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37"/>
        <w:tblW w:w="104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658"/>
        <w:gridCol w:w="4750"/>
      </w:tblGrid>
      <w:tr w:rsidR="00DD1E89" w:rsidRPr="002D1C97" w:rsidTr="002C7AE0">
        <w:tc>
          <w:tcPr>
            <w:tcW w:w="5658" w:type="dxa"/>
          </w:tcPr>
          <w:p w:rsidR="00DD1E89" w:rsidRPr="002D1C97" w:rsidRDefault="00DD1E89" w:rsidP="002C7AE0">
            <w:pPr>
              <w:jc w:val="both"/>
              <w:rPr>
                <w:rFonts w:ascii="Arial" w:hAnsi="Arial" w:cs="Arial"/>
                <w:sz w:val="16"/>
                <w:szCs w:val="16"/>
              </w:rPr>
            </w:pPr>
            <w:bookmarkStart w:id="0" w:name="sub_3003"/>
            <w:r w:rsidRPr="002D1C97">
              <w:rPr>
                <w:rFonts w:ascii="Arial" w:hAnsi="Arial" w:cs="Arial"/>
                <w:sz w:val="16"/>
                <w:szCs w:val="16"/>
              </w:rPr>
              <w:t xml:space="preserve">Информационный бюллетень </w:t>
            </w:r>
          </w:p>
          <w:p w:rsidR="00DD1E89" w:rsidRPr="002D1C97" w:rsidRDefault="00DD1E89" w:rsidP="002C7AE0">
            <w:pPr>
              <w:jc w:val="both"/>
              <w:rPr>
                <w:rFonts w:ascii="Arial" w:hAnsi="Arial" w:cs="Arial"/>
                <w:sz w:val="16"/>
                <w:szCs w:val="16"/>
              </w:rPr>
            </w:pPr>
            <w:r w:rsidRPr="002D1C97">
              <w:rPr>
                <w:rFonts w:ascii="Arial" w:hAnsi="Arial" w:cs="Arial"/>
                <w:sz w:val="16"/>
                <w:szCs w:val="16"/>
              </w:rPr>
              <w:t>«Вестник Новокубанского городского поселения Новокубанского района»</w:t>
            </w:r>
          </w:p>
        </w:tc>
        <w:tc>
          <w:tcPr>
            <w:tcW w:w="4750" w:type="dxa"/>
          </w:tcPr>
          <w:p w:rsidR="00DD1E89" w:rsidRPr="002D1C97" w:rsidRDefault="00DD1E89" w:rsidP="002C7AE0">
            <w:pPr>
              <w:jc w:val="both"/>
              <w:rPr>
                <w:rFonts w:ascii="Arial" w:hAnsi="Arial" w:cs="Arial"/>
                <w:sz w:val="16"/>
                <w:szCs w:val="16"/>
              </w:rPr>
            </w:pPr>
            <w:r w:rsidRPr="002D1C97">
              <w:rPr>
                <w:rFonts w:ascii="Arial" w:hAnsi="Arial" w:cs="Arial"/>
                <w:sz w:val="16"/>
                <w:szCs w:val="16"/>
              </w:rPr>
              <w:t xml:space="preserve">№26 от 26.11.2018 г. </w:t>
            </w:r>
          </w:p>
          <w:p w:rsidR="00DD1E89" w:rsidRPr="002D1C97" w:rsidRDefault="00DD1E89" w:rsidP="002C7AE0">
            <w:pPr>
              <w:jc w:val="both"/>
              <w:rPr>
                <w:rFonts w:ascii="Arial" w:hAnsi="Arial" w:cs="Arial"/>
                <w:sz w:val="16"/>
                <w:szCs w:val="16"/>
              </w:rPr>
            </w:pPr>
            <w:r w:rsidRPr="002D1C97">
              <w:rPr>
                <w:rFonts w:ascii="Arial" w:hAnsi="Arial" w:cs="Arial"/>
                <w:sz w:val="16"/>
                <w:szCs w:val="16"/>
              </w:rPr>
              <w:t>Учредитель: Совет Новокубанского городского поселения Новокубанского района</w:t>
            </w:r>
          </w:p>
        </w:tc>
      </w:tr>
      <w:bookmarkEnd w:id="0"/>
    </w:tbl>
    <w:tbl>
      <w:tblPr>
        <w:tblpPr w:leftFromText="180" w:rightFromText="180" w:vertAnchor="page" w:horzAnchor="margin" w:tblpY="1161"/>
        <w:tblW w:w="10456" w:type="dxa"/>
        <w:tblLook w:val="0000" w:firstRow="0" w:lastRow="0" w:firstColumn="0" w:lastColumn="0" w:noHBand="0" w:noVBand="0"/>
      </w:tblPr>
      <w:tblGrid>
        <w:gridCol w:w="3108"/>
        <w:gridCol w:w="1094"/>
        <w:gridCol w:w="2009"/>
        <w:gridCol w:w="4245"/>
      </w:tblGrid>
      <w:tr w:rsidR="005D6452" w:rsidRPr="002D1C97" w:rsidTr="005C0AE2">
        <w:trPr>
          <w:trHeight w:val="1198"/>
        </w:trPr>
        <w:tc>
          <w:tcPr>
            <w:tcW w:w="3108" w:type="dxa"/>
            <w:vAlign w:val="bottom"/>
          </w:tcPr>
          <w:p w:rsidR="005D6452" w:rsidRPr="002D1C97" w:rsidRDefault="005D6452" w:rsidP="005D6452">
            <w:pPr>
              <w:widowControl w:val="0"/>
              <w:autoSpaceDE w:val="0"/>
              <w:autoSpaceDN w:val="0"/>
              <w:jc w:val="center"/>
              <w:rPr>
                <w:rFonts w:ascii="Arial" w:hAnsi="Arial" w:cs="Arial"/>
                <w:b/>
                <w:bCs/>
                <w:sz w:val="16"/>
                <w:szCs w:val="16"/>
              </w:rPr>
            </w:pPr>
          </w:p>
        </w:tc>
        <w:tc>
          <w:tcPr>
            <w:tcW w:w="3103" w:type="dxa"/>
            <w:gridSpan w:val="2"/>
            <w:vAlign w:val="bottom"/>
          </w:tcPr>
          <w:p w:rsidR="005D6452" w:rsidRPr="002D1C97" w:rsidRDefault="005D6452" w:rsidP="005D6452">
            <w:pPr>
              <w:widowControl w:val="0"/>
              <w:autoSpaceDE w:val="0"/>
              <w:autoSpaceDN w:val="0"/>
              <w:jc w:val="center"/>
              <w:rPr>
                <w:rFonts w:ascii="Arial" w:hAnsi="Arial" w:cs="Arial"/>
                <w:b/>
                <w:bCs/>
                <w:sz w:val="16"/>
                <w:szCs w:val="16"/>
              </w:rPr>
            </w:pPr>
            <w:r w:rsidRPr="002D1C97">
              <w:rPr>
                <w:rFonts w:ascii="Arial" w:hAnsi="Arial" w:cs="Arial"/>
                <w:b/>
                <w:noProof/>
                <w:color w:val="000000"/>
                <w:w w:val="102"/>
                <w:sz w:val="16"/>
                <w:szCs w:val="16"/>
              </w:rPr>
              <w:drawing>
                <wp:inline distT="0" distB="0" distL="0" distR="0" wp14:anchorId="413003BC" wp14:editId="6A0C2A65">
                  <wp:extent cx="584200" cy="685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4245" w:type="dxa"/>
          </w:tcPr>
          <w:p w:rsidR="005D6452" w:rsidRPr="002D1C97" w:rsidRDefault="005D6452" w:rsidP="005D6452">
            <w:pPr>
              <w:widowControl w:val="0"/>
              <w:autoSpaceDE w:val="0"/>
              <w:autoSpaceDN w:val="0"/>
              <w:jc w:val="center"/>
              <w:rPr>
                <w:rFonts w:ascii="Arial" w:hAnsi="Arial" w:cs="Arial"/>
                <w:bCs/>
                <w:sz w:val="16"/>
                <w:szCs w:val="16"/>
              </w:rPr>
            </w:pPr>
          </w:p>
        </w:tc>
      </w:tr>
      <w:tr w:rsidR="005D6452" w:rsidRPr="002D1C97" w:rsidTr="005C0AE2">
        <w:trPr>
          <w:trHeight w:val="430"/>
        </w:trPr>
        <w:tc>
          <w:tcPr>
            <w:tcW w:w="10456" w:type="dxa"/>
            <w:gridSpan w:val="4"/>
            <w:vAlign w:val="bottom"/>
          </w:tcPr>
          <w:p w:rsidR="005D6452" w:rsidRPr="002D1C97" w:rsidRDefault="005D6452" w:rsidP="005D6452">
            <w:pPr>
              <w:keepNext/>
              <w:jc w:val="center"/>
              <w:outlineLvl w:val="2"/>
              <w:rPr>
                <w:rFonts w:ascii="Arial" w:hAnsi="Arial" w:cs="Arial"/>
                <w:b/>
                <w:sz w:val="16"/>
                <w:szCs w:val="16"/>
              </w:rPr>
            </w:pPr>
            <w:r w:rsidRPr="002D1C97">
              <w:rPr>
                <w:rFonts w:ascii="Arial" w:hAnsi="Arial" w:cs="Arial"/>
                <w:b/>
                <w:sz w:val="16"/>
                <w:szCs w:val="16"/>
              </w:rPr>
              <w:t>СОВЕТ НОВОКУБАНСКОГО ГОРОДСКОГО ПОСЕЛЕНИЯ</w:t>
            </w:r>
          </w:p>
        </w:tc>
      </w:tr>
      <w:tr w:rsidR="005D6452" w:rsidRPr="002D1C97" w:rsidTr="005C0AE2">
        <w:trPr>
          <w:trHeight w:val="424"/>
        </w:trPr>
        <w:tc>
          <w:tcPr>
            <w:tcW w:w="10456" w:type="dxa"/>
            <w:gridSpan w:val="4"/>
            <w:vAlign w:val="bottom"/>
          </w:tcPr>
          <w:p w:rsidR="005D6452" w:rsidRPr="002D1C97" w:rsidRDefault="005D6452" w:rsidP="005D6452">
            <w:pPr>
              <w:keepNext/>
              <w:jc w:val="center"/>
              <w:outlineLvl w:val="1"/>
              <w:rPr>
                <w:rFonts w:ascii="Arial" w:hAnsi="Arial" w:cs="Arial"/>
                <w:b/>
                <w:caps/>
                <w:sz w:val="16"/>
                <w:szCs w:val="16"/>
              </w:rPr>
            </w:pPr>
            <w:r w:rsidRPr="002D1C97">
              <w:rPr>
                <w:rFonts w:ascii="Arial" w:hAnsi="Arial" w:cs="Arial"/>
                <w:b/>
                <w:caps/>
                <w:sz w:val="16"/>
                <w:szCs w:val="16"/>
              </w:rPr>
              <w:t>Новокубанского РАЙОНА</w:t>
            </w:r>
          </w:p>
        </w:tc>
      </w:tr>
      <w:tr w:rsidR="005D6452" w:rsidRPr="002D1C97" w:rsidTr="005C0AE2">
        <w:trPr>
          <w:trHeight w:val="433"/>
        </w:trPr>
        <w:tc>
          <w:tcPr>
            <w:tcW w:w="10456" w:type="dxa"/>
            <w:gridSpan w:val="4"/>
            <w:vAlign w:val="bottom"/>
          </w:tcPr>
          <w:p w:rsidR="005D6452" w:rsidRPr="002D1C97" w:rsidRDefault="005D6452" w:rsidP="005D6452">
            <w:pPr>
              <w:keepNext/>
              <w:jc w:val="center"/>
              <w:outlineLvl w:val="1"/>
              <w:rPr>
                <w:rFonts w:ascii="Arial" w:hAnsi="Arial" w:cs="Arial"/>
                <w:b/>
                <w:caps/>
                <w:sz w:val="16"/>
                <w:szCs w:val="16"/>
              </w:rPr>
            </w:pPr>
          </w:p>
          <w:p w:rsidR="005D6452" w:rsidRPr="002D1C97" w:rsidRDefault="005D6452" w:rsidP="005D6452">
            <w:pPr>
              <w:keepNext/>
              <w:jc w:val="center"/>
              <w:outlineLvl w:val="1"/>
              <w:rPr>
                <w:rFonts w:ascii="Arial" w:hAnsi="Arial" w:cs="Arial"/>
                <w:b/>
                <w:caps/>
                <w:sz w:val="16"/>
                <w:szCs w:val="16"/>
              </w:rPr>
            </w:pPr>
            <w:r w:rsidRPr="002D1C97">
              <w:rPr>
                <w:rFonts w:ascii="Arial" w:hAnsi="Arial" w:cs="Arial"/>
                <w:b/>
                <w:caps/>
                <w:sz w:val="16"/>
                <w:szCs w:val="16"/>
              </w:rPr>
              <w:t>РЕШЕНИЕ</w:t>
            </w:r>
          </w:p>
        </w:tc>
      </w:tr>
      <w:tr w:rsidR="005D6452" w:rsidRPr="002D1C97" w:rsidTr="005C0AE2">
        <w:trPr>
          <w:trHeight w:val="305"/>
        </w:trPr>
        <w:tc>
          <w:tcPr>
            <w:tcW w:w="4202" w:type="dxa"/>
            <w:gridSpan w:val="2"/>
            <w:vAlign w:val="bottom"/>
          </w:tcPr>
          <w:p w:rsidR="005D6452" w:rsidRPr="002D1C97" w:rsidRDefault="005D6452" w:rsidP="005D6452">
            <w:pPr>
              <w:widowControl w:val="0"/>
              <w:autoSpaceDE w:val="0"/>
              <w:autoSpaceDN w:val="0"/>
              <w:jc w:val="both"/>
              <w:rPr>
                <w:rFonts w:ascii="Arial" w:hAnsi="Arial" w:cs="Arial"/>
                <w:bCs/>
                <w:sz w:val="16"/>
                <w:szCs w:val="16"/>
              </w:rPr>
            </w:pPr>
            <w:r w:rsidRPr="002D1C97">
              <w:rPr>
                <w:rFonts w:ascii="Arial" w:hAnsi="Arial" w:cs="Arial"/>
                <w:bCs/>
                <w:sz w:val="16"/>
                <w:szCs w:val="16"/>
              </w:rPr>
              <w:t xml:space="preserve">23.11.2018г. </w:t>
            </w:r>
          </w:p>
        </w:tc>
        <w:tc>
          <w:tcPr>
            <w:tcW w:w="6254" w:type="dxa"/>
            <w:gridSpan w:val="2"/>
            <w:vAlign w:val="bottom"/>
          </w:tcPr>
          <w:p w:rsidR="005D6452" w:rsidRPr="002D1C97" w:rsidRDefault="005D6452" w:rsidP="005D6452">
            <w:pPr>
              <w:widowControl w:val="0"/>
              <w:autoSpaceDE w:val="0"/>
              <w:autoSpaceDN w:val="0"/>
              <w:ind w:left="3607"/>
              <w:jc w:val="both"/>
              <w:rPr>
                <w:rFonts w:ascii="Arial" w:hAnsi="Arial" w:cs="Arial"/>
                <w:bCs/>
                <w:sz w:val="16"/>
                <w:szCs w:val="16"/>
              </w:rPr>
            </w:pPr>
          </w:p>
          <w:p w:rsidR="005D6452" w:rsidRPr="002D1C97" w:rsidRDefault="005D6452" w:rsidP="005D6452">
            <w:pPr>
              <w:widowControl w:val="0"/>
              <w:autoSpaceDE w:val="0"/>
              <w:autoSpaceDN w:val="0"/>
              <w:ind w:left="3607"/>
              <w:jc w:val="both"/>
              <w:rPr>
                <w:rFonts w:ascii="Arial" w:hAnsi="Arial" w:cs="Arial"/>
                <w:bCs/>
                <w:sz w:val="16"/>
                <w:szCs w:val="16"/>
                <w:u w:val="single"/>
              </w:rPr>
            </w:pPr>
            <w:r w:rsidRPr="002D1C97">
              <w:rPr>
                <w:rFonts w:ascii="Arial" w:hAnsi="Arial" w:cs="Arial"/>
                <w:bCs/>
                <w:sz w:val="16"/>
                <w:szCs w:val="16"/>
              </w:rPr>
              <w:t xml:space="preserve">        554</w:t>
            </w:r>
          </w:p>
        </w:tc>
      </w:tr>
      <w:tr w:rsidR="005D6452" w:rsidRPr="002D1C97" w:rsidTr="005C0AE2">
        <w:trPr>
          <w:trHeight w:val="444"/>
        </w:trPr>
        <w:tc>
          <w:tcPr>
            <w:tcW w:w="10456" w:type="dxa"/>
            <w:gridSpan w:val="4"/>
            <w:vAlign w:val="bottom"/>
          </w:tcPr>
          <w:p w:rsidR="005D6452" w:rsidRPr="002D1C97" w:rsidRDefault="005D6452" w:rsidP="005D6452">
            <w:pPr>
              <w:widowControl w:val="0"/>
              <w:autoSpaceDE w:val="0"/>
              <w:autoSpaceDN w:val="0"/>
              <w:jc w:val="center"/>
              <w:rPr>
                <w:rFonts w:ascii="Arial" w:hAnsi="Arial" w:cs="Arial"/>
                <w:bCs/>
                <w:sz w:val="16"/>
                <w:szCs w:val="16"/>
              </w:rPr>
            </w:pPr>
          </w:p>
          <w:p w:rsidR="005D6452" w:rsidRPr="002D1C97" w:rsidRDefault="005D6452" w:rsidP="005D6452">
            <w:pPr>
              <w:widowControl w:val="0"/>
              <w:autoSpaceDE w:val="0"/>
              <w:autoSpaceDN w:val="0"/>
              <w:jc w:val="center"/>
              <w:rPr>
                <w:rFonts w:ascii="Arial" w:hAnsi="Arial" w:cs="Arial"/>
                <w:bCs/>
                <w:sz w:val="16"/>
                <w:szCs w:val="16"/>
              </w:rPr>
            </w:pPr>
            <w:r w:rsidRPr="002D1C97">
              <w:rPr>
                <w:rFonts w:ascii="Arial" w:hAnsi="Arial" w:cs="Arial"/>
                <w:bCs/>
                <w:sz w:val="16"/>
                <w:szCs w:val="16"/>
              </w:rPr>
              <w:t>Новокубанск</w:t>
            </w:r>
          </w:p>
          <w:p w:rsidR="005D6452" w:rsidRPr="002D1C97" w:rsidRDefault="005D6452" w:rsidP="005D6452">
            <w:pPr>
              <w:widowControl w:val="0"/>
              <w:autoSpaceDE w:val="0"/>
              <w:autoSpaceDN w:val="0"/>
              <w:jc w:val="center"/>
              <w:rPr>
                <w:rFonts w:ascii="Arial" w:hAnsi="Arial" w:cs="Arial"/>
                <w:bCs/>
                <w:sz w:val="16"/>
                <w:szCs w:val="16"/>
              </w:rPr>
            </w:pPr>
          </w:p>
        </w:tc>
      </w:tr>
    </w:tbl>
    <w:p w:rsidR="00DD1E89" w:rsidRPr="002D1C97" w:rsidRDefault="00DD1E89" w:rsidP="000015E0">
      <w:pPr>
        <w:keepNext/>
        <w:widowControl w:val="0"/>
        <w:autoSpaceDE w:val="0"/>
        <w:autoSpaceDN w:val="0"/>
        <w:spacing w:before="240" w:after="60"/>
        <w:outlineLvl w:val="0"/>
        <w:rPr>
          <w:rFonts w:ascii="Arial" w:hAnsi="Arial" w:cs="Arial"/>
          <w:b/>
          <w:bCs/>
          <w:snapToGrid w:val="0"/>
          <w:kern w:val="32"/>
          <w:sz w:val="16"/>
          <w:szCs w:val="16"/>
        </w:rPr>
      </w:pPr>
      <w:r w:rsidRPr="002D1C97">
        <w:rPr>
          <w:rFonts w:ascii="Arial" w:hAnsi="Arial" w:cs="Arial"/>
          <w:b/>
          <w:bCs/>
          <w:snapToGrid w:val="0"/>
          <w:kern w:val="32"/>
          <w:sz w:val="16"/>
          <w:szCs w:val="16"/>
        </w:rPr>
        <w:t xml:space="preserve">О внесении изменений в решение Совета Новокубанского городского поселения Новокубанского района от 01 декабря 2017 года № 410 «О бюджете Новокубанского городского поселения Новокубанского района на 2018 год» </w:t>
      </w:r>
    </w:p>
    <w:p w:rsidR="00DD1E89" w:rsidRPr="002D1C97" w:rsidRDefault="00DD1E89" w:rsidP="00DD1E89">
      <w:pPr>
        <w:widowControl w:val="0"/>
        <w:autoSpaceDE w:val="0"/>
        <w:autoSpaceDN w:val="0"/>
        <w:rPr>
          <w:rFonts w:ascii="Arial" w:hAnsi="Arial" w:cs="Arial"/>
          <w:b/>
          <w:bCs/>
          <w:sz w:val="16"/>
          <w:szCs w:val="16"/>
        </w:rPr>
      </w:pPr>
    </w:p>
    <w:p w:rsidR="00DD1E89" w:rsidRPr="002D1C97" w:rsidRDefault="00DD1E89" w:rsidP="00DD1E89">
      <w:pPr>
        <w:autoSpaceDE w:val="0"/>
        <w:autoSpaceDN w:val="0"/>
        <w:adjustRightInd w:val="0"/>
        <w:ind w:firstLine="709"/>
        <w:jc w:val="both"/>
        <w:rPr>
          <w:rFonts w:ascii="Arial" w:eastAsia="Calibri" w:hAnsi="Arial" w:cs="Arial"/>
          <w:sz w:val="16"/>
          <w:szCs w:val="16"/>
          <w:lang w:eastAsia="en-US"/>
        </w:rPr>
      </w:pPr>
      <w:r w:rsidRPr="002D1C97">
        <w:rPr>
          <w:rFonts w:ascii="Arial" w:eastAsia="Calibri" w:hAnsi="Arial" w:cs="Arial"/>
          <w:sz w:val="16"/>
          <w:szCs w:val="16"/>
          <w:lang w:eastAsia="en-US"/>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2D1C97">
        <w:rPr>
          <w:rFonts w:ascii="Arial" w:eastAsia="Calibri" w:hAnsi="Arial" w:cs="Arial"/>
          <w:sz w:val="16"/>
          <w:szCs w:val="16"/>
          <w:lang w:eastAsia="en-US"/>
        </w:rPr>
        <w:t>р</w:t>
      </w:r>
      <w:proofErr w:type="gramEnd"/>
      <w:r w:rsidRPr="002D1C97">
        <w:rPr>
          <w:rFonts w:ascii="Arial" w:eastAsia="Calibri" w:hAnsi="Arial" w:cs="Arial"/>
          <w:sz w:val="16"/>
          <w:szCs w:val="16"/>
          <w:lang w:eastAsia="en-US"/>
        </w:rPr>
        <w:t xml:space="preserve"> е ш и л:</w:t>
      </w:r>
    </w:p>
    <w:p w:rsidR="00DD1E89" w:rsidRPr="002D1C97" w:rsidRDefault="00DD1E89" w:rsidP="00DD1E89">
      <w:pPr>
        <w:widowControl w:val="0"/>
        <w:autoSpaceDE w:val="0"/>
        <w:autoSpaceDN w:val="0"/>
        <w:ind w:firstLine="851"/>
        <w:jc w:val="both"/>
        <w:rPr>
          <w:rFonts w:ascii="Arial" w:hAnsi="Arial" w:cs="Arial"/>
          <w:bCs/>
          <w:sz w:val="16"/>
          <w:szCs w:val="16"/>
        </w:rPr>
      </w:pPr>
      <w:r w:rsidRPr="002D1C97">
        <w:rPr>
          <w:rFonts w:ascii="Arial" w:hAnsi="Arial" w:cs="Arial"/>
          <w:bCs/>
          <w:sz w:val="16"/>
          <w:szCs w:val="16"/>
        </w:rPr>
        <w:t>1. Внести в решение Совета Новокубанского городского поселения Новокубанского района от 01 декабря 2017 года № 410 «О бюджете Новокубанского городского поселения Новокубанского района на 2018 год» следующие изменения:</w:t>
      </w:r>
    </w:p>
    <w:p w:rsidR="00DD1E89" w:rsidRPr="002D1C97" w:rsidRDefault="00DD1E89" w:rsidP="00DD1E89">
      <w:pPr>
        <w:widowControl w:val="0"/>
        <w:autoSpaceDE w:val="0"/>
        <w:autoSpaceDN w:val="0"/>
        <w:ind w:firstLine="851"/>
        <w:jc w:val="both"/>
        <w:rPr>
          <w:rFonts w:ascii="Arial" w:hAnsi="Arial" w:cs="Arial"/>
          <w:bCs/>
          <w:sz w:val="16"/>
          <w:szCs w:val="16"/>
        </w:rPr>
      </w:pPr>
      <w:r w:rsidRPr="002D1C97">
        <w:rPr>
          <w:rFonts w:ascii="Arial" w:hAnsi="Arial" w:cs="Arial"/>
          <w:bCs/>
          <w:sz w:val="16"/>
          <w:szCs w:val="16"/>
        </w:rPr>
        <w:t>1) пункт 1 изложить в следующей редакции:</w:t>
      </w:r>
    </w:p>
    <w:p w:rsidR="00DD1E89" w:rsidRPr="002D1C97" w:rsidRDefault="00DD1E89" w:rsidP="00DD1E89">
      <w:pPr>
        <w:autoSpaceDE w:val="0"/>
        <w:autoSpaceDN w:val="0"/>
        <w:adjustRightInd w:val="0"/>
        <w:ind w:firstLine="709"/>
        <w:jc w:val="both"/>
        <w:rPr>
          <w:rFonts w:ascii="Arial" w:eastAsia="Calibri" w:hAnsi="Arial" w:cs="Arial"/>
          <w:sz w:val="16"/>
          <w:szCs w:val="16"/>
          <w:lang w:eastAsia="en-US"/>
        </w:rPr>
      </w:pPr>
      <w:r w:rsidRPr="002D1C97">
        <w:rPr>
          <w:rFonts w:ascii="Arial" w:eastAsia="Calibri" w:hAnsi="Arial" w:cs="Arial"/>
          <w:sz w:val="16"/>
          <w:szCs w:val="16"/>
          <w:lang w:eastAsia="en-US"/>
        </w:rPr>
        <w:t>«1. Утвердить основные характеристики бюджета Новокубанского городского поселения Новокубанского района на 2018 год:</w:t>
      </w:r>
    </w:p>
    <w:p w:rsidR="00DD1E89" w:rsidRPr="002D1C97" w:rsidRDefault="00DD1E89" w:rsidP="00DD1E89">
      <w:pPr>
        <w:autoSpaceDE w:val="0"/>
        <w:autoSpaceDN w:val="0"/>
        <w:adjustRightInd w:val="0"/>
        <w:ind w:firstLine="709"/>
        <w:jc w:val="both"/>
        <w:rPr>
          <w:rFonts w:ascii="Arial" w:eastAsia="Calibri" w:hAnsi="Arial" w:cs="Arial"/>
          <w:sz w:val="16"/>
          <w:szCs w:val="16"/>
          <w:lang w:eastAsia="en-US"/>
        </w:rPr>
      </w:pPr>
      <w:r w:rsidRPr="002D1C97">
        <w:rPr>
          <w:rFonts w:ascii="Arial" w:eastAsia="Calibri" w:hAnsi="Arial" w:cs="Arial"/>
          <w:sz w:val="16"/>
          <w:szCs w:val="16"/>
          <w:lang w:eastAsia="en-US"/>
        </w:rPr>
        <w:t xml:space="preserve">1) общий объем доходов в сумме </w:t>
      </w:r>
      <w:r w:rsidRPr="002D1C97">
        <w:rPr>
          <w:rFonts w:ascii="Arial" w:eastAsia="Calibri" w:hAnsi="Arial" w:cs="Arial"/>
          <w:color w:val="FF0000"/>
          <w:sz w:val="16"/>
          <w:szCs w:val="16"/>
          <w:lang w:eastAsia="en-US"/>
        </w:rPr>
        <w:t xml:space="preserve"> </w:t>
      </w:r>
      <w:r w:rsidRPr="002D1C97">
        <w:rPr>
          <w:rFonts w:ascii="Arial" w:eastAsia="Calibri" w:hAnsi="Arial" w:cs="Arial"/>
          <w:sz w:val="16"/>
          <w:szCs w:val="16"/>
          <w:lang w:eastAsia="en-US"/>
        </w:rPr>
        <w:t>216 867,3</w:t>
      </w:r>
      <w:r w:rsidRPr="002D1C97">
        <w:rPr>
          <w:rFonts w:ascii="Arial" w:eastAsia="Calibri" w:hAnsi="Arial" w:cs="Arial"/>
          <w:color w:val="FF0000"/>
          <w:sz w:val="16"/>
          <w:szCs w:val="16"/>
          <w:lang w:eastAsia="en-US"/>
        </w:rPr>
        <w:t xml:space="preserve"> </w:t>
      </w:r>
      <w:r w:rsidRPr="002D1C97">
        <w:rPr>
          <w:rFonts w:ascii="Arial" w:eastAsia="Calibri" w:hAnsi="Arial" w:cs="Arial"/>
          <w:sz w:val="16"/>
          <w:szCs w:val="16"/>
          <w:lang w:eastAsia="en-US"/>
        </w:rPr>
        <w:t>тыс. рублей;</w:t>
      </w:r>
    </w:p>
    <w:p w:rsidR="00DD1E89" w:rsidRPr="002D1C97" w:rsidRDefault="00DD1E89" w:rsidP="00DD1E89">
      <w:pPr>
        <w:autoSpaceDE w:val="0"/>
        <w:autoSpaceDN w:val="0"/>
        <w:adjustRightInd w:val="0"/>
        <w:ind w:firstLine="709"/>
        <w:jc w:val="both"/>
        <w:rPr>
          <w:rFonts w:ascii="Arial" w:eastAsia="Calibri" w:hAnsi="Arial" w:cs="Arial"/>
          <w:sz w:val="16"/>
          <w:szCs w:val="16"/>
          <w:lang w:eastAsia="en-US"/>
        </w:rPr>
      </w:pPr>
      <w:r w:rsidRPr="002D1C97">
        <w:rPr>
          <w:rFonts w:ascii="Arial" w:eastAsia="Calibri" w:hAnsi="Arial" w:cs="Arial"/>
          <w:sz w:val="16"/>
          <w:szCs w:val="16"/>
          <w:lang w:eastAsia="en-US"/>
        </w:rPr>
        <w:t>2) общий объем расходов в сумме  232 660,2 тыс. рублей;</w:t>
      </w:r>
    </w:p>
    <w:p w:rsidR="00DD1E89" w:rsidRPr="002D1C97" w:rsidRDefault="00DD1E89" w:rsidP="00DD1E89">
      <w:pPr>
        <w:autoSpaceDE w:val="0"/>
        <w:autoSpaceDN w:val="0"/>
        <w:adjustRightInd w:val="0"/>
        <w:ind w:firstLine="709"/>
        <w:jc w:val="both"/>
        <w:rPr>
          <w:rFonts w:ascii="Arial" w:eastAsia="Calibri" w:hAnsi="Arial" w:cs="Arial"/>
          <w:sz w:val="16"/>
          <w:szCs w:val="16"/>
          <w:lang w:eastAsia="en-US"/>
        </w:rPr>
      </w:pPr>
      <w:r w:rsidRPr="002D1C97">
        <w:rPr>
          <w:rFonts w:ascii="Arial" w:eastAsia="Calibri" w:hAnsi="Arial" w:cs="Arial"/>
          <w:sz w:val="16"/>
          <w:szCs w:val="16"/>
          <w:lang w:eastAsia="en-US"/>
        </w:rPr>
        <w:t>3) верхний предел муниципального внутреннего долга Новокубанского городского поселения Новокубанского района на 1 января 2019 года  в сумме 70 000</w:t>
      </w:r>
      <w:r w:rsidRPr="002D1C97">
        <w:rPr>
          <w:rFonts w:ascii="Arial" w:eastAsia="Calibri" w:hAnsi="Arial" w:cs="Arial"/>
          <w:color w:val="FF0000"/>
          <w:sz w:val="16"/>
          <w:szCs w:val="16"/>
          <w:lang w:eastAsia="en-US"/>
        </w:rPr>
        <w:t xml:space="preserve"> </w:t>
      </w:r>
      <w:r w:rsidRPr="002D1C97">
        <w:rPr>
          <w:rFonts w:ascii="Arial" w:eastAsia="Calibri" w:hAnsi="Arial" w:cs="Arial"/>
          <w:sz w:val="16"/>
          <w:szCs w:val="16"/>
          <w:lang w:eastAsia="en-US"/>
        </w:rPr>
        <w:t>тыс. рублей, в том числе верхний предел долга по муниципальным гарантиям Новокубанского городского поселения Новокубанского района в сумме 5 460,0 тыс. рублей;</w:t>
      </w:r>
    </w:p>
    <w:p w:rsidR="00DD1E89" w:rsidRPr="002D1C97" w:rsidRDefault="00DD1E89" w:rsidP="00DD1E89">
      <w:pPr>
        <w:autoSpaceDE w:val="0"/>
        <w:autoSpaceDN w:val="0"/>
        <w:adjustRightInd w:val="0"/>
        <w:ind w:firstLine="709"/>
        <w:jc w:val="both"/>
        <w:rPr>
          <w:rFonts w:ascii="Arial" w:eastAsia="Calibri" w:hAnsi="Arial" w:cs="Arial"/>
          <w:sz w:val="16"/>
          <w:szCs w:val="16"/>
          <w:lang w:eastAsia="en-US"/>
        </w:rPr>
      </w:pPr>
      <w:r w:rsidRPr="002D1C97">
        <w:rPr>
          <w:rFonts w:ascii="Arial" w:eastAsia="Calibri" w:hAnsi="Arial" w:cs="Arial"/>
          <w:sz w:val="16"/>
          <w:szCs w:val="16"/>
          <w:lang w:eastAsia="en-US"/>
        </w:rPr>
        <w:t>4) дефицит бюджета Новокубанского городского поселения Новокубанского района в сумме 15 792,9</w:t>
      </w:r>
      <w:r w:rsidRPr="002D1C97">
        <w:rPr>
          <w:rFonts w:ascii="Arial" w:eastAsia="Calibri" w:hAnsi="Arial" w:cs="Arial"/>
          <w:color w:val="FF0000"/>
          <w:sz w:val="16"/>
          <w:szCs w:val="16"/>
          <w:lang w:eastAsia="en-US"/>
        </w:rPr>
        <w:t xml:space="preserve">  </w:t>
      </w:r>
      <w:r w:rsidRPr="002D1C97">
        <w:rPr>
          <w:rFonts w:ascii="Arial" w:eastAsia="Calibri" w:hAnsi="Arial" w:cs="Arial"/>
          <w:sz w:val="16"/>
          <w:szCs w:val="16"/>
          <w:lang w:eastAsia="en-US"/>
        </w:rPr>
        <w:t>тыс. рублей</w:t>
      </w:r>
      <w:proofErr w:type="gramStart"/>
      <w:r w:rsidRPr="002D1C97">
        <w:rPr>
          <w:rFonts w:ascii="Arial" w:eastAsia="Calibri" w:hAnsi="Arial" w:cs="Arial"/>
          <w:sz w:val="16"/>
          <w:szCs w:val="16"/>
          <w:lang w:eastAsia="en-US"/>
        </w:rPr>
        <w:t>.».</w:t>
      </w:r>
      <w:proofErr w:type="gramEnd"/>
    </w:p>
    <w:p w:rsidR="00DD1E89" w:rsidRPr="002D1C97" w:rsidRDefault="00DD1E89" w:rsidP="00DD1E89">
      <w:pPr>
        <w:widowControl w:val="0"/>
        <w:autoSpaceDE w:val="0"/>
        <w:autoSpaceDN w:val="0"/>
        <w:ind w:firstLine="709"/>
        <w:jc w:val="both"/>
        <w:rPr>
          <w:rFonts w:ascii="Arial" w:hAnsi="Arial" w:cs="Arial"/>
          <w:bCs/>
          <w:sz w:val="16"/>
          <w:szCs w:val="16"/>
        </w:rPr>
      </w:pPr>
      <w:r w:rsidRPr="002D1C97">
        <w:rPr>
          <w:rFonts w:ascii="Arial" w:hAnsi="Arial" w:cs="Arial"/>
          <w:bCs/>
          <w:sz w:val="16"/>
          <w:szCs w:val="16"/>
        </w:rPr>
        <w:t>2) Внести изменения в следующие приложения к решению Совета Новокубанского городского поселения Новокубанского района от 01 декабря 2017 года № 410 «О бюджете Новокубанского городского поселения Новокубанского района на 2018 год»:</w:t>
      </w:r>
    </w:p>
    <w:p w:rsidR="00DD1E89" w:rsidRPr="002D1C97" w:rsidRDefault="00DD1E89" w:rsidP="00DD1E89">
      <w:pPr>
        <w:widowControl w:val="0"/>
        <w:autoSpaceDE w:val="0"/>
        <w:autoSpaceDN w:val="0"/>
        <w:ind w:firstLine="709"/>
        <w:jc w:val="both"/>
        <w:rPr>
          <w:rFonts w:ascii="Arial" w:hAnsi="Arial" w:cs="Arial"/>
          <w:bCs/>
          <w:sz w:val="16"/>
          <w:szCs w:val="16"/>
        </w:rPr>
      </w:pPr>
      <w:r w:rsidRPr="002D1C97">
        <w:rPr>
          <w:rFonts w:ascii="Arial" w:hAnsi="Arial" w:cs="Arial"/>
          <w:bCs/>
          <w:sz w:val="16"/>
          <w:szCs w:val="16"/>
        </w:rPr>
        <w:t>2.1. Приложение № 2 «Объем доходов в бюджет Новокубанского городского поселения Новокубанского района по основным источникам на 2018 год» изложить согласно приложению № 1 к настоящему решению.</w:t>
      </w:r>
    </w:p>
    <w:p w:rsidR="00DD1E89" w:rsidRPr="002D1C97" w:rsidRDefault="00DD1E89" w:rsidP="00DD1E89">
      <w:pPr>
        <w:widowControl w:val="0"/>
        <w:autoSpaceDE w:val="0"/>
        <w:autoSpaceDN w:val="0"/>
        <w:ind w:firstLine="709"/>
        <w:jc w:val="both"/>
        <w:rPr>
          <w:rFonts w:ascii="Arial" w:hAnsi="Arial" w:cs="Arial"/>
          <w:bCs/>
          <w:sz w:val="16"/>
          <w:szCs w:val="16"/>
        </w:rPr>
      </w:pPr>
      <w:r w:rsidRPr="002D1C97">
        <w:rPr>
          <w:rFonts w:ascii="Arial" w:hAnsi="Arial" w:cs="Arial"/>
          <w:bCs/>
          <w:sz w:val="16"/>
          <w:szCs w:val="16"/>
        </w:rPr>
        <w:t>2.2. Приложение № 5 «Распределение бюджетных ассигнований по разделам и подразделам классификации расходов бюджетов на 2018 год» изложить согласно приложению № 2 к настоящему решению.</w:t>
      </w:r>
    </w:p>
    <w:p w:rsidR="00DD1E89" w:rsidRPr="002D1C97" w:rsidRDefault="00DD1E89" w:rsidP="00DD1E89">
      <w:pPr>
        <w:widowControl w:val="0"/>
        <w:autoSpaceDE w:val="0"/>
        <w:autoSpaceDN w:val="0"/>
        <w:ind w:firstLine="680"/>
        <w:jc w:val="both"/>
        <w:rPr>
          <w:rFonts w:ascii="Arial" w:hAnsi="Arial" w:cs="Arial"/>
          <w:bCs/>
          <w:sz w:val="16"/>
          <w:szCs w:val="16"/>
        </w:rPr>
      </w:pPr>
      <w:r w:rsidRPr="002D1C97">
        <w:rPr>
          <w:rFonts w:ascii="Arial" w:hAnsi="Arial" w:cs="Arial"/>
          <w:bCs/>
          <w:sz w:val="16"/>
          <w:szCs w:val="16"/>
        </w:rPr>
        <w:t>2.3. Приложение № 6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w:t>
      </w:r>
      <w:r w:rsidRPr="002D1C97">
        <w:rPr>
          <w:rFonts w:ascii="Arial" w:hAnsi="Arial" w:cs="Arial"/>
          <w:b/>
          <w:bCs/>
          <w:sz w:val="16"/>
          <w:szCs w:val="16"/>
        </w:rPr>
        <w:t xml:space="preserve"> </w:t>
      </w:r>
      <w:r w:rsidRPr="002D1C97">
        <w:rPr>
          <w:rFonts w:ascii="Arial" w:hAnsi="Arial" w:cs="Arial"/>
          <w:bCs/>
          <w:sz w:val="16"/>
          <w:szCs w:val="16"/>
        </w:rPr>
        <w:t xml:space="preserve">группам </w:t>
      </w:r>
      <w:proofErr w:type="gramStart"/>
      <w:r w:rsidRPr="002D1C97">
        <w:rPr>
          <w:rFonts w:ascii="Arial" w:hAnsi="Arial" w:cs="Arial"/>
          <w:bCs/>
          <w:sz w:val="16"/>
          <w:szCs w:val="16"/>
        </w:rPr>
        <w:t>видов расходов классификации расходов бюджетов</w:t>
      </w:r>
      <w:proofErr w:type="gramEnd"/>
      <w:r w:rsidRPr="002D1C97">
        <w:rPr>
          <w:rFonts w:ascii="Arial" w:hAnsi="Arial" w:cs="Arial"/>
          <w:bCs/>
          <w:sz w:val="16"/>
          <w:szCs w:val="16"/>
        </w:rPr>
        <w:t xml:space="preserve"> на 2018 год» изложить согласно приложению № 3 к настоящему решению.</w:t>
      </w:r>
    </w:p>
    <w:p w:rsidR="00DD1E89" w:rsidRPr="002D1C97" w:rsidRDefault="00DD1E89" w:rsidP="00DD1E89">
      <w:pPr>
        <w:widowControl w:val="0"/>
        <w:autoSpaceDE w:val="0"/>
        <w:autoSpaceDN w:val="0"/>
        <w:jc w:val="both"/>
        <w:rPr>
          <w:rFonts w:ascii="Arial" w:hAnsi="Arial" w:cs="Arial"/>
          <w:bCs/>
          <w:sz w:val="16"/>
          <w:szCs w:val="16"/>
        </w:rPr>
      </w:pPr>
      <w:r w:rsidRPr="002D1C97">
        <w:rPr>
          <w:rFonts w:ascii="Arial" w:hAnsi="Arial" w:cs="Arial"/>
          <w:bCs/>
          <w:sz w:val="16"/>
          <w:szCs w:val="16"/>
        </w:rPr>
        <w:tab/>
        <w:t>2.4. Приложение № 7  «Ведомственная структура расходов бюджета Новокубанского городского поселения Новокубанского района на 2018 год» изложить согласно приложению № 4 к настоящему решению.</w:t>
      </w:r>
    </w:p>
    <w:p w:rsidR="00DD1E89" w:rsidRPr="002D1C97" w:rsidRDefault="00DD1E89" w:rsidP="00DD1E89">
      <w:pPr>
        <w:widowControl w:val="0"/>
        <w:autoSpaceDE w:val="0"/>
        <w:autoSpaceDN w:val="0"/>
        <w:ind w:firstLine="680"/>
        <w:jc w:val="both"/>
        <w:rPr>
          <w:rFonts w:ascii="Arial" w:hAnsi="Arial" w:cs="Arial"/>
          <w:bCs/>
          <w:sz w:val="16"/>
          <w:szCs w:val="16"/>
        </w:rPr>
      </w:pPr>
      <w:r w:rsidRPr="002D1C97">
        <w:rPr>
          <w:rFonts w:ascii="Arial" w:hAnsi="Arial" w:cs="Arial"/>
          <w:bCs/>
          <w:sz w:val="16"/>
          <w:szCs w:val="16"/>
        </w:rPr>
        <w:t>2.5. Приложение № 8 «Источники внутреннего финансирования дефицита бюджета Новокубанского городского поселения Новокубанского района на 2018 год» изложить согласно приложению № 5 к настоящему решению.</w:t>
      </w:r>
    </w:p>
    <w:p w:rsidR="00DD1E89" w:rsidRPr="002D1C97" w:rsidRDefault="00DD1E89" w:rsidP="005D6452">
      <w:pPr>
        <w:widowControl w:val="0"/>
        <w:autoSpaceDE w:val="0"/>
        <w:autoSpaceDN w:val="0"/>
        <w:ind w:firstLine="680"/>
        <w:jc w:val="both"/>
        <w:rPr>
          <w:rFonts w:ascii="Arial" w:hAnsi="Arial" w:cs="Arial"/>
          <w:bCs/>
          <w:sz w:val="16"/>
          <w:szCs w:val="16"/>
        </w:rPr>
      </w:pPr>
      <w:r w:rsidRPr="002D1C97">
        <w:rPr>
          <w:rFonts w:ascii="Arial" w:hAnsi="Arial" w:cs="Arial"/>
          <w:bCs/>
          <w:sz w:val="16"/>
          <w:szCs w:val="16"/>
        </w:rPr>
        <w:t xml:space="preserve">3. Настоящее решение вступает </w:t>
      </w:r>
      <w:r w:rsidR="005D6452">
        <w:rPr>
          <w:rFonts w:ascii="Arial" w:hAnsi="Arial" w:cs="Arial"/>
          <w:bCs/>
          <w:sz w:val="16"/>
          <w:szCs w:val="16"/>
        </w:rPr>
        <w:t>в силу со дня его опубликования</w:t>
      </w:r>
    </w:p>
    <w:tbl>
      <w:tblPr>
        <w:tblpPr w:leftFromText="180" w:rightFromText="180" w:vertAnchor="text" w:horzAnchor="margin" w:tblpXSpec="right" w:tblpY="256"/>
        <w:tblW w:w="0" w:type="auto"/>
        <w:tblLook w:val="0000" w:firstRow="0" w:lastRow="0" w:firstColumn="0" w:lastColumn="0" w:noHBand="0" w:noVBand="0"/>
      </w:tblPr>
      <w:tblGrid>
        <w:gridCol w:w="4969"/>
      </w:tblGrid>
      <w:tr w:rsidR="00DD1E89" w:rsidRPr="002D1C97" w:rsidTr="005D6452">
        <w:trPr>
          <w:trHeight w:val="850"/>
        </w:trPr>
        <w:tc>
          <w:tcPr>
            <w:tcW w:w="4969" w:type="dxa"/>
          </w:tcPr>
          <w:p w:rsidR="00DD1E89" w:rsidRPr="002D1C97" w:rsidRDefault="00DD1E89" w:rsidP="00DD1E89">
            <w:pPr>
              <w:widowControl w:val="0"/>
              <w:autoSpaceDE w:val="0"/>
              <w:autoSpaceDN w:val="0"/>
              <w:rPr>
                <w:rFonts w:ascii="Arial" w:hAnsi="Arial" w:cs="Arial"/>
                <w:bCs/>
                <w:sz w:val="16"/>
                <w:szCs w:val="16"/>
              </w:rPr>
            </w:pPr>
            <w:r w:rsidRPr="002D1C97">
              <w:rPr>
                <w:rFonts w:ascii="Arial" w:hAnsi="Arial" w:cs="Arial"/>
                <w:bCs/>
                <w:sz w:val="16"/>
                <w:szCs w:val="16"/>
              </w:rPr>
              <w:t>Председатель Совета Новокубанского городского поселения Новокубанского района</w:t>
            </w:r>
          </w:p>
          <w:p w:rsidR="00DD1E89" w:rsidRPr="002D1C97" w:rsidRDefault="00DD1E89" w:rsidP="00DD1E89">
            <w:pPr>
              <w:widowControl w:val="0"/>
              <w:autoSpaceDE w:val="0"/>
              <w:autoSpaceDN w:val="0"/>
              <w:rPr>
                <w:rFonts w:ascii="Arial" w:hAnsi="Arial" w:cs="Arial"/>
                <w:bCs/>
                <w:sz w:val="16"/>
                <w:szCs w:val="16"/>
              </w:rPr>
            </w:pPr>
            <w:r w:rsidRPr="002D1C97">
              <w:rPr>
                <w:rFonts w:ascii="Arial" w:hAnsi="Arial" w:cs="Arial"/>
                <w:bCs/>
                <w:sz w:val="16"/>
                <w:szCs w:val="16"/>
              </w:rPr>
              <w:t>__________________   Е.В. Головченко</w:t>
            </w:r>
          </w:p>
        </w:tc>
      </w:tr>
    </w:tbl>
    <w:p w:rsidR="00DD1E89" w:rsidRPr="002D1C97" w:rsidRDefault="00DD1E89" w:rsidP="00DD1E89">
      <w:pPr>
        <w:widowControl w:val="0"/>
        <w:autoSpaceDE w:val="0"/>
        <w:autoSpaceDN w:val="0"/>
        <w:rPr>
          <w:rFonts w:ascii="Arial" w:hAnsi="Arial" w:cs="Arial"/>
          <w:b/>
          <w:bCs/>
          <w:sz w:val="16"/>
          <w:szCs w:val="16"/>
        </w:rPr>
      </w:pPr>
    </w:p>
    <w:tbl>
      <w:tblPr>
        <w:tblpPr w:leftFromText="180" w:rightFromText="180" w:vertAnchor="text" w:horzAnchor="margin" w:tblpY="57"/>
        <w:tblW w:w="0" w:type="auto"/>
        <w:tblLook w:val="0000" w:firstRow="0" w:lastRow="0" w:firstColumn="0" w:lastColumn="0" w:noHBand="0" w:noVBand="0"/>
      </w:tblPr>
      <w:tblGrid>
        <w:gridCol w:w="4554"/>
      </w:tblGrid>
      <w:tr w:rsidR="009A01C4" w:rsidRPr="002D1C97" w:rsidTr="009A01C4">
        <w:trPr>
          <w:trHeight w:val="851"/>
        </w:trPr>
        <w:tc>
          <w:tcPr>
            <w:tcW w:w="4554" w:type="dxa"/>
          </w:tcPr>
          <w:p w:rsidR="009A01C4" w:rsidRPr="002D1C97" w:rsidRDefault="009A01C4" w:rsidP="009A01C4">
            <w:pPr>
              <w:widowControl w:val="0"/>
              <w:autoSpaceDE w:val="0"/>
              <w:autoSpaceDN w:val="0"/>
              <w:rPr>
                <w:rFonts w:ascii="Arial" w:hAnsi="Arial" w:cs="Arial"/>
                <w:bCs/>
                <w:sz w:val="16"/>
                <w:szCs w:val="16"/>
              </w:rPr>
            </w:pPr>
            <w:bookmarkStart w:id="1" w:name="RANGE!A1:E63"/>
            <w:bookmarkStart w:id="2" w:name="RANGE!A1:E166"/>
            <w:bookmarkEnd w:id="1"/>
            <w:bookmarkEnd w:id="2"/>
            <w:r w:rsidRPr="002D1C97">
              <w:rPr>
                <w:rFonts w:ascii="Arial" w:hAnsi="Arial" w:cs="Arial"/>
                <w:bCs/>
                <w:sz w:val="16"/>
                <w:szCs w:val="16"/>
              </w:rPr>
              <w:t>Глава Новокубанского городского поселения Новокубанского района</w:t>
            </w:r>
          </w:p>
          <w:p w:rsidR="009A01C4" w:rsidRPr="002D1C97" w:rsidRDefault="009A01C4" w:rsidP="009A01C4">
            <w:pPr>
              <w:widowControl w:val="0"/>
              <w:autoSpaceDE w:val="0"/>
              <w:autoSpaceDN w:val="0"/>
              <w:rPr>
                <w:rFonts w:ascii="Arial" w:hAnsi="Arial" w:cs="Arial"/>
                <w:bCs/>
                <w:sz w:val="16"/>
                <w:szCs w:val="16"/>
              </w:rPr>
            </w:pPr>
          </w:p>
          <w:p w:rsidR="009A01C4" w:rsidRPr="002D1C97" w:rsidRDefault="009A01C4" w:rsidP="009A01C4">
            <w:pPr>
              <w:widowControl w:val="0"/>
              <w:autoSpaceDE w:val="0"/>
              <w:autoSpaceDN w:val="0"/>
              <w:rPr>
                <w:rFonts w:ascii="Arial" w:hAnsi="Arial" w:cs="Arial"/>
                <w:bCs/>
                <w:sz w:val="16"/>
                <w:szCs w:val="16"/>
              </w:rPr>
            </w:pPr>
            <w:r w:rsidRPr="002D1C97">
              <w:rPr>
                <w:rFonts w:ascii="Arial" w:hAnsi="Arial" w:cs="Arial"/>
                <w:bCs/>
                <w:sz w:val="16"/>
                <w:szCs w:val="16"/>
              </w:rPr>
              <w:t>_________________  Р.Р. Кадыров</w:t>
            </w:r>
          </w:p>
        </w:tc>
      </w:tr>
    </w:tbl>
    <w:p w:rsidR="00640DFC" w:rsidRDefault="00640DFC">
      <w:pPr>
        <w:rPr>
          <w:rFonts w:ascii="Arial" w:hAnsi="Arial" w:cs="Arial"/>
          <w:sz w:val="16"/>
          <w:szCs w:val="16"/>
        </w:rPr>
      </w:pPr>
    </w:p>
    <w:p w:rsidR="009A01C4" w:rsidRDefault="009A01C4">
      <w:pPr>
        <w:rPr>
          <w:rFonts w:ascii="Arial" w:hAnsi="Arial" w:cs="Arial"/>
          <w:sz w:val="16"/>
          <w:szCs w:val="16"/>
        </w:rPr>
      </w:pPr>
    </w:p>
    <w:p w:rsidR="009A01C4" w:rsidRDefault="009A01C4">
      <w:pPr>
        <w:rPr>
          <w:rFonts w:ascii="Arial" w:hAnsi="Arial" w:cs="Arial"/>
          <w:sz w:val="16"/>
          <w:szCs w:val="16"/>
        </w:rPr>
      </w:pPr>
    </w:p>
    <w:p w:rsidR="009A01C4" w:rsidRDefault="009A01C4">
      <w:pPr>
        <w:rPr>
          <w:rFonts w:ascii="Arial" w:hAnsi="Arial" w:cs="Arial"/>
          <w:sz w:val="16"/>
          <w:szCs w:val="16"/>
        </w:rPr>
      </w:pPr>
    </w:p>
    <w:p w:rsidR="009A01C4" w:rsidRDefault="009A01C4">
      <w:pPr>
        <w:rPr>
          <w:rFonts w:ascii="Arial" w:hAnsi="Arial" w:cs="Arial"/>
          <w:sz w:val="16"/>
          <w:szCs w:val="16"/>
        </w:rPr>
      </w:pPr>
    </w:p>
    <w:p w:rsidR="009A01C4" w:rsidRDefault="009A01C4">
      <w:pPr>
        <w:rPr>
          <w:rFonts w:ascii="Arial" w:hAnsi="Arial" w:cs="Arial"/>
          <w:sz w:val="16"/>
          <w:szCs w:val="16"/>
        </w:rPr>
      </w:pP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ПРИЛОЖЕНИЕ № 1</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к  решению Совета</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Новокубанского городского поселения</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Новокубанского района</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23.11.2018г. № 554</w:t>
      </w:r>
    </w:p>
    <w:p w:rsidR="009A01C4" w:rsidRPr="009A01C4" w:rsidRDefault="009A01C4" w:rsidP="009A01C4">
      <w:pPr>
        <w:ind w:firstLine="5387"/>
        <w:rPr>
          <w:rFonts w:ascii="Arial" w:hAnsi="Arial" w:cs="Arial"/>
          <w:sz w:val="16"/>
          <w:szCs w:val="16"/>
        </w:rPr>
      </w:pP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"ПРИЛОЖЕНИЕ № 2</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к  решению Совета</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Новокубанского городского поселения</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Новокубанского района</w:t>
      </w:r>
    </w:p>
    <w:p w:rsidR="009A01C4" w:rsidRPr="009A01C4" w:rsidRDefault="009A01C4" w:rsidP="009A01C4">
      <w:pPr>
        <w:ind w:firstLine="5387"/>
        <w:rPr>
          <w:rFonts w:ascii="Arial" w:hAnsi="Arial" w:cs="Arial"/>
          <w:sz w:val="16"/>
          <w:szCs w:val="16"/>
        </w:rPr>
      </w:pPr>
      <w:r w:rsidRPr="009A01C4">
        <w:rPr>
          <w:rFonts w:ascii="Arial" w:hAnsi="Arial" w:cs="Arial"/>
          <w:sz w:val="16"/>
          <w:szCs w:val="16"/>
        </w:rPr>
        <w:t>от</w:t>
      </w:r>
      <w:r>
        <w:rPr>
          <w:rFonts w:ascii="Arial" w:hAnsi="Arial" w:cs="Arial"/>
          <w:sz w:val="16"/>
          <w:szCs w:val="16"/>
        </w:rPr>
        <w:t xml:space="preserve">  01.12.2017 г.  № 410</w:t>
      </w:r>
    </w:p>
    <w:p w:rsidR="009A01C4" w:rsidRPr="009A01C4" w:rsidRDefault="009A01C4" w:rsidP="009A01C4">
      <w:pPr>
        <w:rPr>
          <w:rFonts w:ascii="Arial" w:hAnsi="Arial" w:cs="Arial"/>
          <w:b/>
          <w:sz w:val="16"/>
          <w:szCs w:val="16"/>
        </w:rPr>
      </w:pPr>
    </w:p>
    <w:p w:rsidR="009A01C4" w:rsidRPr="009A01C4" w:rsidRDefault="009A01C4" w:rsidP="009A01C4">
      <w:pPr>
        <w:jc w:val="center"/>
        <w:rPr>
          <w:rFonts w:ascii="Arial" w:hAnsi="Arial" w:cs="Arial"/>
          <w:b/>
          <w:sz w:val="16"/>
          <w:szCs w:val="16"/>
        </w:rPr>
      </w:pPr>
      <w:r w:rsidRPr="009A01C4">
        <w:rPr>
          <w:rFonts w:ascii="Arial" w:hAnsi="Arial" w:cs="Arial"/>
          <w:b/>
          <w:sz w:val="16"/>
          <w:szCs w:val="16"/>
        </w:rPr>
        <w:t xml:space="preserve">Объем доходов в бюджет Новокубанского </w:t>
      </w:r>
      <w:proofErr w:type="gramStart"/>
      <w:r w:rsidRPr="009A01C4">
        <w:rPr>
          <w:rFonts w:ascii="Arial" w:hAnsi="Arial" w:cs="Arial"/>
          <w:b/>
          <w:sz w:val="16"/>
          <w:szCs w:val="16"/>
        </w:rPr>
        <w:t>городского</w:t>
      </w:r>
      <w:proofErr w:type="gramEnd"/>
    </w:p>
    <w:p w:rsidR="009A01C4" w:rsidRPr="009A01C4" w:rsidRDefault="009A01C4" w:rsidP="009A01C4">
      <w:pPr>
        <w:jc w:val="center"/>
        <w:rPr>
          <w:rFonts w:ascii="Arial" w:hAnsi="Arial" w:cs="Arial"/>
          <w:b/>
          <w:sz w:val="16"/>
          <w:szCs w:val="16"/>
        </w:rPr>
      </w:pPr>
      <w:r w:rsidRPr="009A01C4">
        <w:rPr>
          <w:rFonts w:ascii="Arial" w:hAnsi="Arial" w:cs="Arial"/>
          <w:b/>
          <w:sz w:val="16"/>
          <w:szCs w:val="16"/>
        </w:rPr>
        <w:t xml:space="preserve">поселения Новокубанского района по основным источникам  </w:t>
      </w:r>
      <w:r>
        <w:rPr>
          <w:rFonts w:ascii="Arial" w:hAnsi="Arial" w:cs="Arial"/>
          <w:b/>
          <w:sz w:val="16"/>
          <w:szCs w:val="16"/>
        </w:rPr>
        <w:t xml:space="preserve">  на 2018 год</w:t>
      </w:r>
    </w:p>
    <w:p w:rsidR="009A01C4" w:rsidRDefault="009A01C4">
      <w:pPr>
        <w:rPr>
          <w:rFonts w:ascii="Arial" w:hAnsi="Arial" w:cs="Arial"/>
          <w:sz w:val="16"/>
          <w:szCs w:val="16"/>
        </w:rPr>
      </w:pPr>
    </w:p>
    <w:tbl>
      <w:tblPr>
        <w:tblW w:w="10221" w:type="dxa"/>
        <w:tblInd w:w="93" w:type="dxa"/>
        <w:tblLayout w:type="fixed"/>
        <w:tblLook w:val="04A0" w:firstRow="1" w:lastRow="0" w:firstColumn="1" w:lastColumn="0" w:noHBand="0" w:noVBand="1"/>
      </w:tblPr>
      <w:tblGrid>
        <w:gridCol w:w="3160"/>
        <w:gridCol w:w="5644"/>
        <w:gridCol w:w="1417"/>
      </w:tblGrid>
      <w:tr w:rsidR="006D2377" w:rsidRPr="006D2377" w:rsidTr="006D2377">
        <w:trPr>
          <w:trHeight w:val="375"/>
        </w:trPr>
        <w:tc>
          <w:tcPr>
            <w:tcW w:w="3160" w:type="dxa"/>
            <w:tcBorders>
              <w:top w:val="nil"/>
              <w:left w:val="nil"/>
              <w:bottom w:val="nil"/>
              <w:right w:val="nil"/>
            </w:tcBorders>
            <w:shd w:val="clear" w:color="auto" w:fill="auto"/>
            <w:noWrap/>
            <w:vAlign w:val="bottom"/>
            <w:hideMark/>
          </w:tcPr>
          <w:p w:rsidR="006D2377" w:rsidRDefault="006D2377" w:rsidP="006D2377">
            <w:pPr>
              <w:jc w:val="right"/>
              <w:rPr>
                <w:rFonts w:ascii="Arial" w:hAnsi="Arial" w:cs="Arial"/>
                <w:sz w:val="16"/>
                <w:szCs w:val="16"/>
              </w:rPr>
            </w:pPr>
          </w:p>
          <w:p w:rsidR="005C0AE2" w:rsidRPr="006D2377" w:rsidRDefault="005C0AE2" w:rsidP="006D2377">
            <w:pPr>
              <w:jc w:val="right"/>
              <w:rPr>
                <w:rFonts w:ascii="Arial" w:hAnsi="Arial" w:cs="Arial"/>
                <w:sz w:val="16"/>
                <w:szCs w:val="16"/>
              </w:rPr>
            </w:pPr>
          </w:p>
        </w:tc>
        <w:tc>
          <w:tcPr>
            <w:tcW w:w="5644" w:type="dxa"/>
            <w:tcBorders>
              <w:top w:val="nil"/>
              <w:left w:val="nil"/>
              <w:bottom w:val="nil"/>
              <w:right w:val="nil"/>
            </w:tcBorders>
            <w:shd w:val="clear" w:color="auto" w:fill="auto"/>
            <w:noWrap/>
            <w:vAlign w:val="bottom"/>
            <w:hideMark/>
          </w:tcPr>
          <w:p w:rsidR="006D2377" w:rsidRPr="006D2377" w:rsidRDefault="006D2377" w:rsidP="006D2377">
            <w:pPr>
              <w:jc w:val="right"/>
              <w:rPr>
                <w:rFonts w:ascii="Arial" w:hAnsi="Arial" w:cs="Arial"/>
                <w:sz w:val="16"/>
                <w:szCs w:val="16"/>
              </w:rPr>
            </w:pPr>
          </w:p>
        </w:tc>
        <w:tc>
          <w:tcPr>
            <w:tcW w:w="1417" w:type="dxa"/>
            <w:tcBorders>
              <w:top w:val="nil"/>
              <w:left w:val="nil"/>
              <w:bottom w:val="nil"/>
              <w:right w:val="nil"/>
            </w:tcBorders>
            <w:shd w:val="clear" w:color="auto" w:fill="auto"/>
            <w:noWrap/>
            <w:vAlign w:val="bottom"/>
            <w:hideMark/>
          </w:tcPr>
          <w:p w:rsidR="006D2377" w:rsidRPr="006D2377" w:rsidRDefault="006D2377" w:rsidP="006D2377">
            <w:pPr>
              <w:jc w:val="right"/>
              <w:rPr>
                <w:rFonts w:ascii="Arial" w:hAnsi="Arial" w:cs="Arial"/>
                <w:sz w:val="16"/>
                <w:szCs w:val="16"/>
              </w:rPr>
            </w:pPr>
          </w:p>
        </w:tc>
      </w:tr>
      <w:tr w:rsidR="006D2377" w:rsidRPr="006D2377" w:rsidTr="006D2377">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 xml:space="preserve">  Код </w:t>
            </w:r>
          </w:p>
        </w:tc>
        <w:tc>
          <w:tcPr>
            <w:tcW w:w="5644" w:type="dxa"/>
            <w:tcBorders>
              <w:top w:val="single" w:sz="4" w:space="0" w:color="auto"/>
              <w:left w:val="nil"/>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Сумма,                            тыс. рублей</w:t>
            </w:r>
          </w:p>
        </w:tc>
      </w:tr>
      <w:tr w:rsidR="006D2377" w:rsidRPr="006D2377" w:rsidTr="006D2377">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lastRenderedPageBreak/>
              <w:t>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3</w:t>
            </w:r>
          </w:p>
        </w:tc>
      </w:tr>
      <w:tr w:rsidR="006D2377" w:rsidRPr="006D2377" w:rsidTr="006D2377">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1 00 00000 00 0000 000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b/>
                <w:bCs/>
                <w:sz w:val="16"/>
                <w:szCs w:val="16"/>
              </w:rPr>
            </w:pPr>
            <w:r w:rsidRPr="006D2377">
              <w:rPr>
                <w:rFonts w:ascii="Arial" w:hAnsi="Arial" w:cs="Arial"/>
                <w:b/>
                <w:bCs/>
                <w:sz w:val="16"/>
                <w:szCs w:val="16"/>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102 512,0</w:t>
            </w:r>
          </w:p>
        </w:tc>
      </w:tr>
      <w:tr w:rsidR="006D2377" w:rsidRPr="006D2377" w:rsidTr="006D2377">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1 01 02000 01 0000 110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45 186,0</w:t>
            </w:r>
          </w:p>
        </w:tc>
      </w:tr>
      <w:tr w:rsidR="006D2377" w:rsidRPr="006D2377" w:rsidTr="00DA4C65">
        <w:trPr>
          <w:trHeight w:val="751"/>
        </w:trPr>
        <w:tc>
          <w:tcPr>
            <w:tcW w:w="3160" w:type="dxa"/>
            <w:tcBorders>
              <w:top w:val="nil"/>
              <w:left w:val="single" w:sz="4" w:space="0" w:color="auto"/>
              <w:bottom w:val="nil"/>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 xml:space="preserve">1 03 02230 01 0000 110              </w:t>
            </w:r>
          </w:p>
        </w:tc>
        <w:tc>
          <w:tcPr>
            <w:tcW w:w="5644" w:type="dxa"/>
            <w:tcBorders>
              <w:top w:val="nil"/>
              <w:left w:val="nil"/>
              <w:bottom w:val="nil"/>
              <w:right w:val="nil"/>
            </w:tcBorders>
            <w:shd w:val="clear" w:color="auto" w:fill="auto"/>
            <w:hideMark/>
          </w:tcPr>
          <w:p w:rsidR="006D2377" w:rsidRPr="006D2377" w:rsidRDefault="006D2377" w:rsidP="006D2377">
            <w:pPr>
              <w:rPr>
                <w:rFonts w:ascii="Arial" w:hAnsi="Arial" w:cs="Arial"/>
                <w:sz w:val="16"/>
                <w:szCs w:val="16"/>
              </w:rPr>
            </w:pPr>
            <w:r w:rsidRPr="006D2377">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10 639,0</w:t>
            </w:r>
          </w:p>
        </w:tc>
      </w:tr>
      <w:tr w:rsidR="006D2377" w:rsidRPr="006D2377" w:rsidTr="00DA4C65">
        <w:trPr>
          <w:trHeight w:val="988"/>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 xml:space="preserve">1 03 02240 01 0000 110 </w:t>
            </w:r>
          </w:p>
        </w:tc>
        <w:tc>
          <w:tcPr>
            <w:tcW w:w="5644" w:type="dxa"/>
            <w:tcBorders>
              <w:top w:val="single" w:sz="4" w:space="0" w:color="auto"/>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sz w:val="16"/>
                <w:szCs w:val="16"/>
              </w:rPr>
            </w:pPr>
            <w:r w:rsidRPr="006D2377">
              <w:rPr>
                <w:rFonts w:ascii="Arial" w:hAnsi="Arial" w:cs="Arial"/>
                <w:sz w:val="16"/>
                <w:szCs w:val="16"/>
              </w:rPr>
              <w:t>Доходы от уплаты акцизов на моторные масла для дизельных и (или) карбюраторных (</w:t>
            </w:r>
            <w:proofErr w:type="spellStart"/>
            <w:r w:rsidRPr="006D2377">
              <w:rPr>
                <w:rFonts w:ascii="Arial" w:hAnsi="Arial" w:cs="Arial"/>
                <w:sz w:val="16"/>
                <w:szCs w:val="16"/>
              </w:rPr>
              <w:t>инжекторных</w:t>
            </w:r>
            <w:proofErr w:type="spellEnd"/>
            <w:r w:rsidRPr="006D2377">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Merge/>
            <w:tcBorders>
              <w:top w:val="nil"/>
              <w:left w:val="single" w:sz="4" w:space="0" w:color="auto"/>
              <w:bottom w:val="single" w:sz="4" w:space="0" w:color="000000"/>
              <w:right w:val="single" w:sz="4" w:space="0" w:color="auto"/>
            </w:tcBorders>
            <w:vAlign w:val="center"/>
            <w:hideMark/>
          </w:tcPr>
          <w:p w:rsidR="006D2377" w:rsidRPr="006D2377" w:rsidRDefault="006D2377" w:rsidP="006D2377">
            <w:pPr>
              <w:rPr>
                <w:rFonts w:ascii="Arial" w:hAnsi="Arial" w:cs="Arial"/>
                <w:sz w:val="16"/>
                <w:szCs w:val="16"/>
              </w:rPr>
            </w:pPr>
          </w:p>
        </w:tc>
      </w:tr>
      <w:tr w:rsidR="006D2377" w:rsidRPr="006D2377" w:rsidTr="00DA4C65">
        <w:trPr>
          <w:trHeight w:val="832"/>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 xml:space="preserve">1 03 02250 01 0000 110 </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sz w:val="16"/>
                <w:szCs w:val="16"/>
              </w:rPr>
            </w:pPr>
            <w:r w:rsidRPr="006D2377">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Merge/>
            <w:tcBorders>
              <w:top w:val="nil"/>
              <w:left w:val="single" w:sz="4" w:space="0" w:color="auto"/>
              <w:bottom w:val="single" w:sz="4" w:space="0" w:color="000000"/>
              <w:right w:val="single" w:sz="4" w:space="0" w:color="auto"/>
            </w:tcBorders>
            <w:vAlign w:val="center"/>
            <w:hideMark/>
          </w:tcPr>
          <w:p w:rsidR="006D2377" w:rsidRPr="006D2377" w:rsidRDefault="006D2377" w:rsidP="006D2377">
            <w:pPr>
              <w:rPr>
                <w:rFonts w:ascii="Arial" w:hAnsi="Arial" w:cs="Arial"/>
                <w:sz w:val="16"/>
                <w:szCs w:val="16"/>
              </w:rPr>
            </w:pPr>
          </w:p>
        </w:tc>
      </w:tr>
      <w:tr w:rsidR="006D2377" w:rsidRPr="006D2377" w:rsidTr="00DA4C65">
        <w:trPr>
          <w:trHeight w:val="844"/>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1 03 02260 01 0000 110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sz w:val="16"/>
                <w:szCs w:val="16"/>
              </w:rPr>
            </w:pPr>
            <w:r w:rsidRPr="006D2377">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Merge/>
            <w:tcBorders>
              <w:top w:val="nil"/>
              <w:left w:val="single" w:sz="4" w:space="0" w:color="auto"/>
              <w:bottom w:val="single" w:sz="4" w:space="0" w:color="000000"/>
              <w:right w:val="single" w:sz="4" w:space="0" w:color="auto"/>
            </w:tcBorders>
            <w:vAlign w:val="center"/>
            <w:hideMark/>
          </w:tcPr>
          <w:p w:rsidR="006D2377" w:rsidRPr="006D2377" w:rsidRDefault="006D2377" w:rsidP="006D2377">
            <w:pPr>
              <w:rPr>
                <w:rFonts w:ascii="Arial" w:hAnsi="Arial" w:cs="Arial"/>
                <w:sz w:val="16"/>
                <w:szCs w:val="16"/>
              </w:rPr>
            </w:pPr>
          </w:p>
        </w:tc>
      </w:tr>
      <w:tr w:rsidR="006D2377" w:rsidRPr="006D2377" w:rsidTr="006D2377">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1 05 03000 01 0000 110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5 850,0</w:t>
            </w:r>
          </w:p>
        </w:tc>
      </w:tr>
      <w:tr w:rsidR="006D2377" w:rsidRPr="006D2377" w:rsidTr="00B2064C">
        <w:trPr>
          <w:trHeight w:val="179"/>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1 06 01030 13 0000 110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8 016,0</w:t>
            </w:r>
          </w:p>
        </w:tc>
      </w:tr>
      <w:tr w:rsidR="006D2377" w:rsidRPr="006D2377" w:rsidTr="00B2064C">
        <w:trPr>
          <w:trHeight w:val="281"/>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1 06 06000 13 0000 110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Земельный налог*</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24 025,0</w:t>
            </w:r>
          </w:p>
        </w:tc>
      </w:tr>
      <w:tr w:rsidR="006D2377" w:rsidRPr="006D2377" w:rsidTr="009A01C4">
        <w:trPr>
          <w:trHeight w:val="376"/>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1 11 00000 00 0000 000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6 606,0</w:t>
            </w:r>
          </w:p>
        </w:tc>
      </w:tr>
      <w:tr w:rsidR="006D2377" w:rsidRPr="006D2377" w:rsidTr="00DA4C65">
        <w:trPr>
          <w:trHeight w:val="845"/>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color w:val="000000"/>
                <w:sz w:val="16"/>
                <w:szCs w:val="16"/>
              </w:rPr>
            </w:pPr>
            <w:r w:rsidRPr="006D2377">
              <w:rPr>
                <w:rFonts w:ascii="Arial" w:hAnsi="Arial" w:cs="Arial"/>
                <w:color w:val="000000"/>
                <w:sz w:val="16"/>
                <w:szCs w:val="16"/>
              </w:rPr>
              <w:t>1 11 05013 13 0000 120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color w:val="000000"/>
                <w:sz w:val="16"/>
                <w:szCs w:val="16"/>
              </w:rPr>
            </w:pPr>
            <w:r w:rsidRPr="006D2377">
              <w:rPr>
                <w:rFonts w:ascii="Arial" w:hAnsi="Arial" w:cs="Arial"/>
                <w:color w:val="000000"/>
                <w:sz w:val="16"/>
                <w:szCs w:val="16"/>
              </w:rPr>
              <w:t>6 200,0</w:t>
            </w:r>
          </w:p>
        </w:tc>
      </w:tr>
      <w:tr w:rsidR="006D2377" w:rsidRPr="006D2377" w:rsidTr="00DA4C65">
        <w:trPr>
          <w:trHeight w:val="987"/>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color w:val="000000"/>
                <w:sz w:val="16"/>
                <w:szCs w:val="16"/>
              </w:rPr>
            </w:pPr>
            <w:r w:rsidRPr="006D2377">
              <w:rPr>
                <w:rFonts w:ascii="Arial" w:hAnsi="Arial" w:cs="Arial"/>
                <w:color w:val="000000"/>
                <w:sz w:val="16"/>
                <w:szCs w:val="16"/>
              </w:rPr>
              <w:t>1 11 05025 13 0000 120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color w:val="000000"/>
                <w:sz w:val="16"/>
                <w:szCs w:val="16"/>
              </w:rPr>
            </w:pPr>
            <w:r w:rsidRPr="006D2377">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color w:val="000000"/>
                <w:sz w:val="16"/>
                <w:szCs w:val="16"/>
              </w:rPr>
            </w:pPr>
            <w:r w:rsidRPr="006D2377">
              <w:rPr>
                <w:rFonts w:ascii="Arial" w:hAnsi="Arial" w:cs="Arial"/>
                <w:color w:val="000000"/>
                <w:sz w:val="16"/>
                <w:szCs w:val="16"/>
              </w:rPr>
              <w:t>225,0</w:t>
            </w:r>
          </w:p>
        </w:tc>
      </w:tr>
      <w:tr w:rsidR="006D2377" w:rsidRPr="006D2377" w:rsidTr="00DA4C65">
        <w:trPr>
          <w:trHeight w:val="986"/>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 xml:space="preserve">1 11 05035 13 0000 120  </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60,0</w:t>
            </w:r>
          </w:p>
        </w:tc>
      </w:tr>
      <w:tr w:rsidR="006D2377" w:rsidRPr="006D2377" w:rsidTr="00B2064C">
        <w:trPr>
          <w:trHeight w:val="573"/>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1 11 07015 13 0000 120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11,0</w:t>
            </w:r>
          </w:p>
        </w:tc>
      </w:tr>
      <w:tr w:rsidR="006D2377" w:rsidRPr="006D2377" w:rsidTr="00B2064C">
        <w:trPr>
          <w:trHeight w:val="992"/>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1 11 09045 13 0000 120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110,0</w:t>
            </w:r>
          </w:p>
        </w:tc>
      </w:tr>
      <w:tr w:rsidR="006D2377" w:rsidRPr="006D2377" w:rsidTr="00B2064C">
        <w:trPr>
          <w:trHeight w:val="411"/>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1 13 00000 00 0000 000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131,0</w:t>
            </w:r>
          </w:p>
        </w:tc>
      </w:tr>
      <w:tr w:rsidR="006D2377" w:rsidRPr="006D2377" w:rsidTr="00DA4C65">
        <w:trPr>
          <w:trHeight w:val="541"/>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1 13 01995 13 0000 130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131,0</w:t>
            </w:r>
          </w:p>
        </w:tc>
      </w:tr>
      <w:tr w:rsidR="006D2377" w:rsidRPr="006D2377" w:rsidTr="00DA4C65">
        <w:trPr>
          <w:trHeight w:val="279"/>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1 14 00000 00 0000 000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1 789,0</w:t>
            </w:r>
          </w:p>
        </w:tc>
      </w:tr>
      <w:tr w:rsidR="006D2377" w:rsidRPr="006D2377" w:rsidTr="00DA4C65">
        <w:trPr>
          <w:trHeight w:val="1120"/>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1 14 020053 13 0000 410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39,0</w:t>
            </w:r>
          </w:p>
        </w:tc>
      </w:tr>
      <w:tr w:rsidR="006D2377" w:rsidRPr="006D2377" w:rsidTr="00B2064C">
        <w:trPr>
          <w:trHeight w:val="587"/>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1 14 06013 13 0000 430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color w:val="000000"/>
                <w:sz w:val="16"/>
                <w:szCs w:val="16"/>
              </w:rPr>
            </w:pPr>
            <w:r w:rsidRPr="006D2377">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1 750,0</w:t>
            </w:r>
          </w:p>
        </w:tc>
      </w:tr>
      <w:tr w:rsidR="006D2377" w:rsidRPr="006D2377" w:rsidTr="00A607C4">
        <w:trPr>
          <w:trHeight w:val="267"/>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1 16 00000 00 0000 000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b/>
                <w:bCs/>
                <w:color w:val="000000"/>
                <w:sz w:val="16"/>
                <w:szCs w:val="16"/>
              </w:rPr>
            </w:pPr>
            <w:r w:rsidRPr="006D2377">
              <w:rPr>
                <w:rFonts w:ascii="Arial" w:hAnsi="Arial" w:cs="Arial"/>
                <w:b/>
                <w:bCs/>
                <w:color w:val="000000"/>
                <w:sz w:val="16"/>
                <w:szCs w:val="16"/>
              </w:rPr>
              <w:t xml:space="preserve">Штрафы, санкции, возмещение ущерба </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200,0</w:t>
            </w:r>
          </w:p>
        </w:tc>
      </w:tr>
      <w:tr w:rsidR="006D2377" w:rsidRPr="006D2377" w:rsidTr="00A607C4">
        <w:trPr>
          <w:trHeight w:val="696"/>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1 16 33050 13 0000 140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color w:val="000000"/>
                <w:sz w:val="16"/>
                <w:szCs w:val="16"/>
              </w:rPr>
            </w:pPr>
            <w:r w:rsidRPr="006D2377">
              <w:rPr>
                <w:rFonts w:ascii="Arial" w:hAnsi="Arial" w:cs="Arial"/>
                <w:color w:val="000000"/>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proofErr w:type="spellStart"/>
            <w:r w:rsidRPr="006D2377">
              <w:rPr>
                <w:rFonts w:ascii="Arial" w:hAnsi="Arial" w:cs="Arial"/>
                <w:color w:val="000000"/>
                <w:sz w:val="16"/>
                <w:szCs w:val="16"/>
              </w:rPr>
              <w:t>государтсвенных</w:t>
            </w:r>
            <w:proofErr w:type="spellEnd"/>
            <w:r w:rsidRPr="006D2377">
              <w:rPr>
                <w:rFonts w:ascii="Arial" w:hAnsi="Arial" w:cs="Arial"/>
                <w:color w:val="000000"/>
                <w:sz w:val="16"/>
                <w:szCs w:val="16"/>
              </w:rPr>
              <w:t xml:space="preserve"> и муниципальных нужд для нужд городских поселений </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117,0</w:t>
            </w:r>
          </w:p>
        </w:tc>
      </w:tr>
      <w:tr w:rsidR="006D2377" w:rsidRPr="006D2377" w:rsidTr="00A607C4">
        <w:trPr>
          <w:trHeight w:val="523"/>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1 16 90050 13 0000 140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color w:val="000000"/>
                <w:sz w:val="16"/>
                <w:szCs w:val="16"/>
              </w:rPr>
            </w:pPr>
            <w:r w:rsidRPr="006D2377">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поселений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83,0</w:t>
            </w:r>
          </w:p>
        </w:tc>
      </w:tr>
      <w:tr w:rsidR="006D2377" w:rsidRPr="006D2377" w:rsidTr="00B2064C">
        <w:trPr>
          <w:trHeight w:val="136"/>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lastRenderedPageBreak/>
              <w:t>1 17 00000 00 0000 000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b/>
                <w:bCs/>
                <w:color w:val="000000"/>
                <w:sz w:val="16"/>
                <w:szCs w:val="16"/>
              </w:rPr>
            </w:pPr>
            <w:r w:rsidRPr="006D2377">
              <w:rPr>
                <w:rFonts w:ascii="Arial" w:hAnsi="Arial" w:cs="Arial"/>
                <w:b/>
                <w:bCs/>
                <w:color w:val="000000"/>
                <w:sz w:val="16"/>
                <w:szCs w:val="16"/>
              </w:rPr>
              <w:t>Прочие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70,0</w:t>
            </w:r>
          </w:p>
        </w:tc>
      </w:tr>
      <w:tr w:rsidR="006D2377" w:rsidRPr="006D2377" w:rsidTr="00B2064C">
        <w:trPr>
          <w:trHeight w:val="225"/>
        </w:trPr>
        <w:tc>
          <w:tcPr>
            <w:tcW w:w="3160" w:type="dxa"/>
            <w:tcBorders>
              <w:top w:val="nil"/>
              <w:left w:val="single" w:sz="4" w:space="0" w:color="auto"/>
              <w:bottom w:val="single" w:sz="4" w:space="0" w:color="auto"/>
              <w:right w:val="single" w:sz="4" w:space="0" w:color="auto"/>
            </w:tcBorders>
            <w:shd w:val="clear" w:color="auto" w:fill="auto"/>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1 17 05050 13 0000 180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rPr>
                <w:rFonts w:ascii="Arial" w:hAnsi="Arial" w:cs="Arial"/>
                <w:color w:val="000000"/>
                <w:sz w:val="16"/>
                <w:szCs w:val="16"/>
              </w:rPr>
            </w:pPr>
            <w:r w:rsidRPr="006D2377">
              <w:rPr>
                <w:rFonts w:ascii="Arial" w:hAnsi="Arial" w:cs="Arial"/>
                <w:color w:val="000000"/>
                <w:sz w:val="16"/>
                <w:szCs w:val="16"/>
              </w:rPr>
              <w:t>Прочие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70,0</w:t>
            </w:r>
          </w:p>
        </w:tc>
      </w:tr>
      <w:tr w:rsidR="006D2377" w:rsidRPr="006D2377" w:rsidTr="00B2064C">
        <w:trPr>
          <w:trHeight w:val="142"/>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2 00 00000 00 0000 000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114 355,3</w:t>
            </w:r>
          </w:p>
        </w:tc>
      </w:tr>
      <w:tr w:rsidR="006D2377" w:rsidRPr="006D2377" w:rsidTr="00A607C4">
        <w:trPr>
          <w:trHeight w:val="493"/>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2 02 00000 00 0000 000</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114 355,3</w:t>
            </w:r>
          </w:p>
        </w:tc>
      </w:tr>
      <w:tr w:rsidR="006D2377" w:rsidRPr="006D2377" w:rsidTr="00A607C4">
        <w:trPr>
          <w:trHeight w:val="401"/>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2 02 20000 00 00000 151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114 022,9</w:t>
            </w:r>
          </w:p>
        </w:tc>
      </w:tr>
      <w:tr w:rsidR="006D2377" w:rsidRPr="006D2377" w:rsidTr="00B2064C">
        <w:trPr>
          <w:trHeight w:val="299"/>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2 02 25497 13 0000 151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666,8</w:t>
            </w:r>
          </w:p>
        </w:tc>
      </w:tr>
      <w:tr w:rsidR="006D2377" w:rsidRPr="006D2377" w:rsidTr="00A607C4">
        <w:trPr>
          <w:trHeight w:val="551"/>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2 02 25555 13 0000 151</w:t>
            </w:r>
          </w:p>
        </w:tc>
        <w:tc>
          <w:tcPr>
            <w:tcW w:w="5644" w:type="dxa"/>
            <w:tcBorders>
              <w:top w:val="nil"/>
              <w:left w:val="nil"/>
              <w:bottom w:val="nil"/>
              <w:right w:val="nil"/>
            </w:tcBorders>
            <w:shd w:val="clear" w:color="auto" w:fill="auto"/>
            <w:vAlign w:val="bottom"/>
            <w:hideMark/>
          </w:tcPr>
          <w:p w:rsidR="006D2377" w:rsidRPr="006D2377" w:rsidRDefault="006D2377" w:rsidP="006D2377">
            <w:pPr>
              <w:rPr>
                <w:rFonts w:ascii="Arial" w:hAnsi="Arial" w:cs="Arial"/>
                <w:sz w:val="16"/>
                <w:szCs w:val="16"/>
              </w:rPr>
            </w:pPr>
            <w:r w:rsidRPr="006D2377">
              <w:rPr>
                <w:rFonts w:ascii="Arial" w:hAnsi="Arial" w:cs="Arial"/>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18 030,1</w:t>
            </w:r>
          </w:p>
        </w:tc>
      </w:tr>
      <w:tr w:rsidR="006D2377" w:rsidRPr="006D2377" w:rsidTr="00B2064C">
        <w:trPr>
          <w:trHeight w:val="173"/>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2 02 29999 13 0000 151</w:t>
            </w:r>
          </w:p>
        </w:tc>
        <w:tc>
          <w:tcPr>
            <w:tcW w:w="5644" w:type="dxa"/>
            <w:tcBorders>
              <w:top w:val="single" w:sz="4" w:space="0" w:color="auto"/>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Прочие субсидии бюджетам городских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95 326,0</w:t>
            </w:r>
          </w:p>
        </w:tc>
      </w:tr>
      <w:tr w:rsidR="006D2377" w:rsidRPr="006D2377" w:rsidTr="00B2064C">
        <w:trPr>
          <w:trHeight w:val="403"/>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2 02 30000 00 0000 151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 xml:space="preserve">Субвенции бюджетам субъектов РФ и муниципальных образований </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12,4</w:t>
            </w:r>
          </w:p>
        </w:tc>
      </w:tr>
      <w:tr w:rsidR="006D2377" w:rsidRPr="006D2377" w:rsidTr="00A607C4">
        <w:trPr>
          <w:trHeight w:val="562"/>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2 02 30024 13 0000 151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12,4</w:t>
            </w:r>
          </w:p>
        </w:tc>
      </w:tr>
      <w:tr w:rsidR="006D2377" w:rsidRPr="006D2377" w:rsidTr="00B2064C">
        <w:trPr>
          <w:trHeight w:val="133"/>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2 02 40000 00 0000 151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320,0</w:t>
            </w:r>
          </w:p>
        </w:tc>
      </w:tr>
      <w:tr w:rsidR="006D2377" w:rsidRPr="006D2377" w:rsidTr="00A607C4">
        <w:trPr>
          <w:trHeight w:val="818"/>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sz w:val="16"/>
                <w:szCs w:val="16"/>
              </w:rPr>
            </w:pPr>
            <w:r w:rsidRPr="006D2377">
              <w:rPr>
                <w:rFonts w:ascii="Arial" w:hAnsi="Arial" w:cs="Arial"/>
                <w:sz w:val="16"/>
                <w:szCs w:val="16"/>
              </w:rPr>
              <w:t>2 02 40014 13 0000 151</w:t>
            </w:r>
          </w:p>
        </w:tc>
        <w:tc>
          <w:tcPr>
            <w:tcW w:w="5644" w:type="dxa"/>
            <w:tcBorders>
              <w:top w:val="nil"/>
              <w:left w:val="nil"/>
              <w:bottom w:val="single" w:sz="4" w:space="0" w:color="auto"/>
              <w:right w:val="single" w:sz="4" w:space="0" w:color="auto"/>
            </w:tcBorders>
            <w:shd w:val="clear" w:color="auto" w:fill="auto"/>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sz w:val="16"/>
                <w:szCs w:val="16"/>
              </w:rPr>
            </w:pPr>
            <w:r w:rsidRPr="006D2377">
              <w:rPr>
                <w:rFonts w:ascii="Arial" w:hAnsi="Arial" w:cs="Arial"/>
                <w:sz w:val="16"/>
                <w:szCs w:val="16"/>
              </w:rPr>
              <w:t>320,0</w:t>
            </w:r>
          </w:p>
        </w:tc>
      </w:tr>
      <w:tr w:rsidR="006D2377" w:rsidRPr="006D2377" w:rsidTr="006D2377">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6D2377" w:rsidRPr="006D2377" w:rsidRDefault="006D2377" w:rsidP="006D2377">
            <w:pPr>
              <w:jc w:val="center"/>
              <w:rPr>
                <w:rFonts w:ascii="Arial" w:hAnsi="Arial" w:cs="Arial"/>
                <w:b/>
                <w:bCs/>
                <w:sz w:val="16"/>
                <w:szCs w:val="16"/>
              </w:rPr>
            </w:pPr>
            <w:r w:rsidRPr="006D2377">
              <w:rPr>
                <w:rFonts w:ascii="Arial" w:hAnsi="Arial" w:cs="Arial"/>
                <w:b/>
                <w:bCs/>
                <w:sz w:val="16"/>
                <w:szCs w:val="16"/>
              </w:rPr>
              <w:t> </w:t>
            </w:r>
          </w:p>
        </w:tc>
        <w:tc>
          <w:tcPr>
            <w:tcW w:w="5644"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both"/>
              <w:rPr>
                <w:rFonts w:ascii="Arial" w:hAnsi="Arial" w:cs="Arial"/>
                <w:b/>
                <w:bCs/>
                <w:sz w:val="16"/>
                <w:szCs w:val="16"/>
              </w:rPr>
            </w:pPr>
            <w:r w:rsidRPr="006D2377">
              <w:rPr>
                <w:rFonts w:ascii="Arial" w:hAnsi="Arial" w:cs="Arial"/>
                <w:b/>
                <w:bCs/>
                <w:sz w:val="16"/>
                <w:szCs w:val="16"/>
              </w:rPr>
              <w:t>ИТОГО  ДОХОДОВ</w:t>
            </w:r>
          </w:p>
        </w:tc>
        <w:tc>
          <w:tcPr>
            <w:tcW w:w="1417" w:type="dxa"/>
            <w:tcBorders>
              <w:top w:val="nil"/>
              <w:left w:val="nil"/>
              <w:bottom w:val="single" w:sz="4" w:space="0" w:color="auto"/>
              <w:right w:val="single" w:sz="4" w:space="0" w:color="auto"/>
            </w:tcBorders>
            <w:shd w:val="clear" w:color="auto" w:fill="auto"/>
            <w:vAlign w:val="bottom"/>
            <w:hideMark/>
          </w:tcPr>
          <w:p w:rsidR="006D2377" w:rsidRPr="006D2377" w:rsidRDefault="006D2377" w:rsidP="006D2377">
            <w:pPr>
              <w:jc w:val="right"/>
              <w:rPr>
                <w:rFonts w:ascii="Arial" w:hAnsi="Arial" w:cs="Arial"/>
                <w:b/>
                <w:bCs/>
                <w:sz w:val="16"/>
                <w:szCs w:val="16"/>
              </w:rPr>
            </w:pPr>
            <w:r w:rsidRPr="006D2377">
              <w:rPr>
                <w:rFonts w:ascii="Arial" w:hAnsi="Arial" w:cs="Arial"/>
                <w:b/>
                <w:bCs/>
                <w:sz w:val="16"/>
                <w:szCs w:val="16"/>
              </w:rPr>
              <w:t>216 867,3</w:t>
            </w:r>
          </w:p>
        </w:tc>
      </w:tr>
      <w:tr w:rsidR="006D2377" w:rsidRPr="006D2377" w:rsidTr="006D2377">
        <w:trPr>
          <w:trHeight w:val="255"/>
        </w:trPr>
        <w:tc>
          <w:tcPr>
            <w:tcW w:w="10221" w:type="dxa"/>
            <w:gridSpan w:val="3"/>
            <w:vMerge w:val="restart"/>
            <w:tcBorders>
              <w:top w:val="nil"/>
              <w:left w:val="nil"/>
              <w:bottom w:val="nil"/>
              <w:right w:val="nil"/>
            </w:tcBorders>
            <w:shd w:val="clear" w:color="auto" w:fill="auto"/>
            <w:vAlign w:val="bottom"/>
            <w:hideMark/>
          </w:tcPr>
          <w:p w:rsidR="006D2377" w:rsidRPr="006D2377" w:rsidRDefault="006D2377" w:rsidP="006D2377">
            <w:pPr>
              <w:jc w:val="both"/>
              <w:rPr>
                <w:rFonts w:ascii="Arial" w:hAnsi="Arial" w:cs="Arial"/>
                <w:sz w:val="16"/>
                <w:szCs w:val="16"/>
              </w:rPr>
            </w:pPr>
            <w:r w:rsidRPr="006D2377">
              <w:rPr>
                <w:rFonts w:ascii="Arial" w:hAnsi="Arial" w:cs="Arial"/>
                <w:sz w:val="16"/>
                <w:szCs w:val="16"/>
              </w:rPr>
              <w:t xml:space="preserve"> * По  видам  и  подвидам  доходов,  входящим  в  соответствующий  </w:t>
            </w:r>
            <w:proofErr w:type="spellStart"/>
            <w:r w:rsidRPr="006D2377">
              <w:rPr>
                <w:rFonts w:ascii="Arial" w:hAnsi="Arial" w:cs="Arial"/>
                <w:sz w:val="16"/>
                <w:szCs w:val="16"/>
              </w:rPr>
              <w:t>группировочный</w:t>
            </w:r>
            <w:proofErr w:type="spellEnd"/>
            <w:r w:rsidRPr="006D2377">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6D2377" w:rsidRPr="006D2377" w:rsidTr="006D2377">
        <w:trPr>
          <w:trHeight w:val="255"/>
        </w:trPr>
        <w:tc>
          <w:tcPr>
            <w:tcW w:w="10221" w:type="dxa"/>
            <w:gridSpan w:val="3"/>
            <w:vMerge/>
            <w:tcBorders>
              <w:top w:val="nil"/>
              <w:left w:val="nil"/>
              <w:bottom w:val="nil"/>
              <w:right w:val="nil"/>
            </w:tcBorders>
            <w:vAlign w:val="center"/>
            <w:hideMark/>
          </w:tcPr>
          <w:p w:rsidR="006D2377" w:rsidRPr="006D2377" w:rsidRDefault="006D2377" w:rsidP="006D2377">
            <w:pPr>
              <w:rPr>
                <w:rFonts w:ascii="Arial" w:hAnsi="Arial" w:cs="Arial"/>
                <w:sz w:val="16"/>
                <w:szCs w:val="16"/>
              </w:rPr>
            </w:pPr>
          </w:p>
        </w:tc>
      </w:tr>
      <w:tr w:rsidR="006D2377" w:rsidRPr="006D2377" w:rsidTr="006D2377">
        <w:trPr>
          <w:trHeight w:val="230"/>
        </w:trPr>
        <w:tc>
          <w:tcPr>
            <w:tcW w:w="10221" w:type="dxa"/>
            <w:gridSpan w:val="3"/>
            <w:vMerge/>
            <w:tcBorders>
              <w:top w:val="nil"/>
              <w:left w:val="nil"/>
              <w:bottom w:val="nil"/>
              <w:right w:val="nil"/>
            </w:tcBorders>
            <w:vAlign w:val="center"/>
            <w:hideMark/>
          </w:tcPr>
          <w:p w:rsidR="006D2377" w:rsidRPr="006D2377" w:rsidRDefault="006D2377" w:rsidP="006D2377">
            <w:pPr>
              <w:rPr>
                <w:rFonts w:ascii="Arial" w:hAnsi="Arial" w:cs="Arial"/>
                <w:sz w:val="16"/>
                <w:szCs w:val="16"/>
              </w:rPr>
            </w:pPr>
          </w:p>
        </w:tc>
      </w:tr>
      <w:tr w:rsidR="006D2377" w:rsidRPr="006D2377" w:rsidTr="00B2064C">
        <w:trPr>
          <w:trHeight w:val="184"/>
        </w:trPr>
        <w:tc>
          <w:tcPr>
            <w:tcW w:w="10221" w:type="dxa"/>
            <w:gridSpan w:val="3"/>
            <w:vMerge/>
            <w:tcBorders>
              <w:top w:val="nil"/>
              <w:left w:val="nil"/>
              <w:bottom w:val="nil"/>
              <w:right w:val="nil"/>
            </w:tcBorders>
            <w:vAlign w:val="center"/>
            <w:hideMark/>
          </w:tcPr>
          <w:p w:rsidR="006D2377" w:rsidRPr="006D2377" w:rsidRDefault="006D2377" w:rsidP="006D2377">
            <w:pPr>
              <w:rPr>
                <w:rFonts w:ascii="Arial" w:hAnsi="Arial" w:cs="Arial"/>
                <w:sz w:val="16"/>
                <w:szCs w:val="16"/>
              </w:rPr>
            </w:pPr>
          </w:p>
        </w:tc>
      </w:tr>
      <w:tr w:rsidR="006D2377" w:rsidRPr="006D2377" w:rsidTr="006D2377">
        <w:trPr>
          <w:trHeight w:val="375"/>
        </w:trPr>
        <w:tc>
          <w:tcPr>
            <w:tcW w:w="8804" w:type="dxa"/>
            <w:gridSpan w:val="2"/>
            <w:tcBorders>
              <w:top w:val="nil"/>
              <w:left w:val="nil"/>
              <w:bottom w:val="nil"/>
              <w:right w:val="nil"/>
            </w:tcBorders>
            <w:shd w:val="clear" w:color="auto" w:fill="auto"/>
            <w:noWrap/>
            <w:vAlign w:val="bottom"/>
            <w:hideMark/>
          </w:tcPr>
          <w:p w:rsidR="006D2377" w:rsidRPr="006D2377" w:rsidRDefault="006D2377" w:rsidP="006D2377">
            <w:pPr>
              <w:rPr>
                <w:rFonts w:ascii="Arial" w:hAnsi="Arial" w:cs="Arial"/>
                <w:sz w:val="16"/>
                <w:szCs w:val="16"/>
              </w:rPr>
            </w:pPr>
            <w:r w:rsidRPr="006D2377">
              <w:rPr>
                <w:rFonts w:ascii="Arial" w:hAnsi="Arial" w:cs="Arial"/>
                <w:sz w:val="16"/>
                <w:szCs w:val="16"/>
              </w:rPr>
              <w:t>Начальник финансово-экономического отдела администрации</w:t>
            </w:r>
          </w:p>
        </w:tc>
        <w:tc>
          <w:tcPr>
            <w:tcW w:w="1417" w:type="dxa"/>
            <w:tcBorders>
              <w:top w:val="nil"/>
              <w:left w:val="nil"/>
              <w:bottom w:val="nil"/>
              <w:right w:val="nil"/>
            </w:tcBorders>
            <w:shd w:val="clear" w:color="auto" w:fill="auto"/>
            <w:noWrap/>
            <w:vAlign w:val="bottom"/>
            <w:hideMark/>
          </w:tcPr>
          <w:p w:rsidR="006D2377" w:rsidRPr="006D2377" w:rsidRDefault="006D2377" w:rsidP="006D2377">
            <w:pPr>
              <w:rPr>
                <w:rFonts w:ascii="Arial" w:hAnsi="Arial" w:cs="Arial"/>
                <w:sz w:val="16"/>
                <w:szCs w:val="16"/>
              </w:rPr>
            </w:pPr>
          </w:p>
        </w:tc>
      </w:tr>
      <w:tr w:rsidR="006D2377" w:rsidRPr="006D2377" w:rsidTr="006D2377">
        <w:trPr>
          <w:trHeight w:val="375"/>
        </w:trPr>
        <w:tc>
          <w:tcPr>
            <w:tcW w:w="8804" w:type="dxa"/>
            <w:gridSpan w:val="2"/>
            <w:tcBorders>
              <w:top w:val="nil"/>
              <w:left w:val="nil"/>
              <w:bottom w:val="nil"/>
              <w:right w:val="nil"/>
            </w:tcBorders>
            <w:shd w:val="clear" w:color="auto" w:fill="auto"/>
            <w:noWrap/>
            <w:vAlign w:val="bottom"/>
            <w:hideMark/>
          </w:tcPr>
          <w:p w:rsidR="006D2377" w:rsidRPr="006D2377" w:rsidRDefault="006D2377" w:rsidP="006D2377">
            <w:pPr>
              <w:rPr>
                <w:rFonts w:ascii="Arial" w:hAnsi="Arial" w:cs="Arial"/>
                <w:sz w:val="16"/>
                <w:szCs w:val="16"/>
              </w:rPr>
            </w:pPr>
            <w:r w:rsidRPr="006D2377">
              <w:rPr>
                <w:rFonts w:ascii="Arial" w:hAnsi="Arial" w:cs="Arial"/>
                <w:sz w:val="16"/>
                <w:szCs w:val="16"/>
              </w:rPr>
              <w:t>Новокубанского городского поселения</w:t>
            </w:r>
          </w:p>
        </w:tc>
        <w:tc>
          <w:tcPr>
            <w:tcW w:w="1417" w:type="dxa"/>
            <w:tcBorders>
              <w:top w:val="nil"/>
              <w:left w:val="nil"/>
              <w:bottom w:val="nil"/>
              <w:right w:val="nil"/>
            </w:tcBorders>
            <w:shd w:val="clear" w:color="auto" w:fill="auto"/>
            <w:noWrap/>
            <w:vAlign w:val="bottom"/>
            <w:hideMark/>
          </w:tcPr>
          <w:p w:rsidR="006D2377" w:rsidRPr="006D2377" w:rsidRDefault="006D2377" w:rsidP="006D2377">
            <w:pPr>
              <w:rPr>
                <w:rFonts w:ascii="Arial" w:hAnsi="Arial" w:cs="Arial"/>
                <w:sz w:val="16"/>
                <w:szCs w:val="16"/>
              </w:rPr>
            </w:pPr>
            <w:proofErr w:type="spellStart"/>
            <w:r w:rsidRPr="006D2377">
              <w:rPr>
                <w:rFonts w:ascii="Arial" w:hAnsi="Arial" w:cs="Arial"/>
                <w:sz w:val="16"/>
                <w:szCs w:val="16"/>
              </w:rPr>
              <w:t>О.А.Орешкина</w:t>
            </w:r>
            <w:proofErr w:type="spellEnd"/>
          </w:p>
        </w:tc>
      </w:tr>
    </w:tbl>
    <w:p w:rsidR="00640DFC" w:rsidRPr="00933296" w:rsidRDefault="00640DFC">
      <w:pPr>
        <w:rPr>
          <w:rFonts w:ascii="Arial" w:hAnsi="Arial" w:cs="Arial"/>
          <w:sz w:val="16"/>
          <w:szCs w:val="16"/>
        </w:rPr>
      </w:pP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ПРИЛОЖЕНИЕ № 2</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к решению Совета Новокубанского</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городского поселения</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Новокубанского района</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от 23.11.2018г.  № 554</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ab/>
      </w:r>
      <w:r w:rsidRPr="009D471D">
        <w:rPr>
          <w:rFonts w:ascii="Arial" w:hAnsi="Arial" w:cs="Arial"/>
          <w:sz w:val="16"/>
          <w:szCs w:val="16"/>
        </w:rPr>
        <w:tab/>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"ПРИЛОЖЕНИЕ № 5</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к решению Совета Новокубанского</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городского поселения</w:t>
      </w:r>
    </w:p>
    <w:p w:rsidR="009D471D" w:rsidRPr="009D471D" w:rsidRDefault="009D471D" w:rsidP="009D471D">
      <w:pPr>
        <w:ind w:firstLine="6096"/>
        <w:rPr>
          <w:rFonts w:ascii="Arial" w:hAnsi="Arial" w:cs="Arial"/>
          <w:sz w:val="16"/>
          <w:szCs w:val="16"/>
        </w:rPr>
      </w:pPr>
      <w:r w:rsidRPr="009D471D">
        <w:rPr>
          <w:rFonts w:ascii="Arial" w:hAnsi="Arial" w:cs="Arial"/>
          <w:sz w:val="16"/>
          <w:szCs w:val="16"/>
        </w:rPr>
        <w:t>Новокубанского района</w:t>
      </w:r>
    </w:p>
    <w:p w:rsidR="009D471D" w:rsidRPr="009D471D" w:rsidRDefault="009D471D" w:rsidP="009D471D">
      <w:pPr>
        <w:ind w:firstLine="6096"/>
        <w:rPr>
          <w:rFonts w:ascii="Arial" w:hAnsi="Arial" w:cs="Arial"/>
          <w:sz w:val="16"/>
          <w:szCs w:val="16"/>
        </w:rPr>
      </w:pPr>
      <w:r>
        <w:rPr>
          <w:rFonts w:ascii="Arial" w:hAnsi="Arial" w:cs="Arial"/>
          <w:sz w:val="16"/>
          <w:szCs w:val="16"/>
        </w:rPr>
        <w:t>от 01.12.2017 г.  № 410</w:t>
      </w:r>
    </w:p>
    <w:p w:rsidR="009D471D" w:rsidRPr="009D471D" w:rsidRDefault="009D471D" w:rsidP="009D471D">
      <w:pPr>
        <w:jc w:val="center"/>
        <w:rPr>
          <w:rFonts w:ascii="Arial" w:hAnsi="Arial" w:cs="Arial"/>
          <w:b/>
          <w:sz w:val="16"/>
          <w:szCs w:val="16"/>
        </w:rPr>
      </w:pPr>
    </w:p>
    <w:p w:rsidR="009D471D" w:rsidRPr="009D471D" w:rsidRDefault="009D471D" w:rsidP="009D471D">
      <w:pPr>
        <w:jc w:val="center"/>
        <w:rPr>
          <w:rFonts w:ascii="Arial" w:hAnsi="Arial" w:cs="Arial"/>
          <w:b/>
          <w:sz w:val="16"/>
          <w:szCs w:val="16"/>
        </w:rPr>
      </w:pPr>
      <w:r w:rsidRPr="009D471D">
        <w:rPr>
          <w:rFonts w:ascii="Arial" w:hAnsi="Arial" w:cs="Arial"/>
          <w:b/>
          <w:sz w:val="16"/>
          <w:szCs w:val="16"/>
        </w:rPr>
        <w:t>Распределение бюджетных ассигнований</w:t>
      </w:r>
    </w:p>
    <w:p w:rsidR="00640DFC" w:rsidRPr="009D471D" w:rsidRDefault="009D471D" w:rsidP="009D471D">
      <w:pPr>
        <w:jc w:val="center"/>
        <w:rPr>
          <w:rFonts w:ascii="Arial" w:hAnsi="Arial" w:cs="Arial"/>
          <w:b/>
          <w:sz w:val="16"/>
          <w:szCs w:val="16"/>
        </w:rPr>
      </w:pPr>
      <w:r w:rsidRPr="009D471D">
        <w:rPr>
          <w:rFonts w:ascii="Arial" w:hAnsi="Arial" w:cs="Arial"/>
          <w:b/>
          <w:sz w:val="16"/>
          <w:szCs w:val="16"/>
        </w:rPr>
        <w:t>по разделам и подразделам классификации расходов бюджетов на 2018 год</w:t>
      </w:r>
    </w:p>
    <w:tbl>
      <w:tblPr>
        <w:tblW w:w="10221" w:type="dxa"/>
        <w:tblInd w:w="93" w:type="dxa"/>
        <w:tblLook w:val="04A0" w:firstRow="1" w:lastRow="0" w:firstColumn="1" w:lastColumn="0" w:noHBand="0" w:noVBand="1"/>
      </w:tblPr>
      <w:tblGrid>
        <w:gridCol w:w="928"/>
        <w:gridCol w:w="4485"/>
        <w:gridCol w:w="1210"/>
        <w:gridCol w:w="480"/>
        <w:gridCol w:w="306"/>
        <w:gridCol w:w="846"/>
        <w:gridCol w:w="152"/>
        <w:gridCol w:w="1814"/>
      </w:tblGrid>
      <w:tr w:rsidR="0048585F" w:rsidRPr="0048585F" w:rsidTr="009C3D5B">
        <w:trPr>
          <w:trHeight w:val="345"/>
        </w:trPr>
        <w:tc>
          <w:tcPr>
            <w:tcW w:w="928" w:type="dxa"/>
            <w:tcBorders>
              <w:top w:val="nil"/>
              <w:left w:val="nil"/>
              <w:bottom w:val="nil"/>
              <w:right w:val="nil"/>
            </w:tcBorders>
            <w:shd w:val="clear" w:color="auto" w:fill="auto"/>
            <w:noWrap/>
            <w:vAlign w:val="bottom"/>
            <w:hideMark/>
          </w:tcPr>
          <w:p w:rsidR="0048585F" w:rsidRPr="0048585F" w:rsidRDefault="0048585F" w:rsidP="0048585F">
            <w:pPr>
              <w:rPr>
                <w:rFonts w:ascii="Arial" w:hAnsi="Arial" w:cs="Arial"/>
                <w:sz w:val="16"/>
                <w:szCs w:val="16"/>
              </w:rPr>
            </w:pPr>
          </w:p>
        </w:tc>
        <w:tc>
          <w:tcPr>
            <w:tcW w:w="5695" w:type="dxa"/>
            <w:gridSpan w:val="2"/>
            <w:tcBorders>
              <w:top w:val="nil"/>
              <w:left w:val="nil"/>
              <w:bottom w:val="nil"/>
              <w:right w:val="nil"/>
            </w:tcBorders>
            <w:shd w:val="clear" w:color="auto" w:fill="auto"/>
            <w:noWrap/>
            <w:vAlign w:val="bottom"/>
            <w:hideMark/>
          </w:tcPr>
          <w:p w:rsidR="0048585F" w:rsidRPr="0048585F" w:rsidRDefault="0048585F" w:rsidP="0048585F">
            <w:pPr>
              <w:rPr>
                <w:rFonts w:ascii="Arial" w:hAnsi="Arial" w:cs="Arial"/>
                <w:sz w:val="16"/>
                <w:szCs w:val="16"/>
              </w:rPr>
            </w:pPr>
          </w:p>
        </w:tc>
        <w:tc>
          <w:tcPr>
            <w:tcW w:w="786" w:type="dxa"/>
            <w:gridSpan w:val="2"/>
            <w:tcBorders>
              <w:top w:val="nil"/>
              <w:left w:val="nil"/>
              <w:bottom w:val="nil"/>
              <w:right w:val="nil"/>
            </w:tcBorders>
            <w:shd w:val="clear" w:color="auto" w:fill="auto"/>
            <w:noWrap/>
            <w:vAlign w:val="bottom"/>
            <w:hideMark/>
          </w:tcPr>
          <w:p w:rsidR="0048585F" w:rsidRPr="0048585F" w:rsidRDefault="0048585F" w:rsidP="0048585F">
            <w:pPr>
              <w:rPr>
                <w:rFonts w:ascii="Arial" w:hAnsi="Arial" w:cs="Arial"/>
                <w:sz w:val="16"/>
                <w:szCs w:val="16"/>
              </w:rPr>
            </w:pPr>
          </w:p>
        </w:tc>
        <w:tc>
          <w:tcPr>
            <w:tcW w:w="846" w:type="dxa"/>
            <w:tcBorders>
              <w:top w:val="nil"/>
              <w:left w:val="nil"/>
              <w:bottom w:val="nil"/>
              <w:right w:val="nil"/>
            </w:tcBorders>
            <w:shd w:val="clear" w:color="auto" w:fill="auto"/>
            <w:noWrap/>
            <w:vAlign w:val="bottom"/>
            <w:hideMark/>
          </w:tcPr>
          <w:p w:rsidR="0048585F" w:rsidRPr="0048585F" w:rsidRDefault="0048585F" w:rsidP="0048585F">
            <w:pPr>
              <w:rPr>
                <w:rFonts w:ascii="Arial" w:hAnsi="Arial" w:cs="Arial"/>
                <w:sz w:val="16"/>
                <w:szCs w:val="16"/>
              </w:rPr>
            </w:pPr>
          </w:p>
        </w:tc>
        <w:tc>
          <w:tcPr>
            <w:tcW w:w="1966" w:type="dxa"/>
            <w:gridSpan w:val="2"/>
            <w:tcBorders>
              <w:top w:val="nil"/>
              <w:left w:val="nil"/>
              <w:bottom w:val="nil"/>
              <w:right w:val="nil"/>
            </w:tcBorders>
            <w:shd w:val="clear" w:color="auto" w:fill="auto"/>
            <w:noWrap/>
            <w:vAlign w:val="bottom"/>
            <w:hideMark/>
          </w:tcPr>
          <w:p w:rsidR="0048585F" w:rsidRPr="0048585F" w:rsidRDefault="0048585F" w:rsidP="0048585F">
            <w:pPr>
              <w:jc w:val="right"/>
              <w:rPr>
                <w:rFonts w:ascii="Arial" w:hAnsi="Arial" w:cs="Arial"/>
                <w:sz w:val="16"/>
                <w:szCs w:val="16"/>
              </w:rPr>
            </w:pPr>
            <w:proofErr w:type="spellStart"/>
            <w:r w:rsidRPr="0048585F">
              <w:rPr>
                <w:rFonts w:ascii="Arial" w:hAnsi="Arial" w:cs="Arial"/>
                <w:sz w:val="16"/>
                <w:szCs w:val="16"/>
              </w:rPr>
              <w:t>тыс</w:t>
            </w:r>
            <w:proofErr w:type="gramStart"/>
            <w:r w:rsidRPr="0048585F">
              <w:rPr>
                <w:rFonts w:ascii="Arial" w:hAnsi="Arial" w:cs="Arial"/>
                <w:sz w:val="16"/>
                <w:szCs w:val="16"/>
              </w:rPr>
              <w:t>.р</w:t>
            </w:r>
            <w:proofErr w:type="gramEnd"/>
            <w:r w:rsidRPr="0048585F">
              <w:rPr>
                <w:rFonts w:ascii="Arial" w:hAnsi="Arial" w:cs="Arial"/>
                <w:sz w:val="16"/>
                <w:szCs w:val="16"/>
              </w:rPr>
              <w:t>ублей</w:t>
            </w:r>
            <w:proofErr w:type="spellEnd"/>
          </w:p>
        </w:tc>
      </w:tr>
      <w:tr w:rsidR="0048585F" w:rsidRPr="0048585F" w:rsidTr="009C3D5B">
        <w:trPr>
          <w:trHeight w:val="360"/>
        </w:trPr>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5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Наименование</w:t>
            </w:r>
          </w:p>
        </w:tc>
        <w:tc>
          <w:tcPr>
            <w:tcW w:w="7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85F" w:rsidRPr="0048585F" w:rsidRDefault="0048585F" w:rsidP="0048585F">
            <w:pPr>
              <w:jc w:val="center"/>
              <w:rPr>
                <w:rFonts w:ascii="Arial" w:hAnsi="Arial" w:cs="Arial"/>
                <w:sz w:val="16"/>
                <w:szCs w:val="16"/>
              </w:rPr>
            </w:pPr>
            <w:proofErr w:type="spellStart"/>
            <w:r w:rsidRPr="0048585F">
              <w:rPr>
                <w:rFonts w:ascii="Arial" w:hAnsi="Arial" w:cs="Arial"/>
                <w:sz w:val="16"/>
                <w:szCs w:val="16"/>
              </w:rPr>
              <w:t>Рз</w:t>
            </w:r>
            <w:proofErr w:type="spellEnd"/>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85F" w:rsidRPr="0048585F" w:rsidRDefault="0048585F" w:rsidP="0048585F">
            <w:pPr>
              <w:jc w:val="center"/>
              <w:rPr>
                <w:rFonts w:ascii="Arial" w:hAnsi="Arial" w:cs="Arial"/>
                <w:sz w:val="16"/>
                <w:szCs w:val="16"/>
              </w:rPr>
            </w:pPr>
            <w:proofErr w:type="gramStart"/>
            <w:r w:rsidRPr="0048585F">
              <w:rPr>
                <w:rFonts w:ascii="Arial" w:hAnsi="Arial" w:cs="Arial"/>
                <w:sz w:val="16"/>
                <w:szCs w:val="16"/>
              </w:rPr>
              <w:t>ПР</w:t>
            </w:r>
            <w:proofErr w:type="gramEnd"/>
          </w:p>
        </w:tc>
        <w:tc>
          <w:tcPr>
            <w:tcW w:w="1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xml:space="preserve">Сумма на год </w:t>
            </w:r>
          </w:p>
        </w:tc>
      </w:tr>
      <w:tr w:rsidR="0048585F" w:rsidRPr="0048585F" w:rsidTr="009C3D5B">
        <w:trPr>
          <w:trHeight w:val="214"/>
        </w:trPr>
        <w:tc>
          <w:tcPr>
            <w:tcW w:w="928" w:type="dxa"/>
            <w:vMerge/>
            <w:tcBorders>
              <w:top w:val="single" w:sz="4" w:space="0" w:color="auto"/>
              <w:left w:val="single" w:sz="4" w:space="0" w:color="auto"/>
              <w:bottom w:val="single" w:sz="4" w:space="0" w:color="auto"/>
              <w:right w:val="single" w:sz="4" w:space="0" w:color="auto"/>
            </w:tcBorders>
            <w:vAlign w:val="center"/>
            <w:hideMark/>
          </w:tcPr>
          <w:p w:rsidR="0048585F" w:rsidRPr="0048585F" w:rsidRDefault="0048585F" w:rsidP="0048585F">
            <w:pPr>
              <w:rPr>
                <w:rFonts w:ascii="Arial" w:hAnsi="Arial" w:cs="Arial"/>
                <w:sz w:val="16"/>
                <w:szCs w:val="16"/>
              </w:rPr>
            </w:pPr>
          </w:p>
        </w:tc>
        <w:tc>
          <w:tcPr>
            <w:tcW w:w="5695" w:type="dxa"/>
            <w:gridSpan w:val="2"/>
            <w:vMerge/>
            <w:tcBorders>
              <w:top w:val="single" w:sz="4" w:space="0" w:color="auto"/>
              <w:left w:val="single" w:sz="4" w:space="0" w:color="auto"/>
              <w:bottom w:val="single" w:sz="4" w:space="0" w:color="auto"/>
              <w:right w:val="single" w:sz="4" w:space="0" w:color="auto"/>
            </w:tcBorders>
            <w:vAlign w:val="center"/>
            <w:hideMark/>
          </w:tcPr>
          <w:p w:rsidR="0048585F" w:rsidRPr="0048585F" w:rsidRDefault="0048585F" w:rsidP="0048585F">
            <w:pPr>
              <w:rPr>
                <w:rFonts w:ascii="Arial" w:hAnsi="Arial" w:cs="Arial"/>
                <w:sz w:val="16"/>
                <w:szCs w:val="16"/>
              </w:rPr>
            </w:pPr>
          </w:p>
        </w:tc>
        <w:tc>
          <w:tcPr>
            <w:tcW w:w="786" w:type="dxa"/>
            <w:gridSpan w:val="2"/>
            <w:vMerge/>
            <w:tcBorders>
              <w:top w:val="single" w:sz="4" w:space="0" w:color="auto"/>
              <w:left w:val="single" w:sz="4" w:space="0" w:color="auto"/>
              <w:bottom w:val="single" w:sz="4" w:space="0" w:color="auto"/>
              <w:right w:val="single" w:sz="4" w:space="0" w:color="auto"/>
            </w:tcBorders>
            <w:vAlign w:val="center"/>
            <w:hideMark/>
          </w:tcPr>
          <w:p w:rsidR="0048585F" w:rsidRPr="0048585F" w:rsidRDefault="0048585F" w:rsidP="0048585F">
            <w:pPr>
              <w:rPr>
                <w:rFonts w:ascii="Arial" w:hAnsi="Arial" w:cs="Arial"/>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8585F" w:rsidRPr="0048585F" w:rsidRDefault="0048585F" w:rsidP="0048585F">
            <w:pPr>
              <w:rPr>
                <w:rFonts w:ascii="Arial" w:hAnsi="Arial" w:cs="Arial"/>
                <w:sz w:val="16"/>
                <w:szCs w:val="16"/>
              </w:rPr>
            </w:pPr>
          </w:p>
        </w:tc>
        <w:tc>
          <w:tcPr>
            <w:tcW w:w="1966" w:type="dxa"/>
            <w:gridSpan w:val="2"/>
            <w:vMerge/>
            <w:tcBorders>
              <w:top w:val="single" w:sz="4" w:space="0" w:color="auto"/>
              <w:left w:val="single" w:sz="4" w:space="0" w:color="auto"/>
              <w:bottom w:val="single" w:sz="4" w:space="0" w:color="auto"/>
              <w:right w:val="single" w:sz="4" w:space="0" w:color="auto"/>
            </w:tcBorders>
            <w:vAlign w:val="center"/>
            <w:hideMark/>
          </w:tcPr>
          <w:p w:rsidR="0048585F" w:rsidRPr="0048585F" w:rsidRDefault="0048585F" w:rsidP="0048585F">
            <w:pPr>
              <w:rPr>
                <w:rFonts w:ascii="Arial" w:hAnsi="Arial" w:cs="Arial"/>
                <w:sz w:val="16"/>
                <w:szCs w:val="16"/>
              </w:rPr>
            </w:pPr>
          </w:p>
        </w:tc>
      </w:tr>
      <w:tr w:rsidR="0048585F" w:rsidRPr="0048585F" w:rsidTr="009C3D5B">
        <w:trPr>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1</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2</w:t>
            </w:r>
          </w:p>
        </w:tc>
        <w:tc>
          <w:tcPr>
            <w:tcW w:w="786"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3</w:t>
            </w:r>
          </w:p>
        </w:tc>
        <w:tc>
          <w:tcPr>
            <w:tcW w:w="846" w:type="dxa"/>
            <w:tcBorders>
              <w:top w:val="nil"/>
              <w:left w:val="nil"/>
              <w:bottom w:val="single" w:sz="4" w:space="0" w:color="auto"/>
              <w:right w:val="single" w:sz="4" w:space="0" w:color="auto"/>
            </w:tcBorders>
            <w:shd w:val="clear" w:color="auto" w:fill="auto"/>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4</w:t>
            </w:r>
          </w:p>
        </w:tc>
        <w:tc>
          <w:tcPr>
            <w:tcW w:w="1966"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5</w:t>
            </w:r>
          </w:p>
        </w:tc>
      </w:tr>
      <w:tr w:rsidR="0048585F" w:rsidRPr="0048585F" w:rsidTr="009C3D5B">
        <w:trPr>
          <w:trHeight w:val="13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Всего расходов</w:t>
            </w:r>
          </w:p>
        </w:tc>
        <w:tc>
          <w:tcPr>
            <w:tcW w:w="786"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 </w:t>
            </w:r>
          </w:p>
        </w:tc>
        <w:tc>
          <w:tcPr>
            <w:tcW w:w="846" w:type="dxa"/>
            <w:tcBorders>
              <w:top w:val="nil"/>
              <w:left w:val="nil"/>
              <w:bottom w:val="single" w:sz="4" w:space="0" w:color="auto"/>
              <w:right w:val="single" w:sz="4" w:space="0" w:color="auto"/>
            </w:tcBorders>
            <w:shd w:val="clear" w:color="000000" w:fill="FFFFFF"/>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 </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232660,2</w:t>
            </w:r>
          </w:p>
        </w:tc>
      </w:tr>
      <w:tr w:rsidR="0048585F" w:rsidRPr="0048585F" w:rsidTr="009C3D5B">
        <w:trPr>
          <w:trHeight w:val="223"/>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в том числе:</w:t>
            </w:r>
          </w:p>
        </w:tc>
        <w:tc>
          <w:tcPr>
            <w:tcW w:w="786"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846" w:type="dxa"/>
            <w:tcBorders>
              <w:top w:val="nil"/>
              <w:left w:val="nil"/>
              <w:bottom w:val="single" w:sz="4" w:space="0" w:color="auto"/>
              <w:right w:val="single" w:sz="4" w:space="0" w:color="auto"/>
            </w:tcBorders>
            <w:shd w:val="clear" w:color="000000" w:fill="FFFFFF"/>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 </w:t>
            </w:r>
          </w:p>
        </w:tc>
      </w:tr>
      <w:tr w:rsidR="0048585F" w:rsidRPr="0048585F" w:rsidTr="009C3D5B">
        <w:trPr>
          <w:trHeight w:val="127"/>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1</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Общегосударственные вопросы</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01</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19464,90</w:t>
            </w:r>
          </w:p>
        </w:tc>
      </w:tr>
      <w:tr w:rsidR="0048585F" w:rsidRPr="0048585F" w:rsidTr="009C3D5B">
        <w:trPr>
          <w:trHeight w:val="513"/>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 xml:space="preserve">Функционирование высшего должностного лица </w:t>
            </w:r>
            <w:proofErr w:type="spellStart"/>
            <w:r w:rsidRPr="0048585F">
              <w:rPr>
                <w:rFonts w:ascii="Arial" w:hAnsi="Arial" w:cs="Arial"/>
                <w:sz w:val="16"/>
                <w:szCs w:val="16"/>
              </w:rPr>
              <w:t>субьекта</w:t>
            </w:r>
            <w:proofErr w:type="spellEnd"/>
            <w:r w:rsidRPr="0048585F">
              <w:rPr>
                <w:rFonts w:ascii="Arial" w:hAnsi="Arial" w:cs="Arial"/>
                <w:sz w:val="16"/>
                <w:szCs w:val="16"/>
              </w:rPr>
              <w:t xml:space="preserve"> Российской Федерации и муниципального образования</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02</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1096,6</w:t>
            </w:r>
          </w:p>
        </w:tc>
      </w:tr>
      <w:tr w:rsidR="0048585F" w:rsidRPr="0048585F" w:rsidTr="009C3D5B">
        <w:trPr>
          <w:trHeight w:val="6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04</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15027,20</w:t>
            </w:r>
          </w:p>
        </w:tc>
      </w:tr>
      <w:tr w:rsidR="0048585F" w:rsidRPr="0048585F" w:rsidTr="009C3D5B">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06</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5,10</w:t>
            </w:r>
          </w:p>
        </w:tc>
      </w:tr>
      <w:tr w:rsidR="0048585F" w:rsidRPr="0048585F" w:rsidTr="009C3D5B">
        <w:trPr>
          <w:trHeight w:val="2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Резервные фонды</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11</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100,0</w:t>
            </w:r>
          </w:p>
        </w:tc>
      </w:tr>
      <w:tr w:rsidR="0048585F" w:rsidRPr="0048585F" w:rsidTr="009C3D5B">
        <w:trPr>
          <w:trHeight w:val="27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общегосударственные вопросы</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13</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3236,0</w:t>
            </w:r>
          </w:p>
        </w:tc>
      </w:tr>
      <w:tr w:rsidR="0048585F" w:rsidRPr="0048585F" w:rsidTr="009C3D5B">
        <w:trPr>
          <w:trHeight w:val="276"/>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2</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Национальная безопасность и правоохранительная деятельность</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03</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3125,30</w:t>
            </w:r>
          </w:p>
        </w:tc>
      </w:tr>
      <w:tr w:rsidR="0048585F" w:rsidRPr="0048585F" w:rsidTr="009C3D5B">
        <w:trPr>
          <w:trHeight w:val="4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03</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09</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2925,3</w:t>
            </w:r>
          </w:p>
        </w:tc>
      </w:tr>
      <w:tr w:rsidR="0048585F" w:rsidRPr="0048585F" w:rsidTr="009C3D5B">
        <w:trPr>
          <w:trHeight w:val="401"/>
        </w:trPr>
        <w:tc>
          <w:tcPr>
            <w:tcW w:w="928" w:type="dxa"/>
            <w:tcBorders>
              <w:top w:val="nil"/>
              <w:left w:val="single" w:sz="4" w:space="0" w:color="auto"/>
              <w:bottom w:val="single" w:sz="4" w:space="0" w:color="auto"/>
              <w:right w:val="nil"/>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single" w:sz="4" w:space="0" w:color="auto"/>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вопросы в области национальной безопасности и правоохранительной деятельности</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03</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14</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200</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lastRenderedPageBreak/>
              <w:t>3</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Национальная экономика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04</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34102,20</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Дорожное хозяйство (дорожные фонды)</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04</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09</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32781,7</w:t>
            </w:r>
          </w:p>
        </w:tc>
      </w:tr>
      <w:tr w:rsidR="0048585F" w:rsidRPr="0048585F" w:rsidTr="009C3D5B">
        <w:trPr>
          <w:trHeight w:val="36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вопросы в области национальной экономики</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04</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12</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1320,5</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4</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Жилищно-коммунальное хозяйство</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05</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112003,6</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Коммунальное хозяйство</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05</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02</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57377,3</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Благоустройство</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05</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03</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38350,9</w:t>
            </w:r>
          </w:p>
        </w:tc>
      </w:tr>
      <w:tr w:rsidR="0048585F" w:rsidRPr="0048585F" w:rsidTr="009C3D5B">
        <w:trPr>
          <w:trHeight w:val="397"/>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вопросы в области жилищно-коммунального хозяйства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05</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05</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16275,4</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5</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Образование</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07</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420,00</w:t>
            </w:r>
          </w:p>
        </w:tc>
      </w:tr>
      <w:tr w:rsidR="0048585F" w:rsidRPr="0048585F" w:rsidTr="009C3D5B">
        <w:trPr>
          <w:trHeight w:val="3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auto" w:fill="auto"/>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Молодежная политика и оздоровление детей</w:t>
            </w:r>
          </w:p>
        </w:tc>
        <w:tc>
          <w:tcPr>
            <w:tcW w:w="786" w:type="dxa"/>
            <w:gridSpan w:val="2"/>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07</w:t>
            </w:r>
          </w:p>
        </w:tc>
        <w:tc>
          <w:tcPr>
            <w:tcW w:w="846" w:type="dxa"/>
            <w:tcBorders>
              <w:top w:val="nil"/>
              <w:left w:val="nil"/>
              <w:bottom w:val="single" w:sz="4" w:space="0" w:color="auto"/>
              <w:right w:val="single" w:sz="4" w:space="0" w:color="auto"/>
            </w:tcBorders>
            <w:shd w:val="clear" w:color="auto" w:fill="auto"/>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07</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420,0</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6</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Культура, кинематография</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08</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58205,70</w:t>
            </w:r>
          </w:p>
        </w:tc>
      </w:tr>
      <w:tr w:rsidR="0048585F" w:rsidRPr="0048585F" w:rsidTr="009C3D5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b/>
                <w:bCs/>
                <w:sz w:val="16"/>
                <w:szCs w:val="16"/>
              </w:rPr>
            </w:pPr>
            <w:r w:rsidRPr="0048585F">
              <w:rPr>
                <w:rFonts w:ascii="Arial" w:hAnsi="Arial" w:cs="Arial"/>
                <w:b/>
                <w:bCs/>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Культура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08</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53609,5</w:t>
            </w:r>
          </w:p>
        </w:tc>
      </w:tr>
      <w:tr w:rsidR="0048585F" w:rsidRPr="0048585F" w:rsidTr="009C3D5B">
        <w:trPr>
          <w:trHeight w:val="49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b/>
                <w:bCs/>
                <w:sz w:val="16"/>
                <w:szCs w:val="16"/>
              </w:rPr>
            </w:pPr>
            <w:r w:rsidRPr="0048585F">
              <w:rPr>
                <w:rFonts w:ascii="Arial" w:hAnsi="Arial" w:cs="Arial"/>
                <w:b/>
                <w:bCs/>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вопросы в области культуры, кинематографии и средств массовой информации</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08</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04</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4596,2</w:t>
            </w:r>
          </w:p>
        </w:tc>
      </w:tr>
      <w:tr w:rsidR="0048585F" w:rsidRPr="0048585F" w:rsidTr="009C3D5B">
        <w:trPr>
          <w:trHeight w:val="287"/>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7</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Социальная политика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10</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1038,50</w:t>
            </w:r>
          </w:p>
        </w:tc>
      </w:tr>
      <w:tr w:rsidR="0048585F" w:rsidRPr="0048585F" w:rsidTr="009C3D5B">
        <w:trPr>
          <w:trHeight w:val="42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Социальное обеспечение населения</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10</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03</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958,50</w:t>
            </w:r>
          </w:p>
        </w:tc>
      </w:tr>
      <w:tr w:rsidR="0048585F" w:rsidRPr="0048585F" w:rsidTr="009C3D5B">
        <w:trPr>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вопросы в области социальной политики</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10</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06</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80</w:t>
            </w:r>
          </w:p>
        </w:tc>
      </w:tr>
      <w:tr w:rsidR="0048585F" w:rsidRPr="0048585F" w:rsidTr="009C3D5B">
        <w:trPr>
          <w:trHeight w:val="3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8</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Спорт и физическая культура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11</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100</w:t>
            </w:r>
          </w:p>
        </w:tc>
      </w:tr>
      <w:tr w:rsidR="0048585F" w:rsidRPr="0048585F" w:rsidTr="009C3D5B">
        <w:trPr>
          <w:trHeight w:val="3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b/>
                <w:bCs/>
                <w:sz w:val="16"/>
                <w:szCs w:val="16"/>
              </w:rPr>
            </w:pPr>
            <w:r w:rsidRPr="0048585F">
              <w:rPr>
                <w:rFonts w:ascii="Arial" w:hAnsi="Arial" w:cs="Arial"/>
                <w:b/>
                <w:bCs/>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Физическая культура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11</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100</w:t>
            </w:r>
          </w:p>
        </w:tc>
      </w:tr>
      <w:tr w:rsidR="0048585F" w:rsidRPr="0048585F" w:rsidTr="009C3D5B">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9</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Средства массовой информации</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12</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1000</w:t>
            </w:r>
          </w:p>
        </w:tc>
      </w:tr>
      <w:tr w:rsidR="0048585F" w:rsidRPr="0048585F" w:rsidTr="009C3D5B">
        <w:trPr>
          <w:trHeight w:val="3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Другие вопросы в области средств массовой информации</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12</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02</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1000</w:t>
            </w:r>
          </w:p>
        </w:tc>
      </w:tr>
      <w:tr w:rsidR="0048585F" w:rsidRPr="0048585F" w:rsidTr="009C3D5B">
        <w:trPr>
          <w:trHeight w:val="39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10</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b/>
                <w:bCs/>
                <w:sz w:val="16"/>
                <w:szCs w:val="16"/>
              </w:rPr>
            </w:pPr>
            <w:r w:rsidRPr="0048585F">
              <w:rPr>
                <w:rFonts w:ascii="Arial" w:hAnsi="Arial" w:cs="Arial"/>
                <w:b/>
                <w:bCs/>
                <w:sz w:val="16"/>
                <w:szCs w:val="16"/>
              </w:rPr>
              <w:t>Обслуживание государственного и муниципального долга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13</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b/>
                <w:bCs/>
                <w:sz w:val="16"/>
                <w:szCs w:val="16"/>
              </w:rPr>
            </w:pPr>
            <w:r w:rsidRPr="0048585F">
              <w:rPr>
                <w:rFonts w:ascii="Arial" w:hAnsi="Arial" w:cs="Arial"/>
                <w:b/>
                <w:bCs/>
                <w:sz w:val="16"/>
                <w:szCs w:val="16"/>
              </w:rPr>
              <w:t>00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b/>
                <w:bCs/>
                <w:sz w:val="16"/>
                <w:szCs w:val="16"/>
              </w:rPr>
            </w:pPr>
            <w:r w:rsidRPr="0048585F">
              <w:rPr>
                <w:rFonts w:ascii="Arial" w:hAnsi="Arial" w:cs="Arial"/>
                <w:b/>
                <w:bCs/>
                <w:sz w:val="16"/>
                <w:szCs w:val="16"/>
              </w:rPr>
              <w:t>3200</w:t>
            </w:r>
          </w:p>
        </w:tc>
      </w:tr>
      <w:tr w:rsidR="0048585F" w:rsidRPr="0048585F" w:rsidTr="009C3D5B">
        <w:trPr>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48585F" w:rsidRDefault="0048585F" w:rsidP="0048585F">
            <w:pPr>
              <w:rPr>
                <w:rFonts w:ascii="Arial" w:hAnsi="Arial" w:cs="Arial"/>
                <w:sz w:val="16"/>
                <w:szCs w:val="16"/>
              </w:rPr>
            </w:pPr>
            <w:r w:rsidRPr="0048585F">
              <w:rPr>
                <w:rFonts w:ascii="Arial" w:hAnsi="Arial" w:cs="Arial"/>
                <w:sz w:val="16"/>
                <w:szCs w:val="16"/>
              </w:rPr>
              <w:t> </w:t>
            </w:r>
          </w:p>
        </w:tc>
        <w:tc>
          <w:tcPr>
            <w:tcW w:w="5695" w:type="dxa"/>
            <w:gridSpan w:val="2"/>
            <w:tcBorders>
              <w:top w:val="nil"/>
              <w:left w:val="nil"/>
              <w:bottom w:val="single" w:sz="4" w:space="0" w:color="auto"/>
              <w:right w:val="single" w:sz="4" w:space="0" w:color="auto"/>
            </w:tcBorders>
            <w:shd w:val="clear" w:color="000000" w:fill="FFFFFF"/>
            <w:hideMark/>
          </w:tcPr>
          <w:p w:rsidR="0048585F" w:rsidRPr="0048585F" w:rsidRDefault="0048585F" w:rsidP="0048585F">
            <w:pPr>
              <w:jc w:val="both"/>
              <w:rPr>
                <w:rFonts w:ascii="Arial" w:hAnsi="Arial" w:cs="Arial"/>
                <w:sz w:val="16"/>
                <w:szCs w:val="16"/>
              </w:rPr>
            </w:pPr>
            <w:r w:rsidRPr="0048585F">
              <w:rPr>
                <w:rFonts w:ascii="Arial" w:hAnsi="Arial" w:cs="Arial"/>
                <w:sz w:val="16"/>
                <w:szCs w:val="16"/>
              </w:rPr>
              <w:t>Обслуживание государственного внутреннего и муниципального долга</w:t>
            </w:r>
          </w:p>
        </w:tc>
        <w:tc>
          <w:tcPr>
            <w:tcW w:w="786" w:type="dxa"/>
            <w:gridSpan w:val="2"/>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13</w:t>
            </w:r>
          </w:p>
        </w:tc>
        <w:tc>
          <w:tcPr>
            <w:tcW w:w="846" w:type="dxa"/>
            <w:tcBorders>
              <w:top w:val="nil"/>
              <w:left w:val="nil"/>
              <w:bottom w:val="single" w:sz="4" w:space="0" w:color="auto"/>
              <w:right w:val="single" w:sz="4" w:space="0" w:color="auto"/>
            </w:tcBorders>
            <w:shd w:val="clear" w:color="000000" w:fill="FFFFFF"/>
            <w:vAlign w:val="bottom"/>
            <w:hideMark/>
          </w:tcPr>
          <w:p w:rsidR="0048585F" w:rsidRPr="0048585F" w:rsidRDefault="0048585F" w:rsidP="0048585F">
            <w:pPr>
              <w:jc w:val="center"/>
              <w:rPr>
                <w:rFonts w:ascii="Arial" w:hAnsi="Arial" w:cs="Arial"/>
                <w:sz w:val="16"/>
                <w:szCs w:val="16"/>
              </w:rPr>
            </w:pPr>
            <w:r w:rsidRPr="0048585F">
              <w:rPr>
                <w:rFonts w:ascii="Arial" w:hAnsi="Arial" w:cs="Arial"/>
                <w:sz w:val="16"/>
                <w:szCs w:val="16"/>
              </w:rPr>
              <w:t>01</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48585F" w:rsidRPr="0048585F" w:rsidRDefault="0048585F" w:rsidP="0048585F">
            <w:pPr>
              <w:jc w:val="right"/>
              <w:rPr>
                <w:rFonts w:ascii="Arial" w:hAnsi="Arial" w:cs="Arial"/>
                <w:sz w:val="16"/>
                <w:szCs w:val="16"/>
              </w:rPr>
            </w:pPr>
            <w:r w:rsidRPr="0048585F">
              <w:rPr>
                <w:rFonts w:ascii="Arial" w:hAnsi="Arial" w:cs="Arial"/>
                <w:sz w:val="16"/>
                <w:szCs w:val="16"/>
              </w:rPr>
              <w:t>3200</w:t>
            </w:r>
          </w:p>
        </w:tc>
      </w:tr>
      <w:tr w:rsidR="002C02FF" w:rsidRPr="00F75AA6" w:rsidTr="00A10D68">
        <w:trPr>
          <w:trHeight w:val="345"/>
        </w:trPr>
        <w:tc>
          <w:tcPr>
            <w:tcW w:w="10221" w:type="dxa"/>
            <w:gridSpan w:val="8"/>
            <w:tcBorders>
              <w:top w:val="nil"/>
              <w:left w:val="nil"/>
              <w:bottom w:val="nil"/>
              <w:right w:val="nil"/>
            </w:tcBorders>
            <w:shd w:val="clear" w:color="auto" w:fill="auto"/>
            <w:noWrap/>
            <w:vAlign w:val="bottom"/>
            <w:hideMark/>
          </w:tcPr>
          <w:p w:rsidR="002C02FF" w:rsidRDefault="002C02FF" w:rsidP="0048585F">
            <w:pPr>
              <w:rPr>
                <w:rFonts w:ascii="Arial" w:hAnsi="Arial" w:cs="Arial"/>
                <w:sz w:val="16"/>
                <w:szCs w:val="16"/>
              </w:rPr>
            </w:pP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Приложение № 3</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к Решению Совета Новокубанского</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городского поселения</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Новокубанского района</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от 23.11.2018г. № 554</w:t>
            </w:r>
          </w:p>
          <w:p w:rsidR="002C02FF" w:rsidRPr="002C02FF" w:rsidRDefault="002C02FF" w:rsidP="002C02FF">
            <w:pPr>
              <w:ind w:firstLine="6995"/>
              <w:rPr>
                <w:rFonts w:ascii="Arial" w:hAnsi="Arial" w:cs="Arial"/>
                <w:sz w:val="16"/>
                <w:szCs w:val="16"/>
              </w:rPr>
            </w:pP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"Приложение № 6</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к Решению Совета Новокубанского</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городского поселения</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Новокубанского района</w:t>
            </w:r>
          </w:p>
          <w:p w:rsidR="002C02FF" w:rsidRPr="002C02FF" w:rsidRDefault="002C02FF" w:rsidP="002C02FF">
            <w:pPr>
              <w:ind w:firstLine="6995"/>
              <w:rPr>
                <w:rFonts w:ascii="Arial" w:hAnsi="Arial" w:cs="Arial"/>
                <w:sz w:val="16"/>
                <w:szCs w:val="16"/>
              </w:rPr>
            </w:pPr>
            <w:r w:rsidRPr="002C02FF">
              <w:rPr>
                <w:rFonts w:ascii="Arial" w:hAnsi="Arial" w:cs="Arial"/>
                <w:sz w:val="16"/>
                <w:szCs w:val="16"/>
              </w:rPr>
              <w:t>от 01.12.2017 г. № 410</w:t>
            </w:r>
          </w:p>
          <w:p w:rsidR="002C02FF" w:rsidRPr="002C02FF" w:rsidRDefault="002C02FF" w:rsidP="002C02FF">
            <w:pPr>
              <w:jc w:val="center"/>
              <w:rPr>
                <w:rFonts w:ascii="Arial" w:hAnsi="Arial" w:cs="Arial"/>
                <w:b/>
                <w:sz w:val="16"/>
                <w:szCs w:val="16"/>
              </w:rPr>
            </w:pPr>
          </w:p>
          <w:p w:rsidR="002C02FF" w:rsidRPr="002C02FF" w:rsidRDefault="002C02FF" w:rsidP="002C02FF">
            <w:pPr>
              <w:jc w:val="center"/>
              <w:rPr>
                <w:rFonts w:ascii="Arial" w:hAnsi="Arial" w:cs="Arial"/>
                <w:b/>
                <w:sz w:val="16"/>
                <w:szCs w:val="16"/>
              </w:rPr>
            </w:pPr>
            <w:r w:rsidRPr="002C02FF">
              <w:rPr>
                <w:rFonts w:ascii="Arial" w:hAnsi="Arial" w:cs="Arial"/>
                <w:b/>
                <w:sz w:val="16"/>
                <w:szCs w:val="16"/>
              </w:rPr>
              <w:t>Распределение бюджетных ассигнований по  целевым статьям</w:t>
            </w:r>
          </w:p>
          <w:p w:rsidR="002C02FF" w:rsidRPr="002C02FF" w:rsidRDefault="002C02FF" w:rsidP="002C02FF">
            <w:pPr>
              <w:jc w:val="center"/>
              <w:rPr>
                <w:rFonts w:ascii="Arial" w:hAnsi="Arial" w:cs="Arial"/>
                <w:b/>
                <w:sz w:val="16"/>
                <w:szCs w:val="16"/>
              </w:rPr>
            </w:pPr>
            <w:proofErr w:type="gramStart"/>
            <w:r w:rsidRPr="002C02FF">
              <w:rPr>
                <w:rFonts w:ascii="Arial" w:hAnsi="Arial" w:cs="Arial"/>
                <w:b/>
                <w:sz w:val="16"/>
                <w:szCs w:val="16"/>
              </w:rPr>
              <w:t>(муниципальным программам Новокубанского городского поселения</w:t>
            </w:r>
            <w:proofErr w:type="gramEnd"/>
          </w:p>
          <w:p w:rsidR="002C02FF" w:rsidRPr="002C02FF" w:rsidRDefault="002C02FF" w:rsidP="002C02FF">
            <w:pPr>
              <w:jc w:val="center"/>
              <w:rPr>
                <w:rFonts w:ascii="Arial" w:hAnsi="Arial" w:cs="Arial"/>
                <w:b/>
                <w:sz w:val="16"/>
                <w:szCs w:val="16"/>
              </w:rPr>
            </w:pPr>
            <w:r w:rsidRPr="002C02FF">
              <w:rPr>
                <w:rFonts w:ascii="Arial" w:hAnsi="Arial" w:cs="Arial"/>
                <w:b/>
                <w:sz w:val="16"/>
                <w:szCs w:val="16"/>
              </w:rPr>
              <w:t>Новокубанского района и непрограммным направлениям деятельности),</w:t>
            </w:r>
          </w:p>
          <w:p w:rsidR="002C02FF" w:rsidRPr="002C02FF" w:rsidRDefault="002C02FF" w:rsidP="002C02FF">
            <w:pPr>
              <w:jc w:val="center"/>
              <w:rPr>
                <w:rFonts w:ascii="Arial" w:hAnsi="Arial" w:cs="Arial"/>
                <w:b/>
                <w:sz w:val="16"/>
                <w:szCs w:val="16"/>
              </w:rPr>
            </w:pPr>
            <w:r w:rsidRPr="002C02FF">
              <w:rPr>
                <w:rFonts w:ascii="Arial" w:hAnsi="Arial" w:cs="Arial"/>
                <w:b/>
                <w:sz w:val="16"/>
                <w:szCs w:val="16"/>
              </w:rPr>
              <w:t xml:space="preserve">группам </w:t>
            </w:r>
            <w:proofErr w:type="gramStart"/>
            <w:r w:rsidRPr="002C02FF">
              <w:rPr>
                <w:rFonts w:ascii="Arial" w:hAnsi="Arial" w:cs="Arial"/>
                <w:b/>
                <w:sz w:val="16"/>
                <w:szCs w:val="16"/>
              </w:rPr>
              <w:t>видов расходов классификации расходов бюджетов</w:t>
            </w:r>
            <w:proofErr w:type="gramEnd"/>
            <w:r w:rsidRPr="002C02FF">
              <w:rPr>
                <w:rFonts w:ascii="Arial" w:hAnsi="Arial" w:cs="Arial"/>
                <w:b/>
                <w:sz w:val="16"/>
                <w:szCs w:val="16"/>
              </w:rPr>
              <w:t xml:space="preserve"> на 2018 год</w:t>
            </w:r>
          </w:p>
          <w:p w:rsidR="002C02FF" w:rsidRPr="00F75AA6" w:rsidRDefault="002C02FF" w:rsidP="0048585F">
            <w:pPr>
              <w:jc w:val="right"/>
              <w:rPr>
                <w:rFonts w:ascii="Arial" w:hAnsi="Arial" w:cs="Arial"/>
                <w:sz w:val="16"/>
                <w:szCs w:val="16"/>
              </w:rPr>
            </w:pPr>
            <w:proofErr w:type="spellStart"/>
            <w:r w:rsidRPr="00F75AA6">
              <w:rPr>
                <w:rFonts w:ascii="Arial" w:hAnsi="Arial" w:cs="Arial"/>
                <w:sz w:val="16"/>
                <w:szCs w:val="16"/>
              </w:rPr>
              <w:t>тыс</w:t>
            </w:r>
            <w:proofErr w:type="gramStart"/>
            <w:r w:rsidRPr="00F75AA6">
              <w:rPr>
                <w:rFonts w:ascii="Arial" w:hAnsi="Arial" w:cs="Arial"/>
                <w:sz w:val="16"/>
                <w:szCs w:val="16"/>
              </w:rPr>
              <w:t>.р</w:t>
            </w:r>
            <w:proofErr w:type="gramEnd"/>
            <w:r w:rsidRPr="00F75AA6">
              <w:rPr>
                <w:rFonts w:ascii="Arial" w:hAnsi="Arial" w:cs="Arial"/>
                <w:sz w:val="16"/>
                <w:szCs w:val="16"/>
              </w:rPr>
              <w:t>ублей</w:t>
            </w:r>
            <w:proofErr w:type="spellEnd"/>
          </w:p>
        </w:tc>
      </w:tr>
      <w:tr w:rsidR="0048585F" w:rsidRPr="00F75AA6" w:rsidTr="009C3D5B">
        <w:trPr>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xml:space="preserve">№    </w:t>
            </w:r>
            <w:proofErr w:type="gramStart"/>
            <w:r w:rsidRPr="00F75AA6">
              <w:rPr>
                <w:rFonts w:ascii="Arial" w:hAnsi="Arial" w:cs="Arial"/>
                <w:sz w:val="16"/>
                <w:szCs w:val="16"/>
              </w:rPr>
              <w:t>п</w:t>
            </w:r>
            <w:proofErr w:type="gramEnd"/>
            <w:r w:rsidRPr="00F75AA6">
              <w:rPr>
                <w:rFonts w:ascii="Arial" w:hAnsi="Arial" w:cs="Arial"/>
                <w:sz w:val="16"/>
                <w:szCs w:val="16"/>
              </w:rPr>
              <w:t>/п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Наименование</w:t>
            </w:r>
          </w:p>
        </w:tc>
        <w:tc>
          <w:tcPr>
            <w:tcW w:w="1690" w:type="dxa"/>
            <w:gridSpan w:val="2"/>
            <w:tcBorders>
              <w:top w:val="single" w:sz="4" w:space="0" w:color="auto"/>
              <w:left w:val="nil"/>
              <w:bottom w:val="single" w:sz="4" w:space="0" w:color="auto"/>
              <w:right w:val="single" w:sz="4" w:space="0" w:color="auto"/>
            </w:tcBorders>
            <w:shd w:val="clear" w:color="auto" w:fill="auto"/>
            <w:vAlign w:val="center"/>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ЦСР</w:t>
            </w:r>
          </w:p>
        </w:tc>
        <w:tc>
          <w:tcPr>
            <w:tcW w:w="1304" w:type="dxa"/>
            <w:gridSpan w:val="3"/>
            <w:tcBorders>
              <w:top w:val="single" w:sz="4" w:space="0" w:color="auto"/>
              <w:left w:val="nil"/>
              <w:bottom w:val="single" w:sz="4" w:space="0" w:color="auto"/>
              <w:right w:val="single" w:sz="4" w:space="0" w:color="auto"/>
            </w:tcBorders>
            <w:shd w:val="clear" w:color="auto" w:fill="auto"/>
            <w:vAlign w:val="center"/>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ВР</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Сумма</w:t>
            </w:r>
          </w:p>
        </w:tc>
      </w:tr>
      <w:tr w:rsidR="0048585F" w:rsidRPr="00F75AA6" w:rsidTr="009C3D5B">
        <w:trPr>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2</w:t>
            </w:r>
          </w:p>
        </w:tc>
        <w:tc>
          <w:tcPr>
            <w:tcW w:w="1690" w:type="dxa"/>
            <w:gridSpan w:val="2"/>
            <w:tcBorders>
              <w:top w:val="nil"/>
              <w:left w:val="nil"/>
              <w:bottom w:val="single" w:sz="4" w:space="0" w:color="auto"/>
              <w:right w:val="single" w:sz="4" w:space="0" w:color="auto"/>
            </w:tcBorders>
            <w:shd w:val="clear" w:color="auto" w:fill="auto"/>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3</w:t>
            </w:r>
          </w:p>
        </w:tc>
        <w:tc>
          <w:tcPr>
            <w:tcW w:w="1304" w:type="dxa"/>
            <w:gridSpan w:val="3"/>
            <w:tcBorders>
              <w:top w:val="nil"/>
              <w:left w:val="nil"/>
              <w:bottom w:val="single" w:sz="4" w:space="0" w:color="auto"/>
              <w:right w:val="single" w:sz="4" w:space="0" w:color="auto"/>
            </w:tcBorders>
            <w:shd w:val="clear" w:color="auto" w:fill="auto"/>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4</w:t>
            </w:r>
          </w:p>
        </w:tc>
        <w:tc>
          <w:tcPr>
            <w:tcW w:w="1814" w:type="dxa"/>
            <w:tcBorders>
              <w:top w:val="nil"/>
              <w:left w:val="nil"/>
              <w:bottom w:val="single" w:sz="4" w:space="0" w:color="auto"/>
              <w:right w:val="single" w:sz="4" w:space="0" w:color="auto"/>
            </w:tcBorders>
            <w:shd w:val="clear" w:color="auto" w:fill="auto"/>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5</w:t>
            </w:r>
          </w:p>
        </w:tc>
      </w:tr>
      <w:tr w:rsidR="0048585F" w:rsidRPr="00F75AA6" w:rsidTr="009C3D5B">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Всего:</w:t>
            </w:r>
          </w:p>
        </w:tc>
        <w:tc>
          <w:tcPr>
            <w:tcW w:w="1690" w:type="dxa"/>
            <w:gridSpan w:val="2"/>
            <w:tcBorders>
              <w:top w:val="nil"/>
              <w:left w:val="nil"/>
              <w:bottom w:val="single" w:sz="4" w:space="0" w:color="auto"/>
              <w:right w:val="single" w:sz="4" w:space="0" w:color="auto"/>
            </w:tcBorders>
            <w:shd w:val="clear" w:color="auto" w:fill="auto"/>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304" w:type="dxa"/>
            <w:gridSpan w:val="3"/>
            <w:tcBorders>
              <w:top w:val="nil"/>
              <w:left w:val="nil"/>
              <w:bottom w:val="single" w:sz="4" w:space="0" w:color="auto"/>
              <w:right w:val="single" w:sz="4" w:space="0" w:color="auto"/>
            </w:tcBorders>
            <w:shd w:val="clear" w:color="auto" w:fill="auto"/>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232660,20</w:t>
            </w:r>
          </w:p>
        </w:tc>
      </w:tr>
      <w:tr w:rsidR="0048585F" w:rsidRPr="00F75AA6" w:rsidTr="002C02FF">
        <w:trPr>
          <w:trHeight w:val="6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02 0 00 00000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1238,50</w:t>
            </w:r>
          </w:p>
        </w:tc>
      </w:tr>
      <w:tr w:rsidR="0048585F" w:rsidRPr="00F75AA6" w:rsidTr="002C02FF">
        <w:trPr>
          <w:trHeight w:val="2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Поддержка социально ориентированных некоммерческих организаций</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02 2 00 00000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280,00</w:t>
            </w:r>
          </w:p>
        </w:tc>
      </w:tr>
      <w:tr w:rsidR="0048585F" w:rsidRPr="00F75AA6" w:rsidTr="009C3D5B">
        <w:trPr>
          <w:trHeight w:val="51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поддержке социально ориентированных некоммерческих организаций</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02 2 00 10160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280,00</w:t>
            </w:r>
          </w:p>
        </w:tc>
      </w:tr>
      <w:tr w:rsidR="0048585F" w:rsidRPr="00F75AA6" w:rsidTr="009C3D5B">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02 2 00 10160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80,00</w:t>
            </w:r>
          </w:p>
        </w:tc>
      </w:tr>
      <w:tr w:rsidR="0048585F" w:rsidRPr="00F75AA6" w:rsidTr="009C3D5B">
        <w:trPr>
          <w:trHeight w:val="5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lastRenderedPageBreak/>
              <w:t>1.1.1.2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02 2 00 10160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200,00</w:t>
            </w:r>
          </w:p>
        </w:tc>
      </w:tr>
      <w:tr w:rsidR="0048585F" w:rsidRPr="00F75AA6" w:rsidTr="009C3D5B">
        <w:trPr>
          <w:trHeight w:val="2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Обеспечение жильем молодых семей</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02 3 00 00000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958,50</w:t>
            </w:r>
          </w:p>
        </w:tc>
      </w:tr>
      <w:tr w:rsidR="0048585F" w:rsidRPr="00F75AA6" w:rsidTr="009C3D5B">
        <w:trPr>
          <w:trHeight w:val="41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1.2.1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Мероприятия подпрограммы "Обеспечение жильем молодых семей" </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3 00 L4970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958,50</w:t>
            </w:r>
          </w:p>
        </w:tc>
      </w:tr>
      <w:tr w:rsidR="0048585F" w:rsidRPr="00F75AA6" w:rsidTr="009C3D5B">
        <w:trPr>
          <w:trHeight w:val="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1.2.1.1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Социальное обеспечение и иные выплаты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02 3 00 L4970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300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958,50</w:t>
            </w:r>
          </w:p>
        </w:tc>
      </w:tr>
      <w:tr w:rsidR="0048585F" w:rsidRPr="00F75AA6" w:rsidTr="009C3D5B">
        <w:trPr>
          <w:trHeight w:val="84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2</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04 0 00 00000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34057,20</w:t>
            </w:r>
          </w:p>
        </w:tc>
      </w:tr>
      <w:tr w:rsidR="0048585F" w:rsidRPr="00F75AA6" w:rsidTr="009C3D5B">
        <w:trPr>
          <w:trHeight w:val="47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Обеспечение безопасности дорожного движения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04 2 00 00000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9420,80</w:t>
            </w:r>
          </w:p>
        </w:tc>
      </w:tr>
      <w:tr w:rsidR="0048585F" w:rsidRPr="00F75AA6" w:rsidTr="009C3D5B">
        <w:trPr>
          <w:trHeight w:val="555"/>
        </w:trPr>
        <w:tc>
          <w:tcPr>
            <w:tcW w:w="928" w:type="dxa"/>
            <w:tcBorders>
              <w:top w:val="nil"/>
              <w:left w:val="single" w:sz="4" w:space="0" w:color="auto"/>
              <w:bottom w:val="single" w:sz="4" w:space="0" w:color="auto"/>
              <w:right w:val="nil"/>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2.1.1</w:t>
            </w:r>
          </w:p>
        </w:tc>
        <w:tc>
          <w:tcPr>
            <w:tcW w:w="4485" w:type="dxa"/>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обеспечению безопасности дорожного движения</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04 2 00 10360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9420,80</w:t>
            </w:r>
          </w:p>
        </w:tc>
      </w:tr>
      <w:tr w:rsidR="0048585F" w:rsidRPr="00F75AA6" w:rsidTr="002C02FF">
        <w:trPr>
          <w:trHeight w:val="42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04 2 00 10360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9420,80</w:t>
            </w:r>
          </w:p>
        </w:tc>
      </w:tr>
      <w:tr w:rsidR="0048585F" w:rsidRPr="00F75AA6" w:rsidTr="009C3D5B">
        <w:trPr>
          <w:trHeight w:val="55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2.2</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04 4 00 00000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23360,90</w:t>
            </w:r>
          </w:p>
        </w:tc>
      </w:tr>
      <w:tr w:rsidR="0048585F" w:rsidRPr="00F75AA6" w:rsidTr="002C02FF">
        <w:trPr>
          <w:trHeight w:val="42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2.2.1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04 4 00 10350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1963,50</w:t>
            </w:r>
          </w:p>
        </w:tc>
      </w:tr>
      <w:tr w:rsidR="0048585F" w:rsidRPr="00F75AA6" w:rsidTr="002C02FF">
        <w:trPr>
          <w:trHeight w:val="26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2.2.1.1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04 4 00 10350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1963,50</w:t>
            </w:r>
          </w:p>
        </w:tc>
      </w:tr>
      <w:tr w:rsidR="0048585F" w:rsidRPr="00F75AA6" w:rsidTr="002C02FF">
        <w:trPr>
          <w:trHeight w:val="4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2.2.3</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4 00 S2440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21397,40</w:t>
            </w:r>
          </w:p>
        </w:tc>
      </w:tr>
      <w:tr w:rsidR="0048585F" w:rsidRPr="00F75AA6" w:rsidTr="002C02FF">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2.2.3.1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4 00 S2440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21397,40</w:t>
            </w:r>
          </w:p>
        </w:tc>
      </w:tr>
      <w:tr w:rsidR="0048585F" w:rsidRPr="00F75AA6" w:rsidTr="002C02FF">
        <w:trPr>
          <w:trHeight w:val="4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2.3</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Отдельные мероприятия программы по подготовке градостроительной и землеустроительной документации</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04 5 00 00000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351,00</w:t>
            </w:r>
          </w:p>
        </w:tc>
      </w:tr>
      <w:tr w:rsidR="0048585F" w:rsidRPr="00F75AA6" w:rsidTr="009C3D5B">
        <w:trPr>
          <w:trHeight w:val="5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2.3.1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подготовке градостроительной и землеустроительной документации</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04 5 00 10380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351,00</w:t>
            </w:r>
          </w:p>
        </w:tc>
      </w:tr>
      <w:tr w:rsidR="0048585F" w:rsidRPr="00F75AA6" w:rsidTr="002C02FF">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2.3.1.1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04 5 00 10380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351,00</w:t>
            </w:r>
          </w:p>
        </w:tc>
      </w:tr>
      <w:tr w:rsidR="0048585F" w:rsidRPr="00F75AA6" w:rsidTr="009C3D5B">
        <w:trPr>
          <w:trHeight w:val="83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2.4.</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04 6 00 00000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924,50</w:t>
            </w:r>
          </w:p>
        </w:tc>
      </w:tr>
      <w:tr w:rsidR="0048585F" w:rsidRPr="00F75AA6" w:rsidTr="009C3D5B">
        <w:trPr>
          <w:trHeight w:val="9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2.4.1</w:t>
            </w:r>
          </w:p>
        </w:tc>
        <w:tc>
          <w:tcPr>
            <w:tcW w:w="4485" w:type="dxa"/>
            <w:tcBorders>
              <w:top w:val="nil"/>
              <w:left w:val="nil"/>
              <w:bottom w:val="nil"/>
              <w:right w:val="nil"/>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690" w:type="dxa"/>
            <w:gridSpan w:val="2"/>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04 6 00 10020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924,50</w:t>
            </w:r>
          </w:p>
        </w:tc>
      </w:tr>
      <w:tr w:rsidR="0048585F" w:rsidRPr="00F75AA6" w:rsidTr="002C02FF">
        <w:trPr>
          <w:trHeight w:val="42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2.4.1.1</w:t>
            </w:r>
          </w:p>
        </w:tc>
        <w:tc>
          <w:tcPr>
            <w:tcW w:w="4485" w:type="dxa"/>
            <w:tcBorders>
              <w:top w:val="single" w:sz="4" w:space="0" w:color="auto"/>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04 6 00 10020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924,50</w:t>
            </w:r>
          </w:p>
        </w:tc>
      </w:tr>
      <w:tr w:rsidR="0048585F" w:rsidRPr="00F75AA6" w:rsidTr="00AD25E9">
        <w:trPr>
          <w:trHeight w:val="5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3</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05 0 00 00000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91163,50</w:t>
            </w:r>
          </w:p>
        </w:tc>
      </w:tr>
      <w:tr w:rsidR="0048585F" w:rsidRPr="00F75AA6" w:rsidTr="00AD25E9">
        <w:trPr>
          <w:trHeight w:val="5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Развитие водоснабжения и водоотведения населенных пунктов</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2299,60</w:t>
            </w:r>
          </w:p>
        </w:tc>
      </w:tr>
      <w:tr w:rsidR="0048585F" w:rsidRPr="00F75AA6" w:rsidTr="00AD25E9">
        <w:trPr>
          <w:trHeight w:val="42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водоснабжению и водоотведению населенных пунктов</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05 1 00 10390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2299,60</w:t>
            </w:r>
          </w:p>
        </w:tc>
      </w:tr>
      <w:tr w:rsidR="0048585F" w:rsidRPr="00F75AA6" w:rsidTr="00AD25E9">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05 1 00 10390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1453,30</w:t>
            </w:r>
          </w:p>
        </w:tc>
      </w:tr>
      <w:tr w:rsidR="0048585F" w:rsidRPr="00F75AA6" w:rsidTr="00AD25E9">
        <w:trPr>
          <w:trHeight w:val="2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бюджетные ассигнования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05 1 00 10390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846,30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3.2.</w:t>
            </w:r>
          </w:p>
        </w:tc>
        <w:tc>
          <w:tcPr>
            <w:tcW w:w="4485"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Газификация населенных пунктов</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05 2 00 00000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0,00</w:t>
            </w:r>
          </w:p>
        </w:tc>
      </w:tr>
      <w:tr w:rsidR="0048585F" w:rsidRPr="00F75AA6" w:rsidTr="00AD25E9">
        <w:trPr>
          <w:trHeight w:val="3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3.2.1</w:t>
            </w:r>
          </w:p>
        </w:tc>
        <w:tc>
          <w:tcPr>
            <w:tcW w:w="4485" w:type="dxa"/>
            <w:tcBorders>
              <w:top w:val="nil"/>
              <w:left w:val="nil"/>
              <w:bottom w:val="nil"/>
              <w:right w:val="nil"/>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газификации населенных пунктов</w:t>
            </w:r>
          </w:p>
        </w:tc>
        <w:tc>
          <w:tcPr>
            <w:tcW w:w="1690" w:type="dxa"/>
            <w:gridSpan w:val="2"/>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05 2 00 10480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0,00</w:t>
            </w:r>
          </w:p>
        </w:tc>
      </w:tr>
      <w:tr w:rsidR="0048585F" w:rsidRPr="00F75AA6" w:rsidTr="00AD25E9">
        <w:trPr>
          <w:trHeight w:val="2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3.2.1.1</w:t>
            </w:r>
          </w:p>
        </w:tc>
        <w:tc>
          <w:tcPr>
            <w:tcW w:w="4485" w:type="dxa"/>
            <w:tcBorders>
              <w:top w:val="single" w:sz="4" w:space="0" w:color="auto"/>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05 2 00 10480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0,00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3.3</w:t>
            </w:r>
          </w:p>
        </w:tc>
        <w:tc>
          <w:tcPr>
            <w:tcW w:w="4485"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Охрана  окружающей среды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05 3 00 00000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5117,00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3.3.1</w:t>
            </w:r>
          </w:p>
        </w:tc>
        <w:tc>
          <w:tcPr>
            <w:tcW w:w="4485"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охране окружающей среды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05 3 00 10400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5117,00</w:t>
            </w:r>
          </w:p>
        </w:tc>
      </w:tr>
      <w:tr w:rsidR="0048585F" w:rsidRPr="00F75AA6" w:rsidTr="009C3D5B">
        <w:trPr>
          <w:trHeight w:val="5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3.3.1.1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05 3 00 10400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5117,00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lastRenderedPageBreak/>
              <w:t>3.4.</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color w:val="000000"/>
                <w:sz w:val="16"/>
                <w:szCs w:val="16"/>
              </w:rPr>
            </w:pPr>
            <w:r w:rsidRPr="00F75AA6">
              <w:rPr>
                <w:rFonts w:ascii="Arial" w:hAnsi="Arial" w:cs="Arial"/>
                <w:color w:val="000000"/>
                <w:sz w:val="16"/>
                <w:szCs w:val="16"/>
              </w:rPr>
              <w:t>Благоустройство территории поселения</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12409,70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3.4.1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color w:val="000000"/>
                <w:sz w:val="16"/>
                <w:szCs w:val="16"/>
              </w:rPr>
            </w:pPr>
            <w:r w:rsidRPr="00F75AA6">
              <w:rPr>
                <w:rFonts w:ascii="Arial" w:hAnsi="Arial" w:cs="Arial"/>
                <w:color w:val="000000"/>
                <w:sz w:val="16"/>
                <w:szCs w:val="16"/>
              </w:rPr>
              <w:t>Уличное освещение</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05 4 01 00000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7882,00</w:t>
            </w:r>
          </w:p>
        </w:tc>
      </w:tr>
      <w:tr w:rsidR="0048585F" w:rsidRPr="00F75AA6" w:rsidTr="00AD25E9">
        <w:trPr>
          <w:trHeight w:val="37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3.4.1.1</w:t>
            </w:r>
          </w:p>
        </w:tc>
        <w:tc>
          <w:tcPr>
            <w:tcW w:w="4485" w:type="dxa"/>
            <w:tcBorders>
              <w:top w:val="nil"/>
              <w:left w:val="nil"/>
              <w:bottom w:val="nil"/>
              <w:right w:val="nil"/>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благоустройству территории поселения</w:t>
            </w:r>
          </w:p>
        </w:tc>
        <w:tc>
          <w:tcPr>
            <w:tcW w:w="1690" w:type="dxa"/>
            <w:gridSpan w:val="2"/>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05 4 01 10410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7882,00</w:t>
            </w:r>
          </w:p>
        </w:tc>
      </w:tr>
      <w:tr w:rsidR="0048585F" w:rsidRPr="00F75AA6" w:rsidTr="00AD25E9">
        <w:trPr>
          <w:trHeight w:val="2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3.4.1.1.1</w:t>
            </w:r>
          </w:p>
        </w:tc>
        <w:tc>
          <w:tcPr>
            <w:tcW w:w="4485" w:type="dxa"/>
            <w:tcBorders>
              <w:top w:val="single" w:sz="4" w:space="0" w:color="auto"/>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05 4 01 10410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7882,00</w:t>
            </w:r>
          </w:p>
        </w:tc>
      </w:tr>
      <w:tr w:rsidR="0048585F" w:rsidRPr="00F75AA6" w:rsidTr="00AD25E9">
        <w:trPr>
          <w:trHeight w:val="44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3.5</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color w:val="000000"/>
                <w:sz w:val="16"/>
                <w:szCs w:val="16"/>
              </w:rPr>
            </w:pPr>
            <w:r w:rsidRPr="00F75AA6">
              <w:rPr>
                <w:rFonts w:ascii="Arial" w:hAnsi="Arial" w:cs="Arial"/>
                <w:color w:val="000000"/>
                <w:sz w:val="16"/>
                <w:szCs w:val="16"/>
              </w:rPr>
              <w:t>Прочие мероприятия по благоустройству территории поселения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05 4 04 00000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4527,70</w:t>
            </w:r>
          </w:p>
        </w:tc>
      </w:tr>
      <w:tr w:rsidR="0048585F" w:rsidRPr="00F75AA6" w:rsidTr="00AD25E9">
        <w:trPr>
          <w:trHeight w:val="29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3.5.1</w:t>
            </w:r>
          </w:p>
        </w:tc>
        <w:tc>
          <w:tcPr>
            <w:tcW w:w="4485" w:type="dxa"/>
            <w:tcBorders>
              <w:top w:val="nil"/>
              <w:left w:val="nil"/>
              <w:bottom w:val="nil"/>
              <w:right w:val="nil"/>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благоустройству территории поселения</w:t>
            </w:r>
          </w:p>
        </w:tc>
        <w:tc>
          <w:tcPr>
            <w:tcW w:w="1690" w:type="dxa"/>
            <w:gridSpan w:val="2"/>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05 4 04 10410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4527,70</w:t>
            </w:r>
          </w:p>
        </w:tc>
      </w:tr>
      <w:tr w:rsidR="0048585F" w:rsidRPr="00F75AA6" w:rsidTr="00AD25E9">
        <w:trPr>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3.5.1.1</w:t>
            </w:r>
          </w:p>
        </w:tc>
        <w:tc>
          <w:tcPr>
            <w:tcW w:w="4485" w:type="dxa"/>
            <w:tcBorders>
              <w:top w:val="single" w:sz="4" w:space="0" w:color="auto"/>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05 4 04 10410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4527,70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3.6</w:t>
            </w:r>
          </w:p>
        </w:tc>
        <w:tc>
          <w:tcPr>
            <w:tcW w:w="4485"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Развитие систем электроснабжения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05 6 00 00000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15,00</w:t>
            </w:r>
          </w:p>
        </w:tc>
      </w:tr>
      <w:tr w:rsidR="0048585F" w:rsidRPr="00F75AA6" w:rsidTr="009C3D5B">
        <w:trPr>
          <w:trHeight w:val="3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3.6.1.</w:t>
            </w:r>
          </w:p>
        </w:tc>
        <w:tc>
          <w:tcPr>
            <w:tcW w:w="4485" w:type="dxa"/>
            <w:tcBorders>
              <w:top w:val="nil"/>
              <w:left w:val="nil"/>
              <w:bottom w:val="nil"/>
              <w:right w:val="nil"/>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развитию систем электроснабжения</w:t>
            </w:r>
          </w:p>
        </w:tc>
        <w:tc>
          <w:tcPr>
            <w:tcW w:w="1690" w:type="dxa"/>
            <w:gridSpan w:val="2"/>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05 6 00 10450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15,00</w:t>
            </w:r>
          </w:p>
        </w:tc>
      </w:tr>
      <w:tr w:rsidR="0048585F" w:rsidRPr="00F75AA6" w:rsidTr="00AD25E9">
        <w:trPr>
          <w:trHeight w:val="3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3.6.1.1</w:t>
            </w:r>
          </w:p>
        </w:tc>
        <w:tc>
          <w:tcPr>
            <w:tcW w:w="4485" w:type="dxa"/>
            <w:tcBorders>
              <w:top w:val="single" w:sz="4" w:space="0" w:color="auto"/>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05 6 00 10450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15,00</w:t>
            </w:r>
          </w:p>
        </w:tc>
      </w:tr>
      <w:tr w:rsidR="0048585F" w:rsidRPr="00F75AA6" w:rsidTr="009C3D5B">
        <w:trPr>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Отдельные мероприятия муниципальной программы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280,00</w:t>
            </w:r>
          </w:p>
        </w:tc>
      </w:tr>
      <w:tr w:rsidR="0048585F" w:rsidRPr="00F75AA6" w:rsidTr="00AD25E9">
        <w:trPr>
          <w:trHeight w:val="5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Прочие мероприятия в области коммунального хозяйства</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05 7 02 00000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280,00</w:t>
            </w:r>
          </w:p>
        </w:tc>
      </w:tr>
      <w:tr w:rsidR="0048585F" w:rsidRPr="00F75AA6" w:rsidTr="00AD25E9">
        <w:trPr>
          <w:trHeight w:val="4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Реализация прочих мероприятий в области коммунального хозяйства</w:t>
            </w:r>
          </w:p>
        </w:tc>
        <w:tc>
          <w:tcPr>
            <w:tcW w:w="1690" w:type="dxa"/>
            <w:gridSpan w:val="2"/>
            <w:tcBorders>
              <w:top w:val="nil"/>
              <w:left w:val="nil"/>
              <w:bottom w:val="nil"/>
              <w:right w:val="nil"/>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05 7 02 10520</w:t>
            </w:r>
          </w:p>
        </w:tc>
        <w:tc>
          <w:tcPr>
            <w:tcW w:w="1304" w:type="dxa"/>
            <w:gridSpan w:val="3"/>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280,00</w:t>
            </w:r>
          </w:p>
        </w:tc>
      </w:tr>
      <w:tr w:rsidR="0048585F" w:rsidRPr="00F75AA6" w:rsidTr="00AD25E9">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single" w:sz="4" w:space="0" w:color="auto"/>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05 7 02 10520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280,00</w:t>
            </w:r>
          </w:p>
        </w:tc>
      </w:tr>
      <w:tr w:rsidR="0048585F" w:rsidRPr="00F75AA6" w:rsidTr="00AD25E9">
        <w:trPr>
          <w:trHeight w:val="5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3.7.2</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05 7 03 00000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16184,50</w:t>
            </w:r>
          </w:p>
        </w:tc>
      </w:tr>
      <w:tr w:rsidR="0048585F" w:rsidRPr="00F75AA6" w:rsidTr="00AD25E9">
        <w:trPr>
          <w:trHeight w:val="84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3.7.2.1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05 7 03 00590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16184,50</w:t>
            </w:r>
          </w:p>
        </w:tc>
      </w:tr>
      <w:tr w:rsidR="0048585F" w:rsidRPr="00F75AA6" w:rsidTr="00AD25E9">
        <w:trPr>
          <w:trHeight w:val="40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3.7.2.1.1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05 7 03 00590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16184,50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3.7.3</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Модернизация систем теплоснабжения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05 8 00 00000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54857,70</w:t>
            </w:r>
          </w:p>
        </w:tc>
      </w:tr>
      <w:tr w:rsidR="0048585F" w:rsidRPr="00F75AA6" w:rsidTr="009C3D5B">
        <w:trPr>
          <w:trHeight w:val="59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3.7.3.1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proofErr w:type="gramStart"/>
            <w:r w:rsidRPr="00F75AA6">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8 01 S1070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54737,70</w:t>
            </w:r>
          </w:p>
        </w:tc>
      </w:tr>
      <w:tr w:rsidR="0048585F" w:rsidRPr="00F75AA6" w:rsidTr="009C3D5B">
        <w:trPr>
          <w:trHeight w:val="56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3.7.3.1.1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Капитальные вложения в объекты государственной (муниципальной) собственности</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8 01 S1070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400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54737,70</w:t>
            </w:r>
          </w:p>
        </w:tc>
      </w:tr>
      <w:tr w:rsidR="0048585F" w:rsidRPr="00F75AA6" w:rsidTr="00AD25E9">
        <w:trPr>
          <w:trHeight w:val="56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3.7.3.2.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05 8 01 01070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120,00</w:t>
            </w:r>
          </w:p>
        </w:tc>
      </w:tr>
      <w:tr w:rsidR="0048585F" w:rsidRPr="00F75AA6" w:rsidTr="009C3D5B">
        <w:trPr>
          <w:trHeight w:val="5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3.7.3.2.1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05 8 01 01070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120,00</w:t>
            </w:r>
          </w:p>
        </w:tc>
      </w:tr>
      <w:tr w:rsidR="0048585F" w:rsidRPr="00F75AA6" w:rsidTr="009C3D5B">
        <w:trPr>
          <w:trHeight w:val="7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4</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06 0 00 00000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3330,30</w:t>
            </w:r>
          </w:p>
        </w:tc>
      </w:tr>
      <w:tr w:rsidR="0048585F" w:rsidRPr="00F75AA6" w:rsidTr="00AD25E9">
        <w:trPr>
          <w:trHeight w:val="4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1690" w:type="dxa"/>
            <w:gridSpan w:val="2"/>
            <w:tcBorders>
              <w:top w:val="nil"/>
              <w:left w:val="nil"/>
              <w:bottom w:val="nil"/>
              <w:right w:val="nil"/>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06 1 00 00000</w:t>
            </w:r>
          </w:p>
        </w:tc>
        <w:tc>
          <w:tcPr>
            <w:tcW w:w="1304" w:type="dxa"/>
            <w:gridSpan w:val="3"/>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2925,30</w:t>
            </w:r>
          </w:p>
        </w:tc>
      </w:tr>
      <w:tr w:rsidR="0048585F" w:rsidRPr="00F75AA6" w:rsidTr="009C3D5B">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90" w:type="dxa"/>
            <w:gridSpan w:val="2"/>
            <w:tcBorders>
              <w:top w:val="single" w:sz="4" w:space="0" w:color="auto"/>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2850,00</w:t>
            </w:r>
          </w:p>
        </w:tc>
      </w:tr>
      <w:tr w:rsidR="0048585F" w:rsidRPr="00F75AA6" w:rsidTr="00182F33">
        <w:trPr>
          <w:trHeight w:val="2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межбюджетные трансферты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2850,00</w:t>
            </w:r>
          </w:p>
        </w:tc>
      </w:tr>
      <w:tr w:rsidR="0048585F" w:rsidRPr="00F75AA6" w:rsidTr="009C3D5B">
        <w:trPr>
          <w:trHeight w:val="6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4.2.</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06 1 00 10130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75,30</w:t>
            </w:r>
          </w:p>
        </w:tc>
      </w:tr>
      <w:tr w:rsidR="0048585F" w:rsidRPr="00F75AA6" w:rsidTr="009C3D5B">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4.2.1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06 1 00 10130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75,30</w:t>
            </w:r>
          </w:p>
        </w:tc>
      </w:tr>
      <w:tr w:rsidR="0048585F" w:rsidRPr="00F75AA6" w:rsidTr="00182F33">
        <w:trPr>
          <w:trHeight w:val="22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4.3.</w:t>
            </w:r>
          </w:p>
        </w:tc>
        <w:tc>
          <w:tcPr>
            <w:tcW w:w="4485"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Пожарная безопасность</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06 2 00 00000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405,00</w:t>
            </w:r>
          </w:p>
        </w:tc>
      </w:tr>
      <w:tr w:rsidR="0048585F" w:rsidRPr="00F75AA6" w:rsidTr="00182F33">
        <w:trPr>
          <w:trHeight w:val="250"/>
        </w:trPr>
        <w:tc>
          <w:tcPr>
            <w:tcW w:w="928" w:type="dxa"/>
            <w:tcBorders>
              <w:top w:val="nil"/>
              <w:left w:val="single" w:sz="4" w:space="0" w:color="auto"/>
              <w:bottom w:val="single" w:sz="4" w:space="0" w:color="auto"/>
              <w:right w:val="nil"/>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4.3.1</w:t>
            </w:r>
          </w:p>
        </w:tc>
        <w:tc>
          <w:tcPr>
            <w:tcW w:w="4485" w:type="dxa"/>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обеспечению пожарной безопасности</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06 2 00 10140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405,00</w:t>
            </w:r>
          </w:p>
        </w:tc>
      </w:tr>
      <w:tr w:rsidR="0048585F" w:rsidRPr="00F75AA6" w:rsidTr="009C3D5B">
        <w:trPr>
          <w:trHeight w:val="417"/>
        </w:trPr>
        <w:tc>
          <w:tcPr>
            <w:tcW w:w="928" w:type="dxa"/>
            <w:tcBorders>
              <w:top w:val="nil"/>
              <w:left w:val="single" w:sz="4" w:space="0" w:color="auto"/>
              <w:bottom w:val="single" w:sz="4" w:space="0" w:color="auto"/>
              <w:right w:val="nil"/>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4.3.1.1</w:t>
            </w:r>
          </w:p>
        </w:tc>
        <w:tc>
          <w:tcPr>
            <w:tcW w:w="4485" w:type="dxa"/>
            <w:tcBorders>
              <w:top w:val="nil"/>
              <w:left w:val="single" w:sz="4" w:space="0" w:color="auto"/>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nil"/>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06 2 00 10140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91,00</w:t>
            </w:r>
          </w:p>
        </w:tc>
      </w:tr>
      <w:tr w:rsidR="0048585F" w:rsidRPr="00F75AA6" w:rsidTr="009C3D5B">
        <w:trPr>
          <w:trHeight w:val="423"/>
        </w:trPr>
        <w:tc>
          <w:tcPr>
            <w:tcW w:w="928" w:type="dxa"/>
            <w:tcBorders>
              <w:top w:val="nil"/>
              <w:left w:val="single" w:sz="4" w:space="0" w:color="auto"/>
              <w:bottom w:val="single" w:sz="4" w:space="0" w:color="auto"/>
              <w:right w:val="nil"/>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4.3.1.1.1</w:t>
            </w:r>
          </w:p>
        </w:tc>
        <w:tc>
          <w:tcPr>
            <w:tcW w:w="4485" w:type="dxa"/>
            <w:tcBorders>
              <w:top w:val="nil"/>
              <w:left w:val="single" w:sz="4" w:space="0" w:color="auto"/>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single" w:sz="4" w:space="0" w:color="auto"/>
              <w:left w:val="nil"/>
              <w:bottom w:val="nil"/>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06 2 00 10140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314,00</w:t>
            </w:r>
          </w:p>
        </w:tc>
      </w:tr>
      <w:tr w:rsidR="0048585F" w:rsidRPr="00F75AA6" w:rsidTr="009C3D5B">
        <w:trPr>
          <w:trHeight w:val="54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lastRenderedPageBreak/>
              <w:t>5</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07 0 00 00000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57550,70</w:t>
            </w:r>
          </w:p>
        </w:tc>
      </w:tr>
      <w:tr w:rsidR="0048585F" w:rsidRPr="00F75AA6" w:rsidTr="009C3D5B">
        <w:trPr>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Отдельные мероприятия муниципальной программы «Развитие культуры»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57550,70</w:t>
            </w:r>
          </w:p>
        </w:tc>
      </w:tr>
      <w:tr w:rsidR="0048585F" w:rsidRPr="00F75AA6" w:rsidTr="009C3D5B">
        <w:trPr>
          <w:trHeight w:val="69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27642,70</w:t>
            </w:r>
          </w:p>
        </w:tc>
      </w:tr>
      <w:tr w:rsidR="0048585F" w:rsidRPr="00F75AA6" w:rsidTr="009C3D5B">
        <w:trPr>
          <w:trHeight w:val="9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6540,00</w:t>
            </w:r>
          </w:p>
        </w:tc>
      </w:tr>
      <w:tr w:rsidR="0048585F" w:rsidRPr="00F75AA6" w:rsidTr="009C3D5B">
        <w:trPr>
          <w:trHeight w:val="5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5.1.1.2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905,70</w:t>
            </w:r>
          </w:p>
        </w:tc>
      </w:tr>
      <w:tr w:rsidR="0048585F" w:rsidRPr="00F75AA6" w:rsidTr="009C3D5B">
        <w:trPr>
          <w:trHeight w:val="5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5.1.1.3</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20174,00</w:t>
            </w:r>
          </w:p>
        </w:tc>
      </w:tr>
      <w:tr w:rsidR="0048585F" w:rsidRPr="00F75AA6" w:rsidTr="00182F33">
        <w:trPr>
          <w:trHeight w:val="1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5.1.1.4</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бюджетные ассигнования</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07 1 00 00590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23,00</w:t>
            </w:r>
          </w:p>
        </w:tc>
      </w:tr>
      <w:tr w:rsidR="0048585F" w:rsidRPr="00F75AA6" w:rsidTr="00182F33">
        <w:trPr>
          <w:trHeight w:val="3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5.1.4</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Повышение </w:t>
            </w:r>
            <w:proofErr w:type="gramStart"/>
            <w:r w:rsidRPr="00F75AA6">
              <w:rPr>
                <w:rFonts w:ascii="Arial" w:hAnsi="Arial" w:cs="Arial"/>
                <w:sz w:val="16"/>
                <w:szCs w:val="16"/>
              </w:rPr>
              <w:t>оплаты труда работников муниципальных учреждений  Краснодарского края</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S0120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29292,00</w:t>
            </w:r>
          </w:p>
        </w:tc>
      </w:tr>
      <w:tr w:rsidR="0048585F" w:rsidRPr="00F75AA6" w:rsidTr="009C3D5B">
        <w:trPr>
          <w:trHeight w:val="96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5.1.4.1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S0120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3680,60</w:t>
            </w:r>
          </w:p>
        </w:tc>
      </w:tr>
      <w:tr w:rsidR="0048585F" w:rsidRPr="00F75AA6" w:rsidTr="00182F33">
        <w:trPr>
          <w:trHeight w:val="4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5.1.4.2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S0120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25611,40</w:t>
            </w:r>
          </w:p>
        </w:tc>
      </w:tr>
      <w:tr w:rsidR="0048585F" w:rsidRPr="00F75AA6" w:rsidTr="00182F33">
        <w:trPr>
          <w:trHeight w:val="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5.1.5</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Реализация мероприятий в области культуры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07 1 00 10230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616,00</w:t>
            </w:r>
          </w:p>
        </w:tc>
      </w:tr>
      <w:tr w:rsidR="0048585F" w:rsidRPr="00F75AA6" w:rsidTr="00662165">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5.1.5.1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07 1 00 10230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616,00</w:t>
            </w:r>
          </w:p>
        </w:tc>
      </w:tr>
      <w:tr w:rsidR="0048585F" w:rsidRPr="00F75AA6" w:rsidTr="00662165">
        <w:trPr>
          <w:trHeight w:val="68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6</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08 0 00 00000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100,00</w:t>
            </w:r>
          </w:p>
        </w:tc>
      </w:tr>
      <w:tr w:rsidR="0048585F" w:rsidRPr="00F75AA6" w:rsidTr="00662165">
        <w:trPr>
          <w:trHeight w:val="3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6.1</w:t>
            </w:r>
          </w:p>
        </w:tc>
        <w:tc>
          <w:tcPr>
            <w:tcW w:w="4485" w:type="dxa"/>
            <w:tcBorders>
              <w:top w:val="nil"/>
              <w:left w:val="nil"/>
              <w:bottom w:val="single" w:sz="4" w:space="0" w:color="auto"/>
              <w:right w:val="single" w:sz="4" w:space="0" w:color="auto"/>
            </w:tcBorders>
            <w:shd w:val="clear" w:color="auto" w:fill="auto"/>
            <w:vAlign w:val="center"/>
            <w:hideMark/>
          </w:tcPr>
          <w:p w:rsidR="0048585F" w:rsidRPr="00F75AA6" w:rsidRDefault="0048585F" w:rsidP="0048585F">
            <w:pPr>
              <w:spacing w:after="280"/>
              <w:rPr>
                <w:rFonts w:ascii="Arial" w:hAnsi="Arial" w:cs="Arial"/>
                <w:sz w:val="16"/>
                <w:szCs w:val="16"/>
              </w:rPr>
            </w:pPr>
            <w:r w:rsidRPr="00F75AA6">
              <w:rPr>
                <w:rFonts w:ascii="Arial" w:hAnsi="Arial" w:cs="Arial"/>
                <w:sz w:val="16"/>
                <w:szCs w:val="16"/>
              </w:rPr>
              <w:t>Отдельные мероприятия муниципальной программы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08 1 00 00000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w:t>
            </w:r>
          </w:p>
        </w:tc>
      </w:tr>
      <w:tr w:rsidR="0048585F" w:rsidRPr="00F75AA6" w:rsidTr="00662165">
        <w:trPr>
          <w:trHeight w:val="3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6.1.1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в области спорта и физической культуры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08 1 00 10120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w:t>
            </w:r>
          </w:p>
        </w:tc>
      </w:tr>
      <w:tr w:rsidR="0048585F" w:rsidRPr="00F75AA6" w:rsidTr="009C3D5B">
        <w:trPr>
          <w:trHeight w:val="5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6.1.1.1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08 1 00 10120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w:t>
            </w:r>
          </w:p>
        </w:tc>
      </w:tr>
      <w:tr w:rsidR="0048585F" w:rsidRPr="00F75AA6" w:rsidTr="00662165">
        <w:trPr>
          <w:trHeight w:val="52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7</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09 0 00 00000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25,00</w:t>
            </w:r>
          </w:p>
        </w:tc>
      </w:tr>
      <w:tr w:rsidR="0048585F" w:rsidRPr="00F75AA6" w:rsidTr="009C3D5B">
        <w:trPr>
          <w:trHeight w:val="5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7.1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Государственная поддержка малого и среднего предпринимательства</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09 1 00 00000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25,00</w:t>
            </w:r>
          </w:p>
        </w:tc>
      </w:tr>
      <w:tr w:rsidR="0048585F" w:rsidRPr="00F75AA6" w:rsidTr="009C3D5B">
        <w:trPr>
          <w:trHeight w:val="2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7.1.1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Поддержка малого и среднего предпринимательства</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09 1 00 10170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25,00</w:t>
            </w:r>
          </w:p>
        </w:tc>
      </w:tr>
      <w:tr w:rsidR="0048585F" w:rsidRPr="00F75AA6" w:rsidTr="00662165">
        <w:trPr>
          <w:trHeight w:val="39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7.1.1.1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09 1 00 10170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25,00</w:t>
            </w:r>
          </w:p>
        </w:tc>
      </w:tr>
      <w:tr w:rsidR="0048585F" w:rsidRPr="00F75AA6" w:rsidTr="00662165">
        <w:trPr>
          <w:trHeight w:val="5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8</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11 0 00 00000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420,00</w:t>
            </w:r>
          </w:p>
        </w:tc>
      </w:tr>
      <w:tr w:rsidR="0048585F" w:rsidRPr="00F75AA6" w:rsidTr="009C3D5B">
        <w:trPr>
          <w:trHeight w:val="70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8.1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420,00</w:t>
            </w:r>
          </w:p>
        </w:tc>
      </w:tr>
      <w:tr w:rsidR="0048585F" w:rsidRPr="00F75AA6" w:rsidTr="00662165">
        <w:trPr>
          <w:trHeight w:val="2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8.1.1.</w:t>
            </w:r>
          </w:p>
        </w:tc>
        <w:tc>
          <w:tcPr>
            <w:tcW w:w="4485" w:type="dxa"/>
            <w:tcBorders>
              <w:top w:val="nil"/>
              <w:left w:val="nil"/>
              <w:bottom w:val="nil"/>
              <w:right w:val="nil"/>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в области молодежной политики</w:t>
            </w:r>
          </w:p>
        </w:tc>
        <w:tc>
          <w:tcPr>
            <w:tcW w:w="1690" w:type="dxa"/>
            <w:gridSpan w:val="2"/>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11 1 00 10240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20,00</w:t>
            </w:r>
          </w:p>
        </w:tc>
      </w:tr>
      <w:tr w:rsidR="0048585F" w:rsidRPr="00F75AA6" w:rsidTr="00662165">
        <w:trPr>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8.1.1.1</w:t>
            </w:r>
          </w:p>
        </w:tc>
        <w:tc>
          <w:tcPr>
            <w:tcW w:w="4485" w:type="dxa"/>
            <w:tcBorders>
              <w:top w:val="single" w:sz="4" w:space="0" w:color="auto"/>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11 1 00 10240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20,00</w:t>
            </w:r>
          </w:p>
        </w:tc>
      </w:tr>
      <w:tr w:rsidR="0048585F" w:rsidRPr="00F75AA6" w:rsidTr="00662165">
        <w:trPr>
          <w:trHeight w:val="69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Развитие дворовых видов спорта и формирование культуры здорового образа жизни (приобретение и установка фигур для занятия </w:t>
            </w:r>
            <w:proofErr w:type="spellStart"/>
            <w:r w:rsidRPr="00F75AA6">
              <w:rPr>
                <w:rFonts w:ascii="Arial" w:hAnsi="Arial" w:cs="Arial"/>
                <w:sz w:val="16"/>
                <w:szCs w:val="16"/>
              </w:rPr>
              <w:t>калистеническими</w:t>
            </w:r>
            <w:proofErr w:type="spellEnd"/>
            <w:r w:rsidRPr="00F75AA6">
              <w:rPr>
                <w:rFonts w:ascii="Arial" w:hAnsi="Arial" w:cs="Arial"/>
                <w:sz w:val="16"/>
                <w:szCs w:val="16"/>
              </w:rPr>
              <w:t xml:space="preserve"> видами спорта на спортивной площадке)</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11 1 00 10290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400,00</w:t>
            </w:r>
          </w:p>
        </w:tc>
      </w:tr>
      <w:tr w:rsidR="0048585F" w:rsidRPr="00F75AA6" w:rsidTr="00662165">
        <w:trPr>
          <w:trHeight w:val="38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11 1 00 10290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400,00</w:t>
            </w:r>
          </w:p>
        </w:tc>
      </w:tr>
      <w:tr w:rsidR="0048585F" w:rsidRPr="00F75AA6" w:rsidTr="009C3D5B">
        <w:trPr>
          <w:trHeight w:val="83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9</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12 0 00 00000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1000,00</w:t>
            </w:r>
          </w:p>
        </w:tc>
      </w:tr>
      <w:tr w:rsidR="0048585F" w:rsidRPr="00F75AA6" w:rsidTr="009C3D5B">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lastRenderedPageBreak/>
              <w:t>9.1.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Отдельные мероприятия муниципальной программы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1000,00</w:t>
            </w:r>
          </w:p>
        </w:tc>
      </w:tr>
      <w:tr w:rsidR="0048585F" w:rsidRPr="00F75AA6" w:rsidTr="009C3D5B">
        <w:trPr>
          <w:trHeight w:val="54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9.1.1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информационному обеспечению населения</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12 1 00 10270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1000,00</w:t>
            </w:r>
          </w:p>
        </w:tc>
      </w:tr>
      <w:tr w:rsidR="0048585F" w:rsidRPr="00F75AA6" w:rsidTr="009C3D5B">
        <w:trPr>
          <w:trHeight w:val="5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9.1.1.1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закупки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12 1 00 10270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1000,00</w:t>
            </w:r>
          </w:p>
        </w:tc>
      </w:tr>
      <w:tr w:rsidR="0048585F" w:rsidRPr="00F75AA6" w:rsidTr="009C3D5B">
        <w:trPr>
          <w:trHeight w:val="85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10</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1690" w:type="dxa"/>
            <w:gridSpan w:val="2"/>
            <w:tcBorders>
              <w:top w:val="nil"/>
              <w:left w:val="nil"/>
              <w:bottom w:val="nil"/>
              <w:right w:val="nil"/>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13 0 00 00000</w:t>
            </w:r>
          </w:p>
        </w:tc>
        <w:tc>
          <w:tcPr>
            <w:tcW w:w="1304" w:type="dxa"/>
            <w:gridSpan w:val="3"/>
            <w:tcBorders>
              <w:top w:val="nil"/>
              <w:left w:val="single" w:sz="4" w:space="0" w:color="auto"/>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485,00</w:t>
            </w:r>
          </w:p>
        </w:tc>
      </w:tr>
      <w:tr w:rsidR="0048585F" w:rsidRPr="00F75AA6" w:rsidTr="009C3D5B">
        <w:trPr>
          <w:trHeight w:val="2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10.1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Отдельные мероприятия муниципальной программы</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13 1 00 00000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485,00</w:t>
            </w:r>
          </w:p>
        </w:tc>
      </w:tr>
      <w:tr w:rsidR="0048585F" w:rsidRPr="00F75AA6" w:rsidTr="0066216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10.1.1</w:t>
            </w:r>
          </w:p>
        </w:tc>
        <w:tc>
          <w:tcPr>
            <w:tcW w:w="4485"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Мероприятия по информатизации</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13 1 00 10080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485,00</w:t>
            </w:r>
          </w:p>
        </w:tc>
      </w:tr>
      <w:tr w:rsidR="0048585F" w:rsidRPr="00F75AA6" w:rsidTr="009C3D5B">
        <w:trPr>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10.1.1.1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13 1 00 10080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485,00</w:t>
            </w:r>
          </w:p>
        </w:tc>
      </w:tr>
      <w:tr w:rsidR="0048585F" w:rsidRPr="00F75AA6" w:rsidTr="009C3D5B">
        <w:trPr>
          <w:trHeight w:val="5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Муниципальная программа "Формирование современной городской среды Новокубанского городского поселения Новокубанского района"</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20 0 00 00000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19630,10</w:t>
            </w:r>
          </w:p>
        </w:tc>
      </w:tr>
      <w:tr w:rsidR="0048585F" w:rsidRPr="00F75AA6" w:rsidTr="009C3D5B">
        <w:trPr>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Основные мероприятия муниципальной программы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19630,10</w:t>
            </w:r>
          </w:p>
        </w:tc>
      </w:tr>
      <w:tr w:rsidR="0048585F" w:rsidRPr="00F75AA6" w:rsidTr="009C3D5B">
        <w:trPr>
          <w:trHeight w:val="7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proofErr w:type="spellStart"/>
            <w:r w:rsidRPr="00F75AA6">
              <w:rPr>
                <w:rFonts w:ascii="Arial" w:hAnsi="Arial" w:cs="Arial"/>
                <w:sz w:val="16"/>
                <w:szCs w:val="16"/>
              </w:rPr>
              <w:t>Софинансирование</w:t>
            </w:r>
            <w:proofErr w:type="spellEnd"/>
            <w:r w:rsidRPr="00F75AA6">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L5550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18030,10</w:t>
            </w:r>
          </w:p>
        </w:tc>
      </w:tr>
      <w:tr w:rsidR="0048585F" w:rsidRPr="00F75AA6" w:rsidTr="009C3D5B">
        <w:trPr>
          <w:trHeight w:val="5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L5550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18030,10</w:t>
            </w:r>
          </w:p>
        </w:tc>
      </w:tr>
      <w:tr w:rsidR="0048585F" w:rsidRPr="00F75AA6" w:rsidTr="00662165">
        <w:trPr>
          <w:trHeight w:val="6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proofErr w:type="spellStart"/>
            <w:r w:rsidRPr="00F75AA6">
              <w:rPr>
                <w:rFonts w:ascii="Arial" w:hAnsi="Arial" w:cs="Arial"/>
                <w:sz w:val="16"/>
                <w:szCs w:val="16"/>
              </w:rPr>
              <w:t>Софинансирование</w:t>
            </w:r>
            <w:proofErr w:type="spellEnd"/>
            <w:r w:rsidRPr="00F75AA6">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L5550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780,00</w:t>
            </w:r>
          </w:p>
        </w:tc>
      </w:tr>
      <w:tr w:rsidR="0048585F" w:rsidRPr="00F75AA6" w:rsidTr="009C3D5B">
        <w:trPr>
          <w:trHeight w:val="4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L5550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780,00</w:t>
            </w:r>
          </w:p>
        </w:tc>
      </w:tr>
      <w:tr w:rsidR="0048585F" w:rsidRPr="00F75AA6" w:rsidTr="009C3D5B">
        <w:trPr>
          <w:trHeight w:val="7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11.1.2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20 1 00 05550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820,00</w:t>
            </w:r>
          </w:p>
        </w:tc>
      </w:tr>
      <w:tr w:rsidR="0048585F" w:rsidRPr="00F75AA6" w:rsidTr="009C3D5B">
        <w:trPr>
          <w:trHeight w:val="4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11.1.2.1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20 1 00 05550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820,00</w:t>
            </w:r>
          </w:p>
        </w:tc>
      </w:tr>
      <w:tr w:rsidR="0048585F" w:rsidRPr="00F75AA6" w:rsidTr="009C3D5B">
        <w:trPr>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Обеспечение деятельности органов местного самоуправления муниципального образования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50 0 00 00000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18979,90</w:t>
            </w:r>
          </w:p>
        </w:tc>
      </w:tr>
      <w:tr w:rsidR="0048585F" w:rsidRPr="00F75AA6" w:rsidTr="009C3D5B">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Высшее должностное лицо Новокубанского городского поселения Новокубанского района</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1096,60</w:t>
            </w:r>
          </w:p>
        </w:tc>
      </w:tr>
      <w:tr w:rsidR="0048585F" w:rsidRPr="00F75AA6" w:rsidTr="009C3D5B">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обеспечение функций органов местного самоуправления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50 1 00 00190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1096,60</w:t>
            </w:r>
          </w:p>
        </w:tc>
      </w:tr>
      <w:tr w:rsidR="0048585F" w:rsidRPr="00F75AA6" w:rsidTr="009C3D5B">
        <w:trPr>
          <w:trHeight w:val="85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12.1.1.1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50 1 00 00190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1096,60</w:t>
            </w:r>
          </w:p>
        </w:tc>
      </w:tr>
      <w:tr w:rsidR="0048585F" w:rsidRPr="00F75AA6" w:rsidTr="00662165">
        <w:trPr>
          <w:trHeight w:val="4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12.2.</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Контрольно-счетная палата администрации муниципального образования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50 2 00 00000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5,10</w:t>
            </w:r>
          </w:p>
        </w:tc>
      </w:tr>
      <w:tr w:rsidR="0048585F" w:rsidRPr="00F75AA6" w:rsidTr="009C3D5B">
        <w:trPr>
          <w:trHeight w:val="3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12.2.1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Обеспечение деятельности контрольно-счетной палаты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50 2 02 00000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5,10</w:t>
            </w:r>
          </w:p>
        </w:tc>
      </w:tr>
      <w:tr w:rsidR="0048585F" w:rsidRPr="00F75AA6" w:rsidTr="009C3D5B">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12.2.1.1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обеспечение функций органов местного самоуправления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50 2 02 00190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12.2.1.1.1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Межбюджетные трансферты</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50 2 02 00190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5,10</w:t>
            </w:r>
          </w:p>
        </w:tc>
      </w:tr>
      <w:tr w:rsidR="0048585F" w:rsidRPr="00F75AA6" w:rsidTr="009C3D5B">
        <w:trPr>
          <w:trHeight w:val="4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12.3.</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Обеспечение деятельности администрации муниципального образования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15627,30</w:t>
            </w:r>
          </w:p>
        </w:tc>
      </w:tr>
      <w:tr w:rsidR="0048585F" w:rsidRPr="00F75AA6" w:rsidTr="00662165">
        <w:trPr>
          <w:trHeight w:val="3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12.3.1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обеспечение функций органов местного самоуправления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15014,80</w:t>
            </w:r>
          </w:p>
        </w:tc>
      </w:tr>
      <w:tr w:rsidR="0048585F" w:rsidRPr="00F75AA6" w:rsidTr="00662165">
        <w:trPr>
          <w:trHeight w:val="9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12.3.1.1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13611,00</w:t>
            </w:r>
          </w:p>
        </w:tc>
      </w:tr>
      <w:tr w:rsidR="0048585F" w:rsidRPr="00F75AA6" w:rsidTr="009C3D5B">
        <w:trPr>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12.3.1.2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1313,80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12.3.1.3</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бюджетные ассигнования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50 5 00 00190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90,00</w:t>
            </w:r>
          </w:p>
        </w:tc>
      </w:tr>
      <w:tr w:rsidR="0048585F" w:rsidRPr="00F75AA6" w:rsidTr="009C3D5B">
        <w:trPr>
          <w:trHeight w:val="3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12.4.</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Прочие обязательства администрации муниципального образования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50 5 00 10050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600,10</w:t>
            </w:r>
          </w:p>
        </w:tc>
      </w:tr>
      <w:tr w:rsidR="0048585F" w:rsidRPr="00F75AA6" w:rsidTr="009C3D5B">
        <w:trPr>
          <w:trHeight w:val="3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12.4.1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50 5 00 10050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568,00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lastRenderedPageBreak/>
              <w:t>12.4.2</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бюджетные ассигнования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50 5 00 10050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32,10</w:t>
            </w:r>
          </w:p>
        </w:tc>
      </w:tr>
      <w:tr w:rsidR="0048585F" w:rsidRPr="00F75AA6" w:rsidTr="009C3D5B">
        <w:trPr>
          <w:trHeight w:val="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12.5</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50 5 00 60190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12,40</w:t>
            </w:r>
          </w:p>
        </w:tc>
      </w:tr>
      <w:tr w:rsidR="0048585F" w:rsidRPr="00F75AA6" w:rsidTr="009C3D5B">
        <w:trPr>
          <w:trHeight w:val="42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12.5.1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Закупка товаров, работ и услуг для обеспечения государственных (муниципальных) нужд</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50 5 00 60190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12,40</w:t>
            </w:r>
          </w:p>
        </w:tc>
      </w:tr>
      <w:tr w:rsidR="0048585F" w:rsidRPr="00F75AA6" w:rsidTr="009C3D5B">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12.6</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Реализация муниципальных функций администрации муниципального образования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2250,90</w:t>
            </w:r>
          </w:p>
        </w:tc>
      </w:tr>
      <w:tr w:rsidR="0048585F" w:rsidRPr="00F75AA6" w:rsidTr="009C3D5B">
        <w:trPr>
          <w:trHeight w:val="2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12.6.1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Финансовое обеспечение непредвиденных расходов</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50 9 01 00000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w:t>
            </w:r>
          </w:p>
        </w:tc>
      </w:tr>
      <w:tr w:rsidR="0048585F" w:rsidRPr="00F75AA6" w:rsidTr="009C3D5B">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12.6.1.1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Резервный фонд администрации муниципального образования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50 9 01 10530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12.6.1.1.1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бюджетные ассигнования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50 9 01 10530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100,00</w:t>
            </w:r>
          </w:p>
        </w:tc>
      </w:tr>
      <w:tr w:rsidR="0048585F" w:rsidRPr="00F75AA6" w:rsidTr="009C3D5B">
        <w:trPr>
          <w:trHeight w:val="4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Прочие обязательства администрации муниципального образования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50 9 09 00000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2150,90</w:t>
            </w:r>
          </w:p>
        </w:tc>
      </w:tr>
      <w:tr w:rsidR="0048585F" w:rsidRPr="00F75AA6" w:rsidTr="009C3D5B">
        <w:trPr>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Реализация прочих обязательств администрации муниципального образования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50 9 09 10050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2150,90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Иные бюджетные ассигнования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50 9 09 10050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2150,90</w:t>
            </w:r>
          </w:p>
        </w:tc>
      </w:tr>
      <w:tr w:rsidR="0048585F" w:rsidRPr="00F75AA6" w:rsidTr="009C3D5B">
        <w:trPr>
          <w:trHeight w:val="3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13.</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Обслуживание муниципального долга</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60 0 00 00000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3200,00</w:t>
            </w:r>
          </w:p>
        </w:tc>
      </w:tr>
      <w:tr w:rsidR="0048585F" w:rsidRPr="00F75AA6" w:rsidTr="009C3D5B">
        <w:trPr>
          <w:trHeight w:val="5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13.1</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Управление муниципальным долгом и муниципальными финансовыми активами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3200,00</w:t>
            </w:r>
          </w:p>
        </w:tc>
      </w:tr>
      <w:tr w:rsidR="0048585F" w:rsidRPr="00F75AA6" w:rsidTr="009C3D5B">
        <w:trPr>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13.1.1</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Процентные платежи по муниципальному долгу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60 1 00 10060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700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3200,00</w:t>
            </w:r>
          </w:p>
        </w:tc>
      </w:tr>
      <w:tr w:rsidR="0048585F" w:rsidRPr="00F75AA6" w:rsidTr="00662165">
        <w:trPr>
          <w:trHeight w:val="3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14.</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b/>
                <w:bCs/>
                <w:sz w:val="16"/>
                <w:szCs w:val="16"/>
              </w:rPr>
            </w:pPr>
            <w:r w:rsidRPr="00F75AA6">
              <w:rPr>
                <w:rFonts w:ascii="Arial" w:hAnsi="Arial" w:cs="Arial"/>
                <w:b/>
                <w:bCs/>
                <w:sz w:val="16"/>
                <w:szCs w:val="16"/>
              </w:rPr>
              <w:t>Непрограммные расходы органов местного самоуправления</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99 0 00 00000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b/>
                <w:bCs/>
                <w:sz w:val="16"/>
                <w:szCs w:val="16"/>
              </w:rPr>
            </w:pPr>
            <w:r w:rsidRPr="00F75AA6">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b/>
                <w:bCs/>
                <w:sz w:val="16"/>
                <w:szCs w:val="16"/>
              </w:rPr>
            </w:pPr>
            <w:r w:rsidRPr="00F75AA6">
              <w:rPr>
                <w:rFonts w:ascii="Arial" w:hAnsi="Arial" w:cs="Arial"/>
                <w:b/>
                <w:bCs/>
                <w:sz w:val="16"/>
                <w:szCs w:val="16"/>
              </w:rPr>
              <w:t>1480,00</w:t>
            </w:r>
          </w:p>
        </w:tc>
      </w:tr>
      <w:tr w:rsidR="0048585F" w:rsidRPr="00F75AA6" w:rsidTr="009C3D5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 xml:space="preserve">Непрограммные расходы </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99 1 00 00000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1480,00</w:t>
            </w:r>
          </w:p>
        </w:tc>
      </w:tr>
      <w:tr w:rsidR="0048585F" w:rsidRPr="00F75AA6" w:rsidTr="009C3D5B">
        <w:trPr>
          <w:trHeight w:val="4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rPr>
                <w:rFonts w:ascii="Arial" w:hAnsi="Arial" w:cs="Arial"/>
                <w:sz w:val="16"/>
                <w:szCs w:val="16"/>
              </w:rPr>
            </w:pPr>
            <w:r w:rsidRPr="00F75AA6">
              <w:rPr>
                <w:rFonts w:ascii="Arial" w:hAnsi="Arial" w:cs="Arial"/>
                <w:sz w:val="16"/>
                <w:szCs w:val="16"/>
              </w:rPr>
              <w:t>Дополнительная помощь местным бюджетам для решения социально-значимых вопросов</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99 1 00 S0050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1480,00</w:t>
            </w:r>
          </w:p>
        </w:tc>
      </w:tr>
      <w:tr w:rsidR="0048585F" w:rsidRPr="00F75AA6" w:rsidTr="009C3D5B">
        <w:trPr>
          <w:trHeight w:val="43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 </w:t>
            </w:r>
          </w:p>
        </w:tc>
        <w:tc>
          <w:tcPr>
            <w:tcW w:w="4485" w:type="dxa"/>
            <w:tcBorders>
              <w:top w:val="nil"/>
              <w:left w:val="nil"/>
              <w:bottom w:val="single" w:sz="4" w:space="0" w:color="auto"/>
              <w:right w:val="single" w:sz="4" w:space="0" w:color="auto"/>
            </w:tcBorders>
            <w:shd w:val="clear" w:color="auto" w:fill="auto"/>
            <w:hideMark/>
          </w:tcPr>
          <w:p w:rsidR="0048585F" w:rsidRPr="00F75AA6" w:rsidRDefault="0048585F" w:rsidP="0048585F">
            <w:pPr>
              <w:rPr>
                <w:rFonts w:ascii="Arial" w:hAnsi="Arial" w:cs="Arial"/>
                <w:sz w:val="16"/>
                <w:szCs w:val="16"/>
              </w:rPr>
            </w:pPr>
            <w:r w:rsidRPr="00F75AA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90" w:type="dxa"/>
            <w:gridSpan w:val="2"/>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99 1 00 S0050</w:t>
            </w:r>
          </w:p>
        </w:tc>
        <w:tc>
          <w:tcPr>
            <w:tcW w:w="1304" w:type="dxa"/>
            <w:gridSpan w:val="3"/>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center"/>
              <w:rPr>
                <w:rFonts w:ascii="Arial" w:hAnsi="Arial" w:cs="Arial"/>
                <w:sz w:val="16"/>
                <w:szCs w:val="16"/>
              </w:rPr>
            </w:pPr>
            <w:r w:rsidRPr="00F75AA6">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48585F" w:rsidRPr="00F75AA6" w:rsidRDefault="0048585F" w:rsidP="0048585F">
            <w:pPr>
              <w:jc w:val="right"/>
              <w:rPr>
                <w:rFonts w:ascii="Arial" w:hAnsi="Arial" w:cs="Arial"/>
                <w:sz w:val="16"/>
                <w:szCs w:val="16"/>
              </w:rPr>
            </w:pPr>
            <w:r w:rsidRPr="00F75AA6">
              <w:rPr>
                <w:rFonts w:ascii="Arial" w:hAnsi="Arial" w:cs="Arial"/>
                <w:sz w:val="16"/>
                <w:szCs w:val="16"/>
              </w:rPr>
              <w:t>1480,00</w:t>
            </w:r>
          </w:p>
        </w:tc>
      </w:tr>
    </w:tbl>
    <w:p w:rsidR="005C1334" w:rsidRDefault="005C1334" w:rsidP="005C1334">
      <w:pPr>
        <w:rPr>
          <w:rFonts w:ascii="Arial" w:hAnsi="Arial" w:cs="Arial"/>
          <w:sz w:val="16"/>
          <w:szCs w:val="16"/>
        </w:rPr>
      </w:pPr>
      <w:r>
        <w:rPr>
          <w:rFonts w:ascii="Arial" w:hAnsi="Arial" w:cs="Arial"/>
          <w:sz w:val="16"/>
          <w:szCs w:val="16"/>
        </w:rPr>
        <w:t>Начал</w:t>
      </w:r>
      <w:r w:rsidRPr="005C1334">
        <w:rPr>
          <w:rFonts w:ascii="Arial" w:hAnsi="Arial" w:cs="Arial"/>
          <w:sz w:val="16"/>
          <w:szCs w:val="16"/>
        </w:rPr>
        <w:t>ьник финансово-экономического отдела</w:t>
      </w:r>
      <w:r w:rsidRPr="005C1334">
        <w:rPr>
          <w:rFonts w:ascii="Arial" w:hAnsi="Arial" w:cs="Arial"/>
          <w:sz w:val="16"/>
          <w:szCs w:val="16"/>
        </w:rPr>
        <w:tab/>
        <w:t xml:space="preserve">администрации </w:t>
      </w:r>
    </w:p>
    <w:p w:rsidR="005C1334" w:rsidRPr="005C1334" w:rsidRDefault="005C1334" w:rsidP="005C1334">
      <w:pPr>
        <w:rPr>
          <w:rFonts w:ascii="Arial" w:hAnsi="Arial" w:cs="Arial"/>
          <w:sz w:val="16"/>
          <w:szCs w:val="16"/>
        </w:rPr>
      </w:pPr>
      <w:r w:rsidRPr="005C1334">
        <w:rPr>
          <w:rFonts w:ascii="Arial" w:hAnsi="Arial" w:cs="Arial"/>
          <w:sz w:val="16"/>
          <w:szCs w:val="16"/>
        </w:rPr>
        <w:t>Новокубанского городского</w:t>
      </w:r>
      <w:r w:rsidRPr="005C1334">
        <w:rPr>
          <w:rFonts w:ascii="Arial" w:hAnsi="Arial" w:cs="Arial"/>
          <w:sz w:val="16"/>
          <w:szCs w:val="16"/>
        </w:rPr>
        <w:tab/>
      </w:r>
      <w:r>
        <w:rPr>
          <w:rFonts w:ascii="Arial" w:hAnsi="Arial" w:cs="Arial"/>
          <w:sz w:val="16"/>
          <w:szCs w:val="16"/>
        </w:rPr>
        <w:t>поселения</w:t>
      </w:r>
      <w:r w:rsidRPr="005C1334">
        <w:rPr>
          <w:rFonts w:ascii="Arial" w:hAnsi="Arial" w:cs="Arial"/>
          <w:sz w:val="16"/>
          <w:szCs w:val="16"/>
        </w:rPr>
        <w:tab/>
      </w:r>
    </w:p>
    <w:p w:rsidR="005C1334" w:rsidRDefault="005C1334" w:rsidP="005C1334">
      <w:pPr>
        <w:rPr>
          <w:rFonts w:ascii="Arial" w:hAnsi="Arial" w:cs="Arial"/>
          <w:sz w:val="16"/>
          <w:szCs w:val="16"/>
        </w:rPr>
      </w:pPr>
      <w:r w:rsidRPr="005C1334">
        <w:rPr>
          <w:rFonts w:ascii="Arial" w:hAnsi="Arial" w:cs="Arial"/>
          <w:sz w:val="16"/>
          <w:szCs w:val="16"/>
        </w:rPr>
        <w:t>Новокубанского района</w:t>
      </w:r>
      <w:r w:rsidRPr="005C1334">
        <w:rPr>
          <w:rFonts w:ascii="Arial" w:hAnsi="Arial" w:cs="Arial"/>
          <w:sz w:val="16"/>
          <w:szCs w:val="16"/>
        </w:rPr>
        <w:tab/>
      </w:r>
      <w:proofErr w:type="spellStart"/>
      <w:r w:rsidRPr="005C1334">
        <w:rPr>
          <w:rFonts w:ascii="Arial" w:hAnsi="Arial" w:cs="Arial"/>
          <w:sz w:val="16"/>
          <w:szCs w:val="16"/>
        </w:rPr>
        <w:t>О.А.Орешкина</w:t>
      </w:r>
      <w:proofErr w:type="spellEnd"/>
      <w:r w:rsidRPr="005C1334">
        <w:rPr>
          <w:rFonts w:ascii="Arial" w:hAnsi="Arial" w:cs="Arial"/>
          <w:sz w:val="16"/>
          <w:szCs w:val="16"/>
        </w:rPr>
        <w:tab/>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ab/>
        <w:t>Приложение № 4</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 xml:space="preserve">к решению Совета Новокубанского </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городского поселения</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Новокубанского района</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от 23.11.2018г. № 554</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ab/>
      </w:r>
      <w:r w:rsidRPr="005C1334">
        <w:rPr>
          <w:rFonts w:ascii="Arial" w:hAnsi="Arial" w:cs="Arial"/>
          <w:sz w:val="16"/>
          <w:szCs w:val="16"/>
        </w:rPr>
        <w:tab/>
      </w:r>
      <w:r w:rsidRPr="005C1334">
        <w:rPr>
          <w:rFonts w:ascii="Arial" w:hAnsi="Arial" w:cs="Arial"/>
          <w:sz w:val="16"/>
          <w:szCs w:val="16"/>
        </w:rPr>
        <w:tab/>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 xml:space="preserve">"Приложение № 7 </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 xml:space="preserve">к решению Совета Новокубанского </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городского поселения</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Новокубанского района</w:t>
      </w:r>
    </w:p>
    <w:p w:rsidR="005C1334" w:rsidRPr="005C1334" w:rsidRDefault="005C1334" w:rsidP="005C1334">
      <w:pPr>
        <w:ind w:firstLine="6379"/>
        <w:rPr>
          <w:rFonts w:ascii="Arial" w:hAnsi="Arial" w:cs="Arial"/>
          <w:sz w:val="16"/>
          <w:szCs w:val="16"/>
        </w:rPr>
      </w:pPr>
      <w:r w:rsidRPr="005C1334">
        <w:rPr>
          <w:rFonts w:ascii="Arial" w:hAnsi="Arial" w:cs="Arial"/>
          <w:sz w:val="16"/>
          <w:szCs w:val="16"/>
        </w:rPr>
        <w:t>от 01.12.2017 г. № 410</w:t>
      </w:r>
    </w:p>
    <w:p w:rsidR="005C1334" w:rsidRPr="005C1334" w:rsidRDefault="005C1334" w:rsidP="005C1334">
      <w:pPr>
        <w:rPr>
          <w:rFonts w:ascii="Arial" w:hAnsi="Arial" w:cs="Arial"/>
          <w:sz w:val="16"/>
          <w:szCs w:val="16"/>
        </w:rPr>
      </w:pPr>
      <w:r w:rsidRPr="005C1334">
        <w:rPr>
          <w:rFonts w:ascii="Arial" w:hAnsi="Arial" w:cs="Arial"/>
          <w:sz w:val="16"/>
          <w:szCs w:val="16"/>
        </w:rPr>
        <w:tab/>
      </w:r>
      <w:r w:rsidRPr="005C1334">
        <w:rPr>
          <w:rFonts w:ascii="Arial" w:hAnsi="Arial" w:cs="Arial"/>
          <w:sz w:val="16"/>
          <w:szCs w:val="16"/>
        </w:rPr>
        <w:tab/>
      </w:r>
      <w:r w:rsidRPr="005C1334">
        <w:rPr>
          <w:rFonts w:ascii="Arial" w:hAnsi="Arial" w:cs="Arial"/>
          <w:sz w:val="16"/>
          <w:szCs w:val="16"/>
        </w:rPr>
        <w:tab/>
      </w:r>
    </w:p>
    <w:p w:rsidR="005C1334" w:rsidRPr="00A10D68" w:rsidRDefault="005C1334" w:rsidP="00A10D68">
      <w:pPr>
        <w:jc w:val="center"/>
        <w:rPr>
          <w:rFonts w:ascii="Arial" w:hAnsi="Arial" w:cs="Arial"/>
          <w:b/>
          <w:sz w:val="16"/>
          <w:szCs w:val="16"/>
        </w:rPr>
      </w:pPr>
      <w:r w:rsidRPr="00A10D68">
        <w:rPr>
          <w:rFonts w:ascii="Arial" w:hAnsi="Arial" w:cs="Arial"/>
          <w:b/>
          <w:sz w:val="16"/>
          <w:szCs w:val="16"/>
        </w:rPr>
        <w:t>Ведомственная структура расходов</w:t>
      </w:r>
    </w:p>
    <w:p w:rsidR="005C1334" w:rsidRPr="00A10D68" w:rsidRDefault="005C1334" w:rsidP="00A10D68">
      <w:pPr>
        <w:jc w:val="center"/>
        <w:rPr>
          <w:rFonts w:ascii="Arial" w:hAnsi="Arial" w:cs="Arial"/>
          <w:b/>
          <w:sz w:val="16"/>
          <w:szCs w:val="16"/>
        </w:rPr>
      </w:pPr>
      <w:r w:rsidRPr="00A10D68">
        <w:rPr>
          <w:rFonts w:ascii="Arial" w:hAnsi="Arial" w:cs="Arial"/>
          <w:b/>
          <w:sz w:val="16"/>
          <w:szCs w:val="16"/>
        </w:rPr>
        <w:t>бюджета Новокубанского городского поселения Новокубанского  района</w:t>
      </w:r>
    </w:p>
    <w:p w:rsidR="005C1334" w:rsidRPr="00A10D68" w:rsidRDefault="005C1334" w:rsidP="00A10D68">
      <w:pPr>
        <w:jc w:val="center"/>
        <w:rPr>
          <w:rFonts w:ascii="Arial" w:hAnsi="Arial" w:cs="Arial"/>
          <w:b/>
          <w:sz w:val="16"/>
          <w:szCs w:val="16"/>
        </w:rPr>
      </w:pPr>
      <w:r w:rsidRPr="00A10D68">
        <w:rPr>
          <w:rFonts w:ascii="Arial" w:hAnsi="Arial" w:cs="Arial"/>
          <w:b/>
          <w:sz w:val="16"/>
          <w:szCs w:val="16"/>
        </w:rPr>
        <w:t>на 2018 год</w:t>
      </w:r>
    </w:p>
    <w:p w:rsidR="00640DFC" w:rsidRPr="00F75AA6" w:rsidRDefault="00640DFC">
      <w:pPr>
        <w:rPr>
          <w:rFonts w:ascii="Arial" w:hAnsi="Arial" w:cs="Arial"/>
          <w:sz w:val="16"/>
          <w:szCs w:val="16"/>
        </w:rPr>
      </w:pPr>
    </w:p>
    <w:tbl>
      <w:tblPr>
        <w:tblW w:w="10221" w:type="dxa"/>
        <w:tblInd w:w="93" w:type="dxa"/>
        <w:tblLayout w:type="fixed"/>
        <w:tblLook w:val="04A0" w:firstRow="1" w:lastRow="0" w:firstColumn="1" w:lastColumn="0" w:noHBand="0" w:noVBand="1"/>
      </w:tblPr>
      <w:tblGrid>
        <w:gridCol w:w="1106"/>
        <w:gridCol w:w="3162"/>
        <w:gridCol w:w="709"/>
        <w:gridCol w:w="708"/>
        <w:gridCol w:w="567"/>
        <w:gridCol w:w="1421"/>
        <w:gridCol w:w="989"/>
        <w:gridCol w:w="1559"/>
      </w:tblGrid>
      <w:tr w:rsidR="00C96ADC" w:rsidRPr="00C96ADC" w:rsidTr="001B40DE">
        <w:trPr>
          <w:trHeight w:val="345"/>
        </w:trPr>
        <w:tc>
          <w:tcPr>
            <w:tcW w:w="1106"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bookmarkStart w:id="3" w:name="RANGE!A1:H213"/>
            <w:bookmarkEnd w:id="3"/>
          </w:p>
        </w:tc>
        <w:tc>
          <w:tcPr>
            <w:tcW w:w="3162"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C96ADC" w:rsidRPr="00C96ADC" w:rsidRDefault="00C96ADC" w:rsidP="00C96ADC">
            <w:pPr>
              <w:jc w:val="center"/>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p>
        </w:tc>
        <w:tc>
          <w:tcPr>
            <w:tcW w:w="1421"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p>
        </w:tc>
        <w:tc>
          <w:tcPr>
            <w:tcW w:w="989"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C96ADC" w:rsidRPr="00C96ADC" w:rsidRDefault="00C96ADC" w:rsidP="00C96ADC">
            <w:pPr>
              <w:rPr>
                <w:rFonts w:ascii="Arial" w:hAnsi="Arial" w:cs="Arial"/>
                <w:sz w:val="16"/>
                <w:szCs w:val="16"/>
              </w:rPr>
            </w:pPr>
          </w:p>
        </w:tc>
      </w:tr>
      <w:tr w:rsidR="00C96ADC" w:rsidRPr="00C96ADC" w:rsidTr="001B40DE">
        <w:trPr>
          <w:trHeight w:val="360"/>
        </w:trPr>
        <w:tc>
          <w:tcPr>
            <w:tcW w:w="110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31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rPr>
                <w:rFonts w:ascii="Arial" w:hAnsi="Arial" w:cs="Arial"/>
                <w:sz w:val="16"/>
                <w:szCs w:val="16"/>
              </w:rPr>
            </w:pPr>
            <w:r w:rsidRPr="00C96ADC">
              <w:rPr>
                <w:rFonts w:ascii="Arial" w:hAnsi="Arial" w:cs="Arial"/>
                <w:sz w:val="16"/>
                <w:szCs w:val="16"/>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Вед</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jc w:val="center"/>
              <w:rPr>
                <w:rFonts w:ascii="Arial" w:hAnsi="Arial" w:cs="Arial"/>
                <w:sz w:val="16"/>
                <w:szCs w:val="16"/>
              </w:rPr>
            </w:pPr>
            <w:proofErr w:type="spellStart"/>
            <w:r w:rsidRPr="00C96ADC">
              <w:rPr>
                <w:rFonts w:ascii="Arial" w:hAnsi="Arial" w:cs="Arial"/>
                <w:sz w:val="16"/>
                <w:szCs w:val="16"/>
              </w:rPr>
              <w:t>Рз</w:t>
            </w:r>
            <w:proofErr w:type="spellEnd"/>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jc w:val="center"/>
              <w:rPr>
                <w:rFonts w:ascii="Arial" w:hAnsi="Arial" w:cs="Arial"/>
                <w:sz w:val="16"/>
                <w:szCs w:val="16"/>
              </w:rPr>
            </w:pPr>
            <w:proofErr w:type="gramStart"/>
            <w:r w:rsidRPr="00C96ADC">
              <w:rPr>
                <w:rFonts w:ascii="Arial" w:hAnsi="Arial" w:cs="Arial"/>
                <w:sz w:val="16"/>
                <w:szCs w:val="16"/>
              </w:rPr>
              <w:t>ПР</w:t>
            </w:r>
            <w:proofErr w:type="gramEnd"/>
          </w:p>
        </w:tc>
        <w:tc>
          <w:tcPr>
            <w:tcW w:w="1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ЦСР</w:t>
            </w:r>
          </w:p>
        </w:tc>
        <w:tc>
          <w:tcPr>
            <w:tcW w:w="9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ВР</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Сумма</w:t>
            </w:r>
          </w:p>
        </w:tc>
      </w:tr>
      <w:tr w:rsidR="00C96ADC" w:rsidRPr="00C96ADC" w:rsidTr="001B40DE">
        <w:trPr>
          <w:trHeight w:val="322"/>
        </w:trPr>
        <w:tc>
          <w:tcPr>
            <w:tcW w:w="1106" w:type="dxa"/>
            <w:vMerge/>
            <w:tcBorders>
              <w:top w:val="single" w:sz="8" w:space="0" w:color="auto"/>
              <w:left w:val="single" w:sz="8"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3162"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1421"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989"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C96ADC" w:rsidRPr="00C96ADC" w:rsidRDefault="00C96ADC" w:rsidP="00C96ADC">
            <w:pPr>
              <w:rPr>
                <w:rFonts w:ascii="Arial" w:hAnsi="Arial" w:cs="Arial"/>
                <w:sz w:val="16"/>
                <w:szCs w:val="16"/>
              </w:rPr>
            </w:pPr>
          </w:p>
        </w:tc>
      </w:tr>
      <w:tr w:rsidR="00C96ADC" w:rsidRPr="00C96ADC" w:rsidTr="001B40DE">
        <w:trPr>
          <w:trHeight w:val="3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3</w:t>
            </w:r>
          </w:p>
        </w:tc>
        <w:tc>
          <w:tcPr>
            <w:tcW w:w="708"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4</w:t>
            </w:r>
          </w:p>
        </w:tc>
        <w:tc>
          <w:tcPr>
            <w:tcW w:w="567"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5</w:t>
            </w:r>
          </w:p>
        </w:tc>
        <w:tc>
          <w:tcPr>
            <w:tcW w:w="1421"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6</w:t>
            </w:r>
          </w:p>
        </w:tc>
        <w:tc>
          <w:tcPr>
            <w:tcW w:w="98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7</w:t>
            </w:r>
          </w:p>
        </w:tc>
        <w:tc>
          <w:tcPr>
            <w:tcW w:w="155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8</w:t>
            </w:r>
          </w:p>
        </w:tc>
      </w:tr>
      <w:tr w:rsidR="00C96ADC" w:rsidRPr="00C96ADC" w:rsidTr="001B40DE">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Всего:</w:t>
            </w:r>
          </w:p>
        </w:tc>
        <w:tc>
          <w:tcPr>
            <w:tcW w:w="70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421"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232660,20</w:t>
            </w:r>
          </w:p>
        </w:tc>
      </w:tr>
      <w:tr w:rsidR="00C96ADC" w:rsidRPr="00C96ADC" w:rsidTr="00BE7870">
        <w:trPr>
          <w:trHeight w:val="5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Совет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991</w:t>
            </w:r>
          </w:p>
        </w:tc>
        <w:tc>
          <w:tcPr>
            <w:tcW w:w="708"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421"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5,10</w:t>
            </w:r>
          </w:p>
        </w:tc>
      </w:tr>
      <w:tr w:rsidR="00C96ADC" w:rsidRPr="00C96ADC" w:rsidTr="00BE7870">
        <w:trPr>
          <w:trHeight w:val="8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1.1</w:t>
            </w:r>
          </w:p>
        </w:tc>
        <w:tc>
          <w:tcPr>
            <w:tcW w:w="3162" w:type="dxa"/>
            <w:tcBorders>
              <w:top w:val="nil"/>
              <w:left w:val="nil"/>
              <w:bottom w:val="nil"/>
              <w:right w:val="nil"/>
            </w:tcBorders>
            <w:shd w:val="clear" w:color="auto" w:fill="auto"/>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5,10</w:t>
            </w:r>
          </w:p>
        </w:tc>
      </w:tr>
      <w:tr w:rsidR="00C96ADC" w:rsidRPr="00C96ADC" w:rsidTr="00BE7870">
        <w:trPr>
          <w:trHeight w:val="6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1.1.1</w:t>
            </w:r>
          </w:p>
        </w:tc>
        <w:tc>
          <w:tcPr>
            <w:tcW w:w="3162" w:type="dxa"/>
            <w:tcBorders>
              <w:top w:val="single" w:sz="4" w:space="0" w:color="auto"/>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50 2 00 00000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5,10</w:t>
            </w:r>
          </w:p>
        </w:tc>
      </w:tr>
      <w:tr w:rsidR="00C96ADC" w:rsidRPr="00C96ADC" w:rsidTr="00BE7870">
        <w:trPr>
          <w:trHeight w:val="40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50 2 02 00000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5,10</w:t>
            </w:r>
          </w:p>
        </w:tc>
      </w:tr>
      <w:tr w:rsidR="00C96ADC" w:rsidRPr="00C96ADC" w:rsidTr="00BE7870">
        <w:trPr>
          <w:trHeight w:val="43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lastRenderedPageBreak/>
              <w:t>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50 2 02 00190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5,10</w:t>
            </w:r>
          </w:p>
        </w:tc>
      </w:tr>
      <w:tr w:rsidR="00C96ADC" w:rsidRPr="00C96ADC" w:rsidTr="001B40DE">
        <w:trPr>
          <w:trHeight w:val="4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991</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50 2 02 00190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5,10</w:t>
            </w:r>
          </w:p>
        </w:tc>
      </w:tr>
      <w:tr w:rsidR="00C96ADC" w:rsidRPr="00C96ADC" w:rsidTr="00BE7870">
        <w:trPr>
          <w:trHeight w:val="66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Администрация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421"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989" w:type="dxa"/>
            <w:tcBorders>
              <w:top w:val="nil"/>
              <w:left w:val="nil"/>
              <w:bottom w:val="single" w:sz="4" w:space="0" w:color="auto"/>
              <w:right w:val="single" w:sz="4" w:space="0" w:color="auto"/>
            </w:tcBorders>
            <w:shd w:val="clear" w:color="auto" w:fill="auto"/>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232655,10</w:t>
            </w:r>
          </w:p>
        </w:tc>
      </w:tr>
      <w:tr w:rsidR="00C96ADC" w:rsidRPr="00C96ADC" w:rsidTr="001B40DE">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19459,80</w:t>
            </w:r>
          </w:p>
        </w:tc>
      </w:tr>
      <w:tr w:rsidR="00C96ADC" w:rsidRPr="00C96ADC" w:rsidTr="00BE7870">
        <w:trPr>
          <w:trHeight w:val="7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 xml:space="preserve">Функционирование высшего должностного лица </w:t>
            </w:r>
            <w:proofErr w:type="spellStart"/>
            <w:r w:rsidRPr="00C96ADC">
              <w:rPr>
                <w:rFonts w:ascii="Arial" w:hAnsi="Arial" w:cs="Arial"/>
                <w:b/>
                <w:bCs/>
                <w:sz w:val="16"/>
                <w:szCs w:val="16"/>
              </w:rPr>
              <w:t>субьекта</w:t>
            </w:r>
            <w:proofErr w:type="spellEnd"/>
            <w:r w:rsidRPr="00C96ADC">
              <w:rPr>
                <w:rFonts w:ascii="Arial" w:hAnsi="Arial" w:cs="Arial"/>
                <w:b/>
                <w:bCs/>
                <w:sz w:val="16"/>
                <w:szCs w:val="16"/>
              </w:rPr>
              <w:t xml:space="preserve">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1096,60</w:t>
            </w:r>
          </w:p>
        </w:tc>
      </w:tr>
      <w:tr w:rsidR="00C96ADC" w:rsidRPr="00C96ADC" w:rsidTr="00BE7870">
        <w:trPr>
          <w:trHeight w:val="3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1096,60</w:t>
            </w:r>
          </w:p>
        </w:tc>
      </w:tr>
      <w:tr w:rsidR="00C96ADC" w:rsidRPr="00C96ADC" w:rsidTr="00A10D68">
        <w:trPr>
          <w:trHeight w:val="56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50 1 00 00190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1096,60</w:t>
            </w:r>
          </w:p>
        </w:tc>
      </w:tr>
      <w:tr w:rsidR="00C96ADC" w:rsidRPr="00C96ADC" w:rsidTr="00BE7870">
        <w:trPr>
          <w:trHeight w:val="127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2.1.1.1.1.1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50 1 00 00190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1096,60</w:t>
            </w:r>
          </w:p>
        </w:tc>
      </w:tr>
      <w:tr w:rsidR="00C96ADC" w:rsidRPr="00C96ADC" w:rsidTr="00A10D68">
        <w:trPr>
          <w:trHeight w:val="97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15027,20</w:t>
            </w:r>
          </w:p>
        </w:tc>
      </w:tr>
      <w:tr w:rsidR="00C96ADC" w:rsidRPr="00C96ADC" w:rsidTr="00A10D68">
        <w:trPr>
          <w:trHeight w:val="52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15027,20</w:t>
            </w:r>
          </w:p>
        </w:tc>
      </w:tr>
      <w:tr w:rsidR="00C96ADC" w:rsidRPr="00C96ADC" w:rsidTr="00BE7870">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15014,80</w:t>
            </w:r>
          </w:p>
        </w:tc>
      </w:tr>
      <w:tr w:rsidR="00C96ADC" w:rsidRPr="00C96ADC" w:rsidTr="00BE7870">
        <w:trPr>
          <w:trHeight w:val="1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13611,00</w:t>
            </w:r>
          </w:p>
        </w:tc>
      </w:tr>
      <w:tr w:rsidR="00C96ADC" w:rsidRPr="00C96ADC" w:rsidTr="00BE7870">
        <w:trPr>
          <w:trHeight w:val="68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2.1.2.1.1.2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1313,80</w:t>
            </w:r>
          </w:p>
        </w:tc>
      </w:tr>
      <w:tr w:rsidR="00C96ADC" w:rsidRPr="00C96ADC" w:rsidTr="001B40DE">
        <w:trPr>
          <w:trHeight w:val="3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2.1.2.1.1.3</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50 5 00 00190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90,00</w:t>
            </w:r>
          </w:p>
        </w:tc>
      </w:tr>
      <w:tr w:rsidR="00C96ADC" w:rsidRPr="00C96ADC" w:rsidTr="00BE7870">
        <w:trPr>
          <w:trHeight w:val="88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50 5 00 60190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12,40</w:t>
            </w:r>
          </w:p>
        </w:tc>
      </w:tr>
      <w:tr w:rsidR="00C96ADC" w:rsidRPr="00C96ADC" w:rsidTr="00033497">
        <w:trPr>
          <w:trHeight w:val="5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2.1.2.2.1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50 5 00 60190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12,40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2.1.4</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100,00</w:t>
            </w:r>
          </w:p>
        </w:tc>
      </w:tr>
      <w:tr w:rsidR="00C96ADC" w:rsidRPr="00C96ADC" w:rsidTr="00033497">
        <w:trPr>
          <w:trHeight w:val="4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2.1.4.1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50 9 01 00000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 </w:t>
            </w:r>
          </w:p>
        </w:tc>
      </w:tr>
      <w:tr w:rsidR="00C96ADC" w:rsidRPr="00C96ADC" w:rsidTr="00033497">
        <w:trPr>
          <w:trHeight w:val="4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2.1.4.1.1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50 9 01 10530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w:t>
            </w:r>
          </w:p>
        </w:tc>
      </w:tr>
      <w:tr w:rsidR="00C96ADC" w:rsidRPr="00C96ADC" w:rsidTr="001B40DE">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2.1.4.1.1.1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50 9 01 10530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w:t>
            </w:r>
          </w:p>
        </w:tc>
      </w:tr>
      <w:tr w:rsidR="00C96ADC" w:rsidRPr="00C96ADC" w:rsidTr="00033497">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2.1.5</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3236,00</w:t>
            </w:r>
          </w:p>
        </w:tc>
      </w:tr>
      <w:tr w:rsidR="00C96ADC" w:rsidRPr="00C96ADC" w:rsidTr="00033497">
        <w:trPr>
          <w:trHeight w:val="4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Прочие обязательства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50 5 00 10050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600,10</w:t>
            </w:r>
          </w:p>
        </w:tc>
      </w:tr>
      <w:tr w:rsidR="00C96ADC" w:rsidRPr="00C96ADC" w:rsidTr="00033497">
        <w:trPr>
          <w:trHeight w:val="6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50 5 00 10050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568,00</w:t>
            </w:r>
          </w:p>
        </w:tc>
      </w:tr>
      <w:tr w:rsidR="00C96ADC" w:rsidRPr="00C96ADC" w:rsidTr="00A10D68">
        <w:trPr>
          <w:trHeight w:val="25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2.1.5.1.2</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50 5 00 10050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32,10</w:t>
            </w:r>
          </w:p>
        </w:tc>
      </w:tr>
      <w:tr w:rsidR="00C96ADC" w:rsidRPr="00C96ADC" w:rsidTr="00033497">
        <w:trPr>
          <w:trHeight w:val="80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lastRenderedPageBreak/>
              <w:t> </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Реализация муниципальных функций администрации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2150,90</w:t>
            </w:r>
          </w:p>
        </w:tc>
      </w:tr>
      <w:tr w:rsidR="00C96ADC" w:rsidRPr="00C96ADC" w:rsidTr="00033497">
        <w:trPr>
          <w:trHeight w:val="54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50 9 09 00000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2150,90</w:t>
            </w:r>
          </w:p>
        </w:tc>
      </w:tr>
      <w:tr w:rsidR="00C96ADC" w:rsidRPr="00C96ADC" w:rsidTr="00033497">
        <w:trPr>
          <w:trHeight w:val="69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Реализация прочих обязательств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50 9 09 10050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2150,90</w:t>
            </w:r>
          </w:p>
        </w:tc>
      </w:tr>
      <w:tr w:rsidR="00C96ADC" w:rsidRPr="00C96ADC" w:rsidTr="00033497">
        <w:trPr>
          <w:trHeight w:val="28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50 9 09 10050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2150,90</w:t>
            </w:r>
          </w:p>
        </w:tc>
      </w:tr>
      <w:tr w:rsidR="00C96ADC" w:rsidRPr="00C96ADC" w:rsidTr="00033497">
        <w:trPr>
          <w:trHeight w:val="11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485,00</w:t>
            </w:r>
          </w:p>
        </w:tc>
      </w:tr>
      <w:tr w:rsidR="00C96ADC" w:rsidRPr="00C96ADC" w:rsidTr="00A10D68">
        <w:trPr>
          <w:trHeight w:val="4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2.1.5.2.1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485,00</w:t>
            </w:r>
          </w:p>
        </w:tc>
      </w:tr>
      <w:tr w:rsidR="00C96ADC" w:rsidRPr="00C96ADC" w:rsidTr="00A10D68">
        <w:trPr>
          <w:trHeight w:val="41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13 1 00 10080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485,00</w:t>
            </w:r>
          </w:p>
        </w:tc>
      </w:tr>
      <w:tr w:rsidR="00C96ADC" w:rsidRPr="00C96ADC" w:rsidTr="00033497">
        <w:trPr>
          <w:trHeight w:val="6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2.1.5.2.1.1.1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13 1 00 10080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485,00</w:t>
            </w:r>
          </w:p>
        </w:tc>
      </w:tr>
      <w:tr w:rsidR="00C96ADC" w:rsidRPr="00C96ADC" w:rsidTr="00033497">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3</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3125,30</w:t>
            </w:r>
          </w:p>
        </w:tc>
      </w:tr>
      <w:tr w:rsidR="00C96ADC" w:rsidRPr="00C96ADC" w:rsidTr="00033497">
        <w:trPr>
          <w:trHeight w:val="83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3.1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2925,30</w:t>
            </w:r>
          </w:p>
        </w:tc>
      </w:tr>
      <w:tr w:rsidR="00C96ADC" w:rsidRPr="00C96ADC" w:rsidTr="00033497">
        <w:trPr>
          <w:trHeight w:val="9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2925,30</w:t>
            </w:r>
          </w:p>
        </w:tc>
      </w:tr>
      <w:tr w:rsidR="00C96ADC" w:rsidRPr="00C96ADC" w:rsidTr="00033497">
        <w:trPr>
          <w:trHeight w:val="7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2925,30</w:t>
            </w:r>
          </w:p>
        </w:tc>
      </w:tr>
      <w:tr w:rsidR="00C96ADC" w:rsidRPr="00C96ADC" w:rsidTr="00033497">
        <w:trPr>
          <w:trHeight w:val="121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xml:space="preserve">03 </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2850,00</w:t>
            </w:r>
          </w:p>
        </w:tc>
      </w:tr>
      <w:tr w:rsidR="00C96ADC" w:rsidRPr="00C96ADC" w:rsidTr="00A10D68">
        <w:trPr>
          <w:trHeight w:val="24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2850,00</w:t>
            </w:r>
          </w:p>
        </w:tc>
      </w:tr>
      <w:tr w:rsidR="00C96ADC" w:rsidRPr="00C96ADC" w:rsidTr="00033497">
        <w:trPr>
          <w:trHeight w:val="770"/>
        </w:trPr>
        <w:tc>
          <w:tcPr>
            <w:tcW w:w="1106" w:type="dxa"/>
            <w:tcBorders>
              <w:top w:val="nil"/>
              <w:left w:val="single" w:sz="4" w:space="0" w:color="auto"/>
              <w:bottom w:val="single" w:sz="4" w:space="0" w:color="auto"/>
              <w:right w:val="nil"/>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3.1.2</w:t>
            </w:r>
          </w:p>
        </w:tc>
        <w:tc>
          <w:tcPr>
            <w:tcW w:w="3162" w:type="dxa"/>
            <w:tcBorders>
              <w:top w:val="nil"/>
              <w:left w:val="single" w:sz="4" w:space="0" w:color="auto"/>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06 1 00 10130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75,30</w:t>
            </w:r>
          </w:p>
        </w:tc>
      </w:tr>
      <w:tr w:rsidR="00C96ADC" w:rsidRPr="00C96ADC" w:rsidTr="00033497">
        <w:trPr>
          <w:trHeight w:val="554"/>
        </w:trPr>
        <w:tc>
          <w:tcPr>
            <w:tcW w:w="1106" w:type="dxa"/>
            <w:tcBorders>
              <w:top w:val="nil"/>
              <w:left w:val="single" w:sz="4" w:space="0" w:color="auto"/>
              <w:bottom w:val="single" w:sz="4" w:space="0" w:color="auto"/>
              <w:right w:val="nil"/>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3.1.2.1</w:t>
            </w:r>
          </w:p>
        </w:tc>
        <w:tc>
          <w:tcPr>
            <w:tcW w:w="3162" w:type="dxa"/>
            <w:tcBorders>
              <w:top w:val="nil"/>
              <w:left w:val="single" w:sz="4" w:space="0" w:color="auto"/>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06 1 00 10130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75,30</w:t>
            </w:r>
          </w:p>
        </w:tc>
      </w:tr>
      <w:tr w:rsidR="00C96ADC" w:rsidRPr="00C96ADC" w:rsidTr="00033497">
        <w:trPr>
          <w:trHeight w:val="5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3.2.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200,00</w:t>
            </w:r>
          </w:p>
        </w:tc>
      </w:tr>
      <w:tr w:rsidR="00C96ADC" w:rsidRPr="00C96ADC" w:rsidTr="00033497">
        <w:trPr>
          <w:trHeight w:val="84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200,00</w:t>
            </w:r>
          </w:p>
        </w:tc>
      </w:tr>
      <w:tr w:rsidR="00C96ADC" w:rsidRPr="00C96ADC" w:rsidTr="00033497">
        <w:trPr>
          <w:trHeight w:val="56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3.2.1.1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02 2 00 00000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200,00</w:t>
            </w:r>
          </w:p>
        </w:tc>
      </w:tr>
      <w:tr w:rsidR="00C96ADC" w:rsidRPr="00C96ADC" w:rsidTr="00033497">
        <w:trPr>
          <w:trHeight w:val="69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3.2.1.1.1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02 2 00 10160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200,00</w:t>
            </w:r>
          </w:p>
        </w:tc>
      </w:tr>
      <w:tr w:rsidR="00C96ADC" w:rsidRPr="00C96ADC" w:rsidTr="00033497">
        <w:trPr>
          <w:trHeight w:val="84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3.2.1.1.1.1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02 2 00 10160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200,00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4</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34102,20</w:t>
            </w:r>
          </w:p>
        </w:tc>
      </w:tr>
      <w:tr w:rsidR="00C96ADC" w:rsidRPr="00C96ADC" w:rsidTr="00A10D68">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lastRenderedPageBreak/>
              <w:t>4.2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32781,70</w:t>
            </w:r>
          </w:p>
        </w:tc>
      </w:tr>
      <w:tr w:rsidR="00C96ADC" w:rsidRPr="00C96ADC" w:rsidTr="00A10D68">
        <w:trPr>
          <w:trHeight w:val="11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32781,70</w:t>
            </w:r>
          </w:p>
        </w:tc>
      </w:tr>
      <w:tr w:rsidR="00C96ADC" w:rsidRPr="00C96ADC" w:rsidTr="00A82A1B">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04 2 00 00000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9320,80</w:t>
            </w:r>
          </w:p>
        </w:tc>
      </w:tr>
      <w:tr w:rsidR="00C96ADC" w:rsidRPr="00C96ADC" w:rsidTr="00A82A1B">
        <w:trPr>
          <w:trHeight w:val="5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04 2 00 10360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9320,80</w:t>
            </w:r>
          </w:p>
        </w:tc>
      </w:tr>
      <w:tr w:rsidR="00C96ADC" w:rsidRPr="00C96ADC" w:rsidTr="00A82A1B">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04 2 00 10360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9320,80</w:t>
            </w:r>
          </w:p>
        </w:tc>
      </w:tr>
      <w:tr w:rsidR="00C96ADC" w:rsidRPr="00C96ADC" w:rsidTr="00A82A1B">
        <w:trPr>
          <w:trHeight w:val="84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4.2.2</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04 4 00 00000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23460,90</w:t>
            </w:r>
          </w:p>
        </w:tc>
      </w:tr>
      <w:tr w:rsidR="00C96ADC" w:rsidRPr="00C96ADC" w:rsidTr="00A82A1B">
        <w:trPr>
          <w:trHeight w:val="6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4.2.2.1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04 4 00 10350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2063,50</w:t>
            </w:r>
          </w:p>
        </w:tc>
      </w:tr>
      <w:tr w:rsidR="00C96ADC" w:rsidRPr="00C96ADC" w:rsidTr="00A82A1B">
        <w:trPr>
          <w:trHeight w:val="51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04 4 00 10350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2063,50</w:t>
            </w:r>
          </w:p>
        </w:tc>
      </w:tr>
      <w:tr w:rsidR="00C96ADC" w:rsidRPr="00C96ADC" w:rsidTr="00A82A1B">
        <w:trPr>
          <w:trHeight w:val="6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4.2.3</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4 00 S2440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21397,40</w:t>
            </w:r>
          </w:p>
        </w:tc>
      </w:tr>
      <w:tr w:rsidR="00C96ADC" w:rsidRPr="00C96ADC" w:rsidTr="00A82A1B">
        <w:trPr>
          <w:trHeight w:val="5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4.2.3.1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nil"/>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4 00 S2440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21397,40</w:t>
            </w:r>
          </w:p>
        </w:tc>
      </w:tr>
      <w:tr w:rsidR="00C96ADC" w:rsidRPr="00C96ADC" w:rsidTr="00A82A1B">
        <w:trPr>
          <w:trHeight w:val="56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4.3</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1320,50</w:t>
            </w:r>
          </w:p>
        </w:tc>
      </w:tr>
      <w:tr w:rsidR="00C96ADC" w:rsidRPr="00C96ADC" w:rsidTr="00A82A1B">
        <w:trPr>
          <w:trHeight w:val="139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1295,50</w:t>
            </w:r>
          </w:p>
        </w:tc>
      </w:tr>
      <w:tr w:rsidR="00C96ADC" w:rsidRPr="00C96ADC" w:rsidTr="00A82A1B">
        <w:trPr>
          <w:trHeight w:val="54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04 5 00 00000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351,00</w:t>
            </w:r>
          </w:p>
        </w:tc>
      </w:tr>
      <w:tr w:rsidR="00C96ADC" w:rsidRPr="00C96ADC" w:rsidTr="00A82A1B">
        <w:trPr>
          <w:trHeight w:val="5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04 5 00 10380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351,00</w:t>
            </w:r>
          </w:p>
        </w:tc>
      </w:tr>
      <w:tr w:rsidR="00C96ADC" w:rsidRPr="00C96ADC" w:rsidTr="00A82A1B">
        <w:trPr>
          <w:trHeight w:val="69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04 5 00 10380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351,00</w:t>
            </w:r>
          </w:p>
        </w:tc>
      </w:tr>
      <w:tr w:rsidR="00C96ADC" w:rsidRPr="00C96ADC" w:rsidTr="00A82A1B">
        <w:trPr>
          <w:trHeight w:val="11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04 6 00 00000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944,50</w:t>
            </w:r>
          </w:p>
        </w:tc>
      </w:tr>
      <w:tr w:rsidR="00C96ADC" w:rsidRPr="00C96ADC" w:rsidTr="00A82A1B">
        <w:trPr>
          <w:trHeight w:val="85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04 6 00 10020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944,50</w:t>
            </w:r>
          </w:p>
        </w:tc>
      </w:tr>
      <w:tr w:rsidR="00C96ADC" w:rsidRPr="00C96ADC" w:rsidTr="00A82A1B">
        <w:trPr>
          <w:trHeight w:val="6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04 6 00 10020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944,50</w:t>
            </w:r>
          </w:p>
        </w:tc>
      </w:tr>
      <w:tr w:rsidR="00C96ADC" w:rsidRPr="00C96ADC" w:rsidTr="00A82A1B">
        <w:trPr>
          <w:trHeight w:val="9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4.3.3</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w:t>
            </w:r>
          </w:p>
        </w:tc>
      </w:tr>
      <w:tr w:rsidR="00C96ADC" w:rsidRPr="00C96ADC" w:rsidTr="00E715B3">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4.3.3.1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w:t>
            </w:r>
          </w:p>
        </w:tc>
      </w:tr>
      <w:tr w:rsidR="00C96ADC" w:rsidRPr="00C96ADC" w:rsidTr="00E715B3">
        <w:trPr>
          <w:trHeight w:val="4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lastRenderedPageBreak/>
              <w:t>4.3.3.1.1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09 1 00 10170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w:t>
            </w:r>
          </w:p>
        </w:tc>
      </w:tr>
      <w:tr w:rsidR="00C96ADC" w:rsidRPr="00C96ADC" w:rsidTr="00E715B3">
        <w:trPr>
          <w:trHeight w:val="5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4.3.3.1.1.1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09 1 00 10170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5</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112003,60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5.1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57377,30</w:t>
            </w:r>
          </w:p>
        </w:tc>
      </w:tr>
      <w:tr w:rsidR="00C96ADC" w:rsidRPr="00C96ADC" w:rsidTr="00E715B3">
        <w:trPr>
          <w:trHeight w:val="11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57377,30</w:t>
            </w:r>
          </w:p>
        </w:tc>
      </w:tr>
      <w:tr w:rsidR="00C96ADC" w:rsidRPr="00C96ADC" w:rsidTr="00E715B3">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2299,60</w:t>
            </w:r>
          </w:p>
        </w:tc>
      </w:tr>
      <w:tr w:rsidR="00C96ADC" w:rsidRPr="00C96ADC" w:rsidTr="00E715B3">
        <w:trPr>
          <w:trHeight w:val="4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05 1 00 10390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2299,60</w:t>
            </w:r>
          </w:p>
        </w:tc>
      </w:tr>
      <w:tr w:rsidR="00C96ADC" w:rsidRPr="00C96ADC" w:rsidTr="00E715B3">
        <w:trPr>
          <w:trHeight w:val="6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05 1 00 10390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1453,30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05 1 00 10390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846,30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xml:space="preserve">05 </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05 2 00 00000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0,00</w:t>
            </w:r>
          </w:p>
        </w:tc>
      </w:tr>
      <w:tr w:rsidR="00C96ADC" w:rsidRPr="00C96ADC" w:rsidTr="00E715B3">
        <w:trPr>
          <w:trHeight w:val="48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05 2 00 10480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0,00</w:t>
            </w:r>
          </w:p>
        </w:tc>
      </w:tr>
      <w:tr w:rsidR="00C96ADC" w:rsidRPr="00C96ADC" w:rsidTr="001D68CE">
        <w:trPr>
          <w:trHeight w:val="57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05 2 00 10480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0,00</w:t>
            </w:r>
          </w:p>
        </w:tc>
      </w:tr>
      <w:tr w:rsidR="00C96ADC" w:rsidRPr="00C96ADC" w:rsidTr="00E715B3">
        <w:trPr>
          <w:trHeight w:val="4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5.1.3</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05 7 02 00000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220,00</w:t>
            </w:r>
          </w:p>
        </w:tc>
      </w:tr>
      <w:tr w:rsidR="00C96ADC" w:rsidRPr="00C96ADC" w:rsidTr="00E715B3">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5.1.3.1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05 7 02 10520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220,00</w:t>
            </w:r>
          </w:p>
        </w:tc>
      </w:tr>
      <w:tr w:rsidR="00C96ADC" w:rsidRPr="00C96ADC" w:rsidTr="00E715B3">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5.1.3.1.1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05 7 02 10520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220,00</w:t>
            </w:r>
          </w:p>
        </w:tc>
      </w:tr>
      <w:tr w:rsidR="00C96ADC" w:rsidRPr="00C96ADC" w:rsidTr="001B40DE">
        <w:trPr>
          <w:trHeight w:val="5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5.1.4</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Модернизация систем теплоснабжения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05 8 00 00000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54857,70</w:t>
            </w:r>
          </w:p>
        </w:tc>
      </w:tr>
      <w:tr w:rsidR="00C96ADC" w:rsidRPr="00C96ADC" w:rsidTr="00E715B3">
        <w:trPr>
          <w:trHeight w:val="58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5.1.4.1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Модернизация объектов теплоснабжения,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8 01 S1070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54737,70</w:t>
            </w:r>
          </w:p>
        </w:tc>
      </w:tr>
      <w:tr w:rsidR="00C96ADC" w:rsidRPr="00C96ADC" w:rsidTr="00E715B3">
        <w:trPr>
          <w:trHeight w:val="55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5.1.4.1.1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8 01 S1070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400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54737,70</w:t>
            </w:r>
          </w:p>
        </w:tc>
      </w:tr>
      <w:tr w:rsidR="00C96ADC" w:rsidRPr="00C96ADC" w:rsidTr="001D68CE">
        <w:trPr>
          <w:trHeight w:val="69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5.1.4.2.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05 8 01 01070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120,00</w:t>
            </w:r>
          </w:p>
        </w:tc>
      </w:tr>
      <w:tr w:rsidR="00C96ADC" w:rsidRPr="00C96ADC" w:rsidTr="001D68CE">
        <w:trPr>
          <w:trHeight w:val="5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5.1.4.2.1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05 8 01 01070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120,00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5.2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38381,80</w:t>
            </w:r>
          </w:p>
        </w:tc>
      </w:tr>
      <w:tr w:rsidR="00C96ADC" w:rsidRPr="00C96ADC" w:rsidTr="001D68CE">
        <w:trPr>
          <w:trHeight w:val="100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17521,70</w:t>
            </w:r>
          </w:p>
        </w:tc>
      </w:tr>
      <w:tr w:rsidR="00C96ADC" w:rsidRPr="00C96ADC" w:rsidTr="001B40DE">
        <w:trPr>
          <w:trHeight w:val="54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05 3 00 00000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5077,00</w:t>
            </w:r>
          </w:p>
        </w:tc>
      </w:tr>
      <w:tr w:rsidR="00C96ADC" w:rsidRPr="00C96ADC" w:rsidTr="001D68CE">
        <w:trPr>
          <w:trHeight w:val="57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охране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05 3 00 10400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5077,00</w:t>
            </w:r>
          </w:p>
        </w:tc>
      </w:tr>
      <w:tr w:rsidR="00C96ADC" w:rsidRPr="00C96ADC" w:rsidTr="001D68CE">
        <w:trPr>
          <w:trHeight w:val="68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05 3 00 10400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5077,00</w:t>
            </w:r>
          </w:p>
        </w:tc>
      </w:tr>
      <w:tr w:rsidR="00C96ADC" w:rsidRPr="00C96ADC" w:rsidTr="001D68CE">
        <w:trPr>
          <w:trHeight w:val="43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5.2.2</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color w:val="000000"/>
                <w:sz w:val="16"/>
                <w:szCs w:val="16"/>
              </w:rPr>
            </w:pPr>
            <w:r w:rsidRPr="00C96ADC">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12429,70</w:t>
            </w:r>
          </w:p>
        </w:tc>
      </w:tr>
      <w:tr w:rsidR="00C96ADC" w:rsidRPr="00C96ADC" w:rsidTr="001D68CE">
        <w:trPr>
          <w:trHeight w:val="40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5.2.2.1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color w:val="000000"/>
                <w:sz w:val="16"/>
                <w:szCs w:val="16"/>
              </w:rPr>
            </w:pPr>
            <w:r w:rsidRPr="00C96ADC">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05 4 01 00000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7902,00</w:t>
            </w:r>
          </w:p>
        </w:tc>
      </w:tr>
      <w:tr w:rsidR="00C96ADC" w:rsidRPr="00C96ADC" w:rsidTr="001D68CE">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lastRenderedPageBreak/>
              <w:t>5.2.2.1.1</w:t>
            </w:r>
          </w:p>
        </w:tc>
        <w:tc>
          <w:tcPr>
            <w:tcW w:w="3162" w:type="dxa"/>
            <w:tcBorders>
              <w:top w:val="nil"/>
              <w:left w:val="nil"/>
              <w:bottom w:val="nil"/>
              <w:right w:val="nil"/>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благоустройству территории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05 4 01 10410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7902,00</w:t>
            </w:r>
          </w:p>
        </w:tc>
      </w:tr>
      <w:tr w:rsidR="00C96ADC" w:rsidRPr="00C96ADC" w:rsidTr="001D68CE">
        <w:trPr>
          <w:trHeight w:val="69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5.2.2.1.1.1</w:t>
            </w:r>
          </w:p>
        </w:tc>
        <w:tc>
          <w:tcPr>
            <w:tcW w:w="3162" w:type="dxa"/>
            <w:tcBorders>
              <w:top w:val="single" w:sz="4" w:space="0" w:color="auto"/>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05 4 01 10410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7902,00</w:t>
            </w:r>
          </w:p>
        </w:tc>
      </w:tr>
      <w:tr w:rsidR="00C96ADC" w:rsidRPr="00C96ADC" w:rsidTr="001D68CE">
        <w:trPr>
          <w:trHeight w:val="5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5.2.3</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color w:val="000000"/>
                <w:sz w:val="16"/>
                <w:szCs w:val="16"/>
              </w:rPr>
            </w:pPr>
            <w:r w:rsidRPr="00C96ADC">
              <w:rPr>
                <w:rFonts w:ascii="Arial" w:hAnsi="Arial" w:cs="Arial"/>
                <w:color w:val="000000"/>
                <w:sz w:val="16"/>
                <w:szCs w:val="16"/>
              </w:rPr>
              <w:t>Прочие 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05 4 04 00000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4527,70</w:t>
            </w:r>
          </w:p>
        </w:tc>
      </w:tr>
      <w:tr w:rsidR="00C96ADC" w:rsidRPr="00C96ADC" w:rsidTr="001D68CE">
        <w:trPr>
          <w:trHeight w:val="70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5.2.3.1</w:t>
            </w:r>
          </w:p>
        </w:tc>
        <w:tc>
          <w:tcPr>
            <w:tcW w:w="3162" w:type="dxa"/>
            <w:tcBorders>
              <w:top w:val="nil"/>
              <w:left w:val="nil"/>
              <w:bottom w:val="nil"/>
              <w:right w:val="single" w:sz="4" w:space="0" w:color="auto"/>
            </w:tcBorders>
            <w:shd w:val="clear" w:color="auto" w:fill="auto"/>
            <w:vAlign w:val="bottom"/>
            <w:hideMark/>
          </w:tcPr>
          <w:p w:rsidR="00C96ADC" w:rsidRPr="00C96ADC" w:rsidRDefault="00C96ADC" w:rsidP="00C96ADC">
            <w:pPr>
              <w:rPr>
                <w:rFonts w:ascii="Arial" w:hAnsi="Arial" w:cs="Arial"/>
                <w:color w:val="000000"/>
                <w:sz w:val="16"/>
                <w:szCs w:val="16"/>
              </w:rPr>
            </w:pPr>
            <w:r w:rsidRPr="00C96ADC">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05 4 04 10410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4527,70</w:t>
            </w:r>
          </w:p>
        </w:tc>
      </w:tr>
      <w:tr w:rsidR="00C96ADC" w:rsidRPr="00C96ADC" w:rsidTr="001D68CE">
        <w:trPr>
          <w:trHeight w:val="55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5.2.3.1.1</w:t>
            </w:r>
          </w:p>
        </w:tc>
        <w:tc>
          <w:tcPr>
            <w:tcW w:w="3162" w:type="dxa"/>
            <w:tcBorders>
              <w:top w:val="single" w:sz="4" w:space="0" w:color="auto"/>
              <w:left w:val="nil"/>
              <w:bottom w:val="nil"/>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05 4 04 10410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4527,70</w:t>
            </w:r>
          </w:p>
        </w:tc>
      </w:tr>
      <w:tr w:rsidR="00C96ADC" w:rsidRPr="00C96ADC" w:rsidTr="001B40DE">
        <w:trPr>
          <w:trHeight w:val="45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5.2.4</w:t>
            </w:r>
          </w:p>
        </w:tc>
        <w:tc>
          <w:tcPr>
            <w:tcW w:w="3162" w:type="dxa"/>
            <w:tcBorders>
              <w:top w:val="single" w:sz="4" w:space="0" w:color="auto"/>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05 6 00 00000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15,00</w:t>
            </w:r>
          </w:p>
        </w:tc>
      </w:tr>
      <w:tr w:rsidR="00C96ADC" w:rsidRPr="00C96ADC" w:rsidTr="001D68CE">
        <w:trPr>
          <w:trHeight w:val="38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5.2.4.1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05 6 00 10450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15,00</w:t>
            </w:r>
          </w:p>
        </w:tc>
      </w:tr>
      <w:tr w:rsidR="00C96ADC" w:rsidRPr="00C96ADC" w:rsidTr="001D68CE">
        <w:trPr>
          <w:trHeight w:val="63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5.2.4.1.1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05 6 00 10450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15,00</w:t>
            </w:r>
          </w:p>
        </w:tc>
      </w:tr>
      <w:tr w:rsidR="00C96ADC" w:rsidRPr="00C96ADC" w:rsidTr="001D68CE">
        <w:trPr>
          <w:trHeight w:val="4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5.3</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Муниципальная программа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20 0 00 00000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19630,10</w:t>
            </w:r>
          </w:p>
        </w:tc>
      </w:tr>
      <w:tr w:rsidR="00C96ADC" w:rsidRPr="00C96ADC" w:rsidTr="001D68CE">
        <w:trPr>
          <w:trHeight w:val="33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5.3.1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Основные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19630,10</w:t>
            </w:r>
          </w:p>
        </w:tc>
      </w:tr>
      <w:tr w:rsidR="00C96ADC" w:rsidRPr="00C96ADC" w:rsidTr="000F5C84">
        <w:trPr>
          <w:trHeight w:val="109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proofErr w:type="spellStart"/>
            <w:r w:rsidRPr="00C96ADC">
              <w:rPr>
                <w:rFonts w:ascii="Arial" w:hAnsi="Arial" w:cs="Arial"/>
                <w:sz w:val="16"/>
                <w:szCs w:val="16"/>
              </w:rPr>
              <w:t>Софинансирование</w:t>
            </w:r>
            <w:proofErr w:type="spellEnd"/>
            <w:r w:rsidRPr="00C96ADC">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L5550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18030,10</w:t>
            </w:r>
          </w:p>
        </w:tc>
      </w:tr>
      <w:tr w:rsidR="00C96ADC" w:rsidRPr="00C96ADC" w:rsidTr="000F5C84">
        <w:trPr>
          <w:trHeight w:val="5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L5550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18030,10</w:t>
            </w:r>
          </w:p>
        </w:tc>
      </w:tr>
      <w:tr w:rsidR="00C96ADC" w:rsidRPr="00C96ADC" w:rsidTr="000F5C84">
        <w:trPr>
          <w:trHeight w:val="11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proofErr w:type="spellStart"/>
            <w:r w:rsidRPr="00C96ADC">
              <w:rPr>
                <w:rFonts w:ascii="Arial" w:hAnsi="Arial" w:cs="Arial"/>
                <w:sz w:val="16"/>
                <w:szCs w:val="16"/>
              </w:rPr>
              <w:t>Софинансирование</w:t>
            </w:r>
            <w:proofErr w:type="spellEnd"/>
            <w:r w:rsidRPr="00C96ADC">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L5550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780,00</w:t>
            </w:r>
          </w:p>
        </w:tc>
      </w:tr>
      <w:tr w:rsidR="00C96ADC" w:rsidRPr="00C96ADC" w:rsidTr="000F5C84">
        <w:trPr>
          <w:trHeight w:val="54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L5550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780,00</w:t>
            </w:r>
          </w:p>
        </w:tc>
      </w:tr>
      <w:tr w:rsidR="00C96ADC" w:rsidRPr="00C96ADC" w:rsidTr="000F5C84">
        <w:trPr>
          <w:trHeight w:val="83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5.3.1.1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20 1 00 05550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820,00</w:t>
            </w:r>
          </w:p>
        </w:tc>
      </w:tr>
      <w:tr w:rsidR="00C96ADC" w:rsidRPr="00C96ADC" w:rsidTr="000F5C84">
        <w:trPr>
          <w:trHeight w:val="5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5.3.1.1.1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20 1 00 05550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820,00</w:t>
            </w:r>
          </w:p>
        </w:tc>
      </w:tr>
      <w:tr w:rsidR="00C96ADC" w:rsidRPr="00C96ADC" w:rsidTr="000F5C84">
        <w:trPr>
          <w:trHeight w:val="4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1230,00</w:t>
            </w:r>
          </w:p>
        </w:tc>
      </w:tr>
      <w:tr w:rsidR="00C96ADC" w:rsidRPr="00C96ADC" w:rsidTr="00E43636">
        <w:trPr>
          <w:trHeight w:val="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1230,00</w:t>
            </w:r>
          </w:p>
        </w:tc>
      </w:tr>
      <w:tr w:rsidR="00C96ADC" w:rsidRPr="00C96ADC" w:rsidTr="00E43636">
        <w:trPr>
          <w:trHeight w:val="56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Дополнительная помощь местным бюджетам для решения социально-значимых вопросов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1 00 S0050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1230,00</w:t>
            </w:r>
          </w:p>
        </w:tc>
      </w:tr>
      <w:tr w:rsidR="00C96ADC" w:rsidRPr="00C96ADC" w:rsidTr="00E43636">
        <w:trPr>
          <w:trHeight w:val="68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1 00 S0050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1230,00</w:t>
            </w:r>
          </w:p>
        </w:tc>
      </w:tr>
      <w:tr w:rsidR="00C96ADC" w:rsidRPr="00C96ADC" w:rsidTr="00E43636">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5.4</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16244,50</w:t>
            </w:r>
          </w:p>
        </w:tc>
      </w:tr>
      <w:tr w:rsidR="00C96ADC" w:rsidRPr="00C96ADC" w:rsidTr="00E43636">
        <w:trPr>
          <w:trHeight w:val="52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5.4.1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05 7 03 00000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16184,50</w:t>
            </w:r>
          </w:p>
        </w:tc>
      </w:tr>
      <w:tr w:rsidR="00C96ADC" w:rsidRPr="00C96ADC" w:rsidTr="00E43636">
        <w:trPr>
          <w:trHeight w:val="123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5.4.1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05 7 03 00590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16184,50</w:t>
            </w:r>
          </w:p>
        </w:tc>
      </w:tr>
      <w:tr w:rsidR="00C96ADC" w:rsidRPr="00C96ADC" w:rsidTr="00E43636">
        <w:trPr>
          <w:trHeight w:val="87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lastRenderedPageBreak/>
              <w:t>5.4.1.1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05 7 03 00590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16184,50</w:t>
            </w:r>
          </w:p>
        </w:tc>
      </w:tr>
      <w:tr w:rsidR="00C96ADC" w:rsidRPr="00C96ADC" w:rsidTr="00E43636">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05 7 02 00000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60,00</w:t>
            </w:r>
          </w:p>
        </w:tc>
      </w:tr>
      <w:tr w:rsidR="00C96ADC" w:rsidRPr="00C96ADC" w:rsidTr="00E43636">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05 7 02 10520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60,00</w:t>
            </w:r>
          </w:p>
        </w:tc>
      </w:tr>
      <w:tr w:rsidR="00C96ADC" w:rsidRPr="00C96ADC" w:rsidTr="00E43636">
        <w:trPr>
          <w:trHeight w:val="5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05 7 02 10520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60,00</w:t>
            </w:r>
          </w:p>
        </w:tc>
      </w:tr>
      <w:tr w:rsidR="00C96ADC" w:rsidRPr="00C96ADC" w:rsidTr="001B40DE">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6</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420,00</w:t>
            </w:r>
          </w:p>
        </w:tc>
      </w:tr>
      <w:tr w:rsidR="00C96ADC" w:rsidRPr="00C96ADC" w:rsidTr="00E43636">
        <w:trPr>
          <w:trHeight w:val="29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6.1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420,00</w:t>
            </w:r>
          </w:p>
        </w:tc>
      </w:tr>
      <w:tr w:rsidR="00C96ADC" w:rsidRPr="00C96ADC" w:rsidTr="00E43636">
        <w:trPr>
          <w:trHeight w:val="120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6.1.1</w:t>
            </w:r>
          </w:p>
        </w:tc>
        <w:tc>
          <w:tcPr>
            <w:tcW w:w="3162" w:type="dxa"/>
            <w:tcBorders>
              <w:top w:val="nil"/>
              <w:left w:val="nil"/>
              <w:bottom w:val="nil"/>
              <w:right w:val="nil"/>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420,00</w:t>
            </w:r>
          </w:p>
        </w:tc>
      </w:tr>
      <w:tr w:rsidR="00C96ADC" w:rsidRPr="00C96ADC" w:rsidTr="00E43636">
        <w:trPr>
          <w:trHeight w:val="98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6.1.1.1</w:t>
            </w:r>
          </w:p>
        </w:tc>
        <w:tc>
          <w:tcPr>
            <w:tcW w:w="3162" w:type="dxa"/>
            <w:tcBorders>
              <w:top w:val="single" w:sz="4" w:space="0" w:color="auto"/>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420,00</w:t>
            </w:r>
          </w:p>
        </w:tc>
      </w:tr>
      <w:tr w:rsidR="00C96ADC" w:rsidRPr="00C96ADC" w:rsidTr="001B40DE">
        <w:trPr>
          <w:trHeight w:val="7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6.1.1.1.1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11 1 00 10240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20,00</w:t>
            </w:r>
          </w:p>
        </w:tc>
      </w:tr>
      <w:tr w:rsidR="00C96ADC" w:rsidRPr="00C96ADC" w:rsidTr="001102D1">
        <w:trPr>
          <w:trHeight w:val="5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6.1.1.1.1.1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11 1 00 10240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20,00</w:t>
            </w:r>
          </w:p>
        </w:tc>
      </w:tr>
      <w:tr w:rsidR="00C96ADC" w:rsidRPr="00C96ADC" w:rsidTr="001102D1">
        <w:trPr>
          <w:trHeight w:val="111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Развитие дворовых видов спорта и формирование культуры здорового образа жизни (приобретение и установка фигур для занятия </w:t>
            </w:r>
            <w:proofErr w:type="spellStart"/>
            <w:r w:rsidRPr="00C96ADC">
              <w:rPr>
                <w:rFonts w:ascii="Arial" w:hAnsi="Arial" w:cs="Arial"/>
                <w:sz w:val="16"/>
                <w:szCs w:val="16"/>
              </w:rPr>
              <w:t>калистеническими</w:t>
            </w:r>
            <w:proofErr w:type="spellEnd"/>
            <w:r w:rsidRPr="00C96ADC">
              <w:rPr>
                <w:rFonts w:ascii="Arial" w:hAnsi="Arial" w:cs="Arial"/>
                <w:sz w:val="16"/>
                <w:szCs w:val="16"/>
              </w:rPr>
              <w:t xml:space="preserve"> видами спорта на спортивной площадке)</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11 1 00 10290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400,00</w:t>
            </w:r>
          </w:p>
        </w:tc>
      </w:tr>
      <w:tr w:rsidR="00C96ADC" w:rsidRPr="00C96ADC" w:rsidTr="001102D1">
        <w:trPr>
          <w:trHeight w:val="5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11 1 00 10290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400,00</w:t>
            </w:r>
          </w:p>
        </w:tc>
      </w:tr>
      <w:tr w:rsidR="00C96ADC" w:rsidRPr="00C96ADC" w:rsidTr="001B40DE">
        <w:trPr>
          <w:trHeight w:val="7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7</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58205,70</w:t>
            </w:r>
          </w:p>
        </w:tc>
      </w:tr>
      <w:tr w:rsidR="00C96ADC" w:rsidRPr="00C96ADC" w:rsidTr="001B40DE">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7.1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53589,50</w:t>
            </w:r>
          </w:p>
        </w:tc>
      </w:tr>
      <w:tr w:rsidR="00C96ADC" w:rsidRPr="00C96ADC" w:rsidTr="001102D1">
        <w:trPr>
          <w:trHeight w:val="78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w:t>
            </w:r>
          </w:p>
        </w:tc>
        <w:tc>
          <w:tcPr>
            <w:tcW w:w="3162" w:type="dxa"/>
            <w:tcBorders>
              <w:top w:val="nil"/>
              <w:left w:val="nil"/>
              <w:bottom w:val="nil"/>
              <w:right w:val="nil"/>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52934,50</w:t>
            </w:r>
          </w:p>
        </w:tc>
      </w:tr>
      <w:tr w:rsidR="00C96ADC" w:rsidRPr="00C96ADC" w:rsidTr="001102D1">
        <w:trPr>
          <w:trHeight w:val="69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7.1.1.1</w:t>
            </w:r>
          </w:p>
        </w:tc>
        <w:tc>
          <w:tcPr>
            <w:tcW w:w="3162" w:type="dxa"/>
            <w:tcBorders>
              <w:top w:val="single" w:sz="4" w:space="0" w:color="auto"/>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Отдельные мероприятия муниципальной программы "Развитие культуры"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52934,50</w:t>
            </w:r>
          </w:p>
        </w:tc>
      </w:tr>
      <w:tr w:rsidR="00C96ADC" w:rsidRPr="00C96ADC" w:rsidTr="001102D1">
        <w:trPr>
          <w:trHeight w:val="113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23026,50</w:t>
            </w:r>
          </w:p>
        </w:tc>
      </w:tr>
      <w:tr w:rsidR="00C96ADC" w:rsidRPr="00C96ADC" w:rsidTr="001102D1">
        <w:trPr>
          <w:trHeight w:val="12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2216,00</w:t>
            </w:r>
          </w:p>
        </w:tc>
      </w:tr>
      <w:tr w:rsidR="00C96ADC" w:rsidRPr="00C96ADC" w:rsidTr="001102D1">
        <w:trPr>
          <w:trHeight w:val="5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381,00</w:t>
            </w:r>
          </w:p>
        </w:tc>
      </w:tr>
      <w:tr w:rsidR="00C96ADC" w:rsidRPr="00C96ADC" w:rsidTr="00D4338A">
        <w:trPr>
          <w:trHeight w:val="6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7.1.1.1.3</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20411,50</w:t>
            </w:r>
          </w:p>
        </w:tc>
      </w:tr>
      <w:tr w:rsidR="00C96ADC" w:rsidRPr="00C96ADC" w:rsidTr="001102D1">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lastRenderedPageBreak/>
              <w:t>7.1.1.1.4</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18,00</w:t>
            </w:r>
          </w:p>
        </w:tc>
      </w:tr>
      <w:tr w:rsidR="00C96ADC" w:rsidRPr="00C96ADC" w:rsidTr="001102D1">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7.1.1.4</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Повышение </w:t>
            </w:r>
            <w:proofErr w:type="gramStart"/>
            <w:r w:rsidRPr="00C96ADC">
              <w:rPr>
                <w:rFonts w:ascii="Arial" w:hAnsi="Arial" w:cs="Arial"/>
                <w:sz w:val="16"/>
                <w:szCs w:val="16"/>
              </w:rPr>
              <w:t>оплаты труда работников муниципальных учреждений  Краснодарского края</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S0120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29292,00</w:t>
            </w:r>
          </w:p>
        </w:tc>
      </w:tr>
      <w:tr w:rsidR="00C96ADC" w:rsidRPr="00C96ADC" w:rsidTr="001102D1">
        <w:trPr>
          <w:trHeight w:val="155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7.1.1.4.1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S0120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3680,60</w:t>
            </w:r>
          </w:p>
        </w:tc>
      </w:tr>
      <w:tr w:rsidR="00C96ADC" w:rsidRPr="00C96ADC" w:rsidTr="001102D1">
        <w:trPr>
          <w:trHeight w:val="71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7.1.1.4.2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S0120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25611,40</w:t>
            </w:r>
          </w:p>
        </w:tc>
      </w:tr>
      <w:tr w:rsidR="00C96ADC" w:rsidRPr="00C96ADC" w:rsidTr="00D4338A">
        <w:trPr>
          <w:trHeight w:val="39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7.1.1.5</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07 1 00 10230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616,00</w:t>
            </w:r>
          </w:p>
        </w:tc>
      </w:tr>
      <w:tr w:rsidR="00C96ADC" w:rsidRPr="00C96ADC" w:rsidTr="00D4338A">
        <w:trPr>
          <w:trHeight w:val="68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7.1.1.5.1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07 1 00 10230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616,00</w:t>
            </w:r>
          </w:p>
        </w:tc>
      </w:tr>
      <w:tr w:rsidR="00C96ADC" w:rsidRPr="00C96ADC" w:rsidTr="00D4338A">
        <w:trPr>
          <w:trHeight w:val="93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7.1.1.6</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405,00</w:t>
            </w:r>
          </w:p>
        </w:tc>
      </w:tr>
      <w:tr w:rsidR="00C96ADC" w:rsidRPr="00C96ADC" w:rsidTr="001B40DE">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7.1.1.6.1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06 2 00 00000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405,00</w:t>
            </w:r>
          </w:p>
        </w:tc>
      </w:tr>
      <w:tr w:rsidR="00C96ADC" w:rsidRPr="00C96ADC" w:rsidTr="00D4338A">
        <w:trPr>
          <w:trHeight w:val="4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7.1.1.6.1.1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06 2 00 10140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405,00</w:t>
            </w:r>
          </w:p>
        </w:tc>
      </w:tr>
      <w:tr w:rsidR="00C96ADC" w:rsidRPr="00C96ADC" w:rsidTr="00D4338A">
        <w:trPr>
          <w:trHeight w:val="55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7.1.1.6.1.1.1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06 2 00 10140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91,00</w:t>
            </w:r>
          </w:p>
        </w:tc>
      </w:tr>
      <w:tr w:rsidR="00C96ADC" w:rsidRPr="00C96ADC" w:rsidTr="00D4338A">
        <w:trPr>
          <w:trHeight w:val="84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7.1.1.6.1.1.2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06 2 00 10140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314,00</w:t>
            </w:r>
          </w:p>
        </w:tc>
      </w:tr>
      <w:tr w:rsidR="00C96ADC" w:rsidRPr="00C96ADC" w:rsidTr="00D4338A">
        <w:trPr>
          <w:trHeight w:val="4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250,00</w:t>
            </w:r>
          </w:p>
        </w:tc>
      </w:tr>
      <w:tr w:rsidR="00C96ADC" w:rsidRPr="00C96ADC" w:rsidTr="00D4338A">
        <w:trPr>
          <w:trHeight w:val="29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250,00</w:t>
            </w:r>
          </w:p>
        </w:tc>
      </w:tr>
      <w:tr w:rsidR="00C96ADC" w:rsidRPr="00C96ADC" w:rsidTr="00D4338A">
        <w:trPr>
          <w:trHeight w:val="55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7.1.2.1.1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Дополнительная помощь местным бюджетам для решения социально-значимых вопросов</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1 00 S0050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250,00</w:t>
            </w:r>
          </w:p>
        </w:tc>
      </w:tr>
      <w:tr w:rsidR="00C96ADC" w:rsidRPr="00C96ADC" w:rsidTr="00D4338A">
        <w:trPr>
          <w:trHeight w:val="8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 1 00 S0050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250,00</w:t>
            </w:r>
          </w:p>
        </w:tc>
      </w:tr>
      <w:tr w:rsidR="00C96ADC" w:rsidRPr="00C96ADC" w:rsidTr="00D4338A">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7.2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 xml:space="preserve">Другие вопросы в области культуры и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4616,20</w:t>
            </w:r>
          </w:p>
        </w:tc>
      </w:tr>
      <w:tr w:rsidR="00C96ADC" w:rsidRPr="00C96ADC" w:rsidTr="00D4338A">
        <w:trPr>
          <w:trHeight w:val="84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7.2.1</w:t>
            </w:r>
          </w:p>
        </w:tc>
        <w:tc>
          <w:tcPr>
            <w:tcW w:w="3162" w:type="dxa"/>
            <w:tcBorders>
              <w:top w:val="nil"/>
              <w:left w:val="nil"/>
              <w:bottom w:val="nil"/>
              <w:right w:val="nil"/>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4616,20</w:t>
            </w:r>
          </w:p>
        </w:tc>
      </w:tr>
      <w:tr w:rsidR="00C96ADC" w:rsidRPr="00C96ADC" w:rsidTr="00D4338A">
        <w:trPr>
          <w:trHeight w:val="54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7.2.1.1</w:t>
            </w:r>
          </w:p>
        </w:tc>
        <w:tc>
          <w:tcPr>
            <w:tcW w:w="3162" w:type="dxa"/>
            <w:tcBorders>
              <w:top w:val="single" w:sz="4" w:space="0" w:color="auto"/>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Отдельные мероприятия муниципальной программы "Развитие культуры"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4616,20</w:t>
            </w:r>
          </w:p>
        </w:tc>
      </w:tr>
      <w:tr w:rsidR="00C96ADC" w:rsidRPr="00C96ADC" w:rsidTr="00D4338A">
        <w:trPr>
          <w:trHeight w:val="112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7.2.1.1.1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4616,20</w:t>
            </w:r>
          </w:p>
        </w:tc>
      </w:tr>
      <w:tr w:rsidR="00C96ADC" w:rsidRPr="00C96ADC" w:rsidTr="00D4338A">
        <w:trPr>
          <w:trHeight w:val="125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7.2.1.1.1.1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4086,50</w:t>
            </w:r>
          </w:p>
        </w:tc>
      </w:tr>
      <w:tr w:rsidR="00C96ADC" w:rsidRPr="00C96ADC" w:rsidTr="00D4338A">
        <w:trPr>
          <w:trHeight w:val="6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7.2.1.1.1.2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524,70</w:t>
            </w:r>
          </w:p>
        </w:tc>
      </w:tr>
      <w:tr w:rsidR="00C96ADC" w:rsidRPr="00C96ADC" w:rsidTr="00D4338A">
        <w:trPr>
          <w:trHeight w:val="2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lastRenderedPageBreak/>
              <w:t>7.2.1.1.1.2</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04</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07 1 00 00590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5,00</w:t>
            </w:r>
          </w:p>
        </w:tc>
      </w:tr>
      <w:tr w:rsidR="00C96ADC" w:rsidRPr="00C96ADC" w:rsidTr="001B40DE">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8</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1038,50</w:t>
            </w:r>
          </w:p>
        </w:tc>
      </w:tr>
      <w:tr w:rsidR="00C96ADC" w:rsidRPr="00C96ADC" w:rsidTr="001B40DE">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8.1.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958,50</w:t>
            </w:r>
          </w:p>
        </w:tc>
      </w:tr>
      <w:tr w:rsidR="00C96ADC" w:rsidRPr="00C96ADC" w:rsidTr="009D4A99">
        <w:trPr>
          <w:trHeight w:val="70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958,50</w:t>
            </w:r>
          </w:p>
        </w:tc>
      </w:tr>
      <w:tr w:rsidR="00C96ADC" w:rsidRPr="00C96ADC" w:rsidTr="001B40DE">
        <w:trPr>
          <w:trHeight w:val="45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02 3 00 00000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958,50</w:t>
            </w:r>
          </w:p>
        </w:tc>
      </w:tr>
      <w:tr w:rsidR="00C96ADC" w:rsidRPr="00C96ADC" w:rsidTr="009D4A99">
        <w:trPr>
          <w:trHeight w:val="3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Мероприятия подпрограммы "Обеспечение жильем молодых семей"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3 00 L4970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958,50</w:t>
            </w:r>
          </w:p>
        </w:tc>
      </w:tr>
      <w:tr w:rsidR="00C96ADC" w:rsidRPr="00C96ADC" w:rsidTr="009D4A99">
        <w:trPr>
          <w:trHeight w:val="39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03</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3 00 L4970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958,50</w:t>
            </w:r>
          </w:p>
        </w:tc>
      </w:tr>
      <w:tr w:rsidR="00C96ADC" w:rsidRPr="00C96ADC" w:rsidTr="009D4A99">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8.2</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80,00</w:t>
            </w:r>
          </w:p>
        </w:tc>
      </w:tr>
      <w:tr w:rsidR="00C96ADC" w:rsidRPr="00C96ADC" w:rsidTr="009D4A99">
        <w:trPr>
          <w:trHeight w:val="86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8.2.1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80,00</w:t>
            </w:r>
          </w:p>
        </w:tc>
      </w:tr>
      <w:tr w:rsidR="00C96ADC" w:rsidRPr="00C96ADC" w:rsidTr="009D4A99">
        <w:trPr>
          <w:trHeight w:val="62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8.2.1.1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02 2 00 00000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80,00</w:t>
            </w:r>
          </w:p>
        </w:tc>
      </w:tr>
      <w:tr w:rsidR="00C96ADC" w:rsidRPr="00C96ADC" w:rsidTr="009D4A99">
        <w:trPr>
          <w:trHeight w:val="71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8.2.1.1.1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02 2 00 10160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80,00</w:t>
            </w:r>
          </w:p>
        </w:tc>
      </w:tr>
      <w:tr w:rsidR="00C96ADC" w:rsidRPr="00C96ADC" w:rsidTr="009D4A99">
        <w:trPr>
          <w:trHeight w:val="68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8.2.1.1.1.1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06</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02 2 00 10160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80,00</w:t>
            </w:r>
          </w:p>
        </w:tc>
      </w:tr>
      <w:tr w:rsidR="00C96ADC" w:rsidRPr="00C96ADC" w:rsidTr="001B40DE">
        <w:trPr>
          <w:trHeight w:val="4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9</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100,00</w:t>
            </w:r>
          </w:p>
        </w:tc>
      </w:tr>
      <w:tr w:rsidR="00C96ADC" w:rsidRPr="00C96ADC" w:rsidTr="001B40DE">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9.1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100,00</w:t>
            </w:r>
          </w:p>
        </w:tc>
      </w:tr>
      <w:tr w:rsidR="00C96ADC" w:rsidRPr="00C96ADC" w:rsidTr="009D4A99">
        <w:trPr>
          <w:trHeight w:val="9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9.1.1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w:t>
            </w:r>
          </w:p>
        </w:tc>
      </w:tr>
      <w:tr w:rsidR="00C96ADC" w:rsidRPr="00C96ADC" w:rsidTr="009D4A99">
        <w:trPr>
          <w:trHeight w:val="4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9.1.1.1</w:t>
            </w:r>
          </w:p>
        </w:tc>
        <w:tc>
          <w:tcPr>
            <w:tcW w:w="3162" w:type="dxa"/>
            <w:tcBorders>
              <w:top w:val="nil"/>
              <w:left w:val="nil"/>
              <w:bottom w:val="single" w:sz="4" w:space="0" w:color="auto"/>
              <w:right w:val="single" w:sz="4" w:space="0" w:color="auto"/>
            </w:tcBorders>
            <w:shd w:val="clear" w:color="auto" w:fill="auto"/>
            <w:vAlign w:val="center"/>
            <w:hideMark/>
          </w:tcPr>
          <w:p w:rsidR="00C96ADC" w:rsidRPr="00C96ADC" w:rsidRDefault="00C96ADC" w:rsidP="00C96ADC">
            <w:pPr>
              <w:rPr>
                <w:rFonts w:ascii="Arial" w:hAnsi="Arial" w:cs="Arial"/>
                <w:sz w:val="16"/>
                <w:szCs w:val="16"/>
              </w:rPr>
            </w:pPr>
            <w:r w:rsidRPr="00C96ADC">
              <w:rPr>
                <w:rFonts w:ascii="Arial" w:hAnsi="Arial" w:cs="Arial"/>
                <w:sz w:val="16"/>
                <w:szCs w:val="16"/>
              </w:rPr>
              <w:t>Отдельные мероприятия муниципальной программы</w:t>
            </w:r>
            <w:r w:rsidRPr="00C96ADC">
              <w:rPr>
                <w:rFonts w:ascii="Arial" w:hAnsi="Arial" w:cs="Arial"/>
                <w:sz w:val="16"/>
                <w:szCs w:val="16"/>
              </w:rPr>
              <w:br w:type="page"/>
            </w:r>
            <w:r w:rsidRPr="00C96ADC">
              <w:rPr>
                <w:rFonts w:ascii="Arial" w:hAnsi="Arial" w:cs="Arial"/>
                <w:sz w:val="16"/>
                <w:szCs w:val="16"/>
              </w:rPr>
              <w:br w:type="page"/>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w:t>
            </w:r>
          </w:p>
        </w:tc>
      </w:tr>
      <w:tr w:rsidR="00C96ADC" w:rsidRPr="00C96ADC" w:rsidTr="009D4A99">
        <w:trPr>
          <w:trHeight w:val="69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9.1.1.1.1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Мероприятия в области  физической культуры </w:t>
            </w:r>
            <w:proofErr w:type="gramStart"/>
            <w:r w:rsidRPr="00C96ADC">
              <w:rPr>
                <w:rFonts w:ascii="Arial" w:hAnsi="Arial" w:cs="Arial"/>
                <w:sz w:val="16"/>
                <w:szCs w:val="16"/>
              </w:rPr>
              <w:t>в</w:t>
            </w:r>
            <w:proofErr w:type="gramEnd"/>
            <w:r w:rsidRPr="00C96ADC">
              <w:rPr>
                <w:rFonts w:ascii="Arial" w:hAnsi="Arial" w:cs="Arial"/>
                <w:sz w:val="16"/>
                <w:szCs w:val="16"/>
              </w:rPr>
              <w:t xml:space="preserve"> </w:t>
            </w:r>
            <w:proofErr w:type="gramStart"/>
            <w:r w:rsidRPr="00C96ADC">
              <w:rPr>
                <w:rFonts w:ascii="Arial" w:hAnsi="Arial" w:cs="Arial"/>
                <w:sz w:val="16"/>
                <w:szCs w:val="16"/>
              </w:rPr>
              <w:t>Новокубанском</w:t>
            </w:r>
            <w:proofErr w:type="gramEnd"/>
            <w:r w:rsidRPr="00C96ADC">
              <w:rPr>
                <w:rFonts w:ascii="Arial" w:hAnsi="Arial" w:cs="Arial"/>
                <w:sz w:val="16"/>
                <w:szCs w:val="16"/>
              </w:rPr>
              <w:t xml:space="preserve"> городском поселении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08 1 00 10120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w:t>
            </w:r>
          </w:p>
        </w:tc>
      </w:tr>
      <w:tr w:rsidR="00C96ADC" w:rsidRPr="00C96ADC" w:rsidTr="009D4A99">
        <w:trPr>
          <w:trHeight w:val="85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9.1.1.1.1.1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08 1 00 10120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w:t>
            </w:r>
          </w:p>
        </w:tc>
      </w:tr>
      <w:tr w:rsidR="00C96ADC" w:rsidRPr="00C96ADC" w:rsidTr="001B40DE">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10</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1000,00</w:t>
            </w:r>
          </w:p>
        </w:tc>
      </w:tr>
      <w:tr w:rsidR="00C96ADC" w:rsidRPr="00C96ADC" w:rsidTr="009D4A99">
        <w:trPr>
          <w:trHeight w:val="45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10.1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1000,00</w:t>
            </w:r>
          </w:p>
        </w:tc>
      </w:tr>
      <w:tr w:rsidR="00C96ADC" w:rsidRPr="00C96ADC" w:rsidTr="009D4A99">
        <w:trPr>
          <w:trHeight w:val="97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10.1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1000,00</w:t>
            </w:r>
          </w:p>
        </w:tc>
      </w:tr>
      <w:tr w:rsidR="00C96ADC" w:rsidRPr="00C96ADC" w:rsidTr="009D4A99">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10.1.1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1000,00</w:t>
            </w:r>
          </w:p>
        </w:tc>
      </w:tr>
      <w:tr w:rsidR="00C96ADC" w:rsidRPr="00C96ADC" w:rsidTr="009D4A99">
        <w:trPr>
          <w:trHeight w:val="4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10.1.1.1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12 1 00 10270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1000,00</w:t>
            </w:r>
          </w:p>
        </w:tc>
      </w:tr>
      <w:tr w:rsidR="00C96ADC" w:rsidRPr="00C96ADC" w:rsidTr="009D4A99">
        <w:trPr>
          <w:trHeight w:val="6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10.1.1.1.1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02</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12 1 00 10270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1000,00</w:t>
            </w:r>
          </w:p>
        </w:tc>
      </w:tr>
      <w:tr w:rsidR="00C96ADC" w:rsidRPr="00C96ADC" w:rsidTr="009D4A99">
        <w:trPr>
          <w:trHeight w:val="55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Обслуживание внутреннего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00</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3200,00</w:t>
            </w:r>
          </w:p>
        </w:tc>
      </w:tr>
      <w:tr w:rsidR="00C96ADC" w:rsidRPr="00C96ADC" w:rsidTr="00C73FEA">
        <w:trPr>
          <w:trHeight w:val="41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b/>
                <w:bCs/>
                <w:sz w:val="16"/>
                <w:szCs w:val="16"/>
              </w:rPr>
            </w:pPr>
            <w:r w:rsidRPr="00C96ADC">
              <w:rPr>
                <w:rFonts w:ascii="Arial" w:hAnsi="Arial" w:cs="Arial"/>
                <w:b/>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60 0 00 00000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b/>
                <w:bCs/>
                <w:sz w:val="16"/>
                <w:szCs w:val="16"/>
              </w:rPr>
            </w:pPr>
            <w:r w:rsidRPr="00C96ADC">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b/>
                <w:bCs/>
                <w:sz w:val="16"/>
                <w:szCs w:val="16"/>
              </w:rPr>
            </w:pPr>
            <w:r w:rsidRPr="00C96ADC">
              <w:rPr>
                <w:rFonts w:ascii="Arial" w:hAnsi="Arial" w:cs="Arial"/>
                <w:b/>
                <w:bCs/>
                <w:sz w:val="16"/>
                <w:szCs w:val="16"/>
              </w:rPr>
              <w:t>3200,00</w:t>
            </w:r>
          </w:p>
        </w:tc>
      </w:tr>
      <w:tr w:rsidR="00C96ADC" w:rsidRPr="00C96ADC" w:rsidTr="00C73FEA">
        <w:trPr>
          <w:trHeight w:val="6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lastRenderedPageBreak/>
              <w:t>11.1.1</w:t>
            </w:r>
          </w:p>
        </w:tc>
        <w:tc>
          <w:tcPr>
            <w:tcW w:w="3162"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60 1 00 00000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3200,00</w:t>
            </w:r>
          </w:p>
        </w:tc>
      </w:tr>
      <w:tr w:rsidR="00C96ADC" w:rsidRPr="00C96ADC" w:rsidTr="00C73FEA">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C96ADC" w:rsidRPr="00C96ADC" w:rsidRDefault="00C96ADC" w:rsidP="00C96ADC">
            <w:pPr>
              <w:rPr>
                <w:rFonts w:ascii="Arial" w:hAnsi="Arial" w:cs="Arial"/>
                <w:sz w:val="16"/>
                <w:szCs w:val="16"/>
              </w:rPr>
            </w:pPr>
            <w:r w:rsidRPr="00C96ADC">
              <w:rPr>
                <w:rFonts w:ascii="Arial" w:hAnsi="Arial" w:cs="Arial"/>
                <w:sz w:val="16"/>
                <w:szCs w:val="16"/>
              </w:rPr>
              <w:t>11.1.1.1</w:t>
            </w:r>
          </w:p>
        </w:tc>
        <w:tc>
          <w:tcPr>
            <w:tcW w:w="3162" w:type="dxa"/>
            <w:tcBorders>
              <w:top w:val="nil"/>
              <w:left w:val="nil"/>
              <w:bottom w:val="single" w:sz="4" w:space="0" w:color="auto"/>
              <w:right w:val="single" w:sz="4" w:space="0" w:color="auto"/>
            </w:tcBorders>
            <w:shd w:val="clear" w:color="auto" w:fill="auto"/>
            <w:hideMark/>
          </w:tcPr>
          <w:p w:rsidR="00C96ADC" w:rsidRPr="00C96ADC" w:rsidRDefault="00C96ADC" w:rsidP="00C96ADC">
            <w:pPr>
              <w:rPr>
                <w:rFonts w:ascii="Arial" w:hAnsi="Arial" w:cs="Arial"/>
                <w:sz w:val="16"/>
                <w:szCs w:val="16"/>
              </w:rPr>
            </w:pPr>
            <w:r w:rsidRPr="00C96ADC">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992</w:t>
            </w:r>
          </w:p>
        </w:tc>
        <w:tc>
          <w:tcPr>
            <w:tcW w:w="708"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01</w:t>
            </w:r>
          </w:p>
        </w:tc>
        <w:tc>
          <w:tcPr>
            <w:tcW w:w="1421"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60 1 00 10060</w:t>
            </w:r>
          </w:p>
        </w:tc>
        <w:tc>
          <w:tcPr>
            <w:tcW w:w="98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center"/>
              <w:rPr>
                <w:rFonts w:ascii="Arial" w:hAnsi="Arial" w:cs="Arial"/>
                <w:sz w:val="16"/>
                <w:szCs w:val="16"/>
              </w:rPr>
            </w:pPr>
            <w:r w:rsidRPr="00C96ADC">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vAlign w:val="bottom"/>
            <w:hideMark/>
          </w:tcPr>
          <w:p w:rsidR="00C96ADC" w:rsidRPr="00C96ADC" w:rsidRDefault="00C96ADC" w:rsidP="00C96ADC">
            <w:pPr>
              <w:jc w:val="right"/>
              <w:rPr>
                <w:rFonts w:ascii="Arial" w:hAnsi="Arial" w:cs="Arial"/>
                <w:sz w:val="16"/>
                <w:szCs w:val="16"/>
              </w:rPr>
            </w:pPr>
            <w:r w:rsidRPr="00C96ADC">
              <w:rPr>
                <w:rFonts w:ascii="Arial" w:hAnsi="Arial" w:cs="Arial"/>
                <w:sz w:val="16"/>
                <w:szCs w:val="16"/>
              </w:rPr>
              <w:t>3200,00</w:t>
            </w:r>
          </w:p>
        </w:tc>
      </w:tr>
    </w:tbl>
    <w:p w:rsidR="00E6546D" w:rsidRPr="00E6546D" w:rsidRDefault="00E6546D" w:rsidP="00E6546D">
      <w:pPr>
        <w:rPr>
          <w:rFonts w:ascii="Arial" w:hAnsi="Arial" w:cs="Arial"/>
          <w:sz w:val="16"/>
          <w:szCs w:val="16"/>
        </w:rPr>
      </w:pPr>
      <w:r w:rsidRPr="00E6546D">
        <w:rPr>
          <w:rFonts w:ascii="Arial" w:hAnsi="Arial" w:cs="Arial"/>
          <w:sz w:val="16"/>
          <w:szCs w:val="16"/>
        </w:rPr>
        <w:t>Начальник финансово-экономического отдела администрации</w:t>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t xml:space="preserve"> </w:t>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r>
    </w:p>
    <w:p w:rsidR="00E6546D" w:rsidRPr="00E6546D" w:rsidRDefault="00E6546D" w:rsidP="00E6546D">
      <w:pPr>
        <w:rPr>
          <w:rFonts w:ascii="Arial" w:hAnsi="Arial" w:cs="Arial"/>
          <w:sz w:val="16"/>
          <w:szCs w:val="16"/>
        </w:rPr>
      </w:pPr>
      <w:r w:rsidRPr="00E6546D">
        <w:rPr>
          <w:rFonts w:ascii="Arial" w:hAnsi="Arial" w:cs="Arial"/>
          <w:sz w:val="16"/>
          <w:szCs w:val="16"/>
        </w:rPr>
        <w:t>Новокубанского городского поселения</w:t>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r>
    </w:p>
    <w:p w:rsidR="00640DFC" w:rsidRDefault="00E6546D" w:rsidP="00E6546D">
      <w:pPr>
        <w:rPr>
          <w:rFonts w:ascii="Arial" w:hAnsi="Arial" w:cs="Arial"/>
          <w:sz w:val="16"/>
          <w:szCs w:val="16"/>
        </w:rPr>
      </w:pPr>
      <w:r w:rsidRPr="00E6546D">
        <w:rPr>
          <w:rFonts w:ascii="Arial" w:hAnsi="Arial" w:cs="Arial"/>
          <w:sz w:val="16"/>
          <w:szCs w:val="16"/>
        </w:rPr>
        <w:t>Новокубанского района</w:t>
      </w:r>
      <w:r w:rsidRPr="00E6546D">
        <w:rPr>
          <w:rFonts w:ascii="Arial" w:hAnsi="Arial" w:cs="Arial"/>
          <w:sz w:val="16"/>
          <w:szCs w:val="16"/>
        </w:rPr>
        <w:tab/>
      </w:r>
      <w:r w:rsidRPr="00E6546D">
        <w:rPr>
          <w:rFonts w:ascii="Arial" w:hAnsi="Arial" w:cs="Arial"/>
          <w:sz w:val="16"/>
          <w:szCs w:val="16"/>
        </w:rPr>
        <w:tab/>
      </w:r>
      <w:r w:rsidRPr="00E6546D">
        <w:rPr>
          <w:rFonts w:ascii="Arial" w:hAnsi="Arial" w:cs="Arial"/>
          <w:sz w:val="16"/>
          <w:szCs w:val="16"/>
        </w:rPr>
        <w:tab/>
        <w:t xml:space="preserve"> </w:t>
      </w:r>
      <w:r w:rsidRPr="00E6546D">
        <w:rPr>
          <w:rFonts w:ascii="Arial" w:hAnsi="Arial" w:cs="Arial"/>
          <w:sz w:val="16"/>
          <w:szCs w:val="16"/>
        </w:rPr>
        <w:tab/>
      </w:r>
      <w:r w:rsidRPr="00E6546D">
        <w:rPr>
          <w:rFonts w:ascii="Arial" w:hAnsi="Arial" w:cs="Arial"/>
          <w:sz w:val="16"/>
          <w:szCs w:val="16"/>
        </w:rPr>
        <w:tab/>
      </w:r>
      <w:proofErr w:type="spellStart"/>
      <w:r w:rsidRPr="00E6546D">
        <w:rPr>
          <w:rFonts w:ascii="Arial" w:hAnsi="Arial" w:cs="Arial"/>
          <w:sz w:val="16"/>
          <w:szCs w:val="16"/>
        </w:rPr>
        <w:t>О.А.Орешкина</w:t>
      </w:r>
      <w:proofErr w:type="spellEnd"/>
    </w:p>
    <w:p w:rsidR="00E6546D" w:rsidRDefault="00E6546D" w:rsidP="00E6546D">
      <w:pPr>
        <w:rPr>
          <w:rFonts w:ascii="Arial" w:hAnsi="Arial" w:cs="Arial"/>
          <w:sz w:val="16"/>
          <w:szCs w:val="16"/>
        </w:rPr>
      </w:pP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Приложение № 5 </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к решению Совета Новокубанского </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городского поселения</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Новокубанского района</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от 23.11.2018г. № 554</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ab/>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"Приложение № 8 </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к решению Совета Новокубанского </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городского поселения</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Новокубанского района</w:t>
      </w:r>
    </w:p>
    <w:p w:rsidR="00E6546D" w:rsidRPr="00E6546D" w:rsidRDefault="00E6546D" w:rsidP="00E6546D">
      <w:pPr>
        <w:ind w:firstLine="5670"/>
        <w:rPr>
          <w:rFonts w:ascii="Arial" w:hAnsi="Arial" w:cs="Arial"/>
          <w:sz w:val="16"/>
          <w:szCs w:val="16"/>
        </w:rPr>
      </w:pPr>
      <w:r w:rsidRPr="00E6546D">
        <w:rPr>
          <w:rFonts w:ascii="Arial" w:hAnsi="Arial" w:cs="Arial"/>
          <w:sz w:val="16"/>
          <w:szCs w:val="16"/>
        </w:rPr>
        <w:t xml:space="preserve">                                          от 01.12.2017 г. № 410</w:t>
      </w:r>
    </w:p>
    <w:p w:rsidR="00E6546D" w:rsidRPr="00E6546D" w:rsidRDefault="00E6546D" w:rsidP="00E6546D">
      <w:pPr>
        <w:rPr>
          <w:rFonts w:ascii="Arial" w:hAnsi="Arial" w:cs="Arial"/>
          <w:sz w:val="16"/>
          <w:szCs w:val="16"/>
        </w:rPr>
      </w:pPr>
      <w:r w:rsidRPr="00E6546D">
        <w:rPr>
          <w:rFonts w:ascii="Arial" w:hAnsi="Arial" w:cs="Arial"/>
          <w:sz w:val="16"/>
          <w:szCs w:val="16"/>
        </w:rPr>
        <w:tab/>
      </w:r>
    </w:p>
    <w:p w:rsidR="00E6546D" w:rsidRPr="00E6546D" w:rsidRDefault="00E6546D" w:rsidP="00E6546D">
      <w:pPr>
        <w:jc w:val="center"/>
        <w:rPr>
          <w:rFonts w:ascii="Arial" w:hAnsi="Arial" w:cs="Arial"/>
          <w:b/>
          <w:sz w:val="16"/>
          <w:szCs w:val="16"/>
        </w:rPr>
      </w:pPr>
      <w:r w:rsidRPr="00E6546D">
        <w:rPr>
          <w:rFonts w:ascii="Arial" w:hAnsi="Arial" w:cs="Arial"/>
          <w:b/>
          <w:sz w:val="16"/>
          <w:szCs w:val="16"/>
        </w:rPr>
        <w:t xml:space="preserve">Источники внутреннего финансирования  дефицита местного бюджета, перечень </w:t>
      </w:r>
      <w:proofErr w:type="gramStart"/>
      <w:r w:rsidRPr="00E6546D">
        <w:rPr>
          <w:rFonts w:ascii="Arial" w:hAnsi="Arial" w:cs="Arial"/>
          <w:b/>
          <w:sz w:val="16"/>
          <w:szCs w:val="16"/>
        </w:rPr>
        <w:t>статей источников финансирования дефицитов бюджетов</w:t>
      </w:r>
      <w:proofErr w:type="gramEnd"/>
      <w:r w:rsidRPr="00E6546D">
        <w:rPr>
          <w:rFonts w:ascii="Arial" w:hAnsi="Arial" w:cs="Arial"/>
          <w:b/>
          <w:sz w:val="16"/>
          <w:szCs w:val="16"/>
        </w:rPr>
        <w:t xml:space="preserve"> на 2018 год</w:t>
      </w:r>
    </w:p>
    <w:tbl>
      <w:tblPr>
        <w:tblW w:w="10221" w:type="dxa"/>
        <w:tblInd w:w="93" w:type="dxa"/>
        <w:tblLook w:val="04A0" w:firstRow="1" w:lastRow="0" w:firstColumn="1" w:lastColumn="0" w:noHBand="0" w:noVBand="1"/>
      </w:tblPr>
      <w:tblGrid>
        <w:gridCol w:w="3580"/>
        <w:gridCol w:w="4229"/>
        <w:gridCol w:w="2412"/>
      </w:tblGrid>
      <w:tr w:rsidR="0081018E" w:rsidRPr="0081018E" w:rsidTr="00CF633A">
        <w:trPr>
          <w:trHeight w:val="300"/>
        </w:trPr>
        <w:tc>
          <w:tcPr>
            <w:tcW w:w="3580" w:type="dxa"/>
            <w:tcBorders>
              <w:top w:val="nil"/>
              <w:left w:val="nil"/>
              <w:bottom w:val="nil"/>
              <w:right w:val="nil"/>
            </w:tcBorders>
            <w:shd w:val="clear" w:color="auto" w:fill="auto"/>
            <w:noWrap/>
            <w:vAlign w:val="bottom"/>
            <w:hideMark/>
          </w:tcPr>
          <w:p w:rsidR="0081018E" w:rsidRPr="0081018E" w:rsidRDefault="0081018E" w:rsidP="0081018E">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81018E" w:rsidRPr="0081018E" w:rsidRDefault="0081018E" w:rsidP="0081018E">
            <w:pPr>
              <w:rPr>
                <w:rFonts w:ascii="Arial" w:hAnsi="Arial" w:cs="Arial"/>
                <w:sz w:val="16"/>
                <w:szCs w:val="16"/>
              </w:rPr>
            </w:pPr>
          </w:p>
        </w:tc>
        <w:tc>
          <w:tcPr>
            <w:tcW w:w="2412" w:type="dxa"/>
            <w:tcBorders>
              <w:top w:val="nil"/>
              <w:left w:val="nil"/>
              <w:bottom w:val="nil"/>
              <w:right w:val="nil"/>
            </w:tcBorders>
            <w:shd w:val="clear" w:color="auto" w:fill="auto"/>
            <w:noWrap/>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 xml:space="preserve">  тыс. рублей</w:t>
            </w:r>
          </w:p>
        </w:tc>
      </w:tr>
      <w:tr w:rsidR="0081018E" w:rsidRPr="0081018E" w:rsidTr="00CF633A">
        <w:trPr>
          <w:trHeight w:val="255"/>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center"/>
              <w:rPr>
                <w:rFonts w:ascii="Arial" w:hAnsi="Arial" w:cs="Arial"/>
                <w:sz w:val="16"/>
                <w:szCs w:val="16"/>
              </w:rPr>
            </w:pPr>
            <w:r w:rsidRPr="0081018E">
              <w:rPr>
                <w:rFonts w:ascii="Arial" w:hAnsi="Arial" w:cs="Arial"/>
                <w:sz w:val="16"/>
                <w:szCs w:val="16"/>
              </w:rPr>
              <w:t>Код</w:t>
            </w:r>
          </w:p>
        </w:tc>
        <w:tc>
          <w:tcPr>
            <w:tcW w:w="4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018E" w:rsidRPr="0081018E" w:rsidRDefault="0081018E" w:rsidP="0081018E">
            <w:pPr>
              <w:jc w:val="center"/>
              <w:rPr>
                <w:rFonts w:ascii="Arial" w:hAnsi="Arial" w:cs="Arial"/>
                <w:sz w:val="16"/>
                <w:szCs w:val="16"/>
              </w:rPr>
            </w:pPr>
            <w:r w:rsidRPr="0081018E">
              <w:rPr>
                <w:rFonts w:ascii="Arial" w:hAnsi="Arial" w:cs="Arial"/>
                <w:sz w:val="16"/>
                <w:szCs w:val="16"/>
              </w:rPr>
              <w:t xml:space="preserve">Наименование кода группы, подгруппы, статьи, подвида, </w:t>
            </w:r>
            <w:r w:rsidRPr="0081018E">
              <w:rPr>
                <w:rFonts w:ascii="Arial" w:hAnsi="Arial" w:cs="Arial"/>
                <w:sz w:val="16"/>
                <w:szCs w:val="16"/>
              </w:rPr>
              <w:br/>
              <w:t xml:space="preserve">аналитической группы </w:t>
            </w:r>
            <w:proofErr w:type="gramStart"/>
            <w:r w:rsidRPr="0081018E">
              <w:rPr>
                <w:rFonts w:ascii="Arial" w:hAnsi="Arial" w:cs="Arial"/>
                <w:sz w:val="16"/>
                <w:szCs w:val="16"/>
              </w:rPr>
              <w:t xml:space="preserve">вида </w:t>
            </w:r>
            <w:r w:rsidRPr="0081018E">
              <w:rPr>
                <w:rFonts w:ascii="Arial" w:hAnsi="Arial" w:cs="Arial"/>
                <w:sz w:val="16"/>
                <w:szCs w:val="16"/>
              </w:rPr>
              <w:br/>
              <w:t xml:space="preserve">источников финансирования </w:t>
            </w:r>
            <w:r w:rsidRPr="0081018E">
              <w:rPr>
                <w:rFonts w:ascii="Arial" w:hAnsi="Arial" w:cs="Arial"/>
                <w:sz w:val="16"/>
                <w:szCs w:val="16"/>
              </w:rPr>
              <w:br/>
              <w:t>дефицитов бюджетов</w:t>
            </w:r>
            <w:proofErr w:type="gramEnd"/>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center"/>
              <w:rPr>
                <w:rFonts w:ascii="Arial" w:hAnsi="Arial" w:cs="Arial"/>
                <w:sz w:val="16"/>
                <w:szCs w:val="16"/>
              </w:rPr>
            </w:pPr>
            <w:r w:rsidRPr="0081018E">
              <w:rPr>
                <w:rFonts w:ascii="Arial" w:hAnsi="Arial" w:cs="Arial"/>
                <w:sz w:val="16"/>
                <w:szCs w:val="16"/>
              </w:rPr>
              <w:t>Сумма</w:t>
            </w:r>
          </w:p>
        </w:tc>
      </w:tr>
      <w:tr w:rsidR="0081018E" w:rsidRPr="0081018E" w:rsidTr="00CF633A">
        <w:trPr>
          <w:trHeight w:val="1290"/>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300"/>
        </w:trPr>
        <w:tc>
          <w:tcPr>
            <w:tcW w:w="3580" w:type="dxa"/>
            <w:vMerge w:val="restart"/>
            <w:tcBorders>
              <w:top w:val="nil"/>
              <w:left w:val="single" w:sz="4" w:space="0" w:color="auto"/>
              <w:bottom w:val="single" w:sz="4" w:space="0" w:color="auto"/>
              <w:right w:val="single" w:sz="4" w:space="0" w:color="000000"/>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000 01 00 00 00 00 0000 000</w:t>
            </w:r>
          </w:p>
        </w:tc>
        <w:tc>
          <w:tcPr>
            <w:tcW w:w="4229" w:type="dxa"/>
            <w:tcBorders>
              <w:top w:val="nil"/>
              <w:left w:val="nil"/>
              <w:bottom w:val="nil"/>
              <w:right w:val="single" w:sz="4" w:space="0" w:color="auto"/>
            </w:tcBorders>
            <w:shd w:val="clear" w:color="auto" w:fill="auto"/>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Источники внутреннего финансирования</w:t>
            </w:r>
          </w:p>
        </w:tc>
        <w:tc>
          <w:tcPr>
            <w:tcW w:w="2412" w:type="dxa"/>
            <w:vMerge w:val="restart"/>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b/>
                <w:bCs/>
                <w:sz w:val="16"/>
                <w:szCs w:val="16"/>
              </w:rPr>
            </w:pPr>
            <w:r w:rsidRPr="0081018E">
              <w:rPr>
                <w:rFonts w:ascii="Arial" w:hAnsi="Arial" w:cs="Arial"/>
                <w:b/>
                <w:bCs/>
                <w:sz w:val="16"/>
                <w:szCs w:val="16"/>
              </w:rPr>
              <w:t>15 792,9</w:t>
            </w:r>
          </w:p>
        </w:tc>
      </w:tr>
      <w:tr w:rsidR="0081018E" w:rsidRPr="0081018E" w:rsidTr="00CF633A">
        <w:trPr>
          <w:trHeight w:val="285"/>
        </w:trPr>
        <w:tc>
          <w:tcPr>
            <w:tcW w:w="3580" w:type="dxa"/>
            <w:vMerge/>
            <w:tcBorders>
              <w:top w:val="nil"/>
              <w:left w:val="single" w:sz="4" w:space="0" w:color="auto"/>
              <w:bottom w:val="single" w:sz="4" w:space="0" w:color="auto"/>
              <w:right w:val="single" w:sz="4" w:space="0" w:color="000000"/>
            </w:tcBorders>
            <w:vAlign w:val="center"/>
            <w:hideMark/>
          </w:tcPr>
          <w:p w:rsidR="0081018E" w:rsidRPr="0081018E" w:rsidRDefault="0081018E" w:rsidP="0081018E">
            <w:pPr>
              <w:rPr>
                <w:rFonts w:ascii="Arial" w:hAnsi="Arial" w:cs="Arial"/>
                <w:sz w:val="16"/>
                <w:szCs w:val="16"/>
              </w:rPr>
            </w:pPr>
          </w:p>
        </w:tc>
        <w:tc>
          <w:tcPr>
            <w:tcW w:w="4229" w:type="dxa"/>
            <w:tcBorders>
              <w:top w:val="nil"/>
              <w:left w:val="nil"/>
              <w:bottom w:val="single" w:sz="4" w:space="0" w:color="auto"/>
              <w:right w:val="single" w:sz="4" w:space="0" w:color="auto"/>
            </w:tcBorders>
            <w:shd w:val="clear" w:color="auto" w:fill="auto"/>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дефицита местного бюджета, всего</w:t>
            </w:r>
          </w:p>
        </w:tc>
        <w:tc>
          <w:tcPr>
            <w:tcW w:w="2412" w:type="dxa"/>
            <w:vMerge/>
            <w:tcBorders>
              <w:top w:val="nil"/>
              <w:left w:val="nil"/>
              <w:bottom w:val="single" w:sz="4" w:space="0" w:color="auto"/>
              <w:right w:val="single" w:sz="4" w:space="0" w:color="auto"/>
            </w:tcBorders>
            <w:vAlign w:val="center"/>
            <w:hideMark/>
          </w:tcPr>
          <w:p w:rsidR="0081018E" w:rsidRPr="0081018E" w:rsidRDefault="0081018E" w:rsidP="0081018E">
            <w:pPr>
              <w:rPr>
                <w:rFonts w:ascii="Arial" w:hAnsi="Arial" w:cs="Arial"/>
                <w:b/>
                <w:bCs/>
                <w:sz w:val="16"/>
                <w:szCs w:val="16"/>
              </w:rPr>
            </w:pPr>
          </w:p>
        </w:tc>
      </w:tr>
      <w:tr w:rsidR="0081018E" w:rsidRPr="0081018E" w:rsidTr="00C73FEA">
        <w:trPr>
          <w:trHeight w:val="35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000 01 02 00 00 00 0000 000</w:t>
            </w:r>
          </w:p>
        </w:tc>
        <w:tc>
          <w:tcPr>
            <w:tcW w:w="4229" w:type="dxa"/>
            <w:tcBorders>
              <w:top w:val="nil"/>
              <w:left w:val="nil"/>
              <w:bottom w:val="single" w:sz="4" w:space="0" w:color="auto"/>
              <w:right w:val="single" w:sz="4" w:space="0" w:color="auto"/>
            </w:tcBorders>
            <w:shd w:val="clear" w:color="auto" w:fill="auto"/>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Кредиты кредитных организаций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11 425,0</w:t>
            </w:r>
          </w:p>
        </w:tc>
      </w:tr>
      <w:tr w:rsidR="0081018E" w:rsidRPr="0081018E" w:rsidTr="00C73FEA">
        <w:trPr>
          <w:trHeight w:val="40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000 01 02 00 00 00 0000 700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Получение кредитов от кредитных организаций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11 425,0</w:t>
            </w:r>
          </w:p>
        </w:tc>
      </w:tr>
      <w:tr w:rsidR="0081018E" w:rsidRPr="0081018E" w:rsidTr="00C73FEA">
        <w:trPr>
          <w:trHeight w:val="704"/>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000 01 02 00 00 13 0000 710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11 425,0</w:t>
            </w:r>
          </w:p>
        </w:tc>
      </w:tr>
      <w:tr w:rsidR="0081018E" w:rsidRPr="0081018E" w:rsidTr="00E6546D">
        <w:trPr>
          <w:trHeight w:val="24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000 01 02 00 00 00 0000 800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Погашение кредитов, предоставленных кредитными организациями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0,0</w:t>
            </w:r>
          </w:p>
        </w:tc>
      </w:tr>
      <w:tr w:rsidR="0081018E" w:rsidRPr="0081018E" w:rsidTr="00C73FEA">
        <w:trPr>
          <w:trHeight w:val="567"/>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000 01 02 00 00 13 0000 810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0,0</w:t>
            </w:r>
          </w:p>
        </w:tc>
      </w:tr>
      <w:tr w:rsidR="0081018E" w:rsidRPr="0081018E" w:rsidTr="00C73FEA">
        <w:trPr>
          <w:trHeight w:val="40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000 01 03 00 00 00 0000 000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Бюджетные кредиты от других бюджетов бюджетной системы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-1 780,0</w:t>
            </w:r>
          </w:p>
        </w:tc>
      </w:tr>
      <w:tr w:rsidR="0081018E" w:rsidRPr="0081018E" w:rsidTr="00E6546D">
        <w:trPr>
          <w:trHeight w:val="53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000 01 03 01 00 00 0000 700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6 200,0</w:t>
            </w:r>
          </w:p>
        </w:tc>
      </w:tr>
      <w:tr w:rsidR="0081018E" w:rsidRPr="0081018E" w:rsidTr="00E6546D">
        <w:trPr>
          <w:trHeight w:val="686"/>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000 01 03 01 00 10 0000 710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6 200,0</w:t>
            </w:r>
          </w:p>
        </w:tc>
      </w:tr>
      <w:tr w:rsidR="0081018E" w:rsidRPr="0081018E" w:rsidTr="000656C8">
        <w:trPr>
          <w:trHeight w:val="1116"/>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000 01 03 01 00 00 0000 800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-7 980,0</w:t>
            </w:r>
          </w:p>
        </w:tc>
      </w:tr>
      <w:tr w:rsidR="0081018E" w:rsidRPr="0081018E" w:rsidTr="00E6546D">
        <w:trPr>
          <w:trHeight w:val="479"/>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000 01 03 01 00 13 0000 810</w:t>
            </w:r>
          </w:p>
        </w:tc>
        <w:tc>
          <w:tcPr>
            <w:tcW w:w="4229"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412" w:type="dxa"/>
            <w:tcBorders>
              <w:top w:val="nil"/>
              <w:left w:val="nil"/>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-7 980,0</w:t>
            </w:r>
          </w:p>
        </w:tc>
      </w:tr>
      <w:tr w:rsidR="0081018E" w:rsidRPr="0081018E" w:rsidTr="00CF633A">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000 01 05 00 00 00 0000 000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Изменение остатков средств на счетах по учету средств бюджета</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6 147,9</w:t>
            </w:r>
          </w:p>
        </w:tc>
      </w:tr>
      <w:tr w:rsidR="0081018E" w:rsidRPr="0081018E" w:rsidTr="00E6546D">
        <w:trPr>
          <w:trHeight w:val="184"/>
        </w:trPr>
        <w:tc>
          <w:tcPr>
            <w:tcW w:w="3580"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000 01 05 00 00 00 0000 500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Увеличение остатков средств бюджетов</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-234 492,3</w:t>
            </w:r>
          </w:p>
        </w:tc>
      </w:tr>
      <w:tr w:rsidR="0081018E" w:rsidRPr="0081018E" w:rsidTr="00E6546D">
        <w:trPr>
          <w:trHeight w:val="184"/>
        </w:trPr>
        <w:tc>
          <w:tcPr>
            <w:tcW w:w="3580" w:type="dxa"/>
            <w:vMerge/>
            <w:tcBorders>
              <w:top w:val="nil"/>
              <w:left w:val="single" w:sz="4" w:space="0" w:color="auto"/>
              <w:bottom w:val="single" w:sz="4" w:space="0" w:color="000000"/>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000 01 05 02 01 00 0000 510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Увеличение прочих остатков денежных средств бюджетов</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-234 492,3</w:t>
            </w:r>
          </w:p>
        </w:tc>
      </w:tr>
      <w:tr w:rsidR="0081018E" w:rsidRPr="0081018E" w:rsidTr="000656C8">
        <w:trPr>
          <w:trHeight w:val="184"/>
        </w:trPr>
        <w:tc>
          <w:tcPr>
            <w:tcW w:w="3580" w:type="dxa"/>
            <w:vMerge/>
            <w:tcBorders>
              <w:top w:val="nil"/>
              <w:left w:val="single" w:sz="4" w:space="0" w:color="auto"/>
              <w:bottom w:val="single" w:sz="4" w:space="0" w:color="000000"/>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000 01 05 02 01 04 0000 510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Увеличение прочих остатков денежных средств бюджета городского поселения</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-234 492,3</w:t>
            </w:r>
          </w:p>
        </w:tc>
      </w:tr>
      <w:tr w:rsidR="0081018E" w:rsidRPr="0081018E" w:rsidTr="00E6546D">
        <w:trPr>
          <w:trHeight w:val="184"/>
        </w:trPr>
        <w:tc>
          <w:tcPr>
            <w:tcW w:w="3580" w:type="dxa"/>
            <w:vMerge/>
            <w:tcBorders>
              <w:top w:val="nil"/>
              <w:left w:val="single" w:sz="4" w:space="0" w:color="auto"/>
              <w:bottom w:val="single" w:sz="4" w:space="0" w:color="000000"/>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000 01 05 00 00 00 0000 600</w:t>
            </w:r>
          </w:p>
        </w:tc>
        <w:tc>
          <w:tcPr>
            <w:tcW w:w="4229" w:type="dxa"/>
            <w:vMerge w:val="restart"/>
            <w:tcBorders>
              <w:top w:val="nil"/>
              <w:left w:val="single" w:sz="4" w:space="0" w:color="auto"/>
              <w:bottom w:val="single" w:sz="4" w:space="0" w:color="000000"/>
              <w:right w:val="single" w:sz="4" w:space="0" w:color="auto"/>
            </w:tcBorders>
            <w:shd w:val="clear" w:color="auto" w:fill="auto"/>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Уменьшение остатков средств бюджетов</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240 640,2</w:t>
            </w:r>
          </w:p>
        </w:tc>
      </w:tr>
      <w:tr w:rsidR="0081018E" w:rsidRPr="0081018E" w:rsidTr="000656C8">
        <w:trPr>
          <w:trHeight w:val="184"/>
        </w:trPr>
        <w:tc>
          <w:tcPr>
            <w:tcW w:w="3580"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000000"/>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000 01 05 02 01 00 0000 610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Уменьшение прочих остатков денежных средств бюджетов</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240 640,2</w:t>
            </w:r>
          </w:p>
        </w:tc>
      </w:tr>
      <w:tr w:rsidR="0081018E" w:rsidRPr="0081018E" w:rsidTr="000656C8">
        <w:trPr>
          <w:trHeight w:val="184"/>
        </w:trPr>
        <w:tc>
          <w:tcPr>
            <w:tcW w:w="3580" w:type="dxa"/>
            <w:vMerge/>
            <w:tcBorders>
              <w:top w:val="nil"/>
              <w:left w:val="single" w:sz="4" w:space="0" w:color="auto"/>
              <w:bottom w:val="single" w:sz="4" w:space="0" w:color="000000"/>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81018E" w:rsidRPr="0081018E" w:rsidRDefault="0081018E" w:rsidP="0081018E">
            <w:pPr>
              <w:rPr>
                <w:rFonts w:ascii="Arial" w:hAnsi="Arial" w:cs="Arial"/>
                <w:sz w:val="16"/>
                <w:szCs w:val="16"/>
              </w:rPr>
            </w:pPr>
            <w:r w:rsidRPr="0081018E">
              <w:rPr>
                <w:rFonts w:ascii="Arial" w:hAnsi="Arial" w:cs="Arial"/>
                <w:sz w:val="16"/>
                <w:szCs w:val="16"/>
              </w:rPr>
              <w:t>000 01 05 02 01 04 0000 610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both"/>
              <w:rPr>
                <w:rFonts w:ascii="Arial" w:hAnsi="Arial" w:cs="Arial"/>
                <w:sz w:val="16"/>
                <w:szCs w:val="16"/>
              </w:rPr>
            </w:pPr>
            <w:r w:rsidRPr="0081018E">
              <w:rPr>
                <w:rFonts w:ascii="Arial" w:hAnsi="Arial" w:cs="Arial"/>
                <w:sz w:val="16"/>
                <w:szCs w:val="16"/>
              </w:rPr>
              <w:t>Уменьшение прочих остатков денежных средств бюджета городского поселения</w:t>
            </w:r>
          </w:p>
        </w:tc>
        <w:tc>
          <w:tcPr>
            <w:tcW w:w="2412" w:type="dxa"/>
            <w:vMerge w:val="restart"/>
            <w:tcBorders>
              <w:top w:val="nil"/>
              <w:left w:val="single" w:sz="4" w:space="0" w:color="auto"/>
              <w:bottom w:val="single" w:sz="4" w:space="0" w:color="auto"/>
              <w:right w:val="single" w:sz="4" w:space="0" w:color="auto"/>
            </w:tcBorders>
            <w:shd w:val="clear" w:color="auto" w:fill="auto"/>
            <w:vAlign w:val="bottom"/>
            <w:hideMark/>
          </w:tcPr>
          <w:p w:rsidR="0081018E" w:rsidRPr="0081018E" w:rsidRDefault="0081018E" w:rsidP="0081018E">
            <w:pPr>
              <w:jc w:val="right"/>
              <w:rPr>
                <w:rFonts w:ascii="Arial" w:hAnsi="Arial" w:cs="Arial"/>
                <w:sz w:val="16"/>
                <w:szCs w:val="16"/>
              </w:rPr>
            </w:pPr>
            <w:r w:rsidRPr="0081018E">
              <w:rPr>
                <w:rFonts w:ascii="Arial" w:hAnsi="Arial" w:cs="Arial"/>
                <w:sz w:val="16"/>
                <w:szCs w:val="16"/>
              </w:rPr>
              <w:t>240 640,2</w:t>
            </w:r>
          </w:p>
        </w:tc>
      </w:tr>
      <w:tr w:rsidR="0081018E" w:rsidRPr="0081018E" w:rsidTr="00E6546D">
        <w:trPr>
          <w:trHeight w:val="220"/>
        </w:trPr>
        <w:tc>
          <w:tcPr>
            <w:tcW w:w="3580" w:type="dxa"/>
            <w:vMerge/>
            <w:tcBorders>
              <w:top w:val="nil"/>
              <w:left w:val="single" w:sz="4" w:space="0" w:color="auto"/>
              <w:bottom w:val="single" w:sz="4" w:space="0" w:color="000000"/>
              <w:right w:val="single" w:sz="4" w:space="0" w:color="auto"/>
            </w:tcBorders>
            <w:vAlign w:val="center"/>
            <w:hideMark/>
          </w:tcPr>
          <w:p w:rsidR="0081018E" w:rsidRPr="0081018E" w:rsidRDefault="0081018E" w:rsidP="0081018E">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c>
          <w:tcPr>
            <w:tcW w:w="2412" w:type="dxa"/>
            <w:vMerge/>
            <w:tcBorders>
              <w:top w:val="nil"/>
              <w:left w:val="single" w:sz="4" w:space="0" w:color="auto"/>
              <w:bottom w:val="single" w:sz="4" w:space="0" w:color="auto"/>
              <w:right w:val="single" w:sz="4" w:space="0" w:color="auto"/>
            </w:tcBorders>
            <w:vAlign w:val="center"/>
            <w:hideMark/>
          </w:tcPr>
          <w:p w:rsidR="0081018E" w:rsidRPr="0081018E" w:rsidRDefault="0081018E" w:rsidP="0081018E">
            <w:pPr>
              <w:rPr>
                <w:rFonts w:ascii="Arial" w:hAnsi="Arial" w:cs="Arial"/>
                <w:sz w:val="16"/>
                <w:szCs w:val="16"/>
              </w:rPr>
            </w:pPr>
          </w:p>
        </w:tc>
      </w:tr>
      <w:tr w:rsidR="0081018E" w:rsidRPr="0081018E" w:rsidTr="00CF633A">
        <w:trPr>
          <w:trHeight w:val="375"/>
        </w:trPr>
        <w:tc>
          <w:tcPr>
            <w:tcW w:w="7809" w:type="dxa"/>
            <w:gridSpan w:val="2"/>
            <w:tcBorders>
              <w:top w:val="nil"/>
              <w:left w:val="nil"/>
              <w:bottom w:val="nil"/>
              <w:right w:val="nil"/>
            </w:tcBorders>
            <w:shd w:val="clear" w:color="auto" w:fill="auto"/>
            <w:noWrap/>
            <w:vAlign w:val="bottom"/>
            <w:hideMark/>
          </w:tcPr>
          <w:p w:rsidR="0081018E" w:rsidRPr="0081018E" w:rsidRDefault="0081018E" w:rsidP="0081018E">
            <w:pPr>
              <w:rPr>
                <w:rFonts w:ascii="Arial" w:hAnsi="Arial" w:cs="Arial"/>
                <w:sz w:val="16"/>
                <w:szCs w:val="16"/>
              </w:rPr>
            </w:pPr>
            <w:r w:rsidRPr="0081018E">
              <w:rPr>
                <w:rFonts w:ascii="Arial" w:hAnsi="Arial" w:cs="Arial"/>
                <w:sz w:val="16"/>
                <w:szCs w:val="16"/>
              </w:rPr>
              <w:t>Начальник финансово-экономического</w:t>
            </w:r>
            <w:r w:rsidR="000656C8">
              <w:rPr>
                <w:rFonts w:ascii="Arial" w:hAnsi="Arial" w:cs="Arial"/>
                <w:sz w:val="16"/>
                <w:szCs w:val="16"/>
              </w:rPr>
              <w:t xml:space="preserve"> отдела администрации Новокубанского городского поселения Новокубанского района                                                                                     О.А. Орешкина</w:t>
            </w:r>
          </w:p>
        </w:tc>
        <w:tc>
          <w:tcPr>
            <w:tcW w:w="2412" w:type="dxa"/>
            <w:tcBorders>
              <w:top w:val="nil"/>
              <w:left w:val="nil"/>
              <w:bottom w:val="nil"/>
              <w:right w:val="nil"/>
            </w:tcBorders>
            <w:shd w:val="clear" w:color="auto" w:fill="auto"/>
            <w:noWrap/>
            <w:vAlign w:val="bottom"/>
            <w:hideMark/>
          </w:tcPr>
          <w:p w:rsidR="0081018E" w:rsidRPr="0081018E" w:rsidRDefault="0081018E" w:rsidP="0081018E">
            <w:pPr>
              <w:rPr>
                <w:rFonts w:ascii="Arial" w:hAnsi="Arial" w:cs="Arial"/>
                <w:sz w:val="16"/>
                <w:szCs w:val="16"/>
              </w:rPr>
            </w:pPr>
          </w:p>
        </w:tc>
      </w:tr>
    </w:tbl>
    <w:p w:rsidR="001B40DE" w:rsidRPr="001F4E25" w:rsidRDefault="001B40DE">
      <w:pPr>
        <w:rPr>
          <w:rFonts w:ascii="Arial" w:hAnsi="Arial" w:cs="Arial"/>
          <w:sz w:val="16"/>
          <w:szCs w:val="16"/>
        </w:rPr>
      </w:pPr>
    </w:p>
    <w:tbl>
      <w:tblPr>
        <w:tblpPr w:leftFromText="180" w:rightFromText="180" w:vertAnchor="page" w:horzAnchor="margin" w:tblpY="2401"/>
        <w:tblW w:w="10314" w:type="dxa"/>
        <w:tblLook w:val="0000" w:firstRow="0" w:lastRow="0" w:firstColumn="0" w:lastColumn="0" w:noHBand="0" w:noVBand="0"/>
      </w:tblPr>
      <w:tblGrid>
        <w:gridCol w:w="3108"/>
        <w:gridCol w:w="1094"/>
        <w:gridCol w:w="2009"/>
        <w:gridCol w:w="4103"/>
      </w:tblGrid>
      <w:tr w:rsidR="004D02E9" w:rsidRPr="00190C26" w:rsidTr="004D02E9">
        <w:trPr>
          <w:trHeight w:val="1198"/>
        </w:trPr>
        <w:tc>
          <w:tcPr>
            <w:tcW w:w="3108" w:type="dxa"/>
            <w:vAlign w:val="bottom"/>
          </w:tcPr>
          <w:p w:rsidR="004D02E9" w:rsidRPr="00190C26" w:rsidRDefault="004D02E9" w:rsidP="004D02E9">
            <w:pPr>
              <w:widowControl w:val="0"/>
              <w:autoSpaceDE w:val="0"/>
              <w:autoSpaceDN w:val="0"/>
              <w:jc w:val="center"/>
              <w:rPr>
                <w:rFonts w:ascii="Arial" w:hAnsi="Arial" w:cs="Arial"/>
                <w:b/>
                <w:bCs/>
                <w:sz w:val="16"/>
                <w:szCs w:val="16"/>
              </w:rPr>
            </w:pPr>
          </w:p>
        </w:tc>
        <w:tc>
          <w:tcPr>
            <w:tcW w:w="3103" w:type="dxa"/>
            <w:gridSpan w:val="2"/>
            <w:vAlign w:val="bottom"/>
          </w:tcPr>
          <w:p w:rsidR="004D02E9" w:rsidRPr="00190C26" w:rsidRDefault="004D02E9" w:rsidP="004D02E9">
            <w:pPr>
              <w:widowControl w:val="0"/>
              <w:autoSpaceDE w:val="0"/>
              <w:autoSpaceDN w:val="0"/>
              <w:jc w:val="center"/>
              <w:rPr>
                <w:rFonts w:ascii="Arial" w:hAnsi="Arial" w:cs="Arial"/>
                <w:b/>
                <w:bCs/>
                <w:sz w:val="16"/>
                <w:szCs w:val="16"/>
              </w:rPr>
            </w:pPr>
            <w:r w:rsidRPr="001F4E25">
              <w:rPr>
                <w:rFonts w:ascii="Arial" w:hAnsi="Arial" w:cs="Arial"/>
                <w:b/>
                <w:noProof/>
                <w:color w:val="000000"/>
                <w:w w:val="102"/>
                <w:sz w:val="16"/>
                <w:szCs w:val="16"/>
              </w:rPr>
              <w:drawing>
                <wp:inline distT="0" distB="0" distL="0" distR="0" wp14:anchorId="719A760D" wp14:editId="4DAFD592">
                  <wp:extent cx="584200" cy="685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4103" w:type="dxa"/>
          </w:tcPr>
          <w:p w:rsidR="004D02E9" w:rsidRPr="00190C26" w:rsidRDefault="004D02E9" w:rsidP="004D02E9">
            <w:pPr>
              <w:widowControl w:val="0"/>
              <w:autoSpaceDE w:val="0"/>
              <w:autoSpaceDN w:val="0"/>
              <w:jc w:val="center"/>
              <w:rPr>
                <w:rFonts w:ascii="Arial" w:hAnsi="Arial" w:cs="Arial"/>
                <w:bCs/>
                <w:sz w:val="16"/>
                <w:szCs w:val="16"/>
              </w:rPr>
            </w:pPr>
          </w:p>
        </w:tc>
      </w:tr>
      <w:tr w:rsidR="004D02E9" w:rsidRPr="00190C26" w:rsidTr="004D02E9">
        <w:trPr>
          <w:trHeight w:val="430"/>
        </w:trPr>
        <w:tc>
          <w:tcPr>
            <w:tcW w:w="10314" w:type="dxa"/>
            <w:gridSpan w:val="4"/>
            <w:vAlign w:val="bottom"/>
          </w:tcPr>
          <w:p w:rsidR="004D02E9" w:rsidRPr="00190C26" w:rsidRDefault="004D02E9" w:rsidP="004D02E9">
            <w:pPr>
              <w:keepNext/>
              <w:jc w:val="center"/>
              <w:outlineLvl w:val="2"/>
              <w:rPr>
                <w:rFonts w:ascii="Arial" w:hAnsi="Arial" w:cs="Arial"/>
                <w:b/>
                <w:sz w:val="16"/>
                <w:szCs w:val="16"/>
              </w:rPr>
            </w:pPr>
            <w:r w:rsidRPr="00190C26">
              <w:rPr>
                <w:rFonts w:ascii="Arial" w:hAnsi="Arial" w:cs="Arial"/>
                <w:b/>
                <w:sz w:val="16"/>
                <w:szCs w:val="16"/>
              </w:rPr>
              <w:t>СОВЕТ НОВОКУБАНСКОГО ГОРОДСКОГО ПОСЕЛЕНИЯ</w:t>
            </w:r>
          </w:p>
        </w:tc>
      </w:tr>
      <w:tr w:rsidR="004D02E9" w:rsidRPr="004D02E9" w:rsidTr="004D02E9">
        <w:trPr>
          <w:trHeight w:val="424"/>
        </w:trPr>
        <w:tc>
          <w:tcPr>
            <w:tcW w:w="10314" w:type="dxa"/>
            <w:gridSpan w:val="4"/>
            <w:vAlign w:val="bottom"/>
          </w:tcPr>
          <w:p w:rsidR="004D02E9" w:rsidRPr="00190C26" w:rsidRDefault="004D02E9" w:rsidP="004D02E9">
            <w:pPr>
              <w:keepNext/>
              <w:jc w:val="center"/>
              <w:outlineLvl w:val="1"/>
              <w:rPr>
                <w:rFonts w:ascii="Arial" w:hAnsi="Arial" w:cs="Arial"/>
                <w:b/>
                <w:caps/>
                <w:sz w:val="16"/>
                <w:szCs w:val="16"/>
              </w:rPr>
            </w:pPr>
            <w:r w:rsidRPr="00190C26">
              <w:rPr>
                <w:rFonts w:ascii="Arial" w:hAnsi="Arial" w:cs="Arial"/>
                <w:b/>
                <w:caps/>
                <w:sz w:val="16"/>
                <w:szCs w:val="16"/>
              </w:rPr>
              <w:t>Новокубанского РАЙОНА</w:t>
            </w:r>
          </w:p>
        </w:tc>
      </w:tr>
      <w:tr w:rsidR="004D02E9" w:rsidRPr="00190C26" w:rsidTr="004D02E9">
        <w:trPr>
          <w:trHeight w:val="433"/>
        </w:trPr>
        <w:tc>
          <w:tcPr>
            <w:tcW w:w="10314" w:type="dxa"/>
            <w:gridSpan w:val="4"/>
            <w:vAlign w:val="bottom"/>
          </w:tcPr>
          <w:p w:rsidR="004D02E9" w:rsidRPr="00190C26" w:rsidRDefault="004D02E9" w:rsidP="004D02E9">
            <w:pPr>
              <w:keepNext/>
              <w:jc w:val="center"/>
              <w:outlineLvl w:val="1"/>
              <w:rPr>
                <w:rFonts w:ascii="Arial" w:hAnsi="Arial" w:cs="Arial"/>
                <w:b/>
                <w:caps/>
                <w:sz w:val="16"/>
                <w:szCs w:val="16"/>
              </w:rPr>
            </w:pPr>
          </w:p>
          <w:p w:rsidR="004D02E9" w:rsidRPr="00190C26" w:rsidRDefault="004D02E9" w:rsidP="004D02E9">
            <w:pPr>
              <w:keepNext/>
              <w:jc w:val="center"/>
              <w:outlineLvl w:val="1"/>
              <w:rPr>
                <w:rFonts w:ascii="Arial" w:hAnsi="Arial" w:cs="Arial"/>
                <w:b/>
                <w:caps/>
                <w:sz w:val="16"/>
                <w:szCs w:val="16"/>
              </w:rPr>
            </w:pPr>
            <w:r w:rsidRPr="00190C26">
              <w:rPr>
                <w:rFonts w:ascii="Arial" w:hAnsi="Arial" w:cs="Arial"/>
                <w:b/>
                <w:caps/>
                <w:sz w:val="16"/>
                <w:szCs w:val="16"/>
              </w:rPr>
              <w:t>РЕШЕНИЕ</w:t>
            </w:r>
          </w:p>
        </w:tc>
      </w:tr>
      <w:tr w:rsidR="004D02E9" w:rsidRPr="00190C26" w:rsidTr="004D02E9">
        <w:trPr>
          <w:trHeight w:val="210"/>
        </w:trPr>
        <w:tc>
          <w:tcPr>
            <w:tcW w:w="4202" w:type="dxa"/>
            <w:gridSpan w:val="2"/>
            <w:vAlign w:val="bottom"/>
          </w:tcPr>
          <w:p w:rsidR="004D02E9" w:rsidRPr="00190C26" w:rsidRDefault="004D02E9" w:rsidP="004D02E9">
            <w:pPr>
              <w:widowControl w:val="0"/>
              <w:autoSpaceDE w:val="0"/>
              <w:autoSpaceDN w:val="0"/>
              <w:jc w:val="both"/>
              <w:rPr>
                <w:rFonts w:ascii="Arial" w:hAnsi="Arial" w:cs="Arial"/>
                <w:bCs/>
                <w:sz w:val="16"/>
                <w:szCs w:val="16"/>
              </w:rPr>
            </w:pPr>
            <w:r w:rsidRPr="00190C26">
              <w:rPr>
                <w:rFonts w:ascii="Arial" w:hAnsi="Arial" w:cs="Arial"/>
                <w:bCs/>
                <w:sz w:val="16"/>
                <w:szCs w:val="16"/>
              </w:rPr>
              <w:t>23.11.2018г.</w:t>
            </w:r>
          </w:p>
        </w:tc>
        <w:tc>
          <w:tcPr>
            <w:tcW w:w="6112" w:type="dxa"/>
            <w:gridSpan w:val="2"/>
            <w:vAlign w:val="bottom"/>
          </w:tcPr>
          <w:p w:rsidR="004D02E9" w:rsidRPr="00190C26" w:rsidRDefault="004D02E9" w:rsidP="004D02E9">
            <w:pPr>
              <w:widowControl w:val="0"/>
              <w:autoSpaceDE w:val="0"/>
              <w:autoSpaceDN w:val="0"/>
              <w:ind w:left="3607"/>
              <w:jc w:val="both"/>
              <w:rPr>
                <w:rFonts w:ascii="Arial" w:hAnsi="Arial" w:cs="Arial"/>
                <w:bCs/>
                <w:sz w:val="16"/>
                <w:szCs w:val="16"/>
              </w:rPr>
            </w:pPr>
          </w:p>
          <w:p w:rsidR="004D02E9" w:rsidRPr="00190C26" w:rsidRDefault="004D02E9" w:rsidP="004D02E9">
            <w:pPr>
              <w:widowControl w:val="0"/>
              <w:autoSpaceDE w:val="0"/>
              <w:autoSpaceDN w:val="0"/>
              <w:ind w:left="3607"/>
              <w:jc w:val="both"/>
              <w:rPr>
                <w:rFonts w:ascii="Arial" w:hAnsi="Arial" w:cs="Arial"/>
                <w:bCs/>
                <w:sz w:val="16"/>
                <w:szCs w:val="16"/>
              </w:rPr>
            </w:pPr>
            <w:r w:rsidRPr="00190C26">
              <w:rPr>
                <w:rFonts w:ascii="Arial" w:hAnsi="Arial" w:cs="Arial"/>
                <w:bCs/>
                <w:sz w:val="16"/>
                <w:szCs w:val="16"/>
              </w:rPr>
              <w:t xml:space="preserve"> № 556</w:t>
            </w:r>
          </w:p>
        </w:tc>
      </w:tr>
      <w:tr w:rsidR="004D02E9" w:rsidRPr="00190C26" w:rsidTr="004D02E9">
        <w:trPr>
          <w:trHeight w:val="399"/>
        </w:trPr>
        <w:tc>
          <w:tcPr>
            <w:tcW w:w="10314" w:type="dxa"/>
            <w:gridSpan w:val="4"/>
            <w:vAlign w:val="bottom"/>
          </w:tcPr>
          <w:p w:rsidR="004D02E9" w:rsidRPr="00190C26" w:rsidRDefault="004D02E9" w:rsidP="004D02E9">
            <w:pPr>
              <w:widowControl w:val="0"/>
              <w:autoSpaceDE w:val="0"/>
              <w:autoSpaceDN w:val="0"/>
              <w:jc w:val="center"/>
              <w:rPr>
                <w:rFonts w:ascii="Arial" w:hAnsi="Arial" w:cs="Arial"/>
                <w:bCs/>
                <w:sz w:val="16"/>
                <w:szCs w:val="16"/>
              </w:rPr>
            </w:pPr>
          </w:p>
          <w:p w:rsidR="004D02E9" w:rsidRPr="00190C26" w:rsidRDefault="004D02E9" w:rsidP="004D02E9">
            <w:pPr>
              <w:widowControl w:val="0"/>
              <w:autoSpaceDE w:val="0"/>
              <w:autoSpaceDN w:val="0"/>
              <w:jc w:val="center"/>
              <w:rPr>
                <w:rFonts w:ascii="Arial" w:hAnsi="Arial" w:cs="Arial"/>
                <w:bCs/>
                <w:sz w:val="16"/>
                <w:szCs w:val="16"/>
              </w:rPr>
            </w:pPr>
            <w:r w:rsidRPr="00190C26">
              <w:rPr>
                <w:rFonts w:ascii="Arial" w:hAnsi="Arial" w:cs="Arial"/>
                <w:bCs/>
                <w:sz w:val="16"/>
                <w:szCs w:val="16"/>
              </w:rPr>
              <w:t>Новокубанск</w:t>
            </w:r>
          </w:p>
          <w:p w:rsidR="004D02E9" w:rsidRPr="00190C26" w:rsidRDefault="004D02E9" w:rsidP="004D02E9">
            <w:pPr>
              <w:widowControl w:val="0"/>
              <w:autoSpaceDE w:val="0"/>
              <w:autoSpaceDN w:val="0"/>
              <w:jc w:val="center"/>
              <w:rPr>
                <w:rFonts w:ascii="Arial" w:hAnsi="Arial" w:cs="Arial"/>
                <w:bCs/>
                <w:sz w:val="16"/>
                <w:szCs w:val="16"/>
              </w:rPr>
            </w:pPr>
          </w:p>
        </w:tc>
      </w:tr>
    </w:tbl>
    <w:p w:rsidR="00190C26" w:rsidRPr="00190C26" w:rsidRDefault="00190C26" w:rsidP="00190C26">
      <w:pPr>
        <w:keepNext/>
        <w:widowControl w:val="0"/>
        <w:autoSpaceDE w:val="0"/>
        <w:autoSpaceDN w:val="0"/>
        <w:spacing w:before="240" w:after="60"/>
        <w:jc w:val="center"/>
        <w:outlineLvl w:val="0"/>
        <w:rPr>
          <w:rFonts w:ascii="Arial" w:hAnsi="Arial" w:cs="Arial"/>
          <w:b/>
          <w:bCs/>
          <w:snapToGrid w:val="0"/>
          <w:kern w:val="32"/>
          <w:sz w:val="16"/>
          <w:szCs w:val="16"/>
        </w:rPr>
      </w:pPr>
      <w:r w:rsidRPr="00190C26">
        <w:rPr>
          <w:rFonts w:ascii="Arial" w:hAnsi="Arial" w:cs="Arial"/>
          <w:b/>
          <w:bCs/>
          <w:snapToGrid w:val="0"/>
          <w:kern w:val="32"/>
          <w:sz w:val="16"/>
          <w:szCs w:val="16"/>
        </w:rPr>
        <w:t xml:space="preserve">О бюджете Новокубанского городского поселения Новокубанского района на 2019 год </w:t>
      </w:r>
    </w:p>
    <w:p w:rsidR="00190C26" w:rsidRPr="00190C26" w:rsidRDefault="00190C26" w:rsidP="00190C26">
      <w:pPr>
        <w:widowControl w:val="0"/>
        <w:autoSpaceDE w:val="0"/>
        <w:autoSpaceDN w:val="0"/>
        <w:jc w:val="both"/>
        <w:rPr>
          <w:rFonts w:ascii="Arial" w:hAnsi="Arial" w:cs="Arial"/>
          <w:bCs/>
          <w:sz w:val="16"/>
          <w:szCs w:val="16"/>
        </w:rPr>
      </w:pPr>
      <w:r w:rsidRPr="00190C26">
        <w:rPr>
          <w:rFonts w:ascii="Arial" w:hAnsi="Arial" w:cs="Arial"/>
          <w:b/>
          <w:bCs/>
          <w:sz w:val="16"/>
          <w:szCs w:val="16"/>
        </w:rPr>
        <w:tab/>
      </w:r>
      <w:r w:rsidRPr="00190C26">
        <w:rPr>
          <w:rFonts w:ascii="Arial" w:hAnsi="Arial" w:cs="Arial"/>
          <w:bCs/>
          <w:sz w:val="16"/>
          <w:szCs w:val="16"/>
        </w:rPr>
        <w:t xml:space="preserve">Рассмотрев проект бюджета Новокубанского городского поселения Новокубанского района на 2019 год, подготовленных финансово-экономическим отделом администрации Новокубанского городского поселения Новокубанского района, в соответствии с подпунктом 2 статьи 28 Федерального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gramStart"/>
      <w:r w:rsidRPr="00190C26">
        <w:rPr>
          <w:rFonts w:ascii="Arial" w:hAnsi="Arial" w:cs="Arial"/>
          <w:bCs/>
          <w:sz w:val="16"/>
          <w:szCs w:val="16"/>
        </w:rPr>
        <w:t>р</w:t>
      </w:r>
      <w:proofErr w:type="gramEnd"/>
      <w:r w:rsidRPr="00190C26">
        <w:rPr>
          <w:rFonts w:ascii="Arial" w:hAnsi="Arial" w:cs="Arial"/>
          <w:bCs/>
          <w:sz w:val="16"/>
          <w:szCs w:val="16"/>
        </w:rPr>
        <w:t xml:space="preserve"> е ш и л:</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1. Утвердить основные характеристики бюджета Новокубанского городского поселения Новокубанского района на 2019 год:</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 общий объем доходов в сумме </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160 138,8</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 общий объем расходов в сумме 153 283,9  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3) верхний предел муниципального внутреннего долга Новокубанского городского поселения Новокубанского района на 1 января 2020 года  в сумме 70 000</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4) профицит бюджета Новокубанского городского поселения Новокубанского района в сумме </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6 854,9</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2. Утвердить </w:t>
      </w:r>
      <w:hyperlink r:id="rId7" w:history="1">
        <w:r w:rsidRPr="00190C26">
          <w:rPr>
            <w:rFonts w:ascii="Arial" w:eastAsia="Calibri" w:hAnsi="Arial" w:cs="Arial"/>
            <w:sz w:val="16"/>
            <w:szCs w:val="16"/>
            <w:lang w:eastAsia="en-US"/>
          </w:rPr>
          <w:t>перечень</w:t>
        </w:r>
      </w:hyperlink>
      <w:r w:rsidRPr="00190C26">
        <w:rPr>
          <w:rFonts w:ascii="Arial" w:eastAsia="Calibri" w:hAnsi="Arial" w:cs="Arial"/>
          <w:sz w:val="16"/>
          <w:szCs w:val="16"/>
          <w:lang w:eastAsia="en-US"/>
        </w:rPr>
        <w:t xml:space="preserve"> главных администраторов доходов и закрепляемые за ними виды (подвиды) доходов бюджета Новокубанского городского поселения Новокубанского района, и перечень главных </w:t>
      </w:r>
      <w:proofErr w:type="gramStart"/>
      <w:r w:rsidRPr="00190C26">
        <w:rPr>
          <w:rFonts w:ascii="Arial" w:eastAsia="Calibri" w:hAnsi="Arial" w:cs="Arial"/>
          <w:sz w:val="16"/>
          <w:szCs w:val="16"/>
          <w:lang w:eastAsia="en-US"/>
        </w:rPr>
        <w:t>администраторов  источников финансирования дефицита бюджета</w:t>
      </w:r>
      <w:proofErr w:type="gramEnd"/>
      <w:r w:rsidRPr="00190C26">
        <w:rPr>
          <w:rFonts w:ascii="Arial" w:eastAsia="Calibri" w:hAnsi="Arial" w:cs="Arial"/>
          <w:sz w:val="16"/>
          <w:szCs w:val="16"/>
          <w:lang w:eastAsia="en-US"/>
        </w:rPr>
        <w:t xml:space="preserve"> Новокубанского городского поселения Новокубанского района, согласно приложению 1 к настоящему решению.</w:t>
      </w:r>
    </w:p>
    <w:p w:rsidR="00190C26" w:rsidRPr="00190C26" w:rsidRDefault="00190C26" w:rsidP="00190C26">
      <w:pPr>
        <w:widowControl w:val="0"/>
        <w:tabs>
          <w:tab w:val="left" w:pos="3945"/>
        </w:tabs>
        <w:autoSpaceDE w:val="0"/>
        <w:autoSpaceDN w:val="0"/>
        <w:jc w:val="both"/>
        <w:rPr>
          <w:rFonts w:ascii="Arial" w:hAnsi="Arial" w:cs="Arial"/>
          <w:bCs/>
          <w:sz w:val="16"/>
          <w:szCs w:val="16"/>
        </w:rPr>
      </w:pPr>
      <w:r w:rsidRPr="00190C26">
        <w:rPr>
          <w:rFonts w:ascii="Arial" w:hAnsi="Arial" w:cs="Arial"/>
          <w:bCs/>
          <w:sz w:val="16"/>
          <w:szCs w:val="16"/>
        </w:rPr>
        <w:t xml:space="preserve">          3. Утвердить объем поступлений доходов в бюджет Новокубанского городского поселения Новокубанского района по кодам видов (подвидов) доходов на 2019 год в суммах согласно </w:t>
      </w:r>
      <w:hyperlink r:id="rId8" w:history="1">
        <w:r w:rsidRPr="00190C26">
          <w:rPr>
            <w:rFonts w:ascii="Arial" w:hAnsi="Arial" w:cs="Arial"/>
            <w:bCs/>
            <w:sz w:val="16"/>
            <w:szCs w:val="16"/>
          </w:rPr>
          <w:t xml:space="preserve">приложению </w:t>
        </w:r>
      </w:hyperlink>
      <w:r w:rsidRPr="00190C26">
        <w:rPr>
          <w:rFonts w:ascii="Arial" w:hAnsi="Arial" w:cs="Arial"/>
          <w:bCs/>
          <w:sz w:val="16"/>
          <w:szCs w:val="16"/>
        </w:rPr>
        <w:t>№ 2 к настоящему решению.</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4. Утвердить в составе доходов бюджета Новокубанского городского поселения Новокубанского района безвозмездные поступления из краевого бюджета в 2019 году согласно </w:t>
      </w:r>
      <w:hyperlink r:id="rId9" w:history="1">
        <w:r w:rsidRPr="00190C26">
          <w:rPr>
            <w:rFonts w:ascii="Arial" w:eastAsia="Calibri" w:hAnsi="Arial" w:cs="Arial"/>
            <w:sz w:val="16"/>
            <w:szCs w:val="16"/>
            <w:lang w:eastAsia="en-US"/>
          </w:rPr>
          <w:t xml:space="preserve">приложению </w:t>
        </w:r>
      </w:hyperlink>
      <w:r w:rsidRPr="00190C26">
        <w:rPr>
          <w:rFonts w:ascii="Arial" w:eastAsia="Calibri" w:hAnsi="Arial" w:cs="Arial"/>
          <w:sz w:val="16"/>
          <w:szCs w:val="16"/>
          <w:lang w:eastAsia="en-US"/>
        </w:rPr>
        <w:t xml:space="preserve">№ 3 к настоящему решению. </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5. Установить в соответствии с пунктом 2 статьи 184.1 Бюджетного кодекса Российской Федерации нормативы распределения доходов в бюджет Новокубанского городского поселения Новокубанского района на 2019 год согласно приложению № 4 к настоящему решению.</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6.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190C26" w:rsidRPr="00190C26" w:rsidRDefault="00190C26" w:rsidP="00190C26">
      <w:pPr>
        <w:spacing w:line="240" w:lineRule="atLeast"/>
        <w:ind w:firstLine="680"/>
        <w:jc w:val="both"/>
        <w:rPr>
          <w:rFonts w:ascii="Arial" w:hAnsi="Arial" w:cs="Arial"/>
          <w:sz w:val="16"/>
          <w:szCs w:val="16"/>
        </w:rPr>
      </w:pPr>
      <w:r w:rsidRPr="00190C26">
        <w:rPr>
          <w:rFonts w:ascii="Arial" w:hAnsi="Arial" w:cs="Arial"/>
          <w:sz w:val="16"/>
          <w:szCs w:val="16"/>
        </w:rPr>
        <w:t>7.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8. Утвердить распределение бюджетных ассигнований по разделам и подразделам классификации расходов бюджетов на 2019 год согласно </w:t>
      </w:r>
      <w:hyperlink r:id="rId10" w:history="1">
        <w:r w:rsidRPr="00190C26">
          <w:rPr>
            <w:rFonts w:ascii="Arial" w:eastAsia="Calibri" w:hAnsi="Arial" w:cs="Arial"/>
            <w:sz w:val="16"/>
            <w:szCs w:val="16"/>
            <w:lang w:eastAsia="en-US"/>
          </w:rPr>
          <w:t xml:space="preserve">приложению </w:t>
        </w:r>
      </w:hyperlink>
      <w:r w:rsidRPr="00190C26">
        <w:rPr>
          <w:rFonts w:ascii="Arial" w:eastAsia="Calibri" w:hAnsi="Arial" w:cs="Arial"/>
          <w:sz w:val="16"/>
          <w:szCs w:val="16"/>
          <w:lang w:eastAsia="en-US"/>
        </w:rPr>
        <w:t>№ 5 к настоящему решению.</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9.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190C26">
        <w:rPr>
          <w:rFonts w:ascii="Arial" w:eastAsia="Calibri" w:hAnsi="Arial" w:cs="Arial"/>
          <w:sz w:val="16"/>
          <w:szCs w:val="16"/>
          <w:lang w:eastAsia="en-US"/>
        </w:rPr>
        <w:t>видов расходов классификации расходов бюджета</w:t>
      </w:r>
      <w:proofErr w:type="gramEnd"/>
      <w:r w:rsidRPr="00190C26">
        <w:rPr>
          <w:rFonts w:ascii="Arial" w:eastAsia="Calibri" w:hAnsi="Arial" w:cs="Arial"/>
          <w:sz w:val="16"/>
          <w:szCs w:val="16"/>
          <w:lang w:eastAsia="en-US"/>
        </w:rPr>
        <w:t xml:space="preserve"> на 2019 год согласно </w:t>
      </w:r>
      <w:hyperlink r:id="rId11" w:history="1">
        <w:r w:rsidRPr="00190C26">
          <w:rPr>
            <w:rFonts w:ascii="Arial" w:eastAsia="Calibri" w:hAnsi="Arial" w:cs="Arial"/>
            <w:sz w:val="16"/>
            <w:szCs w:val="16"/>
            <w:lang w:eastAsia="en-US"/>
          </w:rPr>
          <w:t xml:space="preserve">приложению </w:t>
        </w:r>
      </w:hyperlink>
      <w:r w:rsidRPr="00190C26">
        <w:rPr>
          <w:rFonts w:ascii="Arial" w:eastAsia="Calibri" w:hAnsi="Arial" w:cs="Arial"/>
          <w:sz w:val="16"/>
          <w:szCs w:val="16"/>
          <w:lang w:eastAsia="en-US"/>
        </w:rPr>
        <w:t xml:space="preserve">№ 6 к настоящему решению. </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10. Утвердить ведомственную структуру расходов бюджета Новокубанского городского поселения Новокубанского района на 2019 год согласно </w:t>
      </w:r>
      <w:hyperlink r:id="rId12" w:history="1">
        <w:r w:rsidRPr="00190C26">
          <w:rPr>
            <w:rFonts w:ascii="Arial" w:eastAsia="Calibri" w:hAnsi="Arial" w:cs="Arial"/>
            <w:sz w:val="16"/>
            <w:szCs w:val="16"/>
            <w:lang w:eastAsia="en-US"/>
          </w:rPr>
          <w:t xml:space="preserve">приложению </w:t>
        </w:r>
      </w:hyperlink>
      <w:r w:rsidRPr="00190C26">
        <w:rPr>
          <w:rFonts w:ascii="Arial" w:eastAsia="Calibri" w:hAnsi="Arial" w:cs="Arial"/>
          <w:sz w:val="16"/>
          <w:szCs w:val="16"/>
          <w:lang w:eastAsia="en-US"/>
        </w:rPr>
        <w:t xml:space="preserve">№ 7 к настоящему решению. </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11. Утвердить в составе ведомственной структуры расходов бюджета Новокубанского городского поселения Новокубанского района на 2019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непрограммных направлений деятельности), групп видов расходов бюджета Новокубанского городского поселения Новокубанского района.</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12. Утвердить в составе ведомственной структуры расходов бюджета Новокубанского городского поселения Новокубанского района на 2019 год:</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1) резервный фонд администрации Новокубанского городского поселения Новокубанского района в сумме 100,0</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13. Утвердить источники внутреннего финансирования дефицита бюджета Новокубанского городского поселения Новокубанского района, перечень </w:t>
      </w:r>
      <w:proofErr w:type="gramStart"/>
      <w:r w:rsidRPr="00190C26">
        <w:rPr>
          <w:rFonts w:ascii="Arial" w:eastAsia="Calibri" w:hAnsi="Arial" w:cs="Arial"/>
          <w:sz w:val="16"/>
          <w:szCs w:val="16"/>
          <w:lang w:eastAsia="en-US"/>
        </w:rPr>
        <w:t>статей источников финансирования дефицитов бюджетов</w:t>
      </w:r>
      <w:proofErr w:type="gramEnd"/>
      <w:r w:rsidRPr="00190C26">
        <w:rPr>
          <w:rFonts w:ascii="Arial" w:eastAsia="Calibri" w:hAnsi="Arial" w:cs="Arial"/>
          <w:sz w:val="16"/>
          <w:szCs w:val="16"/>
          <w:lang w:eastAsia="en-US"/>
        </w:rPr>
        <w:t xml:space="preserve"> на 2019 год согласно </w:t>
      </w:r>
      <w:hyperlink r:id="rId13" w:history="1">
        <w:r w:rsidRPr="00190C26">
          <w:rPr>
            <w:rFonts w:ascii="Arial" w:eastAsia="Calibri" w:hAnsi="Arial" w:cs="Arial"/>
            <w:sz w:val="16"/>
            <w:szCs w:val="16"/>
            <w:lang w:eastAsia="en-US"/>
          </w:rPr>
          <w:t xml:space="preserve">приложению </w:t>
        </w:r>
      </w:hyperlink>
      <w:r w:rsidRPr="00190C26">
        <w:rPr>
          <w:rFonts w:ascii="Arial" w:eastAsia="Calibri" w:hAnsi="Arial" w:cs="Arial"/>
          <w:sz w:val="16"/>
          <w:szCs w:val="16"/>
          <w:lang w:eastAsia="en-US"/>
        </w:rPr>
        <w:t>№ 8 к настоящему решению.</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14. </w:t>
      </w:r>
      <w:proofErr w:type="gramStart"/>
      <w:r w:rsidRPr="00190C26">
        <w:rPr>
          <w:rFonts w:ascii="Arial" w:eastAsia="Calibri" w:hAnsi="Arial" w:cs="Arial"/>
          <w:sz w:val="16"/>
          <w:szCs w:val="16"/>
          <w:lang w:eastAsia="en-US"/>
        </w:rPr>
        <w:t xml:space="preserve">Установить, что в случаях, предусмотренных ведомственной </w:t>
      </w:r>
      <w:hyperlink r:id="rId14" w:history="1">
        <w:r w:rsidRPr="00190C26">
          <w:rPr>
            <w:rFonts w:ascii="Arial" w:eastAsia="Calibri" w:hAnsi="Arial" w:cs="Arial"/>
            <w:sz w:val="16"/>
            <w:szCs w:val="16"/>
            <w:lang w:eastAsia="en-US"/>
          </w:rPr>
          <w:t>структурой</w:t>
        </w:r>
      </w:hyperlink>
      <w:r w:rsidRPr="00190C26">
        <w:rPr>
          <w:rFonts w:ascii="Arial" w:eastAsia="Calibri" w:hAnsi="Arial" w:cs="Arial"/>
          <w:sz w:val="16"/>
          <w:szCs w:val="16"/>
          <w:lang w:eastAsia="en-US"/>
        </w:rPr>
        <w:t xml:space="preserve"> расходов бюджета Новокубанского городского поселения Новокубанского района на 2019 год согласно приложению № 7 к настоящему решению, бюджету муниципального образования Новокубанский район предоставляются иные межбюджетные трансферты в порядке, установленном нормативным </w:t>
      </w:r>
      <w:r w:rsidRPr="00190C26">
        <w:rPr>
          <w:rFonts w:ascii="Arial" w:eastAsia="Calibri" w:hAnsi="Arial" w:cs="Arial"/>
          <w:sz w:val="16"/>
          <w:szCs w:val="16"/>
          <w:lang w:eastAsia="en-US"/>
        </w:rPr>
        <w:lastRenderedPageBreak/>
        <w:t>правовым актом соответствующего органа местного самоуправления Новокубанского городского поселения Новокубанского района – главного распорядителя средств бюджета Новокубанского городского поселения Новокубанского района.</w:t>
      </w:r>
      <w:proofErr w:type="gramEnd"/>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Распределение иных межбюджетных трансфертов бюджету муниципального образования Новокубанский район из бюджета Новокубанского городского поселения Новокубанского района устанавливается нормативными правовыми актами Новокубанского городского поселения Новокубанского района.</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15. </w:t>
      </w:r>
      <w:proofErr w:type="gramStart"/>
      <w:r w:rsidRPr="00190C26">
        <w:rPr>
          <w:rFonts w:ascii="Arial" w:eastAsia="Calibri" w:hAnsi="Arial" w:cs="Arial"/>
          <w:sz w:val="16"/>
          <w:szCs w:val="16"/>
          <w:lang w:eastAsia="en-US"/>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Новокубанского городского поселения Новокубанского района в соответствии с </w:t>
      </w:r>
      <w:hyperlink r:id="rId15" w:history="1">
        <w:r w:rsidRPr="00190C26">
          <w:rPr>
            <w:rFonts w:ascii="Arial" w:eastAsia="Calibri" w:hAnsi="Arial" w:cs="Arial"/>
            <w:sz w:val="16"/>
            <w:szCs w:val="16"/>
            <w:lang w:eastAsia="en-US"/>
          </w:rPr>
          <w:t>абзацем вторым пункта 1 статьи 78.1</w:t>
        </w:r>
      </w:hyperlink>
      <w:r w:rsidRPr="00190C26">
        <w:rPr>
          <w:rFonts w:ascii="Arial" w:eastAsia="Calibri" w:hAnsi="Arial" w:cs="Arial"/>
          <w:sz w:val="16"/>
          <w:szCs w:val="16"/>
          <w:lang w:eastAsia="en-US"/>
        </w:rPr>
        <w:t xml:space="preserve"> Бюджетного кодекса Российской Федерации и перечисленные ими в бюджет Новокубанского городского поселения Новокубанского района, возвращаются муниципальным бюджетным (автономным) учреждениям Новокубанского городского поселения Новокубанского района в текущем финансовом году при наличии потребности</w:t>
      </w:r>
      <w:proofErr w:type="gramEnd"/>
      <w:r w:rsidRPr="00190C26">
        <w:rPr>
          <w:rFonts w:ascii="Arial" w:eastAsia="Calibri" w:hAnsi="Arial" w:cs="Arial"/>
          <w:sz w:val="16"/>
          <w:szCs w:val="16"/>
          <w:lang w:eastAsia="en-US"/>
        </w:rPr>
        <w:t xml:space="preserve"> в направлении их </w:t>
      </w:r>
      <w:proofErr w:type="gramStart"/>
      <w:r w:rsidRPr="00190C26">
        <w:rPr>
          <w:rFonts w:ascii="Arial" w:eastAsia="Calibri" w:hAnsi="Arial" w:cs="Arial"/>
          <w:sz w:val="16"/>
          <w:szCs w:val="16"/>
          <w:lang w:eastAsia="en-US"/>
        </w:rPr>
        <w:t>на те</w:t>
      </w:r>
      <w:proofErr w:type="gramEnd"/>
      <w:r w:rsidRPr="00190C26">
        <w:rPr>
          <w:rFonts w:ascii="Arial" w:eastAsia="Calibri" w:hAnsi="Arial" w:cs="Arial"/>
          <w:sz w:val="16"/>
          <w:szCs w:val="16"/>
          <w:lang w:eastAsia="en-US"/>
        </w:rPr>
        <w:t xml:space="preserve"> же цели в соответствии с решением главного распорядителя средств бюджета Новокубанского городского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16. </w:t>
      </w:r>
      <w:proofErr w:type="gramStart"/>
      <w:r w:rsidRPr="00190C26">
        <w:rPr>
          <w:rFonts w:ascii="Arial" w:eastAsia="Calibri" w:hAnsi="Arial" w:cs="Arial"/>
          <w:sz w:val="16"/>
          <w:szCs w:val="16"/>
          <w:lang w:eastAsia="en-US"/>
        </w:rPr>
        <w:t>Остатки средств бюджета Новокубанского городского поселения Новокубанского района, сложившиеся на начало текущего финансового года направляются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190C26">
        <w:rPr>
          <w:rFonts w:ascii="Arial" w:eastAsia="Calibri" w:hAnsi="Arial" w:cs="Arial"/>
          <w:sz w:val="16"/>
          <w:szCs w:val="16"/>
          <w:lang w:eastAsia="en-US"/>
        </w:rPr>
        <w:t xml:space="preserve"> </w:t>
      </w:r>
      <w:proofErr w:type="gramStart"/>
      <w:r w:rsidRPr="00190C26">
        <w:rPr>
          <w:rFonts w:ascii="Arial" w:eastAsia="Calibri" w:hAnsi="Arial" w:cs="Arial"/>
          <w:sz w:val="16"/>
          <w:szCs w:val="16"/>
          <w:lang w:eastAsia="en-US"/>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17. Утвердить объем бюджетных ассигнований дорожного фонда Новокубанского городского поселения Новокубанского района в сумме  10 881,9 </w:t>
      </w:r>
      <w:proofErr w:type="spellStart"/>
      <w:r w:rsidRPr="00190C26">
        <w:rPr>
          <w:rFonts w:ascii="Arial" w:eastAsia="Calibri" w:hAnsi="Arial" w:cs="Arial"/>
          <w:sz w:val="16"/>
          <w:szCs w:val="16"/>
          <w:lang w:eastAsia="en-US"/>
        </w:rPr>
        <w:t>тыс</w:t>
      </w:r>
      <w:proofErr w:type="gramStart"/>
      <w:r w:rsidRPr="00190C26">
        <w:rPr>
          <w:rFonts w:ascii="Arial" w:eastAsia="Calibri" w:hAnsi="Arial" w:cs="Arial"/>
          <w:sz w:val="16"/>
          <w:szCs w:val="16"/>
          <w:lang w:eastAsia="en-US"/>
        </w:rPr>
        <w:t>.р</w:t>
      </w:r>
      <w:proofErr w:type="gramEnd"/>
      <w:r w:rsidRPr="00190C26">
        <w:rPr>
          <w:rFonts w:ascii="Arial" w:eastAsia="Calibri" w:hAnsi="Arial" w:cs="Arial"/>
          <w:sz w:val="16"/>
          <w:szCs w:val="16"/>
          <w:lang w:eastAsia="en-US"/>
        </w:rPr>
        <w:t>ублей</w:t>
      </w:r>
      <w:proofErr w:type="spellEnd"/>
      <w:r w:rsidRPr="00190C26">
        <w:rPr>
          <w:rFonts w:ascii="Arial" w:eastAsia="Calibri" w:hAnsi="Arial" w:cs="Arial"/>
          <w:sz w:val="16"/>
          <w:szCs w:val="16"/>
          <w:lang w:eastAsia="en-US"/>
        </w:rPr>
        <w:t>.</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18.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190C26">
          <w:rPr>
            <w:rFonts w:ascii="Arial" w:eastAsia="Calibri" w:hAnsi="Arial" w:cs="Arial"/>
            <w:sz w:val="16"/>
            <w:szCs w:val="16"/>
            <w:lang w:eastAsia="en-US"/>
          </w:rPr>
          <w:t>пунктом</w:t>
        </w:r>
      </w:hyperlink>
      <w:r w:rsidRPr="00190C26">
        <w:rPr>
          <w:rFonts w:ascii="Arial" w:eastAsia="Calibri" w:hAnsi="Arial" w:cs="Arial"/>
          <w:sz w:val="16"/>
          <w:szCs w:val="16"/>
          <w:lang w:eastAsia="en-US"/>
        </w:rPr>
        <w:t xml:space="preserve"> 19, и в порядке, предусмотренном принимаемыми в соответствии с настоящим решением нормативными правовыми актами органа местного самоуправления Новокубанского городского поселения Новокубанского района.</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bookmarkStart w:id="4" w:name="Par170"/>
      <w:bookmarkEnd w:id="4"/>
      <w:r w:rsidRPr="00190C26">
        <w:rPr>
          <w:rFonts w:ascii="Arial" w:eastAsia="Calibri" w:hAnsi="Arial" w:cs="Arial"/>
          <w:sz w:val="16"/>
          <w:szCs w:val="16"/>
          <w:lang w:eastAsia="en-US"/>
        </w:rPr>
        <w:t>19.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1) оказания государственной поддержки субъектам малого и среднего предпринимательства;</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 создания финансовых и иных условий для обеспечения деятельности муниципальных унитарных предприятий Новокубанского городского поселения Новокубанского района;</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3) оказания мер социальной поддержки отдельным категориям граждан;</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20.</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 xml:space="preserve">Установить, что субсидии иным некоммерческим организациям, не являющимся муниципальными учреждениями, в соответствии с </w:t>
      </w:r>
      <w:hyperlink r:id="rId16" w:history="1">
        <w:r w:rsidRPr="00190C26">
          <w:rPr>
            <w:rFonts w:ascii="Arial" w:eastAsia="Calibri" w:hAnsi="Arial" w:cs="Arial"/>
            <w:sz w:val="16"/>
            <w:szCs w:val="16"/>
            <w:lang w:eastAsia="en-US"/>
          </w:rPr>
          <w:t>пунктом 2 статьи 78.1</w:t>
        </w:r>
      </w:hyperlink>
      <w:r w:rsidRPr="00190C26">
        <w:rPr>
          <w:rFonts w:ascii="Arial" w:eastAsia="Calibri" w:hAnsi="Arial" w:cs="Arial"/>
          <w:sz w:val="16"/>
          <w:szCs w:val="16"/>
          <w:lang w:eastAsia="en-US"/>
        </w:rPr>
        <w:t xml:space="preserve"> Бюджетного кодекса Российской Федерации предоставляются в пределах бюджетных ассигнований, предусмотренных в </w:t>
      </w:r>
      <w:hyperlink r:id="rId17" w:history="1">
        <w:r w:rsidRPr="00190C26">
          <w:rPr>
            <w:rFonts w:ascii="Arial" w:eastAsia="Calibri" w:hAnsi="Arial" w:cs="Arial"/>
            <w:sz w:val="16"/>
            <w:szCs w:val="16"/>
            <w:lang w:eastAsia="en-US"/>
          </w:rPr>
          <w:t xml:space="preserve">приложении </w:t>
        </w:r>
      </w:hyperlink>
      <w:r w:rsidRPr="00190C26">
        <w:rPr>
          <w:rFonts w:ascii="Arial" w:eastAsia="Calibri" w:hAnsi="Arial" w:cs="Arial"/>
          <w:sz w:val="16"/>
          <w:szCs w:val="16"/>
          <w:lang w:eastAsia="en-US"/>
        </w:rPr>
        <w:t>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Новокубанского городского поселения Новокубанского района.</w:t>
      </w:r>
    </w:p>
    <w:p w:rsidR="00190C26" w:rsidRPr="00190C26" w:rsidRDefault="00190C26" w:rsidP="00190C26">
      <w:pPr>
        <w:spacing w:line="240" w:lineRule="atLeast"/>
        <w:ind w:firstLine="840"/>
        <w:jc w:val="both"/>
        <w:rPr>
          <w:rFonts w:ascii="Arial" w:hAnsi="Arial" w:cs="Arial"/>
          <w:sz w:val="16"/>
          <w:szCs w:val="16"/>
        </w:rPr>
      </w:pPr>
      <w:r w:rsidRPr="00190C26">
        <w:rPr>
          <w:rFonts w:ascii="Arial" w:hAnsi="Arial" w:cs="Arial"/>
          <w:sz w:val="16"/>
          <w:szCs w:val="16"/>
        </w:rPr>
        <w:t xml:space="preserve">21. </w:t>
      </w:r>
      <w:proofErr w:type="gramStart"/>
      <w:r w:rsidRPr="00190C26">
        <w:rPr>
          <w:rFonts w:ascii="Arial" w:hAnsi="Arial" w:cs="Arial"/>
          <w:sz w:val="16"/>
          <w:szCs w:val="16"/>
        </w:rPr>
        <w:t>Увеличить размеры денежного вознаграждения лиц, замещающих муниципальные должности, а также размеры месячных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2019 года на 5 процентов.</w:t>
      </w:r>
      <w:proofErr w:type="gramEnd"/>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22.</w:t>
      </w:r>
      <w:r w:rsidRPr="00190C26">
        <w:rPr>
          <w:rFonts w:ascii="Arial" w:eastAsia="Calibri" w:hAnsi="Arial" w:cs="Arial"/>
          <w:color w:val="FF0000"/>
          <w:sz w:val="16"/>
          <w:szCs w:val="16"/>
          <w:lang w:eastAsia="en-US"/>
        </w:rPr>
        <w:t xml:space="preserve"> </w:t>
      </w:r>
      <w:proofErr w:type="gramStart"/>
      <w:r w:rsidRPr="00190C26">
        <w:rPr>
          <w:rFonts w:ascii="Arial" w:eastAsia="Calibri" w:hAnsi="Arial" w:cs="Arial"/>
          <w:sz w:val="16"/>
          <w:szCs w:val="16"/>
          <w:lang w:eastAsia="en-US"/>
        </w:rPr>
        <w:t>Установить, что администрация Новокубанского городского поселения Новокубанского района не вправе принимать решения, приводящие к увеличению в 2019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23. Увеличить должностные оклады работников органов местного самоуправления Новокубанского городского поселения Новокубанского района, замещающих должности, не являющиеся муниципальными должностями и должностями муниципальной службы с 01 января 2019 года на 5 процентов.</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24. Увеличить должностные оклады работников муниципальных учреждений с 1 января 2019 года на 5 процентов.</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bookmarkStart w:id="5" w:name="Par206"/>
      <w:bookmarkStart w:id="6" w:name="Par265"/>
      <w:bookmarkStart w:id="7" w:name="Par267"/>
      <w:bookmarkEnd w:id="5"/>
      <w:bookmarkEnd w:id="6"/>
      <w:bookmarkEnd w:id="7"/>
      <w:r w:rsidRPr="00190C26">
        <w:rPr>
          <w:rFonts w:ascii="Arial" w:eastAsia="Calibri" w:hAnsi="Arial" w:cs="Arial"/>
          <w:sz w:val="16"/>
          <w:szCs w:val="16"/>
          <w:lang w:eastAsia="en-US"/>
        </w:rPr>
        <w:t xml:space="preserve">25. Утвердить </w:t>
      </w:r>
      <w:hyperlink r:id="rId18" w:history="1">
        <w:r w:rsidRPr="00190C26">
          <w:rPr>
            <w:rFonts w:ascii="Arial" w:eastAsia="Calibri" w:hAnsi="Arial" w:cs="Arial"/>
            <w:sz w:val="16"/>
            <w:szCs w:val="16"/>
            <w:lang w:eastAsia="en-US"/>
          </w:rPr>
          <w:t>программу</w:t>
        </w:r>
      </w:hyperlink>
      <w:r w:rsidRPr="00190C26">
        <w:rPr>
          <w:rFonts w:ascii="Arial" w:eastAsia="Calibri" w:hAnsi="Arial" w:cs="Arial"/>
          <w:sz w:val="16"/>
          <w:szCs w:val="16"/>
          <w:lang w:eastAsia="en-US"/>
        </w:rPr>
        <w:t xml:space="preserve"> муниципальных внутренних заимствований Новокубанского городского поселения Новокубанского района на 2019 год согласно приложению № 9 к настоящему решению.</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26. Утвердить </w:t>
      </w:r>
      <w:hyperlink r:id="rId19" w:history="1">
        <w:r w:rsidRPr="00190C26">
          <w:rPr>
            <w:rFonts w:ascii="Arial" w:eastAsia="Calibri" w:hAnsi="Arial" w:cs="Arial"/>
            <w:sz w:val="16"/>
            <w:szCs w:val="16"/>
            <w:lang w:eastAsia="en-US"/>
          </w:rPr>
          <w:t>программу</w:t>
        </w:r>
      </w:hyperlink>
      <w:r w:rsidRPr="00190C26">
        <w:rPr>
          <w:rFonts w:ascii="Arial" w:eastAsia="Calibri" w:hAnsi="Arial" w:cs="Arial"/>
          <w:sz w:val="16"/>
          <w:szCs w:val="16"/>
          <w:lang w:eastAsia="en-US"/>
        </w:rPr>
        <w:t xml:space="preserve"> муниципальных гарантий Новокубанского городского поселения Новокубанского района в валюте Российской Федерации на 2019 год согласно приложению № 10 к настоящему решению.</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27. Установить предельный объем муниципального долга Новокубанского городского поселения Новокубанского района на 2019 год в сумме 70 000 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28. Установить в составе расходов обслуживание муниципального долга Новокубанского городского поселения Новокубанского района на 2019 год в сумме </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3 300,0</w:t>
      </w:r>
      <w:r w:rsidRPr="00190C26">
        <w:rPr>
          <w:rFonts w:ascii="Arial" w:eastAsia="Calibri" w:hAnsi="Arial" w:cs="Arial"/>
          <w:color w:val="FF0000"/>
          <w:sz w:val="16"/>
          <w:szCs w:val="16"/>
          <w:lang w:eastAsia="en-US"/>
        </w:rPr>
        <w:t xml:space="preserve"> </w:t>
      </w:r>
      <w:r w:rsidRPr="00190C26">
        <w:rPr>
          <w:rFonts w:ascii="Arial" w:eastAsia="Calibri" w:hAnsi="Arial" w:cs="Arial"/>
          <w:sz w:val="16"/>
          <w:szCs w:val="16"/>
          <w:lang w:eastAsia="en-US"/>
        </w:rPr>
        <w:t>тыс. рублей.</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 xml:space="preserve">29. Нормативные правовые акты Новокубанского городского поселения Новокубанского района подлежат приведению </w:t>
      </w:r>
      <w:proofErr w:type="gramStart"/>
      <w:r w:rsidRPr="00190C26">
        <w:rPr>
          <w:rFonts w:ascii="Arial" w:eastAsia="Calibri" w:hAnsi="Arial" w:cs="Arial"/>
          <w:sz w:val="16"/>
          <w:szCs w:val="16"/>
          <w:lang w:eastAsia="en-US"/>
        </w:rPr>
        <w:t>в соответствие с настоящим решением в двухмесячный срок со дня вступления в силу</w:t>
      </w:r>
      <w:proofErr w:type="gramEnd"/>
      <w:r w:rsidRPr="00190C26">
        <w:rPr>
          <w:rFonts w:ascii="Arial" w:eastAsia="Calibri" w:hAnsi="Arial" w:cs="Arial"/>
          <w:sz w:val="16"/>
          <w:szCs w:val="16"/>
          <w:lang w:eastAsia="en-US"/>
        </w:rPr>
        <w:t xml:space="preserve"> настоящего решения, за исключением случаев, установленных бюджетным законодательством Российской Федерации.</w:t>
      </w:r>
    </w:p>
    <w:p w:rsidR="00190C26" w:rsidRPr="00190C26" w:rsidRDefault="00190C26" w:rsidP="00190C26">
      <w:pPr>
        <w:autoSpaceDE w:val="0"/>
        <w:autoSpaceDN w:val="0"/>
        <w:adjustRightInd w:val="0"/>
        <w:ind w:firstLine="709"/>
        <w:jc w:val="both"/>
        <w:rPr>
          <w:rFonts w:ascii="Arial" w:eastAsia="Calibri" w:hAnsi="Arial" w:cs="Arial"/>
          <w:sz w:val="16"/>
          <w:szCs w:val="16"/>
          <w:lang w:eastAsia="en-US"/>
        </w:rPr>
      </w:pPr>
      <w:r w:rsidRPr="00190C26">
        <w:rPr>
          <w:rFonts w:ascii="Arial" w:eastAsia="Calibri" w:hAnsi="Arial" w:cs="Arial"/>
          <w:sz w:val="16"/>
          <w:szCs w:val="16"/>
          <w:lang w:eastAsia="en-US"/>
        </w:rPr>
        <w:t>30. Настоящее решение вступает в силу с 1 января 2019 года и подлежит официальному опубликованию.</w:t>
      </w:r>
    </w:p>
    <w:p w:rsidR="00190C26" w:rsidRPr="00190C26" w:rsidRDefault="00190C26" w:rsidP="00190C26">
      <w:pPr>
        <w:widowControl w:val="0"/>
        <w:autoSpaceDE w:val="0"/>
        <w:autoSpaceDN w:val="0"/>
        <w:spacing w:line="240" w:lineRule="atLeast"/>
        <w:ind w:firstLine="708"/>
        <w:jc w:val="both"/>
        <w:rPr>
          <w:rFonts w:ascii="Arial" w:hAnsi="Arial" w:cs="Arial"/>
          <w:bCs/>
          <w:sz w:val="16"/>
          <w:szCs w:val="16"/>
        </w:rPr>
      </w:pPr>
    </w:p>
    <w:tbl>
      <w:tblPr>
        <w:tblpPr w:leftFromText="180" w:rightFromText="180" w:vertAnchor="text" w:horzAnchor="margin" w:tblpY="252"/>
        <w:tblW w:w="0" w:type="auto"/>
        <w:tblLook w:val="0000" w:firstRow="0" w:lastRow="0" w:firstColumn="0" w:lastColumn="0" w:noHBand="0" w:noVBand="0"/>
      </w:tblPr>
      <w:tblGrid>
        <w:gridCol w:w="4554"/>
      </w:tblGrid>
      <w:tr w:rsidR="00190C26" w:rsidRPr="00190C26" w:rsidTr="009147BB">
        <w:trPr>
          <w:trHeight w:val="854"/>
        </w:trPr>
        <w:tc>
          <w:tcPr>
            <w:tcW w:w="4554" w:type="dxa"/>
          </w:tcPr>
          <w:p w:rsidR="00190C26" w:rsidRPr="00190C26" w:rsidRDefault="00190C26" w:rsidP="00190C26">
            <w:pPr>
              <w:widowControl w:val="0"/>
              <w:autoSpaceDE w:val="0"/>
              <w:autoSpaceDN w:val="0"/>
              <w:rPr>
                <w:rFonts w:ascii="Arial" w:hAnsi="Arial" w:cs="Arial"/>
                <w:bCs/>
                <w:sz w:val="16"/>
                <w:szCs w:val="16"/>
              </w:rPr>
            </w:pPr>
            <w:r w:rsidRPr="00190C26">
              <w:rPr>
                <w:rFonts w:ascii="Arial" w:hAnsi="Arial" w:cs="Arial"/>
                <w:bCs/>
                <w:sz w:val="16"/>
                <w:szCs w:val="16"/>
              </w:rPr>
              <w:t>Глава Новокубанского городского поселения Новокубанского района</w:t>
            </w:r>
          </w:p>
          <w:p w:rsidR="00190C26" w:rsidRPr="00190C26" w:rsidRDefault="00190C26" w:rsidP="00190C26">
            <w:pPr>
              <w:widowControl w:val="0"/>
              <w:autoSpaceDE w:val="0"/>
              <w:autoSpaceDN w:val="0"/>
              <w:rPr>
                <w:rFonts w:ascii="Arial" w:hAnsi="Arial" w:cs="Arial"/>
                <w:bCs/>
                <w:sz w:val="16"/>
                <w:szCs w:val="16"/>
              </w:rPr>
            </w:pPr>
          </w:p>
          <w:p w:rsidR="00190C26" w:rsidRPr="00190C26" w:rsidRDefault="00190C26" w:rsidP="00190C26">
            <w:pPr>
              <w:widowControl w:val="0"/>
              <w:autoSpaceDE w:val="0"/>
              <w:autoSpaceDN w:val="0"/>
              <w:rPr>
                <w:rFonts w:ascii="Arial" w:hAnsi="Arial" w:cs="Arial"/>
                <w:bCs/>
                <w:sz w:val="16"/>
                <w:szCs w:val="16"/>
              </w:rPr>
            </w:pPr>
            <w:r w:rsidRPr="00190C26">
              <w:rPr>
                <w:rFonts w:ascii="Arial" w:hAnsi="Arial" w:cs="Arial"/>
                <w:bCs/>
                <w:sz w:val="16"/>
                <w:szCs w:val="16"/>
              </w:rPr>
              <w:t>_________________  Р.Р. Кадыров</w:t>
            </w:r>
          </w:p>
        </w:tc>
      </w:tr>
    </w:tbl>
    <w:tbl>
      <w:tblPr>
        <w:tblpPr w:leftFromText="180" w:rightFromText="180" w:vertAnchor="text" w:horzAnchor="margin" w:tblpXSpec="right" w:tblpY="256"/>
        <w:tblW w:w="0" w:type="auto"/>
        <w:tblLook w:val="0000" w:firstRow="0" w:lastRow="0" w:firstColumn="0" w:lastColumn="0" w:noHBand="0" w:noVBand="0"/>
      </w:tblPr>
      <w:tblGrid>
        <w:gridCol w:w="4969"/>
      </w:tblGrid>
      <w:tr w:rsidR="00190C26" w:rsidRPr="00190C26" w:rsidTr="009147BB">
        <w:trPr>
          <w:trHeight w:val="854"/>
        </w:trPr>
        <w:tc>
          <w:tcPr>
            <w:tcW w:w="4969" w:type="dxa"/>
          </w:tcPr>
          <w:p w:rsidR="00190C26" w:rsidRPr="00190C26" w:rsidRDefault="00190C26" w:rsidP="00190C26">
            <w:pPr>
              <w:widowControl w:val="0"/>
              <w:autoSpaceDE w:val="0"/>
              <w:autoSpaceDN w:val="0"/>
              <w:rPr>
                <w:rFonts w:ascii="Arial" w:hAnsi="Arial" w:cs="Arial"/>
                <w:bCs/>
                <w:sz w:val="16"/>
                <w:szCs w:val="16"/>
              </w:rPr>
            </w:pPr>
            <w:r w:rsidRPr="00190C26">
              <w:rPr>
                <w:rFonts w:ascii="Arial" w:hAnsi="Arial" w:cs="Arial"/>
                <w:bCs/>
                <w:sz w:val="16"/>
                <w:szCs w:val="16"/>
              </w:rPr>
              <w:t>Председатель Совета Новокубанского городского поселения Новокубанского района</w:t>
            </w:r>
          </w:p>
          <w:p w:rsidR="00190C26" w:rsidRPr="00190C26" w:rsidRDefault="00190C26" w:rsidP="00190C26">
            <w:pPr>
              <w:widowControl w:val="0"/>
              <w:autoSpaceDE w:val="0"/>
              <w:autoSpaceDN w:val="0"/>
              <w:rPr>
                <w:rFonts w:ascii="Arial" w:hAnsi="Arial" w:cs="Arial"/>
                <w:bCs/>
                <w:sz w:val="16"/>
                <w:szCs w:val="16"/>
              </w:rPr>
            </w:pPr>
            <w:r w:rsidRPr="00190C26">
              <w:rPr>
                <w:rFonts w:ascii="Arial" w:hAnsi="Arial" w:cs="Arial"/>
                <w:bCs/>
                <w:sz w:val="16"/>
                <w:szCs w:val="16"/>
              </w:rPr>
              <w:t xml:space="preserve">__________________   Е.В. Головченко    </w:t>
            </w:r>
          </w:p>
        </w:tc>
      </w:tr>
    </w:tbl>
    <w:p w:rsidR="00190C26" w:rsidRPr="00190C26" w:rsidRDefault="00190C26" w:rsidP="00190C26">
      <w:pPr>
        <w:widowControl w:val="0"/>
        <w:autoSpaceDE w:val="0"/>
        <w:autoSpaceDN w:val="0"/>
        <w:rPr>
          <w:rFonts w:ascii="Arial" w:hAnsi="Arial" w:cs="Arial"/>
          <w:b/>
          <w:bCs/>
          <w:sz w:val="16"/>
          <w:szCs w:val="16"/>
        </w:rPr>
      </w:pPr>
    </w:p>
    <w:p w:rsidR="00190C26" w:rsidRDefault="00190C26">
      <w:pPr>
        <w:rPr>
          <w:rFonts w:ascii="Arial" w:hAnsi="Arial" w:cs="Arial"/>
          <w:sz w:val="16"/>
          <w:szCs w:val="16"/>
        </w:rPr>
      </w:pPr>
    </w:p>
    <w:p w:rsidR="001F4E25" w:rsidRPr="00B711C3" w:rsidRDefault="001F4E25" w:rsidP="001F4E25">
      <w:pPr>
        <w:tabs>
          <w:tab w:val="left" w:pos="4800"/>
          <w:tab w:val="left" w:pos="5680"/>
        </w:tabs>
        <w:jc w:val="center"/>
        <w:rPr>
          <w:rFonts w:ascii="Arial" w:hAnsi="Arial" w:cs="Arial"/>
          <w:sz w:val="16"/>
          <w:szCs w:val="16"/>
        </w:rPr>
      </w:pPr>
      <w:r w:rsidRPr="00B711C3">
        <w:rPr>
          <w:rFonts w:ascii="Arial" w:hAnsi="Arial" w:cs="Arial"/>
          <w:sz w:val="16"/>
          <w:szCs w:val="16"/>
        </w:rPr>
        <w:t xml:space="preserve">                                                            </w:t>
      </w:r>
      <w:r w:rsidR="009147BB">
        <w:rPr>
          <w:rFonts w:ascii="Arial" w:hAnsi="Arial" w:cs="Arial"/>
          <w:sz w:val="16"/>
          <w:szCs w:val="16"/>
        </w:rPr>
        <w:t xml:space="preserve">                                                       </w:t>
      </w:r>
      <w:r w:rsidRPr="00B711C3">
        <w:rPr>
          <w:rFonts w:ascii="Arial" w:hAnsi="Arial" w:cs="Arial"/>
          <w:sz w:val="16"/>
          <w:szCs w:val="16"/>
        </w:rPr>
        <w:t>Приложение № 1</w:t>
      </w:r>
    </w:p>
    <w:p w:rsidR="001F4E25" w:rsidRPr="00B711C3" w:rsidRDefault="001F4E25" w:rsidP="001F4E25">
      <w:pPr>
        <w:widowControl w:val="0"/>
        <w:tabs>
          <w:tab w:val="right" w:pos="8306"/>
        </w:tabs>
        <w:ind w:left="4536"/>
        <w:jc w:val="center"/>
        <w:rPr>
          <w:rFonts w:ascii="Arial" w:hAnsi="Arial" w:cs="Arial"/>
          <w:sz w:val="16"/>
          <w:szCs w:val="16"/>
        </w:rPr>
      </w:pPr>
      <w:r w:rsidRPr="00B711C3">
        <w:rPr>
          <w:rFonts w:ascii="Arial" w:hAnsi="Arial" w:cs="Arial"/>
          <w:sz w:val="16"/>
          <w:szCs w:val="16"/>
        </w:rPr>
        <w:t xml:space="preserve">к решению Совета Новокубанского </w:t>
      </w:r>
      <w:r w:rsidRPr="00B711C3">
        <w:rPr>
          <w:rFonts w:ascii="Arial" w:hAnsi="Arial" w:cs="Arial"/>
          <w:sz w:val="16"/>
          <w:szCs w:val="16"/>
        </w:rPr>
        <w:br/>
        <w:t xml:space="preserve">городского поселения </w:t>
      </w:r>
    </w:p>
    <w:p w:rsidR="001F4E25" w:rsidRPr="00B711C3" w:rsidRDefault="001F4E25" w:rsidP="001F4E25">
      <w:pPr>
        <w:widowControl w:val="0"/>
        <w:tabs>
          <w:tab w:val="right" w:pos="8306"/>
        </w:tabs>
        <w:ind w:left="4536"/>
        <w:jc w:val="center"/>
        <w:rPr>
          <w:rFonts w:ascii="Arial" w:hAnsi="Arial" w:cs="Arial"/>
          <w:sz w:val="16"/>
          <w:szCs w:val="16"/>
        </w:rPr>
      </w:pPr>
      <w:r w:rsidRPr="00B711C3">
        <w:rPr>
          <w:rFonts w:ascii="Arial" w:hAnsi="Arial" w:cs="Arial"/>
          <w:sz w:val="16"/>
          <w:szCs w:val="16"/>
        </w:rPr>
        <w:t>Новокубанского района</w:t>
      </w:r>
    </w:p>
    <w:p w:rsidR="001F4E25" w:rsidRPr="00B711C3" w:rsidRDefault="001F4E25" w:rsidP="001F4E25">
      <w:pPr>
        <w:widowControl w:val="0"/>
        <w:tabs>
          <w:tab w:val="right" w:pos="8306"/>
        </w:tabs>
        <w:ind w:left="4536"/>
        <w:jc w:val="center"/>
        <w:rPr>
          <w:rFonts w:ascii="Arial" w:hAnsi="Arial" w:cs="Arial"/>
          <w:sz w:val="16"/>
          <w:szCs w:val="16"/>
        </w:rPr>
      </w:pPr>
      <w:r w:rsidRPr="00B711C3">
        <w:rPr>
          <w:rFonts w:ascii="Arial" w:hAnsi="Arial" w:cs="Arial"/>
          <w:sz w:val="16"/>
          <w:szCs w:val="16"/>
        </w:rPr>
        <w:t>от 23.11.2018г. № 556</w:t>
      </w:r>
    </w:p>
    <w:p w:rsidR="001F4E25" w:rsidRPr="00B711C3" w:rsidRDefault="001F4E25" w:rsidP="001F4E25">
      <w:pPr>
        <w:widowControl w:val="0"/>
        <w:tabs>
          <w:tab w:val="right" w:pos="8306"/>
        </w:tabs>
        <w:ind w:left="4536"/>
        <w:rPr>
          <w:rFonts w:ascii="Arial" w:hAnsi="Arial" w:cs="Arial"/>
          <w:sz w:val="16"/>
          <w:szCs w:val="16"/>
        </w:rPr>
      </w:pPr>
      <w:r w:rsidRPr="00B711C3">
        <w:rPr>
          <w:rFonts w:ascii="Arial" w:hAnsi="Arial" w:cs="Arial"/>
          <w:sz w:val="16"/>
          <w:szCs w:val="16"/>
        </w:rPr>
        <w:t xml:space="preserve">                                                                            </w:t>
      </w:r>
    </w:p>
    <w:p w:rsidR="001F4E25" w:rsidRPr="00B711C3" w:rsidRDefault="005D6452" w:rsidP="001F4E25">
      <w:pPr>
        <w:jc w:val="center"/>
        <w:rPr>
          <w:rFonts w:ascii="Arial" w:hAnsi="Arial" w:cs="Arial"/>
          <w:b/>
          <w:sz w:val="16"/>
          <w:szCs w:val="16"/>
        </w:rPr>
      </w:pPr>
      <w:hyperlink r:id="rId20" w:history="1">
        <w:r w:rsidR="001F4E25" w:rsidRPr="00B711C3">
          <w:rPr>
            <w:rFonts w:ascii="Arial" w:hAnsi="Arial" w:cs="Arial"/>
            <w:b/>
            <w:sz w:val="16"/>
            <w:szCs w:val="16"/>
          </w:rPr>
          <w:t>Перечень</w:t>
        </w:r>
      </w:hyperlink>
      <w:r w:rsidR="001F4E25" w:rsidRPr="00B711C3">
        <w:rPr>
          <w:rFonts w:ascii="Arial" w:hAnsi="Arial" w:cs="Arial"/>
          <w:b/>
          <w:sz w:val="16"/>
          <w:szCs w:val="16"/>
        </w:rPr>
        <w:t xml:space="preserve"> и коды главных администраторов доходов и закрепляемые за ними виды (подвиды) доходов бюджета Н</w:t>
      </w:r>
      <w:r w:rsidR="009147BB">
        <w:rPr>
          <w:rFonts w:ascii="Arial" w:hAnsi="Arial" w:cs="Arial"/>
          <w:b/>
          <w:sz w:val="16"/>
          <w:szCs w:val="16"/>
        </w:rPr>
        <w:t xml:space="preserve">овокубанского городского </w:t>
      </w:r>
      <w:r w:rsidR="001F4E25" w:rsidRPr="00B711C3">
        <w:rPr>
          <w:rFonts w:ascii="Arial" w:hAnsi="Arial" w:cs="Arial"/>
          <w:b/>
          <w:sz w:val="16"/>
          <w:szCs w:val="16"/>
        </w:rPr>
        <w:t xml:space="preserve"> поселения Новокубанского района и перечень главных </w:t>
      </w:r>
      <w:proofErr w:type="gramStart"/>
      <w:r w:rsidR="001F4E25" w:rsidRPr="00B711C3">
        <w:rPr>
          <w:rFonts w:ascii="Arial" w:hAnsi="Arial" w:cs="Arial"/>
          <w:b/>
          <w:sz w:val="16"/>
          <w:szCs w:val="16"/>
        </w:rPr>
        <w:t>администраторов источников финансир</w:t>
      </w:r>
      <w:r w:rsidR="009147BB">
        <w:rPr>
          <w:rFonts w:ascii="Arial" w:hAnsi="Arial" w:cs="Arial"/>
          <w:b/>
          <w:sz w:val="16"/>
          <w:szCs w:val="16"/>
        </w:rPr>
        <w:t>ования дефицита бюджета</w:t>
      </w:r>
      <w:proofErr w:type="gramEnd"/>
      <w:r w:rsidR="009147BB">
        <w:rPr>
          <w:rFonts w:ascii="Arial" w:hAnsi="Arial" w:cs="Arial"/>
          <w:b/>
          <w:sz w:val="16"/>
          <w:szCs w:val="16"/>
        </w:rPr>
        <w:t xml:space="preserve"> </w:t>
      </w:r>
      <w:r w:rsidR="001F4E25" w:rsidRPr="00B711C3">
        <w:rPr>
          <w:rFonts w:ascii="Arial" w:hAnsi="Arial" w:cs="Arial"/>
          <w:b/>
          <w:sz w:val="16"/>
          <w:szCs w:val="16"/>
        </w:rPr>
        <w:t xml:space="preserve">  Новокубанского городского поселения Новокубанского района</w:t>
      </w:r>
    </w:p>
    <w:p w:rsidR="001F4E25" w:rsidRPr="00B711C3" w:rsidRDefault="001F4E25" w:rsidP="001F4E25">
      <w:pPr>
        <w:rPr>
          <w:rFonts w:ascii="Arial" w:hAnsi="Arial" w:cs="Arial"/>
          <w:sz w:val="16"/>
          <w:szCs w:val="16"/>
        </w:rPr>
      </w:pPr>
      <w:r w:rsidRPr="00B711C3">
        <w:rPr>
          <w:rFonts w:ascii="Arial" w:hAnsi="Arial" w:cs="Arial"/>
          <w:b/>
          <w:sz w:val="16"/>
          <w:szCs w:val="16"/>
        </w:rPr>
        <w:t xml:space="preserve"> </w:t>
      </w:r>
    </w:p>
    <w:tbl>
      <w:tblPr>
        <w:tblW w:w="10031" w:type="dxa"/>
        <w:tblLayout w:type="fixed"/>
        <w:tblLook w:val="0000" w:firstRow="0" w:lastRow="0" w:firstColumn="0" w:lastColumn="0" w:noHBand="0" w:noVBand="0"/>
      </w:tblPr>
      <w:tblGrid>
        <w:gridCol w:w="817"/>
        <w:gridCol w:w="2126"/>
        <w:gridCol w:w="7088"/>
      </w:tblGrid>
      <w:tr w:rsidR="001F4E25" w:rsidRPr="00B711C3" w:rsidTr="00C44558">
        <w:trPr>
          <w:trHeight w:val="795"/>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lastRenderedPageBreak/>
              <w:t>Код бюджетной классификации Российской Федерации</w:t>
            </w:r>
          </w:p>
        </w:tc>
        <w:tc>
          <w:tcPr>
            <w:tcW w:w="7088" w:type="dxa"/>
            <w:vMerge w:val="restart"/>
            <w:tcBorders>
              <w:top w:val="single" w:sz="4" w:space="0" w:color="auto"/>
              <w:left w:val="single" w:sz="4" w:space="0" w:color="auto"/>
              <w:right w:val="single" w:sz="4" w:space="0" w:color="auto"/>
            </w:tcBorders>
            <w:shd w:val="clear" w:color="auto" w:fill="auto"/>
            <w:vAlign w:val="center"/>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Наименование главного администратора доходов  и источников финансирования дефицита бюджета поселения</w:t>
            </w:r>
          </w:p>
        </w:tc>
      </w:tr>
      <w:tr w:rsidR="001F4E25" w:rsidRPr="00B711C3" w:rsidTr="00C44558">
        <w:trPr>
          <w:trHeight w:val="1028"/>
        </w:trPr>
        <w:tc>
          <w:tcPr>
            <w:tcW w:w="817" w:type="dxa"/>
            <w:tcBorders>
              <w:top w:val="nil"/>
              <w:left w:val="single" w:sz="4" w:space="0" w:color="auto"/>
              <w:right w:val="single" w:sz="4" w:space="0" w:color="auto"/>
            </w:tcBorders>
            <w:shd w:val="clear" w:color="auto" w:fill="auto"/>
            <w:vAlign w:val="center"/>
          </w:tcPr>
          <w:p w:rsidR="001F4E25" w:rsidRPr="00B711C3" w:rsidRDefault="001F4E25" w:rsidP="001F4E25">
            <w:pPr>
              <w:jc w:val="center"/>
              <w:rPr>
                <w:rFonts w:ascii="Arial" w:hAnsi="Arial" w:cs="Arial"/>
                <w:sz w:val="16"/>
                <w:szCs w:val="16"/>
              </w:rPr>
            </w:pPr>
            <w:r w:rsidRPr="00B711C3">
              <w:rPr>
                <w:rFonts w:ascii="Arial" w:hAnsi="Arial" w:cs="Arial"/>
                <w:sz w:val="16"/>
                <w:szCs w:val="16"/>
              </w:rPr>
              <w:t>Главного администратора доходов  бюджета поселения</w:t>
            </w:r>
          </w:p>
        </w:tc>
        <w:tc>
          <w:tcPr>
            <w:tcW w:w="2126" w:type="dxa"/>
            <w:tcBorders>
              <w:top w:val="nil"/>
              <w:left w:val="nil"/>
              <w:right w:val="single" w:sz="4" w:space="0" w:color="auto"/>
            </w:tcBorders>
            <w:shd w:val="clear" w:color="auto" w:fill="auto"/>
            <w:vAlign w:val="center"/>
          </w:tcPr>
          <w:p w:rsidR="001F4E25" w:rsidRPr="00B711C3" w:rsidRDefault="001F4E25" w:rsidP="001F4E25">
            <w:pPr>
              <w:jc w:val="center"/>
              <w:rPr>
                <w:rFonts w:ascii="Arial" w:hAnsi="Arial" w:cs="Arial"/>
                <w:sz w:val="16"/>
                <w:szCs w:val="16"/>
              </w:rPr>
            </w:pPr>
            <w:r w:rsidRPr="00B711C3">
              <w:rPr>
                <w:rFonts w:ascii="Arial" w:hAnsi="Arial" w:cs="Arial"/>
                <w:sz w:val="16"/>
                <w:szCs w:val="16"/>
              </w:rPr>
              <w:t>доходов и источников финансирования дефицита бюджета</w:t>
            </w:r>
          </w:p>
          <w:p w:rsidR="001F4E25" w:rsidRPr="00B711C3" w:rsidRDefault="001F4E25" w:rsidP="001F4E25">
            <w:pPr>
              <w:jc w:val="center"/>
              <w:rPr>
                <w:rFonts w:ascii="Arial" w:hAnsi="Arial" w:cs="Arial"/>
                <w:sz w:val="16"/>
                <w:szCs w:val="16"/>
              </w:rPr>
            </w:pPr>
            <w:r w:rsidRPr="00B711C3">
              <w:rPr>
                <w:rFonts w:ascii="Arial" w:hAnsi="Arial" w:cs="Arial"/>
                <w:sz w:val="16"/>
                <w:szCs w:val="16"/>
              </w:rPr>
              <w:t>поселения</w:t>
            </w:r>
          </w:p>
        </w:tc>
        <w:tc>
          <w:tcPr>
            <w:tcW w:w="7088" w:type="dxa"/>
            <w:vMerge/>
            <w:tcBorders>
              <w:top w:val="single" w:sz="4" w:space="0" w:color="auto"/>
              <w:left w:val="single" w:sz="4" w:space="0" w:color="auto"/>
              <w:right w:val="single" w:sz="4" w:space="0" w:color="auto"/>
            </w:tcBorders>
            <w:vAlign w:val="center"/>
          </w:tcPr>
          <w:p w:rsidR="001F4E25" w:rsidRPr="00B711C3" w:rsidRDefault="001F4E25" w:rsidP="001F4E25">
            <w:pPr>
              <w:rPr>
                <w:rFonts w:ascii="Arial" w:hAnsi="Arial" w:cs="Arial"/>
                <w:color w:val="000000"/>
                <w:sz w:val="16"/>
                <w:szCs w:val="16"/>
              </w:rPr>
            </w:pPr>
          </w:p>
        </w:tc>
      </w:tr>
    </w:tbl>
    <w:p w:rsidR="001F4E25" w:rsidRPr="00B711C3" w:rsidRDefault="001F4E25" w:rsidP="001F4E25">
      <w:pPr>
        <w:rPr>
          <w:rFonts w:ascii="Arial" w:hAnsi="Arial" w:cs="Arial"/>
          <w:sz w:val="16"/>
          <w:szCs w:val="16"/>
        </w:rPr>
      </w:pPr>
    </w:p>
    <w:tbl>
      <w:tblPr>
        <w:tblW w:w="10031" w:type="dxa"/>
        <w:tblLayout w:type="fixed"/>
        <w:tblLook w:val="0000" w:firstRow="0" w:lastRow="0" w:firstColumn="0" w:lastColumn="0" w:noHBand="0" w:noVBand="0"/>
      </w:tblPr>
      <w:tblGrid>
        <w:gridCol w:w="817"/>
        <w:gridCol w:w="2126"/>
        <w:gridCol w:w="7088"/>
      </w:tblGrid>
      <w:tr w:rsidR="001F4E25" w:rsidRPr="00B711C3" w:rsidTr="00C44558">
        <w:trPr>
          <w:trHeight w:val="330"/>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1F4E25" w:rsidRPr="00B711C3" w:rsidRDefault="001F4E25" w:rsidP="001F4E25">
            <w:pPr>
              <w:jc w:val="center"/>
              <w:rPr>
                <w:rFonts w:ascii="Arial" w:hAnsi="Arial" w:cs="Arial"/>
                <w:sz w:val="16"/>
                <w:szCs w:val="16"/>
              </w:rPr>
            </w:pPr>
            <w:r w:rsidRPr="00B711C3">
              <w:rPr>
                <w:rFonts w:ascii="Arial" w:hAnsi="Arial" w:cs="Arial"/>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4E25" w:rsidRPr="00B711C3" w:rsidRDefault="001F4E25" w:rsidP="001F4E25">
            <w:pPr>
              <w:jc w:val="center"/>
              <w:rPr>
                <w:rFonts w:ascii="Arial" w:hAnsi="Arial" w:cs="Arial"/>
                <w:sz w:val="16"/>
                <w:szCs w:val="16"/>
              </w:rPr>
            </w:pPr>
            <w:r w:rsidRPr="00B711C3">
              <w:rPr>
                <w:rFonts w:ascii="Arial" w:hAnsi="Arial" w:cs="Arial"/>
                <w:sz w:val="16"/>
                <w:szCs w:val="16"/>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1F4E25" w:rsidRPr="00B711C3" w:rsidRDefault="001F4E25" w:rsidP="001F4E25">
            <w:pPr>
              <w:jc w:val="center"/>
              <w:rPr>
                <w:rFonts w:ascii="Arial" w:hAnsi="Arial" w:cs="Arial"/>
                <w:sz w:val="16"/>
                <w:szCs w:val="16"/>
              </w:rPr>
            </w:pPr>
            <w:r w:rsidRPr="00B711C3">
              <w:rPr>
                <w:rFonts w:ascii="Arial" w:hAnsi="Arial" w:cs="Arial"/>
                <w:sz w:val="16"/>
                <w:szCs w:val="16"/>
              </w:rPr>
              <w:t>3</w:t>
            </w:r>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tcPr>
          <w:p w:rsidR="001F4E25" w:rsidRPr="00B711C3" w:rsidRDefault="001F4E25" w:rsidP="001F4E25">
            <w:pPr>
              <w:jc w:val="center"/>
              <w:rPr>
                <w:rFonts w:ascii="Arial" w:hAnsi="Arial" w:cs="Arial"/>
                <w:b/>
                <w:bCs/>
                <w:sz w:val="16"/>
                <w:szCs w:val="16"/>
              </w:rPr>
            </w:pPr>
            <w:r w:rsidRPr="00B711C3">
              <w:rPr>
                <w:rFonts w:ascii="Arial" w:hAnsi="Arial" w:cs="Arial"/>
                <w:b/>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4E25" w:rsidRPr="00B711C3" w:rsidRDefault="001F4E25" w:rsidP="001F4E25">
            <w:pPr>
              <w:jc w:val="center"/>
              <w:rPr>
                <w:rFonts w:ascii="Arial" w:hAnsi="Arial" w:cs="Arial"/>
                <w:b/>
                <w:bCs/>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1F4E25" w:rsidRPr="00B711C3" w:rsidRDefault="001F4E25" w:rsidP="001F4E25">
            <w:pPr>
              <w:jc w:val="center"/>
              <w:rPr>
                <w:rFonts w:ascii="Arial" w:hAnsi="Arial" w:cs="Arial"/>
                <w:b/>
                <w:bCs/>
                <w:color w:val="000000"/>
                <w:sz w:val="16"/>
                <w:szCs w:val="16"/>
              </w:rPr>
            </w:pPr>
            <w:r w:rsidRPr="00B711C3">
              <w:rPr>
                <w:rFonts w:ascii="Arial" w:hAnsi="Arial" w:cs="Arial"/>
                <w:b/>
                <w:bCs/>
                <w:color w:val="000000"/>
                <w:sz w:val="16"/>
                <w:szCs w:val="16"/>
              </w:rPr>
              <w:t xml:space="preserve">Администрация Новокубанского </w:t>
            </w:r>
          </w:p>
          <w:p w:rsidR="001F4E25" w:rsidRPr="00B711C3" w:rsidRDefault="001F4E25" w:rsidP="001F4E25">
            <w:pPr>
              <w:jc w:val="center"/>
              <w:rPr>
                <w:rFonts w:ascii="Arial" w:hAnsi="Arial" w:cs="Arial"/>
                <w:b/>
                <w:bCs/>
                <w:color w:val="000000"/>
                <w:sz w:val="16"/>
                <w:szCs w:val="16"/>
              </w:rPr>
            </w:pPr>
            <w:r w:rsidRPr="00B711C3">
              <w:rPr>
                <w:rFonts w:ascii="Arial" w:hAnsi="Arial" w:cs="Arial"/>
                <w:b/>
                <w:bCs/>
                <w:color w:val="000000"/>
                <w:sz w:val="16"/>
                <w:szCs w:val="16"/>
              </w:rPr>
              <w:t>городского поселения Новокубанского района</w:t>
            </w:r>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 xml:space="preserve">1 11 05013 13 0000 120 </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1 11 05013 13 0022 120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 xml:space="preserve">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1 11 05013 13 0024 120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1 11 05013 13 0021 120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1 11 05013 13 0026 120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1F4E25" w:rsidRPr="00B711C3" w:rsidTr="00C44558">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1 11 05025 13 0000 120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1 11 05025 13 0021 120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1 11 05025 13 0022 120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1 11 05025 13 0024 120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1 11 05025 13 0026 120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proofErr w:type="gramStart"/>
            <w:r w:rsidRPr="00B711C3">
              <w:rPr>
                <w:rFonts w:ascii="Arial" w:hAnsi="Arial" w:cs="Arial"/>
                <w:color w:val="000000"/>
                <w:sz w:val="16"/>
                <w:szCs w:val="16"/>
              </w:rPr>
              <w:t>Доходы, получаемые по результатам торгов в виде арендной платы, а также средства от продажи права на заключение договоров аренды  за земли, указанных земельных участков,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1 11 05035 13 0000 120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bottom"/>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1 11 07015 13 0000 120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bottom"/>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1 11 08050 13 0000 120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F4E25" w:rsidRPr="00B711C3" w:rsidTr="00C44558">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1 11 09045 13 0000 120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center"/>
              <w:rPr>
                <w:rFonts w:ascii="Arial" w:hAnsi="Arial" w:cs="Arial"/>
                <w:sz w:val="16"/>
                <w:szCs w:val="16"/>
              </w:rPr>
            </w:pPr>
            <w:r w:rsidRPr="00B711C3">
              <w:rPr>
                <w:rFonts w:ascii="Arial" w:hAnsi="Arial" w:cs="Arial"/>
                <w:sz w:val="16"/>
                <w:szCs w:val="16"/>
              </w:rPr>
              <w:t>1 13 01995 13 0000 130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sz w:val="16"/>
                <w:szCs w:val="16"/>
              </w:rPr>
            </w:pPr>
            <w:r w:rsidRPr="00B711C3">
              <w:rPr>
                <w:rFonts w:ascii="Arial" w:hAnsi="Arial" w:cs="Arial"/>
                <w:sz w:val="16"/>
                <w:szCs w:val="16"/>
              </w:rPr>
              <w:t>Прочие доходы от оказания платных услуг (работ) получателями средств бюджетов городских поселений</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lastRenderedPageBreak/>
              <w:t>992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center"/>
              <w:rPr>
                <w:rFonts w:ascii="Arial" w:hAnsi="Arial" w:cs="Arial"/>
                <w:sz w:val="16"/>
                <w:szCs w:val="16"/>
              </w:rPr>
            </w:pPr>
            <w:r w:rsidRPr="00B711C3">
              <w:rPr>
                <w:rFonts w:ascii="Arial" w:hAnsi="Arial" w:cs="Arial"/>
                <w:sz w:val="16"/>
                <w:szCs w:val="16"/>
              </w:rPr>
              <w:t>1 13 02995 13 0000 130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sz w:val="16"/>
                <w:szCs w:val="16"/>
              </w:rPr>
            </w:pPr>
            <w:r w:rsidRPr="00B711C3">
              <w:rPr>
                <w:rFonts w:ascii="Arial" w:hAnsi="Arial" w:cs="Arial"/>
                <w:sz w:val="16"/>
                <w:szCs w:val="16"/>
              </w:rPr>
              <w:t>Прочие доходы от компенсации затрат бюджетов городских поселений</w:t>
            </w:r>
          </w:p>
        </w:tc>
      </w:tr>
      <w:tr w:rsidR="001F4E25" w:rsidRPr="00B711C3" w:rsidTr="00C44558">
        <w:trPr>
          <w:trHeight w:val="296"/>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1 14 01050 13 0000 410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продажи квартир, находящихся в собственности поселений</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1 14 02052 13 0000 410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B711C3" w:rsidP="00B711C3">
            <w:pPr>
              <w:jc w:val="center"/>
              <w:rPr>
                <w:rFonts w:ascii="Arial" w:hAnsi="Arial" w:cs="Arial"/>
                <w:bCs/>
                <w:sz w:val="16"/>
                <w:szCs w:val="16"/>
              </w:rPr>
            </w:pPr>
            <w:r>
              <w:rPr>
                <w:rFonts w:ascii="Arial" w:hAnsi="Arial" w:cs="Arial"/>
                <w:bCs/>
                <w:sz w:val="16"/>
                <w:szCs w:val="16"/>
              </w:rPr>
              <w:t xml:space="preserve">992 </w:t>
            </w:r>
          </w:p>
          <w:p w:rsidR="001F4E25" w:rsidRPr="00B711C3" w:rsidRDefault="001F4E25" w:rsidP="001F4E25">
            <w:pPr>
              <w:tabs>
                <w:tab w:val="left" w:pos="705"/>
              </w:tabs>
              <w:rPr>
                <w:rFonts w:ascii="Arial" w:hAnsi="Arial" w:cs="Arial"/>
                <w:sz w:val="16"/>
                <w:szCs w:val="16"/>
              </w:rPr>
            </w:pPr>
            <w:r w:rsidRPr="00B711C3">
              <w:rPr>
                <w:rFonts w:ascii="Arial" w:hAnsi="Arial" w:cs="Arial"/>
                <w:sz w:val="16"/>
                <w:szCs w:val="16"/>
              </w:rPr>
              <w:tab/>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1 14 02052 13 0000 440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бюджетных и автономных учреждений), в части реализации материальных запасов по указанному имуществу </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1 14 02053 13 0000 410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F4E25" w:rsidRPr="00B711C3" w:rsidTr="00C44558">
        <w:trPr>
          <w:trHeight w:val="44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1 14 04050 13 0000 420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продажи нематериальных активов, находящихся в собственности городских поселений</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1 14 06013 13 0021 430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 </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1 14 06013 13 0026 430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получаемые по результатам торгов от продажи земельных участков, государственная собственности на которые не разграничена и которые расположены в границах городских поселений</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1 14 06013 13 0021 430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1 14 06013 13 0026 430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получаемые по результатам торгов от продажи земельных участков, государственная собственности на которые не разграничена и которые расположены в границах городских поселений</w:t>
            </w:r>
          </w:p>
        </w:tc>
      </w:tr>
      <w:tr w:rsidR="001F4E25" w:rsidRPr="00B711C3" w:rsidTr="00C44558">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1 14 06025 13 0000 430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bCs/>
                <w:color w:val="000000"/>
                <w:sz w:val="16"/>
                <w:szCs w:val="16"/>
              </w:rPr>
            </w:pPr>
            <w:r w:rsidRPr="00B711C3">
              <w:rPr>
                <w:rFonts w:ascii="Arial" w:hAnsi="Arial" w:cs="Arial"/>
                <w:bCs/>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F4E25" w:rsidRPr="00B711C3" w:rsidTr="00C44558">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1 16 21050 13 0000 140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rsidRPr="00B711C3">
              <w:rPr>
                <w:rFonts w:ascii="Arial" w:hAnsi="Arial" w:cs="Arial"/>
                <w:bCs/>
                <w:color w:val="000000"/>
                <w:sz w:val="16"/>
                <w:szCs w:val="16"/>
              </w:rPr>
              <w:t>городских</w:t>
            </w:r>
            <w:r w:rsidRPr="00B711C3">
              <w:rPr>
                <w:rFonts w:ascii="Arial" w:hAnsi="Arial" w:cs="Arial"/>
                <w:color w:val="000000"/>
                <w:sz w:val="16"/>
                <w:szCs w:val="16"/>
              </w:rPr>
              <w:t xml:space="preserve"> поселений</w:t>
            </w:r>
          </w:p>
        </w:tc>
      </w:tr>
      <w:tr w:rsidR="001F4E25" w:rsidRPr="00B711C3" w:rsidTr="00C44558">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1 16 33050 13 0000 140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sidRPr="00B711C3">
              <w:rPr>
                <w:rFonts w:ascii="Arial" w:hAnsi="Arial" w:cs="Arial"/>
                <w:bCs/>
                <w:color w:val="000000"/>
                <w:sz w:val="16"/>
                <w:szCs w:val="16"/>
              </w:rPr>
              <w:t>городских</w:t>
            </w:r>
            <w:r w:rsidRPr="00B711C3">
              <w:rPr>
                <w:rFonts w:ascii="Arial" w:hAnsi="Arial" w:cs="Arial"/>
                <w:color w:val="000000"/>
                <w:sz w:val="16"/>
                <w:szCs w:val="16"/>
              </w:rPr>
              <w:t xml:space="preserve"> поселений</w:t>
            </w:r>
          </w:p>
        </w:tc>
      </w:tr>
      <w:tr w:rsidR="001F4E25" w:rsidRPr="00B711C3" w:rsidTr="00C44558">
        <w:trPr>
          <w:trHeight w:val="44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1 16 90050 13 0000 140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r>
      <w:tr w:rsidR="001F4E25" w:rsidRPr="00B711C3" w:rsidTr="00C44558">
        <w:trPr>
          <w:trHeight w:val="29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1 17 01050 13 0000 180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 xml:space="preserve">Невыясненные поступления, зачисляемые в бюджеты </w:t>
            </w:r>
            <w:r w:rsidRPr="00B711C3">
              <w:rPr>
                <w:rFonts w:ascii="Arial" w:hAnsi="Arial" w:cs="Arial"/>
                <w:bCs/>
                <w:color w:val="000000"/>
                <w:sz w:val="16"/>
                <w:szCs w:val="16"/>
              </w:rPr>
              <w:t>городских</w:t>
            </w:r>
            <w:r w:rsidRPr="00B711C3">
              <w:rPr>
                <w:rFonts w:ascii="Arial" w:hAnsi="Arial" w:cs="Arial"/>
                <w:color w:val="000000"/>
                <w:sz w:val="16"/>
                <w:szCs w:val="16"/>
              </w:rPr>
              <w:t xml:space="preserve"> поселений</w:t>
            </w:r>
          </w:p>
        </w:tc>
      </w:tr>
      <w:tr w:rsidR="001F4E25" w:rsidRPr="00B711C3" w:rsidTr="00C44558">
        <w:trPr>
          <w:trHeight w:val="257"/>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 xml:space="preserve">992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1 17 05050 13 0000 180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 xml:space="preserve">Прочие неналоговые доходы бюджетов </w:t>
            </w:r>
            <w:r w:rsidRPr="00B711C3">
              <w:rPr>
                <w:rFonts w:ascii="Arial" w:hAnsi="Arial" w:cs="Arial"/>
                <w:bCs/>
                <w:color w:val="000000"/>
                <w:sz w:val="16"/>
                <w:szCs w:val="16"/>
              </w:rPr>
              <w:t>городских</w:t>
            </w:r>
            <w:r w:rsidRPr="00B711C3">
              <w:rPr>
                <w:rFonts w:ascii="Arial" w:hAnsi="Arial" w:cs="Arial"/>
                <w:color w:val="000000"/>
                <w:sz w:val="16"/>
                <w:szCs w:val="16"/>
              </w:rPr>
              <w:t xml:space="preserve">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2 02 15002 13 0000 150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2 02 20041 13 0000 150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Субсидии бюджетам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2 02 20079 13 0000 150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Субсидии бюджетам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2 02 29999 13 0000 150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Прочие субсидии бюджетам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2 02 25027 13 0000 150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2 02 25497 13 0000 150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bottom"/>
          </w:tcPr>
          <w:p w:rsidR="001F4E25" w:rsidRPr="00B711C3" w:rsidRDefault="001F4E25" w:rsidP="001F4E25">
            <w:pPr>
              <w:jc w:val="both"/>
              <w:rPr>
                <w:rFonts w:ascii="Arial" w:hAnsi="Arial" w:cs="Arial"/>
                <w:sz w:val="16"/>
                <w:szCs w:val="16"/>
              </w:rPr>
            </w:pPr>
            <w:r w:rsidRPr="00B711C3">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2 02 25555 13 0000 150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bottom"/>
          </w:tcPr>
          <w:p w:rsidR="001F4E25" w:rsidRPr="00B711C3" w:rsidRDefault="001F4E25" w:rsidP="001F4E25">
            <w:pPr>
              <w:jc w:val="both"/>
              <w:rPr>
                <w:rFonts w:ascii="Arial" w:hAnsi="Arial" w:cs="Arial"/>
                <w:sz w:val="16"/>
                <w:szCs w:val="16"/>
              </w:rPr>
            </w:pPr>
            <w:r w:rsidRPr="00B711C3">
              <w:rPr>
                <w:rFonts w:ascii="Arial" w:hAnsi="Arial" w:cs="Arial"/>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sz w:val="16"/>
                <w:szCs w:val="16"/>
              </w:rPr>
              <w:t>2 02 25558 13 0000 150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bottom"/>
          </w:tcPr>
          <w:p w:rsidR="001F4E25" w:rsidRPr="00B711C3" w:rsidRDefault="001F4E25" w:rsidP="001F4E25">
            <w:pPr>
              <w:jc w:val="both"/>
              <w:rPr>
                <w:rFonts w:ascii="Arial" w:hAnsi="Arial" w:cs="Arial"/>
                <w:bCs/>
                <w:color w:val="000000"/>
                <w:sz w:val="16"/>
                <w:szCs w:val="16"/>
              </w:rPr>
            </w:pPr>
            <w:r w:rsidRPr="00B711C3">
              <w:rPr>
                <w:rFonts w:ascii="Arial" w:hAnsi="Arial" w:cs="Arial"/>
                <w:sz w:val="16"/>
                <w:szCs w:val="16"/>
              </w:rPr>
              <w:t>Субсидии бюджетам городских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2 02 30024 13 0000 150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Субвенции бюджетам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на выполнение передаваемых полномочий субъектов Российской Федерации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2 02 39999 13 0000 150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Прочие субвенции бюджетам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2 02 40014 13 0000 150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2 02 49999 13 0000 150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Прочие межбюджетные трансферты, передаваемые бюджетам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2 02 90024 13 0000 150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Прочие безвозмездные поступления в бюджеты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от бюджетов субъектов Российской Федерации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lastRenderedPageBreak/>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2 07 05030 13 0000 150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Прочие безвозмездные поступления в бюджеты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2 07 05020 13 0000 150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Поступления от денежных пожертвований, предоставленных физическими лицами получателям средств бюджетов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2 08 05000 13 0000 150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Перечисления из бюджетов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(в бюджеты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2 19 25014 13 0000 150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Возврат остатков субсидий на реализацию мероприятий федеральной целевой программы "Культура России (2012 - 2018 годы)" из бюджетов городских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2 19 25020 13 0000 150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2 19 25027 13 0000 150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Возврат остатков субсидий на мероприятия государственной программы Российской Федерации "Доступная среда" на 2011 - 2020 годы из бюджетов городских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2 19 60010 13 0000 150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01 02 00 00 13 0000 710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Получение кредитов от кредитных организаций бюджетами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в валюте Российской Федерации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01 02 00 00 13 0000 810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Погашение бюджетами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кредитов от кредитных организаций в валюте Российской Федерации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01 03 01 00 13 0000 710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Получение кредитов от других бюджетов бюджетной системы Российской Федерации бюджетами</w:t>
            </w:r>
            <w:r w:rsidRPr="00B711C3">
              <w:rPr>
                <w:rFonts w:ascii="Arial" w:hAnsi="Arial" w:cs="Arial"/>
                <w:bCs/>
                <w:color w:val="000000"/>
                <w:sz w:val="16"/>
                <w:szCs w:val="16"/>
              </w:rPr>
              <w:t xml:space="preserve"> городских</w:t>
            </w:r>
            <w:r w:rsidRPr="00B711C3">
              <w:rPr>
                <w:rFonts w:ascii="Arial" w:hAnsi="Arial" w:cs="Arial"/>
                <w:bCs/>
                <w:sz w:val="16"/>
                <w:szCs w:val="16"/>
              </w:rPr>
              <w:t xml:space="preserve"> поселений в валюте Российской Федерации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01 03 01 00 13 0000 810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Погашение бюджетами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 кредитов от других бюджетов бюджетной системы Российской Федерации в валюте Российской Федерации</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01 05 00 00 00 0000 000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Изменение остатков средств на счетах по учету средств бюджета</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01 05 00 00 00 0000 500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Увеличение остатков средств бюджета</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01 05 02 00 00 0000 510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Увеличение прочих остатков средств бюджета</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01 05 02 01 00 0000 510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Увеличение прочих остатков денежных средств бюджета </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 xml:space="preserve">01 05 02 01 13 0000 510 </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Увеличение прочих остатков денежных средств бюджетов </w:t>
            </w:r>
            <w:r w:rsidRPr="00B711C3">
              <w:rPr>
                <w:rFonts w:ascii="Arial" w:hAnsi="Arial" w:cs="Arial"/>
                <w:bCs/>
                <w:color w:val="000000"/>
                <w:sz w:val="16"/>
                <w:szCs w:val="16"/>
              </w:rPr>
              <w:t>городских</w:t>
            </w:r>
            <w:r w:rsidRPr="00B711C3">
              <w:rPr>
                <w:rFonts w:ascii="Arial" w:hAnsi="Arial" w:cs="Arial"/>
                <w:bCs/>
                <w:sz w:val="16"/>
                <w:szCs w:val="16"/>
              </w:rPr>
              <w:t xml:space="preserve"> поселений</w:t>
            </w:r>
          </w:p>
          <w:p w:rsidR="001F4E25" w:rsidRPr="00B711C3" w:rsidRDefault="001F4E25" w:rsidP="001F4E25">
            <w:pPr>
              <w:jc w:val="both"/>
              <w:rPr>
                <w:rFonts w:ascii="Arial" w:hAnsi="Arial" w:cs="Arial"/>
                <w:bCs/>
                <w:sz w:val="16"/>
                <w:szCs w:val="16"/>
              </w:rPr>
            </w:pP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01 05 00 00 00 0000 600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Уменьшение  остатков средств бюджета</w:t>
            </w:r>
          </w:p>
          <w:p w:rsidR="001F4E25" w:rsidRPr="00B711C3" w:rsidRDefault="001F4E25" w:rsidP="001F4E25">
            <w:pPr>
              <w:jc w:val="both"/>
              <w:rPr>
                <w:rFonts w:ascii="Arial" w:hAnsi="Arial" w:cs="Arial"/>
                <w:bCs/>
                <w:sz w:val="16"/>
                <w:szCs w:val="16"/>
              </w:rPr>
            </w:pP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01 05 02 00 00 0000 610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Уменьшение прочих остатков средств бюджета</w:t>
            </w:r>
          </w:p>
          <w:p w:rsidR="001F4E25" w:rsidRPr="00B711C3" w:rsidRDefault="001F4E25" w:rsidP="001F4E25">
            <w:pPr>
              <w:jc w:val="both"/>
              <w:rPr>
                <w:rFonts w:ascii="Arial" w:hAnsi="Arial" w:cs="Arial"/>
                <w:bCs/>
                <w:sz w:val="16"/>
                <w:szCs w:val="16"/>
              </w:rPr>
            </w:pP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01 05 02 01 00 0000 610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 xml:space="preserve">Уменьшение прочих остатков денежных средств бюджета </w:t>
            </w:r>
          </w:p>
          <w:p w:rsidR="001F4E25" w:rsidRPr="00B711C3" w:rsidRDefault="001F4E25" w:rsidP="001F4E25">
            <w:pPr>
              <w:jc w:val="both"/>
              <w:rPr>
                <w:rFonts w:ascii="Arial" w:hAnsi="Arial" w:cs="Arial"/>
                <w:bCs/>
                <w:sz w:val="16"/>
                <w:szCs w:val="16"/>
              </w:rPr>
            </w:pP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sz w:val="16"/>
                <w:szCs w:val="16"/>
              </w:rPr>
            </w:pPr>
          </w:p>
          <w:p w:rsidR="001F4E25" w:rsidRPr="00B711C3" w:rsidRDefault="001F4E25" w:rsidP="001F4E25">
            <w:pPr>
              <w:jc w:val="center"/>
              <w:rPr>
                <w:rFonts w:ascii="Arial" w:hAnsi="Arial" w:cs="Arial"/>
                <w:bCs/>
                <w:sz w:val="16"/>
                <w:szCs w:val="16"/>
              </w:rPr>
            </w:pPr>
            <w:r w:rsidRPr="00B711C3">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Cs/>
                <w:color w:val="000000"/>
                <w:sz w:val="16"/>
                <w:szCs w:val="16"/>
              </w:rPr>
            </w:pPr>
            <w:r w:rsidRPr="00B711C3">
              <w:rPr>
                <w:rFonts w:ascii="Arial" w:hAnsi="Arial" w:cs="Arial"/>
                <w:bCs/>
                <w:color w:val="000000"/>
                <w:sz w:val="16"/>
                <w:szCs w:val="16"/>
              </w:rPr>
              <w:t>01 05 02 01 13 0000 610</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1F4E25" w:rsidRPr="00B711C3" w:rsidRDefault="001F4E25" w:rsidP="001F4E25">
            <w:pPr>
              <w:jc w:val="both"/>
              <w:rPr>
                <w:rFonts w:ascii="Arial" w:hAnsi="Arial" w:cs="Arial"/>
                <w:bCs/>
                <w:sz w:val="16"/>
                <w:szCs w:val="16"/>
              </w:rPr>
            </w:pPr>
            <w:r w:rsidRPr="00B711C3">
              <w:rPr>
                <w:rFonts w:ascii="Arial" w:hAnsi="Arial" w:cs="Arial"/>
                <w:bCs/>
                <w:sz w:val="16"/>
                <w:szCs w:val="16"/>
              </w:rPr>
              <w:t>Уменьшение прочих остатков денежных средств бюджетов</w:t>
            </w:r>
            <w:r w:rsidRPr="00B711C3">
              <w:rPr>
                <w:rFonts w:ascii="Arial" w:hAnsi="Arial" w:cs="Arial"/>
                <w:bCs/>
                <w:color w:val="000000"/>
                <w:sz w:val="16"/>
                <w:szCs w:val="16"/>
              </w:rPr>
              <w:t xml:space="preserve"> городских</w:t>
            </w:r>
            <w:r w:rsidRPr="00B711C3">
              <w:rPr>
                <w:rFonts w:ascii="Arial" w:hAnsi="Arial" w:cs="Arial"/>
                <w:bCs/>
                <w:sz w:val="16"/>
                <w:szCs w:val="16"/>
              </w:rPr>
              <w:t xml:space="preserve"> поселений</w:t>
            </w:r>
          </w:p>
          <w:p w:rsidR="001F4E25" w:rsidRPr="00B711C3" w:rsidRDefault="001F4E25" w:rsidP="001F4E25">
            <w:pPr>
              <w:jc w:val="both"/>
              <w:rPr>
                <w:rFonts w:ascii="Arial" w:hAnsi="Arial" w:cs="Arial"/>
                <w:bCs/>
                <w:sz w:val="16"/>
                <w:szCs w:val="16"/>
              </w:rPr>
            </w:pP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805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b/>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 xml:space="preserve">Министерство финансов </w:t>
            </w:r>
          </w:p>
          <w:p w:rsidR="001F4E25" w:rsidRPr="00B711C3" w:rsidRDefault="001F4E25" w:rsidP="001F4E25">
            <w:pPr>
              <w:jc w:val="center"/>
              <w:rPr>
                <w:rFonts w:ascii="Arial" w:hAnsi="Arial" w:cs="Arial"/>
                <w:b/>
                <w:sz w:val="16"/>
                <w:szCs w:val="16"/>
              </w:rPr>
            </w:pPr>
            <w:r w:rsidRPr="00B711C3">
              <w:rPr>
                <w:rFonts w:ascii="Arial" w:hAnsi="Arial" w:cs="Arial"/>
                <w:b/>
                <w:sz w:val="16"/>
                <w:szCs w:val="16"/>
              </w:rPr>
              <w:t>Краснодарского края</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805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sz w:val="16"/>
                <w:szCs w:val="16"/>
              </w:rPr>
            </w:pPr>
            <w:r w:rsidRPr="00B711C3">
              <w:rPr>
                <w:rFonts w:ascii="Arial" w:hAnsi="Arial" w:cs="Arial"/>
                <w:sz w:val="16"/>
                <w:szCs w:val="16"/>
              </w:rPr>
              <w:t>1 16 18050 13 0000 140</w:t>
            </w:r>
          </w:p>
          <w:p w:rsidR="001F4E25" w:rsidRPr="00B711C3" w:rsidRDefault="001F4E25" w:rsidP="001F4E25">
            <w:pPr>
              <w:rPr>
                <w:rFonts w:ascii="Arial" w:hAnsi="Arial" w:cs="Arial"/>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sz w:val="16"/>
                <w:szCs w:val="16"/>
              </w:rPr>
            </w:pPr>
            <w:r w:rsidRPr="00B711C3">
              <w:rPr>
                <w:rFonts w:ascii="Arial" w:hAnsi="Arial" w:cs="Arial"/>
                <w:sz w:val="16"/>
                <w:szCs w:val="16"/>
              </w:rPr>
              <w:t xml:space="preserve">Денежные взыскания (штрафы) за нарушение бюджетного законодательства (в части бюджетов городских поселений) </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821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b/>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Департамент имущественных отношений Краснодарского края</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821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color w:val="000000"/>
                <w:sz w:val="16"/>
                <w:szCs w:val="16"/>
              </w:rPr>
            </w:pPr>
            <w:r w:rsidRPr="00B711C3">
              <w:rPr>
                <w:rFonts w:ascii="Arial" w:hAnsi="Arial" w:cs="Arial"/>
                <w:color w:val="000000"/>
                <w:sz w:val="16"/>
                <w:szCs w:val="16"/>
              </w:rPr>
              <w:t>1 16 51040 02 0000 140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both"/>
              <w:rPr>
                <w:rFonts w:ascii="Arial" w:hAnsi="Arial" w:cs="Arial"/>
                <w:color w:val="000000"/>
                <w:sz w:val="16"/>
                <w:szCs w:val="16"/>
              </w:rPr>
            </w:pPr>
            <w:r w:rsidRPr="00B711C3">
              <w:rPr>
                <w:rFonts w:ascii="Arial" w:hAnsi="Arial" w:cs="Arial"/>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816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b/>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Министерство экономики</w:t>
            </w:r>
          </w:p>
          <w:p w:rsidR="001F4E25" w:rsidRPr="00B711C3" w:rsidRDefault="001F4E25" w:rsidP="001F4E25">
            <w:pPr>
              <w:jc w:val="center"/>
              <w:rPr>
                <w:rFonts w:ascii="Arial" w:hAnsi="Arial" w:cs="Arial"/>
                <w:b/>
                <w:sz w:val="16"/>
                <w:szCs w:val="16"/>
              </w:rPr>
            </w:pPr>
            <w:r w:rsidRPr="00B711C3">
              <w:rPr>
                <w:rFonts w:ascii="Arial" w:hAnsi="Arial" w:cs="Arial"/>
                <w:b/>
                <w:sz w:val="16"/>
                <w:szCs w:val="16"/>
              </w:rPr>
              <w:t>Краснодарского края</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816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sz w:val="16"/>
                <w:szCs w:val="16"/>
              </w:rPr>
            </w:pPr>
            <w:r w:rsidRPr="00B711C3">
              <w:rPr>
                <w:rFonts w:ascii="Arial" w:hAnsi="Arial" w:cs="Arial"/>
                <w:sz w:val="16"/>
                <w:szCs w:val="16"/>
              </w:rPr>
              <w:t>1 16 33050 13 0000 140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sz w:val="16"/>
                <w:szCs w:val="16"/>
              </w:rPr>
            </w:pPr>
            <w:r w:rsidRPr="00B711C3">
              <w:rPr>
                <w:rFonts w:ascii="Arial" w:hAnsi="Arial" w:cs="Arial"/>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поселений</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b/>
                <w:sz w:val="16"/>
                <w:szCs w:val="16"/>
              </w:rPr>
            </w:pPr>
            <w:r w:rsidRPr="00B711C3">
              <w:rPr>
                <w:rFonts w:ascii="Arial" w:hAnsi="Arial" w:cs="Arial"/>
                <w:b/>
                <w:sz w:val="16"/>
                <w:szCs w:val="16"/>
              </w:rPr>
              <w:t>910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b/>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b/>
                <w:sz w:val="16"/>
                <w:szCs w:val="16"/>
              </w:rPr>
            </w:pPr>
            <w:r w:rsidRPr="00B711C3">
              <w:rPr>
                <w:rFonts w:ascii="Arial" w:hAnsi="Arial" w:cs="Arial"/>
                <w:b/>
                <w:sz w:val="16"/>
                <w:szCs w:val="16"/>
              </w:rPr>
              <w:t>Контрольно-счетный орган муниципального образования Новокубанский район</w:t>
            </w:r>
          </w:p>
        </w:tc>
      </w:tr>
      <w:tr w:rsidR="001F4E25" w:rsidRPr="00B711C3" w:rsidTr="00C44558">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jc w:val="center"/>
              <w:rPr>
                <w:rFonts w:ascii="Arial" w:hAnsi="Arial" w:cs="Arial"/>
                <w:sz w:val="16"/>
                <w:szCs w:val="16"/>
              </w:rPr>
            </w:pPr>
            <w:r w:rsidRPr="00B711C3">
              <w:rPr>
                <w:rFonts w:ascii="Arial" w:hAnsi="Arial" w:cs="Arial"/>
                <w:sz w:val="16"/>
                <w:szCs w:val="16"/>
              </w:rPr>
              <w:t>910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sz w:val="16"/>
                <w:szCs w:val="16"/>
              </w:rPr>
            </w:pPr>
            <w:r w:rsidRPr="00B711C3">
              <w:rPr>
                <w:rFonts w:ascii="Arial" w:hAnsi="Arial" w:cs="Arial"/>
                <w:sz w:val="16"/>
                <w:szCs w:val="16"/>
              </w:rPr>
              <w:t>1 16 18050 13 0000 140</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1F4E25" w:rsidRPr="00B711C3" w:rsidRDefault="001F4E25" w:rsidP="001F4E25">
            <w:pPr>
              <w:rPr>
                <w:rFonts w:ascii="Arial" w:hAnsi="Arial" w:cs="Arial"/>
                <w:sz w:val="16"/>
                <w:szCs w:val="16"/>
              </w:rPr>
            </w:pPr>
            <w:r w:rsidRPr="00B711C3">
              <w:rPr>
                <w:rFonts w:ascii="Arial" w:hAnsi="Arial" w:cs="Arial"/>
                <w:sz w:val="16"/>
                <w:szCs w:val="16"/>
              </w:rPr>
              <w:t>Денежные взыскания (штрафы) за нарушение бюджетного законодательства (в части бюджетов городских поселений)</w:t>
            </w:r>
          </w:p>
        </w:tc>
      </w:tr>
    </w:tbl>
    <w:p w:rsidR="00F60FC7" w:rsidRDefault="00F60FC7" w:rsidP="001F4E25">
      <w:pPr>
        <w:rPr>
          <w:rFonts w:ascii="Arial" w:hAnsi="Arial" w:cs="Arial"/>
          <w:sz w:val="16"/>
          <w:szCs w:val="16"/>
        </w:rPr>
      </w:pPr>
    </w:p>
    <w:p w:rsidR="001F4E25" w:rsidRPr="00B711C3" w:rsidRDefault="001F4E25" w:rsidP="001F4E25">
      <w:pPr>
        <w:rPr>
          <w:rFonts w:ascii="Arial" w:hAnsi="Arial" w:cs="Arial"/>
          <w:sz w:val="16"/>
          <w:szCs w:val="16"/>
        </w:rPr>
      </w:pPr>
      <w:r w:rsidRPr="00B711C3">
        <w:rPr>
          <w:rFonts w:ascii="Arial" w:hAnsi="Arial" w:cs="Arial"/>
          <w:sz w:val="16"/>
          <w:szCs w:val="16"/>
        </w:rPr>
        <w:t>Начальник финансово-экономического отдела</w:t>
      </w:r>
    </w:p>
    <w:p w:rsidR="001F4E25" w:rsidRPr="00B711C3" w:rsidRDefault="001F4E25" w:rsidP="001F4E25">
      <w:pPr>
        <w:rPr>
          <w:rFonts w:ascii="Arial" w:hAnsi="Arial" w:cs="Arial"/>
          <w:sz w:val="16"/>
          <w:szCs w:val="16"/>
        </w:rPr>
      </w:pPr>
      <w:r w:rsidRPr="00B711C3">
        <w:rPr>
          <w:rFonts w:ascii="Arial" w:hAnsi="Arial" w:cs="Arial"/>
          <w:sz w:val="16"/>
          <w:szCs w:val="16"/>
        </w:rPr>
        <w:t>администрации Новокубанского городского поселения</w:t>
      </w:r>
    </w:p>
    <w:p w:rsidR="001F4E25" w:rsidRDefault="001F4E25" w:rsidP="001F4E25">
      <w:pPr>
        <w:rPr>
          <w:rFonts w:ascii="Arial" w:hAnsi="Arial" w:cs="Arial"/>
          <w:sz w:val="16"/>
          <w:szCs w:val="16"/>
        </w:rPr>
      </w:pPr>
      <w:r w:rsidRPr="00B711C3">
        <w:rPr>
          <w:rFonts w:ascii="Arial" w:hAnsi="Arial" w:cs="Arial"/>
          <w:sz w:val="16"/>
          <w:szCs w:val="16"/>
        </w:rPr>
        <w:t xml:space="preserve">Новокубанского района                                                                   </w:t>
      </w:r>
      <w:proofErr w:type="spellStart"/>
      <w:r w:rsidRPr="00B711C3">
        <w:rPr>
          <w:rFonts w:ascii="Arial" w:hAnsi="Arial" w:cs="Arial"/>
          <w:sz w:val="16"/>
          <w:szCs w:val="16"/>
        </w:rPr>
        <w:t>О.А.Орешкина</w:t>
      </w:r>
      <w:proofErr w:type="spellEnd"/>
    </w:p>
    <w:p w:rsidR="00C44558" w:rsidRPr="00C44558" w:rsidRDefault="00C44558" w:rsidP="00C44558">
      <w:pPr>
        <w:rPr>
          <w:rFonts w:ascii="Arial" w:hAnsi="Arial" w:cs="Arial"/>
          <w:sz w:val="16"/>
          <w:szCs w:val="16"/>
        </w:rPr>
      </w:pPr>
    </w:p>
    <w:p w:rsidR="00C44558" w:rsidRPr="00C44558" w:rsidRDefault="00C44558" w:rsidP="00C44558">
      <w:pPr>
        <w:ind w:firstLine="4820"/>
        <w:rPr>
          <w:rFonts w:ascii="Arial" w:hAnsi="Arial" w:cs="Arial"/>
          <w:sz w:val="16"/>
          <w:szCs w:val="16"/>
        </w:rPr>
      </w:pPr>
      <w:r w:rsidRPr="00C44558">
        <w:rPr>
          <w:rFonts w:ascii="Arial" w:hAnsi="Arial" w:cs="Arial"/>
          <w:sz w:val="16"/>
          <w:szCs w:val="16"/>
        </w:rPr>
        <w:tab/>
        <w:t xml:space="preserve">                                              ПРИЛОЖЕНИЕ № 2</w:t>
      </w:r>
    </w:p>
    <w:p w:rsidR="00C44558" w:rsidRPr="00C44558" w:rsidRDefault="00C44558" w:rsidP="00C44558">
      <w:pPr>
        <w:ind w:firstLine="4820"/>
        <w:rPr>
          <w:rFonts w:ascii="Arial" w:hAnsi="Arial" w:cs="Arial"/>
          <w:sz w:val="16"/>
          <w:szCs w:val="16"/>
        </w:rPr>
      </w:pPr>
      <w:r w:rsidRPr="00C44558">
        <w:rPr>
          <w:rFonts w:ascii="Arial" w:hAnsi="Arial" w:cs="Arial"/>
          <w:sz w:val="16"/>
          <w:szCs w:val="16"/>
        </w:rPr>
        <w:tab/>
        <w:t xml:space="preserve">                                              к  решению Совета </w:t>
      </w:r>
    </w:p>
    <w:p w:rsidR="00C44558" w:rsidRPr="00C44558" w:rsidRDefault="00C44558" w:rsidP="00C44558">
      <w:pPr>
        <w:ind w:firstLine="4820"/>
        <w:rPr>
          <w:rFonts w:ascii="Arial" w:hAnsi="Arial" w:cs="Arial"/>
          <w:sz w:val="16"/>
          <w:szCs w:val="16"/>
        </w:rPr>
      </w:pPr>
      <w:r w:rsidRPr="00C44558">
        <w:rPr>
          <w:rFonts w:ascii="Arial" w:hAnsi="Arial" w:cs="Arial"/>
          <w:sz w:val="16"/>
          <w:szCs w:val="16"/>
        </w:rPr>
        <w:tab/>
        <w:t xml:space="preserve">                                             Новокубанского городского поселения</w:t>
      </w:r>
    </w:p>
    <w:p w:rsidR="00C44558" w:rsidRPr="00C44558" w:rsidRDefault="00C44558" w:rsidP="00C44558">
      <w:pPr>
        <w:ind w:firstLine="4820"/>
        <w:rPr>
          <w:rFonts w:ascii="Arial" w:hAnsi="Arial" w:cs="Arial"/>
          <w:sz w:val="16"/>
          <w:szCs w:val="16"/>
        </w:rPr>
      </w:pPr>
      <w:r w:rsidRPr="00C44558">
        <w:rPr>
          <w:rFonts w:ascii="Arial" w:hAnsi="Arial" w:cs="Arial"/>
          <w:sz w:val="16"/>
          <w:szCs w:val="16"/>
        </w:rPr>
        <w:tab/>
        <w:t xml:space="preserve">                                       Новокубанского района</w:t>
      </w:r>
    </w:p>
    <w:p w:rsidR="00C44558" w:rsidRPr="00C44558" w:rsidRDefault="00C44558" w:rsidP="00C44558">
      <w:pPr>
        <w:ind w:firstLine="4820"/>
        <w:rPr>
          <w:rFonts w:ascii="Arial" w:hAnsi="Arial" w:cs="Arial"/>
          <w:sz w:val="16"/>
          <w:szCs w:val="16"/>
        </w:rPr>
      </w:pPr>
      <w:r w:rsidRPr="00C44558">
        <w:rPr>
          <w:rFonts w:ascii="Arial" w:hAnsi="Arial" w:cs="Arial"/>
          <w:sz w:val="16"/>
          <w:szCs w:val="16"/>
        </w:rPr>
        <w:tab/>
        <w:t xml:space="preserve">                                              от  23.11.2018г.  №556 </w:t>
      </w:r>
    </w:p>
    <w:p w:rsidR="00C44558" w:rsidRPr="00C44558" w:rsidRDefault="00C44558" w:rsidP="00C44558">
      <w:pPr>
        <w:rPr>
          <w:rFonts w:ascii="Arial" w:hAnsi="Arial" w:cs="Arial"/>
          <w:sz w:val="16"/>
          <w:szCs w:val="16"/>
        </w:rPr>
      </w:pPr>
      <w:r w:rsidRPr="00C44558">
        <w:rPr>
          <w:rFonts w:ascii="Arial" w:hAnsi="Arial" w:cs="Arial"/>
          <w:sz w:val="16"/>
          <w:szCs w:val="16"/>
        </w:rPr>
        <w:tab/>
      </w:r>
      <w:r w:rsidRPr="00C44558">
        <w:rPr>
          <w:rFonts w:ascii="Arial" w:hAnsi="Arial" w:cs="Arial"/>
          <w:sz w:val="16"/>
          <w:szCs w:val="16"/>
        </w:rPr>
        <w:tab/>
      </w:r>
    </w:p>
    <w:p w:rsidR="00C44558" w:rsidRPr="00C44558" w:rsidRDefault="00C44558" w:rsidP="00C44558">
      <w:pPr>
        <w:jc w:val="center"/>
        <w:rPr>
          <w:rFonts w:ascii="Arial" w:hAnsi="Arial" w:cs="Arial"/>
          <w:b/>
          <w:sz w:val="16"/>
          <w:szCs w:val="16"/>
        </w:rPr>
      </w:pPr>
      <w:r w:rsidRPr="00C44558">
        <w:rPr>
          <w:rFonts w:ascii="Arial" w:hAnsi="Arial" w:cs="Arial"/>
          <w:b/>
          <w:sz w:val="16"/>
          <w:szCs w:val="16"/>
        </w:rPr>
        <w:t xml:space="preserve">Объем доходов в бюджет Новокубанского </w:t>
      </w:r>
      <w:proofErr w:type="gramStart"/>
      <w:r w:rsidRPr="00C44558">
        <w:rPr>
          <w:rFonts w:ascii="Arial" w:hAnsi="Arial" w:cs="Arial"/>
          <w:b/>
          <w:sz w:val="16"/>
          <w:szCs w:val="16"/>
        </w:rPr>
        <w:t>городского</w:t>
      </w:r>
      <w:proofErr w:type="gramEnd"/>
    </w:p>
    <w:p w:rsidR="00C44558" w:rsidRPr="00C44558" w:rsidRDefault="00C44558" w:rsidP="00C44558">
      <w:pPr>
        <w:jc w:val="center"/>
        <w:rPr>
          <w:rFonts w:ascii="Arial" w:hAnsi="Arial" w:cs="Arial"/>
          <w:b/>
          <w:sz w:val="16"/>
          <w:szCs w:val="16"/>
        </w:rPr>
      </w:pPr>
      <w:r w:rsidRPr="00C44558">
        <w:rPr>
          <w:rFonts w:ascii="Arial" w:hAnsi="Arial" w:cs="Arial"/>
          <w:b/>
          <w:sz w:val="16"/>
          <w:szCs w:val="16"/>
        </w:rPr>
        <w:t>поселения Новокубанского района по основным источникам  на 2019 год</w:t>
      </w:r>
    </w:p>
    <w:tbl>
      <w:tblPr>
        <w:tblW w:w="9953" w:type="dxa"/>
        <w:tblLayout w:type="fixed"/>
        <w:tblCellMar>
          <w:left w:w="30" w:type="dxa"/>
          <w:right w:w="30" w:type="dxa"/>
        </w:tblCellMar>
        <w:tblLook w:val="0000" w:firstRow="0" w:lastRow="0" w:firstColumn="0" w:lastColumn="0" w:noHBand="0" w:noVBand="0"/>
      </w:tblPr>
      <w:tblGrid>
        <w:gridCol w:w="2880"/>
        <w:gridCol w:w="4740"/>
        <w:gridCol w:w="65"/>
        <w:gridCol w:w="2268"/>
      </w:tblGrid>
      <w:tr w:rsidR="009252C7" w:rsidRPr="009252C7" w:rsidTr="00633164">
        <w:trPr>
          <w:trHeight w:val="345"/>
        </w:trPr>
        <w:tc>
          <w:tcPr>
            <w:tcW w:w="2880" w:type="dxa"/>
            <w:tcBorders>
              <w:top w:val="nil"/>
              <w:left w:val="nil"/>
              <w:bottom w:val="nil"/>
              <w:right w:val="nil"/>
            </w:tcBorders>
          </w:tcPr>
          <w:p w:rsidR="009252C7" w:rsidRDefault="009252C7" w:rsidP="00C44558">
            <w:pPr>
              <w:spacing w:after="200" w:line="276" w:lineRule="auto"/>
              <w:rPr>
                <w:rFonts w:ascii="Arial" w:eastAsiaTheme="minorHAnsi" w:hAnsi="Arial" w:cs="Arial"/>
                <w:color w:val="000000"/>
                <w:sz w:val="16"/>
                <w:szCs w:val="16"/>
                <w:lang w:eastAsia="en-US"/>
              </w:rPr>
            </w:pPr>
          </w:p>
          <w:p w:rsidR="00C44558" w:rsidRPr="009252C7" w:rsidRDefault="00C44558" w:rsidP="00C44558">
            <w:pPr>
              <w:spacing w:after="200" w:line="276" w:lineRule="auto"/>
              <w:rPr>
                <w:rFonts w:ascii="Arial" w:eastAsiaTheme="minorHAnsi" w:hAnsi="Arial" w:cs="Arial"/>
                <w:color w:val="000000"/>
                <w:sz w:val="16"/>
                <w:szCs w:val="16"/>
                <w:lang w:eastAsia="en-US"/>
              </w:rPr>
            </w:pPr>
          </w:p>
        </w:tc>
        <w:tc>
          <w:tcPr>
            <w:tcW w:w="4805" w:type="dxa"/>
            <w:gridSpan w:val="2"/>
            <w:tcBorders>
              <w:top w:val="nil"/>
              <w:left w:val="nil"/>
              <w:bottom w:val="nil"/>
              <w:right w:val="nil"/>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p>
        </w:tc>
        <w:tc>
          <w:tcPr>
            <w:tcW w:w="2268" w:type="dxa"/>
            <w:tcBorders>
              <w:top w:val="nil"/>
              <w:left w:val="nil"/>
              <w:bottom w:val="nil"/>
              <w:right w:val="nil"/>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p>
        </w:tc>
      </w:tr>
      <w:tr w:rsidR="009252C7" w:rsidRPr="009252C7" w:rsidTr="00633164">
        <w:trPr>
          <w:trHeight w:val="720"/>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  Код </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Наименование дохода</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Сумма,                            тыс. рублей</w:t>
            </w:r>
          </w:p>
        </w:tc>
      </w:tr>
      <w:tr w:rsidR="009252C7" w:rsidRPr="009252C7" w:rsidTr="00633164">
        <w:trPr>
          <w:trHeight w:val="345"/>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2</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3</w:t>
            </w:r>
          </w:p>
        </w:tc>
      </w:tr>
      <w:tr w:rsidR="009252C7" w:rsidRPr="009252C7" w:rsidTr="00633164">
        <w:trPr>
          <w:trHeight w:val="345"/>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lastRenderedPageBreak/>
              <w:t>1 00 00000 00 0000 000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Налоговые и неналоговые доходы</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105 546,9</w:t>
            </w:r>
          </w:p>
        </w:tc>
      </w:tr>
      <w:tr w:rsidR="009252C7" w:rsidRPr="009252C7" w:rsidTr="00633164">
        <w:trPr>
          <w:trHeight w:val="375"/>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1 01 02000 01 0000 110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Налог на доходы физических лиц*</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48 942,0</w:t>
            </w:r>
          </w:p>
        </w:tc>
      </w:tr>
      <w:tr w:rsidR="009252C7" w:rsidRPr="009252C7" w:rsidTr="00633164">
        <w:trPr>
          <w:trHeight w:val="957"/>
        </w:trPr>
        <w:tc>
          <w:tcPr>
            <w:tcW w:w="2880" w:type="dxa"/>
            <w:tcBorders>
              <w:top w:val="single" w:sz="6" w:space="0" w:color="auto"/>
              <w:left w:val="single" w:sz="6" w:space="0" w:color="auto"/>
              <w:bottom w:val="nil"/>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1 03 02230 01 0000 110              </w:t>
            </w:r>
          </w:p>
        </w:tc>
        <w:tc>
          <w:tcPr>
            <w:tcW w:w="4805" w:type="dxa"/>
            <w:gridSpan w:val="2"/>
            <w:tcBorders>
              <w:top w:val="nil"/>
              <w:left w:val="nil"/>
              <w:bottom w:val="nil"/>
              <w:right w:val="single" w:sz="4"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6" w:space="0" w:color="auto"/>
              <w:left w:val="single" w:sz="4" w:space="0" w:color="auto"/>
              <w:bottom w:val="nil"/>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10 881,9</w:t>
            </w:r>
          </w:p>
        </w:tc>
      </w:tr>
      <w:tr w:rsidR="00633164" w:rsidRPr="009252C7" w:rsidTr="00633164">
        <w:trPr>
          <w:trHeight w:val="829"/>
        </w:trPr>
        <w:tc>
          <w:tcPr>
            <w:tcW w:w="2880" w:type="dxa"/>
            <w:tcBorders>
              <w:top w:val="single" w:sz="6" w:space="0" w:color="auto"/>
              <w:left w:val="single" w:sz="6" w:space="0" w:color="auto"/>
              <w:bottom w:val="single" w:sz="6" w:space="0" w:color="auto"/>
              <w:right w:val="single" w:sz="6" w:space="0" w:color="auto"/>
            </w:tcBorders>
          </w:tcPr>
          <w:p w:rsidR="00633164" w:rsidRPr="009252C7" w:rsidRDefault="00633164">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1 03 02240 01 0000 110 </w:t>
            </w:r>
          </w:p>
        </w:tc>
        <w:tc>
          <w:tcPr>
            <w:tcW w:w="4805" w:type="dxa"/>
            <w:gridSpan w:val="2"/>
            <w:tcBorders>
              <w:top w:val="single" w:sz="6" w:space="0" w:color="auto"/>
              <w:left w:val="single" w:sz="6" w:space="0" w:color="auto"/>
              <w:bottom w:val="single" w:sz="6" w:space="0" w:color="auto"/>
              <w:right w:val="single" w:sz="4" w:space="0" w:color="auto"/>
            </w:tcBorders>
          </w:tcPr>
          <w:p w:rsidR="00633164" w:rsidRPr="009252C7" w:rsidRDefault="00633164">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Доходы от уплаты акцизов на моторные масла для дизельных и (или) карбюраторных (</w:t>
            </w:r>
            <w:proofErr w:type="spellStart"/>
            <w:r w:rsidRPr="009252C7">
              <w:rPr>
                <w:rFonts w:ascii="Arial" w:eastAsiaTheme="minorHAnsi" w:hAnsi="Arial" w:cs="Arial"/>
                <w:color w:val="000000"/>
                <w:sz w:val="16"/>
                <w:szCs w:val="16"/>
                <w:lang w:eastAsia="en-US"/>
              </w:rPr>
              <w:t>инжекторных</w:t>
            </w:r>
            <w:proofErr w:type="spellEnd"/>
            <w:r w:rsidRPr="009252C7">
              <w:rPr>
                <w:rFonts w:ascii="Arial" w:eastAsiaTheme="minorHAnsi" w:hAnsi="Arial" w:cs="Arial"/>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vMerge w:val="restart"/>
            <w:tcBorders>
              <w:left w:val="single" w:sz="4" w:space="0" w:color="auto"/>
              <w:right w:val="single" w:sz="6" w:space="0" w:color="auto"/>
            </w:tcBorders>
          </w:tcPr>
          <w:p w:rsidR="00633164" w:rsidRPr="009252C7" w:rsidRDefault="00633164">
            <w:pPr>
              <w:autoSpaceDE w:val="0"/>
              <w:autoSpaceDN w:val="0"/>
              <w:adjustRightInd w:val="0"/>
              <w:rPr>
                <w:rFonts w:ascii="Arial" w:eastAsiaTheme="minorHAnsi" w:hAnsi="Arial" w:cs="Arial"/>
                <w:color w:val="000000"/>
                <w:sz w:val="16"/>
                <w:szCs w:val="16"/>
                <w:lang w:eastAsia="en-US"/>
              </w:rPr>
            </w:pPr>
          </w:p>
        </w:tc>
      </w:tr>
      <w:tr w:rsidR="00633164" w:rsidRPr="009252C7" w:rsidTr="00633164">
        <w:trPr>
          <w:trHeight w:val="699"/>
        </w:trPr>
        <w:tc>
          <w:tcPr>
            <w:tcW w:w="2880" w:type="dxa"/>
            <w:tcBorders>
              <w:top w:val="single" w:sz="6" w:space="0" w:color="auto"/>
              <w:left w:val="single" w:sz="6" w:space="0" w:color="auto"/>
              <w:bottom w:val="single" w:sz="6" w:space="0" w:color="auto"/>
              <w:right w:val="single" w:sz="6" w:space="0" w:color="auto"/>
            </w:tcBorders>
          </w:tcPr>
          <w:p w:rsidR="00633164" w:rsidRPr="009252C7" w:rsidRDefault="00633164">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1 03 02250 01 0000 110 </w:t>
            </w:r>
          </w:p>
        </w:tc>
        <w:tc>
          <w:tcPr>
            <w:tcW w:w="4805" w:type="dxa"/>
            <w:gridSpan w:val="2"/>
            <w:tcBorders>
              <w:top w:val="single" w:sz="6" w:space="0" w:color="auto"/>
              <w:left w:val="single" w:sz="6" w:space="0" w:color="auto"/>
              <w:bottom w:val="single" w:sz="6" w:space="0" w:color="auto"/>
              <w:right w:val="single" w:sz="4" w:space="0" w:color="auto"/>
            </w:tcBorders>
          </w:tcPr>
          <w:p w:rsidR="00633164" w:rsidRPr="009252C7" w:rsidRDefault="00633164">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vMerge/>
            <w:tcBorders>
              <w:left w:val="single" w:sz="4" w:space="0" w:color="auto"/>
              <w:right w:val="single" w:sz="6" w:space="0" w:color="auto"/>
            </w:tcBorders>
          </w:tcPr>
          <w:p w:rsidR="00633164" w:rsidRPr="009252C7" w:rsidRDefault="00633164">
            <w:pPr>
              <w:autoSpaceDE w:val="0"/>
              <w:autoSpaceDN w:val="0"/>
              <w:adjustRightInd w:val="0"/>
              <w:rPr>
                <w:rFonts w:ascii="Arial" w:eastAsiaTheme="minorHAnsi" w:hAnsi="Arial" w:cs="Arial"/>
                <w:color w:val="000000"/>
                <w:sz w:val="16"/>
                <w:szCs w:val="16"/>
                <w:lang w:eastAsia="en-US"/>
              </w:rPr>
            </w:pPr>
          </w:p>
        </w:tc>
      </w:tr>
      <w:tr w:rsidR="00633164" w:rsidRPr="009252C7" w:rsidTr="00633164">
        <w:trPr>
          <w:trHeight w:val="696"/>
        </w:trPr>
        <w:tc>
          <w:tcPr>
            <w:tcW w:w="2880" w:type="dxa"/>
            <w:tcBorders>
              <w:top w:val="single" w:sz="6" w:space="0" w:color="auto"/>
              <w:left w:val="single" w:sz="6" w:space="0" w:color="auto"/>
              <w:bottom w:val="single" w:sz="6" w:space="0" w:color="auto"/>
              <w:right w:val="single" w:sz="6" w:space="0" w:color="auto"/>
            </w:tcBorders>
          </w:tcPr>
          <w:p w:rsidR="00633164" w:rsidRPr="009252C7" w:rsidRDefault="00633164">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1 03 02260 01 0000 110</w:t>
            </w:r>
          </w:p>
        </w:tc>
        <w:tc>
          <w:tcPr>
            <w:tcW w:w="4805" w:type="dxa"/>
            <w:gridSpan w:val="2"/>
            <w:tcBorders>
              <w:top w:val="single" w:sz="6" w:space="0" w:color="auto"/>
              <w:left w:val="single" w:sz="6" w:space="0" w:color="auto"/>
              <w:bottom w:val="single" w:sz="6" w:space="0" w:color="auto"/>
              <w:right w:val="single" w:sz="4" w:space="0" w:color="auto"/>
            </w:tcBorders>
          </w:tcPr>
          <w:p w:rsidR="00633164" w:rsidRPr="009252C7" w:rsidRDefault="00633164">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vMerge/>
            <w:tcBorders>
              <w:left w:val="single" w:sz="4" w:space="0" w:color="auto"/>
              <w:bottom w:val="single" w:sz="6" w:space="0" w:color="auto"/>
              <w:right w:val="single" w:sz="6" w:space="0" w:color="auto"/>
            </w:tcBorders>
          </w:tcPr>
          <w:p w:rsidR="00633164" w:rsidRPr="009252C7" w:rsidRDefault="00633164">
            <w:pPr>
              <w:autoSpaceDE w:val="0"/>
              <w:autoSpaceDN w:val="0"/>
              <w:adjustRightInd w:val="0"/>
              <w:rPr>
                <w:rFonts w:ascii="Arial" w:eastAsiaTheme="minorHAnsi" w:hAnsi="Arial" w:cs="Arial"/>
                <w:color w:val="000000"/>
                <w:sz w:val="16"/>
                <w:szCs w:val="16"/>
                <w:lang w:eastAsia="en-US"/>
              </w:rPr>
            </w:pPr>
          </w:p>
        </w:tc>
      </w:tr>
      <w:tr w:rsidR="009252C7" w:rsidRPr="009252C7" w:rsidTr="00633164">
        <w:trPr>
          <w:trHeight w:val="375"/>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1 05 03000 01 0000 110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Единый сельскохозяйственный налог*</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4 500,0</w:t>
            </w:r>
          </w:p>
        </w:tc>
      </w:tr>
      <w:tr w:rsidR="009252C7" w:rsidRPr="009252C7" w:rsidTr="00633164">
        <w:trPr>
          <w:trHeight w:val="375"/>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1 06 01030 13 0000 110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Налог на имущество физических лиц</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10 300,0</w:t>
            </w:r>
          </w:p>
        </w:tc>
      </w:tr>
      <w:tr w:rsidR="009252C7" w:rsidRPr="009252C7" w:rsidTr="00633164">
        <w:trPr>
          <w:trHeight w:val="345"/>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1 06 06000 13 0000 110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Земельный налог*</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23 100,0</w:t>
            </w:r>
          </w:p>
        </w:tc>
      </w:tr>
      <w:tr w:rsidR="009252C7" w:rsidRPr="009252C7" w:rsidTr="00C44558">
        <w:trPr>
          <w:trHeight w:val="512"/>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1 11 00000 00 0000 000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6 643,0</w:t>
            </w:r>
          </w:p>
        </w:tc>
      </w:tr>
      <w:tr w:rsidR="009252C7" w:rsidRPr="009252C7" w:rsidTr="00633164">
        <w:trPr>
          <w:trHeight w:val="982"/>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1 11 05013 13 0000 120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6 458,0</w:t>
            </w:r>
          </w:p>
        </w:tc>
      </w:tr>
      <w:tr w:rsidR="009252C7" w:rsidRPr="009252C7" w:rsidTr="00633164">
        <w:trPr>
          <w:trHeight w:val="982"/>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1 11 05025 13 0000 120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160,0</w:t>
            </w:r>
          </w:p>
        </w:tc>
      </w:tr>
      <w:tr w:rsidR="009252C7" w:rsidRPr="009252C7" w:rsidTr="00633164">
        <w:trPr>
          <w:trHeight w:val="982"/>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1 11 09045 13 0000 120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25,0</w:t>
            </w:r>
          </w:p>
        </w:tc>
      </w:tr>
      <w:tr w:rsidR="009252C7" w:rsidRPr="009252C7" w:rsidTr="00633164">
        <w:trPr>
          <w:trHeight w:val="571"/>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1 13 00000 00 0000 000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Прочие доходы от оказания платных услуг (работ) получателями средств бюджетов городских и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50,0</w:t>
            </w:r>
          </w:p>
        </w:tc>
      </w:tr>
      <w:tr w:rsidR="009252C7" w:rsidRPr="009252C7" w:rsidTr="00633164">
        <w:trPr>
          <w:trHeight w:val="254"/>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1 13 01995 13 0000 130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Прочие доходы от оказания платных услуг (работ) получателями средств бюджетов городских поселений</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50,0</w:t>
            </w:r>
          </w:p>
        </w:tc>
      </w:tr>
      <w:tr w:rsidR="009252C7" w:rsidRPr="009252C7" w:rsidTr="00633164">
        <w:trPr>
          <w:trHeight w:val="444"/>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1 14 00000 00 0000 000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Доходы от продажи материальных и нематериальных активов*</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1 000,0</w:t>
            </w:r>
          </w:p>
        </w:tc>
      </w:tr>
      <w:tr w:rsidR="009252C7" w:rsidRPr="009252C7" w:rsidTr="00633164">
        <w:trPr>
          <w:trHeight w:val="550"/>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1 14 06013 13 0000 430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1 000,0</w:t>
            </w:r>
          </w:p>
        </w:tc>
      </w:tr>
      <w:tr w:rsidR="009252C7" w:rsidRPr="009252C7" w:rsidTr="00633164">
        <w:trPr>
          <w:trHeight w:val="275"/>
        </w:trPr>
        <w:tc>
          <w:tcPr>
            <w:tcW w:w="2880"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1 16 00000 00 0000 000</w:t>
            </w:r>
          </w:p>
        </w:tc>
        <w:tc>
          <w:tcPr>
            <w:tcW w:w="4805" w:type="dxa"/>
            <w:gridSpan w:val="2"/>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 xml:space="preserve">Штрафы, санкции, возмещение ущерба </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100,0</w:t>
            </w:r>
          </w:p>
        </w:tc>
      </w:tr>
      <w:tr w:rsidR="009252C7" w:rsidRPr="009252C7" w:rsidTr="00633164">
        <w:trPr>
          <w:trHeight w:val="689"/>
        </w:trPr>
        <w:tc>
          <w:tcPr>
            <w:tcW w:w="2880"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1 16 90050 13 0000 140</w:t>
            </w:r>
          </w:p>
        </w:tc>
        <w:tc>
          <w:tcPr>
            <w:tcW w:w="4805" w:type="dxa"/>
            <w:gridSpan w:val="2"/>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Прочие поступления от денежных взысканий (штрафов) и иных сумм в возмещение ущерба, зачисляемые в бюджеты поселений</w:t>
            </w:r>
          </w:p>
        </w:tc>
        <w:tc>
          <w:tcPr>
            <w:tcW w:w="2268"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100,0</w:t>
            </w:r>
          </w:p>
        </w:tc>
      </w:tr>
      <w:tr w:rsidR="009252C7" w:rsidRPr="009252C7" w:rsidTr="00633164">
        <w:trPr>
          <w:trHeight w:val="275"/>
        </w:trPr>
        <w:tc>
          <w:tcPr>
            <w:tcW w:w="2880"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1 17 00000 00 0000 000</w:t>
            </w:r>
          </w:p>
        </w:tc>
        <w:tc>
          <w:tcPr>
            <w:tcW w:w="4805" w:type="dxa"/>
            <w:gridSpan w:val="2"/>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Прочие неналоговые доходы</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30,0</w:t>
            </w:r>
          </w:p>
        </w:tc>
      </w:tr>
      <w:tr w:rsidR="009252C7" w:rsidRPr="009252C7" w:rsidTr="00633164">
        <w:trPr>
          <w:trHeight w:val="278"/>
        </w:trPr>
        <w:tc>
          <w:tcPr>
            <w:tcW w:w="2880"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1 17 05050 13 0000 180</w:t>
            </w:r>
          </w:p>
        </w:tc>
        <w:tc>
          <w:tcPr>
            <w:tcW w:w="4805" w:type="dxa"/>
            <w:gridSpan w:val="2"/>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Прочие неналоговые доходы</w:t>
            </w:r>
          </w:p>
        </w:tc>
        <w:tc>
          <w:tcPr>
            <w:tcW w:w="2268"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30,0</w:t>
            </w:r>
          </w:p>
        </w:tc>
      </w:tr>
      <w:tr w:rsidR="009252C7" w:rsidRPr="009252C7" w:rsidTr="00633164">
        <w:trPr>
          <w:trHeight w:val="345"/>
        </w:trPr>
        <w:tc>
          <w:tcPr>
            <w:tcW w:w="2880"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2 00 00000 00 0000 000</w:t>
            </w:r>
          </w:p>
        </w:tc>
        <w:tc>
          <w:tcPr>
            <w:tcW w:w="4805" w:type="dxa"/>
            <w:gridSpan w:val="2"/>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Безвозмездные поступления</w:t>
            </w:r>
          </w:p>
        </w:tc>
        <w:tc>
          <w:tcPr>
            <w:tcW w:w="2268" w:type="dxa"/>
            <w:tcBorders>
              <w:top w:val="nil"/>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54 591,9</w:t>
            </w:r>
          </w:p>
        </w:tc>
      </w:tr>
      <w:tr w:rsidR="009252C7" w:rsidRPr="009252C7" w:rsidTr="00633164">
        <w:trPr>
          <w:trHeight w:val="458"/>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2 02 00000 00 0000 000</w:t>
            </w:r>
          </w:p>
        </w:tc>
        <w:tc>
          <w:tcPr>
            <w:tcW w:w="4805"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Безвозмездные поступления от других бюджетов бюджетной системы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54 591,9</w:t>
            </w:r>
          </w:p>
        </w:tc>
      </w:tr>
      <w:tr w:rsidR="009252C7" w:rsidRPr="009252C7" w:rsidTr="00633164">
        <w:trPr>
          <w:trHeight w:val="266"/>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2 02 10000 00 0000 150</w:t>
            </w:r>
          </w:p>
        </w:tc>
        <w:tc>
          <w:tcPr>
            <w:tcW w:w="7073" w:type="dxa"/>
            <w:gridSpan w:val="3"/>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Дотации бюджетам бюджетной системы Российской Федерации</w:t>
            </w:r>
          </w:p>
        </w:tc>
      </w:tr>
      <w:tr w:rsidR="009252C7" w:rsidRPr="009252C7" w:rsidTr="00633164">
        <w:trPr>
          <w:trHeight w:val="412"/>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2 02 15001 13 0000 150</w:t>
            </w:r>
          </w:p>
        </w:tc>
        <w:tc>
          <w:tcPr>
            <w:tcW w:w="474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Дотации бюджетам городских поселений на выравнивание  бюджетной обеспеченности</w:t>
            </w:r>
          </w:p>
        </w:tc>
        <w:tc>
          <w:tcPr>
            <w:tcW w:w="2333"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54 579,5</w:t>
            </w:r>
          </w:p>
        </w:tc>
      </w:tr>
      <w:tr w:rsidR="009252C7" w:rsidRPr="009252C7" w:rsidTr="00633164">
        <w:trPr>
          <w:trHeight w:val="276"/>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2 02 30000 00 0000 150</w:t>
            </w:r>
          </w:p>
        </w:tc>
        <w:tc>
          <w:tcPr>
            <w:tcW w:w="474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 xml:space="preserve">Субвенции бюджетам субъектов РФ и муниципальных </w:t>
            </w:r>
            <w:r w:rsidRPr="009252C7">
              <w:rPr>
                <w:rFonts w:ascii="Arial" w:eastAsiaTheme="minorHAnsi" w:hAnsi="Arial" w:cs="Arial"/>
                <w:b/>
                <w:bCs/>
                <w:color w:val="000000"/>
                <w:sz w:val="16"/>
                <w:szCs w:val="16"/>
                <w:lang w:eastAsia="en-US"/>
              </w:rPr>
              <w:lastRenderedPageBreak/>
              <w:t xml:space="preserve">образований </w:t>
            </w:r>
          </w:p>
        </w:tc>
        <w:tc>
          <w:tcPr>
            <w:tcW w:w="2333"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lastRenderedPageBreak/>
              <w:t>12,4</w:t>
            </w:r>
          </w:p>
        </w:tc>
      </w:tr>
      <w:tr w:rsidR="009252C7" w:rsidRPr="009252C7" w:rsidTr="00633164">
        <w:trPr>
          <w:trHeight w:val="466"/>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lastRenderedPageBreak/>
              <w:t>2 02 30024 13 0000 150</w:t>
            </w:r>
          </w:p>
        </w:tc>
        <w:tc>
          <w:tcPr>
            <w:tcW w:w="474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Субвенции бюджетам городских поселений на выполнение передаваемых полномочий субъектов Российской Федерации</w:t>
            </w:r>
          </w:p>
        </w:tc>
        <w:tc>
          <w:tcPr>
            <w:tcW w:w="2333"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12,4</w:t>
            </w:r>
          </w:p>
        </w:tc>
      </w:tr>
      <w:tr w:rsidR="009252C7" w:rsidRPr="009252C7" w:rsidTr="009252C7">
        <w:trPr>
          <w:trHeight w:val="360"/>
        </w:trPr>
        <w:tc>
          <w:tcPr>
            <w:tcW w:w="288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center"/>
              <w:rPr>
                <w:rFonts w:ascii="Arial" w:eastAsiaTheme="minorHAnsi" w:hAnsi="Arial" w:cs="Arial"/>
                <w:b/>
                <w:bCs/>
                <w:color w:val="000000"/>
                <w:sz w:val="16"/>
                <w:szCs w:val="16"/>
                <w:lang w:eastAsia="en-US"/>
              </w:rPr>
            </w:pPr>
          </w:p>
        </w:tc>
        <w:tc>
          <w:tcPr>
            <w:tcW w:w="4740" w:type="dxa"/>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ИТОГО  ДОХОДОВ</w:t>
            </w:r>
          </w:p>
        </w:tc>
        <w:tc>
          <w:tcPr>
            <w:tcW w:w="2333" w:type="dxa"/>
            <w:gridSpan w:val="2"/>
            <w:tcBorders>
              <w:top w:val="single" w:sz="6" w:space="0" w:color="auto"/>
              <w:left w:val="single" w:sz="6" w:space="0" w:color="auto"/>
              <w:bottom w:val="single" w:sz="6" w:space="0" w:color="auto"/>
              <w:right w:val="single" w:sz="6" w:space="0" w:color="auto"/>
            </w:tcBorders>
          </w:tcPr>
          <w:p w:rsidR="009252C7" w:rsidRPr="009252C7" w:rsidRDefault="009252C7">
            <w:pPr>
              <w:autoSpaceDE w:val="0"/>
              <w:autoSpaceDN w:val="0"/>
              <w:adjustRightInd w:val="0"/>
              <w:jc w:val="right"/>
              <w:rPr>
                <w:rFonts w:ascii="Arial" w:eastAsiaTheme="minorHAnsi" w:hAnsi="Arial" w:cs="Arial"/>
                <w:b/>
                <w:bCs/>
                <w:color w:val="000000"/>
                <w:sz w:val="16"/>
                <w:szCs w:val="16"/>
                <w:lang w:eastAsia="en-US"/>
              </w:rPr>
            </w:pPr>
            <w:r w:rsidRPr="009252C7">
              <w:rPr>
                <w:rFonts w:ascii="Arial" w:eastAsiaTheme="minorHAnsi" w:hAnsi="Arial" w:cs="Arial"/>
                <w:b/>
                <w:bCs/>
                <w:color w:val="000000"/>
                <w:sz w:val="16"/>
                <w:szCs w:val="16"/>
                <w:lang w:eastAsia="en-US"/>
              </w:rPr>
              <w:t>160 138,8</w:t>
            </w:r>
          </w:p>
        </w:tc>
      </w:tr>
      <w:tr w:rsidR="009252C7" w:rsidRPr="009252C7" w:rsidTr="009252C7">
        <w:trPr>
          <w:trHeight w:val="225"/>
        </w:trPr>
        <w:tc>
          <w:tcPr>
            <w:tcW w:w="9953" w:type="dxa"/>
            <w:gridSpan w:val="4"/>
            <w:tcBorders>
              <w:top w:val="nil"/>
              <w:left w:val="nil"/>
              <w:bottom w:val="nil"/>
              <w:right w:val="nil"/>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 xml:space="preserve">          * По  видам  и  подвидам  доходов,  входящим  в  соответствующий  </w:t>
            </w:r>
            <w:proofErr w:type="spellStart"/>
            <w:r w:rsidRPr="009252C7">
              <w:rPr>
                <w:rFonts w:ascii="Arial" w:eastAsiaTheme="minorHAnsi" w:hAnsi="Arial" w:cs="Arial"/>
                <w:color w:val="000000"/>
                <w:sz w:val="16"/>
                <w:szCs w:val="16"/>
                <w:lang w:eastAsia="en-US"/>
              </w:rPr>
              <w:t>группировочный</w:t>
            </w:r>
            <w:proofErr w:type="spellEnd"/>
            <w:r w:rsidRPr="009252C7">
              <w:rPr>
                <w:rFonts w:ascii="Arial" w:eastAsiaTheme="minorHAnsi" w:hAnsi="Arial" w:cs="Arial"/>
                <w:color w:val="000000"/>
                <w:sz w:val="16"/>
                <w:szCs w:val="16"/>
                <w:lang w:eastAsia="en-US"/>
              </w:rPr>
              <w:t xml:space="preserve">  код  бюджетной  классификации,  зачисляемым в  местный  бюджет  в  соответствии  с  законодательством  Российской  Федерации</w:t>
            </w:r>
          </w:p>
        </w:tc>
      </w:tr>
      <w:tr w:rsidR="009252C7" w:rsidRPr="009252C7" w:rsidTr="009252C7">
        <w:trPr>
          <w:trHeight w:val="345"/>
        </w:trPr>
        <w:tc>
          <w:tcPr>
            <w:tcW w:w="7620" w:type="dxa"/>
            <w:gridSpan w:val="2"/>
            <w:tcBorders>
              <w:top w:val="nil"/>
              <w:left w:val="nil"/>
              <w:bottom w:val="nil"/>
              <w:right w:val="nil"/>
            </w:tcBorders>
          </w:tcPr>
          <w:p w:rsidR="009C6145" w:rsidRDefault="009C6145">
            <w:pPr>
              <w:autoSpaceDE w:val="0"/>
              <w:autoSpaceDN w:val="0"/>
              <w:adjustRightInd w:val="0"/>
              <w:rPr>
                <w:rFonts w:ascii="Arial" w:eastAsiaTheme="minorHAnsi" w:hAnsi="Arial" w:cs="Arial"/>
                <w:color w:val="000000"/>
                <w:sz w:val="16"/>
                <w:szCs w:val="16"/>
                <w:lang w:eastAsia="en-US"/>
              </w:rPr>
            </w:pPr>
          </w:p>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Начальник финансово-экономического отдела администрации</w:t>
            </w:r>
          </w:p>
        </w:tc>
        <w:tc>
          <w:tcPr>
            <w:tcW w:w="2333" w:type="dxa"/>
            <w:gridSpan w:val="2"/>
            <w:tcBorders>
              <w:top w:val="nil"/>
              <w:left w:val="nil"/>
              <w:bottom w:val="nil"/>
              <w:right w:val="nil"/>
            </w:tcBorders>
          </w:tcPr>
          <w:p w:rsidR="009252C7" w:rsidRPr="009252C7" w:rsidRDefault="009252C7">
            <w:pPr>
              <w:autoSpaceDE w:val="0"/>
              <w:autoSpaceDN w:val="0"/>
              <w:adjustRightInd w:val="0"/>
              <w:jc w:val="right"/>
              <w:rPr>
                <w:rFonts w:ascii="Arial" w:eastAsiaTheme="minorHAnsi" w:hAnsi="Arial" w:cs="Arial"/>
                <w:color w:val="000000"/>
                <w:sz w:val="16"/>
                <w:szCs w:val="16"/>
                <w:lang w:eastAsia="en-US"/>
              </w:rPr>
            </w:pPr>
          </w:p>
        </w:tc>
      </w:tr>
      <w:tr w:rsidR="009252C7" w:rsidRPr="009252C7" w:rsidTr="009252C7">
        <w:trPr>
          <w:trHeight w:val="345"/>
        </w:trPr>
        <w:tc>
          <w:tcPr>
            <w:tcW w:w="7620" w:type="dxa"/>
            <w:gridSpan w:val="2"/>
            <w:tcBorders>
              <w:top w:val="nil"/>
              <w:left w:val="nil"/>
              <w:bottom w:val="nil"/>
              <w:right w:val="nil"/>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r w:rsidRPr="009252C7">
              <w:rPr>
                <w:rFonts w:ascii="Arial" w:eastAsiaTheme="minorHAnsi" w:hAnsi="Arial" w:cs="Arial"/>
                <w:color w:val="000000"/>
                <w:sz w:val="16"/>
                <w:szCs w:val="16"/>
                <w:lang w:eastAsia="en-US"/>
              </w:rPr>
              <w:t>Новокубанского городского поселения</w:t>
            </w:r>
          </w:p>
        </w:tc>
        <w:tc>
          <w:tcPr>
            <w:tcW w:w="2333" w:type="dxa"/>
            <w:gridSpan w:val="2"/>
            <w:tcBorders>
              <w:top w:val="nil"/>
              <w:left w:val="nil"/>
              <w:bottom w:val="nil"/>
              <w:right w:val="nil"/>
            </w:tcBorders>
          </w:tcPr>
          <w:p w:rsidR="009252C7" w:rsidRPr="009252C7" w:rsidRDefault="009252C7">
            <w:pPr>
              <w:autoSpaceDE w:val="0"/>
              <w:autoSpaceDN w:val="0"/>
              <w:adjustRightInd w:val="0"/>
              <w:rPr>
                <w:rFonts w:ascii="Arial" w:eastAsiaTheme="minorHAnsi" w:hAnsi="Arial" w:cs="Arial"/>
                <w:color w:val="000000"/>
                <w:sz w:val="16"/>
                <w:szCs w:val="16"/>
                <w:lang w:eastAsia="en-US"/>
              </w:rPr>
            </w:pPr>
            <w:proofErr w:type="spellStart"/>
            <w:r w:rsidRPr="009252C7">
              <w:rPr>
                <w:rFonts w:ascii="Arial" w:eastAsiaTheme="minorHAnsi" w:hAnsi="Arial" w:cs="Arial"/>
                <w:color w:val="000000"/>
                <w:sz w:val="16"/>
                <w:szCs w:val="16"/>
                <w:lang w:eastAsia="en-US"/>
              </w:rPr>
              <w:t>О.А.Орешкина</w:t>
            </w:r>
            <w:proofErr w:type="spellEnd"/>
          </w:p>
        </w:tc>
      </w:tr>
    </w:tbl>
    <w:p w:rsidR="001408A8" w:rsidRPr="001408A8" w:rsidRDefault="001408A8" w:rsidP="001408A8">
      <w:pPr>
        <w:ind w:firstLine="5245"/>
        <w:rPr>
          <w:rFonts w:ascii="Arial" w:hAnsi="Arial" w:cs="Arial"/>
          <w:sz w:val="16"/>
          <w:szCs w:val="16"/>
        </w:rPr>
      </w:pPr>
      <w:r w:rsidRPr="001408A8">
        <w:rPr>
          <w:rFonts w:ascii="Arial" w:hAnsi="Arial" w:cs="Arial"/>
          <w:sz w:val="16"/>
          <w:szCs w:val="16"/>
        </w:rPr>
        <w:t xml:space="preserve">                                             ПРИЛОЖЕНИЕ № 3</w:t>
      </w:r>
    </w:p>
    <w:p w:rsidR="001408A8" w:rsidRPr="001408A8" w:rsidRDefault="001408A8" w:rsidP="001408A8">
      <w:pPr>
        <w:ind w:firstLine="5245"/>
        <w:rPr>
          <w:rFonts w:ascii="Arial" w:hAnsi="Arial" w:cs="Arial"/>
          <w:sz w:val="16"/>
          <w:szCs w:val="16"/>
        </w:rPr>
      </w:pPr>
      <w:r w:rsidRPr="001408A8">
        <w:rPr>
          <w:rFonts w:ascii="Arial" w:hAnsi="Arial" w:cs="Arial"/>
          <w:sz w:val="16"/>
          <w:szCs w:val="16"/>
        </w:rPr>
        <w:t xml:space="preserve">                                            к решению Совета</w:t>
      </w:r>
    </w:p>
    <w:p w:rsidR="001408A8" w:rsidRPr="001408A8" w:rsidRDefault="001408A8" w:rsidP="001408A8">
      <w:pPr>
        <w:ind w:firstLine="5245"/>
        <w:rPr>
          <w:rFonts w:ascii="Arial" w:hAnsi="Arial" w:cs="Arial"/>
          <w:sz w:val="16"/>
          <w:szCs w:val="16"/>
        </w:rPr>
      </w:pPr>
      <w:r w:rsidRPr="001408A8">
        <w:rPr>
          <w:rFonts w:ascii="Arial" w:hAnsi="Arial" w:cs="Arial"/>
          <w:sz w:val="16"/>
          <w:szCs w:val="16"/>
        </w:rPr>
        <w:t xml:space="preserve">                                            Новокубанского городского поселения</w:t>
      </w:r>
    </w:p>
    <w:p w:rsidR="001408A8" w:rsidRPr="001408A8" w:rsidRDefault="001408A8" w:rsidP="001408A8">
      <w:pPr>
        <w:ind w:firstLine="5245"/>
        <w:rPr>
          <w:rFonts w:ascii="Arial" w:hAnsi="Arial" w:cs="Arial"/>
          <w:sz w:val="16"/>
          <w:szCs w:val="16"/>
        </w:rPr>
      </w:pPr>
      <w:r w:rsidRPr="001408A8">
        <w:rPr>
          <w:rFonts w:ascii="Arial" w:hAnsi="Arial" w:cs="Arial"/>
          <w:sz w:val="16"/>
          <w:szCs w:val="16"/>
        </w:rPr>
        <w:t xml:space="preserve">                                      Новокубанского района</w:t>
      </w:r>
    </w:p>
    <w:p w:rsidR="001408A8" w:rsidRPr="001408A8" w:rsidRDefault="001408A8" w:rsidP="001408A8">
      <w:pPr>
        <w:ind w:firstLine="5245"/>
        <w:jc w:val="center"/>
        <w:rPr>
          <w:rFonts w:ascii="Arial" w:hAnsi="Arial" w:cs="Arial"/>
          <w:b/>
          <w:sz w:val="16"/>
          <w:szCs w:val="16"/>
        </w:rPr>
      </w:pPr>
      <w:r w:rsidRPr="001408A8">
        <w:rPr>
          <w:rFonts w:ascii="Arial" w:hAnsi="Arial" w:cs="Arial"/>
          <w:b/>
          <w:sz w:val="16"/>
          <w:szCs w:val="16"/>
        </w:rPr>
        <w:t>от 23.11.2018г. №556</w:t>
      </w:r>
    </w:p>
    <w:p w:rsidR="001408A8" w:rsidRPr="001408A8" w:rsidRDefault="001408A8" w:rsidP="001408A8">
      <w:pPr>
        <w:jc w:val="center"/>
        <w:rPr>
          <w:rFonts w:ascii="Arial" w:hAnsi="Arial" w:cs="Arial"/>
          <w:b/>
          <w:sz w:val="16"/>
          <w:szCs w:val="16"/>
        </w:rPr>
      </w:pPr>
    </w:p>
    <w:p w:rsidR="00061437" w:rsidRPr="001408A8" w:rsidRDefault="001408A8" w:rsidP="001408A8">
      <w:pPr>
        <w:jc w:val="center"/>
        <w:rPr>
          <w:rFonts w:ascii="Arial" w:hAnsi="Arial" w:cs="Arial"/>
          <w:b/>
          <w:sz w:val="16"/>
          <w:szCs w:val="16"/>
        </w:rPr>
      </w:pPr>
      <w:r w:rsidRPr="001408A8">
        <w:rPr>
          <w:rFonts w:ascii="Arial" w:hAnsi="Arial" w:cs="Arial"/>
          <w:b/>
          <w:sz w:val="16"/>
          <w:szCs w:val="16"/>
        </w:rPr>
        <w:t>Безвозмездные поступления в бюджет Новокубанского городского поселения Новокубанского района в 2019 году</w:t>
      </w:r>
    </w:p>
    <w:tbl>
      <w:tblPr>
        <w:tblW w:w="9938" w:type="dxa"/>
        <w:tblInd w:w="93" w:type="dxa"/>
        <w:tblLook w:val="04A0" w:firstRow="1" w:lastRow="0" w:firstColumn="1" w:lastColumn="0" w:noHBand="0" w:noVBand="1"/>
      </w:tblPr>
      <w:tblGrid>
        <w:gridCol w:w="2425"/>
        <w:gridCol w:w="4253"/>
        <w:gridCol w:w="3260"/>
      </w:tblGrid>
      <w:tr w:rsidR="00B80292" w:rsidRPr="00B80292" w:rsidTr="001408A8">
        <w:trPr>
          <w:trHeight w:val="375"/>
        </w:trPr>
        <w:tc>
          <w:tcPr>
            <w:tcW w:w="2425" w:type="dxa"/>
            <w:tcBorders>
              <w:top w:val="nil"/>
              <w:left w:val="nil"/>
              <w:bottom w:val="nil"/>
              <w:right w:val="nil"/>
            </w:tcBorders>
            <w:shd w:val="clear" w:color="auto" w:fill="auto"/>
            <w:vAlign w:val="bottom"/>
            <w:hideMark/>
          </w:tcPr>
          <w:p w:rsidR="00B80292" w:rsidRPr="00B80292" w:rsidRDefault="00B80292" w:rsidP="00B80292">
            <w:pPr>
              <w:jc w:val="center"/>
              <w:rPr>
                <w:rFonts w:ascii="Arial" w:hAnsi="Arial" w:cs="Arial"/>
                <w:b/>
                <w:bCs/>
                <w:sz w:val="16"/>
                <w:szCs w:val="16"/>
              </w:rPr>
            </w:pPr>
          </w:p>
        </w:tc>
        <w:tc>
          <w:tcPr>
            <w:tcW w:w="4253" w:type="dxa"/>
            <w:tcBorders>
              <w:top w:val="nil"/>
              <w:left w:val="nil"/>
              <w:bottom w:val="nil"/>
              <w:right w:val="nil"/>
            </w:tcBorders>
            <w:shd w:val="clear" w:color="auto" w:fill="auto"/>
            <w:vAlign w:val="bottom"/>
            <w:hideMark/>
          </w:tcPr>
          <w:p w:rsidR="00B80292" w:rsidRPr="00B80292" w:rsidRDefault="00B80292" w:rsidP="00B80292">
            <w:pPr>
              <w:jc w:val="center"/>
              <w:rPr>
                <w:rFonts w:ascii="Arial" w:hAnsi="Arial" w:cs="Arial"/>
                <w:b/>
                <w:bCs/>
                <w:sz w:val="16"/>
                <w:szCs w:val="16"/>
              </w:rPr>
            </w:pPr>
          </w:p>
        </w:tc>
        <w:tc>
          <w:tcPr>
            <w:tcW w:w="3260" w:type="dxa"/>
            <w:tcBorders>
              <w:top w:val="nil"/>
              <w:left w:val="nil"/>
              <w:bottom w:val="nil"/>
              <w:right w:val="nil"/>
            </w:tcBorders>
            <w:shd w:val="clear" w:color="auto" w:fill="auto"/>
            <w:vAlign w:val="bottom"/>
            <w:hideMark/>
          </w:tcPr>
          <w:p w:rsidR="00B80292" w:rsidRPr="00B80292" w:rsidRDefault="00B80292" w:rsidP="00B80292">
            <w:pPr>
              <w:jc w:val="center"/>
              <w:rPr>
                <w:rFonts w:ascii="Arial" w:hAnsi="Arial" w:cs="Arial"/>
                <w:sz w:val="16"/>
                <w:szCs w:val="16"/>
              </w:rPr>
            </w:pPr>
          </w:p>
        </w:tc>
      </w:tr>
      <w:tr w:rsidR="00B80292" w:rsidRPr="00B80292" w:rsidTr="001408A8">
        <w:trPr>
          <w:trHeight w:val="47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292" w:rsidRPr="00B80292" w:rsidRDefault="00B80292" w:rsidP="00B80292">
            <w:pPr>
              <w:jc w:val="center"/>
              <w:rPr>
                <w:rFonts w:ascii="Arial" w:hAnsi="Arial" w:cs="Arial"/>
                <w:sz w:val="16"/>
                <w:szCs w:val="16"/>
              </w:rPr>
            </w:pPr>
            <w:r w:rsidRPr="00B80292">
              <w:rPr>
                <w:rFonts w:ascii="Arial" w:hAnsi="Arial" w:cs="Arial"/>
                <w:sz w:val="16"/>
                <w:szCs w:val="16"/>
              </w:rPr>
              <w:t>Код</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B80292" w:rsidRPr="00B80292" w:rsidRDefault="00B80292" w:rsidP="00B80292">
            <w:pPr>
              <w:jc w:val="center"/>
              <w:rPr>
                <w:rFonts w:ascii="Arial" w:hAnsi="Arial" w:cs="Arial"/>
                <w:sz w:val="16"/>
                <w:szCs w:val="16"/>
              </w:rPr>
            </w:pPr>
            <w:r w:rsidRPr="00B80292">
              <w:rPr>
                <w:rFonts w:ascii="Arial" w:hAnsi="Arial" w:cs="Arial"/>
                <w:sz w:val="16"/>
                <w:szCs w:val="16"/>
              </w:rPr>
              <w:t xml:space="preserve">Наименование дохода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80292" w:rsidRPr="00B80292" w:rsidRDefault="001808D4" w:rsidP="00B80292">
            <w:pPr>
              <w:jc w:val="center"/>
              <w:rPr>
                <w:rFonts w:ascii="Arial" w:hAnsi="Arial" w:cs="Arial"/>
                <w:sz w:val="16"/>
                <w:szCs w:val="16"/>
              </w:rPr>
            </w:pPr>
            <w:r>
              <w:rPr>
                <w:rFonts w:ascii="Arial" w:hAnsi="Arial" w:cs="Arial"/>
                <w:sz w:val="16"/>
                <w:szCs w:val="16"/>
              </w:rPr>
              <w:t xml:space="preserve">Сумма,  </w:t>
            </w:r>
            <w:proofErr w:type="spellStart"/>
            <w:r w:rsidR="00B80292" w:rsidRPr="00B80292">
              <w:rPr>
                <w:rFonts w:ascii="Arial" w:hAnsi="Arial" w:cs="Arial"/>
                <w:sz w:val="16"/>
                <w:szCs w:val="16"/>
              </w:rPr>
              <w:t>тыс</w:t>
            </w:r>
            <w:proofErr w:type="gramStart"/>
            <w:r w:rsidR="00B80292" w:rsidRPr="00B80292">
              <w:rPr>
                <w:rFonts w:ascii="Arial" w:hAnsi="Arial" w:cs="Arial"/>
                <w:sz w:val="16"/>
                <w:szCs w:val="16"/>
              </w:rPr>
              <w:t>.р</w:t>
            </w:r>
            <w:proofErr w:type="gramEnd"/>
            <w:r w:rsidR="00B80292" w:rsidRPr="00B80292">
              <w:rPr>
                <w:rFonts w:ascii="Arial" w:hAnsi="Arial" w:cs="Arial"/>
                <w:sz w:val="16"/>
                <w:szCs w:val="16"/>
              </w:rPr>
              <w:t>ублей</w:t>
            </w:r>
            <w:proofErr w:type="spellEnd"/>
          </w:p>
        </w:tc>
      </w:tr>
      <w:tr w:rsidR="00B80292" w:rsidRPr="00B80292" w:rsidTr="001408A8">
        <w:trPr>
          <w:trHeight w:val="14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80292" w:rsidRPr="00B80292" w:rsidRDefault="00B80292" w:rsidP="00B80292">
            <w:pPr>
              <w:jc w:val="center"/>
              <w:rPr>
                <w:rFonts w:ascii="Arial" w:hAnsi="Arial" w:cs="Arial"/>
                <w:sz w:val="16"/>
                <w:szCs w:val="16"/>
              </w:rPr>
            </w:pPr>
            <w:r w:rsidRPr="00B80292">
              <w:rPr>
                <w:rFonts w:ascii="Arial" w:hAnsi="Arial" w:cs="Arial"/>
                <w:sz w:val="16"/>
                <w:szCs w:val="16"/>
              </w:rPr>
              <w:t>1</w:t>
            </w:r>
          </w:p>
        </w:tc>
        <w:tc>
          <w:tcPr>
            <w:tcW w:w="4253" w:type="dxa"/>
            <w:tcBorders>
              <w:top w:val="nil"/>
              <w:left w:val="nil"/>
              <w:bottom w:val="single" w:sz="4" w:space="0" w:color="auto"/>
              <w:right w:val="single" w:sz="4" w:space="0" w:color="auto"/>
            </w:tcBorders>
            <w:shd w:val="clear" w:color="auto" w:fill="auto"/>
            <w:noWrap/>
            <w:vAlign w:val="bottom"/>
            <w:hideMark/>
          </w:tcPr>
          <w:p w:rsidR="00B80292" w:rsidRPr="00B80292" w:rsidRDefault="00B80292" w:rsidP="00B80292">
            <w:pPr>
              <w:jc w:val="center"/>
              <w:rPr>
                <w:rFonts w:ascii="Arial" w:hAnsi="Arial" w:cs="Arial"/>
                <w:sz w:val="16"/>
                <w:szCs w:val="16"/>
              </w:rPr>
            </w:pPr>
            <w:r w:rsidRPr="00B80292">
              <w:rPr>
                <w:rFonts w:ascii="Arial" w:hAnsi="Arial" w:cs="Arial"/>
                <w:sz w:val="16"/>
                <w:szCs w:val="16"/>
              </w:rPr>
              <w:t>2</w:t>
            </w:r>
          </w:p>
        </w:tc>
        <w:tc>
          <w:tcPr>
            <w:tcW w:w="3260" w:type="dxa"/>
            <w:tcBorders>
              <w:top w:val="nil"/>
              <w:left w:val="nil"/>
              <w:bottom w:val="single" w:sz="4" w:space="0" w:color="auto"/>
              <w:right w:val="single" w:sz="4" w:space="0" w:color="auto"/>
            </w:tcBorders>
            <w:shd w:val="clear" w:color="auto" w:fill="auto"/>
            <w:noWrap/>
            <w:vAlign w:val="bottom"/>
            <w:hideMark/>
          </w:tcPr>
          <w:p w:rsidR="00B80292" w:rsidRPr="00B80292" w:rsidRDefault="00B80292" w:rsidP="00B80292">
            <w:pPr>
              <w:jc w:val="center"/>
              <w:rPr>
                <w:rFonts w:ascii="Arial" w:hAnsi="Arial" w:cs="Arial"/>
                <w:sz w:val="16"/>
                <w:szCs w:val="16"/>
              </w:rPr>
            </w:pPr>
            <w:r w:rsidRPr="00B80292">
              <w:rPr>
                <w:rFonts w:ascii="Arial" w:hAnsi="Arial" w:cs="Arial"/>
                <w:sz w:val="16"/>
                <w:szCs w:val="16"/>
              </w:rPr>
              <w:t>3</w:t>
            </w:r>
          </w:p>
        </w:tc>
      </w:tr>
      <w:tr w:rsidR="00B80292" w:rsidRPr="00B80292" w:rsidTr="001408A8">
        <w:trPr>
          <w:trHeight w:val="321"/>
        </w:trPr>
        <w:tc>
          <w:tcPr>
            <w:tcW w:w="2425" w:type="dxa"/>
            <w:tcBorders>
              <w:top w:val="nil"/>
              <w:left w:val="single" w:sz="4" w:space="0" w:color="auto"/>
              <w:bottom w:val="single" w:sz="4" w:space="0" w:color="auto"/>
              <w:right w:val="single" w:sz="4" w:space="0" w:color="auto"/>
            </w:tcBorders>
            <w:shd w:val="clear" w:color="auto" w:fill="auto"/>
            <w:hideMark/>
          </w:tcPr>
          <w:p w:rsidR="00042F5B" w:rsidRDefault="00042F5B" w:rsidP="00B80292">
            <w:pPr>
              <w:rPr>
                <w:rFonts w:ascii="Arial" w:hAnsi="Arial" w:cs="Arial"/>
                <w:b/>
                <w:bCs/>
                <w:sz w:val="16"/>
                <w:szCs w:val="16"/>
              </w:rPr>
            </w:pPr>
          </w:p>
          <w:p w:rsidR="00B80292" w:rsidRPr="00B80292" w:rsidRDefault="00B80292" w:rsidP="00B80292">
            <w:pPr>
              <w:rPr>
                <w:rFonts w:ascii="Arial" w:hAnsi="Arial" w:cs="Arial"/>
                <w:b/>
                <w:bCs/>
                <w:sz w:val="16"/>
                <w:szCs w:val="16"/>
              </w:rPr>
            </w:pPr>
            <w:r w:rsidRPr="00B80292">
              <w:rPr>
                <w:rFonts w:ascii="Arial" w:hAnsi="Arial" w:cs="Arial"/>
                <w:b/>
                <w:bCs/>
                <w:sz w:val="16"/>
                <w:szCs w:val="16"/>
              </w:rPr>
              <w:t>2 00 00000 00 0000 000</w:t>
            </w:r>
          </w:p>
        </w:tc>
        <w:tc>
          <w:tcPr>
            <w:tcW w:w="4253" w:type="dxa"/>
            <w:tcBorders>
              <w:top w:val="nil"/>
              <w:left w:val="nil"/>
              <w:bottom w:val="single" w:sz="4" w:space="0" w:color="auto"/>
              <w:right w:val="single" w:sz="4" w:space="0" w:color="auto"/>
            </w:tcBorders>
            <w:shd w:val="clear" w:color="auto" w:fill="auto"/>
            <w:vAlign w:val="bottom"/>
            <w:hideMark/>
          </w:tcPr>
          <w:p w:rsidR="00B80292" w:rsidRPr="00B80292" w:rsidRDefault="00042F5B" w:rsidP="00B80292">
            <w:pPr>
              <w:jc w:val="both"/>
              <w:rPr>
                <w:rFonts w:ascii="Arial" w:hAnsi="Arial" w:cs="Arial"/>
                <w:b/>
                <w:bCs/>
                <w:sz w:val="16"/>
                <w:szCs w:val="16"/>
              </w:rPr>
            </w:pPr>
            <w:r>
              <w:rPr>
                <w:rFonts w:ascii="Arial" w:hAnsi="Arial" w:cs="Arial"/>
                <w:b/>
                <w:bCs/>
                <w:sz w:val="16"/>
                <w:szCs w:val="16"/>
              </w:rPr>
              <w:t>б</w:t>
            </w:r>
            <w:r w:rsidR="00B80292" w:rsidRPr="00B80292">
              <w:rPr>
                <w:rFonts w:ascii="Arial" w:hAnsi="Arial" w:cs="Arial"/>
                <w:b/>
                <w:bCs/>
                <w:sz w:val="16"/>
                <w:szCs w:val="16"/>
              </w:rPr>
              <w:t>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B80292" w:rsidRPr="00B80292" w:rsidRDefault="00B80292" w:rsidP="00B80292">
            <w:pPr>
              <w:jc w:val="right"/>
              <w:rPr>
                <w:rFonts w:ascii="Arial" w:hAnsi="Arial" w:cs="Arial"/>
                <w:b/>
                <w:bCs/>
                <w:sz w:val="16"/>
                <w:szCs w:val="16"/>
              </w:rPr>
            </w:pPr>
            <w:r w:rsidRPr="00B80292">
              <w:rPr>
                <w:rFonts w:ascii="Arial" w:hAnsi="Arial" w:cs="Arial"/>
                <w:b/>
                <w:bCs/>
                <w:sz w:val="16"/>
                <w:szCs w:val="16"/>
              </w:rPr>
              <w:t>54 591,9</w:t>
            </w:r>
          </w:p>
        </w:tc>
      </w:tr>
      <w:tr w:rsidR="00B80292" w:rsidRPr="00B80292" w:rsidTr="001408A8">
        <w:trPr>
          <w:trHeight w:val="411"/>
        </w:trPr>
        <w:tc>
          <w:tcPr>
            <w:tcW w:w="2425" w:type="dxa"/>
            <w:tcBorders>
              <w:top w:val="nil"/>
              <w:left w:val="single" w:sz="4" w:space="0" w:color="auto"/>
              <w:bottom w:val="single" w:sz="4" w:space="0" w:color="auto"/>
              <w:right w:val="single" w:sz="4" w:space="0" w:color="auto"/>
            </w:tcBorders>
            <w:shd w:val="clear" w:color="auto" w:fill="auto"/>
            <w:noWrap/>
            <w:hideMark/>
          </w:tcPr>
          <w:p w:rsidR="00B80292" w:rsidRPr="00B80292" w:rsidRDefault="00B80292" w:rsidP="00B80292">
            <w:pPr>
              <w:jc w:val="center"/>
              <w:rPr>
                <w:rFonts w:ascii="Arial" w:hAnsi="Arial" w:cs="Arial"/>
                <w:sz w:val="16"/>
                <w:szCs w:val="16"/>
              </w:rPr>
            </w:pPr>
            <w:r w:rsidRPr="00B80292">
              <w:rPr>
                <w:rFonts w:ascii="Arial" w:hAnsi="Arial" w:cs="Arial"/>
                <w:sz w:val="16"/>
                <w:szCs w:val="16"/>
              </w:rPr>
              <w:t>2 02 00000 00 0000 000</w:t>
            </w:r>
          </w:p>
        </w:tc>
        <w:tc>
          <w:tcPr>
            <w:tcW w:w="4253" w:type="dxa"/>
            <w:tcBorders>
              <w:top w:val="nil"/>
              <w:left w:val="nil"/>
              <w:bottom w:val="single" w:sz="4" w:space="0" w:color="auto"/>
              <w:right w:val="single" w:sz="4" w:space="0" w:color="auto"/>
            </w:tcBorders>
            <w:shd w:val="clear" w:color="auto" w:fill="auto"/>
            <w:hideMark/>
          </w:tcPr>
          <w:p w:rsidR="00B80292" w:rsidRPr="00B80292" w:rsidRDefault="00B80292" w:rsidP="00B80292">
            <w:pPr>
              <w:jc w:val="both"/>
              <w:rPr>
                <w:rFonts w:ascii="Arial" w:hAnsi="Arial" w:cs="Arial"/>
                <w:sz w:val="16"/>
                <w:szCs w:val="16"/>
              </w:rPr>
            </w:pPr>
            <w:r w:rsidRPr="00B80292">
              <w:rPr>
                <w:rFonts w:ascii="Arial" w:hAnsi="Arial" w:cs="Arial"/>
                <w:sz w:val="16"/>
                <w:szCs w:val="16"/>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bottom"/>
            <w:hideMark/>
          </w:tcPr>
          <w:p w:rsidR="00B80292" w:rsidRPr="00B80292" w:rsidRDefault="00B80292" w:rsidP="00B80292">
            <w:pPr>
              <w:jc w:val="right"/>
              <w:rPr>
                <w:rFonts w:ascii="Arial" w:hAnsi="Arial" w:cs="Arial"/>
                <w:b/>
                <w:bCs/>
                <w:sz w:val="16"/>
                <w:szCs w:val="16"/>
              </w:rPr>
            </w:pPr>
            <w:r w:rsidRPr="00B80292">
              <w:rPr>
                <w:rFonts w:ascii="Arial" w:hAnsi="Arial" w:cs="Arial"/>
                <w:b/>
                <w:bCs/>
                <w:sz w:val="16"/>
                <w:szCs w:val="16"/>
              </w:rPr>
              <w:t>54 591,9</w:t>
            </w:r>
          </w:p>
        </w:tc>
      </w:tr>
      <w:tr w:rsidR="00B80292" w:rsidRPr="00B80292" w:rsidTr="001408A8">
        <w:trPr>
          <w:trHeight w:val="417"/>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80292" w:rsidRPr="00B80292" w:rsidRDefault="00B80292" w:rsidP="00B80292">
            <w:pPr>
              <w:rPr>
                <w:rFonts w:ascii="Arial" w:hAnsi="Arial" w:cs="Arial"/>
                <w:b/>
                <w:bCs/>
                <w:sz w:val="16"/>
                <w:szCs w:val="16"/>
              </w:rPr>
            </w:pPr>
            <w:r w:rsidRPr="00B80292">
              <w:rPr>
                <w:rFonts w:ascii="Arial" w:hAnsi="Arial" w:cs="Arial"/>
                <w:b/>
                <w:bCs/>
                <w:sz w:val="16"/>
                <w:szCs w:val="16"/>
              </w:rPr>
              <w:t>2 02 10000 00 0000 150</w:t>
            </w:r>
          </w:p>
        </w:tc>
        <w:tc>
          <w:tcPr>
            <w:tcW w:w="4253" w:type="dxa"/>
            <w:tcBorders>
              <w:top w:val="nil"/>
              <w:left w:val="nil"/>
              <w:bottom w:val="single" w:sz="4" w:space="0" w:color="auto"/>
              <w:right w:val="single" w:sz="4" w:space="0" w:color="auto"/>
            </w:tcBorders>
            <w:shd w:val="clear" w:color="auto" w:fill="auto"/>
            <w:noWrap/>
            <w:vAlign w:val="bottom"/>
            <w:hideMark/>
          </w:tcPr>
          <w:p w:rsidR="00B80292" w:rsidRPr="00B80292" w:rsidRDefault="00B80292" w:rsidP="00B80292">
            <w:pPr>
              <w:rPr>
                <w:rFonts w:ascii="Arial" w:hAnsi="Arial" w:cs="Arial"/>
                <w:b/>
                <w:bCs/>
                <w:sz w:val="16"/>
                <w:szCs w:val="16"/>
              </w:rPr>
            </w:pPr>
            <w:r w:rsidRPr="00B80292">
              <w:rPr>
                <w:rFonts w:ascii="Arial" w:hAnsi="Arial" w:cs="Arial"/>
                <w:b/>
                <w:bCs/>
                <w:sz w:val="16"/>
                <w:szCs w:val="16"/>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bottom"/>
            <w:hideMark/>
          </w:tcPr>
          <w:p w:rsidR="00B80292" w:rsidRPr="00B80292" w:rsidRDefault="00B80292" w:rsidP="00B80292">
            <w:pPr>
              <w:jc w:val="right"/>
              <w:rPr>
                <w:rFonts w:ascii="Arial" w:hAnsi="Arial" w:cs="Arial"/>
                <w:b/>
                <w:bCs/>
                <w:sz w:val="16"/>
                <w:szCs w:val="16"/>
              </w:rPr>
            </w:pPr>
            <w:r w:rsidRPr="00B80292">
              <w:rPr>
                <w:rFonts w:ascii="Arial" w:hAnsi="Arial" w:cs="Arial"/>
                <w:b/>
                <w:bCs/>
                <w:sz w:val="16"/>
                <w:szCs w:val="16"/>
              </w:rPr>
              <w:t>54 579,5</w:t>
            </w:r>
          </w:p>
        </w:tc>
      </w:tr>
      <w:tr w:rsidR="00B80292" w:rsidRPr="00B80292" w:rsidTr="001408A8">
        <w:trPr>
          <w:trHeight w:val="42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80292" w:rsidRPr="00B80292" w:rsidRDefault="00B80292" w:rsidP="00B80292">
            <w:pPr>
              <w:rPr>
                <w:rFonts w:ascii="Arial" w:hAnsi="Arial" w:cs="Arial"/>
                <w:sz w:val="16"/>
                <w:szCs w:val="16"/>
              </w:rPr>
            </w:pPr>
            <w:r w:rsidRPr="00B80292">
              <w:rPr>
                <w:rFonts w:ascii="Arial" w:hAnsi="Arial" w:cs="Arial"/>
                <w:sz w:val="16"/>
                <w:szCs w:val="16"/>
              </w:rPr>
              <w:t>2 02 15001 13 0000 150</w:t>
            </w:r>
          </w:p>
        </w:tc>
        <w:tc>
          <w:tcPr>
            <w:tcW w:w="4253" w:type="dxa"/>
            <w:tcBorders>
              <w:top w:val="nil"/>
              <w:left w:val="nil"/>
              <w:bottom w:val="single" w:sz="4" w:space="0" w:color="auto"/>
              <w:right w:val="single" w:sz="4" w:space="0" w:color="auto"/>
            </w:tcBorders>
            <w:shd w:val="clear" w:color="auto" w:fill="auto"/>
            <w:vAlign w:val="bottom"/>
            <w:hideMark/>
          </w:tcPr>
          <w:p w:rsidR="00B80292" w:rsidRPr="00B80292" w:rsidRDefault="00B80292" w:rsidP="00B80292">
            <w:pPr>
              <w:rPr>
                <w:rFonts w:ascii="Arial" w:hAnsi="Arial" w:cs="Arial"/>
                <w:sz w:val="16"/>
                <w:szCs w:val="16"/>
              </w:rPr>
            </w:pPr>
            <w:r w:rsidRPr="00B80292">
              <w:rPr>
                <w:rFonts w:ascii="Arial" w:hAnsi="Arial" w:cs="Arial"/>
                <w:sz w:val="16"/>
                <w:szCs w:val="16"/>
              </w:rPr>
              <w:t>Дотации бюджетам городских поселений на выравнивание  бюджетной обеспеченности</w:t>
            </w:r>
          </w:p>
        </w:tc>
        <w:tc>
          <w:tcPr>
            <w:tcW w:w="3260" w:type="dxa"/>
            <w:tcBorders>
              <w:top w:val="nil"/>
              <w:left w:val="nil"/>
              <w:bottom w:val="single" w:sz="4" w:space="0" w:color="auto"/>
              <w:right w:val="single" w:sz="4" w:space="0" w:color="auto"/>
            </w:tcBorders>
            <w:shd w:val="clear" w:color="auto" w:fill="auto"/>
            <w:vAlign w:val="bottom"/>
            <w:hideMark/>
          </w:tcPr>
          <w:p w:rsidR="00B80292" w:rsidRPr="00B80292" w:rsidRDefault="00B80292" w:rsidP="00B80292">
            <w:pPr>
              <w:jc w:val="right"/>
              <w:rPr>
                <w:rFonts w:ascii="Arial" w:hAnsi="Arial" w:cs="Arial"/>
                <w:sz w:val="16"/>
                <w:szCs w:val="16"/>
              </w:rPr>
            </w:pPr>
            <w:r w:rsidRPr="00B80292">
              <w:rPr>
                <w:rFonts w:ascii="Arial" w:hAnsi="Arial" w:cs="Arial"/>
                <w:sz w:val="16"/>
                <w:szCs w:val="16"/>
              </w:rPr>
              <w:t>54 579,5</w:t>
            </w:r>
          </w:p>
        </w:tc>
      </w:tr>
      <w:tr w:rsidR="00B80292" w:rsidRPr="00B80292" w:rsidTr="001408A8">
        <w:trPr>
          <w:trHeight w:val="420"/>
        </w:trPr>
        <w:tc>
          <w:tcPr>
            <w:tcW w:w="2425" w:type="dxa"/>
            <w:tcBorders>
              <w:top w:val="nil"/>
              <w:left w:val="single" w:sz="4" w:space="0" w:color="auto"/>
              <w:bottom w:val="single" w:sz="4" w:space="0" w:color="auto"/>
              <w:right w:val="single" w:sz="4" w:space="0" w:color="auto"/>
            </w:tcBorders>
            <w:shd w:val="clear" w:color="auto" w:fill="auto"/>
            <w:hideMark/>
          </w:tcPr>
          <w:p w:rsidR="00042F5B" w:rsidRDefault="00042F5B" w:rsidP="00B80292">
            <w:pPr>
              <w:rPr>
                <w:rFonts w:ascii="Arial" w:hAnsi="Arial" w:cs="Arial"/>
                <w:b/>
                <w:bCs/>
                <w:sz w:val="16"/>
                <w:szCs w:val="16"/>
              </w:rPr>
            </w:pPr>
          </w:p>
          <w:p w:rsidR="00042F5B" w:rsidRDefault="00042F5B" w:rsidP="00B80292">
            <w:pPr>
              <w:rPr>
                <w:rFonts w:ascii="Arial" w:hAnsi="Arial" w:cs="Arial"/>
                <w:b/>
                <w:bCs/>
                <w:sz w:val="16"/>
                <w:szCs w:val="16"/>
              </w:rPr>
            </w:pPr>
          </w:p>
          <w:p w:rsidR="00B80292" w:rsidRPr="00B80292" w:rsidRDefault="00B80292" w:rsidP="00B80292">
            <w:pPr>
              <w:rPr>
                <w:rFonts w:ascii="Arial" w:hAnsi="Arial" w:cs="Arial"/>
                <w:b/>
                <w:bCs/>
                <w:sz w:val="16"/>
                <w:szCs w:val="16"/>
              </w:rPr>
            </w:pPr>
            <w:r w:rsidRPr="00B80292">
              <w:rPr>
                <w:rFonts w:ascii="Arial" w:hAnsi="Arial" w:cs="Arial"/>
                <w:b/>
                <w:bCs/>
                <w:sz w:val="16"/>
                <w:szCs w:val="16"/>
              </w:rPr>
              <w:t>2 02 30000 00 0000 150</w:t>
            </w:r>
          </w:p>
        </w:tc>
        <w:tc>
          <w:tcPr>
            <w:tcW w:w="4253" w:type="dxa"/>
            <w:tcBorders>
              <w:top w:val="nil"/>
              <w:left w:val="nil"/>
              <w:bottom w:val="single" w:sz="4" w:space="0" w:color="auto"/>
              <w:right w:val="single" w:sz="4" w:space="0" w:color="auto"/>
            </w:tcBorders>
            <w:shd w:val="clear" w:color="auto" w:fill="auto"/>
            <w:hideMark/>
          </w:tcPr>
          <w:p w:rsidR="00B80292" w:rsidRPr="00B80292" w:rsidRDefault="00B80292" w:rsidP="00B80292">
            <w:pPr>
              <w:jc w:val="both"/>
              <w:rPr>
                <w:rFonts w:ascii="Arial" w:hAnsi="Arial" w:cs="Arial"/>
                <w:b/>
                <w:bCs/>
                <w:sz w:val="16"/>
                <w:szCs w:val="16"/>
              </w:rPr>
            </w:pPr>
            <w:r w:rsidRPr="00B80292">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3260" w:type="dxa"/>
            <w:tcBorders>
              <w:top w:val="nil"/>
              <w:left w:val="nil"/>
              <w:bottom w:val="single" w:sz="4" w:space="0" w:color="auto"/>
              <w:right w:val="single" w:sz="4" w:space="0" w:color="auto"/>
            </w:tcBorders>
            <w:shd w:val="clear" w:color="auto" w:fill="auto"/>
            <w:vAlign w:val="bottom"/>
            <w:hideMark/>
          </w:tcPr>
          <w:p w:rsidR="00B80292" w:rsidRPr="00B80292" w:rsidRDefault="00B80292" w:rsidP="00B80292">
            <w:pPr>
              <w:jc w:val="right"/>
              <w:rPr>
                <w:rFonts w:ascii="Arial" w:hAnsi="Arial" w:cs="Arial"/>
                <w:b/>
                <w:bCs/>
                <w:sz w:val="16"/>
                <w:szCs w:val="16"/>
              </w:rPr>
            </w:pPr>
            <w:r w:rsidRPr="00B80292">
              <w:rPr>
                <w:rFonts w:ascii="Arial" w:hAnsi="Arial" w:cs="Arial"/>
                <w:b/>
                <w:bCs/>
                <w:sz w:val="16"/>
                <w:szCs w:val="16"/>
              </w:rPr>
              <w:t>12,4</w:t>
            </w:r>
          </w:p>
        </w:tc>
      </w:tr>
      <w:tr w:rsidR="00B80292" w:rsidRPr="00B80292" w:rsidTr="001408A8">
        <w:trPr>
          <w:trHeight w:val="569"/>
        </w:trPr>
        <w:tc>
          <w:tcPr>
            <w:tcW w:w="2425" w:type="dxa"/>
            <w:tcBorders>
              <w:top w:val="nil"/>
              <w:left w:val="single" w:sz="4" w:space="0" w:color="auto"/>
              <w:bottom w:val="single" w:sz="4" w:space="0" w:color="auto"/>
              <w:right w:val="single" w:sz="4" w:space="0" w:color="auto"/>
            </w:tcBorders>
            <w:shd w:val="clear" w:color="auto" w:fill="auto"/>
            <w:hideMark/>
          </w:tcPr>
          <w:p w:rsidR="00042F5B" w:rsidRDefault="00042F5B" w:rsidP="00B80292">
            <w:pPr>
              <w:rPr>
                <w:rFonts w:ascii="Arial" w:hAnsi="Arial" w:cs="Arial"/>
                <w:sz w:val="16"/>
                <w:szCs w:val="16"/>
              </w:rPr>
            </w:pPr>
          </w:p>
          <w:p w:rsidR="00042F5B" w:rsidRDefault="00042F5B" w:rsidP="00B80292">
            <w:pPr>
              <w:rPr>
                <w:rFonts w:ascii="Arial" w:hAnsi="Arial" w:cs="Arial"/>
                <w:sz w:val="16"/>
                <w:szCs w:val="16"/>
              </w:rPr>
            </w:pPr>
          </w:p>
          <w:p w:rsidR="00B80292" w:rsidRPr="00B80292" w:rsidRDefault="00B80292" w:rsidP="00B80292">
            <w:pPr>
              <w:rPr>
                <w:rFonts w:ascii="Arial" w:hAnsi="Arial" w:cs="Arial"/>
                <w:sz w:val="16"/>
                <w:szCs w:val="16"/>
              </w:rPr>
            </w:pPr>
            <w:r w:rsidRPr="00B80292">
              <w:rPr>
                <w:rFonts w:ascii="Arial" w:hAnsi="Arial" w:cs="Arial"/>
                <w:sz w:val="16"/>
                <w:szCs w:val="16"/>
              </w:rPr>
              <w:t>2 02 30024 13 0000 150</w:t>
            </w:r>
          </w:p>
        </w:tc>
        <w:tc>
          <w:tcPr>
            <w:tcW w:w="4253" w:type="dxa"/>
            <w:tcBorders>
              <w:top w:val="nil"/>
              <w:left w:val="nil"/>
              <w:bottom w:val="single" w:sz="4" w:space="0" w:color="auto"/>
              <w:right w:val="single" w:sz="4" w:space="0" w:color="auto"/>
            </w:tcBorders>
            <w:shd w:val="clear" w:color="auto" w:fill="auto"/>
            <w:hideMark/>
          </w:tcPr>
          <w:p w:rsidR="00B80292" w:rsidRPr="00B80292" w:rsidRDefault="00B80292" w:rsidP="00B80292">
            <w:pPr>
              <w:jc w:val="both"/>
              <w:rPr>
                <w:rFonts w:ascii="Arial" w:hAnsi="Arial" w:cs="Arial"/>
                <w:sz w:val="16"/>
                <w:szCs w:val="16"/>
              </w:rPr>
            </w:pPr>
            <w:r w:rsidRPr="00B80292">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B80292" w:rsidRPr="00B80292" w:rsidRDefault="00B80292" w:rsidP="00B80292">
            <w:pPr>
              <w:jc w:val="right"/>
              <w:rPr>
                <w:rFonts w:ascii="Arial" w:hAnsi="Arial" w:cs="Arial"/>
                <w:sz w:val="16"/>
                <w:szCs w:val="16"/>
              </w:rPr>
            </w:pPr>
            <w:r w:rsidRPr="00B80292">
              <w:rPr>
                <w:rFonts w:ascii="Arial" w:hAnsi="Arial" w:cs="Arial"/>
                <w:sz w:val="16"/>
                <w:szCs w:val="16"/>
              </w:rPr>
              <w:t>12,4</w:t>
            </w:r>
          </w:p>
        </w:tc>
      </w:tr>
    </w:tbl>
    <w:p w:rsidR="001408A8" w:rsidRPr="001408A8" w:rsidRDefault="001408A8" w:rsidP="001408A8">
      <w:pPr>
        <w:rPr>
          <w:rFonts w:ascii="Arial" w:hAnsi="Arial" w:cs="Arial"/>
          <w:sz w:val="16"/>
          <w:szCs w:val="16"/>
        </w:rPr>
      </w:pPr>
      <w:r w:rsidRPr="001408A8">
        <w:rPr>
          <w:rFonts w:ascii="Arial" w:hAnsi="Arial" w:cs="Arial"/>
          <w:sz w:val="16"/>
          <w:szCs w:val="16"/>
        </w:rPr>
        <w:t xml:space="preserve">Начальник </w:t>
      </w:r>
      <w:proofErr w:type="gramStart"/>
      <w:r w:rsidRPr="001408A8">
        <w:rPr>
          <w:rFonts w:ascii="Arial" w:hAnsi="Arial" w:cs="Arial"/>
          <w:sz w:val="16"/>
          <w:szCs w:val="16"/>
        </w:rPr>
        <w:t>финансово-экономического</w:t>
      </w:r>
      <w:proofErr w:type="gramEnd"/>
      <w:r w:rsidRPr="001408A8">
        <w:rPr>
          <w:rFonts w:ascii="Arial" w:hAnsi="Arial" w:cs="Arial"/>
          <w:sz w:val="16"/>
          <w:szCs w:val="16"/>
        </w:rPr>
        <w:t xml:space="preserve"> </w:t>
      </w:r>
      <w:r w:rsidRPr="001408A8">
        <w:rPr>
          <w:rFonts w:ascii="Arial" w:hAnsi="Arial" w:cs="Arial"/>
          <w:sz w:val="16"/>
          <w:szCs w:val="16"/>
        </w:rPr>
        <w:tab/>
      </w:r>
    </w:p>
    <w:p w:rsidR="001408A8" w:rsidRPr="001408A8" w:rsidRDefault="001408A8" w:rsidP="001408A8">
      <w:pPr>
        <w:rPr>
          <w:rFonts w:ascii="Arial" w:hAnsi="Arial" w:cs="Arial"/>
          <w:sz w:val="16"/>
          <w:szCs w:val="16"/>
        </w:rPr>
      </w:pPr>
      <w:r w:rsidRPr="001408A8">
        <w:rPr>
          <w:rFonts w:ascii="Arial" w:hAnsi="Arial" w:cs="Arial"/>
          <w:sz w:val="16"/>
          <w:szCs w:val="16"/>
        </w:rPr>
        <w:t xml:space="preserve">отдела администрации Новокубанского городского </w:t>
      </w:r>
      <w:r w:rsidRPr="001408A8">
        <w:rPr>
          <w:rFonts w:ascii="Arial" w:hAnsi="Arial" w:cs="Arial"/>
          <w:sz w:val="16"/>
          <w:szCs w:val="16"/>
        </w:rPr>
        <w:tab/>
      </w:r>
    </w:p>
    <w:p w:rsidR="001408A8" w:rsidRPr="001408A8" w:rsidRDefault="001408A8" w:rsidP="001408A8">
      <w:pPr>
        <w:rPr>
          <w:rFonts w:ascii="Arial" w:hAnsi="Arial" w:cs="Arial"/>
          <w:sz w:val="16"/>
          <w:szCs w:val="16"/>
        </w:rPr>
      </w:pPr>
      <w:r w:rsidRPr="001408A8">
        <w:rPr>
          <w:rFonts w:ascii="Arial" w:hAnsi="Arial" w:cs="Arial"/>
          <w:sz w:val="16"/>
          <w:szCs w:val="16"/>
        </w:rPr>
        <w:t>поселения Новокубанского района</w:t>
      </w:r>
      <w:r w:rsidRPr="001408A8">
        <w:rPr>
          <w:rFonts w:ascii="Arial" w:hAnsi="Arial" w:cs="Arial"/>
          <w:sz w:val="16"/>
          <w:szCs w:val="16"/>
        </w:rPr>
        <w:tab/>
      </w:r>
      <w:r>
        <w:rPr>
          <w:rFonts w:ascii="Arial" w:hAnsi="Arial" w:cs="Arial"/>
          <w:sz w:val="16"/>
          <w:szCs w:val="16"/>
        </w:rPr>
        <w:t xml:space="preserve">                                                                                                                                    </w:t>
      </w:r>
      <w:proofErr w:type="spellStart"/>
      <w:r w:rsidRPr="001408A8">
        <w:rPr>
          <w:rFonts w:ascii="Arial" w:hAnsi="Arial" w:cs="Arial"/>
          <w:sz w:val="16"/>
          <w:szCs w:val="16"/>
        </w:rPr>
        <w:t>О.А.Орешкина</w:t>
      </w:r>
      <w:proofErr w:type="spellEnd"/>
    </w:p>
    <w:p w:rsidR="00B80292" w:rsidRDefault="001408A8" w:rsidP="001408A8">
      <w:pPr>
        <w:rPr>
          <w:rFonts w:ascii="Arial" w:hAnsi="Arial" w:cs="Arial"/>
          <w:sz w:val="16"/>
          <w:szCs w:val="16"/>
        </w:rPr>
      </w:pPr>
      <w:r w:rsidRPr="001408A8">
        <w:rPr>
          <w:rFonts w:ascii="Arial" w:hAnsi="Arial" w:cs="Arial"/>
          <w:sz w:val="16"/>
          <w:szCs w:val="16"/>
        </w:rPr>
        <w:tab/>
      </w:r>
      <w:r w:rsidRPr="001408A8">
        <w:rPr>
          <w:rFonts w:ascii="Arial" w:hAnsi="Arial" w:cs="Arial"/>
          <w:sz w:val="16"/>
          <w:szCs w:val="16"/>
        </w:rPr>
        <w:tab/>
      </w:r>
    </w:p>
    <w:p w:rsidR="00E853B4" w:rsidRPr="00E853B4" w:rsidRDefault="00E853B4" w:rsidP="00E853B4">
      <w:pPr>
        <w:tabs>
          <w:tab w:val="left" w:pos="5103"/>
          <w:tab w:val="left" w:pos="9653"/>
        </w:tabs>
        <w:ind w:left="5103"/>
        <w:rPr>
          <w:rFonts w:ascii="Arial" w:hAnsi="Arial" w:cs="Arial"/>
          <w:sz w:val="16"/>
          <w:szCs w:val="16"/>
        </w:rPr>
      </w:pPr>
      <w:r w:rsidRPr="00E853B4">
        <w:rPr>
          <w:rFonts w:ascii="Arial" w:hAnsi="Arial" w:cs="Arial"/>
          <w:sz w:val="16"/>
          <w:szCs w:val="16"/>
        </w:rPr>
        <w:t>Приложение № 4</w:t>
      </w:r>
    </w:p>
    <w:p w:rsidR="00E853B4" w:rsidRPr="00E853B4" w:rsidRDefault="00E853B4" w:rsidP="00E853B4">
      <w:pPr>
        <w:tabs>
          <w:tab w:val="left" w:pos="5103"/>
          <w:tab w:val="left" w:pos="9653"/>
        </w:tabs>
        <w:ind w:left="5103"/>
        <w:rPr>
          <w:rFonts w:ascii="Arial" w:hAnsi="Arial" w:cs="Arial"/>
          <w:sz w:val="16"/>
          <w:szCs w:val="16"/>
        </w:rPr>
      </w:pPr>
      <w:r w:rsidRPr="00E853B4">
        <w:rPr>
          <w:rFonts w:ascii="Arial" w:hAnsi="Arial" w:cs="Arial"/>
          <w:sz w:val="16"/>
          <w:szCs w:val="16"/>
        </w:rPr>
        <w:t>к решению Совета Новокубанского</w:t>
      </w:r>
    </w:p>
    <w:p w:rsidR="00E853B4" w:rsidRPr="00E853B4" w:rsidRDefault="00E853B4" w:rsidP="00E853B4">
      <w:pPr>
        <w:tabs>
          <w:tab w:val="left" w:pos="5103"/>
          <w:tab w:val="left" w:pos="9653"/>
        </w:tabs>
        <w:ind w:left="5103"/>
        <w:rPr>
          <w:rFonts w:ascii="Arial" w:hAnsi="Arial" w:cs="Arial"/>
          <w:sz w:val="16"/>
          <w:szCs w:val="16"/>
        </w:rPr>
      </w:pPr>
      <w:r w:rsidRPr="00E853B4">
        <w:rPr>
          <w:rFonts w:ascii="Arial" w:hAnsi="Arial" w:cs="Arial"/>
          <w:sz w:val="16"/>
          <w:szCs w:val="16"/>
        </w:rPr>
        <w:t xml:space="preserve">городского поселения </w:t>
      </w:r>
    </w:p>
    <w:p w:rsidR="00E853B4" w:rsidRPr="00E853B4" w:rsidRDefault="00E853B4" w:rsidP="00E853B4">
      <w:pPr>
        <w:tabs>
          <w:tab w:val="left" w:pos="5103"/>
          <w:tab w:val="left" w:pos="9653"/>
        </w:tabs>
        <w:ind w:left="5103"/>
        <w:rPr>
          <w:rFonts w:ascii="Arial" w:hAnsi="Arial" w:cs="Arial"/>
          <w:sz w:val="16"/>
          <w:szCs w:val="16"/>
        </w:rPr>
      </w:pPr>
      <w:r w:rsidRPr="00E853B4">
        <w:rPr>
          <w:rFonts w:ascii="Arial" w:hAnsi="Arial" w:cs="Arial"/>
          <w:sz w:val="16"/>
          <w:szCs w:val="16"/>
        </w:rPr>
        <w:t xml:space="preserve">Новокубанского района </w:t>
      </w:r>
    </w:p>
    <w:p w:rsidR="00E853B4" w:rsidRPr="00E853B4" w:rsidRDefault="00E853B4" w:rsidP="00E853B4">
      <w:pPr>
        <w:tabs>
          <w:tab w:val="left" w:pos="5103"/>
          <w:tab w:val="left" w:pos="9653"/>
        </w:tabs>
        <w:ind w:left="5103"/>
        <w:rPr>
          <w:rFonts w:ascii="Arial" w:hAnsi="Arial" w:cs="Arial"/>
          <w:sz w:val="16"/>
          <w:szCs w:val="16"/>
        </w:rPr>
      </w:pPr>
      <w:r w:rsidRPr="00E853B4">
        <w:rPr>
          <w:rFonts w:ascii="Arial" w:hAnsi="Arial" w:cs="Arial"/>
          <w:sz w:val="16"/>
          <w:szCs w:val="16"/>
        </w:rPr>
        <w:t xml:space="preserve">от 23.11.2018г. № 556 </w:t>
      </w:r>
    </w:p>
    <w:p w:rsidR="00E853B4" w:rsidRPr="00E853B4" w:rsidRDefault="00E853B4" w:rsidP="00E853B4">
      <w:pPr>
        <w:rPr>
          <w:rFonts w:ascii="Arial" w:hAnsi="Arial" w:cs="Arial"/>
          <w:sz w:val="16"/>
          <w:szCs w:val="16"/>
        </w:rPr>
      </w:pPr>
    </w:p>
    <w:p w:rsidR="00E853B4" w:rsidRPr="00E853B4" w:rsidRDefault="00E853B4" w:rsidP="00E853B4">
      <w:pPr>
        <w:rPr>
          <w:rFonts w:ascii="Arial" w:hAnsi="Arial" w:cs="Arial"/>
          <w:sz w:val="16"/>
          <w:szCs w:val="16"/>
        </w:rPr>
      </w:pPr>
    </w:p>
    <w:p w:rsidR="00E853B4" w:rsidRPr="00E853B4" w:rsidRDefault="00E853B4" w:rsidP="00E853B4">
      <w:pPr>
        <w:autoSpaceDE w:val="0"/>
        <w:autoSpaceDN w:val="0"/>
        <w:adjustRightInd w:val="0"/>
        <w:jc w:val="center"/>
        <w:outlineLvl w:val="0"/>
        <w:rPr>
          <w:rFonts w:ascii="Arial" w:hAnsi="Arial" w:cs="Arial"/>
          <w:b/>
          <w:bCs/>
          <w:sz w:val="16"/>
          <w:szCs w:val="16"/>
        </w:rPr>
      </w:pPr>
      <w:r w:rsidRPr="00E853B4">
        <w:rPr>
          <w:rFonts w:ascii="Arial" w:hAnsi="Arial" w:cs="Arial"/>
          <w:b/>
          <w:bCs/>
          <w:sz w:val="16"/>
          <w:szCs w:val="16"/>
        </w:rPr>
        <w:t xml:space="preserve">Нормативы распределения доходов в бюджет Новокубанского городского поселения Новокубанского района на 2019 год </w:t>
      </w:r>
    </w:p>
    <w:p w:rsidR="00E853B4" w:rsidRPr="00E853B4" w:rsidRDefault="00E853B4" w:rsidP="00E853B4">
      <w:pPr>
        <w:autoSpaceDE w:val="0"/>
        <w:autoSpaceDN w:val="0"/>
        <w:adjustRightInd w:val="0"/>
        <w:spacing w:before="240" w:after="120"/>
        <w:ind w:right="142"/>
        <w:jc w:val="right"/>
        <w:rPr>
          <w:rFonts w:ascii="Arial" w:hAnsi="Arial" w:cs="Arial"/>
          <w:sz w:val="16"/>
          <w:szCs w:val="16"/>
        </w:rPr>
      </w:pPr>
      <w:r w:rsidRPr="00E853B4">
        <w:rPr>
          <w:rFonts w:ascii="Arial" w:hAnsi="Arial" w:cs="Arial"/>
          <w:sz w:val="16"/>
          <w:szCs w:val="16"/>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E853B4" w:rsidRPr="00E853B4" w:rsidTr="00C0514B">
        <w:trPr>
          <w:trHeight w:val="387"/>
          <w:tblHeader/>
        </w:trPr>
        <w:tc>
          <w:tcPr>
            <w:tcW w:w="7797" w:type="dxa"/>
            <w:shd w:val="clear" w:color="auto" w:fill="auto"/>
          </w:tcPr>
          <w:p w:rsidR="00E853B4" w:rsidRPr="00E853B4" w:rsidRDefault="00E853B4" w:rsidP="00E853B4">
            <w:pPr>
              <w:autoSpaceDE w:val="0"/>
              <w:autoSpaceDN w:val="0"/>
              <w:adjustRightInd w:val="0"/>
              <w:jc w:val="center"/>
              <w:outlineLvl w:val="0"/>
              <w:rPr>
                <w:rFonts w:ascii="Arial" w:hAnsi="Arial" w:cs="Arial"/>
                <w:sz w:val="16"/>
                <w:szCs w:val="16"/>
              </w:rPr>
            </w:pPr>
            <w:r w:rsidRPr="00E853B4">
              <w:rPr>
                <w:rFonts w:ascii="Arial" w:hAnsi="Arial" w:cs="Arial"/>
                <w:sz w:val="16"/>
                <w:szCs w:val="16"/>
              </w:rPr>
              <w:t xml:space="preserve">Наименование дохода </w:t>
            </w:r>
          </w:p>
        </w:tc>
        <w:tc>
          <w:tcPr>
            <w:tcW w:w="1842" w:type="dxa"/>
            <w:shd w:val="clear" w:color="auto" w:fill="auto"/>
          </w:tcPr>
          <w:p w:rsidR="00E853B4" w:rsidRPr="00E853B4" w:rsidRDefault="00E853B4" w:rsidP="00E853B4">
            <w:pPr>
              <w:autoSpaceDE w:val="0"/>
              <w:autoSpaceDN w:val="0"/>
              <w:adjustRightInd w:val="0"/>
              <w:jc w:val="center"/>
              <w:outlineLvl w:val="0"/>
              <w:rPr>
                <w:rFonts w:ascii="Arial" w:hAnsi="Arial" w:cs="Arial"/>
                <w:sz w:val="16"/>
                <w:szCs w:val="16"/>
              </w:rPr>
            </w:pPr>
            <w:r w:rsidRPr="00E853B4">
              <w:rPr>
                <w:rFonts w:ascii="Arial" w:hAnsi="Arial" w:cs="Arial"/>
                <w:sz w:val="16"/>
                <w:szCs w:val="16"/>
              </w:rPr>
              <w:t>местный бюджет</w:t>
            </w: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r w:rsidRPr="00E853B4">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p>
        </w:tc>
      </w:tr>
      <w:tr w:rsidR="00E853B4" w:rsidRPr="00E853B4" w:rsidTr="00C0514B">
        <w:trPr>
          <w:trHeight w:val="189"/>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p>
        </w:tc>
      </w:tr>
      <w:tr w:rsidR="00E853B4" w:rsidRPr="00E853B4" w:rsidTr="00C0514B">
        <w:trPr>
          <w:trHeight w:val="189"/>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r w:rsidRPr="00E853B4">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r w:rsidRPr="00E853B4">
              <w:rPr>
                <w:rFonts w:ascii="Arial" w:hAnsi="Arial" w:cs="Arial"/>
                <w:sz w:val="16"/>
                <w:szCs w:val="16"/>
              </w:rPr>
              <w:t>100</w:t>
            </w: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r w:rsidRPr="00E853B4">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r w:rsidRPr="00E853B4">
              <w:rPr>
                <w:rFonts w:ascii="Arial" w:hAnsi="Arial" w:cs="Arial"/>
                <w:sz w:val="16"/>
                <w:szCs w:val="16"/>
              </w:rPr>
              <w:t>100</w:t>
            </w: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r w:rsidRPr="00E853B4">
              <w:rPr>
                <w:rFonts w:ascii="Arial" w:hAnsi="Arial" w:cs="Arial"/>
                <w:sz w:val="16"/>
                <w:szCs w:val="16"/>
              </w:rPr>
              <w:t>Прочие неналоговые доходы бюджетов поселений</w:t>
            </w: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r w:rsidRPr="00E853B4">
              <w:rPr>
                <w:rFonts w:ascii="Arial" w:hAnsi="Arial" w:cs="Arial"/>
                <w:sz w:val="16"/>
                <w:szCs w:val="16"/>
              </w:rPr>
              <w:t>100</w:t>
            </w: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p>
        </w:tc>
      </w:tr>
      <w:tr w:rsidR="00E853B4" w:rsidRPr="00E853B4" w:rsidTr="00C0514B">
        <w:trPr>
          <w:trHeight w:val="325"/>
        </w:trPr>
        <w:tc>
          <w:tcPr>
            <w:tcW w:w="7797" w:type="dxa"/>
            <w:shd w:val="clear" w:color="auto" w:fill="auto"/>
          </w:tcPr>
          <w:p w:rsidR="00E853B4" w:rsidRPr="00E853B4" w:rsidRDefault="00E853B4" w:rsidP="00E853B4">
            <w:pPr>
              <w:autoSpaceDE w:val="0"/>
              <w:autoSpaceDN w:val="0"/>
              <w:adjustRightInd w:val="0"/>
              <w:jc w:val="both"/>
              <w:outlineLvl w:val="0"/>
              <w:rPr>
                <w:rFonts w:ascii="Arial" w:hAnsi="Arial" w:cs="Arial"/>
                <w:sz w:val="16"/>
                <w:szCs w:val="16"/>
              </w:rPr>
            </w:pPr>
            <w:r w:rsidRPr="00E853B4">
              <w:rPr>
                <w:rFonts w:ascii="Arial" w:hAnsi="Arial" w:cs="Arial"/>
                <w:sz w:val="16"/>
                <w:szCs w:val="16"/>
              </w:rPr>
              <w:t>Невыясненные поступления, зачисляемые в бюджеты субъектов Российской Федерации</w:t>
            </w:r>
          </w:p>
        </w:tc>
        <w:tc>
          <w:tcPr>
            <w:tcW w:w="1842" w:type="dxa"/>
            <w:shd w:val="clear" w:color="auto" w:fill="auto"/>
            <w:vAlign w:val="bottom"/>
          </w:tcPr>
          <w:p w:rsidR="00E853B4" w:rsidRPr="00E853B4" w:rsidRDefault="00E853B4" w:rsidP="00E853B4">
            <w:pPr>
              <w:autoSpaceDE w:val="0"/>
              <w:autoSpaceDN w:val="0"/>
              <w:adjustRightInd w:val="0"/>
              <w:jc w:val="center"/>
              <w:outlineLvl w:val="0"/>
              <w:rPr>
                <w:rFonts w:ascii="Arial" w:hAnsi="Arial" w:cs="Arial"/>
                <w:sz w:val="16"/>
                <w:szCs w:val="16"/>
              </w:rPr>
            </w:pPr>
            <w:r w:rsidRPr="00E853B4">
              <w:rPr>
                <w:rFonts w:ascii="Arial" w:hAnsi="Arial" w:cs="Arial"/>
                <w:sz w:val="16"/>
                <w:szCs w:val="16"/>
              </w:rPr>
              <w:t>100</w:t>
            </w:r>
          </w:p>
        </w:tc>
      </w:tr>
      <w:tr w:rsidR="00E853B4" w:rsidRPr="00E853B4" w:rsidTr="00C0514B">
        <w:trPr>
          <w:trHeight w:val="325"/>
        </w:trPr>
        <w:tc>
          <w:tcPr>
            <w:tcW w:w="7797" w:type="dxa"/>
            <w:shd w:val="clear" w:color="auto" w:fill="auto"/>
          </w:tcPr>
          <w:p w:rsidR="00E853B4" w:rsidRPr="00E853B4" w:rsidRDefault="00E853B4" w:rsidP="00E853B4">
            <w:pPr>
              <w:adjustRightInd w:val="0"/>
              <w:jc w:val="both"/>
              <w:outlineLvl w:val="0"/>
              <w:rPr>
                <w:rFonts w:ascii="Arial" w:hAnsi="Arial" w:cs="Arial"/>
                <w:b/>
                <w:sz w:val="16"/>
                <w:szCs w:val="16"/>
              </w:rPr>
            </w:pPr>
          </w:p>
        </w:tc>
        <w:tc>
          <w:tcPr>
            <w:tcW w:w="1842" w:type="dxa"/>
            <w:shd w:val="clear" w:color="auto" w:fill="auto"/>
            <w:vAlign w:val="bottom"/>
          </w:tcPr>
          <w:p w:rsidR="00E853B4" w:rsidRPr="00E853B4" w:rsidRDefault="00E853B4" w:rsidP="00E853B4">
            <w:pPr>
              <w:adjustRightInd w:val="0"/>
              <w:jc w:val="center"/>
              <w:outlineLvl w:val="0"/>
              <w:rPr>
                <w:rFonts w:ascii="Arial" w:hAnsi="Arial" w:cs="Arial"/>
                <w:b/>
                <w:sz w:val="16"/>
                <w:szCs w:val="16"/>
              </w:rPr>
            </w:pPr>
          </w:p>
        </w:tc>
      </w:tr>
      <w:tr w:rsidR="00E853B4" w:rsidRPr="00E853B4" w:rsidTr="00C0514B">
        <w:trPr>
          <w:trHeight w:val="325"/>
        </w:trPr>
        <w:tc>
          <w:tcPr>
            <w:tcW w:w="7797" w:type="dxa"/>
            <w:shd w:val="clear" w:color="auto" w:fill="auto"/>
          </w:tcPr>
          <w:p w:rsidR="00E853B4" w:rsidRPr="00E853B4" w:rsidRDefault="00E853B4" w:rsidP="00E853B4">
            <w:pPr>
              <w:adjustRightInd w:val="0"/>
              <w:jc w:val="both"/>
              <w:outlineLvl w:val="0"/>
              <w:rPr>
                <w:rFonts w:ascii="Arial" w:hAnsi="Arial" w:cs="Arial"/>
                <w:sz w:val="16"/>
                <w:szCs w:val="16"/>
              </w:rPr>
            </w:pPr>
            <w:r w:rsidRPr="00E853B4">
              <w:rPr>
                <w:rFonts w:ascii="Arial" w:hAnsi="Arial" w:cs="Arial"/>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bottom"/>
          </w:tcPr>
          <w:p w:rsidR="00E853B4" w:rsidRPr="00E853B4" w:rsidRDefault="00E853B4" w:rsidP="00E853B4">
            <w:pPr>
              <w:adjustRightInd w:val="0"/>
              <w:jc w:val="center"/>
              <w:outlineLvl w:val="0"/>
              <w:rPr>
                <w:rFonts w:ascii="Arial" w:hAnsi="Arial" w:cs="Arial"/>
                <w:sz w:val="16"/>
                <w:szCs w:val="16"/>
              </w:rPr>
            </w:pPr>
            <w:r w:rsidRPr="00E853B4">
              <w:rPr>
                <w:rFonts w:ascii="Arial" w:hAnsi="Arial" w:cs="Arial"/>
                <w:sz w:val="16"/>
                <w:szCs w:val="16"/>
              </w:rPr>
              <w:t>50</w:t>
            </w:r>
          </w:p>
        </w:tc>
      </w:tr>
      <w:tr w:rsidR="00E853B4" w:rsidRPr="00E853B4" w:rsidTr="00C0514B">
        <w:trPr>
          <w:trHeight w:val="325"/>
        </w:trPr>
        <w:tc>
          <w:tcPr>
            <w:tcW w:w="7797" w:type="dxa"/>
            <w:shd w:val="clear" w:color="auto" w:fill="auto"/>
          </w:tcPr>
          <w:p w:rsidR="00E853B4" w:rsidRPr="00E853B4" w:rsidRDefault="00E853B4" w:rsidP="00E853B4">
            <w:pPr>
              <w:adjustRightInd w:val="0"/>
              <w:jc w:val="both"/>
              <w:outlineLvl w:val="0"/>
              <w:rPr>
                <w:rFonts w:ascii="Arial" w:hAnsi="Arial" w:cs="Arial"/>
                <w:sz w:val="16"/>
                <w:szCs w:val="16"/>
              </w:rPr>
            </w:pPr>
          </w:p>
        </w:tc>
        <w:tc>
          <w:tcPr>
            <w:tcW w:w="1842" w:type="dxa"/>
            <w:shd w:val="clear" w:color="auto" w:fill="auto"/>
            <w:vAlign w:val="bottom"/>
          </w:tcPr>
          <w:p w:rsidR="00E853B4" w:rsidRPr="00E853B4" w:rsidRDefault="00E853B4" w:rsidP="00E853B4">
            <w:pPr>
              <w:adjustRightInd w:val="0"/>
              <w:jc w:val="center"/>
              <w:outlineLvl w:val="0"/>
              <w:rPr>
                <w:rFonts w:ascii="Arial" w:hAnsi="Arial" w:cs="Arial"/>
                <w:sz w:val="16"/>
                <w:szCs w:val="16"/>
              </w:rPr>
            </w:pPr>
          </w:p>
        </w:tc>
      </w:tr>
      <w:tr w:rsidR="00E853B4" w:rsidRPr="00E853B4" w:rsidTr="00C0514B">
        <w:trPr>
          <w:trHeight w:val="325"/>
        </w:trPr>
        <w:tc>
          <w:tcPr>
            <w:tcW w:w="7797" w:type="dxa"/>
            <w:shd w:val="clear" w:color="auto" w:fill="auto"/>
          </w:tcPr>
          <w:p w:rsidR="00E853B4" w:rsidRPr="00E853B4" w:rsidRDefault="00E853B4" w:rsidP="00E853B4">
            <w:pPr>
              <w:adjustRightInd w:val="0"/>
              <w:jc w:val="both"/>
              <w:outlineLvl w:val="0"/>
              <w:rPr>
                <w:rFonts w:ascii="Arial" w:hAnsi="Arial" w:cs="Arial"/>
                <w:sz w:val="16"/>
                <w:szCs w:val="16"/>
              </w:rPr>
            </w:pPr>
            <w:r w:rsidRPr="00E853B4">
              <w:rPr>
                <w:rFonts w:ascii="Arial" w:hAnsi="Arial" w:cs="Arial"/>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bottom"/>
          </w:tcPr>
          <w:p w:rsidR="00E853B4" w:rsidRPr="00E853B4" w:rsidRDefault="00E853B4" w:rsidP="00E853B4">
            <w:pPr>
              <w:adjustRightInd w:val="0"/>
              <w:jc w:val="center"/>
              <w:outlineLvl w:val="0"/>
              <w:rPr>
                <w:rFonts w:ascii="Arial" w:hAnsi="Arial" w:cs="Arial"/>
                <w:sz w:val="16"/>
                <w:szCs w:val="16"/>
              </w:rPr>
            </w:pPr>
            <w:r w:rsidRPr="00E853B4">
              <w:rPr>
                <w:rFonts w:ascii="Arial" w:hAnsi="Arial" w:cs="Arial"/>
                <w:sz w:val="16"/>
                <w:szCs w:val="16"/>
              </w:rPr>
              <w:t>50</w:t>
            </w:r>
          </w:p>
        </w:tc>
      </w:tr>
    </w:tbl>
    <w:p w:rsidR="0000625C" w:rsidRDefault="0000625C" w:rsidP="00E853B4">
      <w:pPr>
        <w:rPr>
          <w:rFonts w:ascii="Arial" w:hAnsi="Arial" w:cs="Arial"/>
          <w:sz w:val="16"/>
          <w:szCs w:val="16"/>
        </w:rPr>
      </w:pPr>
    </w:p>
    <w:p w:rsidR="00E853B4" w:rsidRPr="00E853B4" w:rsidRDefault="00E853B4" w:rsidP="00E853B4">
      <w:pPr>
        <w:rPr>
          <w:rFonts w:ascii="Arial" w:hAnsi="Arial" w:cs="Arial"/>
          <w:sz w:val="16"/>
          <w:szCs w:val="16"/>
        </w:rPr>
      </w:pPr>
      <w:r w:rsidRPr="00E853B4">
        <w:rPr>
          <w:rFonts w:ascii="Arial" w:hAnsi="Arial" w:cs="Arial"/>
          <w:sz w:val="16"/>
          <w:szCs w:val="16"/>
        </w:rPr>
        <w:t xml:space="preserve">Начальник </w:t>
      </w:r>
      <w:proofErr w:type="gramStart"/>
      <w:r w:rsidRPr="00E853B4">
        <w:rPr>
          <w:rFonts w:ascii="Arial" w:hAnsi="Arial" w:cs="Arial"/>
          <w:sz w:val="16"/>
          <w:szCs w:val="16"/>
        </w:rPr>
        <w:t>финансово-экономического</w:t>
      </w:r>
      <w:proofErr w:type="gramEnd"/>
    </w:p>
    <w:p w:rsidR="00E853B4" w:rsidRPr="00E853B4" w:rsidRDefault="00E853B4" w:rsidP="00E853B4">
      <w:pPr>
        <w:rPr>
          <w:rFonts w:ascii="Arial" w:hAnsi="Arial" w:cs="Arial"/>
          <w:sz w:val="16"/>
          <w:szCs w:val="16"/>
        </w:rPr>
      </w:pPr>
      <w:r w:rsidRPr="00E853B4">
        <w:rPr>
          <w:rFonts w:ascii="Arial" w:hAnsi="Arial" w:cs="Arial"/>
          <w:sz w:val="16"/>
          <w:szCs w:val="16"/>
        </w:rPr>
        <w:t>отдела администрации</w:t>
      </w:r>
    </w:p>
    <w:p w:rsidR="00E853B4" w:rsidRPr="00E853B4" w:rsidRDefault="00E853B4" w:rsidP="00E853B4">
      <w:pPr>
        <w:rPr>
          <w:rFonts w:ascii="Arial" w:hAnsi="Arial" w:cs="Arial"/>
          <w:sz w:val="16"/>
          <w:szCs w:val="16"/>
        </w:rPr>
      </w:pPr>
      <w:r w:rsidRPr="00E853B4">
        <w:rPr>
          <w:rFonts w:ascii="Arial" w:hAnsi="Arial" w:cs="Arial"/>
          <w:sz w:val="16"/>
          <w:szCs w:val="16"/>
        </w:rPr>
        <w:t xml:space="preserve">Новокубанского городского поселения </w:t>
      </w:r>
    </w:p>
    <w:p w:rsidR="00E853B4" w:rsidRPr="00E853B4" w:rsidRDefault="00E853B4" w:rsidP="00E853B4">
      <w:pPr>
        <w:rPr>
          <w:rFonts w:ascii="Arial" w:hAnsi="Arial" w:cs="Arial"/>
          <w:sz w:val="16"/>
          <w:szCs w:val="16"/>
        </w:rPr>
      </w:pPr>
      <w:r w:rsidRPr="00E853B4">
        <w:rPr>
          <w:rFonts w:ascii="Arial" w:hAnsi="Arial" w:cs="Arial"/>
          <w:sz w:val="16"/>
          <w:szCs w:val="16"/>
        </w:rPr>
        <w:t xml:space="preserve">Новокубанского района                                                                  </w:t>
      </w:r>
      <w:proofErr w:type="spellStart"/>
      <w:r w:rsidRPr="00E853B4">
        <w:rPr>
          <w:rFonts w:ascii="Arial" w:hAnsi="Arial" w:cs="Arial"/>
          <w:sz w:val="16"/>
          <w:szCs w:val="16"/>
        </w:rPr>
        <w:t>О.А.Орешкина</w:t>
      </w:r>
      <w:proofErr w:type="spellEnd"/>
    </w:p>
    <w:p w:rsidR="00E853B4" w:rsidRPr="00E853B4" w:rsidRDefault="00E853B4" w:rsidP="00E853B4">
      <w:pPr>
        <w:rPr>
          <w:rFonts w:ascii="Arial" w:hAnsi="Arial" w:cs="Arial"/>
          <w:sz w:val="16"/>
          <w:szCs w:val="16"/>
        </w:rPr>
      </w:pPr>
    </w:p>
    <w:p w:rsidR="00FD6172" w:rsidRPr="00FD6172" w:rsidRDefault="00FD6172" w:rsidP="00FD6172">
      <w:pPr>
        <w:rPr>
          <w:rFonts w:ascii="Arial" w:eastAsia="Calibri" w:hAnsi="Arial" w:cs="Arial"/>
          <w:sz w:val="16"/>
          <w:szCs w:val="16"/>
          <w:lang w:eastAsia="en-US"/>
        </w:rPr>
      </w:pPr>
      <w:r w:rsidRPr="00FD6172">
        <w:rPr>
          <w:rFonts w:ascii="Arial" w:eastAsia="Calibri" w:hAnsi="Arial" w:cs="Arial"/>
          <w:sz w:val="16"/>
          <w:szCs w:val="16"/>
          <w:lang w:eastAsia="en-US"/>
        </w:rPr>
        <w:tab/>
      </w:r>
      <w:r w:rsidRPr="00FD6172">
        <w:rPr>
          <w:rFonts w:ascii="Arial" w:eastAsia="Calibri" w:hAnsi="Arial" w:cs="Arial"/>
          <w:sz w:val="16"/>
          <w:szCs w:val="16"/>
          <w:lang w:eastAsia="en-US"/>
        </w:rPr>
        <w:tab/>
      </w:r>
      <w:r w:rsidRPr="00FD6172">
        <w:rPr>
          <w:rFonts w:ascii="Arial" w:eastAsia="Calibri" w:hAnsi="Arial" w:cs="Arial"/>
          <w:sz w:val="16"/>
          <w:szCs w:val="16"/>
          <w:lang w:eastAsia="en-US"/>
        </w:rPr>
        <w:tab/>
      </w:r>
    </w:p>
    <w:p w:rsidR="00FD6172" w:rsidRPr="00FD6172" w:rsidRDefault="00FD6172" w:rsidP="00FD6172">
      <w:pPr>
        <w:ind w:firstLine="6237"/>
        <w:rPr>
          <w:rFonts w:ascii="Arial" w:eastAsia="Calibri" w:hAnsi="Arial" w:cs="Arial"/>
          <w:sz w:val="16"/>
          <w:szCs w:val="16"/>
          <w:lang w:eastAsia="en-US"/>
        </w:rPr>
      </w:pPr>
      <w:r w:rsidRPr="00FD6172">
        <w:rPr>
          <w:rFonts w:ascii="Arial" w:eastAsia="Calibri" w:hAnsi="Arial" w:cs="Arial"/>
          <w:sz w:val="16"/>
          <w:szCs w:val="16"/>
          <w:lang w:eastAsia="en-US"/>
        </w:rPr>
        <w:tab/>
        <w:t xml:space="preserve">              ПРИЛОЖЕНИЕ № 5</w:t>
      </w:r>
    </w:p>
    <w:p w:rsidR="00FD6172" w:rsidRPr="00FD6172" w:rsidRDefault="00FD6172" w:rsidP="00FD6172">
      <w:pPr>
        <w:ind w:firstLine="6237"/>
        <w:rPr>
          <w:rFonts w:ascii="Arial" w:eastAsia="Calibri" w:hAnsi="Arial" w:cs="Arial"/>
          <w:sz w:val="16"/>
          <w:szCs w:val="16"/>
          <w:lang w:eastAsia="en-US"/>
        </w:rPr>
      </w:pPr>
      <w:r w:rsidRPr="00FD6172">
        <w:rPr>
          <w:rFonts w:ascii="Arial" w:eastAsia="Calibri" w:hAnsi="Arial" w:cs="Arial"/>
          <w:sz w:val="16"/>
          <w:szCs w:val="16"/>
          <w:lang w:eastAsia="en-US"/>
        </w:rPr>
        <w:tab/>
        <w:t>к решению Совета Новокубанского</w:t>
      </w:r>
    </w:p>
    <w:p w:rsidR="00FD6172" w:rsidRPr="00FD6172" w:rsidRDefault="00FD6172" w:rsidP="00FD6172">
      <w:pPr>
        <w:ind w:firstLine="6237"/>
        <w:rPr>
          <w:rFonts w:ascii="Arial" w:eastAsia="Calibri" w:hAnsi="Arial" w:cs="Arial"/>
          <w:sz w:val="16"/>
          <w:szCs w:val="16"/>
          <w:lang w:eastAsia="en-US"/>
        </w:rPr>
      </w:pPr>
      <w:r w:rsidRPr="00FD6172">
        <w:rPr>
          <w:rFonts w:ascii="Arial" w:eastAsia="Calibri" w:hAnsi="Arial" w:cs="Arial"/>
          <w:sz w:val="16"/>
          <w:szCs w:val="16"/>
          <w:lang w:eastAsia="en-US"/>
        </w:rPr>
        <w:tab/>
        <w:t xml:space="preserve"> городского поселения</w:t>
      </w:r>
    </w:p>
    <w:p w:rsidR="00FD6172" w:rsidRPr="00FD6172" w:rsidRDefault="00FD6172" w:rsidP="00FD6172">
      <w:pPr>
        <w:ind w:firstLine="6237"/>
        <w:rPr>
          <w:rFonts w:ascii="Arial" w:eastAsia="Calibri" w:hAnsi="Arial" w:cs="Arial"/>
          <w:sz w:val="16"/>
          <w:szCs w:val="16"/>
          <w:lang w:eastAsia="en-US"/>
        </w:rPr>
      </w:pPr>
      <w:r w:rsidRPr="00FD6172">
        <w:rPr>
          <w:rFonts w:ascii="Arial" w:eastAsia="Calibri" w:hAnsi="Arial" w:cs="Arial"/>
          <w:sz w:val="16"/>
          <w:szCs w:val="16"/>
          <w:lang w:eastAsia="en-US"/>
        </w:rPr>
        <w:tab/>
        <w:t xml:space="preserve">       Новокубанского района</w:t>
      </w:r>
    </w:p>
    <w:p w:rsidR="00FD6172" w:rsidRPr="00FD6172" w:rsidRDefault="00FD6172" w:rsidP="00FD6172">
      <w:pPr>
        <w:ind w:firstLine="6237"/>
        <w:rPr>
          <w:rFonts w:ascii="Arial" w:eastAsia="Calibri" w:hAnsi="Arial" w:cs="Arial"/>
          <w:sz w:val="16"/>
          <w:szCs w:val="16"/>
          <w:lang w:eastAsia="en-US"/>
        </w:rPr>
      </w:pPr>
      <w:r w:rsidRPr="00FD6172">
        <w:rPr>
          <w:rFonts w:ascii="Arial" w:eastAsia="Calibri" w:hAnsi="Arial" w:cs="Arial"/>
          <w:sz w:val="16"/>
          <w:szCs w:val="16"/>
          <w:lang w:eastAsia="en-US"/>
        </w:rPr>
        <w:tab/>
        <w:t xml:space="preserve">от 23.11.2018г. №556  </w:t>
      </w:r>
    </w:p>
    <w:p w:rsidR="00FD6172" w:rsidRPr="00FD6172" w:rsidRDefault="00FD6172" w:rsidP="00FD6172">
      <w:pPr>
        <w:rPr>
          <w:rFonts w:ascii="Arial" w:eastAsia="Calibri" w:hAnsi="Arial" w:cs="Arial"/>
          <w:sz w:val="16"/>
          <w:szCs w:val="16"/>
          <w:lang w:eastAsia="en-US"/>
        </w:rPr>
      </w:pPr>
      <w:r w:rsidRPr="00FD6172">
        <w:rPr>
          <w:rFonts w:ascii="Arial" w:eastAsia="Calibri" w:hAnsi="Arial" w:cs="Arial"/>
          <w:sz w:val="16"/>
          <w:szCs w:val="16"/>
          <w:lang w:eastAsia="en-US"/>
        </w:rPr>
        <w:tab/>
      </w:r>
      <w:r w:rsidRPr="00FD6172">
        <w:rPr>
          <w:rFonts w:ascii="Arial" w:eastAsia="Calibri" w:hAnsi="Arial" w:cs="Arial"/>
          <w:sz w:val="16"/>
          <w:szCs w:val="16"/>
          <w:lang w:eastAsia="en-US"/>
        </w:rPr>
        <w:tab/>
      </w:r>
      <w:r w:rsidRPr="00FD6172">
        <w:rPr>
          <w:rFonts w:ascii="Arial" w:eastAsia="Calibri" w:hAnsi="Arial" w:cs="Arial"/>
          <w:sz w:val="16"/>
          <w:szCs w:val="16"/>
          <w:lang w:eastAsia="en-US"/>
        </w:rPr>
        <w:tab/>
      </w:r>
    </w:p>
    <w:p w:rsidR="00FD6172" w:rsidRPr="00FD6172" w:rsidRDefault="00FD6172" w:rsidP="00FD6172">
      <w:pPr>
        <w:jc w:val="center"/>
        <w:rPr>
          <w:rFonts w:ascii="Arial" w:eastAsia="Calibri" w:hAnsi="Arial" w:cs="Arial"/>
          <w:b/>
          <w:sz w:val="16"/>
          <w:szCs w:val="16"/>
          <w:lang w:eastAsia="en-US"/>
        </w:rPr>
      </w:pPr>
      <w:r w:rsidRPr="00FD6172">
        <w:rPr>
          <w:rFonts w:ascii="Arial" w:eastAsia="Calibri" w:hAnsi="Arial" w:cs="Arial"/>
          <w:b/>
          <w:sz w:val="16"/>
          <w:szCs w:val="16"/>
          <w:lang w:eastAsia="en-US"/>
        </w:rPr>
        <w:t>Распределение бюджетных ассигнований</w:t>
      </w:r>
    </w:p>
    <w:p w:rsidR="00E853B4" w:rsidRPr="00FD6172" w:rsidRDefault="00FD6172" w:rsidP="00FD6172">
      <w:pPr>
        <w:jc w:val="center"/>
        <w:rPr>
          <w:rFonts w:ascii="Arial" w:eastAsia="Calibri" w:hAnsi="Arial" w:cs="Arial"/>
          <w:b/>
          <w:sz w:val="16"/>
          <w:szCs w:val="16"/>
          <w:lang w:eastAsia="en-US"/>
        </w:rPr>
      </w:pPr>
      <w:r w:rsidRPr="00FD6172">
        <w:rPr>
          <w:rFonts w:ascii="Arial" w:eastAsia="Calibri" w:hAnsi="Arial" w:cs="Arial"/>
          <w:b/>
          <w:sz w:val="16"/>
          <w:szCs w:val="16"/>
          <w:lang w:eastAsia="en-US"/>
        </w:rPr>
        <w:t>по разделам и подразделам классификации расходов бюджетов на 2019 год</w:t>
      </w:r>
    </w:p>
    <w:tbl>
      <w:tblPr>
        <w:tblW w:w="10505" w:type="dxa"/>
        <w:tblInd w:w="93" w:type="dxa"/>
        <w:tblLook w:val="04A0" w:firstRow="1" w:lastRow="0" w:firstColumn="1" w:lastColumn="0" w:noHBand="0" w:noVBand="1"/>
      </w:tblPr>
      <w:tblGrid>
        <w:gridCol w:w="600"/>
        <w:gridCol w:w="4377"/>
        <w:gridCol w:w="1417"/>
        <w:gridCol w:w="1346"/>
        <w:gridCol w:w="2765"/>
      </w:tblGrid>
      <w:tr w:rsidR="0000625C" w:rsidRPr="0000625C" w:rsidTr="00C0514B">
        <w:trPr>
          <w:trHeight w:val="345"/>
        </w:trPr>
        <w:tc>
          <w:tcPr>
            <w:tcW w:w="600" w:type="dxa"/>
            <w:tcBorders>
              <w:top w:val="nil"/>
              <w:left w:val="nil"/>
              <w:bottom w:val="nil"/>
              <w:right w:val="nil"/>
            </w:tcBorders>
            <w:shd w:val="clear" w:color="auto" w:fill="auto"/>
            <w:noWrap/>
            <w:vAlign w:val="bottom"/>
            <w:hideMark/>
          </w:tcPr>
          <w:p w:rsidR="0000625C" w:rsidRPr="0000625C" w:rsidRDefault="0000625C" w:rsidP="0000625C">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625C" w:rsidRPr="0000625C" w:rsidRDefault="0000625C" w:rsidP="0000625C">
            <w:pPr>
              <w:rPr>
                <w:rFonts w:ascii="Arial" w:hAnsi="Arial" w:cs="Arial"/>
                <w:sz w:val="16"/>
                <w:szCs w:val="16"/>
              </w:rPr>
            </w:pPr>
          </w:p>
        </w:tc>
        <w:tc>
          <w:tcPr>
            <w:tcW w:w="1417" w:type="dxa"/>
            <w:tcBorders>
              <w:top w:val="nil"/>
              <w:left w:val="nil"/>
              <w:bottom w:val="nil"/>
              <w:right w:val="nil"/>
            </w:tcBorders>
            <w:shd w:val="clear" w:color="auto" w:fill="auto"/>
            <w:noWrap/>
            <w:vAlign w:val="bottom"/>
            <w:hideMark/>
          </w:tcPr>
          <w:p w:rsidR="0000625C" w:rsidRPr="0000625C" w:rsidRDefault="0000625C" w:rsidP="0000625C">
            <w:pPr>
              <w:rPr>
                <w:rFonts w:ascii="Arial" w:hAnsi="Arial" w:cs="Arial"/>
                <w:sz w:val="16"/>
                <w:szCs w:val="16"/>
              </w:rPr>
            </w:pPr>
          </w:p>
        </w:tc>
        <w:tc>
          <w:tcPr>
            <w:tcW w:w="1346" w:type="dxa"/>
            <w:tcBorders>
              <w:top w:val="nil"/>
              <w:left w:val="nil"/>
              <w:bottom w:val="nil"/>
              <w:right w:val="nil"/>
            </w:tcBorders>
            <w:shd w:val="clear" w:color="auto" w:fill="auto"/>
            <w:noWrap/>
            <w:vAlign w:val="bottom"/>
            <w:hideMark/>
          </w:tcPr>
          <w:p w:rsidR="0000625C" w:rsidRPr="0000625C" w:rsidRDefault="0000625C" w:rsidP="0000625C">
            <w:pPr>
              <w:rPr>
                <w:rFonts w:ascii="Arial" w:hAnsi="Arial" w:cs="Arial"/>
                <w:sz w:val="16"/>
                <w:szCs w:val="16"/>
              </w:rPr>
            </w:pPr>
          </w:p>
        </w:tc>
        <w:tc>
          <w:tcPr>
            <w:tcW w:w="2765" w:type="dxa"/>
            <w:tcBorders>
              <w:top w:val="nil"/>
              <w:left w:val="nil"/>
              <w:bottom w:val="nil"/>
              <w:right w:val="nil"/>
            </w:tcBorders>
            <w:shd w:val="clear" w:color="auto" w:fill="auto"/>
            <w:noWrap/>
            <w:vAlign w:val="bottom"/>
            <w:hideMark/>
          </w:tcPr>
          <w:p w:rsidR="0000625C" w:rsidRPr="0000625C" w:rsidRDefault="0000625C" w:rsidP="0000625C">
            <w:pPr>
              <w:jc w:val="right"/>
              <w:rPr>
                <w:rFonts w:ascii="Arial" w:hAnsi="Arial" w:cs="Arial"/>
                <w:sz w:val="16"/>
                <w:szCs w:val="16"/>
              </w:rPr>
            </w:pPr>
            <w:proofErr w:type="spellStart"/>
            <w:r w:rsidRPr="0000625C">
              <w:rPr>
                <w:rFonts w:ascii="Arial" w:hAnsi="Arial" w:cs="Arial"/>
                <w:sz w:val="16"/>
                <w:szCs w:val="16"/>
              </w:rPr>
              <w:t>тыс</w:t>
            </w:r>
            <w:proofErr w:type="gramStart"/>
            <w:r w:rsidRPr="0000625C">
              <w:rPr>
                <w:rFonts w:ascii="Arial" w:hAnsi="Arial" w:cs="Arial"/>
                <w:sz w:val="16"/>
                <w:szCs w:val="16"/>
              </w:rPr>
              <w:t>.р</w:t>
            </w:r>
            <w:proofErr w:type="gramEnd"/>
            <w:r w:rsidRPr="0000625C">
              <w:rPr>
                <w:rFonts w:ascii="Arial" w:hAnsi="Arial" w:cs="Arial"/>
                <w:sz w:val="16"/>
                <w:szCs w:val="16"/>
              </w:rPr>
              <w:t>ублей</w:t>
            </w:r>
            <w:proofErr w:type="spellEnd"/>
          </w:p>
        </w:tc>
      </w:tr>
      <w:tr w:rsidR="0000625C" w:rsidRPr="0000625C" w:rsidTr="00C0514B">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5C" w:rsidRPr="0000625C" w:rsidRDefault="0000625C" w:rsidP="0000625C">
            <w:pPr>
              <w:jc w:val="center"/>
              <w:rPr>
                <w:rFonts w:ascii="Arial" w:hAnsi="Arial" w:cs="Arial"/>
                <w:sz w:val="16"/>
                <w:szCs w:val="16"/>
              </w:rPr>
            </w:pPr>
            <w:proofErr w:type="spellStart"/>
            <w:r w:rsidRPr="0000625C">
              <w:rPr>
                <w:rFonts w:ascii="Arial" w:hAnsi="Arial" w:cs="Arial"/>
                <w:sz w:val="16"/>
                <w:szCs w:val="16"/>
              </w:rPr>
              <w:t>Рз</w:t>
            </w:r>
            <w:proofErr w:type="spellEnd"/>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5C" w:rsidRPr="0000625C" w:rsidRDefault="0000625C" w:rsidP="0000625C">
            <w:pPr>
              <w:jc w:val="center"/>
              <w:rPr>
                <w:rFonts w:ascii="Arial" w:hAnsi="Arial" w:cs="Arial"/>
                <w:sz w:val="16"/>
                <w:szCs w:val="16"/>
              </w:rPr>
            </w:pPr>
            <w:proofErr w:type="gramStart"/>
            <w:r w:rsidRPr="0000625C">
              <w:rPr>
                <w:rFonts w:ascii="Arial" w:hAnsi="Arial" w:cs="Arial"/>
                <w:sz w:val="16"/>
                <w:szCs w:val="16"/>
              </w:rPr>
              <w:t>ПР</w:t>
            </w:r>
            <w:proofErr w:type="gramEnd"/>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xml:space="preserve">Сумма на год </w:t>
            </w:r>
          </w:p>
        </w:tc>
      </w:tr>
      <w:tr w:rsidR="0000625C" w:rsidRPr="0000625C" w:rsidTr="00C0514B">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0625C" w:rsidRPr="0000625C" w:rsidRDefault="0000625C" w:rsidP="0000625C">
            <w:pPr>
              <w:rPr>
                <w:rFonts w:ascii="Arial" w:hAnsi="Arial" w:cs="Arial"/>
                <w:sz w:val="16"/>
                <w:szCs w:val="16"/>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rsidR="0000625C" w:rsidRPr="0000625C" w:rsidRDefault="0000625C" w:rsidP="0000625C">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625C" w:rsidRPr="0000625C" w:rsidRDefault="0000625C" w:rsidP="0000625C">
            <w:pPr>
              <w:rPr>
                <w:rFonts w:ascii="Arial" w:hAnsi="Arial" w:cs="Arial"/>
                <w:sz w:val="16"/>
                <w:szCs w:val="16"/>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00625C" w:rsidRPr="0000625C" w:rsidRDefault="0000625C" w:rsidP="0000625C">
            <w:pPr>
              <w:rPr>
                <w:rFonts w:ascii="Arial" w:hAnsi="Arial" w:cs="Arial"/>
                <w:sz w:val="16"/>
                <w:szCs w:val="16"/>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0625C" w:rsidRPr="0000625C" w:rsidRDefault="0000625C" w:rsidP="0000625C">
            <w:pPr>
              <w:rPr>
                <w:rFonts w:ascii="Arial" w:hAnsi="Arial" w:cs="Arial"/>
                <w:sz w:val="16"/>
                <w:szCs w:val="16"/>
              </w:rPr>
            </w:pP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1</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2</w:t>
            </w:r>
          </w:p>
        </w:tc>
        <w:tc>
          <w:tcPr>
            <w:tcW w:w="141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3</w:t>
            </w:r>
          </w:p>
        </w:tc>
        <w:tc>
          <w:tcPr>
            <w:tcW w:w="1346"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4</w:t>
            </w:r>
          </w:p>
        </w:tc>
        <w:tc>
          <w:tcPr>
            <w:tcW w:w="2765"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5</w:t>
            </w:r>
          </w:p>
        </w:tc>
      </w:tr>
      <w:tr w:rsidR="0000625C" w:rsidRPr="0000625C" w:rsidTr="00C0514B">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Всего расходов</w:t>
            </w:r>
          </w:p>
        </w:tc>
        <w:tc>
          <w:tcPr>
            <w:tcW w:w="141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 </w:t>
            </w:r>
          </w:p>
        </w:tc>
        <w:tc>
          <w:tcPr>
            <w:tcW w:w="1346"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 </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153283,9</w:t>
            </w:r>
          </w:p>
        </w:tc>
      </w:tr>
      <w:tr w:rsidR="0000625C" w:rsidRPr="0000625C" w:rsidTr="00C0514B">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в том числе:</w:t>
            </w:r>
          </w:p>
        </w:tc>
        <w:tc>
          <w:tcPr>
            <w:tcW w:w="141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1346"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 </w:t>
            </w:r>
          </w:p>
        </w:tc>
      </w:tr>
      <w:tr w:rsidR="0000625C" w:rsidRPr="0000625C" w:rsidTr="00C0514B">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1</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01</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23097,70</w:t>
            </w:r>
          </w:p>
        </w:tc>
      </w:tr>
      <w:tr w:rsidR="0000625C" w:rsidRPr="0000625C" w:rsidTr="00401756">
        <w:trPr>
          <w:trHeight w:val="52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 xml:space="preserve">Функционирование высшего должностного лица </w:t>
            </w:r>
            <w:proofErr w:type="spellStart"/>
            <w:r w:rsidRPr="0000625C">
              <w:rPr>
                <w:rFonts w:ascii="Arial" w:hAnsi="Arial" w:cs="Arial"/>
                <w:sz w:val="16"/>
                <w:szCs w:val="16"/>
              </w:rPr>
              <w:t>субьекта</w:t>
            </w:r>
            <w:proofErr w:type="spellEnd"/>
            <w:r w:rsidRPr="0000625C">
              <w:rPr>
                <w:rFonts w:ascii="Arial" w:hAnsi="Arial" w:cs="Arial"/>
                <w:sz w:val="16"/>
                <w:szCs w:val="16"/>
              </w:rPr>
              <w:t xml:space="preserve">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02</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1277,4</w:t>
            </w:r>
          </w:p>
        </w:tc>
      </w:tr>
      <w:tr w:rsidR="0000625C" w:rsidRPr="0000625C" w:rsidTr="00401756">
        <w:trPr>
          <w:trHeight w:val="67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04</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16116,30</w:t>
            </w:r>
          </w:p>
        </w:tc>
      </w:tr>
      <w:tr w:rsidR="0000625C" w:rsidRPr="0000625C" w:rsidTr="00401756">
        <w:trPr>
          <w:trHeight w:val="6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06</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229,00</w:t>
            </w:r>
          </w:p>
        </w:tc>
      </w:tr>
      <w:tr w:rsidR="0000625C" w:rsidRPr="0000625C" w:rsidTr="00401756">
        <w:trPr>
          <w:trHeight w:val="41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07</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1950,00</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Резервные фонды</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11</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100,0</w:t>
            </w:r>
          </w:p>
        </w:tc>
      </w:tr>
      <w:tr w:rsidR="0000625C" w:rsidRPr="0000625C" w:rsidTr="00C0514B">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13</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3425</w:t>
            </w:r>
          </w:p>
        </w:tc>
      </w:tr>
      <w:tr w:rsidR="0000625C" w:rsidRPr="0000625C" w:rsidTr="00401756">
        <w:trPr>
          <w:trHeight w:val="48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2</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03</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3986,00</w:t>
            </w:r>
          </w:p>
        </w:tc>
      </w:tr>
      <w:tr w:rsidR="0000625C" w:rsidRPr="0000625C" w:rsidTr="00401756">
        <w:trPr>
          <w:trHeight w:val="69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03</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09</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3786,0</w:t>
            </w:r>
          </w:p>
        </w:tc>
      </w:tr>
      <w:tr w:rsidR="0000625C" w:rsidRPr="0000625C" w:rsidTr="00401756">
        <w:trPr>
          <w:trHeight w:val="419"/>
        </w:trPr>
        <w:tc>
          <w:tcPr>
            <w:tcW w:w="600" w:type="dxa"/>
            <w:tcBorders>
              <w:top w:val="nil"/>
              <w:left w:val="single" w:sz="4" w:space="0" w:color="auto"/>
              <w:bottom w:val="single" w:sz="4" w:space="0" w:color="auto"/>
              <w:right w:val="nil"/>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single" w:sz="4" w:space="0" w:color="auto"/>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03</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14</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200</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3</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04</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13602,50</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04</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09</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10881,9</w:t>
            </w:r>
          </w:p>
        </w:tc>
      </w:tr>
      <w:tr w:rsidR="0000625C" w:rsidRPr="0000625C" w:rsidTr="00401756">
        <w:trPr>
          <w:trHeight w:val="20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04</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12</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2720,6</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4</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05</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49476,9</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05</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02</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8010,0</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Благоустройство</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05</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03</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22735,0</w:t>
            </w:r>
          </w:p>
        </w:tc>
      </w:tr>
      <w:tr w:rsidR="0000625C" w:rsidRPr="0000625C" w:rsidTr="00401756">
        <w:trPr>
          <w:trHeight w:val="541"/>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05</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05</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18731,9</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lastRenderedPageBreak/>
              <w:t>5</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Образование</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07</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20,00</w:t>
            </w:r>
          </w:p>
        </w:tc>
      </w:tr>
      <w:tr w:rsidR="0000625C" w:rsidRPr="0000625C" w:rsidTr="00401756">
        <w:trPr>
          <w:trHeight w:val="38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07</w:t>
            </w:r>
          </w:p>
        </w:tc>
        <w:tc>
          <w:tcPr>
            <w:tcW w:w="1346" w:type="dxa"/>
            <w:tcBorders>
              <w:top w:val="nil"/>
              <w:left w:val="nil"/>
              <w:bottom w:val="single" w:sz="4" w:space="0" w:color="auto"/>
              <w:right w:val="single" w:sz="4" w:space="0" w:color="auto"/>
            </w:tcBorders>
            <w:shd w:val="clear" w:color="auto" w:fill="auto"/>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07</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20,0</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6</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Культура, кинематография</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08</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57964,80</w:t>
            </w:r>
          </w:p>
        </w:tc>
      </w:tr>
      <w:tr w:rsidR="0000625C" w:rsidRPr="0000625C" w:rsidTr="00C0514B">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b/>
                <w:bCs/>
                <w:sz w:val="16"/>
                <w:szCs w:val="16"/>
              </w:rPr>
            </w:pPr>
            <w:r w:rsidRPr="0000625C">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08</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53254,8</w:t>
            </w:r>
          </w:p>
        </w:tc>
      </w:tr>
      <w:tr w:rsidR="0000625C" w:rsidRPr="0000625C" w:rsidTr="00401756">
        <w:trPr>
          <w:trHeight w:val="44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b/>
                <w:bCs/>
                <w:sz w:val="16"/>
                <w:szCs w:val="16"/>
              </w:rPr>
            </w:pPr>
            <w:r w:rsidRPr="0000625C">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вопросы в области культуры, кинематографии и средств массовой информации</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08</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04</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4710,0</w:t>
            </w:r>
          </w:p>
        </w:tc>
      </w:tr>
      <w:tr w:rsidR="0000625C" w:rsidRPr="0000625C" w:rsidTr="00C0514B">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7</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Социальная политика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10</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636,00</w:t>
            </w:r>
          </w:p>
        </w:tc>
      </w:tr>
      <w:tr w:rsidR="0000625C" w:rsidRPr="0000625C" w:rsidTr="00C0514B">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Социальное обеспечение населения</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10</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03</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556,00</w:t>
            </w:r>
          </w:p>
        </w:tc>
      </w:tr>
      <w:tr w:rsidR="0000625C" w:rsidRPr="0000625C" w:rsidTr="00401756">
        <w:trPr>
          <w:trHeight w:val="37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10</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06</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80</w:t>
            </w:r>
          </w:p>
        </w:tc>
      </w:tr>
      <w:tr w:rsidR="0000625C" w:rsidRPr="0000625C" w:rsidTr="00C0514B">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8</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Спорт и физическая 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11</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100</w:t>
            </w:r>
          </w:p>
        </w:tc>
      </w:tr>
      <w:tr w:rsidR="0000625C" w:rsidRPr="0000625C" w:rsidTr="00C0514B">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b/>
                <w:bCs/>
                <w:sz w:val="16"/>
                <w:szCs w:val="16"/>
              </w:rPr>
            </w:pPr>
            <w:r w:rsidRPr="0000625C">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Физическая 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11</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100</w:t>
            </w:r>
          </w:p>
        </w:tc>
      </w:tr>
      <w:tr w:rsidR="0000625C" w:rsidRPr="0000625C" w:rsidTr="00C0514B">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9</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Средства массовой информации</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12</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1100</w:t>
            </w:r>
          </w:p>
        </w:tc>
      </w:tr>
      <w:tr w:rsidR="0000625C" w:rsidRPr="0000625C" w:rsidTr="00401756">
        <w:trPr>
          <w:trHeight w:val="4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12</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02</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1100</w:t>
            </w:r>
          </w:p>
        </w:tc>
      </w:tr>
      <w:tr w:rsidR="0000625C" w:rsidRPr="0000625C" w:rsidTr="00401756">
        <w:trPr>
          <w:trHeight w:val="42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10</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b/>
                <w:bCs/>
                <w:sz w:val="16"/>
                <w:szCs w:val="16"/>
              </w:rPr>
            </w:pPr>
            <w:r w:rsidRPr="0000625C">
              <w:rPr>
                <w:rFonts w:ascii="Arial" w:hAnsi="Arial" w:cs="Arial"/>
                <w:b/>
                <w:bCs/>
                <w:sz w:val="16"/>
                <w:szCs w:val="16"/>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13</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b/>
                <w:bCs/>
                <w:sz w:val="16"/>
                <w:szCs w:val="16"/>
              </w:rPr>
            </w:pPr>
            <w:r w:rsidRPr="0000625C">
              <w:rPr>
                <w:rFonts w:ascii="Arial" w:hAnsi="Arial" w:cs="Arial"/>
                <w:b/>
                <w:bCs/>
                <w:sz w:val="16"/>
                <w:szCs w:val="16"/>
              </w:rPr>
              <w:t>00</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b/>
                <w:bCs/>
                <w:sz w:val="16"/>
                <w:szCs w:val="16"/>
              </w:rPr>
            </w:pPr>
            <w:r w:rsidRPr="0000625C">
              <w:rPr>
                <w:rFonts w:ascii="Arial" w:hAnsi="Arial" w:cs="Arial"/>
                <w:b/>
                <w:bCs/>
                <w:sz w:val="16"/>
                <w:szCs w:val="16"/>
              </w:rPr>
              <w:t>3300,00</w:t>
            </w:r>
          </w:p>
        </w:tc>
      </w:tr>
      <w:tr w:rsidR="0000625C" w:rsidRPr="0000625C" w:rsidTr="00401756">
        <w:trPr>
          <w:trHeight w:val="40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625C" w:rsidRPr="0000625C" w:rsidRDefault="0000625C" w:rsidP="0000625C">
            <w:pPr>
              <w:rPr>
                <w:rFonts w:ascii="Arial" w:hAnsi="Arial" w:cs="Arial"/>
                <w:sz w:val="16"/>
                <w:szCs w:val="16"/>
              </w:rPr>
            </w:pPr>
            <w:r w:rsidRPr="0000625C">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625C" w:rsidRPr="0000625C" w:rsidRDefault="0000625C" w:rsidP="0000625C">
            <w:pPr>
              <w:jc w:val="both"/>
              <w:rPr>
                <w:rFonts w:ascii="Arial" w:hAnsi="Arial" w:cs="Arial"/>
                <w:sz w:val="16"/>
                <w:szCs w:val="16"/>
              </w:rPr>
            </w:pPr>
            <w:r w:rsidRPr="0000625C">
              <w:rPr>
                <w:rFonts w:ascii="Arial" w:hAnsi="Arial" w:cs="Arial"/>
                <w:sz w:val="16"/>
                <w:szCs w:val="16"/>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13</w:t>
            </w:r>
          </w:p>
        </w:tc>
        <w:tc>
          <w:tcPr>
            <w:tcW w:w="1346" w:type="dxa"/>
            <w:tcBorders>
              <w:top w:val="nil"/>
              <w:left w:val="nil"/>
              <w:bottom w:val="single" w:sz="4" w:space="0" w:color="auto"/>
              <w:right w:val="single" w:sz="4" w:space="0" w:color="auto"/>
            </w:tcBorders>
            <w:shd w:val="clear" w:color="000000" w:fill="FFFFFF"/>
            <w:vAlign w:val="bottom"/>
            <w:hideMark/>
          </w:tcPr>
          <w:p w:rsidR="0000625C" w:rsidRPr="0000625C" w:rsidRDefault="0000625C" w:rsidP="0000625C">
            <w:pPr>
              <w:jc w:val="center"/>
              <w:rPr>
                <w:rFonts w:ascii="Arial" w:hAnsi="Arial" w:cs="Arial"/>
                <w:sz w:val="16"/>
                <w:szCs w:val="16"/>
              </w:rPr>
            </w:pPr>
            <w:r w:rsidRPr="0000625C">
              <w:rPr>
                <w:rFonts w:ascii="Arial" w:hAnsi="Arial" w:cs="Arial"/>
                <w:sz w:val="16"/>
                <w:szCs w:val="16"/>
              </w:rPr>
              <w:t>01</w:t>
            </w:r>
          </w:p>
        </w:tc>
        <w:tc>
          <w:tcPr>
            <w:tcW w:w="2765" w:type="dxa"/>
            <w:tcBorders>
              <w:top w:val="nil"/>
              <w:left w:val="nil"/>
              <w:bottom w:val="single" w:sz="4" w:space="0" w:color="auto"/>
              <w:right w:val="single" w:sz="4" w:space="0" w:color="auto"/>
            </w:tcBorders>
            <w:shd w:val="clear" w:color="auto" w:fill="auto"/>
            <w:noWrap/>
            <w:vAlign w:val="bottom"/>
            <w:hideMark/>
          </w:tcPr>
          <w:p w:rsidR="0000625C" w:rsidRPr="0000625C" w:rsidRDefault="0000625C" w:rsidP="0000625C">
            <w:pPr>
              <w:jc w:val="right"/>
              <w:rPr>
                <w:rFonts w:ascii="Arial" w:hAnsi="Arial" w:cs="Arial"/>
                <w:sz w:val="16"/>
                <w:szCs w:val="16"/>
              </w:rPr>
            </w:pPr>
            <w:r w:rsidRPr="0000625C">
              <w:rPr>
                <w:rFonts w:ascii="Arial" w:hAnsi="Arial" w:cs="Arial"/>
                <w:sz w:val="16"/>
                <w:szCs w:val="16"/>
              </w:rPr>
              <w:t>3300</w:t>
            </w:r>
          </w:p>
        </w:tc>
      </w:tr>
    </w:tbl>
    <w:p w:rsidR="00042F5B" w:rsidRDefault="00042F5B">
      <w:pPr>
        <w:rPr>
          <w:rFonts w:ascii="Arial" w:hAnsi="Arial" w:cs="Arial"/>
          <w:sz w:val="16"/>
          <w:szCs w:val="16"/>
        </w:rPr>
      </w:pPr>
    </w:p>
    <w:p w:rsidR="00FD6172" w:rsidRPr="00FD6172" w:rsidRDefault="00FD6172" w:rsidP="00FD6172">
      <w:pPr>
        <w:rPr>
          <w:rFonts w:ascii="Arial" w:hAnsi="Arial" w:cs="Arial"/>
          <w:sz w:val="16"/>
          <w:szCs w:val="16"/>
        </w:rPr>
      </w:pPr>
      <w:r w:rsidRPr="00FD6172">
        <w:rPr>
          <w:rFonts w:ascii="Arial" w:hAnsi="Arial" w:cs="Arial"/>
          <w:sz w:val="16"/>
          <w:szCs w:val="16"/>
        </w:rPr>
        <w:t>Начальник финансово-экономического отдела</w:t>
      </w:r>
      <w:r w:rsidRPr="00FD6172">
        <w:rPr>
          <w:rFonts w:ascii="Arial" w:hAnsi="Arial" w:cs="Arial"/>
          <w:sz w:val="16"/>
          <w:szCs w:val="16"/>
        </w:rPr>
        <w:tab/>
      </w:r>
      <w:r w:rsidRPr="00FD6172">
        <w:rPr>
          <w:rFonts w:ascii="Arial" w:hAnsi="Arial" w:cs="Arial"/>
          <w:sz w:val="16"/>
          <w:szCs w:val="16"/>
        </w:rPr>
        <w:tab/>
      </w:r>
      <w:r w:rsidRPr="00FD6172">
        <w:rPr>
          <w:rFonts w:ascii="Arial" w:hAnsi="Arial" w:cs="Arial"/>
          <w:sz w:val="16"/>
          <w:szCs w:val="16"/>
        </w:rPr>
        <w:tab/>
      </w:r>
    </w:p>
    <w:p w:rsidR="00FD6172" w:rsidRPr="00FD6172" w:rsidRDefault="00FD6172" w:rsidP="00FD6172">
      <w:pPr>
        <w:rPr>
          <w:rFonts w:ascii="Arial" w:hAnsi="Arial" w:cs="Arial"/>
          <w:sz w:val="16"/>
          <w:szCs w:val="16"/>
        </w:rPr>
      </w:pPr>
      <w:r w:rsidRPr="00FD6172">
        <w:rPr>
          <w:rFonts w:ascii="Arial" w:hAnsi="Arial" w:cs="Arial"/>
          <w:sz w:val="16"/>
          <w:szCs w:val="16"/>
        </w:rPr>
        <w:t xml:space="preserve">администрации Новокубанского </w:t>
      </w:r>
      <w:proofErr w:type="gramStart"/>
      <w:r w:rsidRPr="00FD6172">
        <w:rPr>
          <w:rFonts w:ascii="Arial" w:hAnsi="Arial" w:cs="Arial"/>
          <w:sz w:val="16"/>
          <w:szCs w:val="16"/>
        </w:rPr>
        <w:t>городского</w:t>
      </w:r>
      <w:proofErr w:type="gramEnd"/>
      <w:r w:rsidRPr="00FD6172">
        <w:rPr>
          <w:rFonts w:ascii="Arial" w:hAnsi="Arial" w:cs="Arial"/>
          <w:sz w:val="16"/>
          <w:szCs w:val="16"/>
        </w:rPr>
        <w:tab/>
      </w:r>
      <w:r w:rsidRPr="00FD6172">
        <w:rPr>
          <w:rFonts w:ascii="Arial" w:hAnsi="Arial" w:cs="Arial"/>
          <w:sz w:val="16"/>
          <w:szCs w:val="16"/>
        </w:rPr>
        <w:tab/>
      </w:r>
      <w:r w:rsidRPr="00FD6172">
        <w:rPr>
          <w:rFonts w:ascii="Arial" w:hAnsi="Arial" w:cs="Arial"/>
          <w:sz w:val="16"/>
          <w:szCs w:val="16"/>
        </w:rPr>
        <w:tab/>
      </w:r>
    </w:p>
    <w:p w:rsidR="00C0514B" w:rsidRDefault="00FD6172" w:rsidP="00FD6172">
      <w:pPr>
        <w:rPr>
          <w:rFonts w:ascii="Arial" w:hAnsi="Arial" w:cs="Arial"/>
          <w:sz w:val="16"/>
          <w:szCs w:val="16"/>
        </w:rPr>
      </w:pPr>
      <w:r w:rsidRPr="00FD6172">
        <w:rPr>
          <w:rFonts w:ascii="Arial" w:hAnsi="Arial" w:cs="Arial"/>
          <w:sz w:val="16"/>
          <w:szCs w:val="16"/>
        </w:rPr>
        <w:t>поселения Новокубанского района</w:t>
      </w:r>
      <w:r w:rsidRPr="00FD6172">
        <w:rPr>
          <w:rFonts w:ascii="Arial" w:hAnsi="Arial" w:cs="Arial"/>
          <w:sz w:val="16"/>
          <w:szCs w:val="16"/>
        </w:rPr>
        <w:tab/>
      </w:r>
      <w:r w:rsidRPr="00FD6172">
        <w:rPr>
          <w:rFonts w:ascii="Arial" w:hAnsi="Arial" w:cs="Arial"/>
          <w:sz w:val="16"/>
          <w:szCs w:val="16"/>
        </w:rPr>
        <w:tab/>
      </w:r>
      <w:r w:rsidRPr="00FD6172">
        <w:rPr>
          <w:rFonts w:ascii="Arial" w:hAnsi="Arial" w:cs="Arial"/>
          <w:sz w:val="16"/>
          <w:szCs w:val="16"/>
        </w:rPr>
        <w:tab/>
      </w:r>
      <w:proofErr w:type="spellStart"/>
      <w:r w:rsidRPr="00FD6172">
        <w:rPr>
          <w:rFonts w:ascii="Arial" w:hAnsi="Arial" w:cs="Arial"/>
          <w:sz w:val="16"/>
          <w:szCs w:val="16"/>
        </w:rPr>
        <w:t>О.А.Орешкина</w:t>
      </w:r>
      <w:proofErr w:type="spellEnd"/>
    </w:p>
    <w:p w:rsidR="00FD6172" w:rsidRPr="00FD6172" w:rsidRDefault="00FD6172" w:rsidP="00FD6172">
      <w:pPr>
        <w:ind w:firstLine="5954"/>
        <w:rPr>
          <w:rFonts w:ascii="Arial" w:hAnsi="Arial" w:cs="Arial"/>
          <w:sz w:val="16"/>
          <w:szCs w:val="16"/>
        </w:rPr>
      </w:pPr>
      <w:r w:rsidRPr="00FD6172">
        <w:rPr>
          <w:rFonts w:ascii="Arial" w:hAnsi="Arial" w:cs="Arial"/>
          <w:sz w:val="16"/>
          <w:szCs w:val="16"/>
        </w:rPr>
        <w:t xml:space="preserve">Приложение № 6 </w:t>
      </w:r>
    </w:p>
    <w:p w:rsidR="00FD6172" w:rsidRPr="00FD6172" w:rsidRDefault="00FD6172" w:rsidP="00FD6172">
      <w:pPr>
        <w:ind w:firstLine="5954"/>
        <w:rPr>
          <w:rFonts w:ascii="Arial" w:hAnsi="Arial" w:cs="Arial"/>
          <w:sz w:val="16"/>
          <w:szCs w:val="16"/>
        </w:rPr>
      </w:pPr>
      <w:r w:rsidRPr="00FD6172">
        <w:rPr>
          <w:rFonts w:ascii="Arial" w:hAnsi="Arial" w:cs="Arial"/>
          <w:sz w:val="16"/>
          <w:szCs w:val="16"/>
        </w:rPr>
        <w:t xml:space="preserve">к Решению Совета Новокубанского </w:t>
      </w:r>
    </w:p>
    <w:p w:rsidR="00FD6172" w:rsidRPr="00FD6172" w:rsidRDefault="00FD6172" w:rsidP="00FD6172">
      <w:pPr>
        <w:ind w:firstLine="5954"/>
        <w:rPr>
          <w:rFonts w:ascii="Arial" w:hAnsi="Arial" w:cs="Arial"/>
          <w:sz w:val="16"/>
          <w:szCs w:val="16"/>
        </w:rPr>
      </w:pPr>
      <w:r w:rsidRPr="00FD6172">
        <w:rPr>
          <w:rFonts w:ascii="Arial" w:hAnsi="Arial" w:cs="Arial"/>
          <w:sz w:val="16"/>
          <w:szCs w:val="16"/>
        </w:rPr>
        <w:t>городского поселения</w:t>
      </w:r>
    </w:p>
    <w:p w:rsidR="00FD6172" w:rsidRPr="00FD6172" w:rsidRDefault="00FD6172" w:rsidP="00FD6172">
      <w:pPr>
        <w:ind w:firstLine="5954"/>
        <w:rPr>
          <w:rFonts w:ascii="Arial" w:hAnsi="Arial" w:cs="Arial"/>
          <w:sz w:val="16"/>
          <w:szCs w:val="16"/>
        </w:rPr>
      </w:pPr>
      <w:r w:rsidRPr="00FD6172">
        <w:rPr>
          <w:rFonts w:ascii="Arial" w:hAnsi="Arial" w:cs="Arial"/>
          <w:sz w:val="16"/>
          <w:szCs w:val="16"/>
        </w:rPr>
        <w:t>Новокубанского района</w:t>
      </w:r>
    </w:p>
    <w:p w:rsidR="00FD6172" w:rsidRPr="00FD6172" w:rsidRDefault="00FD6172" w:rsidP="00FD6172">
      <w:pPr>
        <w:ind w:firstLine="5954"/>
        <w:rPr>
          <w:rFonts w:ascii="Arial" w:hAnsi="Arial" w:cs="Arial"/>
          <w:sz w:val="16"/>
          <w:szCs w:val="16"/>
        </w:rPr>
      </w:pPr>
      <w:r w:rsidRPr="00FD6172">
        <w:rPr>
          <w:rFonts w:ascii="Arial" w:hAnsi="Arial" w:cs="Arial"/>
          <w:sz w:val="16"/>
          <w:szCs w:val="16"/>
        </w:rPr>
        <w:t>от 23.11.2018г. № 556</w:t>
      </w:r>
    </w:p>
    <w:p w:rsidR="00FD6172" w:rsidRPr="00FD6172" w:rsidRDefault="00FD6172" w:rsidP="00FD6172">
      <w:pPr>
        <w:rPr>
          <w:rFonts w:ascii="Arial" w:hAnsi="Arial" w:cs="Arial"/>
          <w:sz w:val="16"/>
          <w:szCs w:val="16"/>
        </w:rPr>
      </w:pPr>
      <w:r w:rsidRPr="00FD6172">
        <w:rPr>
          <w:rFonts w:ascii="Arial" w:hAnsi="Arial" w:cs="Arial"/>
          <w:sz w:val="16"/>
          <w:szCs w:val="16"/>
        </w:rPr>
        <w:tab/>
      </w:r>
    </w:p>
    <w:p w:rsidR="00FD6172" w:rsidRPr="00FD6172" w:rsidRDefault="00FD6172" w:rsidP="00FD6172">
      <w:pPr>
        <w:jc w:val="center"/>
        <w:rPr>
          <w:rFonts w:ascii="Arial" w:hAnsi="Arial" w:cs="Arial"/>
          <w:b/>
          <w:sz w:val="16"/>
          <w:szCs w:val="16"/>
        </w:rPr>
      </w:pPr>
      <w:r w:rsidRPr="00FD6172">
        <w:rPr>
          <w:rFonts w:ascii="Arial" w:hAnsi="Arial" w:cs="Arial"/>
          <w:b/>
          <w:sz w:val="16"/>
          <w:szCs w:val="16"/>
        </w:rPr>
        <w:t>Распределение бюджетных ассигнований по  целевым статьям</w:t>
      </w:r>
    </w:p>
    <w:p w:rsidR="00FD6172" w:rsidRPr="00FD6172" w:rsidRDefault="00FD6172" w:rsidP="00FD6172">
      <w:pPr>
        <w:jc w:val="center"/>
        <w:rPr>
          <w:rFonts w:ascii="Arial" w:hAnsi="Arial" w:cs="Arial"/>
          <w:b/>
          <w:sz w:val="16"/>
          <w:szCs w:val="16"/>
        </w:rPr>
      </w:pPr>
      <w:proofErr w:type="gramStart"/>
      <w:r w:rsidRPr="00FD6172">
        <w:rPr>
          <w:rFonts w:ascii="Arial" w:hAnsi="Arial" w:cs="Arial"/>
          <w:b/>
          <w:sz w:val="16"/>
          <w:szCs w:val="16"/>
        </w:rPr>
        <w:t>(муниципальным программам Новокубанского городского поселения</w:t>
      </w:r>
      <w:proofErr w:type="gramEnd"/>
    </w:p>
    <w:p w:rsidR="00FD6172" w:rsidRPr="00FD6172" w:rsidRDefault="00FD6172" w:rsidP="00FD6172">
      <w:pPr>
        <w:jc w:val="center"/>
        <w:rPr>
          <w:rFonts w:ascii="Arial" w:hAnsi="Arial" w:cs="Arial"/>
          <w:b/>
          <w:sz w:val="16"/>
          <w:szCs w:val="16"/>
        </w:rPr>
      </w:pPr>
      <w:r w:rsidRPr="00FD6172">
        <w:rPr>
          <w:rFonts w:ascii="Arial" w:hAnsi="Arial" w:cs="Arial"/>
          <w:b/>
          <w:sz w:val="16"/>
          <w:szCs w:val="16"/>
        </w:rPr>
        <w:t>Новокубанского района и непрограммным направлениям деятельности),</w:t>
      </w:r>
    </w:p>
    <w:p w:rsidR="00FD6172" w:rsidRPr="00FD6172" w:rsidRDefault="00FD6172" w:rsidP="00FD6172">
      <w:pPr>
        <w:jc w:val="center"/>
        <w:rPr>
          <w:rFonts w:ascii="Arial" w:hAnsi="Arial" w:cs="Arial"/>
          <w:b/>
          <w:sz w:val="16"/>
          <w:szCs w:val="16"/>
        </w:rPr>
      </w:pPr>
      <w:r w:rsidRPr="00FD6172">
        <w:rPr>
          <w:rFonts w:ascii="Arial" w:hAnsi="Arial" w:cs="Arial"/>
          <w:b/>
          <w:sz w:val="16"/>
          <w:szCs w:val="16"/>
        </w:rPr>
        <w:t xml:space="preserve">группам </w:t>
      </w:r>
      <w:proofErr w:type="gramStart"/>
      <w:r w:rsidRPr="00FD6172">
        <w:rPr>
          <w:rFonts w:ascii="Arial" w:hAnsi="Arial" w:cs="Arial"/>
          <w:b/>
          <w:sz w:val="16"/>
          <w:szCs w:val="16"/>
        </w:rPr>
        <w:t>видов расходов классификации расходов бюджетов</w:t>
      </w:r>
      <w:proofErr w:type="gramEnd"/>
      <w:r w:rsidRPr="00FD6172">
        <w:rPr>
          <w:rFonts w:ascii="Arial" w:hAnsi="Arial" w:cs="Arial"/>
          <w:b/>
          <w:sz w:val="16"/>
          <w:szCs w:val="16"/>
        </w:rPr>
        <w:t xml:space="preserve"> на 2019 год</w:t>
      </w:r>
    </w:p>
    <w:tbl>
      <w:tblPr>
        <w:tblW w:w="10505" w:type="dxa"/>
        <w:tblInd w:w="93" w:type="dxa"/>
        <w:tblLook w:val="04A0" w:firstRow="1" w:lastRow="0" w:firstColumn="1" w:lastColumn="0" w:noHBand="0" w:noVBand="1"/>
      </w:tblPr>
      <w:tblGrid>
        <w:gridCol w:w="928"/>
        <w:gridCol w:w="4190"/>
        <w:gridCol w:w="2268"/>
        <w:gridCol w:w="1560"/>
        <w:gridCol w:w="1559"/>
      </w:tblGrid>
      <w:tr w:rsidR="00C0514B" w:rsidRPr="00E32BE6" w:rsidTr="00E32BE6">
        <w:trPr>
          <w:trHeight w:val="345"/>
        </w:trPr>
        <w:tc>
          <w:tcPr>
            <w:tcW w:w="928" w:type="dxa"/>
            <w:tcBorders>
              <w:top w:val="nil"/>
              <w:left w:val="nil"/>
              <w:bottom w:val="nil"/>
              <w:right w:val="nil"/>
            </w:tcBorders>
            <w:shd w:val="clear" w:color="auto" w:fill="auto"/>
            <w:noWrap/>
            <w:vAlign w:val="bottom"/>
            <w:hideMark/>
          </w:tcPr>
          <w:p w:rsidR="00C0514B" w:rsidRPr="00E32BE6" w:rsidRDefault="00C0514B" w:rsidP="00C0514B">
            <w:pPr>
              <w:rPr>
                <w:rFonts w:ascii="Arial" w:hAnsi="Arial" w:cs="Arial"/>
                <w:sz w:val="16"/>
                <w:szCs w:val="16"/>
              </w:rPr>
            </w:pPr>
            <w:bookmarkStart w:id="8" w:name="RANGE!A1:E146"/>
            <w:bookmarkEnd w:id="8"/>
          </w:p>
        </w:tc>
        <w:tc>
          <w:tcPr>
            <w:tcW w:w="4190" w:type="dxa"/>
            <w:tcBorders>
              <w:top w:val="nil"/>
              <w:left w:val="nil"/>
              <w:bottom w:val="nil"/>
              <w:right w:val="nil"/>
            </w:tcBorders>
            <w:shd w:val="clear" w:color="auto" w:fill="auto"/>
            <w:noWrap/>
            <w:vAlign w:val="bottom"/>
            <w:hideMark/>
          </w:tcPr>
          <w:p w:rsidR="00C0514B" w:rsidRPr="00E32BE6" w:rsidRDefault="00C0514B" w:rsidP="00C0514B">
            <w:pPr>
              <w:rPr>
                <w:rFonts w:ascii="Arial" w:hAnsi="Arial" w:cs="Arial"/>
                <w:sz w:val="16"/>
                <w:szCs w:val="16"/>
              </w:rPr>
            </w:pPr>
          </w:p>
        </w:tc>
        <w:tc>
          <w:tcPr>
            <w:tcW w:w="2268" w:type="dxa"/>
            <w:tcBorders>
              <w:top w:val="nil"/>
              <w:left w:val="nil"/>
              <w:bottom w:val="nil"/>
              <w:right w:val="nil"/>
            </w:tcBorders>
            <w:shd w:val="clear" w:color="auto" w:fill="auto"/>
            <w:noWrap/>
            <w:vAlign w:val="bottom"/>
            <w:hideMark/>
          </w:tcPr>
          <w:p w:rsidR="00C0514B" w:rsidRPr="00E32BE6" w:rsidRDefault="00C0514B" w:rsidP="00C0514B">
            <w:pPr>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C0514B" w:rsidRPr="00E32BE6" w:rsidRDefault="00C0514B" w:rsidP="00C0514B">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C0514B" w:rsidRPr="00E32BE6" w:rsidRDefault="00C0514B" w:rsidP="00C0514B">
            <w:pPr>
              <w:jc w:val="right"/>
              <w:rPr>
                <w:rFonts w:ascii="Arial" w:hAnsi="Arial" w:cs="Arial"/>
                <w:sz w:val="16"/>
                <w:szCs w:val="16"/>
              </w:rPr>
            </w:pPr>
            <w:proofErr w:type="spellStart"/>
            <w:r w:rsidRPr="00E32BE6">
              <w:rPr>
                <w:rFonts w:ascii="Arial" w:hAnsi="Arial" w:cs="Arial"/>
                <w:sz w:val="16"/>
                <w:szCs w:val="16"/>
              </w:rPr>
              <w:t>тыс</w:t>
            </w:r>
            <w:proofErr w:type="gramStart"/>
            <w:r w:rsidRPr="00E32BE6">
              <w:rPr>
                <w:rFonts w:ascii="Arial" w:hAnsi="Arial" w:cs="Arial"/>
                <w:sz w:val="16"/>
                <w:szCs w:val="16"/>
              </w:rPr>
              <w:t>.р</w:t>
            </w:r>
            <w:proofErr w:type="gramEnd"/>
            <w:r w:rsidRPr="00E32BE6">
              <w:rPr>
                <w:rFonts w:ascii="Arial" w:hAnsi="Arial" w:cs="Arial"/>
                <w:sz w:val="16"/>
                <w:szCs w:val="16"/>
              </w:rPr>
              <w:t>ублей</w:t>
            </w:r>
            <w:proofErr w:type="spellEnd"/>
          </w:p>
        </w:tc>
      </w:tr>
      <w:tr w:rsidR="00C0514B" w:rsidRPr="00E32BE6" w:rsidTr="00E32BE6">
        <w:trPr>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xml:space="preserve">№    </w:t>
            </w:r>
            <w:proofErr w:type="gramStart"/>
            <w:r w:rsidRPr="00E32BE6">
              <w:rPr>
                <w:rFonts w:ascii="Arial" w:hAnsi="Arial" w:cs="Arial"/>
                <w:sz w:val="16"/>
                <w:szCs w:val="16"/>
              </w:rPr>
              <w:t>п</w:t>
            </w:r>
            <w:proofErr w:type="gramEnd"/>
            <w:r w:rsidRPr="00E32BE6">
              <w:rPr>
                <w:rFonts w:ascii="Arial" w:hAnsi="Arial" w:cs="Arial"/>
                <w:sz w:val="16"/>
                <w:szCs w:val="16"/>
              </w:rPr>
              <w:t>/п</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ЦСР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Сумма</w:t>
            </w:r>
          </w:p>
        </w:tc>
      </w:tr>
      <w:tr w:rsidR="00C0514B" w:rsidRPr="00E32BE6" w:rsidTr="00E32BE6">
        <w:trPr>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2</w:t>
            </w:r>
          </w:p>
        </w:tc>
        <w:tc>
          <w:tcPr>
            <w:tcW w:w="2268"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3</w:t>
            </w:r>
          </w:p>
        </w:tc>
        <w:tc>
          <w:tcPr>
            <w:tcW w:w="1560"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4</w:t>
            </w:r>
          </w:p>
        </w:tc>
        <w:tc>
          <w:tcPr>
            <w:tcW w:w="1559"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5</w:t>
            </w:r>
          </w:p>
        </w:tc>
      </w:tr>
      <w:tr w:rsidR="00C0514B" w:rsidRPr="00E32BE6" w:rsidTr="00E32BE6">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Всего:</w:t>
            </w:r>
          </w:p>
        </w:tc>
        <w:tc>
          <w:tcPr>
            <w:tcW w:w="2268"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60"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153283,90</w:t>
            </w:r>
          </w:p>
        </w:tc>
      </w:tr>
      <w:tr w:rsidR="00C0514B" w:rsidRPr="00E32BE6" w:rsidTr="00401756">
        <w:trPr>
          <w:trHeight w:val="3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02 0 00 00000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836,00</w:t>
            </w:r>
          </w:p>
        </w:tc>
      </w:tr>
      <w:tr w:rsidR="00C0514B" w:rsidRPr="00E32BE6" w:rsidTr="00CE578D">
        <w:trPr>
          <w:trHeight w:val="4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Поддержка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02 2 00 00000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280,00</w:t>
            </w:r>
          </w:p>
        </w:tc>
      </w:tr>
      <w:tr w:rsidR="00C0514B" w:rsidRPr="00E32BE6" w:rsidTr="00CE578D">
        <w:trPr>
          <w:trHeight w:val="5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поддержке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02 2 00 10160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280,00</w:t>
            </w:r>
          </w:p>
        </w:tc>
      </w:tr>
      <w:tr w:rsidR="00C0514B" w:rsidRPr="00E32BE6" w:rsidTr="00CE578D">
        <w:trPr>
          <w:trHeight w:val="4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02 2 00 10160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80,00</w:t>
            </w:r>
          </w:p>
        </w:tc>
      </w:tr>
      <w:tr w:rsidR="00C0514B" w:rsidRPr="00E32BE6" w:rsidTr="00CE578D">
        <w:trPr>
          <w:trHeight w:val="54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1.1.1.2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02 2 00 10160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200,00</w:t>
            </w:r>
          </w:p>
        </w:tc>
      </w:tr>
      <w:tr w:rsidR="00C0514B" w:rsidRPr="00E32BE6" w:rsidTr="00CE578D">
        <w:trPr>
          <w:trHeight w:val="2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Обеспечение жильем молодых семей</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02 3 00 00000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556,00</w:t>
            </w:r>
          </w:p>
        </w:tc>
      </w:tr>
      <w:tr w:rsidR="00C0514B" w:rsidRPr="00E32BE6" w:rsidTr="00CE578D">
        <w:trPr>
          <w:trHeight w:val="41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1.2.1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 xml:space="preserve">Мероприятия подпрограммы "Обеспечение жильем молодых семей" </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3 00 L4970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556,00</w:t>
            </w:r>
          </w:p>
        </w:tc>
      </w:tr>
      <w:tr w:rsidR="00C0514B" w:rsidRPr="00E32BE6" w:rsidTr="00CE578D">
        <w:trPr>
          <w:trHeight w:val="2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1.2.1.1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Социальное обеспечение и иные выплаты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02 3 00 L4970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556,00</w:t>
            </w:r>
          </w:p>
        </w:tc>
      </w:tr>
      <w:tr w:rsidR="00C0514B" w:rsidRPr="00E32BE6" w:rsidTr="00CE578D">
        <w:trPr>
          <w:trHeight w:val="84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2</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04 0 00 00000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13577,50</w:t>
            </w:r>
          </w:p>
        </w:tc>
      </w:tr>
      <w:tr w:rsidR="00C0514B" w:rsidRPr="00E32BE6" w:rsidTr="00CE578D">
        <w:trPr>
          <w:trHeight w:val="3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lastRenderedPageBreak/>
              <w:t>2.1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Обеспечение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04 2 00 00000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8046,90</w:t>
            </w:r>
          </w:p>
        </w:tc>
      </w:tr>
      <w:tr w:rsidR="00C0514B" w:rsidRPr="00E32BE6" w:rsidTr="00CE578D">
        <w:trPr>
          <w:trHeight w:val="136"/>
        </w:trPr>
        <w:tc>
          <w:tcPr>
            <w:tcW w:w="928" w:type="dxa"/>
            <w:tcBorders>
              <w:top w:val="nil"/>
              <w:left w:val="single" w:sz="4" w:space="0" w:color="auto"/>
              <w:bottom w:val="single" w:sz="4" w:space="0" w:color="auto"/>
              <w:right w:val="nil"/>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2.1.1</w:t>
            </w:r>
          </w:p>
        </w:tc>
        <w:tc>
          <w:tcPr>
            <w:tcW w:w="4190"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04 2 00 10360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8046,90</w:t>
            </w:r>
          </w:p>
        </w:tc>
      </w:tr>
      <w:tr w:rsidR="00C0514B" w:rsidRPr="00E32BE6" w:rsidTr="00CE578D">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04 2 00 10360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8046,90</w:t>
            </w:r>
          </w:p>
        </w:tc>
      </w:tr>
      <w:tr w:rsidR="00C0514B" w:rsidRPr="00E32BE6" w:rsidTr="00CE578D">
        <w:trPr>
          <w:trHeight w:val="5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2.2</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04 4 00 00000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2835,00</w:t>
            </w:r>
          </w:p>
        </w:tc>
      </w:tr>
      <w:tr w:rsidR="00C0514B" w:rsidRPr="00E32BE6" w:rsidTr="00CE578D">
        <w:trPr>
          <w:trHeight w:val="56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2.2.1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04 4 00 10350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1484,70</w:t>
            </w:r>
          </w:p>
        </w:tc>
      </w:tr>
      <w:tr w:rsidR="00C0514B" w:rsidRPr="00E32BE6" w:rsidTr="00CE578D">
        <w:trPr>
          <w:trHeight w:val="54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2.2.1.1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04 4 00 10350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1484,70</w:t>
            </w:r>
          </w:p>
        </w:tc>
      </w:tr>
      <w:tr w:rsidR="00C0514B" w:rsidRPr="00E32BE6" w:rsidTr="00CE578D">
        <w:trPr>
          <w:trHeight w:val="4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2.2.3</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4 00 S2440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1350,30</w:t>
            </w:r>
          </w:p>
        </w:tc>
      </w:tr>
      <w:tr w:rsidR="00C0514B" w:rsidRPr="00E32BE6" w:rsidTr="00CE578D">
        <w:trPr>
          <w:trHeight w:val="54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2.2.3.1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4 00 S2440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1350,30</w:t>
            </w:r>
          </w:p>
        </w:tc>
      </w:tr>
      <w:tr w:rsidR="00C0514B" w:rsidRPr="00E32BE6" w:rsidTr="00CE578D">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2.3</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Отдельные мероприятия программы по подготовке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04 5 00 00000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825,00</w:t>
            </w:r>
          </w:p>
        </w:tc>
      </w:tr>
      <w:tr w:rsidR="00C0514B" w:rsidRPr="00E32BE6" w:rsidTr="00CE578D">
        <w:trPr>
          <w:trHeight w:val="57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2.3.1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подготовке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04 5 00 10380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825,00</w:t>
            </w:r>
          </w:p>
        </w:tc>
      </w:tr>
      <w:tr w:rsidR="00C0514B" w:rsidRPr="00E32BE6" w:rsidTr="00CE578D">
        <w:trPr>
          <w:trHeight w:val="5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2.3.1.1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04 5 00 10380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825,00</w:t>
            </w:r>
          </w:p>
        </w:tc>
      </w:tr>
      <w:tr w:rsidR="00C0514B" w:rsidRPr="00E32BE6" w:rsidTr="001A6541">
        <w:trPr>
          <w:trHeight w:val="82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2.4.</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04 6 00 00000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1870,60</w:t>
            </w:r>
          </w:p>
        </w:tc>
      </w:tr>
      <w:tr w:rsidR="00C0514B" w:rsidRPr="00E32BE6" w:rsidTr="001A6541">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2.4.1</w:t>
            </w:r>
          </w:p>
        </w:tc>
        <w:tc>
          <w:tcPr>
            <w:tcW w:w="4190" w:type="dxa"/>
            <w:tcBorders>
              <w:top w:val="nil"/>
              <w:left w:val="nil"/>
              <w:bottom w:val="nil"/>
              <w:right w:val="nil"/>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04 6 00 10020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1870,60</w:t>
            </w:r>
          </w:p>
        </w:tc>
      </w:tr>
      <w:tr w:rsidR="00C0514B" w:rsidRPr="00E32BE6" w:rsidTr="001A6541">
        <w:trPr>
          <w:trHeight w:val="39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2.4.1.1</w:t>
            </w:r>
          </w:p>
        </w:tc>
        <w:tc>
          <w:tcPr>
            <w:tcW w:w="4190" w:type="dxa"/>
            <w:tcBorders>
              <w:top w:val="single" w:sz="4" w:space="0" w:color="auto"/>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04 6 00 10020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910,60</w:t>
            </w:r>
          </w:p>
        </w:tc>
      </w:tr>
      <w:tr w:rsidR="00C0514B" w:rsidRPr="00E32BE6" w:rsidTr="001A6541">
        <w:trPr>
          <w:trHeight w:val="29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04 6 00 10020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960,00</w:t>
            </w:r>
          </w:p>
        </w:tc>
      </w:tr>
      <w:tr w:rsidR="00C0514B" w:rsidRPr="00E32BE6" w:rsidTr="001A6541">
        <w:trPr>
          <w:trHeight w:val="5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3</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05 0 00 00000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46276,90</w:t>
            </w:r>
          </w:p>
        </w:tc>
      </w:tr>
      <w:tr w:rsidR="00C0514B" w:rsidRPr="00E32BE6" w:rsidTr="001A6541">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Развитие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1600,00</w:t>
            </w:r>
          </w:p>
        </w:tc>
      </w:tr>
      <w:tr w:rsidR="00C0514B" w:rsidRPr="00E32BE6" w:rsidTr="001A6541">
        <w:trPr>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водоснабжению и водоотведению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05 1 00 10390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1600,00</w:t>
            </w:r>
          </w:p>
        </w:tc>
      </w:tr>
      <w:tr w:rsidR="00C0514B" w:rsidRPr="00E32BE6" w:rsidTr="001A6541">
        <w:trPr>
          <w:trHeight w:val="18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05 1 00 10390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1600,00</w:t>
            </w:r>
          </w:p>
        </w:tc>
      </w:tr>
      <w:tr w:rsidR="00C0514B" w:rsidRPr="00E32BE6" w:rsidTr="001A6541">
        <w:trPr>
          <w:trHeight w:val="13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3.3</w:t>
            </w:r>
          </w:p>
        </w:tc>
        <w:tc>
          <w:tcPr>
            <w:tcW w:w="4190"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Охрана  окружающей среды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05 3 00 00000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6650,00</w:t>
            </w:r>
          </w:p>
        </w:tc>
      </w:tr>
      <w:tr w:rsidR="00C0514B" w:rsidRPr="00E32BE6" w:rsidTr="001A6541">
        <w:trPr>
          <w:trHeight w:val="2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3.3.1</w:t>
            </w:r>
          </w:p>
        </w:tc>
        <w:tc>
          <w:tcPr>
            <w:tcW w:w="4190"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охране окружающей среды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05 3 00 10400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6650,00</w:t>
            </w:r>
          </w:p>
        </w:tc>
      </w:tr>
      <w:tr w:rsidR="00C0514B" w:rsidRPr="00E32BE6" w:rsidTr="001A6541">
        <w:trPr>
          <w:trHeight w:val="4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3.3.1.1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05 3 00 10400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6650,00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3.4.</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color w:val="000000"/>
                <w:sz w:val="16"/>
                <w:szCs w:val="16"/>
              </w:rPr>
            </w:pPr>
            <w:r w:rsidRPr="00E32BE6">
              <w:rPr>
                <w:rFonts w:ascii="Arial" w:hAnsi="Arial" w:cs="Arial"/>
                <w:color w:val="000000"/>
                <w:sz w:val="16"/>
                <w:szCs w:val="16"/>
              </w:rPr>
              <w:t>Благоустройство территории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12805,00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3.4.1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color w:val="000000"/>
                <w:sz w:val="16"/>
                <w:szCs w:val="16"/>
              </w:rPr>
            </w:pPr>
            <w:r w:rsidRPr="00E32BE6">
              <w:rPr>
                <w:rFonts w:ascii="Arial" w:hAnsi="Arial" w:cs="Arial"/>
                <w:color w:val="000000"/>
                <w:sz w:val="16"/>
                <w:szCs w:val="16"/>
              </w:rPr>
              <w:t>Уличное освещение</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05 4 01 00000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8350,00</w:t>
            </w:r>
          </w:p>
        </w:tc>
      </w:tr>
      <w:tr w:rsidR="00C0514B" w:rsidRPr="00E32BE6" w:rsidTr="001A6541">
        <w:trPr>
          <w:trHeight w:val="49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3.4.1.1</w:t>
            </w:r>
          </w:p>
        </w:tc>
        <w:tc>
          <w:tcPr>
            <w:tcW w:w="4190" w:type="dxa"/>
            <w:tcBorders>
              <w:top w:val="nil"/>
              <w:left w:val="nil"/>
              <w:bottom w:val="nil"/>
              <w:right w:val="nil"/>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благоустройству территории поселения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05 4 01 10410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8350,00</w:t>
            </w:r>
          </w:p>
        </w:tc>
      </w:tr>
      <w:tr w:rsidR="00C0514B" w:rsidRPr="00E32BE6" w:rsidTr="001A6541">
        <w:trPr>
          <w:trHeight w:val="41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3.4.1.1.1</w:t>
            </w:r>
          </w:p>
        </w:tc>
        <w:tc>
          <w:tcPr>
            <w:tcW w:w="4190" w:type="dxa"/>
            <w:tcBorders>
              <w:top w:val="single" w:sz="4" w:space="0" w:color="auto"/>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05 4 01 10410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8350,00</w:t>
            </w:r>
          </w:p>
        </w:tc>
      </w:tr>
      <w:tr w:rsidR="00C0514B" w:rsidRPr="00E32BE6" w:rsidTr="001A6541">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3.5</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color w:val="000000"/>
                <w:sz w:val="16"/>
                <w:szCs w:val="16"/>
              </w:rPr>
            </w:pPr>
            <w:r w:rsidRPr="00E32BE6">
              <w:rPr>
                <w:rFonts w:ascii="Arial" w:hAnsi="Arial" w:cs="Arial"/>
                <w:color w:val="000000"/>
                <w:sz w:val="16"/>
                <w:szCs w:val="16"/>
              </w:rPr>
              <w:t>Прочие 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05 4 04 00000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4455,00</w:t>
            </w:r>
          </w:p>
        </w:tc>
      </w:tr>
      <w:tr w:rsidR="00C0514B" w:rsidRPr="00E32BE6" w:rsidTr="001A6541">
        <w:trPr>
          <w:trHeight w:val="4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3.5.1</w:t>
            </w:r>
          </w:p>
        </w:tc>
        <w:tc>
          <w:tcPr>
            <w:tcW w:w="4190" w:type="dxa"/>
            <w:tcBorders>
              <w:top w:val="nil"/>
              <w:left w:val="nil"/>
              <w:bottom w:val="nil"/>
              <w:right w:val="nil"/>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благоустройству территории поселения</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05 4 04 10410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4455,00</w:t>
            </w:r>
          </w:p>
        </w:tc>
      </w:tr>
      <w:tr w:rsidR="00C0514B" w:rsidRPr="00E32BE6" w:rsidTr="001A6541">
        <w:trPr>
          <w:trHeight w:val="4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3.5.1.1</w:t>
            </w:r>
          </w:p>
        </w:tc>
        <w:tc>
          <w:tcPr>
            <w:tcW w:w="4190" w:type="dxa"/>
            <w:tcBorders>
              <w:top w:val="single" w:sz="4" w:space="0" w:color="auto"/>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05 4 04 10410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4455,00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3.6</w:t>
            </w:r>
          </w:p>
        </w:tc>
        <w:tc>
          <w:tcPr>
            <w:tcW w:w="4190"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Развитие систем электроснабжения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05 6 00 00000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80,00</w:t>
            </w:r>
          </w:p>
        </w:tc>
      </w:tr>
      <w:tr w:rsidR="00C0514B" w:rsidRPr="00E32BE6" w:rsidTr="001A6541">
        <w:trPr>
          <w:trHeight w:val="59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3.6.1.</w:t>
            </w:r>
          </w:p>
        </w:tc>
        <w:tc>
          <w:tcPr>
            <w:tcW w:w="4190" w:type="dxa"/>
            <w:tcBorders>
              <w:top w:val="nil"/>
              <w:left w:val="nil"/>
              <w:bottom w:val="nil"/>
              <w:right w:val="nil"/>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развитию систем электроснабжения</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05 6 00 10450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80,00</w:t>
            </w:r>
          </w:p>
        </w:tc>
      </w:tr>
      <w:tr w:rsidR="00C0514B" w:rsidRPr="00E32BE6" w:rsidTr="005C2536">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3.6.1.1</w:t>
            </w:r>
          </w:p>
        </w:tc>
        <w:tc>
          <w:tcPr>
            <w:tcW w:w="4190" w:type="dxa"/>
            <w:tcBorders>
              <w:top w:val="single" w:sz="4" w:space="0" w:color="auto"/>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05 6 00 10450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80,00</w:t>
            </w:r>
          </w:p>
        </w:tc>
      </w:tr>
      <w:tr w:rsidR="00C0514B" w:rsidRPr="00E32BE6" w:rsidTr="005C2536">
        <w:trPr>
          <w:trHeight w:val="2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lastRenderedPageBreak/>
              <w:t>3.7.</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Отдельные мероприятия муниципальной программы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365,00</w:t>
            </w:r>
          </w:p>
        </w:tc>
      </w:tr>
      <w:tr w:rsidR="00C0514B" w:rsidRPr="00E32BE6" w:rsidTr="00E32BE6">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Прочие мероприятия в области коммунального хозяйства</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05 7 02 00000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365,00</w:t>
            </w:r>
          </w:p>
        </w:tc>
      </w:tr>
      <w:tr w:rsidR="00C0514B" w:rsidRPr="00E32BE6" w:rsidTr="005C2536">
        <w:trPr>
          <w:trHeight w:val="5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Реализация прочих мероприятий в области коммунального хозяйства</w:t>
            </w:r>
          </w:p>
        </w:tc>
        <w:tc>
          <w:tcPr>
            <w:tcW w:w="2268" w:type="dxa"/>
            <w:tcBorders>
              <w:top w:val="nil"/>
              <w:left w:val="nil"/>
              <w:bottom w:val="nil"/>
              <w:right w:val="nil"/>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05 7 02 10520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365,00</w:t>
            </w:r>
          </w:p>
        </w:tc>
      </w:tr>
      <w:tr w:rsidR="00C0514B" w:rsidRPr="00E32BE6" w:rsidTr="005C2536">
        <w:trPr>
          <w:trHeight w:val="4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05 7 02 10520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365,00</w:t>
            </w:r>
          </w:p>
        </w:tc>
      </w:tr>
      <w:tr w:rsidR="00C0514B" w:rsidRPr="00E32BE6" w:rsidTr="005C2536">
        <w:trPr>
          <w:trHeight w:val="4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3.7.2</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05 7 03 00000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18676,90</w:t>
            </w:r>
          </w:p>
        </w:tc>
      </w:tr>
      <w:tr w:rsidR="00C0514B" w:rsidRPr="00E32BE6" w:rsidTr="005C2536">
        <w:trPr>
          <w:trHeight w:val="83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3.7.2.1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05 7 03 00590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18676,90</w:t>
            </w:r>
          </w:p>
        </w:tc>
      </w:tr>
      <w:tr w:rsidR="00C0514B" w:rsidRPr="00E32BE6" w:rsidTr="005C2536">
        <w:trPr>
          <w:trHeight w:val="7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3.7.2.1.1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05 7 03 00590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18676,90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3.7.3</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Модернизация систем теплоснабжения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05 8 00 00000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6100,00</w:t>
            </w:r>
          </w:p>
        </w:tc>
      </w:tr>
      <w:tr w:rsidR="00C0514B" w:rsidRPr="00E32BE6" w:rsidTr="005C2536">
        <w:trPr>
          <w:trHeight w:val="4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3.7.3.1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proofErr w:type="gramStart"/>
            <w:r w:rsidRPr="00E32BE6">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8 01 S1070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6000,00</w:t>
            </w:r>
          </w:p>
        </w:tc>
      </w:tr>
      <w:tr w:rsidR="00C0514B" w:rsidRPr="00E32BE6" w:rsidTr="005C2536">
        <w:trPr>
          <w:trHeight w:val="42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3.7.3.1.1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Капитальные вложения в объекты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8 01 S1070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400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6000,00</w:t>
            </w:r>
          </w:p>
        </w:tc>
      </w:tr>
      <w:tr w:rsidR="00C0514B" w:rsidRPr="00E32BE6" w:rsidTr="005C2536">
        <w:trPr>
          <w:trHeight w:val="54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3.7.3.2.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05 8 01 01070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5C2536">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3.7.3.2.1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05 8 01 01070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5C2536">
        <w:trPr>
          <w:trHeight w:val="56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4</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06 0 00 00000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5392,00</w:t>
            </w:r>
          </w:p>
        </w:tc>
      </w:tr>
      <w:tr w:rsidR="00C0514B" w:rsidRPr="00E32BE6" w:rsidTr="005C2536">
        <w:trPr>
          <w:trHeight w:val="54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2268" w:type="dxa"/>
            <w:tcBorders>
              <w:top w:val="nil"/>
              <w:left w:val="nil"/>
              <w:bottom w:val="nil"/>
              <w:right w:val="nil"/>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06 1 00 00000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3786,00</w:t>
            </w:r>
          </w:p>
        </w:tc>
      </w:tr>
      <w:tr w:rsidR="00C0514B" w:rsidRPr="00E32BE6" w:rsidTr="005C2536">
        <w:trPr>
          <w:trHeight w:val="69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3736,00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3736,00</w:t>
            </w:r>
          </w:p>
        </w:tc>
      </w:tr>
      <w:tr w:rsidR="00C0514B" w:rsidRPr="00E32BE6" w:rsidTr="005C2536">
        <w:trPr>
          <w:trHeight w:val="5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4.2.</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06 1 00 10130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50,00</w:t>
            </w:r>
          </w:p>
        </w:tc>
      </w:tr>
      <w:tr w:rsidR="00C0514B" w:rsidRPr="00E32BE6" w:rsidTr="005C2536">
        <w:trPr>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4.2.1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06 1 00 10130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50,00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4.3.</w:t>
            </w:r>
          </w:p>
        </w:tc>
        <w:tc>
          <w:tcPr>
            <w:tcW w:w="4190"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Пожарная безопасность</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06 2 00 00000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1606,00</w:t>
            </w:r>
          </w:p>
        </w:tc>
      </w:tr>
      <w:tr w:rsidR="00C0514B" w:rsidRPr="00E32BE6" w:rsidTr="00E32BE6">
        <w:trPr>
          <w:trHeight w:val="750"/>
        </w:trPr>
        <w:tc>
          <w:tcPr>
            <w:tcW w:w="928" w:type="dxa"/>
            <w:tcBorders>
              <w:top w:val="nil"/>
              <w:left w:val="single" w:sz="4" w:space="0" w:color="auto"/>
              <w:bottom w:val="single" w:sz="4" w:space="0" w:color="auto"/>
              <w:right w:val="nil"/>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4.3.1</w:t>
            </w:r>
          </w:p>
        </w:tc>
        <w:tc>
          <w:tcPr>
            <w:tcW w:w="4190"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обеспечению пожарной безопасности</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06 2 00 10140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1606,00</w:t>
            </w:r>
          </w:p>
        </w:tc>
      </w:tr>
      <w:tr w:rsidR="00C0514B" w:rsidRPr="00E32BE6" w:rsidTr="005C2536">
        <w:trPr>
          <w:trHeight w:val="399"/>
        </w:trPr>
        <w:tc>
          <w:tcPr>
            <w:tcW w:w="928" w:type="dxa"/>
            <w:tcBorders>
              <w:top w:val="nil"/>
              <w:left w:val="single" w:sz="4" w:space="0" w:color="auto"/>
              <w:bottom w:val="single" w:sz="4" w:space="0" w:color="auto"/>
              <w:right w:val="nil"/>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4.3.1.1</w:t>
            </w:r>
          </w:p>
        </w:tc>
        <w:tc>
          <w:tcPr>
            <w:tcW w:w="4190" w:type="dxa"/>
            <w:tcBorders>
              <w:top w:val="nil"/>
              <w:left w:val="single" w:sz="4" w:space="0" w:color="auto"/>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nil"/>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06 2 00 10140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106,00</w:t>
            </w:r>
          </w:p>
        </w:tc>
      </w:tr>
      <w:tr w:rsidR="00C0514B" w:rsidRPr="00E32BE6" w:rsidTr="005C2536">
        <w:trPr>
          <w:trHeight w:val="702"/>
        </w:trPr>
        <w:tc>
          <w:tcPr>
            <w:tcW w:w="928" w:type="dxa"/>
            <w:tcBorders>
              <w:top w:val="nil"/>
              <w:left w:val="single" w:sz="4" w:space="0" w:color="auto"/>
              <w:bottom w:val="single" w:sz="4" w:space="0" w:color="auto"/>
              <w:right w:val="nil"/>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4.3.1.1.1</w:t>
            </w:r>
          </w:p>
        </w:tc>
        <w:tc>
          <w:tcPr>
            <w:tcW w:w="4190" w:type="dxa"/>
            <w:tcBorders>
              <w:top w:val="nil"/>
              <w:left w:val="single" w:sz="4" w:space="0" w:color="auto"/>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nil"/>
              <w:bottom w:val="nil"/>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06 2 00 10140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1500,00</w:t>
            </w:r>
          </w:p>
        </w:tc>
      </w:tr>
      <w:tr w:rsidR="00C0514B" w:rsidRPr="00E32BE6" w:rsidTr="005C2536">
        <w:trPr>
          <w:trHeight w:val="6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5</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07 0 00 00000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56358,80</w:t>
            </w:r>
          </w:p>
        </w:tc>
      </w:tr>
      <w:tr w:rsidR="00C0514B" w:rsidRPr="00E32BE6" w:rsidTr="0085548C">
        <w:trPr>
          <w:trHeight w:val="5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Отдельные мероприятия муниципальной программы «Развитие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56358,80</w:t>
            </w:r>
          </w:p>
        </w:tc>
      </w:tr>
      <w:tr w:rsidR="00C0514B" w:rsidRPr="00E32BE6" w:rsidTr="0085548C">
        <w:trPr>
          <w:trHeight w:val="68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55758,80</w:t>
            </w:r>
          </w:p>
        </w:tc>
      </w:tr>
      <w:tr w:rsidR="00C0514B" w:rsidRPr="00E32BE6" w:rsidTr="0085548C">
        <w:trPr>
          <w:trHeight w:val="12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lastRenderedPageBreak/>
              <w:t>5.1.1.1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9150,00</w:t>
            </w:r>
          </w:p>
        </w:tc>
      </w:tr>
      <w:tr w:rsidR="00C0514B" w:rsidRPr="00E32BE6" w:rsidTr="0085548C">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5.1.1.2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1825,00</w:t>
            </w:r>
          </w:p>
        </w:tc>
      </w:tr>
      <w:tr w:rsidR="00C0514B" w:rsidRPr="00E32BE6" w:rsidTr="0085548C">
        <w:trPr>
          <w:trHeight w:val="5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5.1.1.3</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44762,80</w:t>
            </w:r>
          </w:p>
        </w:tc>
      </w:tr>
      <w:tr w:rsidR="00C0514B" w:rsidRPr="00E32BE6" w:rsidTr="00E32BE6">
        <w:trPr>
          <w:trHeight w:val="4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5.1.1.4</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07 1 00 00590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21,00</w:t>
            </w:r>
          </w:p>
        </w:tc>
      </w:tr>
      <w:tr w:rsidR="00C0514B" w:rsidRPr="00E32BE6" w:rsidTr="0085548C">
        <w:trPr>
          <w:trHeight w:val="38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5.1.5</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Реализация мероприятий в области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07 1 00 10230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600,00</w:t>
            </w:r>
          </w:p>
        </w:tc>
      </w:tr>
      <w:tr w:rsidR="00C0514B" w:rsidRPr="00E32BE6" w:rsidTr="0085548C">
        <w:trPr>
          <w:trHeight w:val="54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5.1.5.1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07 1 00 10230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600,00</w:t>
            </w:r>
          </w:p>
        </w:tc>
      </w:tr>
      <w:tr w:rsidR="00C0514B" w:rsidRPr="00E32BE6" w:rsidTr="0085548C">
        <w:trPr>
          <w:trHeight w:val="8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6</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08 0 00 00000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100,00</w:t>
            </w:r>
          </w:p>
        </w:tc>
      </w:tr>
      <w:tr w:rsidR="00C0514B" w:rsidRPr="00E32BE6" w:rsidTr="0085548C">
        <w:trPr>
          <w:trHeight w:val="4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6.1</w:t>
            </w:r>
          </w:p>
        </w:tc>
        <w:tc>
          <w:tcPr>
            <w:tcW w:w="4190" w:type="dxa"/>
            <w:tcBorders>
              <w:top w:val="nil"/>
              <w:left w:val="nil"/>
              <w:bottom w:val="single" w:sz="4" w:space="0" w:color="auto"/>
              <w:right w:val="single" w:sz="4" w:space="0" w:color="auto"/>
            </w:tcBorders>
            <w:shd w:val="clear" w:color="auto" w:fill="auto"/>
            <w:vAlign w:val="center"/>
            <w:hideMark/>
          </w:tcPr>
          <w:p w:rsidR="00C0514B" w:rsidRPr="00E32BE6" w:rsidRDefault="00C0514B" w:rsidP="00C0514B">
            <w:pPr>
              <w:spacing w:after="280"/>
              <w:rPr>
                <w:rFonts w:ascii="Arial" w:hAnsi="Arial" w:cs="Arial"/>
                <w:sz w:val="16"/>
                <w:szCs w:val="16"/>
              </w:rPr>
            </w:pPr>
            <w:r w:rsidRPr="00E32BE6">
              <w:rPr>
                <w:rFonts w:ascii="Arial" w:hAnsi="Arial" w:cs="Arial"/>
                <w:sz w:val="16"/>
                <w:szCs w:val="16"/>
              </w:rPr>
              <w:t>Отдельные мероприятия муниципальной программы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08 1 00 00000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85548C">
        <w:trPr>
          <w:trHeight w:val="5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6.1.1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в области спорта и физической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08 1 00 10120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85548C">
        <w:trPr>
          <w:trHeight w:val="5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6.1.1.1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08 1 00 10120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85548C">
        <w:trPr>
          <w:trHeight w:val="68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7</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09 0 00 00000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25,00</w:t>
            </w:r>
          </w:p>
        </w:tc>
      </w:tr>
      <w:tr w:rsidR="00C0514B" w:rsidRPr="00E32BE6" w:rsidTr="0085548C">
        <w:trPr>
          <w:trHeight w:val="41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7.1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Государственная поддержка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09 1 00 00000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25,00</w:t>
            </w:r>
          </w:p>
        </w:tc>
      </w:tr>
      <w:tr w:rsidR="00C0514B" w:rsidRPr="00E32BE6" w:rsidTr="0085548C">
        <w:trPr>
          <w:trHeight w:val="2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7.1.1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Поддержка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09 1 00 10170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25,00</w:t>
            </w:r>
          </w:p>
        </w:tc>
      </w:tr>
      <w:tr w:rsidR="00C0514B" w:rsidRPr="00E32BE6" w:rsidTr="0085548C">
        <w:trPr>
          <w:trHeight w:val="5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7.1.1.1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09 1 00 10170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25,00</w:t>
            </w:r>
          </w:p>
        </w:tc>
      </w:tr>
      <w:tr w:rsidR="00C0514B" w:rsidRPr="00E32BE6" w:rsidTr="0085548C">
        <w:trPr>
          <w:trHeight w:val="9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8</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11 0 00 00000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20,00</w:t>
            </w:r>
          </w:p>
        </w:tc>
      </w:tr>
      <w:tr w:rsidR="00C0514B" w:rsidRPr="00E32BE6" w:rsidTr="0085548C">
        <w:trPr>
          <w:trHeight w:val="5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8.1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11 1 00 00000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20,00</w:t>
            </w:r>
          </w:p>
        </w:tc>
      </w:tr>
      <w:tr w:rsidR="00C0514B" w:rsidRPr="00E32BE6" w:rsidTr="00855084">
        <w:trPr>
          <w:trHeight w:val="2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8.1.1.</w:t>
            </w:r>
          </w:p>
        </w:tc>
        <w:tc>
          <w:tcPr>
            <w:tcW w:w="4190" w:type="dxa"/>
            <w:tcBorders>
              <w:top w:val="nil"/>
              <w:left w:val="nil"/>
              <w:bottom w:val="nil"/>
              <w:right w:val="nil"/>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в области молодежной политики</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11 1 00 10240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20,00</w:t>
            </w:r>
          </w:p>
        </w:tc>
      </w:tr>
      <w:tr w:rsidR="00C0514B" w:rsidRPr="00E32BE6" w:rsidTr="0085548C">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8.1.1.1</w:t>
            </w:r>
          </w:p>
        </w:tc>
        <w:tc>
          <w:tcPr>
            <w:tcW w:w="4190" w:type="dxa"/>
            <w:tcBorders>
              <w:top w:val="single" w:sz="4" w:space="0" w:color="auto"/>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11 1 00 10240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20,00</w:t>
            </w:r>
          </w:p>
        </w:tc>
      </w:tr>
      <w:tr w:rsidR="00C0514B" w:rsidRPr="00E32BE6" w:rsidTr="0085548C">
        <w:trPr>
          <w:trHeight w:val="70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9</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12 0 00 00000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1100,00</w:t>
            </w:r>
          </w:p>
        </w:tc>
      </w:tr>
      <w:tr w:rsidR="00C0514B" w:rsidRPr="00E32BE6" w:rsidTr="0085548C">
        <w:trPr>
          <w:trHeight w:val="39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9.1.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Отдельные мероприятия муниципальной программы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1100,00</w:t>
            </w:r>
          </w:p>
        </w:tc>
      </w:tr>
      <w:tr w:rsidR="00C0514B" w:rsidRPr="00E32BE6" w:rsidTr="0085548C">
        <w:trPr>
          <w:trHeight w:val="5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9.1.1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информационному обеспечению населения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12 1 00 10270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1100,00</w:t>
            </w:r>
          </w:p>
        </w:tc>
      </w:tr>
      <w:tr w:rsidR="00C0514B" w:rsidRPr="00E32BE6" w:rsidTr="00855084">
        <w:trPr>
          <w:trHeight w:val="5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9.1.1.1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12 1 00 10270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1100,00</w:t>
            </w:r>
          </w:p>
        </w:tc>
      </w:tr>
      <w:tr w:rsidR="00C0514B" w:rsidRPr="00E32BE6" w:rsidTr="0085548C">
        <w:trPr>
          <w:trHeight w:val="6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10</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2268" w:type="dxa"/>
            <w:tcBorders>
              <w:top w:val="nil"/>
              <w:left w:val="nil"/>
              <w:bottom w:val="nil"/>
              <w:right w:val="nil"/>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13 0 00 00000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640,00</w:t>
            </w:r>
          </w:p>
        </w:tc>
      </w:tr>
      <w:tr w:rsidR="00C0514B" w:rsidRPr="00E32BE6" w:rsidTr="0085548C">
        <w:trPr>
          <w:trHeight w:val="24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10.1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Отдельные мероприятия муниципальной программы</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13 1 00 00000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640,00</w:t>
            </w:r>
          </w:p>
        </w:tc>
      </w:tr>
      <w:tr w:rsidR="00C0514B" w:rsidRPr="00E32BE6" w:rsidTr="0085548C">
        <w:trPr>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10.1.1</w:t>
            </w:r>
          </w:p>
        </w:tc>
        <w:tc>
          <w:tcPr>
            <w:tcW w:w="4190"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Мероприятия по информатизации</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13 1 00 10080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640,00</w:t>
            </w:r>
          </w:p>
        </w:tc>
      </w:tr>
      <w:tr w:rsidR="00C0514B" w:rsidRPr="00E32BE6" w:rsidTr="0085548C">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10.1.1.1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13 1 00 10080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640,00</w:t>
            </w:r>
          </w:p>
        </w:tc>
      </w:tr>
      <w:tr w:rsidR="00C0514B" w:rsidRPr="00E32BE6" w:rsidTr="0085548C">
        <w:trPr>
          <w:trHeight w:val="5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Муниципальная программа "Формирование современной городской среды Новокубанского городского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20 0 00 00000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3200,00</w:t>
            </w:r>
          </w:p>
        </w:tc>
      </w:tr>
      <w:tr w:rsidR="00C0514B" w:rsidRPr="00E32BE6" w:rsidTr="00855084">
        <w:trPr>
          <w:trHeight w:val="27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lastRenderedPageBreak/>
              <w:t>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Основные мероприятия муниципальной программы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3200,00</w:t>
            </w:r>
          </w:p>
        </w:tc>
      </w:tr>
      <w:tr w:rsidR="00C0514B" w:rsidRPr="00E32BE6" w:rsidTr="00597831">
        <w:trPr>
          <w:trHeight w:val="84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proofErr w:type="spellStart"/>
            <w:r w:rsidRPr="00E32BE6">
              <w:rPr>
                <w:rFonts w:ascii="Arial" w:hAnsi="Arial" w:cs="Arial"/>
                <w:sz w:val="16"/>
                <w:szCs w:val="16"/>
              </w:rPr>
              <w:t>Софинансирование</w:t>
            </w:r>
            <w:proofErr w:type="spellEnd"/>
            <w:r w:rsidRPr="00E32BE6">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 1 00 L5550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2800,00</w:t>
            </w:r>
          </w:p>
        </w:tc>
      </w:tr>
      <w:tr w:rsidR="00C0514B" w:rsidRPr="00E32BE6" w:rsidTr="00597831">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 1 00 L5550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2800,00</w:t>
            </w:r>
          </w:p>
        </w:tc>
      </w:tr>
      <w:tr w:rsidR="00C0514B" w:rsidRPr="00E32BE6" w:rsidTr="00597831">
        <w:trPr>
          <w:trHeight w:val="56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11.1.2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20 1 00 05550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400,00</w:t>
            </w:r>
          </w:p>
        </w:tc>
      </w:tr>
      <w:tr w:rsidR="00C0514B" w:rsidRPr="00E32BE6" w:rsidTr="00597831">
        <w:trPr>
          <w:trHeight w:val="4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11.1.2.1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20 1 00 05550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400,00</w:t>
            </w:r>
          </w:p>
        </w:tc>
      </w:tr>
      <w:tr w:rsidR="00C0514B" w:rsidRPr="00E32BE6" w:rsidTr="00597831">
        <w:trPr>
          <w:trHeight w:val="4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Обеспечение деятельности органов местного самоуправления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50 0 00 00000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22457,70</w:t>
            </w:r>
          </w:p>
        </w:tc>
      </w:tr>
      <w:tr w:rsidR="00C0514B" w:rsidRPr="00E32BE6" w:rsidTr="00597831">
        <w:trPr>
          <w:trHeight w:val="4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Высшее должностное лицо Новокубанского городского поселения Новокубанского района</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1277,40</w:t>
            </w:r>
          </w:p>
        </w:tc>
      </w:tr>
      <w:tr w:rsidR="00C0514B" w:rsidRPr="00E32BE6" w:rsidTr="00597831">
        <w:trPr>
          <w:trHeight w:val="4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50 1 00 00190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1277,40</w:t>
            </w:r>
          </w:p>
        </w:tc>
      </w:tr>
      <w:tr w:rsidR="00C0514B" w:rsidRPr="00E32BE6" w:rsidTr="00597831">
        <w:trPr>
          <w:trHeight w:val="9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12.1.1.1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50 1 00 00190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1277,40</w:t>
            </w:r>
          </w:p>
        </w:tc>
      </w:tr>
      <w:tr w:rsidR="00C0514B" w:rsidRPr="00E32BE6" w:rsidTr="00597831">
        <w:trPr>
          <w:trHeight w:val="5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12.2.</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 xml:space="preserve">Контрольно-счетная палата администрации муниципального образования </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50 2 00 00000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229,00</w:t>
            </w:r>
          </w:p>
        </w:tc>
      </w:tr>
      <w:tr w:rsidR="00C0514B" w:rsidRPr="00E32BE6" w:rsidTr="00597831">
        <w:trPr>
          <w:trHeight w:val="4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12.2.1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Обеспечение деятельности контрольно-счетной палаты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50 2 02 00000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229,00</w:t>
            </w:r>
          </w:p>
        </w:tc>
      </w:tr>
      <w:tr w:rsidR="00C0514B" w:rsidRPr="00E32BE6" w:rsidTr="00597831">
        <w:trPr>
          <w:trHeight w:val="41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12.2.1.1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50 2 02 00190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229,00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12.2.1.1.1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50 2 02 00190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229,00</w:t>
            </w:r>
          </w:p>
        </w:tc>
      </w:tr>
      <w:tr w:rsidR="00C0514B" w:rsidRPr="00E32BE6" w:rsidTr="00855084">
        <w:trPr>
          <w:trHeight w:val="43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12.3.</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Обеспечение деятельности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18901,30</w:t>
            </w:r>
          </w:p>
        </w:tc>
      </w:tr>
      <w:tr w:rsidR="00C0514B" w:rsidRPr="00E32BE6" w:rsidTr="00855084">
        <w:trPr>
          <w:trHeight w:val="4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12.3.1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16103,90</w:t>
            </w:r>
          </w:p>
        </w:tc>
      </w:tr>
      <w:tr w:rsidR="00C0514B" w:rsidRPr="00E32BE6" w:rsidTr="00597831">
        <w:trPr>
          <w:trHeight w:val="8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12.3.1.1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14726,90</w:t>
            </w:r>
          </w:p>
        </w:tc>
      </w:tr>
      <w:tr w:rsidR="00C0514B" w:rsidRPr="00E32BE6" w:rsidTr="00597831">
        <w:trPr>
          <w:trHeight w:val="43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12.3.1.2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1275,00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12.3.1.3</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50 5 00 00190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102,00</w:t>
            </w:r>
          </w:p>
        </w:tc>
      </w:tr>
      <w:tr w:rsidR="00C0514B" w:rsidRPr="00E32BE6" w:rsidTr="00597831">
        <w:trPr>
          <w:trHeight w:val="4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12.4.</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Прочие обязательства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50 5 00 10050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2785,00</w:t>
            </w:r>
          </w:p>
        </w:tc>
      </w:tr>
      <w:tr w:rsidR="00C0514B" w:rsidRPr="00E32BE6" w:rsidTr="00597831">
        <w:trPr>
          <w:trHeight w:val="4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12.4.1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50 5 00 10050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2755,00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12.4.2</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50 5 00 10050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30,00</w:t>
            </w:r>
          </w:p>
        </w:tc>
      </w:tr>
      <w:tr w:rsidR="00C0514B" w:rsidRPr="00E32BE6" w:rsidTr="00597831">
        <w:trPr>
          <w:trHeight w:val="71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12.5</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50 5 00 60190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12,40</w:t>
            </w:r>
          </w:p>
        </w:tc>
      </w:tr>
      <w:tr w:rsidR="00C0514B" w:rsidRPr="00E32BE6" w:rsidTr="00597831">
        <w:trPr>
          <w:trHeight w:val="42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12.5.1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50 5 00 60190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12,40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Проведение выборов и референдумов</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50 6 00 00000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1950,00</w:t>
            </w:r>
          </w:p>
        </w:tc>
      </w:tr>
      <w:tr w:rsidR="00C0514B" w:rsidRPr="00E32BE6" w:rsidTr="00597831">
        <w:trPr>
          <w:trHeight w:val="17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Проведение выборов в представительные органы</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50 6 00 10190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1950,00</w:t>
            </w:r>
          </w:p>
        </w:tc>
      </w:tr>
      <w:tr w:rsidR="00C0514B" w:rsidRPr="00E32BE6" w:rsidTr="00597831">
        <w:trPr>
          <w:trHeight w:val="4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12.6</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Реализация муниципальных функций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50 9 00 00000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597831">
        <w:trPr>
          <w:trHeight w:val="2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12.6.1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Финансовое обеспечение непредвиденных расходов</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50 9 01 00000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597831">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12.6.1.1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Резервный фонд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50 9 01 10530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E32BE6">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12.6.1.1.1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50 9 01 10530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100,00</w:t>
            </w:r>
          </w:p>
        </w:tc>
      </w:tr>
      <w:tr w:rsidR="00C0514B" w:rsidRPr="00E32BE6" w:rsidTr="00E32BE6">
        <w:trPr>
          <w:trHeight w:val="3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13.</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b/>
                <w:bCs/>
                <w:sz w:val="16"/>
                <w:szCs w:val="16"/>
              </w:rPr>
            </w:pPr>
            <w:r w:rsidRPr="00E32BE6">
              <w:rPr>
                <w:rFonts w:ascii="Arial" w:hAnsi="Arial" w:cs="Arial"/>
                <w:b/>
                <w:bCs/>
                <w:sz w:val="16"/>
                <w:szCs w:val="16"/>
              </w:rPr>
              <w:t>Обслуживание муниципального долга</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60 0 00 00000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b/>
                <w:bCs/>
                <w:sz w:val="16"/>
                <w:szCs w:val="16"/>
              </w:rPr>
            </w:pPr>
            <w:r w:rsidRPr="00E32BE6">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b/>
                <w:bCs/>
                <w:sz w:val="16"/>
                <w:szCs w:val="16"/>
              </w:rPr>
            </w:pPr>
            <w:r w:rsidRPr="00E32BE6">
              <w:rPr>
                <w:rFonts w:ascii="Arial" w:hAnsi="Arial" w:cs="Arial"/>
                <w:b/>
                <w:bCs/>
                <w:sz w:val="16"/>
                <w:szCs w:val="16"/>
              </w:rPr>
              <w:t>3300,00</w:t>
            </w:r>
          </w:p>
        </w:tc>
      </w:tr>
      <w:tr w:rsidR="00C0514B" w:rsidRPr="00E32BE6" w:rsidTr="00597831">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13.1</w:t>
            </w:r>
          </w:p>
        </w:tc>
        <w:tc>
          <w:tcPr>
            <w:tcW w:w="419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rPr>
                <w:rFonts w:ascii="Arial" w:hAnsi="Arial" w:cs="Arial"/>
                <w:sz w:val="16"/>
                <w:szCs w:val="16"/>
              </w:rPr>
            </w:pPr>
            <w:r w:rsidRPr="00E32BE6">
              <w:rPr>
                <w:rFonts w:ascii="Arial" w:hAnsi="Arial" w:cs="Arial"/>
                <w:sz w:val="16"/>
                <w:szCs w:val="16"/>
              </w:rPr>
              <w:t xml:space="preserve">Управление муниципальным долгом и муниципальными финансовыми активами </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60 1 00 00000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3300,00</w:t>
            </w:r>
          </w:p>
        </w:tc>
      </w:tr>
      <w:tr w:rsidR="00C0514B" w:rsidRPr="00E32BE6" w:rsidTr="00597831">
        <w:trPr>
          <w:trHeight w:val="37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lastRenderedPageBreak/>
              <w:t>13.1.1</w:t>
            </w:r>
          </w:p>
        </w:tc>
        <w:tc>
          <w:tcPr>
            <w:tcW w:w="4190" w:type="dxa"/>
            <w:tcBorders>
              <w:top w:val="nil"/>
              <w:left w:val="nil"/>
              <w:bottom w:val="single" w:sz="4" w:space="0" w:color="auto"/>
              <w:right w:val="single" w:sz="4" w:space="0" w:color="auto"/>
            </w:tcBorders>
            <w:shd w:val="clear" w:color="auto" w:fill="auto"/>
            <w:hideMark/>
          </w:tcPr>
          <w:p w:rsidR="00C0514B" w:rsidRPr="00E32BE6" w:rsidRDefault="00C0514B" w:rsidP="00C0514B">
            <w:pPr>
              <w:rPr>
                <w:rFonts w:ascii="Arial" w:hAnsi="Arial" w:cs="Arial"/>
                <w:sz w:val="16"/>
                <w:szCs w:val="16"/>
              </w:rPr>
            </w:pPr>
            <w:r w:rsidRPr="00E32BE6">
              <w:rPr>
                <w:rFonts w:ascii="Arial" w:hAnsi="Arial" w:cs="Arial"/>
                <w:sz w:val="16"/>
                <w:szCs w:val="16"/>
              </w:rPr>
              <w:t xml:space="preserve">Процентные платежи по муниципальному долгу </w:t>
            </w:r>
          </w:p>
        </w:tc>
        <w:tc>
          <w:tcPr>
            <w:tcW w:w="2268"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60 1 00 10060</w:t>
            </w:r>
          </w:p>
        </w:tc>
        <w:tc>
          <w:tcPr>
            <w:tcW w:w="1560"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center"/>
              <w:rPr>
                <w:rFonts w:ascii="Arial" w:hAnsi="Arial" w:cs="Arial"/>
                <w:sz w:val="16"/>
                <w:szCs w:val="16"/>
              </w:rPr>
            </w:pPr>
            <w:r w:rsidRPr="00E32BE6">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vAlign w:val="bottom"/>
            <w:hideMark/>
          </w:tcPr>
          <w:p w:rsidR="00C0514B" w:rsidRPr="00E32BE6" w:rsidRDefault="00C0514B" w:rsidP="00C0514B">
            <w:pPr>
              <w:jc w:val="right"/>
              <w:rPr>
                <w:rFonts w:ascii="Arial" w:hAnsi="Arial" w:cs="Arial"/>
                <w:sz w:val="16"/>
                <w:szCs w:val="16"/>
              </w:rPr>
            </w:pPr>
            <w:r w:rsidRPr="00E32BE6">
              <w:rPr>
                <w:rFonts w:ascii="Arial" w:hAnsi="Arial" w:cs="Arial"/>
                <w:sz w:val="16"/>
                <w:szCs w:val="16"/>
              </w:rPr>
              <w:t>3300,00</w:t>
            </w:r>
          </w:p>
        </w:tc>
      </w:tr>
    </w:tbl>
    <w:p w:rsidR="005B3576" w:rsidRPr="005B3576" w:rsidRDefault="005B3576" w:rsidP="005B3576">
      <w:pPr>
        <w:rPr>
          <w:rFonts w:ascii="Arial" w:hAnsi="Arial" w:cs="Arial"/>
          <w:sz w:val="16"/>
          <w:szCs w:val="16"/>
        </w:rPr>
      </w:pPr>
      <w:r w:rsidRPr="005B3576">
        <w:rPr>
          <w:rFonts w:ascii="Arial" w:hAnsi="Arial" w:cs="Arial"/>
          <w:sz w:val="16"/>
          <w:szCs w:val="16"/>
        </w:rPr>
        <w:tab/>
        <w:t>Начальник финансово-экономического отдела</w:t>
      </w:r>
      <w:r w:rsidRPr="005B3576">
        <w:rPr>
          <w:rFonts w:ascii="Arial" w:hAnsi="Arial" w:cs="Arial"/>
          <w:sz w:val="16"/>
          <w:szCs w:val="16"/>
        </w:rPr>
        <w:tab/>
      </w:r>
      <w:r w:rsidRPr="005B3576">
        <w:rPr>
          <w:rFonts w:ascii="Arial" w:hAnsi="Arial" w:cs="Arial"/>
          <w:sz w:val="16"/>
          <w:szCs w:val="16"/>
        </w:rPr>
        <w:tab/>
      </w:r>
      <w:r w:rsidRPr="005B3576">
        <w:rPr>
          <w:rFonts w:ascii="Arial" w:hAnsi="Arial" w:cs="Arial"/>
          <w:sz w:val="16"/>
          <w:szCs w:val="16"/>
        </w:rPr>
        <w:tab/>
      </w:r>
    </w:p>
    <w:p w:rsidR="005B3576" w:rsidRPr="005B3576" w:rsidRDefault="005B3576" w:rsidP="005B3576">
      <w:pPr>
        <w:rPr>
          <w:rFonts w:ascii="Arial" w:hAnsi="Arial" w:cs="Arial"/>
          <w:sz w:val="16"/>
          <w:szCs w:val="16"/>
        </w:rPr>
      </w:pPr>
      <w:r w:rsidRPr="005B3576">
        <w:rPr>
          <w:rFonts w:ascii="Arial" w:hAnsi="Arial" w:cs="Arial"/>
          <w:sz w:val="16"/>
          <w:szCs w:val="16"/>
        </w:rPr>
        <w:tab/>
        <w:t xml:space="preserve">администрации Новокубанского </w:t>
      </w:r>
      <w:proofErr w:type="gramStart"/>
      <w:r w:rsidRPr="005B3576">
        <w:rPr>
          <w:rFonts w:ascii="Arial" w:hAnsi="Arial" w:cs="Arial"/>
          <w:sz w:val="16"/>
          <w:szCs w:val="16"/>
        </w:rPr>
        <w:t>городского</w:t>
      </w:r>
      <w:proofErr w:type="gramEnd"/>
      <w:r w:rsidRPr="005B3576">
        <w:rPr>
          <w:rFonts w:ascii="Arial" w:hAnsi="Arial" w:cs="Arial"/>
          <w:sz w:val="16"/>
          <w:szCs w:val="16"/>
        </w:rPr>
        <w:tab/>
      </w:r>
      <w:r w:rsidRPr="005B3576">
        <w:rPr>
          <w:rFonts w:ascii="Arial" w:hAnsi="Arial" w:cs="Arial"/>
          <w:sz w:val="16"/>
          <w:szCs w:val="16"/>
        </w:rPr>
        <w:tab/>
      </w:r>
      <w:r w:rsidRPr="005B3576">
        <w:rPr>
          <w:rFonts w:ascii="Arial" w:hAnsi="Arial" w:cs="Arial"/>
          <w:sz w:val="16"/>
          <w:szCs w:val="16"/>
        </w:rPr>
        <w:tab/>
      </w:r>
    </w:p>
    <w:p w:rsidR="005B3576" w:rsidRPr="005B3576" w:rsidRDefault="005B3576" w:rsidP="005B3576">
      <w:pPr>
        <w:rPr>
          <w:rFonts w:ascii="Arial" w:hAnsi="Arial" w:cs="Arial"/>
          <w:sz w:val="16"/>
          <w:szCs w:val="16"/>
        </w:rPr>
      </w:pPr>
      <w:r w:rsidRPr="005B3576">
        <w:rPr>
          <w:rFonts w:ascii="Arial" w:hAnsi="Arial" w:cs="Arial"/>
          <w:sz w:val="16"/>
          <w:szCs w:val="16"/>
        </w:rPr>
        <w:tab/>
        <w:t>Новокубанского района</w:t>
      </w:r>
      <w:r w:rsidRPr="005B3576">
        <w:rPr>
          <w:rFonts w:ascii="Arial" w:hAnsi="Arial" w:cs="Arial"/>
          <w:sz w:val="16"/>
          <w:szCs w:val="16"/>
        </w:rPr>
        <w:tab/>
      </w:r>
      <w:r w:rsidRPr="005B3576">
        <w:rPr>
          <w:rFonts w:ascii="Arial" w:hAnsi="Arial" w:cs="Arial"/>
          <w:sz w:val="16"/>
          <w:szCs w:val="16"/>
        </w:rPr>
        <w:tab/>
      </w:r>
      <w:r w:rsidRPr="005B3576">
        <w:rPr>
          <w:rFonts w:ascii="Arial" w:hAnsi="Arial" w:cs="Arial"/>
          <w:sz w:val="16"/>
          <w:szCs w:val="16"/>
        </w:rPr>
        <w:tab/>
      </w:r>
    </w:p>
    <w:p w:rsidR="005B3576" w:rsidRPr="005B3576" w:rsidRDefault="005B3576" w:rsidP="005B3576">
      <w:pPr>
        <w:rPr>
          <w:rFonts w:ascii="Arial" w:hAnsi="Arial" w:cs="Arial"/>
          <w:sz w:val="16"/>
          <w:szCs w:val="16"/>
        </w:rPr>
      </w:pPr>
      <w:r w:rsidRPr="005B3576">
        <w:rPr>
          <w:rFonts w:ascii="Arial" w:hAnsi="Arial" w:cs="Arial"/>
          <w:sz w:val="16"/>
          <w:szCs w:val="16"/>
        </w:rPr>
        <w:tab/>
        <w:t>поселения Новокубанского района</w:t>
      </w:r>
      <w:r w:rsidRPr="005B3576">
        <w:rPr>
          <w:rFonts w:ascii="Arial" w:hAnsi="Arial" w:cs="Arial"/>
          <w:sz w:val="16"/>
          <w:szCs w:val="16"/>
        </w:rPr>
        <w:tab/>
      </w:r>
      <w:r w:rsidRPr="005B3576">
        <w:rPr>
          <w:rFonts w:ascii="Arial" w:hAnsi="Arial" w:cs="Arial"/>
          <w:sz w:val="16"/>
          <w:szCs w:val="16"/>
        </w:rPr>
        <w:tab/>
      </w:r>
      <w:proofErr w:type="spellStart"/>
      <w:r w:rsidRPr="005B3576">
        <w:rPr>
          <w:rFonts w:ascii="Arial" w:hAnsi="Arial" w:cs="Arial"/>
          <w:sz w:val="16"/>
          <w:szCs w:val="16"/>
        </w:rPr>
        <w:t>О.А.Орешкина</w:t>
      </w:r>
      <w:proofErr w:type="spellEnd"/>
      <w:r w:rsidRPr="005B3576">
        <w:rPr>
          <w:rFonts w:ascii="Arial" w:hAnsi="Arial" w:cs="Arial"/>
          <w:sz w:val="16"/>
          <w:szCs w:val="16"/>
        </w:rPr>
        <w:tab/>
      </w:r>
    </w:p>
    <w:p w:rsidR="005B3576" w:rsidRPr="005B3576" w:rsidRDefault="005B3576" w:rsidP="005B3576">
      <w:pPr>
        <w:rPr>
          <w:rFonts w:ascii="Arial" w:hAnsi="Arial" w:cs="Arial"/>
          <w:sz w:val="16"/>
          <w:szCs w:val="16"/>
        </w:rPr>
      </w:pPr>
      <w:r w:rsidRPr="005B3576">
        <w:rPr>
          <w:rFonts w:ascii="Arial" w:hAnsi="Arial" w:cs="Arial"/>
          <w:sz w:val="16"/>
          <w:szCs w:val="16"/>
        </w:rPr>
        <w:tab/>
      </w:r>
    </w:p>
    <w:p w:rsidR="005B3576" w:rsidRPr="005B3576" w:rsidRDefault="005B3576" w:rsidP="005B3576">
      <w:pPr>
        <w:rPr>
          <w:rFonts w:ascii="Arial" w:hAnsi="Arial" w:cs="Arial"/>
          <w:sz w:val="16"/>
          <w:szCs w:val="16"/>
        </w:rPr>
      </w:pPr>
      <w:r w:rsidRPr="005B3576">
        <w:rPr>
          <w:rFonts w:ascii="Arial" w:hAnsi="Arial" w:cs="Arial"/>
          <w:sz w:val="16"/>
          <w:szCs w:val="16"/>
        </w:rPr>
        <w:tab/>
      </w:r>
      <w:r w:rsidRPr="005B3576">
        <w:rPr>
          <w:rFonts w:ascii="Arial" w:hAnsi="Arial" w:cs="Arial"/>
          <w:sz w:val="16"/>
          <w:szCs w:val="16"/>
        </w:rPr>
        <w:tab/>
      </w:r>
      <w:r w:rsidRPr="005B3576">
        <w:rPr>
          <w:rFonts w:ascii="Arial" w:hAnsi="Arial" w:cs="Arial"/>
          <w:sz w:val="16"/>
          <w:szCs w:val="16"/>
        </w:rPr>
        <w:tab/>
      </w:r>
      <w:r w:rsidRPr="005B3576">
        <w:rPr>
          <w:rFonts w:ascii="Arial" w:hAnsi="Arial" w:cs="Arial"/>
          <w:sz w:val="16"/>
          <w:szCs w:val="16"/>
        </w:rPr>
        <w:tab/>
      </w:r>
    </w:p>
    <w:p w:rsidR="005B3576" w:rsidRPr="005B3576" w:rsidRDefault="005B3576" w:rsidP="005B3576">
      <w:pPr>
        <w:ind w:firstLine="4962"/>
        <w:rPr>
          <w:rFonts w:ascii="Arial" w:hAnsi="Arial" w:cs="Arial"/>
          <w:sz w:val="16"/>
          <w:szCs w:val="16"/>
        </w:rPr>
      </w:pPr>
      <w:r>
        <w:rPr>
          <w:rFonts w:ascii="Arial" w:hAnsi="Arial" w:cs="Arial"/>
          <w:sz w:val="16"/>
          <w:szCs w:val="16"/>
        </w:rPr>
        <w:tab/>
      </w:r>
      <w:r w:rsidRPr="005B3576">
        <w:rPr>
          <w:rFonts w:ascii="Arial" w:hAnsi="Arial" w:cs="Arial"/>
          <w:sz w:val="16"/>
          <w:szCs w:val="16"/>
        </w:rPr>
        <w:t xml:space="preserve">Приложение № 7 </w:t>
      </w:r>
    </w:p>
    <w:p w:rsidR="005B3576" w:rsidRPr="005B3576" w:rsidRDefault="005B3576" w:rsidP="005B3576">
      <w:pPr>
        <w:ind w:firstLine="4962"/>
        <w:rPr>
          <w:rFonts w:ascii="Arial" w:hAnsi="Arial" w:cs="Arial"/>
          <w:sz w:val="16"/>
          <w:szCs w:val="16"/>
        </w:rPr>
      </w:pPr>
      <w:r>
        <w:rPr>
          <w:rFonts w:ascii="Arial" w:hAnsi="Arial" w:cs="Arial"/>
          <w:sz w:val="16"/>
          <w:szCs w:val="16"/>
        </w:rPr>
        <w:t xml:space="preserve">                </w:t>
      </w:r>
      <w:r w:rsidRPr="005B3576">
        <w:rPr>
          <w:rFonts w:ascii="Arial" w:hAnsi="Arial" w:cs="Arial"/>
          <w:sz w:val="16"/>
          <w:szCs w:val="16"/>
        </w:rPr>
        <w:t xml:space="preserve">к решению Совета Новокубанского </w:t>
      </w:r>
    </w:p>
    <w:p w:rsidR="005B3576" w:rsidRPr="005B3576" w:rsidRDefault="005B3576" w:rsidP="005B3576">
      <w:pPr>
        <w:ind w:firstLine="4962"/>
        <w:rPr>
          <w:rFonts w:ascii="Arial" w:hAnsi="Arial" w:cs="Arial"/>
          <w:sz w:val="16"/>
          <w:szCs w:val="16"/>
        </w:rPr>
      </w:pPr>
      <w:r>
        <w:rPr>
          <w:rFonts w:ascii="Arial" w:hAnsi="Arial" w:cs="Arial"/>
          <w:sz w:val="16"/>
          <w:szCs w:val="16"/>
        </w:rPr>
        <w:t xml:space="preserve">               </w:t>
      </w:r>
      <w:r w:rsidRPr="005B3576">
        <w:rPr>
          <w:rFonts w:ascii="Arial" w:hAnsi="Arial" w:cs="Arial"/>
          <w:sz w:val="16"/>
          <w:szCs w:val="16"/>
        </w:rPr>
        <w:t>городского поселения</w:t>
      </w:r>
    </w:p>
    <w:p w:rsidR="005B3576" w:rsidRDefault="005B3576" w:rsidP="005B3576">
      <w:pPr>
        <w:ind w:firstLine="4962"/>
        <w:rPr>
          <w:rFonts w:ascii="Arial" w:hAnsi="Arial" w:cs="Arial"/>
          <w:sz w:val="16"/>
          <w:szCs w:val="16"/>
        </w:rPr>
      </w:pPr>
      <w:r>
        <w:rPr>
          <w:rFonts w:ascii="Arial" w:hAnsi="Arial" w:cs="Arial"/>
          <w:sz w:val="16"/>
          <w:szCs w:val="16"/>
        </w:rPr>
        <w:t xml:space="preserve">               </w:t>
      </w:r>
      <w:r w:rsidRPr="005B3576">
        <w:rPr>
          <w:rFonts w:ascii="Arial" w:hAnsi="Arial" w:cs="Arial"/>
          <w:sz w:val="16"/>
          <w:szCs w:val="16"/>
        </w:rPr>
        <w:t>Новокубанского района</w:t>
      </w:r>
    </w:p>
    <w:p w:rsidR="005B3576" w:rsidRPr="005B3576" w:rsidRDefault="005B3576" w:rsidP="005B3576">
      <w:pPr>
        <w:ind w:firstLine="4962"/>
        <w:rPr>
          <w:rFonts w:ascii="Arial" w:hAnsi="Arial" w:cs="Arial"/>
          <w:sz w:val="16"/>
          <w:szCs w:val="16"/>
        </w:rPr>
      </w:pPr>
    </w:p>
    <w:p w:rsidR="005B3576" w:rsidRPr="005B3576" w:rsidRDefault="005B3576" w:rsidP="005B3576">
      <w:pPr>
        <w:jc w:val="center"/>
        <w:rPr>
          <w:rFonts w:ascii="Arial" w:hAnsi="Arial" w:cs="Arial"/>
          <w:sz w:val="16"/>
          <w:szCs w:val="16"/>
        </w:rPr>
      </w:pPr>
      <w:r w:rsidRPr="005B3576">
        <w:rPr>
          <w:rFonts w:ascii="Arial" w:hAnsi="Arial" w:cs="Arial"/>
          <w:sz w:val="16"/>
          <w:szCs w:val="16"/>
        </w:rPr>
        <w:t>Ведомственная структура расходов</w:t>
      </w:r>
    </w:p>
    <w:p w:rsidR="005B3576" w:rsidRPr="005B3576" w:rsidRDefault="005B3576" w:rsidP="005B3576">
      <w:pPr>
        <w:jc w:val="center"/>
        <w:rPr>
          <w:rFonts w:ascii="Arial" w:hAnsi="Arial" w:cs="Arial"/>
          <w:sz w:val="16"/>
          <w:szCs w:val="16"/>
        </w:rPr>
      </w:pPr>
      <w:r w:rsidRPr="005B3576">
        <w:rPr>
          <w:rFonts w:ascii="Arial" w:hAnsi="Arial" w:cs="Arial"/>
          <w:sz w:val="16"/>
          <w:szCs w:val="16"/>
        </w:rPr>
        <w:t>бюджета Новокубанского городского поселения Новокубанского  района на 2019 год</w:t>
      </w:r>
    </w:p>
    <w:p w:rsidR="00335BD3" w:rsidRDefault="00335BD3" w:rsidP="005B3576">
      <w:pPr>
        <w:jc w:val="center"/>
        <w:rPr>
          <w:rFonts w:ascii="Arial" w:hAnsi="Arial" w:cs="Arial"/>
          <w:sz w:val="16"/>
          <w:szCs w:val="16"/>
        </w:rPr>
      </w:pPr>
    </w:p>
    <w:tbl>
      <w:tblPr>
        <w:tblW w:w="10363" w:type="dxa"/>
        <w:tblInd w:w="93" w:type="dxa"/>
        <w:tblLayout w:type="fixed"/>
        <w:tblLook w:val="04A0" w:firstRow="1" w:lastRow="0" w:firstColumn="1" w:lastColumn="0" w:noHBand="0" w:noVBand="1"/>
      </w:tblPr>
      <w:tblGrid>
        <w:gridCol w:w="1106"/>
        <w:gridCol w:w="4111"/>
        <w:gridCol w:w="557"/>
        <w:gridCol w:w="864"/>
        <w:gridCol w:w="460"/>
        <w:gridCol w:w="1706"/>
        <w:gridCol w:w="567"/>
        <w:gridCol w:w="992"/>
      </w:tblGrid>
      <w:tr w:rsidR="00855084" w:rsidRPr="00005AC7" w:rsidTr="005B3576">
        <w:trPr>
          <w:gridAfter w:val="2"/>
          <w:wAfter w:w="1559" w:type="dxa"/>
          <w:trHeight w:val="405"/>
        </w:trPr>
        <w:tc>
          <w:tcPr>
            <w:tcW w:w="1106" w:type="dxa"/>
            <w:tcBorders>
              <w:top w:val="nil"/>
              <w:left w:val="nil"/>
              <w:bottom w:val="nil"/>
              <w:right w:val="nil"/>
            </w:tcBorders>
            <w:shd w:val="clear" w:color="auto" w:fill="auto"/>
            <w:noWrap/>
            <w:vAlign w:val="bottom"/>
          </w:tcPr>
          <w:p w:rsidR="00855084" w:rsidRPr="00005AC7" w:rsidRDefault="00855084" w:rsidP="00996BA2">
            <w:pPr>
              <w:rPr>
                <w:rFonts w:ascii="Arial" w:hAnsi="Arial" w:cs="Arial"/>
                <w:sz w:val="16"/>
                <w:szCs w:val="16"/>
              </w:rPr>
            </w:pPr>
            <w:bookmarkStart w:id="9" w:name="RANGE!A1:H190"/>
            <w:bookmarkEnd w:id="9"/>
          </w:p>
        </w:tc>
        <w:tc>
          <w:tcPr>
            <w:tcW w:w="7698" w:type="dxa"/>
            <w:gridSpan w:val="5"/>
            <w:tcBorders>
              <w:top w:val="nil"/>
              <w:left w:val="nil"/>
              <w:bottom w:val="nil"/>
              <w:right w:val="nil"/>
            </w:tcBorders>
            <w:shd w:val="clear" w:color="auto" w:fill="auto"/>
            <w:vAlign w:val="bottom"/>
          </w:tcPr>
          <w:p w:rsidR="00855084" w:rsidRPr="00005AC7" w:rsidRDefault="00855084" w:rsidP="00996BA2">
            <w:pPr>
              <w:jc w:val="center"/>
              <w:rPr>
                <w:rFonts w:ascii="Arial" w:hAnsi="Arial" w:cs="Arial"/>
                <w:b/>
                <w:bCs/>
                <w:sz w:val="16"/>
                <w:szCs w:val="16"/>
              </w:rPr>
            </w:pPr>
          </w:p>
        </w:tc>
      </w:tr>
      <w:tr w:rsidR="00855084" w:rsidRPr="00005AC7" w:rsidTr="005B3576">
        <w:trPr>
          <w:trHeight w:val="360"/>
        </w:trPr>
        <w:tc>
          <w:tcPr>
            <w:tcW w:w="110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41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rPr>
                <w:rFonts w:ascii="Arial" w:hAnsi="Arial" w:cs="Arial"/>
                <w:sz w:val="16"/>
                <w:szCs w:val="16"/>
              </w:rPr>
            </w:pPr>
            <w:r w:rsidRPr="00005AC7">
              <w:rPr>
                <w:rFonts w:ascii="Arial" w:hAnsi="Arial" w:cs="Arial"/>
                <w:sz w:val="16"/>
                <w:szCs w:val="16"/>
              </w:rPr>
              <w:t>Наименование</w:t>
            </w:r>
          </w:p>
        </w:tc>
        <w:tc>
          <w:tcPr>
            <w:tcW w:w="5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Вед</w:t>
            </w:r>
          </w:p>
        </w:tc>
        <w:tc>
          <w:tcPr>
            <w:tcW w:w="8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jc w:val="center"/>
              <w:rPr>
                <w:rFonts w:ascii="Arial" w:hAnsi="Arial" w:cs="Arial"/>
                <w:sz w:val="16"/>
                <w:szCs w:val="16"/>
              </w:rPr>
            </w:pPr>
            <w:proofErr w:type="spellStart"/>
            <w:r w:rsidRPr="00005AC7">
              <w:rPr>
                <w:rFonts w:ascii="Arial" w:hAnsi="Arial" w:cs="Arial"/>
                <w:sz w:val="16"/>
                <w:szCs w:val="16"/>
              </w:rPr>
              <w:t>Рз</w:t>
            </w:r>
            <w:proofErr w:type="spellEnd"/>
          </w:p>
        </w:tc>
        <w:tc>
          <w:tcPr>
            <w:tcW w:w="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jc w:val="center"/>
              <w:rPr>
                <w:rFonts w:ascii="Arial" w:hAnsi="Arial" w:cs="Arial"/>
                <w:sz w:val="16"/>
                <w:szCs w:val="16"/>
              </w:rPr>
            </w:pPr>
            <w:proofErr w:type="gramStart"/>
            <w:r w:rsidRPr="00005AC7">
              <w:rPr>
                <w:rFonts w:ascii="Arial" w:hAnsi="Arial" w:cs="Arial"/>
                <w:sz w:val="16"/>
                <w:szCs w:val="16"/>
              </w:rPr>
              <w:t>ПР</w:t>
            </w:r>
            <w:proofErr w:type="gramEnd"/>
          </w:p>
        </w:tc>
        <w:tc>
          <w:tcPr>
            <w:tcW w:w="17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ЦСР</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ВР</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Сумма</w:t>
            </w:r>
          </w:p>
        </w:tc>
      </w:tr>
      <w:tr w:rsidR="00855084" w:rsidRPr="00005AC7" w:rsidTr="005B3576">
        <w:trPr>
          <w:trHeight w:val="322"/>
        </w:trPr>
        <w:tc>
          <w:tcPr>
            <w:tcW w:w="1106" w:type="dxa"/>
            <w:vMerge/>
            <w:tcBorders>
              <w:top w:val="single" w:sz="8" w:space="0" w:color="auto"/>
              <w:left w:val="single" w:sz="8"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4111"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557"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1706"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855084" w:rsidRPr="00005AC7" w:rsidRDefault="00855084" w:rsidP="00996BA2">
            <w:pPr>
              <w:rPr>
                <w:rFonts w:ascii="Arial" w:hAnsi="Arial" w:cs="Arial"/>
                <w:sz w:val="16"/>
                <w:szCs w:val="16"/>
              </w:rPr>
            </w:pPr>
          </w:p>
        </w:tc>
      </w:tr>
      <w:tr w:rsidR="00855084" w:rsidRPr="00005AC7" w:rsidTr="005B3576">
        <w:trPr>
          <w:trHeight w:val="3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w:t>
            </w:r>
          </w:p>
        </w:tc>
        <w:tc>
          <w:tcPr>
            <w:tcW w:w="557"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3</w:t>
            </w:r>
          </w:p>
        </w:tc>
        <w:tc>
          <w:tcPr>
            <w:tcW w:w="864"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4</w:t>
            </w:r>
          </w:p>
        </w:tc>
        <w:tc>
          <w:tcPr>
            <w:tcW w:w="460"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5</w:t>
            </w:r>
          </w:p>
        </w:tc>
        <w:tc>
          <w:tcPr>
            <w:tcW w:w="1706"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6</w:t>
            </w:r>
          </w:p>
        </w:tc>
        <w:tc>
          <w:tcPr>
            <w:tcW w:w="567"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7</w:t>
            </w:r>
          </w:p>
        </w:tc>
        <w:tc>
          <w:tcPr>
            <w:tcW w:w="992"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8</w:t>
            </w:r>
          </w:p>
        </w:tc>
      </w:tr>
      <w:tr w:rsidR="00855084" w:rsidRPr="00005AC7" w:rsidTr="005B3576">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Всего:</w:t>
            </w:r>
          </w:p>
        </w:tc>
        <w:tc>
          <w:tcPr>
            <w:tcW w:w="557"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460"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1706"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153283,90</w:t>
            </w:r>
          </w:p>
        </w:tc>
      </w:tr>
      <w:tr w:rsidR="00855084" w:rsidRPr="00005AC7" w:rsidTr="005B3576">
        <w:trPr>
          <w:trHeight w:val="38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Совет Новокубанского городского поселения Новокубанского района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991</w:t>
            </w:r>
          </w:p>
        </w:tc>
        <w:tc>
          <w:tcPr>
            <w:tcW w:w="864"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460"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1706"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229,00</w:t>
            </w:r>
          </w:p>
        </w:tc>
      </w:tr>
      <w:tr w:rsidR="00855084" w:rsidRPr="00005AC7" w:rsidTr="005B3576">
        <w:trPr>
          <w:trHeight w:val="5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1.1</w:t>
            </w:r>
          </w:p>
        </w:tc>
        <w:tc>
          <w:tcPr>
            <w:tcW w:w="4111" w:type="dxa"/>
            <w:tcBorders>
              <w:top w:val="nil"/>
              <w:left w:val="nil"/>
              <w:bottom w:val="nil"/>
              <w:right w:val="nil"/>
            </w:tcBorders>
            <w:shd w:val="clear" w:color="auto" w:fill="auto"/>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991</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229,00</w:t>
            </w:r>
          </w:p>
        </w:tc>
      </w:tr>
      <w:tr w:rsidR="00855084" w:rsidRPr="00005AC7" w:rsidTr="005B3576">
        <w:trPr>
          <w:trHeight w:val="40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Контрольно-счетная палата администрации муниципального образования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991</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229,00</w:t>
            </w:r>
          </w:p>
        </w:tc>
      </w:tr>
      <w:tr w:rsidR="00855084" w:rsidRPr="00005AC7" w:rsidTr="005B3576">
        <w:trPr>
          <w:trHeight w:val="55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Обеспечение деятельности контрольно-счетной палаты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991</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229,00</w:t>
            </w:r>
          </w:p>
        </w:tc>
      </w:tr>
      <w:tr w:rsidR="00855084" w:rsidRPr="00005AC7" w:rsidTr="005B3576">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функций органов местного самоуправления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991</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50 2 02 00190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229,00</w:t>
            </w:r>
          </w:p>
        </w:tc>
      </w:tr>
      <w:tr w:rsidR="00855084" w:rsidRPr="00005AC7" w:rsidTr="005B3576">
        <w:trPr>
          <w:trHeight w:val="4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Межбюджетные трансферты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991</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50 2 02 00190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229,00</w:t>
            </w:r>
          </w:p>
        </w:tc>
      </w:tr>
      <w:tr w:rsidR="00855084" w:rsidRPr="00005AC7" w:rsidTr="003D65A4">
        <w:trPr>
          <w:trHeight w:val="35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Администрация Новокубанского городского поселения Новокубанского района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460"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1706"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153054,90</w:t>
            </w:r>
          </w:p>
        </w:tc>
      </w:tr>
      <w:tr w:rsidR="00855084" w:rsidRPr="00005AC7" w:rsidTr="005B3576">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22868,70</w:t>
            </w:r>
          </w:p>
        </w:tc>
      </w:tr>
      <w:tr w:rsidR="00855084" w:rsidRPr="00005AC7" w:rsidTr="003D65A4">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 xml:space="preserve">Функционирование высшего должностного лица </w:t>
            </w:r>
            <w:proofErr w:type="spellStart"/>
            <w:r w:rsidRPr="00005AC7">
              <w:rPr>
                <w:rFonts w:ascii="Arial" w:hAnsi="Arial" w:cs="Arial"/>
                <w:b/>
                <w:bCs/>
                <w:sz w:val="16"/>
                <w:szCs w:val="16"/>
              </w:rPr>
              <w:t>субьекта</w:t>
            </w:r>
            <w:proofErr w:type="spellEnd"/>
            <w:r w:rsidRPr="00005AC7">
              <w:rPr>
                <w:rFonts w:ascii="Arial" w:hAnsi="Arial" w:cs="Arial"/>
                <w:b/>
                <w:bCs/>
                <w:sz w:val="16"/>
                <w:szCs w:val="16"/>
              </w:rPr>
              <w:t xml:space="preserve"> Российской Федерации и муниципального образования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1277,40</w:t>
            </w:r>
          </w:p>
        </w:tc>
      </w:tr>
      <w:tr w:rsidR="00855084" w:rsidRPr="00005AC7" w:rsidTr="005B3576">
        <w:trPr>
          <w:trHeight w:val="4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Высшее должностное лицо муниципального образования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1277,40</w:t>
            </w:r>
          </w:p>
        </w:tc>
      </w:tr>
      <w:tr w:rsidR="00855084" w:rsidRPr="00005AC7" w:rsidTr="005B3576">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функций органов местного самоуправления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1277,40</w:t>
            </w:r>
          </w:p>
        </w:tc>
      </w:tr>
      <w:tr w:rsidR="00855084" w:rsidRPr="00005AC7" w:rsidTr="005B3576">
        <w:trPr>
          <w:trHeight w:val="97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2.1.1.1.1.1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1277,40</w:t>
            </w:r>
          </w:p>
        </w:tc>
      </w:tr>
      <w:tr w:rsidR="00855084" w:rsidRPr="00005AC7" w:rsidTr="005B3576">
        <w:trPr>
          <w:trHeight w:val="69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2.1.2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16116,30</w:t>
            </w:r>
          </w:p>
        </w:tc>
      </w:tr>
      <w:tr w:rsidR="00855084" w:rsidRPr="00005AC7" w:rsidTr="005B3576">
        <w:trPr>
          <w:trHeight w:val="3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Обеспечение деятельности администрации муниципального образования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16116,30</w:t>
            </w:r>
          </w:p>
        </w:tc>
      </w:tr>
      <w:tr w:rsidR="00855084" w:rsidRPr="00005AC7" w:rsidTr="005B3576">
        <w:trPr>
          <w:trHeight w:val="4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2.1.2.1.1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функций органов местного самоуправления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16103,90</w:t>
            </w:r>
          </w:p>
        </w:tc>
      </w:tr>
      <w:tr w:rsidR="00855084" w:rsidRPr="00005AC7" w:rsidTr="005B3576">
        <w:trPr>
          <w:trHeight w:val="7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2.1.2.1.1.1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14726,90</w:t>
            </w:r>
          </w:p>
        </w:tc>
      </w:tr>
      <w:tr w:rsidR="00855084" w:rsidRPr="00005AC7" w:rsidTr="005B3576">
        <w:trPr>
          <w:trHeight w:val="5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2.1.2.1.1.2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1275,00</w:t>
            </w:r>
          </w:p>
        </w:tc>
      </w:tr>
      <w:tr w:rsidR="00855084" w:rsidRPr="00005AC7" w:rsidTr="005B3576">
        <w:trPr>
          <w:trHeight w:val="36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2.1.2.1.1.3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102,00</w:t>
            </w:r>
          </w:p>
        </w:tc>
      </w:tr>
      <w:tr w:rsidR="00855084" w:rsidRPr="00005AC7" w:rsidTr="005B3576">
        <w:trPr>
          <w:trHeight w:val="75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lastRenderedPageBreak/>
              <w:t>2.1.2.2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12,40</w:t>
            </w:r>
          </w:p>
        </w:tc>
      </w:tr>
      <w:tr w:rsidR="00855084" w:rsidRPr="00005AC7" w:rsidTr="005B3576">
        <w:trPr>
          <w:trHeight w:val="4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2.1.2.2.1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12,40</w:t>
            </w:r>
          </w:p>
        </w:tc>
      </w:tr>
      <w:tr w:rsidR="00855084" w:rsidRPr="00005AC7" w:rsidTr="005B3576">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2.1.3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Обеспечение проведения  выборов и референдумов</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50 6 00 00000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1950,00</w:t>
            </w:r>
          </w:p>
        </w:tc>
      </w:tr>
      <w:tr w:rsidR="00855084" w:rsidRPr="00005AC7" w:rsidTr="005B3576">
        <w:trPr>
          <w:trHeight w:val="27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Проведение выборов и референдумов</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50 6 00 00000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1950,00</w:t>
            </w:r>
          </w:p>
        </w:tc>
      </w:tr>
      <w:tr w:rsidR="00855084" w:rsidRPr="00005AC7" w:rsidTr="005B3576">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2.1.3.1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Проведение выборов в представительные органы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50 6 00 10190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1950,00</w:t>
            </w:r>
          </w:p>
        </w:tc>
      </w:tr>
      <w:tr w:rsidR="00855084" w:rsidRPr="00005AC7" w:rsidTr="005B3576">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2.1.3.1.1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50 6 00 10190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244</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1950,00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2.1.4</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Резервные фонды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100,00</w:t>
            </w:r>
          </w:p>
        </w:tc>
      </w:tr>
      <w:tr w:rsidR="00855084" w:rsidRPr="00005AC7" w:rsidTr="005B3576">
        <w:trPr>
          <w:trHeight w:val="44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2.1.4.1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Финансовое обеспечение непредвиденных расходов</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50 9 01 00000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 </w:t>
            </w:r>
          </w:p>
        </w:tc>
      </w:tr>
      <w:tr w:rsidR="00855084" w:rsidRPr="00005AC7" w:rsidTr="005B3576">
        <w:trPr>
          <w:trHeight w:val="4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2.1.4.1.1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Резервный фонд администрации муниципального образования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50 9 01 10530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40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2.1.4.1.1.1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50 9 01 10530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2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2.1.5</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3425,00</w:t>
            </w:r>
          </w:p>
        </w:tc>
      </w:tr>
      <w:tr w:rsidR="00855084" w:rsidRPr="00005AC7" w:rsidTr="005B3576">
        <w:trPr>
          <w:trHeight w:val="4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Прочие обязательства администрации муниципального образования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2785,00</w:t>
            </w:r>
          </w:p>
        </w:tc>
      </w:tr>
      <w:tr w:rsidR="00855084" w:rsidRPr="00005AC7" w:rsidTr="005B3576">
        <w:trPr>
          <w:trHeight w:val="41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2755,00</w:t>
            </w:r>
          </w:p>
        </w:tc>
      </w:tr>
      <w:tr w:rsidR="00855084" w:rsidRPr="00005AC7" w:rsidTr="005B3576">
        <w:trPr>
          <w:trHeight w:val="28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2.1.5.1.2</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30,00</w:t>
            </w:r>
          </w:p>
        </w:tc>
      </w:tr>
      <w:tr w:rsidR="00855084" w:rsidRPr="00005AC7" w:rsidTr="005B3576">
        <w:trPr>
          <w:trHeight w:val="96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640,00</w:t>
            </w:r>
          </w:p>
        </w:tc>
      </w:tr>
      <w:tr w:rsidR="00855084" w:rsidRPr="00005AC7" w:rsidTr="005B3576">
        <w:trPr>
          <w:trHeight w:val="55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2.1.5.2.1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Отдельные мероприятия муниципальной программы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640,00</w:t>
            </w:r>
          </w:p>
        </w:tc>
      </w:tr>
      <w:tr w:rsidR="00855084" w:rsidRPr="00005AC7" w:rsidTr="005B3576">
        <w:trPr>
          <w:trHeight w:val="2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2.1.5.2.1.1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информатизации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13 1 00 10080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640,00</w:t>
            </w:r>
          </w:p>
        </w:tc>
      </w:tr>
      <w:tr w:rsidR="00855084" w:rsidRPr="00005AC7" w:rsidTr="005B3576">
        <w:trPr>
          <w:trHeight w:val="4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2.1.5.2.1.1.1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13 1 00 10080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640,00</w:t>
            </w:r>
          </w:p>
        </w:tc>
      </w:tr>
      <w:tr w:rsidR="00855084" w:rsidRPr="00005AC7" w:rsidTr="005B3576">
        <w:trPr>
          <w:trHeight w:val="41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Национальная безопасность и правоохранительная деятельность</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3986,00</w:t>
            </w:r>
          </w:p>
        </w:tc>
      </w:tr>
      <w:tr w:rsidR="00855084" w:rsidRPr="00005AC7" w:rsidTr="005B3576">
        <w:trPr>
          <w:trHeight w:val="5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3.1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3786,00</w:t>
            </w:r>
          </w:p>
        </w:tc>
      </w:tr>
      <w:tr w:rsidR="00855084" w:rsidRPr="00005AC7" w:rsidTr="005B3576">
        <w:trPr>
          <w:trHeight w:val="83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3786,00</w:t>
            </w:r>
          </w:p>
        </w:tc>
      </w:tr>
      <w:tr w:rsidR="00855084" w:rsidRPr="00005AC7" w:rsidTr="005B3576">
        <w:trPr>
          <w:trHeight w:val="55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3786,00</w:t>
            </w:r>
          </w:p>
        </w:tc>
      </w:tr>
      <w:tr w:rsidR="00855084" w:rsidRPr="00005AC7" w:rsidTr="005B3576">
        <w:trPr>
          <w:trHeight w:val="83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xml:space="preserve">03 </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3736,00</w:t>
            </w:r>
          </w:p>
        </w:tc>
      </w:tr>
      <w:tr w:rsidR="00855084" w:rsidRPr="00005AC7" w:rsidTr="005B3576">
        <w:trPr>
          <w:trHeight w:val="49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межбюджетные трансферты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3736,00</w:t>
            </w:r>
          </w:p>
        </w:tc>
      </w:tr>
      <w:tr w:rsidR="00855084" w:rsidRPr="00005AC7" w:rsidTr="005B3576">
        <w:trPr>
          <w:trHeight w:val="771"/>
        </w:trPr>
        <w:tc>
          <w:tcPr>
            <w:tcW w:w="1106" w:type="dxa"/>
            <w:tcBorders>
              <w:top w:val="nil"/>
              <w:left w:val="single" w:sz="4" w:space="0" w:color="auto"/>
              <w:bottom w:val="single" w:sz="4" w:space="0" w:color="auto"/>
              <w:right w:val="nil"/>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3.1.2</w:t>
            </w:r>
          </w:p>
        </w:tc>
        <w:tc>
          <w:tcPr>
            <w:tcW w:w="4111" w:type="dxa"/>
            <w:tcBorders>
              <w:top w:val="nil"/>
              <w:left w:val="single" w:sz="4" w:space="0" w:color="auto"/>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06 1 00 10130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50,00</w:t>
            </w:r>
          </w:p>
        </w:tc>
      </w:tr>
      <w:tr w:rsidR="00855084" w:rsidRPr="00005AC7" w:rsidTr="005B3576">
        <w:trPr>
          <w:trHeight w:val="413"/>
        </w:trPr>
        <w:tc>
          <w:tcPr>
            <w:tcW w:w="1106" w:type="dxa"/>
            <w:tcBorders>
              <w:top w:val="nil"/>
              <w:left w:val="single" w:sz="4" w:space="0" w:color="auto"/>
              <w:bottom w:val="single" w:sz="4" w:space="0" w:color="auto"/>
              <w:right w:val="nil"/>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3.1.2.1</w:t>
            </w:r>
          </w:p>
        </w:tc>
        <w:tc>
          <w:tcPr>
            <w:tcW w:w="4111" w:type="dxa"/>
            <w:tcBorders>
              <w:top w:val="nil"/>
              <w:left w:val="single" w:sz="4" w:space="0" w:color="auto"/>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06 1 00 10130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50,00</w:t>
            </w:r>
          </w:p>
        </w:tc>
      </w:tr>
      <w:tr w:rsidR="00855084" w:rsidRPr="00005AC7" w:rsidTr="005B3576">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3.2.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Другие вопросы в области национальной безопасности и правоохранительной деятельности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200,00</w:t>
            </w:r>
          </w:p>
        </w:tc>
      </w:tr>
      <w:tr w:rsidR="00855084" w:rsidRPr="00005AC7" w:rsidTr="005B3576">
        <w:trPr>
          <w:trHeight w:val="5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200,00</w:t>
            </w:r>
          </w:p>
        </w:tc>
      </w:tr>
      <w:tr w:rsidR="00855084" w:rsidRPr="00005AC7" w:rsidTr="005B3576">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3.2.1.1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Поддержка социально ориентированных некоммерческих организаций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200,00</w:t>
            </w:r>
          </w:p>
        </w:tc>
      </w:tr>
      <w:tr w:rsidR="00855084" w:rsidRPr="00005AC7" w:rsidTr="005B3576">
        <w:trPr>
          <w:trHeight w:val="56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lastRenderedPageBreak/>
              <w:t>3.2.1.1.1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поддержке социально ориентированных некоммерческих организаций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200,00</w:t>
            </w:r>
          </w:p>
        </w:tc>
      </w:tr>
      <w:tr w:rsidR="00855084" w:rsidRPr="00005AC7" w:rsidTr="005B3576">
        <w:trPr>
          <w:trHeight w:val="57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3.2.1.1.1.1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4</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Национальная экономика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13602,50</w:t>
            </w:r>
          </w:p>
        </w:tc>
      </w:tr>
      <w:tr w:rsidR="00855084" w:rsidRPr="00005AC7" w:rsidTr="005B3576">
        <w:trPr>
          <w:trHeight w:val="44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4.2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Дорожное хозяйство (дорожные фонды)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10881,90</w:t>
            </w:r>
          </w:p>
        </w:tc>
      </w:tr>
      <w:tr w:rsidR="00855084" w:rsidRPr="00005AC7" w:rsidTr="005B3576">
        <w:trPr>
          <w:trHeight w:val="84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10881,90</w:t>
            </w:r>
          </w:p>
        </w:tc>
      </w:tr>
      <w:tr w:rsidR="00855084" w:rsidRPr="00005AC7" w:rsidTr="005B3576">
        <w:trPr>
          <w:trHeight w:val="3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Обеспечение безопасности дорожного движения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8046,90</w:t>
            </w:r>
          </w:p>
        </w:tc>
      </w:tr>
      <w:tr w:rsidR="00855084" w:rsidRPr="00005AC7" w:rsidTr="005B3576">
        <w:trPr>
          <w:trHeight w:val="4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обеспечению безопасности дорожного движения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04 2 00 10360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8046,90</w:t>
            </w:r>
          </w:p>
        </w:tc>
      </w:tr>
      <w:tr w:rsidR="00855084" w:rsidRPr="00005AC7" w:rsidTr="005B3576">
        <w:trPr>
          <w:trHeight w:val="5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04 2 00 10360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8046,90</w:t>
            </w:r>
          </w:p>
        </w:tc>
      </w:tr>
      <w:tr w:rsidR="00855084" w:rsidRPr="00005AC7" w:rsidTr="005B3576">
        <w:trPr>
          <w:trHeight w:val="69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4.2.2</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2835,00</w:t>
            </w:r>
          </w:p>
        </w:tc>
      </w:tr>
      <w:tr w:rsidR="00855084" w:rsidRPr="00005AC7" w:rsidTr="003D65A4">
        <w:trPr>
          <w:trHeight w:val="41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4.2.2.1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nil"/>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1484,70</w:t>
            </w:r>
          </w:p>
        </w:tc>
      </w:tr>
      <w:tr w:rsidR="00855084" w:rsidRPr="00005AC7" w:rsidTr="005B3576">
        <w:trPr>
          <w:trHeight w:val="40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4.2.2.1.1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nil"/>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1484,70</w:t>
            </w:r>
          </w:p>
        </w:tc>
      </w:tr>
      <w:tr w:rsidR="00855084" w:rsidRPr="00005AC7" w:rsidTr="005B3576">
        <w:trPr>
          <w:trHeight w:val="5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nil"/>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1350,30</w:t>
            </w:r>
          </w:p>
        </w:tc>
      </w:tr>
      <w:tr w:rsidR="00855084" w:rsidRPr="00005AC7" w:rsidTr="005B3576">
        <w:trPr>
          <w:trHeight w:val="40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4.2.3.1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nil"/>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1350,30</w:t>
            </w:r>
          </w:p>
        </w:tc>
      </w:tr>
      <w:tr w:rsidR="00855084" w:rsidRPr="00005AC7" w:rsidTr="005B3576">
        <w:trPr>
          <w:trHeight w:val="42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4.3</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Другие вопросы в области национальной безопасности и правоохранительной деятельности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2720,60</w:t>
            </w:r>
          </w:p>
        </w:tc>
      </w:tr>
      <w:tr w:rsidR="00855084" w:rsidRPr="00005AC7" w:rsidTr="005B3576">
        <w:trPr>
          <w:trHeight w:val="85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2695,60</w:t>
            </w:r>
          </w:p>
        </w:tc>
      </w:tr>
      <w:tr w:rsidR="00855084" w:rsidRPr="00005AC7" w:rsidTr="005B3576">
        <w:trPr>
          <w:trHeight w:val="3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Подготовка градостроительной и землеустроительной документации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825,00</w:t>
            </w:r>
          </w:p>
        </w:tc>
      </w:tr>
      <w:tr w:rsidR="00855084" w:rsidRPr="00005AC7" w:rsidTr="005B3576">
        <w:trPr>
          <w:trHeight w:val="5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подготовке градостроительной и землеустроительной документации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04 5 00 10380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825,00</w:t>
            </w:r>
          </w:p>
        </w:tc>
      </w:tr>
      <w:tr w:rsidR="00855084" w:rsidRPr="00005AC7" w:rsidTr="005B3576">
        <w:trPr>
          <w:trHeight w:val="41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04 5 00 10380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825,00</w:t>
            </w:r>
          </w:p>
        </w:tc>
      </w:tr>
      <w:tr w:rsidR="00855084" w:rsidRPr="00005AC7" w:rsidTr="005B3576">
        <w:trPr>
          <w:trHeight w:val="84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04 6 00 00000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1870,60</w:t>
            </w:r>
          </w:p>
        </w:tc>
      </w:tr>
      <w:tr w:rsidR="00855084" w:rsidRPr="00005AC7" w:rsidTr="005B3576">
        <w:trPr>
          <w:trHeight w:val="8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1870,60</w:t>
            </w:r>
          </w:p>
        </w:tc>
      </w:tr>
      <w:tr w:rsidR="00855084" w:rsidRPr="00005AC7" w:rsidTr="005B3576">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4.3.2.1.1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910,60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960,00</w:t>
            </w:r>
          </w:p>
        </w:tc>
      </w:tr>
      <w:tr w:rsidR="00855084" w:rsidRPr="00005AC7" w:rsidTr="005B3576">
        <w:trPr>
          <w:trHeight w:val="5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4.3.3</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25,00</w:t>
            </w:r>
          </w:p>
        </w:tc>
      </w:tr>
      <w:tr w:rsidR="00855084" w:rsidRPr="00005AC7" w:rsidTr="005B3576">
        <w:trPr>
          <w:trHeight w:val="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4.3.3.1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Государственная поддержка малого и среднего предпринимательства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25,00</w:t>
            </w:r>
          </w:p>
        </w:tc>
      </w:tr>
      <w:tr w:rsidR="00855084" w:rsidRPr="00005AC7" w:rsidTr="005B3576">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4.3.3.1.1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Поддержка  малого и среднего предпринимательства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09 1 00 10170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25,00</w:t>
            </w:r>
          </w:p>
        </w:tc>
      </w:tr>
      <w:tr w:rsidR="00855084" w:rsidRPr="00005AC7" w:rsidTr="005B3576">
        <w:trPr>
          <w:trHeight w:val="42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4.3.3.1.1.1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09 1 00 10170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25,00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5</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Жилищно-коммунальное хозяйство</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49476,90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5.1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Коммунальное хозяйство</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8010,00</w:t>
            </w:r>
          </w:p>
        </w:tc>
      </w:tr>
      <w:tr w:rsidR="00855084" w:rsidRPr="00005AC7" w:rsidTr="005B3576">
        <w:trPr>
          <w:trHeight w:val="50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lastRenderedPageBreak/>
              <w:t>5.1.1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8010,00</w:t>
            </w:r>
          </w:p>
        </w:tc>
      </w:tr>
      <w:tr w:rsidR="00855084" w:rsidRPr="00005AC7" w:rsidTr="005B3576">
        <w:trPr>
          <w:trHeight w:val="33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Развитие водоснабжения и водоотведения населенных пунктов</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1600,00</w:t>
            </w:r>
          </w:p>
        </w:tc>
      </w:tr>
      <w:tr w:rsidR="00855084" w:rsidRPr="00005AC7" w:rsidTr="005B3576">
        <w:trPr>
          <w:trHeight w:val="36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водоснабжению и водоотведению населенных пунктов</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1600,00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1600,00</w:t>
            </w:r>
          </w:p>
        </w:tc>
      </w:tr>
      <w:tr w:rsidR="00855084" w:rsidRPr="00005AC7" w:rsidTr="005B3576">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Прочие мероприятия в области коммунального хозяйства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05 7 02 00000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310,00</w:t>
            </w:r>
          </w:p>
        </w:tc>
      </w:tr>
      <w:tr w:rsidR="00855084" w:rsidRPr="00005AC7" w:rsidTr="005B3576">
        <w:trPr>
          <w:trHeight w:val="36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5.1.3.1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Реализация прочих мероприятий в области коммунального хозяйства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310,00</w:t>
            </w:r>
          </w:p>
        </w:tc>
      </w:tr>
      <w:tr w:rsidR="00855084" w:rsidRPr="00005AC7" w:rsidTr="005B3576">
        <w:trPr>
          <w:trHeight w:val="55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5.1.3.1.1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310,00</w:t>
            </w:r>
          </w:p>
        </w:tc>
      </w:tr>
      <w:tr w:rsidR="00855084" w:rsidRPr="00005AC7" w:rsidTr="005B3576">
        <w:trPr>
          <w:trHeight w:val="2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5.1.4</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Модернизация систем теплоснабжения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05 8 00 00000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6100,00</w:t>
            </w:r>
          </w:p>
        </w:tc>
      </w:tr>
      <w:tr w:rsidR="00855084" w:rsidRPr="00005AC7" w:rsidTr="005B3576">
        <w:trPr>
          <w:trHeight w:val="4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5.1.4.1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Модернизация объектов теплоснабжения, находящихся в муниципальной собственности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8 01 S1070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6000,00</w:t>
            </w:r>
          </w:p>
        </w:tc>
      </w:tr>
      <w:tr w:rsidR="00855084" w:rsidRPr="00005AC7" w:rsidTr="005B3576">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5.1.4.1.1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Капитальные вложения в объекты государственной (муниципальной) собственности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8 01 S1070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6000,00</w:t>
            </w:r>
          </w:p>
        </w:tc>
      </w:tr>
      <w:tr w:rsidR="00855084" w:rsidRPr="00005AC7" w:rsidTr="005B3576">
        <w:trPr>
          <w:trHeight w:val="55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5.1.4.2.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4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5.1.4.2.1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5.2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Благоустройство</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22735,00</w:t>
            </w:r>
          </w:p>
        </w:tc>
      </w:tr>
      <w:tr w:rsidR="00855084" w:rsidRPr="00005AC7" w:rsidTr="005B3576">
        <w:trPr>
          <w:trHeight w:val="7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19535,00</w:t>
            </w:r>
          </w:p>
        </w:tc>
      </w:tr>
      <w:tr w:rsidR="00855084" w:rsidRPr="00005AC7" w:rsidTr="005B3576">
        <w:trPr>
          <w:trHeight w:val="2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Охрана окружающей среды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05 3 00 00000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6650,00</w:t>
            </w:r>
          </w:p>
        </w:tc>
      </w:tr>
      <w:tr w:rsidR="00855084" w:rsidRPr="00005AC7" w:rsidTr="005B3576">
        <w:trPr>
          <w:trHeight w:val="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охране окружающей среды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05 3 00 10400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6650,00</w:t>
            </w:r>
          </w:p>
        </w:tc>
      </w:tr>
      <w:tr w:rsidR="00855084" w:rsidRPr="00005AC7" w:rsidTr="005B3576">
        <w:trPr>
          <w:trHeight w:val="4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05 3 00 10400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6650,00</w:t>
            </w:r>
          </w:p>
        </w:tc>
      </w:tr>
      <w:tr w:rsidR="00855084" w:rsidRPr="00005AC7" w:rsidTr="005B3576">
        <w:trPr>
          <w:trHeight w:val="28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5.2.2</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color w:val="000000"/>
                <w:sz w:val="16"/>
                <w:szCs w:val="16"/>
              </w:rPr>
            </w:pPr>
            <w:r w:rsidRPr="00005AC7">
              <w:rPr>
                <w:rFonts w:ascii="Arial" w:hAnsi="Arial" w:cs="Arial"/>
                <w:color w:val="000000"/>
                <w:sz w:val="16"/>
                <w:szCs w:val="16"/>
              </w:rPr>
              <w:t>Благоустройство территории поселения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12805,00</w:t>
            </w:r>
          </w:p>
        </w:tc>
      </w:tr>
      <w:tr w:rsidR="00855084" w:rsidRPr="00005AC7" w:rsidTr="005B3576">
        <w:trPr>
          <w:trHeight w:val="2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5.2.2.1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color w:val="000000"/>
                <w:sz w:val="16"/>
                <w:szCs w:val="16"/>
              </w:rPr>
            </w:pPr>
            <w:r w:rsidRPr="00005AC7">
              <w:rPr>
                <w:rFonts w:ascii="Arial" w:hAnsi="Arial" w:cs="Arial"/>
                <w:color w:val="000000"/>
                <w:sz w:val="16"/>
                <w:szCs w:val="16"/>
              </w:rPr>
              <w:t>Уличное освещение</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8350,00</w:t>
            </w:r>
          </w:p>
        </w:tc>
      </w:tr>
      <w:tr w:rsidR="00855084" w:rsidRPr="00005AC7" w:rsidTr="005B3576">
        <w:trPr>
          <w:trHeight w:val="39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5.2.2.1.1</w:t>
            </w:r>
          </w:p>
        </w:tc>
        <w:tc>
          <w:tcPr>
            <w:tcW w:w="4111" w:type="dxa"/>
            <w:tcBorders>
              <w:top w:val="nil"/>
              <w:left w:val="nil"/>
              <w:bottom w:val="nil"/>
              <w:right w:val="nil"/>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благоустройству территории поселения</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8350,00</w:t>
            </w:r>
          </w:p>
        </w:tc>
      </w:tr>
      <w:tr w:rsidR="00855084" w:rsidRPr="00005AC7" w:rsidTr="005B3576">
        <w:trPr>
          <w:trHeight w:val="4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5.2.2.1.1.1</w:t>
            </w:r>
          </w:p>
        </w:tc>
        <w:tc>
          <w:tcPr>
            <w:tcW w:w="4111" w:type="dxa"/>
            <w:tcBorders>
              <w:top w:val="single" w:sz="4" w:space="0" w:color="auto"/>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8350,00</w:t>
            </w:r>
          </w:p>
        </w:tc>
      </w:tr>
      <w:tr w:rsidR="00855084" w:rsidRPr="00005AC7" w:rsidTr="005B3576">
        <w:trPr>
          <w:trHeight w:val="40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5.2.3</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color w:val="000000"/>
                <w:sz w:val="16"/>
                <w:szCs w:val="16"/>
              </w:rPr>
            </w:pPr>
            <w:r w:rsidRPr="00005AC7">
              <w:rPr>
                <w:rFonts w:ascii="Arial" w:hAnsi="Arial" w:cs="Arial"/>
                <w:color w:val="000000"/>
                <w:sz w:val="16"/>
                <w:szCs w:val="16"/>
              </w:rPr>
              <w:t>Прочие мероприятия по благоустройству территории поселения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4455,00</w:t>
            </w:r>
          </w:p>
        </w:tc>
      </w:tr>
      <w:tr w:rsidR="00855084" w:rsidRPr="00005AC7" w:rsidTr="005B3576">
        <w:trPr>
          <w:trHeight w:val="4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5.2.3.1</w:t>
            </w:r>
          </w:p>
        </w:tc>
        <w:tc>
          <w:tcPr>
            <w:tcW w:w="4111" w:type="dxa"/>
            <w:tcBorders>
              <w:top w:val="nil"/>
              <w:left w:val="nil"/>
              <w:bottom w:val="nil"/>
              <w:right w:val="single" w:sz="4" w:space="0" w:color="auto"/>
            </w:tcBorders>
            <w:shd w:val="clear" w:color="auto" w:fill="auto"/>
            <w:vAlign w:val="bottom"/>
            <w:hideMark/>
          </w:tcPr>
          <w:p w:rsidR="00855084" w:rsidRPr="00005AC7" w:rsidRDefault="00855084" w:rsidP="00996BA2">
            <w:pPr>
              <w:rPr>
                <w:rFonts w:ascii="Arial" w:hAnsi="Arial" w:cs="Arial"/>
                <w:color w:val="000000"/>
                <w:sz w:val="16"/>
                <w:szCs w:val="16"/>
              </w:rPr>
            </w:pPr>
            <w:r w:rsidRPr="00005AC7">
              <w:rPr>
                <w:rFonts w:ascii="Arial" w:hAnsi="Arial" w:cs="Arial"/>
                <w:color w:val="000000"/>
                <w:sz w:val="16"/>
                <w:szCs w:val="16"/>
              </w:rPr>
              <w:t>Мероприятия по благоустройству территории поселения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4455,00</w:t>
            </w:r>
          </w:p>
        </w:tc>
      </w:tr>
      <w:tr w:rsidR="00855084" w:rsidRPr="00005AC7" w:rsidTr="005B3576">
        <w:trPr>
          <w:trHeight w:val="41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5.2.3.1.1</w:t>
            </w:r>
          </w:p>
        </w:tc>
        <w:tc>
          <w:tcPr>
            <w:tcW w:w="4111" w:type="dxa"/>
            <w:tcBorders>
              <w:top w:val="single" w:sz="4" w:space="0" w:color="auto"/>
              <w:left w:val="nil"/>
              <w:bottom w:val="nil"/>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4455,00</w:t>
            </w:r>
          </w:p>
        </w:tc>
      </w:tr>
      <w:tr w:rsidR="00855084" w:rsidRPr="00005AC7" w:rsidTr="005B3576">
        <w:trPr>
          <w:trHeight w:val="26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5.2.4</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Развитие систем электроснабжения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05 6 00 00000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40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5.2.4.1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развитию систем электроснабжения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43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5.2.4.1.1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41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5.3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Муниципальная программа "Формирование современной городской среды"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20 0 00 00000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3200,00</w:t>
            </w:r>
          </w:p>
        </w:tc>
      </w:tr>
      <w:tr w:rsidR="00855084" w:rsidRPr="00005AC7" w:rsidTr="005B3576">
        <w:trPr>
          <w:trHeight w:val="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5.3.1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Основные мероприятия муниципальной программы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3200,00</w:t>
            </w:r>
          </w:p>
        </w:tc>
      </w:tr>
      <w:tr w:rsidR="00855084" w:rsidRPr="00005AC7" w:rsidTr="005B3576">
        <w:trPr>
          <w:trHeight w:val="8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proofErr w:type="spellStart"/>
            <w:r w:rsidRPr="00005AC7">
              <w:rPr>
                <w:rFonts w:ascii="Arial" w:hAnsi="Arial" w:cs="Arial"/>
                <w:sz w:val="16"/>
                <w:szCs w:val="16"/>
              </w:rPr>
              <w:t>Софинансирование</w:t>
            </w:r>
            <w:proofErr w:type="spellEnd"/>
            <w:r w:rsidRPr="00005AC7">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 1 00 L5550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2800,00</w:t>
            </w:r>
          </w:p>
        </w:tc>
      </w:tr>
      <w:tr w:rsidR="00855084" w:rsidRPr="00005AC7" w:rsidTr="005B3576">
        <w:trPr>
          <w:trHeight w:val="5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 1 00 L5550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2800,00</w:t>
            </w:r>
          </w:p>
        </w:tc>
      </w:tr>
      <w:tr w:rsidR="00855084" w:rsidRPr="00005AC7" w:rsidTr="005B3576">
        <w:trPr>
          <w:trHeight w:val="56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5.3.1.1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400,00</w:t>
            </w:r>
          </w:p>
        </w:tc>
      </w:tr>
      <w:tr w:rsidR="00855084" w:rsidRPr="00005AC7" w:rsidTr="005B3576">
        <w:trPr>
          <w:trHeight w:val="41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5.3.1.1.1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400,00</w:t>
            </w:r>
          </w:p>
        </w:tc>
      </w:tr>
      <w:tr w:rsidR="00855084" w:rsidRPr="00005AC7" w:rsidTr="005B3576">
        <w:trPr>
          <w:trHeight w:val="27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5.4</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Другие вопросы в области жилищно-коммунального хозяйства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18731,90</w:t>
            </w:r>
          </w:p>
        </w:tc>
      </w:tr>
      <w:tr w:rsidR="00855084" w:rsidRPr="00005AC7" w:rsidTr="005B3576">
        <w:trPr>
          <w:trHeight w:val="6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lastRenderedPageBreak/>
              <w:t>5.4.1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05 7 03 00000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18676,90</w:t>
            </w:r>
          </w:p>
        </w:tc>
      </w:tr>
      <w:tr w:rsidR="00855084" w:rsidRPr="00005AC7" w:rsidTr="005B3576">
        <w:trPr>
          <w:trHeight w:val="83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5.4.1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05 7 03 00590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18676,90</w:t>
            </w:r>
          </w:p>
        </w:tc>
      </w:tr>
      <w:tr w:rsidR="00855084" w:rsidRPr="00005AC7" w:rsidTr="005B3576">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5.4.1.1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05 7 03 00590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18676,90</w:t>
            </w:r>
          </w:p>
        </w:tc>
      </w:tr>
      <w:tr w:rsidR="00855084" w:rsidRPr="00005AC7" w:rsidTr="005B3576">
        <w:trPr>
          <w:trHeight w:val="4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Прочие мероприятия в области коммунального хозяйства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05 7 02 00000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55,00</w:t>
            </w:r>
          </w:p>
        </w:tc>
      </w:tr>
      <w:tr w:rsidR="00855084" w:rsidRPr="00005AC7" w:rsidTr="005B3576">
        <w:trPr>
          <w:trHeight w:val="43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Реализация прочих мероприятий в области коммунального хозяйства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55,00</w:t>
            </w:r>
          </w:p>
        </w:tc>
      </w:tr>
      <w:tr w:rsidR="00855084" w:rsidRPr="00005AC7" w:rsidTr="005B3576">
        <w:trPr>
          <w:trHeight w:val="42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55,00</w:t>
            </w:r>
          </w:p>
        </w:tc>
      </w:tr>
      <w:tr w:rsidR="00855084" w:rsidRPr="00005AC7" w:rsidTr="005B3576">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6</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Образование</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20,00</w:t>
            </w:r>
          </w:p>
        </w:tc>
      </w:tr>
      <w:tr w:rsidR="00855084" w:rsidRPr="00005AC7" w:rsidTr="005B3576">
        <w:trPr>
          <w:trHeight w:val="2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6.1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Молодежная политика и оздоровление детей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20,00</w:t>
            </w:r>
          </w:p>
        </w:tc>
      </w:tr>
      <w:tr w:rsidR="00855084" w:rsidRPr="00005AC7" w:rsidTr="005B3576">
        <w:trPr>
          <w:trHeight w:val="69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6.1.1</w:t>
            </w:r>
          </w:p>
        </w:tc>
        <w:tc>
          <w:tcPr>
            <w:tcW w:w="4111" w:type="dxa"/>
            <w:tcBorders>
              <w:top w:val="nil"/>
              <w:left w:val="nil"/>
              <w:bottom w:val="nil"/>
              <w:right w:val="nil"/>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w:t>
            </w:r>
          </w:p>
        </w:tc>
      </w:tr>
      <w:tr w:rsidR="00855084" w:rsidRPr="00005AC7" w:rsidTr="005B3576">
        <w:trPr>
          <w:trHeight w:val="94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6.1.1.1</w:t>
            </w:r>
          </w:p>
        </w:tc>
        <w:tc>
          <w:tcPr>
            <w:tcW w:w="4111" w:type="dxa"/>
            <w:tcBorders>
              <w:top w:val="single" w:sz="4" w:space="0" w:color="auto"/>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w:t>
            </w:r>
          </w:p>
        </w:tc>
      </w:tr>
      <w:tr w:rsidR="00855084" w:rsidRPr="00005AC7" w:rsidTr="005B3576">
        <w:trPr>
          <w:trHeight w:val="26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6.1.1.1.1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в области молодежной политики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11 1 00 10240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w:t>
            </w:r>
          </w:p>
        </w:tc>
      </w:tr>
      <w:tr w:rsidR="00855084" w:rsidRPr="00005AC7" w:rsidTr="005B3576">
        <w:trPr>
          <w:trHeight w:val="5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6.1.1.1.1.1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11 1 00 10240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20,00</w:t>
            </w:r>
          </w:p>
        </w:tc>
      </w:tr>
      <w:tr w:rsidR="00855084" w:rsidRPr="00005AC7" w:rsidTr="005B3576">
        <w:trPr>
          <w:trHeight w:val="54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7</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Культура, кинематография и средства массовой информации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57964,80</w:t>
            </w:r>
          </w:p>
        </w:tc>
      </w:tr>
      <w:tr w:rsidR="00855084" w:rsidRPr="00005AC7" w:rsidTr="005B3576">
        <w:trPr>
          <w:trHeight w:val="1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7.1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Культура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53254,80</w:t>
            </w:r>
          </w:p>
        </w:tc>
      </w:tr>
      <w:tr w:rsidR="00855084" w:rsidRPr="00005AC7" w:rsidTr="005B3576">
        <w:trPr>
          <w:trHeight w:val="6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w:t>
            </w:r>
          </w:p>
        </w:tc>
        <w:tc>
          <w:tcPr>
            <w:tcW w:w="4111" w:type="dxa"/>
            <w:tcBorders>
              <w:top w:val="nil"/>
              <w:left w:val="nil"/>
              <w:bottom w:val="nil"/>
              <w:right w:val="nil"/>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51648,80</w:t>
            </w:r>
          </w:p>
        </w:tc>
      </w:tr>
      <w:tr w:rsidR="00855084" w:rsidRPr="00005AC7" w:rsidTr="005B3576">
        <w:trPr>
          <w:trHeight w:val="43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Отдельные мероприятия муниципальной программы "Развитие культуры"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51648,80</w:t>
            </w:r>
          </w:p>
        </w:tc>
      </w:tr>
      <w:tr w:rsidR="00855084" w:rsidRPr="00005AC7" w:rsidTr="005B3576">
        <w:trPr>
          <w:trHeight w:val="8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51048,80</w:t>
            </w:r>
          </w:p>
        </w:tc>
      </w:tr>
      <w:tr w:rsidR="00855084" w:rsidRPr="00005AC7" w:rsidTr="005B3576">
        <w:trPr>
          <w:trHeight w:val="84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5900,00</w:t>
            </w:r>
          </w:p>
        </w:tc>
      </w:tr>
      <w:tr w:rsidR="00855084" w:rsidRPr="00005AC7" w:rsidTr="005B3576">
        <w:trPr>
          <w:trHeight w:val="48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7.1.1.1.2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368,00</w:t>
            </w:r>
          </w:p>
        </w:tc>
      </w:tr>
      <w:tr w:rsidR="00855084" w:rsidRPr="00005AC7" w:rsidTr="003D65A4">
        <w:trPr>
          <w:trHeight w:val="51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7.1.1.1.3</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44762,80</w:t>
            </w:r>
          </w:p>
        </w:tc>
      </w:tr>
      <w:tr w:rsidR="00855084" w:rsidRPr="00005AC7" w:rsidTr="005B3576">
        <w:trPr>
          <w:trHeight w:val="41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7.1.1.1.4</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18,00</w:t>
            </w:r>
          </w:p>
        </w:tc>
      </w:tr>
      <w:tr w:rsidR="00855084" w:rsidRPr="00005AC7" w:rsidTr="005B3576">
        <w:trPr>
          <w:trHeight w:val="4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7.1.1.5</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Реализация мероприятий в области культуры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07 1 00 10230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600,00</w:t>
            </w:r>
          </w:p>
        </w:tc>
      </w:tr>
      <w:tr w:rsidR="00855084" w:rsidRPr="00005AC7" w:rsidTr="005B3576">
        <w:trPr>
          <w:trHeight w:val="57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7.1.1.5.1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07 1 00 10230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600,00</w:t>
            </w:r>
          </w:p>
        </w:tc>
      </w:tr>
      <w:tr w:rsidR="00855084" w:rsidRPr="00005AC7" w:rsidTr="005B3576">
        <w:trPr>
          <w:trHeight w:val="8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7.1.1.6</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1606,00</w:t>
            </w:r>
          </w:p>
        </w:tc>
      </w:tr>
      <w:tr w:rsidR="00855084" w:rsidRPr="00005AC7" w:rsidTr="005B3576">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7.1.1.6.1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Пожарная безопасность</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1606,00</w:t>
            </w:r>
          </w:p>
        </w:tc>
      </w:tr>
      <w:tr w:rsidR="00855084" w:rsidRPr="00005AC7" w:rsidTr="005B3576">
        <w:trPr>
          <w:trHeight w:val="43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7.1.1.6.1.1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обеспечению пожарной безопасности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1606,00</w:t>
            </w:r>
          </w:p>
        </w:tc>
      </w:tr>
      <w:tr w:rsidR="00855084" w:rsidRPr="00005AC7" w:rsidTr="005B3576">
        <w:trPr>
          <w:trHeight w:val="4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7.1.1.6.1.1.1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106,00</w:t>
            </w:r>
          </w:p>
        </w:tc>
      </w:tr>
      <w:tr w:rsidR="00855084" w:rsidRPr="00005AC7" w:rsidTr="005B3576">
        <w:trPr>
          <w:trHeight w:val="54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lastRenderedPageBreak/>
              <w:t>7.1.1.6.1.1.2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1500,00</w:t>
            </w:r>
          </w:p>
        </w:tc>
      </w:tr>
      <w:tr w:rsidR="00855084" w:rsidRPr="00005AC7" w:rsidTr="005B3576">
        <w:trPr>
          <w:trHeight w:val="41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7.2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 xml:space="preserve">Другие вопросы в области культуры и кинематографии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4710,00</w:t>
            </w:r>
          </w:p>
        </w:tc>
      </w:tr>
      <w:tr w:rsidR="00855084" w:rsidRPr="00005AC7" w:rsidTr="005B3576">
        <w:trPr>
          <w:trHeight w:val="56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7.2.1</w:t>
            </w:r>
          </w:p>
        </w:tc>
        <w:tc>
          <w:tcPr>
            <w:tcW w:w="4111" w:type="dxa"/>
            <w:tcBorders>
              <w:top w:val="nil"/>
              <w:left w:val="nil"/>
              <w:bottom w:val="nil"/>
              <w:right w:val="nil"/>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557" w:type="dxa"/>
            <w:tcBorders>
              <w:top w:val="nil"/>
              <w:left w:val="single" w:sz="4" w:space="0" w:color="auto"/>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4710,00</w:t>
            </w:r>
          </w:p>
        </w:tc>
      </w:tr>
      <w:tr w:rsidR="00855084" w:rsidRPr="00005AC7" w:rsidTr="005B3576">
        <w:trPr>
          <w:trHeight w:val="2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7.2.1.1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Отдельные мероприятия муниципальной программы "Развитие культуры"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4710,00</w:t>
            </w:r>
          </w:p>
        </w:tc>
      </w:tr>
      <w:tr w:rsidR="00855084" w:rsidRPr="00005AC7" w:rsidTr="005B3576">
        <w:trPr>
          <w:trHeight w:val="73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7.2.1.1.1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4710,00</w:t>
            </w:r>
          </w:p>
        </w:tc>
      </w:tr>
      <w:tr w:rsidR="00855084" w:rsidRPr="00005AC7" w:rsidTr="005B3576">
        <w:trPr>
          <w:trHeight w:val="84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7.2.1.1.1.1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3250,00</w:t>
            </w:r>
          </w:p>
        </w:tc>
      </w:tr>
      <w:tr w:rsidR="00855084" w:rsidRPr="00005AC7" w:rsidTr="005B3576">
        <w:trPr>
          <w:trHeight w:val="47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7.2.1.1.1.2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1457,00</w:t>
            </w:r>
          </w:p>
        </w:tc>
      </w:tr>
      <w:tr w:rsidR="00855084" w:rsidRPr="00005AC7" w:rsidTr="005B3576">
        <w:trPr>
          <w:trHeight w:val="28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7.2.1.1.1.2</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04</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3,00</w:t>
            </w:r>
          </w:p>
        </w:tc>
      </w:tr>
      <w:tr w:rsidR="00855084" w:rsidRPr="00005AC7" w:rsidTr="005B3576">
        <w:trPr>
          <w:trHeight w:val="14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8</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Социальная политика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636,00</w:t>
            </w:r>
          </w:p>
        </w:tc>
      </w:tr>
      <w:tr w:rsidR="00855084" w:rsidRPr="00005AC7" w:rsidTr="005B3576">
        <w:trPr>
          <w:trHeight w:val="23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8.1.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Социальное обеспечение населения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556,00</w:t>
            </w:r>
          </w:p>
        </w:tc>
      </w:tr>
      <w:tr w:rsidR="00855084" w:rsidRPr="00005AC7" w:rsidTr="005B3576">
        <w:trPr>
          <w:trHeight w:val="54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556,00</w:t>
            </w:r>
          </w:p>
        </w:tc>
      </w:tr>
      <w:tr w:rsidR="00855084" w:rsidRPr="00005AC7" w:rsidTr="005B3576">
        <w:trPr>
          <w:trHeight w:val="27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Обеспечение жильем молодых семей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02 3 00 00000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556,00</w:t>
            </w:r>
          </w:p>
        </w:tc>
      </w:tr>
      <w:tr w:rsidR="00855084" w:rsidRPr="00005AC7" w:rsidTr="005B3576">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Мероприятия подпрограммы "Обеспечение жильем молодых семей"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3 00 L4970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556,00</w:t>
            </w:r>
          </w:p>
        </w:tc>
      </w:tr>
      <w:tr w:rsidR="00855084" w:rsidRPr="00005AC7" w:rsidTr="005B3576">
        <w:trPr>
          <w:trHeight w:val="323"/>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03</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3 00 L4970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556,00</w:t>
            </w:r>
          </w:p>
        </w:tc>
      </w:tr>
      <w:tr w:rsidR="00855084" w:rsidRPr="00005AC7" w:rsidTr="005B3576">
        <w:trPr>
          <w:trHeight w:val="37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8.2</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Другие вопросы в области социальной политики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80,00</w:t>
            </w:r>
          </w:p>
        </w:tc>
      </w:tr>
      <w:tr w:rsidR="00855084" w:rsidRPr="00005AC7" w:rsidTr="005B3576">
        <w:trPr>
          <w:trHeight w:val="70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8.2.1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52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8.2.1.1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Поддержка социально ориентированных некоммерческих организаций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40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8.2.1.1.1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поддержке социально ориентированных некоммерческих организаций</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41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8.2.1.1.1.1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06</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80,00</w:t>
            </w:r>
          </w:p>
        </w:tc>
      </w:tr>
      <w:tr w:rsidR="00855084" w:rsidRPr="00005AC7" w:rsidTr="005B3576">
        <w:trPr>
          <w:trHeight w:val="43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9</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Физическая культура и спорт</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100,00</w:t>
            </w:r>
          </w:p>
        </w:tc>
      </w:tr>
      <w:tr w:rsidR="00855084" w:rsidRPr="00005AC7" w:rsidTr="005B3576">
        <w:trPr>
          <w:trHeight w:val="39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9.1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Физическая культура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100,00</w:t>
            </w:r>
          </w:p>
        </w:tc>
      </w:tr>
      <w:tr w:rsidR="00855084" w:rsidRPr="00005AC7" w:rsidTr="005B3576">
        <w:trPr>
          <w:trHeight w:val="83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9.1.1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3D65A4">
        <w:trPr>
          <w:trHeight w:val="42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9.1.1.1</w:t>
            </w:r>
          </w:p>
        </w:tc>
        <w:tc>
          <w:tcPr>
            <w:tcW w:w="4111" w:type="dxa"/>
            <w:tcBorders>
              <w:top w:val="nil"/>
              <w:left w:val="nil"/>
              <w:bottom w:val="single" w:sz="4" w:space="0" w:color="auto"/>
              <w:right w:val="single" w:sz="4" w:space="0" w:color="auto"/>
            </w:tcBorders>
            <w:shd w:val="clear" w:color="auto" w:fill="auto"/>
            <w:vAlign w:val="center"/>
            <w:hideMark/>
          </w:tcPr>
          <w:p w:rsidR="00855084" w:rsidRPr="00005AC7" w:rsidRDefault="00855084" w:rsidP="00996BA2">
            <w:pPr>
              <w:spacing w:after="280"/>
              <w:rPr>
                <w:rFonts w:ascii="Arial" w:hAnsi="Arial" w:cs="Arial"/>
                <w:sz w:val="16"/>
                <w:szCs w:val="16"/>
              </w:rPr>
            </w:pPr>
            <w:r w:rsidRPr="00005AC7">
              <w:rPr>
                <w:rFonts w:ascii="Arial" w:hAnsi="Arial" w:cs="Arial"/>
                <w:sz w:val="16"/>
                <w:szCs w:val="16"/>
              </w:rPr>
              <w:t>Отдельные мероприятия муниципальной программы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61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9.1.1.1.1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Мероприятия в области  физической культуры </w:t>
            </w:r>
            <w:proofErr w:type="gramStart"/>
            <w:r w:rsidRPr="00005AC7">
              <w:rPr>
                <w:rFonts w:ascii="Arial" w:hAnsi="Arial" w:cs="Arial"/>
                <w:sz w:val="16"/>
                <w:szCs w:val="16"/>
              </w:rPr>
              <w:t>в</w:t>
            </w:r>
            <w:proofErr w:type="gramEnd"/>
            <w:r w:rsidRPr="00005AC7">
              <w:rPr>
                <w:rFonts w:ascii="Arial" w:hAnsi="Arial" w:cs="Arial"/>
                <w:sz w:val="16"/>
                <w:szCs w:val="16"/>
              </w:rPr>
              <w:t xml:space="preserve"> </w:t>
            </w:r>
            <w:proofErr w:type="gramStart"/>
            <w:r w:rsidRPr="00005AC7">
              <w:rPr>
                <w:rFonts w:ascii="Arial" w:hAnsi="Arial" w:cs="Arial"/>
                <w:sz w:val="16"/>
                <w:szCs w:val="16"/>
              </w:rPr>
              <w:t>Новокубанском</w:t>
            </w:r>
            <w:proofErr w:type="gramEnd"/>
            <w:r w:rsidRPr="00005AC7">
              <w:rPr>
                <w:rFonts w:ascii="Arial" w:hAnsi="Arial" w:cs="Arial"/>
                <w:sz w:val="16"/>
                <w:szCs w:val="16"/>
              </w:rPr>
              <w:t xml:space="preserve"> городском поселении Новокубанского района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08 1 00 10120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56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9.1.1.1.1.1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08 1 00 10120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100,00</w:t>
            </w:r>
          </w:p>
        </w:tc>
      </w:tr>
      <w:tr w:rsidR="00855084" w:rsidRPr="00005AC7" w:rsidTr="005B3576">
        <w:trPr>
          <w:trHeight w:val="3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10</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Средства массовой информации</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12</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1100,00</w:t>
            </w:r>
          </w:p>
        </w:tc>
      </w:tr>
      <w:tr w:rsidR="00855084" w:rsidRPr="00005AC7" w:rsidTr="005B3576">
        <w:trPr>
          <w:trHeight w:val="136"/>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10.1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Периодическая печать и издательства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12</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1100,00</w:t>
            </w:r>
          </w:p>
        </w:tc>
      </w:tr>
      <w:tr w:rsidR="00855084" w:rsidRPr="00005AC7" w:rsidTr="005B3576">
        <w:trPr>
          <w:trHeight w:val="79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10.1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1100,00</w:t>
            </w:r>
          </w:p>
        </w:tc>
      </w:tr>
      <w:tr w:rsidR="00855084" w:rsidRPr="00005AC7" w:rsidTr="005B3576">
        <w:trPr>
          <w:trHeight w:val="41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10.1.1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Отдельные мероприятия муниципальной программы</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1100,00</w:t>
            </w:r>
          </w:p>
        </w:tc>
      </w:tr>
      <w:tr w:rsidR="00855084" w:rsidRPr="00005AC7" w:rsidTr="005B3576">
        <w:trPr>
          <w:trHeight w:val="42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10.1.1.1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Мероприятия по информационному обеспечению населения</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12 1 00 10270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1100,00</w:t>
            </w:r>
          </w:p>
        </w:tc>
      </w:tr>
      <w:tr w:rsidR="00855084" w:rsidRPr="00005AC7" w:rsidTr="005B3576">
        <w:trPr>
          <w:trHeight w:val="54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lastRenderedPageBreak/>
              <w:t>10.1.1.1.1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Иные закупки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02</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12 1 00 10270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1100,00</w:t>
            </w:r>
          </w:p>
        </w:tc>
      </w:tr>
      <w:tr w:rsidR="00855084" w:rsidRPr="00005AC7" w:rsidTr="005B3576">
        <w:trPr>
          <w:trHeight w:val="412"/>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Обслуживание внутреннего государственного и муниципального долга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00</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3300,00</w:t>
            </w:r>
          </w:p>
        </w:tc>
      </w:tr>
      <w:tr w:rsidR="00855084" w:rsidRPr="00005AC7" w:rsidTr="005B3576">
        <w:trPr>
          <w:trHeight w:val="275"/>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b/>
                <w:bCs/>
                <w:sz w:val="16"/>
                <w:szCs w:val="16"/>
              </w:rPr>
            </w:pPr>
            <w:r w:rsidRPr="00005AC7">
              <w:rPr>
                <w:rFonts w:ascii="Arial" w:hAnsi="Arial" w:cs="Arial"/>
                <w:b/>
                <w:bCs/>
                <w:sz w:val="16"/>
                <w:szCs w:val="16"/>
              </w:rPr>
              <w:t>Обслуживание муниципального долга</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13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60 0 00 00000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b/>
                <w:bCs/>
                <w:sz w:val="16"/>
                <w:szCs w:val="16"/>
              </w:rPr>
            </w:pPr>
            <w:r w:rsidRPr="00005AC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b/>
                <w:bCs/>
                <w:sz w:val="16"/>
                <w:szCs w:val="16"/>
              </w:rPr>
            </w:pPr>
            <w:r w:rsidRPr="00005AC7">
              <w:rPr>
                <w:rFonts w:ascii="Arial" w:hAnsi="Arial" w:cs="Arial"/>
                <w:b/>
                <w:bCs/>
                <w:sz w:val="16"/>
                <w:szCs w:val="16"/>
              </w:rPr>
              <w:t>3300,00</w:t>
            </w:r>
          </w:p>
        </w:tc>
      </w:tr>
      <w:tr w:rsidR="00855084" w:rsidRPr="00005AC7" w:rsidTr="005B3576">
        <w:trPr>
          <w:trHeight w:val="279"/>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11.1.1</w:t>
            </w:r>
          </w:p>
        </w:tc>
        <w:tc>
          <w:tcPr>
            <w:tcW w:w="4111"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Управление муниципальным долгом и муниципальными финансовыми активами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3300,00</w:t>
            </w:r>
          </w:p>
        </w:tc>
      </w:tr>
      <w:tr w:rsidR="00855084" w:rsidRPr="00005AC7" w:rsidTr="005B3576">
        <w:trPr>
          <w:trHeight w:val="32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55084" w:rsidRPr="00005AC7" w:rsidRDefault="00855084" w:rsidP="00996BA2">
            <w:pPr>
              <w:rPr>
                <w:rFonts w:ascii="Arial" w:hAnsi="Arial" w:cs="Arial"/>
                <w:sz w:val="16"/>
                <w:szCs w:val="16"/>
              </w:rPr>
            </w:pPr>
            <w:r w:rsidRPr="00005AC7">
              <w:rPr>
                <w:rFonts w:ascii="Arial" w:hAnsi="Arial" w:cs="Arial"/>
                <w:sz w:val="16"/>
                <w:szCs w:val="16"/>
              </w:rPr>
              <w:t>11.1.1.1</w:t>
            </w:r>
          </w:p>
        </w:tc>
        <w:tc>
          <w:tcPr>
            <w:tcW w:w="4111" w:type="dxa"/>
            <w:tcBorders>
              <w:top w:val="nil"/>
              <w:left w:val="nil"/>
              <w:bottom w:val="single" w:sz="4" w:space="0" w:color="auto"/>
              <w:right w:val="single" w:sz="4" w:space="0" w:color="auto"/>
            </w:tcBorders>
            <w:shd w:val="clear" w:color="auto" w:fill="auto"/>
            <w:hideMark/>
          </w:tcPr>
          <w:p w:rsidR="00855084" w:rsidRPr="00005AC7" w:rsidRDefault="00855084" w:rsidP="00996BA2">
            <w:pPr>
              <w:rPr>
                <w:rFonts w:ascii="Arial" w:hAnsi="Arial" w:cs="Arial"/>
                <w:sz w:val="16"/>
                <w:szCs w:val="16"/>
              </w:rPr>
            </w:pPr>
            <w:r w:rsidRPr="00005AC7">
              <w:rPr>
                <w:rFonts w:ascii="Arial" w:hAnsi="Arial" w:cs="Arial"/>
                <w:sz w:val="16"/>
                <w:szCs w:val="16"/>
              </w:rPr>
              <w:t xml:space="preserve">Процентные платежи по муниципальному долгу </w:t>
            </w:r>
          </w:p>
        </w:tc>
        <w:tc>
          <w:tcPr>
            <w:tcW w:w="55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992</w:t>
            </w:r>
          </w:p>
        </w:tc>
        <w:tc>
          <w:tcPr>
            <w:tcW w:w="864"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13</w:t>
            </w:r>
          </w:p>
        </w:tc>
        <w:tc>
          <w:tcPr>
            <w:tcW w:w="460"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01</w:t>
            </w:r>
          </w:p>
        </w:tc>
        <w:tc>
          <w:tcPr>
            <w:tcW w:w="1706"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center"/>
              <w:rPr>
                <w:rFonts w:ascii="Arial" w:hAnsi="Arial" w:cs="Arial"/>
                <w:sz w:val="16"/>
                <w:szCs w:val="16"/>
              </w:rPr>
            </w:pPr>
            <w:r w:rsidRPr="00005AC7">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bottom"/>
            <w:hideMark/>
          </w:tcPr>
          <w:p w:rsidR="00855084" w:rsidRPr="00005AC7" w:rsidRDefault="00855084" w:rsidP="00996BA2">
            <w:pPr>
              <w:jc w:val="right"/>
              <w:rPr>
                <w:rFonts w:ascii="Arial" w:hAnsi="Arial" w:cs="Arial"/>
                <w:sz w:val="16"/>
                <w:szCs w:val="16"/>
              </w:rPr>
            </w:pPr>
            <w:r w:rsidRPr="00005AC7">
              <w:rPr>
                <w:rFonts w:ascii="Arial" w:hAnsi="Arial" w:cs="Arial"/>
                <w:sz w:val="16"/>
                <w:szCs w:val="16"/>
              </w:rPr>
              <w:t>3300,00</w:t>
            </w:r>
          </w:p>
        </w:tc>
      </w:tr>
    </w:tbl>
    <w:p w:rsidR="000813C0" w:rsidRPr="000813C0" w:rsidRDefault="000813C0" w:rsidP="000813C0">
      <w:pPr>
        <w:rPr>
          <w:rFonts w:ascii="Arial" w:hAnsi="Arial" w:cs="Arial"/>
          <w:sz w:val="16"/>
          <w:szCs w:val="16"/>
        </w:rPr>
      </w:pPr>
      <w:r w:rsidRPr="000813C0">
        <w:rPr>
          <w:rFonts w:ascii="Arial" w:hAnsi="Arial" w:cs="Arial"/>
          <w:sz w:val="16"/>
          <w:szCs w:val="16"/>
        </w:rPr>
        <w:tab/>
        <w:t>Начальник финансово-экономического отдела администрации</w:t>
      </w:r>
      <w:r w:rsidRPr="000813C0">
        <w:rPr>
          <w:rFonts w:ascii="Arial" w:hAnsi="Arial" w:cs="Arial"/>
          <w:sz w:val="16"/>
          <w:szCs w:val="16"/>
        </w:rPr>
        <w:tab/>
      </w:r>
      <w:r w:rsidRPr="000813C0">
        <w:rPr>
          <w:rFonts w:ascii="Arial" w:hAnsi="Arial" w:cs="Arial"/>
          <w:sz w:val="16"/>
          <w:szCs w:val="16"/>
        </w:rPr>
        <w:tab/>
      </w:r>
      <w:r w:rsidRPr="000813C0">
        <w:rPr>
          <w:rFonts w:ascii="Arial" w:hAnsi="Arial" w:cs="Arial"/>
          <w:sz w:val="16"/>
          <w:szCs w:val="16"/>
        </w:rPr>
        <w:tab/>
        <w:t xml:space="preserve"> </w:t>
      </w:r>
      <w:r w:rsidRPr="000813C0">
        <w:rPr>
          <w:rFonts w:ascii="Arial" w:hAnsi="Arial" w:cs="Arial"/>
          <w:sz w:val="16"/>
          <w:szCs w:val="16"/>
        </w:rPr>
        <w:tab/>
      </w:r>
    </w:p>
    <w:p w:rsidR="000813C0" w:rsidRPr="000813C0" w:rsidRDefault="000813C0" w:rsidP="000813C0">
      <w:pPr>
        <w:rPr>
          <w:rFonts w:ascii="Arial" w:hAnsi="Arial" w:cs="Arial"/>
          <w:sz w:val="16"/>
          <w:szCs w:val="16"/>
        </w:rPr>
      </w:pPr>
      <w:r w:rsidRPr="000813C0">
        <w:rPr>
          <w:rFonts w:ascii="Arial" w:hAnsi="Arial" w:cs="Arial"/>
          <w:sz w:val="16"/>
          <w:szCs w:val="16"/>
        </w:rPr>
        <w:tab/>
        <w:t>Новокубанского городского поселения</w:t>
      </w:r>
      <w:r w:rsidRPr="000813C0">
        <w:rPr>
          <w:rFonts w:ascii="Arial" w:hAnsi="Arial" w:cs="Arial"/>
          <w:sz w:val="16"/>
          <w:szCs w:val="16"/>
        </w:rPr>
        <w:tab/>
      </w:r>
      <w:r w:rsidRPr="000813C0">
        <w:rPr>
          <w:rFonts w:ascii="Arial" w:hAnsi="Arial" w:cs="Arial"/>
          <w:sz w:val="16"/>
          <w:szCs w:val="16"/>
        </w:rPr>
        <w:tab/>
      </w:r>
      <w:r w:rsidRPr="000813C0">
        <w:rPr>
          <w:rFonts w:ascii="Arial" w:hAnsi="Arial" w:cs="Arial"/>
          <w:sz w:val="16"/>
          <w:szCs w:val="16"/>
        </w:rPr>
        <w:tab/>
      </w:r>
      <w:r w:rsidRPr="000813C0">
        <w:rPr>
          <w:rFonts w:ascii="Arial" w:hAnsi="Arial" w:cs="Arial"/>
          <w:sz w:val="16"/>
          <w:szCs w:val="16"/>
        </w:rPr>
        <w:tab/>
      </w:r>
    </w:p>
    <w:p w:rsidR="00335BD3" w:rsidRDefault="000813C0" w:rsidP="000813C0">
      <w:pPr>
        <w:rPr>
          <w:rFonts w:ascii="Arial" w:hAnsi="Arial" w:cs="Arial"/>
          <w:sz w:val="16"/>
          <w:szCs w:val="16"/>
        </w:rPr>
      </w:pPr>
      <w:r w:rsidRPr="000813C0">
        <w:rPr>
          <w:rFonts w:ascii="Arial" w:hAnsi="Arial" w:cs="Arial"/>
          <w:sz w:val="16"/>
          <w:szCs w:val="16"/>
        </w:rPr>
        <w:tab/>
        <w:t>Новокубанского района</w:t>
      </w:r>
      <w:r w:rsidRPr="000813C0">
        <w:rPr>
          <w:rFonts w:ascii="Arial" w:hAnsi="Arial" w:cs="Arial"/>
          <w:sz w:val="16"/>
          <w:szCs w:val="16"/>
        </w:rPr>
        <w:tab/>
      </w:r>
      <w:r w:rsidRPr="000813C0">
        <w:rPr>
          <w:rFonts w:ascii="Arial" w:hAnsi="Arial" w:cs="Arial"/>
          <w:sz w:val="16"/>
          <w:szCs w:val="16"/>
        </w:rPr>
        <w:tab/>
      </w:r>
      <w:r w:rsidRPr="000813C0">
        <w:rPr>
          <w:rFonts w:ascii="Arial" w:hAnsi="Arial" w:cs="Arial"/>
          <w:sz w:val="16"/>
          <w:szCs w:val="16"/>
        </w:rPr>
        <w:tab/>
        <w:t xml:space="preserve"> </w:t>
      </w:r>
      <w:r w:rsidRPr="000813C0">
        <w:rPr>
          <w:rFonts w:ascii="Arial" w:hAnsi="Arial" w:cs="Arial"/>
          <w:sz w:val="16"/>
          <w:szCs w:val="16"/>
        </w:rPr>
        <w:tab/>
      </w:r>
      <w:proofErr w:type="spellStart"/>
      <w:r w:rsidRPr="000813C0">
        <w:rPr>
          <w:rFonts w:ascii="Arial" w:hAnsi="Arial" w:cs="Arial"/>
          <w:sz w:val="16"/>
          <w:szCs w:val="16"/>
        </w:rPr>
        <w:t>О.А.Орешкина</w:t>
      </w:r>
      <w:proofErr w:type="spellEnd"/>
    </w:p>
    <w:p w:rsidR="000813C0" w:rsidRPr="000813C0" w:rsidRDefault="000813C0" w:rsidP="000813C0">
      <w:pPr>
        <w:ind w:firstLine="5670"/>
        <w:rPr>
          <w:rFonts w:ascii="Arial" w:hAnsi="Arial" w:cs="Arial"/>
          <w:sz w:val="16"/>
          <w:szCs w:val="16"/>
        </w:rPr>
      </w:pPr>
      <w:r w:rsidRPr="000813C0">
        <w:rPr>
          <w:rFonts w:ascii="Arial" w:hAnsi="Arial" w:cs="Arial"/>
          <w:sz w:val="16"/>
          <w:szCs w:val="16"/>
        </w:rPr>
        <w:t xml:space="preserve">                                        Приложение № 8 </w:t>
      </w:r>
    </w:p>
    <w:p w:rsidR="000813C0" w:rsidRPr="000813C0" w:rsidRDefault="000813C0" w:rsidP="000813C0">
      <w:pPr>
        <w:ind w:firstLine="5670"/>
        <w:rPr>
          <w:rFonts w:ascii="Arial" w:hAnsi="Arial" w:cs="Arial"/>
          <w:sz w:val="16"/>
          <w:szCs w:val="16"/>
        </w:rPr>
      </w:pPr>
      <w:r w:rsidRPr="000813C0">
        <w:rPr>
          <w:rFonts w:ascii="Arial" w:hAnsi="Arial" w:cs="Arial"/>
          <w:sz w:val="16"/>
          <w:szCs w:val="16"/>
        </w:rPr>
        <w:t xml:space="preserve">                                         к решению Совета Новокубанского </w:t>
      </w:r>
    </w:p>
    <w:p w:rsidR="000813C0" w:rsidRPr="000813C0" w:rsidRDefault="000813C0" w:rsidP="000813C0">
      <w:pPr>
        <w:ind w:firstLine="5670"/>
        <w:rPr>
          <w:rFonts w:ascii="Arial" w:hAnsi="Arial" w:cs="Arial"/>
          <w:sz w:val="16"/>
          <w:szCs w:val="16"/>
        </w:rPr>
      </w:pPr>
      <w:r w:rsidRPr="000813C0">
        <w:rPr>
          <w:rFonts w:ascii="Arial" w:hAnsi="Arial" w:cs="Arial"/>
          <w:sz w:val="16"/>
          <w:szCs w:val="16"/>
        </w:rPr>
        <w:t xml:space="preserve">                                       городского поселения</w:t>
      </w:r>
    </w:p>
    <w:p w:rsidR="000813C0" w:rsidRPr="000813C0" w:rsidRDefault="000813C0" w:rsidP="000813C0">
      <w:pPr>
        <w:ind w:firstLine="5670"/>
        <w:rPr>
          <w:rFonts w:ascii="Arial" w:hAnsi="Arial" w:cs="Arial"/>
          <w:sz w:val="16"/>
          <w:szCs w:val="16"/>
        </w:rPr>
      </w:pPr>
      <w:r w:rsidRPr="000813C0">
        <w:rPr>
          <w:rFonts w:ascii="Arial" w:hAnsi="Arial" w:cs="Arial"/>
          <w:sz w:val="16"/>
          <w:szCs w:val="16"/>
        </w:rPr>
        <w:t xml:space="preserve">                                        Новокубанского района</w:t>
      </w:r>
    </w:p>
    <w:p w:rsidR="000813C0" w:rsidRPr="000813C0" w:rsidRDefault="000813C0" w:rsidP="000813C0">
      <w:pPr>
        <w:ind w:firstLine="5670"/>
        <w:rPr>
          <w:rFonts w:ascii="Arial" w:hAnsi="Arial" w:cs="Arial"/>
          <w:sz w:val="16"/>
          <w:szCs w:val="16"/>
        </w:rPr>
      </w:pPr>
      <w:r w:rsidRPr="000813C0">
        <w:rPr>
          <w:rFonts w:ascii="Arial" w:hAnsi="Arial" w:cs="Arial"/>
          <w:sz w:val="16"/>
          <w:szCs w:val="16"/>
        </w:rPr>
        <w:t xml:space="preserve">                                          от 23.11.2018г.№_556</w:t>
      </w:r>
    </w:p>
    <w:p w:rsidR="000813C0" w:rsidRPr="000813C0" w:rsidRDefault="000813C0" w:rsidP="000813C0">
      <w:pPr>
        <w:rPr>
          <w:rFonts w:ascii="Arial" w:hAnsi="Arial" w:cs="Arial"/>
          <w:sz w:val="16"/>
          <w:szCs w:val="16"/>
        </w:rPr>
      </w:pPr>
      <w:r w:rsidRPr="000813C0">
        <w:rPr>
          <w:rFonts w:ascii="Arial" w:hAnsi="Arial" w:cs="Arial"/>
          <w:sz w:val="16"/>
          <w:szCs w:val="16"/>
        </w:rPr>
        <w:tab/>
      </w:r>
    </w:p>
    <w:p w:rsidR="000813C0" w:rsidRPr="000813C0" w:rsidRDefault="000813C0" w:rsidP="000813C0">
      <w:pPr>
        <w:jc w:val="center"/>
        <w:rPr>
          <w:rFonts w:ascii="Arial" w:hAnsi="Arial" w:cs="Arial"/>
          <w:b/>
          <w:sz w:val="16"/>
          <w:szCs w:val="16"/>
        </w:rPr>
      </w:pPr>
      <w:r w:rsidRPr="000813C0">
        <w:rPr>
          <w:rFonts w:ascii="Arial" w:hAnsi="Arial" w:cs="Arial"/>
          <w:b/>
          <w:sz w:val="16"/>
          <w:szCs w:val="16"/>
        </w:rPr>
        <w:t xml:space="preserve">Источники внутреннего финансирования  дефицита местного бюджета, перечень </w:t>
      </w:r>
      <w:proofErr w:type="gramStart"/>
      <w:r w:rsidRPr="000813C0">
        <w:rPr>
          <w:rFonts w:ascii="Arial" w:hAnsi="Arial" w:cs="Arial"/>
          <w:b/>
          <w:sz w:val="16"/>
          <w:szCs w:val="16"/>
        </w:rPr>
        <w:t>статей источников финансирования дефицитов бюджетов</w:t>
      </w:r>
      <w:proofErr w:type="gramEnd"/>
      <w:r w:rsidRPr="000813C0">
        <w:rPr>
          <w:rFonts w:ascii="Arial" w:hAnsi="Arial" w:cs="Arial"/>
          <w:b/>
          <w:sz w:val="16"/>
          <w:szCs w:val="16"/>
        </w:rPr>
        <w:t xml:space="preserve"> на 2019 год</w:t>
      </w:r>
    </w:p>
    <w:tbl>
      <w:tblPr>
        <w:tblW w:w="10363" w:type="dxa"/>
        <w:tblInd w:w="93" w:type="dxa"/>
        <w:tblLook w:val="04A0" w:firstRow="1" w:lastRow="0" w:firstColumn="1" w:lastColumn="0" w:noHBand="0" w:noVBand="1"/>
      </w:tblPr>
      <w:tblGrid>
        <w:gridCol w:w="3580"/>
        <w:gridCol w:w="4229"/>
        <w:gridCol w:w="2554"/>
      </w:tblGrid>
      <w:tr w:rsidR="00184119" w:rsidRPr="00184119" w:rsidTr="003D65A4">
        <w:trPr>
          <w:trHeight w:val="300"/>
        </w:trPr>
        <w:tc>
          <w:tcPr>
            <w:tcW w:w="3580" w:type="dxa"/>
            <w:tcBorders>
              <w:top w:val="nil"/>
              <w:left w:val="nil"/>
              <w:bottom w:val="nil"/>
              <w:right w:val="nil"/>
            </w:tcBorders>
            <w:shd w:val="clear" w:color="auto" w:fill="auto"/>
            <w:noWrap/>
            <w:vAlign w:val="bottom"/>
            <w:hideMark/>
          </w:tcPr>
          <w:p w:rsidR="00184119" w:rsidRPr="00184119" w:rsidRDefault="00184119" w:rsidP="00184119">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184119" w:rsidRPr="00184119" w:rsidRDefault="00184119" w:rsidP="00184119">
            <w:pPr>
              <w:rPr>
                <w:rFonts w:ascii="Arial" w:hAnsi="Arial" w:cs="Arial"/>
                <w:sz w:val="16"/>
                <w:szCs w:val="16"/>
              </w:rPr>
            </w:pPr>
          </w:p>
        </w:tc>
        <w:tc>
          <w:tcPr>
            <w:tcW w:w="2554" w:type="dxa"/>
            <w:tcBorders>
              <w:top w:val="nil"/>
              <w:left w:val="nil"/>
              <w:bottom w:val="nil"/>
              <w:right w:val="nil"/>
            </w:tcBorders>
            <w:shd w:val="clear" w:color="auto" w:fill="auto"/>
            <w:noWrap/>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 xml:space="preserve">  тыс. рублей</w:t>
            </w:r>
          </w:p>
        </w:tc>
      </w:tr>
      <w:tr w:rsidR="00184119" w:rsidRPr="00184119" w:rsidTr="003D65A4">
        <w:trPr>
          <w:trHeight w:val="255"/>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center"/>
              <w:rPr>
                <w:rFonts w:ascii="Arial" w:hAnsi="Arial" w:cs="Arial"/>
                <w:sz w:val="16"/>
                <w:szCs w:val="16"/>
              </w:rPr>
            </w:pPr>
            <w:r w:rsidRPr="00184119">
              <w:rPr>
                <w:rFonts w:ascii="Arial" w:hAnsi="Arial" w:cs="Arial"/>
                <w:sz w:val="16"/>
                <w:szCs w:val="16"/>
              </w:rPr>
              <w:t>Код</w:t>
            </w:r>
          </w:p>
        </w:tc>
        <w:tc>
          <w:tcPr>
            <w:tcW w:w="4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119" w:rsidRPr="00184119" w:rsidRDefault="00184119" w:rsidP="00184119">
            <w:pPr>
              <w:jc w:val="center"/>
              <w:rPr>
                <w:rFonts w:ascii="Arial" w:hAnsi="Arial" w:cs="Arial"/>
                <w:sz w:val="16"/>
                <w:szCs w:val="16"/>
              </w:rPr>
            </w:pPr>
            <w:r w:rsidRPr="00184119">
              <w:rPr>
                <w:rFonts w:ascii="Arial" w:hAnsi="Arial" w:cs="Arial"/>
                <w:sz w:val="16"/>
                <w:szCs w:val="16"/>
              </w:rPr>
              <w:t xml:space="preserve">Наименование кода группы, подгруппы, статьи, подвида, </w:t>
            </w:r>
            <w:r w:rsidRPr="00184119">
              <w:rPr>
                <w:rFonts w:ascii="Arial" w:hAnsi="Arial" w:cs="Arial"/>
                <w:sz w:val="16"/>
                <w:szCs w:val="16"/>
              </w:rPr>
              <w:br/>
              <w:t xml:space="preserve">аналитической группы </w:t>
            </w:r>
            <w:proofErr w:type="gramStart"/>
            <w:r w:rsidRPr="00184119">
              <w:rPr>
                <w:rFonts w:ascii="Arial" w:hAnsi="Arial" w:cs="Arial"/>
                <w:sz w:val="16"/>
                <w:szCs w:val="16"/>
              </w:rPr>
              <w:t xml:space="preserve">вида </w:t>
            </w:r>
            <w:r w:rsidRPr="00184119">
              <w:rPr>
                <w:rFonts w:ascii="Arial" w:hAnsi="Arial" w:cs="Arial"/>
                <w:sz w:val="16"/>
                <w:szCs w:val="16"/>
              </w:rPr>
              <w:br/>
              <w:t xml:space="preserve">источников финансирования </w:t>
            </w:r>
            <w:r w:rsidRPr="00184119">
              <w:rPr>
                <w:rFonts w:ascii="Arial" w:hAnsi="Arial" w:cs="Arial"/>
                <w:sz w:val="16"/>
                <w:szCs w:val="16"/>
              </w:rPr>
              <w:br/>
              <w:t>дефицитов бюджетов</w:t>
            </w:r>
            <w:proofErr w:type="gramEnd"/>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center"/>
              <w:rPr>
                <w:rFonts w:ascii="Arial" w:hAnsi="Arial" w:cs="Arial"/>
                <w:sz w:val="16"/>
                <w:szCs w:val="16"/>
              </w:rPr>
            </w:pPr>
            <w:r w:rsidRPr="00184119">
              <w:rPr>
                <w:rFonts w:ascii="Arial" w:hAnsi="Arial" w:cs="Arial"/>
                <w:sz w:val="16"/>
                <w:szCs w:val="16"/>
              </w:rPr>
              <w:t>Сумма</w:t>
            </w:r>
          </w:p>
        </w:tc>
      </w:tr>
      <w:tr w:rsidR="00184119" w:rsidRPr="00184119" w:rsidTr="003D65A4">
        <w:trPr>
          <w:trHeight w:val="841"/>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300"/>
        </w:trPr>
        <w:tc>
          <w:tcPr>
            <w:tcW w:w="3580" w:type="dxa"/>
            <w:vMerge w:val="restart"/>
            <w:tcBorders>
              <w:top w:val="nil"/>
              <w:left w:val="single" w:sz="4" w:space="0" w:color="auto"/>
              <w:bottom w:val="single" w:sz="4" w:space="0" w:color="auto"/>
              <w:right w:val="single" w:sz="4" w:space="0" w:color="000000"/>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000 01 00 00 00 00 0000 000</w:t>
            </w:r>
          </w:p>
        </w:tc>
        <w:tc>
          <w:tcPr>
            <w:tcW w:w="4229" w:type="dxa"/>
            <w:tcBorders>
              <w:top w:val="nil"/>
              <w:left w:val="nil"/>
              <w:bottom w:val="nil"/>
              <w:right w:val="single" w:sz="4" w:space="0" w:color="auto"/>
            </w:tcBorders>
            <w:shd w:val="clear" w:color="auto" w:fill="auto"/>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Источники внутреннего финансирования</w:t>
            </w:r>
          </w:p>
        </w:tc>
        <w:tc>
          <w:tcPr>
            <w:tcW w:w="2554" w:type="dxa"/>
            <w:vMerge w:val="restart"/>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b/>
                <w:bCs/>
                <w:sz w:val="16"/>
                <w:szCs w:val="16"/>
              </w:rPr>
            </w:pPr>
            <w:r w:rsidRPr="00184119">
              <w:rPr>
                <w:rFonts w:ascii="Arial" w:hAnsi="Arial" w:cs="Arial"/>
                <w:b/>
                <w:bCs/>
                <w:sz w:val="16"/>
                <w:szCs w:val="16"/>
              </w:rPr>
              <w:t>-6 854,9</w:t>
            </w:r>
          </w:p>
        </w:tc>
      </w:tr>
      <w:tr w:rsidR="00184119" w:rsidRPr="00184119" w:rsidTr="003D65A4">
        <w:trPr>
          <w:trHeight w:val="285"/>
        </w:trPr>
        <w:tc>
          <w:tcPr>
            <w:tcW w:w="3580" w:type="dxa"/>
            <w:vMerge/>
            <w:tcBorders>
              <w:top w:val="nil"/>
              <w:left w:val="single" w:sz="4" w:space="0" w:color="auto"/>
              <w:bottom w:val="single" w:sz="4" w:space="0" w:color="auto"/>
              <w:right w:val="single" w:sz="4" w:space="0" w:color="000000"/>
            </w:tcBorders>
            <w:vAlign w:val="center"/>
            <w:hideMark/>
          </w:tcPr>
          <w:p w:rsidR="00184119" w:rsidRPr="00184119" w:rsidRDefault="00184119" w:rsidP="00184119">
            <w:pPr>
              <w:rPr>
                <w:rFonts w:ascii="Arial" w:hAnsi="Arial" w:cs="Arial"/>
                <w:sz w:val="16"/>
                <w:szCs w:val="16"/>
              </w:rPr>
            </w:pPr>
          </w:p>
        </w:tc>
        <w:tc>
          <w:tcPr>
            <w:tcW w:w="4229" w:type="dxa"/>
            <w:tcBorders>
              <w:top w:val="nil"/>
              <w:left w:val="nil"/>
              <w:bottom w:val="single" w:sz="4" w:space="0" w:color="auto"/>
              <w:right w:val="single" w:sz="4" w:space="0" w:color="auto"/>
            </w:tcBorders>
            <w:shd w:val="clear" w:color="auto" w:fill="auto"/>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дефицита местного бюджета, всего</w:t>
            </w:r>
          </w:p>
        </w:tc>
        <w:tc>
          <w:tcPr>
            <w:tcW w:w="2554" w:type="dxa"/>
            <w:vMerge/>
            <w:tcBorders>
              <w:top w:val="nil"/>
              <w:left w:val="nil"/>
              <w:bottom w:val="single" w:sz="4" w:space="0" w:color="auto"/>
              <w:right w:val="single" w:sz="4" w:space="0" w:color="auto"/>
            </w:tcBorders>
            <w:vAlign w:val="center"/>
            <w:hideMark/>
          </w:tcPr>
          <w:p w:rsidR="00184119" w:rsidRPr="00184119" w:rsidRDefault="00184119" w:rsidP="00184119">
            <w:pPr>
              <w:rPr>
                <w:rFonts w:ascii="Arial" w:hAnsi="Arial" w:cs="Arial"/>
                <w:b/>
                <w:bCs/>
                <w:sz w:val="16"/>
                <w:szCs w:val="16"/>
              </w:rPr>
            </w:pPr>
          </w:p>
        </w:tc>
      </w:tr>
      <w:tr w:rsidR="00184119" w:rsidRPr="00184119" w:rsidTr="003D65A4">
        <w:trPr>
          <w:trHeight w:val="437"/>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000 01 02 00 00 00 0000 000</w:t>
            </w:r>
          </w:p>
        </w:tc>
        <w:tc>
          <w:tcPr>
            <w:tcW w:w="4229" w:type="dxa"/>
            <w:tcBorders>
              <w:top w:val="nil"/>
              <w:left w:val="nil"/>
              <w:bottom w:val="single" w:sz="4" w:space="0" w:color="auto"/>
              <w:right w:val="single" w:sz="4" w:space="0" w:color="auto"/>
            </w:tcBorders>
            <w:shd w:val="clear" w:color="auto" w:fill="auto"/>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Кредиты кредитных организаций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-6 854,9</w:t>
            </w:r>
          </w:p>
        </w:tc>
      </w:tr>
      <w:tr w:rsidR="00184119" w:rsidRPr="00184119" w:rsidTr="003D65A4">
        <w:trPr>
          <w:trHeight w:val="287"/>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000 01 02 00 00 00 0000 700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Получение кредитов от кредитных организаций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28 000,0</w:t>
            </w:r>
          </w:p>
        </w:tc>
      </w:tr>
      <w:tr w:rsidR="00184119" w:rsidRPr="00184119" w:rsidTr="003D65A4">
        <w:trPr>
          <w:trHeight w:val="55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000 01 02 00 00 13 0000 710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28 000,0</w:t>
            </w:r>
          </w:p>
        </w:tc>
      </w:tr>
      <w:tr w:rsidR="00184119" w:rsidRPr="00184119" w:rsidTr="003D65A4">
        <w:trPr>
          <w:trHeight w:val="417"/>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000 01 02 00 00 00 0000 800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Погашение кредитов, предоставленных кредитными организациями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-34 854,9</w:t>
            </w:r>
          </w:p>
        </w:tc>
      </w:tr>
      <w:tr w:rsidR="00184119" w:rsidRPr="00184119" w:rsidTr="003D65A4">
        <w:trPr>
          <w:trHeight w:val="54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000 01 02 00 00 13 0000 810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-34 854,9</w:t>
            </w:r>
          </w:p>
        </w:tc>
      </w:tr>
      <w:tr w:rsidR="00184119" w:rsidRPr="00184119" w:rsidTr="003D65A4">
        <w:trPr>
          <w:trHeight w:val="403"/>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000 01 03 00 00 00 0000 000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Бюджетные кредиты от других бюджетов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0,0</w:t>
            </w:r>
          </w:p>
        </w:tc>
      </w:tr>
      <w:tr w:rsidR="00184119" w:rsidRPr="00184119" w:rsidTr="003D65A4">
        <w:trPr>
          <w:trHeight w:val="556"/>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000 01 03 01 00 00 0000 700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0,0</w:t>
            </w:r>
          </w:p>
        </w:tc>
      </w:tr>
      <w:tr w:rsidR="00184119" w:rsidRPr="00184119" w:rsidTr="003D65A4">
        <w:trPr>
          <w:trHeight w:val="564"/>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000 01 03 01 00 10 0000 710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 </w:t>
            </w:r>
          </w:p>
        </w:tc>
      </w:tr>
      <w:tr w:rsidR="00184119" w:rsidRPr="00184119" w:rsidTr="003D65A4">
        <w:trPr>
          <w:trHeight w:val="992"/>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000 01 03 01 00 00 0000 800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0,0</w:t>
            </w:r>
          </w:p>
        </w:tc>
      </w:tr>
      <w:tr w:rsidR="00184119" w:rsidRPr="00184119" w:rsidTr="003D65A4">
        <w:trPr>
          <w:trHeight w:val="561"/>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000 01 03 01 00 13 0000 810</w:t>
            </w:r>
          </w:p>
        </w:tc>
        <w:tc>
          <w:tcPr>
            <w:tcW w:w="4229"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554" w:type="dxa"/>
            <w:tcBorders>
              <w:top w:val="nil"/>
              <w:left w:val="nil"/>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0,0</w:t>
            </w:r>
          </w:p>
        </w:tc>
      </w:tr>
      <w:tr w:rsidR="00184119" w:rsidRPr="00184119" w:rsidTr="003D65A4">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rPr>
                <w:rFonts w:ascii="Arial" w:hAnsi="Arial" w:cs="Arial"/>
                <w:sz w:val="16"/>
                <w:szCs w:val="16"/>
              </w:rPr>
            </w:pPr>
            <w:r w:rsidRPr="00184119">
              <w:rPr>
                <w:rFonts w:ascii="Arial" w:hAnsi="Arial" w:cs="Arial"/>
                <w:sz w:val="16"/>
                <w:szCs w:val="16"/>
              </w:rPr>
              <w:t>000 01 05 00 00 00 0000 000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Изменение остатков средств на счетах по учету средств бюджета</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0,0</w:t>
            </w:r>
          </w:p>
        </w:tc>
      </w:tr>
      <w:tr w:rsidR="00184119" w:rsidRPr="00184119" w:rsidTr="003D65A4">
        <w:trPr>
          <w:trHeight w:val="248"/>
        </w:trPr>
        <w:tc>
          <w:tcPr>
            <w:tcW w:w="3580"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2626EB" w:rsidRDefault="002626EB" w:rsidP="00184119">
            <w:pPr>
              <w:rPr>
                <w:rFonts w:ascii="Arial" w:hAnsi="Arial" w:cs="Arial"/>
                <w:sz w:val="16"/>
                <w:szCs w:val="16"/>
              </w:rPr>
            </w:pPr>
          </w:p>
          <w:p w:rsidR="00184119" w:rsidRPr="00184119" w:rsidRDefault="00184119" w:rsidP="00184119">
            <w:pPr>
              <w:rPr>
                <w:rFonts w:ascii="Arial" w:hAnsi="Arial" w:cs="Arial"/>
                <w:sz w:val="16"/>
                <w:szCs w:val="16"/>
              </w:rPr>
            </w:pPr>
            <w:r w:rsidRPr="00184119">
              <w:rPr>
                <w:rFonts w:ascii="Arial" w:hAnsi="Arial" w:cs="Arial"/>
                <w:sz w:val="16"/>
                <w:szCs w:val="16"/>
              </w:rPr>
              <w:t>000 01 05 00 00 00 0000 500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Увеличение остатков средств бюджетов</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-160 138,8</w:t>
            </w:r>
          </w:p>
        </w:tc>
      </w:tr>
      <w:tr w:rsidR="00184119" w:rsidRPr="00184119" w:rsidTr="003D65A4">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84119" w:rsidRPr="00184119" w:rsidRDefault="00184119" w:rsidP="00184119">
            <w:pPr>
              <w:rPr>
                <w:rFonts w:ascii="Arial" w:hAnsi="Arial" w:cs="Arial"/>
                <w:sz w:val="16"/>
                <w:szCs w:val="16"/>
              </w:rPr>
            </w:pPr>
            <w:r w:rsidRPr="00184119">
              <w:rPr>
                <w:rFonts w:ascii="Arial" w:hAnsi="Arial" w:cs="Arial"/>
                <w:sz w:val="16"/>
                <w:szCs w:val="16"/>
              </w:rPr>
              <w:t>000 01 05 02 01 00 0000 510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Увеличение прочих остатков денежных средств бюджетов</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-160 138,8</w:t>
            </w:r>
          </w:p>
        </w:tc>
      </w:tr>
      <w:tr w:rsidR="00184119" w:rsidRPr="00184119" w:rsidTr="003D65A4">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84119" w:rsidRPr="00184119" w:rsidRDefault="00184119" w:rsidP="00184119">
            <w:pPr>
              <w:rPr>
                <w:rFonts w:ascii="Arial" w:hAnsi="Arial" w:cs="Arial"/>
                <w:sz w:val="16"/>
                <w:szCs w:val="16"/>
              </w:rPr>
            </w:pPr>
            <w:r w:rsidRPr="00184119">
              <w:rPr>
                <w:rFonts w:ascii="Arial" w:hAnsi="Arial" w:cs="Arial"/>
                <w:sz w:val="16"/>
                <w:szCs w:val="16"/>
              </w:rPr>
              <w:t>000 01 05 02 01 04 0000 510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Увеличение прочих остатков денежных средств бюджета городского поселения</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-160 138,8</w:t>
            </w:r>
          </w:p>
        </w:tc>
      </w:tr>
      <w:tr w:rsidR="00184119" w:rsidRPr="00184119" w:rsidTr="003D65A4">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hideMark/>
          </w:tcPr>
          <w:p w:rsidR="00184119" w:rsidRPr="00184119" w:rsidRDefault="00184119" w:rsidP="00184119">
            <w:pPr>
              <w:rPr>
                <w:rFonts w:ascii="Arial" w:hAnsi="Arial" w:cs="Arial"/>
                <w:sz w:val="16"/>
                <w:szCs w:val="16"/>
              </w:rPr>
            </w:pPr>
            <w:r w:rsidRPr="00184119">
              <w:rPr>
                <w:rFonts w:ascii="Arial" w:hAnsi="Arial" w:cs="Arial"/>
                <w:sz w:val="16"/>
                <w:szCs w:val="16"/>
              </w:rPr>
              <w:t>000 01 05 00 00 00 0000 600</w:t>
            </w:r>
          </w:p>
        </w:tc>
        <w:tc>
          <w:tcPr>
            <w:tcW w:w="4229" w:type="dxa"/>
            <w:vMerge w:val="restart"/>
            <w:tcBorders>
              <w:top w:val="nil"/>
              <w:left w:val="single" w:sz="4" w:space="0" w:color="auto"/>
              <w:bottom w:val="single" w:sz="4" w:space="0" w:color="000000"/>
              <w:right w:val="single" w:sz="4" w:space="0" w:color="auto"/>
            </w:tcBorders>
            <w:shd w:val="clear" w:color="auto" w:fill="auto"/>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Уменьшение остатков средств бюджетов</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160 138,8</w:t>
            </w:r>
          </w:p>
        </w:tc>
      </w:tr>
      <w:tr w:rsidR="00184119" w:rsidRPr="00184119" w:rsidTr="003D65A4">
        <w:trPr>
          <w:trHeight w:val="184"/>
        </w:trPr>
        <w:tc>
          <w:tcPr>
            <w:tcW w:w="3580"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000000"/>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84119" w:rsidRPr="00184119" w:rsidRDefault="00184119" w:rsidP="00184119">
            <w:pPr>
              <w:rPr>
                <w:rFonts w:ascii="Arial" w:hAnsi="Arial" w:cs="Arial"/>
                <w:sz w:val="16"/>
                <w:szCs w:val="16"/>
              </w:rPr>
            </w:pPr>
            <w:r w:rsidRPr="00184119">
              <w:rPr>
                <w:rFonts w:ascii="Arial" w:hAnsi="Arial" w:cs="Arial"/>
                <w:sz w:val="16"/>
                <w:szCs w:val="16"/>
              </w:rPr>
              <w:t>000 01 05 02 01 00 0000 610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Уменьшение прочих остатков денежных средств бюджетов</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160 138,8</w:t>
            </w:r>
          </w:p>
        </w:tc>
      </w:tr>
      <w:tr w:rsidR="00184119" w:rsidRPr="00184119" w:rsidTr="003D65A4">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r w:rsidR="00184119" w:rsidRPr="00184119" w:rsidTr="003D65A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184119" w:rsidRPr="00184119" w:rsidRDefault="00184119" w:rsidP="00184119">
            <w:pPr>
              <w:rPr>
                <w:rFonts w:ascii="Arial" w:hAnsi="Arial" w:cs="Arial"/>
                <w:sz w:val="16"/>
                <w:szCs w:val="16"/>
              </w:rPr>
            </w:pPr>
            <w:r w:rsidRPr="00184119">
              <w:rPr>
                <w:rFonts w:ascii="Arial" w:hAnsi="Arial" w:cs="Arial"/>
                <w:sz w:val="16"/>
                <w:szCs w:val="16"/>
              </w:rPr>
              <w:t>000 01 05 02 01 04 0000 610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both"/>
              <w:rPr>
                <w:rFonts w:ascii="Arial" w:hAnsi="Arial" w:cs="Arial"/>
                <w:sz w:val="16"/>
                <w:szCs w:val="16"/>
              </w:rPr>
            </w:pPr>
            <w:r w:rsidRPr="00184119">
              <w:rPr>
                <w:rFonts w:ascii="Arial" w:hAnsi="Arial" w:cs="Arial"/>
                <w:sz w:val="16"/>
                <w:szCs w:val="16"/>
              </w:rPr>
              <w:t>Уменьшение прочих остатков денежных средств бюджета городского поселения</w:t>
            </w:r>
          </w:p>
        </w:tc>
        <w:tc>
          <w:tcPr>
            <w:tcW w:w="2554" w:type="dxa"/>
            <w:vMerge w:val="restart"/>
            <w:tcBorders>
              <w:top w:val="nil"/>
              <w:left w:val="single" w:sz="4" w:space="0" w:color="auto"/>
              <w:bottom w:val="single" w:sz="4" w:space="0" w:color="auto"/>
              <w:right w:val="single" w:sz="4" w:space="0" w:color="auto"/>
            </w:tcBorders>
            <w:shd w:val="clear" w:color="auto" w:fill="auto"/>
            <w:vAlign w:val="bottom"/>
            <w:hideMark/>
          </w:tcPr>
          <w:p w:rsidR="00184119" w:rsidRPr="00184119" w:rsidRDefault="00184119" w:rsidP="00184119">
            <w:pPr>
              <w:jc w:val="right"/>
              <w:rPr>
                <w:rFonts w:ascii="Arial" w:hAnsi="Arial" w:cs="Arial"/>
                <w:sz w:val="16"/>
                <w:szCs w:val="16"/>
              </w:rPr>
            </w:pPr>
            <w:r w:rsidRPr="00184119">
              <w:rPr>
                <w:rFonts w:ascii="Arial" w:hAnsi="Arial" w:cs="Arial"/>
                <w:sz w:val="16"/>
                <w:szCs w:val="16"/>
              </w:rPr>
              <w:t>160 138,8</w:t>
            </w:r>
          </w:p>
        </w:tc>
      </w:tr>
      <w:tr w:rsidR="00184119" w:rsidRPr="00184119" w:rsidTr="003D65A4">
        <w:trPr>
          <w:trHeight w:val="184"/>
        </w:trPr>
        <w:tc>
          <w:tcPr>
            <w:tcW w:w="3580" w:type="dxa"/>
            <w:vMerge/>
            <w:tcBorders>
              <w:top w:val="nil"/>
              <w:left w:val="single" w:sz="4" w:space="0" w:color="auto"/>
              <w:bottom w:val="single" w:sz="4" w:space="0" w:color="000000"/>
              <w:right w:val="single" w:sz="4" w:space="0" w:color="auto"/>
            </w:tcBorders>
            <w:vAlign w:val="center"/>
            <w:hideMark/>
          </w:tcPr>
          <w:p w:rsidR="00184119" w:rsidRPr="00184119" w:rsidRDefault="00184119" w:rsidP="00184119">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c>
          <w:tcPr>
            <w:tcW w:w="2554" w:type="dxa"/>
            <w:vMerge/>
            <w:tcBorders>
              <w:top w:val="nil"/>
              <w:left w:val="single" w:sz="4" w:space="0" w:color="auto"/>
              <w:bottom w:val="single" w:sz="4" w:space="0" w:color="auto"/>
              <w:right w:val="single" w:sz="4" w:space="0" w:color="auto"/>
            </w:tcBorders>
            <w:vAlign w:val="center"/>
            <w:hideMark/>
          </w:tcPr>
          <w:p w:rsidR="00184119" w:rsidRPr="00184119" w:rsidRDefault="00184119" w:rsidP="00184119">
            <w:pPr>
              <w:rPr>
                <w:rFonts w:ascii="Arial" w:hAnsi="Arial" w:cs="Arial"/>
                <w:sz w:val="16"/>
                <w:szCs w:val="16"/>
              </w:rPr>
            </w:pPr>
          </w:p>
        </w:tc>
      </w:tr>
    </w:tbl>
    <w:p w:rsidR="00184119" w:rsidRDefault="00184119">
      <w:pPr>
        <w:rPr>
          <w:rFonts w:ascii="Arial" w:hAnsi="Arial" w:cs="Arial"/>
          <w:sz w:val="16"/>
          <w:szCs w:val="16"/>
        </w:rPr>
      </w:pPr>
    </w:p>
    <w:p w:rsidR="000813C0" w:rsidRPr="000813C0" w:rsidRDefault="000813C0" w:rsidP="000813C0">
      <w:pPr>
        <w:tabs>
          <w:tab w:val="left" w:pos="4800"/>
          <w:tab w:val="left" w:pos="5680"/>
        </w:tabs>
        <w:rPr>
          <w:rFonts w:ascii="Arial" w:hAnsi="Arial" w:cs="Arial"/>
          <w:sz w:val="16"/>
          <w:szCs w:val="16"/>
        </w:rPr>
      </w:pPr>
      <w:r w:rsidRPr="000813C0">
        <w:rPr>
          <w:rFonts w:ascii="Arial" w:hAnsi="Arial" w:cs="Arial"/>
          <w:sz w:val="16"/>
          <w:szCs w:val="16"/>
        </w:rPr>
        <w:t xml:space="preserve">Начальник </w:t>
      </w:r>
      <w:proofErr w:type="gramStart"/>
      <w:r w:rsidRPr="000813C0">
        <w:rPr>
          <w:rFonts w:ascii="Arial" w:hAnsi="Arial" w:cs="Arial"/>
          <w:sz w:val="16"/>
          <w:szCs w:val="16"/>
        </w:rPr>
        <w:t>финансово-экономического</w:t>
      </w:r>
      <w:proofErr w:type="gramEnd"/>
      <w:r w:rsidRPr="000813C0">
        <w:rPr>
          <w:rFonts w:ascii="Arial" w:hAnsi="Arial" w:cs="Arial"/>
          <w:sz w:val="16"/>
          <w:szCs w:val="16"/>
        </w:rPr>
        <w:tab/>
      </w:r>
    </w:p>
    <w:p w:rsidR="000813C0" w:rsidRPr="000813C0" w:rsidRDefault="000813C0" w:rsidP="000813C0">
      <w:pPr>
        <w:tabs>
          <w:tab w:val="left" w:pos="4800"/>
          <w:tab w:val="left" w:pos="5680"/>
        </w:tabs>
        <w:rPr>
          <w:rFonts w:ascii="Arial" w:hAnsi="Arial" w:cs="Arial"/>
          <w:sz w:val="16"/>
          <w:szCs w:val="16"/>
        </w:rPr>
      </w:pPr>
      <w:r w:rsidRPr="000813C0">
        <w:rPr>
          <w:rFonts w:ascii="Arial" w:hAnsi="Arial" w:cs="Arial"/>
          <w:sz w:val="16"/>
          <w:szCs w:val="16"/>
        </w:rPr>
        <w:t>отдела администрации Новокубанского</w:t>
      </w:r>
      <w:r w:rsidRPr="000813C0">
        <w:rPr>
          <w:rFonts w:ascii="Arial" w:hAnsi="Arial" w:cs="Arial"/>
          <w:sz w:val="16"/>
          <w:szCs w:val="16"/>
        </w:rPr>
        <w:tab/>
      </w:r>
    </w:p>
    <w:p w:rsidR="002626EB" w:rsidRDefault="000813C0" w:rsidP="000813C0">
      <w:pPr>
        <w:tabs>
          <w:tab w:val="left" w:pos="4800"/>
          <w:tab w:val="left" w:pos="5680"/>
        </w:tabs>
        <w:rPr>
          <w:rFonts w:ascii="Arial" w:hAnsi="Arial" w:cs="Arial"/>
          <w:sz w:val="16"/>
          <w:szCs w:val="16"/>
        </w:rPr>
      </w:pPr>
      <w:r w:rsidRPr="000813C0">
        <w:rPr>
          <w:rFonts w:ascii="Arial" w:hAnsi="Arial" w:cs="Arial"/>
          <w:sz w:val="16"/>
          <w:szCs w:val="16"/>
        </w:rPr>
        <w:t>городского поселения Новокубанского района</w:t>
      </w:r>
      <w:r w:rsidRPr="000813C0">
        <w:rPr>
          <w:rFonts w:ascii="Arial" w:hAnsi="Arial" w:cs="Arial"/>
          <w:sz w:val="16"/>
          <w:szCs w:val="16"/>
        </w:rPr>
        <w:tab/>
      </w:r>
      <w:proofErr w:type="spellStart"/>
      <w:r w:rsidRPr="000813C0">
        <w:rPr>
          <w:rFonts w:ascii="Arial" w:hAnsi="Arial" w:cs="Arial"/>
          <w:sz w:val="16"/>
          <w:szCs w:val="16"/>
        </w:rPr>
        <w:t>О.А.Орешкина</w:t>
      </w:r>
      <w:proofErr w:type="spellEnd"/>
      <w:r w:rsidR="00804D01" w:rsidRPr="00804D01">
        <w:rPr>
          <w:rFonts w:ascii="Arial" w:hAnsi="Arial" w:cs="Arial"/>
          <w:sz w:val="16"/>
          <w:szCs w:val="16"/>
        </w:rPr>
        <w:t xml:space="preserve">                                                       </w:t>
      </w:r>
      <w:r w:rsidR="00D41BBF">
        <w:rPr>
          <w:rFonts w:ascii="Arial" w:hAnsi="Arial" w:cs="Arial"/>
          <w:sz w:val="16"/>
          <w:szCs w:val="16"/>
        </w:rPr>
        <w:t xml:space="preserve">                                                     </w:t>
      </w:r>
      <w:r w:rsidR="00804D01" w:rsidRPr="00804D01">
        <w:rPr>
          <w:rFonts w:ascii="Arial" w:hAnsi="Arial" w:cs="Arial"/>
          <w:sz w:val="16"/>
          <w:szCs w:val="16"/>
        </w:rPr>
        <w:t xml:space="preserve"> </w:t>
      </w:r>
    </w:p>
    <w:p w:rsidR="002626EB" w:rsidRDefault="002626EB" w:rsidP="00804D01">
      <w:pPr>
        <w:tabs>
          <w:tab w:val="left" w:pos="4800"/>
          <w:tab w:val="left" w:pos="5680"/>
        </w:tabs>
        <w:jc w:val="center"/>
        <w:rPr>
          <w:rFonts w:ascii="Arial" w:hAnsi="Arial" w:cs="Arial"/>
          <w:sz w:val="16"/>
          <w:szCs w:val="16"/>
        </w:rPr>
      </w:pPr>
    </w:p>
    <w:p w:rsidR="00804D01" w:rsidRPr="00804D01" w:rsidRDefault="002626EB" w:rsidP="00804D01">
      <w:pPr>
        <w:tabs>
          <w:tab w:val="left" w:pos="4800"/>
          <w:tab w:val="left" w:pos="5680"/>
        </w:tabs>
        <w:jc w:val="center"/>
        <w:rPr>
          <w:rFonts w:ascii="Arial" w:hAnsi="Arial" w:cs="Arial"/>
          <w:sz w:val="16"/>
          <w:szCs w:val="16"/>
        </w:rPr>
      </w:pPr>
      <w:r>
        <w:rPr>
          <w:rFonts w:ascii="Arial" w:hAnsi="Arial" w:cs="Arial"/>
          <w:sz w:val="16"/>
          <w:szCs w:val="16"/>
        </w:rPr>
        <w:t xml:space="preserve">                                                                                                         </w:t>
      </w:r>
      <w:r w:rsidR="00804D01" w:rsidRPr="00804D01">
        <w:rPr>
          <w:rFonts w:ascii="Arial" w:hAnsi="Arial" w:cs="Arial"/>
          <w:sz w:val="16"/>
          <w:szCs w:val="16"/>
        </w:rPr>
        <w:t>ПРИЛОЖЕНИЕ № 9</w:t>
      </w:r>
    </w:p>
    <w:p w:rsidR="00804D01" w:rsidRPr="00804D01" w:rsidRDefault="00804D01" w:rsidP="00804D01">
      <w:pPr>
        <w:widowControl w:val="0"/>
        <w:tabs>
          <w:tab w:val="right" w:pos="8306"/>
        </w:tabs>
        <w:ind w:left="4536"/>
        <w:jc w:val="center"/>
        <w:rPr>
          <w:rFonts w:ascii="Arial" w:hAnsi="Arial" w:cs="Arial"/>
          <w:sz w:val="16"/>
          <w:szCs w:val="16"/>
        </w:rPr>
      </w:pPr>
      <w:r w:rsidRPr="00804D01">
        <w:rPr>
          <w:rFonts w:ascii="Arial" w:hAnsi="Arial" w:cs="Arial"/>
          <w:sz w:val="16"/>
          <w:szCs w:val="16"/>
        </w:rPr>
        <w:t>к ре</w:t>
      </w:r>
      <w:r w:rsidR="00D41BBF">
        <w:rPr>
          <w:rFonts w:ascii="Arial" w:hAnsi="Arial" w:cs="Arial"/>
          <w:sz w:val="16"/>
          <w:szCs w:val="16"/>
        </w:rPr>
        <w:t xml:space="preserve">шению Совета Новокубанского </w:t>
      </w:r>
      <w:r w:rsidRPr="00804D01">
        <w:rPr>
          <w:rFonts w:ascii="Arial" w:hAnsi="Arial" w:cs="Arial"/>
          <w:sz w:val="16"/>
          <w:szCs w:val="16"/>
        </w:rPr>
        <w:t xml:space="preserve"> городского поселения </w:t>
      </w:r>
    </w:p>
    <w:p w:rsidR="00804D01" w:rsidRPr="00804D01" w:rsidRDefault="00804D01" w:rsidP="00804D01">
      <w:pPr>
        <w:widowControl w:val="0"/>
        <w:tabs>
          <w:tab w:val="right" w:pos="8306"/>
        </w:tabs>
        <w:ind w:left="4536"/>
        <w:jc w:val="center"/>
        <w:rPr>
          <w:rFonts w:ascii="Arial" w:hAnsi="Arial" w:cs="Arial"/>
          <w:sz w:val="16"/>
          <w:szCs w:val="16"/>
        </w:rPr>
      </w:pPr>
      <w:r w:rsidRPr="00804D01">
        <w:rPr>
          <w:rFonts w:ascii="Arial" w:hAnsi="Arial" w:cs="Arial"/>
          <w:sz w:val="16"/>
          <w:szCs w:val="16"/>
        </w:rPr>
        <w:t>Новокубанского района</w:t>
      </w:r>
    </w:p>
    <w:p w:rsidR="00804D01" w:rsidRPr="00804D01" w:rsidRDefault="00804D01" w:rsidP="00D41BBF">
      <w:pPr>
        <w:widowControl w:val="0"/>
        <w:tabs>
          <w:tab w:val="right" w:pos="8306"/>
        </w:tabs>
        <w:ind w:left="4536"/>
        <w:jc w:val="center"/>
        <w:rPr>
          <w:rFonts w:ascii="Arial" w:hAnsi="Arial" w:cs="Arial"/>
          <w:sz w:val="16"/>
          <w:szCs w:val="16"/>
        </w:rPr>
      </w:pPr>
      <w:r w:rsidRPr="00804D01">
        <w:rPr>
          <w:rFonts w:ascii="Arial" w:hAnsi="Arial" w:cs="Arial"/>
          <w:sz w:val="16"/>
          <w:szCs w:val="16"/>
        </w:rPr>
        <w:t xml:space="preserve">от 23.11.2018г. № 556      </w:t>
      </w:r>
    </w:p>
    <w:p w:rsidR="00804D01" w:rsidRPr="00804D01" w:rsidRDefault="00804D01" w:rsidP="00804D01">
      <w:pPr>
        <w:jc w:val="center"/>
        <w:rPr>
          <w:rFonts w:ascii="Arial" w:hAnsi="Arial" w:cs="Arial"/>
          <w:b/>
          <w:sz w:val="16"/>
          <w:szCs w:val="16"/>
        </w:rPr>
      </w:pPr>
      <w:r w:rsidRPr="00804D01">
        <w:rPr>
          <w:rFonts w:ascii="Arial" w:hAnsi="Arial" w:cs="Arial"/>
          <w:b/>
          <w:sz w:val="16"/>
          <w:szCs w:val="16"/>
        </w:rPr>
        <w:t>Программа</w:t>
      </w:r>
    </w:p>
    <w:p w:rsidR="00804D01" w:rsidRPr="00804D01" w:rsidRDefault="00804D01" w:rsidP="00804D01">
      <w:pPr>
        <w:jc w:val="center"/>
        <w:rPr>
          <w:rFonts w:ascii="Arial" w:hAnsi="Arial" w:cs="Arial"/>
          <w:b/>
          <w:sz w:val="16"/>
          <w:szCs w:val="16"/>
        </w:rPr>
      </w:pPr>
      <w:r w:rsidRPr="00804D01">
        <w:rPr>
          <w:rFonts w:ascii="Arial" w:hAnsi="Arial" w:cs="Arial"/>
          <w:b/>
          <w:sz w:val="16"/>
          <w:szCs w:val="16"/>
        </w:rPr>
        <w:t>муниципальных внутренних заимствований Новокубанского городского поселения Новокубанского района на 2019 год</w:t>
      </w:r>
    </w:p>
    <w:p w:rsidR="00804D01" w:rsidRPr="00804D01" w:rsidRDefault="00804D01" w:rsidP="00804D01">
      <w:pPr>
        <w:jc w:val="center"/>
        <w:rPr>
          <w:rFonts w:ascii="Arial" w:hAnsi="Arial" w:cs="Arial"/>
          <w:sz w:val="16"/>
          <w:szCs w:val="16"/>
        </w:rPr>
      </w:pPr>
    </w:p>
    <w:p w:rsidR="00804D01" w:rsidRPr="00804D01" w:rsidRDefault="00804D01" w:rsidP="00804D01">
      <w:pPr>
        <w:jc w:val="center"/>
        <w:rPr>
          <w:rFonts w:ascii="Arial" w:hAnsi="Arial" w:cs="Arial"/>
          <w:sz w:val="16"/>
          <w:szCs w:val="16"/>
        </w:rPr>
      </w:pPr>
      <w:r w:rsidRPr="00804D01">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804D01" w:rsidRPr="00804D01" w:rsidRDefault="00804D01" w:rsidP="00804D01">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804D01" w:rsidRPr="00804D01" w:rsidTr="00DD3E93">
        <w:tc>
          <w:tcPr>
            <w:tcW w:w="828" w:type="dxa"/>
          </w:tcPr>
          <w:p w:rsidR="00804D01" w:rsidRPr="00804D01" w:rsidRDefault="00804D01" w:rsidP="00804D01">
            <w:pPr>
              <w:rPr>
                <w:rFonts w:ascii="Arial" w:hAnsi="Arial" w:cs="Arial"/>
                <w:sz w:val="16"/>
                <w:szCs w:val="16"/>
              </w:rPr>
            </w:pPr>
            <w:r w:rsidRPr="00804D01">
              <w:rPr>
                <w:rFonts w:ascii="Arial" w:hAnsi="Arial" w:cs="Arial"/>
                <w:sz w:val="16"/>
                <w:szCs w:val="16"/>
              </w:rPr>
              <w:t xml:space="preserve">№ </w:t>
            </w:r>
            <w:proofErr w:type="gramStart"/>
            <w:r w:rsidRPr="00804D01">
              <w:rPr>
                <w:rFonts w:ascii="Arial" w:hAnsi="Arial" w:cs="Arial"/>
                <w:sz w:val="16"/>
                <w:szCs w:val="16"/>
              </w:rPr>
              <w:t>п</w:t>
            </w:r>
            <w:proofErr w:type="gramEnd"/>
            <w:r w:rsidRPr="00804D01">
              <w:rPr>
                <w:rFonts w:ascii="Arial" w:hAnsi="Arial" w:cs="Arial"/>
                <w:sz w:val="16"/>
                <w:szCs w:val="16"/>
              </w:rPr>
              <w:t>/п</w:t>
            </w:r>
          </w:p>
        </w:tc>
        <w:tc>
          <w:tcPr>
            <w:tcW w:w="7020" w:type="dxa"/>
            <w:gridSpan w:val="2"/>
          </w:tcPr>
          <w:p w:rsidR="00804D01" w:rsidRPr="00804D01" w:rsidRDefault="00804D01" w:rsidP="00804D01">
            <w:pPr>
              <w:jc w:val="center"/>
              <w:rPr>
                <w:rFonts w:ascii="Arial" w:hAnsi="Arial" w:cs="Arial"/>
                <w:sz w:val="16"/>
                <w:szCs w:val="16"/>
              </w:rPr>
            </w:pPr>
            <w:r w:rsidRPr="00804D01">
              <w:rPr>
                <w:rFonts w:ascii="Arial" w:hAnsi="Arial" w:cs="Arial"/>
                <w:sz w:val="16"/>
                <w:szCs w:val="16"/>
              </w:rPr>
              <w:t>Наименование</w:t>
            </w:r>
          </w:p>
        </w:tc>
        <w:tc>
          <w:tcPr>
            <w:tcW w:w="1620" w:type="dxa"/>
          </w:tcPr>
          <w:p w:rsidR="00804D01" w:rsidRPr="00804D01" w:rsidRDefault="00804D01" w:rsidP="00804D01">
            <w:pPr>
              <w:rPr>
                <w:rFonts w:ascii="Arial" w:hAnsi="Arial" w:cs="Arial"/>
                <w:sz w:val="16"/>
                <w:szCs w:val="16"/>
              </w:rPr>
            </w:pPr>
            <w:r w:rsidRPr="00804D01">
              <w:rPr>
                <w:rFonts w:ascii="Arial" w:hAnsi="Arial" w:cs="Arial"/>
                <w:sz w:val="16"/>
                <w:szCs w:val="16"/>
              </w:rPr>
              <w:t>Сумма</w:t>
            </w:r>
          </w:p>
        </w:tc>
      </w:tr>
      <w:tr w:rsidR="00804D01" w:rsidRPr="00804D01" w:rsidTr="00DD3E93">
        <w:tc>
          <w:tcPr>
            <w:tcW w:w="828" w:type="dxa"/>
            <w:vMerge w:val="restart"/>
          </w:tcPr>
          <w:p w:rsidR="00804D01" w:rsidRPr="00804D01" w:rsidRDefault="00804D01" w:rsidP="00804D01">
            <w:pPr>
              <w:rPr>
                <w:rFonts w:ascii="Arial" w:hAnsi="Arial" w:cs="Arial"/>
                <w:sz w:val="16"/>
                <w:szCs w:val="16"/>
              </w:rPr>
            </w:pPr>
            <w:r w:rsidRPr="00804D01">
              <w:rPr>
                <w:rFonts w:ascii="Arial" w:hAnsi="Arial" w:cs="Arial"/>
                <w:sz w:val="16"/>
                <w:szCs w:val="16"/>
              </w:rPr>
              <w:t>1.</w:t>
            </w:r>
          </w:p>
        </w:tc>
        <w:tc>
          <w:tcPr>
            <w:tcW w:w="7020" w:type="dxa"/>
            <w:gridSpan w:val="2"/>
          </w:tcPr>
          <w:p w:rsidR="00804D01" w:rsidRPr="00804D01" w:rsidRDefault="00804D01" w:rsidP="00804D01">
            <w:pPr>
              <w:rPr>
                <w:rFonts w:ascii="Arial" w:hAnsi="Arial" w:cs="Arial"/>
                <w:sz w:val="16"/>
                <w:szCs w:val="16"/>
              </w:rPr>
            </w:pPr>
            <w:r w:rsidRPr="00804D01">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804D01" w:rsidRPr="00804D01" w:rsidRDefault="00804D01" w:rsidP="00804D01">
            <w:pPr>
              <w:jc w:val="center"/>
              <w:rPr>
                <w:rFonts w:ascii="Arial" w:hAnsi="Arial" w:cs="Arial"/>
                <w:sz w:val="16"/>
                <w:szCs w:val="16"/>
              </w:rPr>
            </w:pPr>
          </w:p>
          <w:p w:rsidR="00804D01" w:rsidRPr="00804D01" w:rsidRDefault="00804D01" w:rsidP="00804D01">
            <w:pPr>
              <w:jc w:val="center"/>
              <w:rPr>
                <w:rFonts w:ascii="Arial" w:hAnsi="Arial" w:cs="Arial"/>
                <w:sz w:val="16"/>
                <w:szCs w:val="16"/>
              </w:rPr>
            </w:pPr>
            <w:r w:rsidRPr="00804D01">
              <w:rPr>
                <w:rFonts w:ascii="Arial" w:hAnsi="Arial" w:cs="Arial"/>
                <w:sz w:val="16"/>
                <w:szCs w:val="16"/>
              </w:rPr>
              <w:t>0,0</w:t>
            </w:r>
          </w:p>
        </w:tc>
      </w:tr>
      <w:tr w:rsidR="00804D01" w:rsidRPr="00804D01" w:rsidTr="00DD3E93">
        <w:tc>
          <w:tcPr>
            <w:tcW w:w="828" w:type="dxa"/>
            <w:vMerge/>
          </w:tcPr>
          <w:p w:rsidR="00804D01" w:rsidRPr="00804D01" w:rsidRDefault="00804D01" w:rsidP="00804D01">
            <w:pPr>
              <w:rPr>
                <w:rFonts w:ascii="Arial" w:hAnsi="Arial" w:cs="Arial"/>
                <w:sz w:val="16"/>
                <w:szCs w:val="16"/>
              </w:rPr>
            </w:pPr>
          </w:p>
        </w:tc>
        <w:tc>
          <w:tcPr>
            <w:tcW w:w="2160" w:type="dxa"/>
            <w:vMerge w:val="restart"/>
          </w:tcPr>
          <w:p w:rsidR="00804D01" w:rsidRPr="00804D01" w:rsidRDefault="00804D01" w:rsidP="00804D01">
            <w:pPr>
              <w:rPr>
                <w:rFonts w:ascii="Arial" w:hAnsi="Arial" w:cs="Arial"/>
                <w:sz w:val="16"/>
                <w:szCs w:val="16"/>
              </w:rPr>
            </w:pPr>
            <w:r w:rsidRPr="00804D01">
              <w:rPr>
                <w:rFonts w:ascii="Arial" w:hAnsi="Arial" w:cs="Arial"/>
                <w:sz w:val="16"/>
                <w:szCs w:val="16"/>
              </w:rPr>
              <w:t>В том числе</w:t>
            </w:r>
          </w:p>
        </w:tc>
        <w:tc>
          <w:tcPr>
            <w:tcW w:w="4860" w:type="dxa"/>
          </w:tcPr>
          <w:p w:rsidR="00804D01" w:rsidRPr="00804D01" w:rsidRDefault="00804D01" w:rsidP="00804D01">
            <w:pPr>
              <w:rPr>
                <w:rFonts w:ascii="Arial" w:hAnsi="Arial" w:cs="Arial"/>
                <w:sz w:val="16"/>
                <w:szCs w:val="16"/>
              </w:rPr>
            </w:pPr>
            <w:r w:rsidRPr="00804D01">
              <w:rPr>
                <w:rFonts w:ascii="Arial" w:hAnsi="Arial" w:cs="Arial"/>
                <w:sz w:val="16"/>
                <w:szCs w:val="16"/>
              </w:rPr>
              <w:t xml:space="preserve"> привлечение</w:t>
            </w:r>
          </w:p>
        </w:tc>
        <w:tc>
          <w:tcPr>
            <w:tcW w:w="1620" w:type="dxa"/>
          </w:tcPr>
          <w:p w:rsidR="00804D01" w:rsidRPr="00804D01" w:rsidRDefault="00804D01" w:rsidP="00804D01">
            <w:pPr>
              <w:jc w:val="center"/>
              <w:rPr>
                <w:rFonts w:ascii="Arial" w:hAnsi="Arial" w:cs="Arial"/>
                <w:sz w:val="16"/>
                <w:szCs w:val="16"/>
              </w:rPr>
            </w:pPr>
            <w:r w:rsidRPr="00804D01">
              <w:rPr>
                <w:rFonts w:ascii="Arial" w:hAnsi="Arial" w:cs="Arial"/>
                <w:sz w:val="16"/>
                <w:szCs w:val="16"/>
              </w:rPr>
              <w:t>0,0</w:t>
            </w:r>
          </w:p>
        </w:tc>
      </w:tr>
      <w:tr w:rsidR="00804D01" w:rsidRPr="00804D01" w:rsidTr="00DD3E93">
        <w:tc>
          <w:tcPr>
            <w:tcW w:w="828" w:type="dxa"/>
            <w:vMerge/>
          </w:tcPr>
          <w:p w:rsidR="00804D01" w:rsidRPr="00804D01" w:rsidRDefault="00804D01" w:rsidP="00804D01">
            <w:pPr>
              <w:rPr>
                <w:rFonts w:ascii="Arial" w:hAnsi="Arial" w:cs="Arial"/>
                <w:sz w:val="16"/>
                <w:szCs w:val="16"/>
              </w:rPr>
            </w:pPr>
          </w:p>
        </w:tc>
        <w:tc>
          <w:tcPr>
            <w:tcW w:w="2160" w:type="dxa"/>
            <w:vMerge/>
          </w:tcPr>
          <w:p w:rsidR="00804D01" w:rsidRPr="00804D01" w:rsidRDefault="00804D01" w:rsidP="00804D01">
            <w:pPr>
              <w:rPr>
                <w:rFonts w:ascii="Arial" w:hAnsi="Arial" w:cs="Arial"/>
                <w:sz w:val="16"/>
                <w:szCs w:val="16"/>
              </w:rPr>
            </w:pPr>
          </w:p>
        </w:tc>
        <w:tc>
          <w:tcPr>
            <w:tcW w:w="4860" w:type="dxa"/>
          </w:tcPr>
          <w:p w:rsidR="00804D01" w:rsidRPr="00804D01" w:rsidRDefault="00804D01" w:rsidP="00804D01">
            <w:pPr>
              <w:rPr>
                <w:rFonts w:ascii="Arial" w:hAnsi="Arial" w:cs="Arial"/>
                <w:sz w:val="16"/>
                <w:szCs w:val="16"/>
              </w:rPr>
            </w:pPr>
            <w:r w:rsidRPr="00804D01">
              <w:rPr>
                <w:rFonts w:ascii="Arial" w:hAnsi="Arial" w:cs="Arial"/>
                <w:sz w:val="16"/>
                <w:szCs w:val="16"/>
              </w:rPr>
              <w:t xml:space="preserve"> погашение</w:t>
            </w:r>
          </w:p>
        </w:tc>
        <w:tc>
          <w:tcPr>
            <w:tcW w:w="1620" w:type="dxa"/>
          </w:tcPr>
          <w:p w:rsidR="00804D01" w:rsidRPr="00804D01" w:rsidRDefault="00804D01" w:rsidP="00804D01">
            <w:pPr>
              <w:jc w:val="center"/>
              <w:rPr>
                <w:rFonts w:ascii="Arial" w:hAnsi="Arial" w:cs="Arial"/>
                <w:sz w:val="16"/>
                <w:szCs w:val="16"/>
              </w:rPr>
            </w:pPr>
            <w:r w:rsidRPr="00804D01">
              <w:rPr>
                <w:rFonts w:ascii="Arial" w:hAnsi="Arial" w:cs="Arial"/>
                <w:sz w:val="16"/>
                <w:szCs w:val="16"/>
              </w:rPr>
              <w:t>0,0</w:t>
            </w:r>
          </w:p>
        </w:tc>
      </w:tr>
      <w:tr w:rsidR="00804D01" w:rsidRPr="00804D01" w:rsidTr="008A37BD">
        <w:trPr>
          <w:trHeight w:val="361"/>
        </w:trPr>
        <w:tc>
          <w:tcPr>
            <w:tcW w:w="828" w:type="dxa"/>
            <w:vMerge w:val="restart"/>
          </w:tcPr>
          <w:p w:rsidR="00804D01" w:rsidRPr="00804D01" w:rsidRDefault="00804D01" w:rsidP="00804D01">
            <w:pPr>
              <w:rPr>
                <w:rFonts w:ascii="Arial" w:hAnsi="Arial" w:cs="Arial"/>
                <w:sz w:val="16"/>
                <w:szCs w:val="16"/>
              </w:rPr>
            </w:pPr>
            <w:r w:rsidRPr="00804D01">
              <w:rPr>
                <w:rFonts w:ascii="Arial" w:hAnsi="Arial" w:cs="Arial"/>
                <w:sz w:val="16"/>
                <w:szCs w:val="16"/>
              </w:rPr>
              <w:t>2.</w:t>
            </w:r>
          </w:p>
        </w:tc>
        <w:tc>
          <w:tcPr>
            <w:tcW w:w="7020" w:type="dxa"/>
            <w:gridSpan w:val="2"/>
          </w:tcPr>
          <w:p w:rsidR="00804D01" w:rsidRPr="00804D01" w:rsidRDefault="00804D01" w:rsidP="00804D01">
            <w:pPr>
              <w:rPr>
                <w:rFonts w:ascii="Arial" w:hAnsi="Arial" w:cs="Arial"/>
                <w:sz w:val="16"/>
                <w:szCs w:val="16"/>
              </w:rPr>
            </w:pPr>
            <w:r w:rsidRPr="00804D01">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804D01" w:rsidRPr="00804D01" w:rsidRDefault="00804D01" w:rsidP="00804D01">
            <w:pPr>
              <w:jc w:val="center"/>
              <w:rPr>
                <w:rFonts w:ascii="Arial" w:hAnsi="Arial" w:cs="Arial"/>
                <w:sz w:val="16"/>
                <w:szCs w:val="16"/>
              </w:rPr>
            </w:pPr>
          </w:p>
          <w:p w:rsidR="00804D01" w:rsidRPr="00804D01" w:rsidRDefault="00804D01" w:rsidP="00804D01">
            <w:pPr>
              <w:jc w:val="center"/>
              <w:rPr>
                <w:rFonts w:ascii="Arial" w:hAnsi="Arial" w:cs="Arial"/>
                <w:sz w:val="16"/>
                <w:szCs w:val="16"/>
              </w:rPr>
            </w:pPr>
            <w:r w:rsidRPr="00804D01">
              <w:rPr>
                <w:rFonts w:ascii="Arial" w:hAnsi="Arial" w:cs="Arial"/>
                <w:sz w:val="16"/>
                <w:szCs w:val="16"/>
              </w:rPr>
              <w:t>-6 854,9</w:t>
            </w:r>
          </w:p>
        </w:tc>
      </w:tr>
      <w:tr w:rsidR="00804D01" w:rsidRPr="00804D01" w:rsidTr="00DD3E93">
        <w:tc>
          <w:tcPr>
            <w:tcW w:w="828" w:type="dxa"/>
            <w:vMerge/>
          </w:tcPr>
          <w:p w:rsidR="00804D01" w:rsidRPr="00804D01" w:rsidRDefault="00804D01" w:rsidP="00804D01">
            <w:pPr>
              <w:rPr>
                <w:rFonts w:ascii="Arial" w:hAnsi="Arial" w:cs="Arial"/>
                <w:sz w:val="16"/>
                <w:szCs w:val="16"/>
              </w:rPr>
            </w:pPr>
          </w:p>
        </w:tc>
        <w:tc>
          <w:tcPr>
            <w:tcW w:w="2160" w:type="dxa"/>
            <w:vMerge w:val="restart"/>
          </w:tcPr>
          <w:p w:rsidR="00804D01" w:rsidRPr="00804D01" w:rsidRDefault="00804D01" w:rsidP="00804D01">
            <w:pPr>
              <w:rPr>
                <w:rFonts w:ascii="Arial" w:hAnsi="Arial" w:cs="Arial"/>
                <w:sz w:val="16"/>
                <w:szCs w:val="16"/>
              </w:rPr>
            </w:pPr>
            <w:r w:rsidRPr="00804D01">
              <w:rPr>
                <w:rFonts w:ascii="Arial" w:hAnsi="Arial" w:cs="Arial"/>
                <w:sz w:val="16"/>
                <w:szCs w:val="16"/>
              </w:rPr>
              <w:t>В том числе</w:t>
            </w:r>
          </w:p>
        </w:tc>
        <w:tc>
          <w:tcPr>
            <w:tcW w:w="4860" w:type="dxa"/>
          </w:tcPr>
          <w:p w:rsidR="00804D01" w:rsidRPr="00804D01" w:rsidRDefault="00804D01" w:rsidP="00804D01">
            <w:pPr>
              <w:rPr>
                <w:rFonts w:ascii="Arial" w:hAnsi="Arial" w:cs="Arial"/>
                <w:sz w:val="16"/>
                <w:szCs w:val="16"/>
              </w:rPr>
            </w:pPr>
            <w:r w:rsidRPr="00804D01">
              <w:rPr>
                <w:rFonts w:ascii="Arial" w:hAnsi="Arial" w:cs="Arial"/>
                <w:sz w:val="16"/>
                <w:szCs w:val="16"/>
              </w:rPr>
              <w:t>привлечение</w:t>
            </w:r>
          </w:p>
        </w:tc>
        <w:tc>
          <w:tcPr>
            <w:tcW w:w="1620" w:type="dxa"/>
          </w:tcPr>
          <w:p w:rsidR="00804D01" w:rsidRPr="00804D01" w:rsidRDefault="00804D01" w:rsidP="00804D01">
            <w:pPr>
              <w:jc w:val="center"/>
              <w:rPr>
                <w:rFonts w:ascii="Arial" w:hAnsi="Arial" w:cs="Arial"/>
                <w:sz w:val="16"/>
                <w:szCs w:val="16"/>
              </w:rPr>
            </w:pPr>
            <w:r w:rsidRPr="00804D01">
              <w:rPr>
                <w:rFonts w:ascii="Arial" w:hAnsi="Arial" w:cs="Arial"/>
                <w:sz w:val="16"/>
                <w:szCs w:val="16"/>
              </w:rPr>
              <w:t>28 000,0</w:t>
            </w:r>
          </w:p>
        </w:tc>
      </w:tr>
      <w:tr w:rsidR="00804D01" w:rsidRPr="00804D01" w:rsidTr="00DD3E93">
        <w:trPr>
          <w:trHeight w:val="370"/>
        </w:trPr>
        <w:tc>
          <w:tcPr>
            <w:tcW w:w="828" w:type="dxa"/>
            <w:vMerge/>
          </w:tcPr>
          <w:p w:rsidR="00804D01" w:rsidRPr="00804D01" w:rsidRDefault="00804D01" w:rsidP="00804D01">
            <w:pPr>
              <w:rPr>
                <w:rFonts w:ascii="Arial" w:hAnsi="Arial" w:cs="Arial"/>
                <w:sz w:val="16"/>
                <w:szCs w:val="16"/>
              </w:rPr>
            </w:pPr>
          </w:p>
        </w:tc>
        <w:tc>
          <w:tcPr>
            <w:tcW w:w="2160" w:type="dxa"/>
            <w:vMerge/>
          </w:tcPr>
          <w:p w:rsidR="00804D01" w:rsidRPr="00804D01" w:rsidRDefault="00804D01" w:rsidP="00804D01">
            <w:pPr>
              <w:rPr>
                <w:rFonts w:ascii="Arial" w:hAnsi="Arial" w:cs="Arial"/>
                <w:sz w:val="16"/>
                <w:szCs w:val="16"/>
              </w:rPr>
            </w:pPr>
          </w:p>
        </w:tc>
        <w:tc>
          <w:tcPr>
            <w:tcW w:w="4860" w:type="dxa"/>
          </w:tcPr>
          <w:p w:rsidR="00804D01" w:rsidRPr="00804D01" w:rsidRDefault="00804D01" w:rsidP="00804D01">
            <w:pPr>
              <w:rPr>
                <w:rFonts w:ascii="Arial" w:hAnsi="Arial" w:cs="Arial"/>
                <w:sz w:val="16"/>
                <w:szCs w:val="16"/>
              </w:rPr>
            </w:pPr>
            <w:r w:rsidRPr="00804D01">
              <w:rPr>
                <w:rFonts w:ascii="Arial" w:hAnsi="Arial" w:cs="Arial"/>
                <w:sz w:val="16"/>
                <w:szCs w:val="16"/>
              </w:rPr>
              <w:t>погашение</w:t>
            </w:r>
          </w:p>
        </w:tc>
        <w:tc>
          <w:tcPr>
            <w:tcW w:w="1620" w:type="dxa"/>
          </w:tcPr>
          <w:p w:rsidR="00804D01" w:rsidRPr="00804D01" w:rsidRDefault="00804D01" w:rsidP="00804D01">
            <w:pPr>
              <w:jc w:val="center"/>
              <w:rPr>
                <w:rFonts w:ascii="Arial" w:hAnsi="Arial" w:cs="Arial"/>
                <w:sz w:val="16"/>
                <w:szCs w:val="16"/>
              </w:rPr>
            </w:pPr>
            <w:r w:rsidRPr="00804D01">
              <w:rPr>
                <w:rFonts w:ascii="Arial" w:hAnsi="Arial" w:cs="Arial"/>
                <w:sz w:val="16"/>
                <w:szCs w:val="16"/>
              </w:rPr>
              <w:t>-34 854,9</w:t>
            </w:r>
          </w:p>
        </w:tc>
      </w:tr>
    </w:tbl>
    <w:p w:rsidR="00804D01" w:rsidRPr="00804D01" w:rsidRDefault="00804D01" w:rsidP="00804D01">
      <w:pPr>
        <w:rPr>
          <w:rFonts w:ascii="Arial" w:hAnsi="Arial" w:cs="Arial"/>
          <w:sz w:val="16"/>
          <w:szCs w:val="16"/>
        </w:rPr>
      </w:pPr>
    </w:p>
    <w:p w:rsidR="00804D01" w:rsidRPr="00804D01" w:rsidRDefault="00804D01" w:rsidP="00804D01">
      <w:pPr>
        <w:rPr>
          <w:rFonts w:ascii="Arial" w:hAnsi="Arial" w:cs="Arial"/>
          <w:sz w:val="16"/>
          <w:szCs w:val="16"/>
        </w:rPr>
      </w:pPr>
      <w:r w:rsidRPr="00804D01">
        <w:rPr>
          <w:rFonts w:ascii="Arial" w:hAnsi="Arial" w:cs="Arial"/>
          <w:sz w:val="16"/>
          <w:szCs w:val="16"/>
        </w:rPr>
        <w:t>Начальник финансово-экономического отдела</w:t>
      </w:r>
    </w:p>
    <w:p w:rsidR="00804D01" w:rsidRPr="00804D01" w:rsidRDefault="00804D01" w:rsidP="00804D01">
      <w:pPr>
        <w:rPr>
          <w:rFonts w:ascii="Arial" w:hAnsi="Arial" w:cs="Arial"/>
          <w:sz w:val="16"/>
          <w:szCs w:val="16"/>
        </w:rPr>
      </w:pPr>
      <w:r w:rsidRPr="00804D01">
        <w:rPr>
          <w:rFonts w:ascii="Arial" w:hAnsi="Arial" w:cs="Arial"/>
          <w:sz w:val="16"/>
          <w:szCs w:val="16"/>
        </w:rPr>
        <w:t>администрации Новокубанского городского поселения</w:t>
      </w:r>
    </w:p>
    <w:p w:rsidR="00804D01" w:rsidRPr="00804D01" w:rsidRDefault="00804D01" w:rsidP="00804D01">
      <w:pPr>
        <w:rPr>
          <w:rFonts w:ascii="Arial" w:hAnsi="Arial" w:cs="Arial"/>
          <w:sz w:val="16"/>
          <w:szCs w:val="16"/>
        </w:rPr>
      </w:pPr>
      <w:r w:rsidRPr="00804D01">
        <w:rPr>
          <w:rFonts w:ascii="Arial" w:hAnsi="Arial" w:cs="Arial"/>
          <w:sz w:val="16"/>
          <w:szCs w:val="16"/>
        </w:rPr>
        <w:t>Новокубанского района                                                                 О.А.</w:t>
      </w:r>
      <w:r w:rsidR="00D41BBF">
        <w:rPr>
          <w:rFonts w:ascii="Arial" w:hAnsi="Arial" w:cs="Arial"/>
          <w:sz w:val="16"/>
          <w:szCs w:val="16"/>
        </w:rPr>
        <w:t xml:space="preserve"> </w:t>
      </w:r>
      <w:r w:rsidRPr="00804D01">
        <w:rPr>
          <w:rFonts w:ascii="Arial" w:hAnsi="Arial" w:cs="Arial"/>
          <w:sz w:val="16"/>
          <w:szCs w:val="16"/>
        </w:rPr>
        <w:t>Орешкина</w:t>
      </w:r>
    </w:p>
    <w:p w:rsidR="003557DD" w:rsidRDefault="003557DD">
      <w:pPr>
        <w:rPr>
          <w:rFonts w:ascii="Arial" w:hAnsi="Arial" w:cs="Arial"/>
          <w:sz w:val="16"/>
          <w:szCs w:val="16"/>
        </w:rPr>
      </w:pPr>
    </w:p>
    <w:p w:rsidR="00804D01" w:rsidRPr="00804D01" w:rsidRDefault="00804D01" w:rsidP="00804D01">
      <w:pPr>
        <w:tabs>
          <w:tab w:val="left" w:pos="4800"/>
          <w:tab w:val="left" w:pos="5680"/>
        </w:tabs>
        <w:jc w:val="center"/>
        <w:rPr>
          <w:rFonts w:ascii="Arial" w:hAnsi="Arial" w:cs="Arial"/>
          <w:sz w:val="16"/>
          <w:szCs w:val="16"/>
        </w:rPr>
      </w:pPr>
      <w:r>
        <w:rPr>
          <w:rFonts w:ascii="Arial" w:hAnsi="Arial" w:cs="Arial"/>
          <w:sz w:val="16"/>
          <w:szCs w:val="16"/>
        </w:rPr>
        <w:t xml:space="preserve">                                                                                                          </w:t>
      </w:r>
      <w:r w:rsidRPr="00804D01">
        <w:rPr>
          <w:rFonts w:ascii="Arial" w:hAnsi="Arial" w:cs="Arial"/>
          <w:sz w:val="16"/>
          <w:szCs w:val="16"/>
        </w:rPr>
        <w:t>ПРИЛОЖЕНИЕ № 10</w:t>
      </w:r>
    </w:p>
    <w:p w:rsidR="00804D01" w:rsidRPr="00804D01" w:rsidRDefault="00804D01" w:rsidP="00804D01">
      <w:pPr>
        <w:widowControl w:val="0"/>
        <w:tabs>
          <w:tab w:val="right" w:pos="8306"/>
        </w:tabs>
        <w:ind w:left="4536"/>
        <w:jc w:val="center"/>
        <w:rPr>
          <w:rFonts w:ascii="Arial" w:hAnsi="Arial" w:cs="Arial"/>
          <w:sz w:val="16"/>
          <w:szCs w:val="16"/>
        </w:rPr>
      </w:pPr>
      <w:r w:rsidRPr="00804D01">
        <w:rPr>
          <w:rFonts w:ascii="Arial" w:hAnsi="Arial" w:cs="Arial"/>
          <w:sz w:val="16"/>
          <w:szCs w:val="16"/>
        </w:rPr>
        <w:t>к решению Совета Новокубанского</w:t>
      </w:r>
    </w:p>
    <w:p w:rsidR="00804D01" w:rsidRPr="00804D01" w:rsidRDefault="00804D01" w:rsidP="00804D01">
      <w:pPr>
        <w:widowControl w:val="0"/>
        <w:tabs>
          <w:tab w:val="right" w:pos="8306"/>
        </w:tabs>
        <w:ind w:left="4536"/>
        <w:jc w:val="center"/>
        <w:rPr>
          <w:rFonts w:ascii="Arial" w:hAnsi="Arial" w:cs="Arial"/>
          <w:sz w:val="16"/>
          <w:szCs w:val="16"/>
        </w:rPr>
      </w:pPr>
      <w:r w:rsidRPr="00804D01">
        <w:rPr>
          <w:rFonts w:ascii="Arial" w:hAnsi="Arial" w:cs="Arial"/>
          <w:sz w:val="16"/>
          <w:szCs w:val="16"/>
        </w:rPr>
        <w:t>городского поселения</w:t>
      </w:r>
    </w:p>
    <w:p w:rsidR="00804D01" w:rsidRPr="00804D01" w:rsidRDefault="00804D01" w:rsidP="00804D01">
      <w:pPr>
        <w:widowControl w:val="0"/>
        <w:tabs>
          <w:tab w:val="right" w:pos="8306"/>
        </w:tabs>
        <w:ind w:left="4536"/>
        <w:jc w:val="center"/>
        <w:rPr>
          <w:rFonts w:ascii="Arial" w:hAnsi="Arial" w:cs="Arial"/>
          <w:sz w:val="16"/>
          <w:szCs w:val="16"/>
        </w:rPr>
      </w:pPr>
      <w:r w:rsidRPr="00804D01">
        <w:rPr>
          <w:rFonts w:ascii="Arial" w:hAnsi="Arial" w:cs="Arial"/>
          <w:sz w:val="16"/>
          <w:szCs w:val="16"/>
        </w:rPr>
        <w:t>Новокубанского района</w:t>
      </w:r>
    </w:p>
    <w:p w:rsidR="00804D01" w:rsidRPr="00804D01" w:rsidRDefault="00804D01" w:rsidP="00D41BBF">
      <w:pPr>
        <w:widowControl w:val="0"/>
        <w:tabs>
          <w:tab w:val="right" w:pos="8306"/>
        </w:tabs>
        <w:ind w:left="4536"/>
        <w:jc w:val="center"/>
        <w:rPr>
          <w:rFonts w:ascii="Arial" w:hAnsi="Arial" w:cs="Arial"/>
          <w:sz w:val="16"/>
          <w:szCs w:val="16"/>
        </w:rPr>
      </w:pPr>
      <w:r w:rsidRPr="00804D01">
        <w:rPr>
          <w:rFonts w:ascii="Arial" w:hAnsi="Arial" w:cs="Arial"/>
          <w:sz w:val="16"/>
          <w:szCs w:val="16"/>
        </w:rPr>
        <w:t>от 23.11.2018г. №556</w:t>
      </w:r>
    </w:p>
    <w:p w:rsidR="00804D01" w:rsidRPr="00804D01" w:rsidRDefault="00804D01" w:rsidP="00804D01">
      <w:pPr>
        <w:widowControl w:val="0"/>
        <w:tabs>
          <w:tab w:val="right" w:pos="8306"/>
        </w:tabs>
        <w:ind w:left="4536"/>
        <w:jc w:val="center"/>
        <w:rPr>
          <w:rFonts w:ascii="Arial" w:hAnsi="Arial" w:cs="Arial"/>
          <w:sz w:val="16"/>
          <w:szCs w:val="16"/>
        </w:rPr>
      </w:pPr>
      <w:r w:rsidRPr="00804D01">
        <w:rPr>
          <w:rFonts w:ascii="Arial" w:hAnsi="Arial" w:cs="Arial"/>
          <w:sz w:val="16"/>
          <w:szCs w:val="16"/>
        </w:rPr>
        <w:t xml:space="preserve">                                                                                                                                               </w:t>
      </w:r>
    </w:p>
    <w:p w:rsidR="00804D01" w:rsidRPr="00804D01" w:rsidRDefault="00804D01" w:rsidP="00804D01">
      <w:pPr>
        <w:jc w:val="center"/>
        <w:rPr>
          <w:rFonts w:ascii="Arial" w:hAnsi="Arial" w:cs="Arial"/>
          <w:b/>
          <w:sz w:val="16"/>
          <w:szCs w:val="16"/>
        </w:rPr>
      </w:pPr>
      <w:r w:rsidRPr="00804D01">
        <w:rPr>
          <w:rFonts w:ascii="Arial" w:hAnsi="Arial" w:cs="Arial"/>
          <w:b/>
          <w:sz w:val="16"/>
          <w:szCs w:val="16"/>
        </w:rPr>
        <w:t>Программа муниципальных  гарантий Новокубанского городского поселения</w:t>
      </w:r>
    </w:p>
    <w:p w:rsidR="00804D01" w:rsidRPr="00804D01" w:rsidRDefault="00804D01" w:rsidP="00804D01">
      <w:pPr>
        <w:jc w:val="center"/>
        <w:rPr>
          <w:rFonts w:ascii="Arial" w:hAnsi="Arial" w:cs="Arial"/>
          <w:b/>
          <w:sz w:val="16"/>
          <w:szCs w:val="16"/>
        </w:rPr>
      </w:pPr>
      <w:r w:rsidRPr="00804D01">
        <w:rPr>
          <w:rFonts w:ascii="Arial" w:hAnsi="Arial" w:cs="Arial"/>
          <w:b/>
          <w:sz w:val="16"/>
          <w:szCs w:val="16"/>
        </w:rPr>
        <w:t>Новокубанского района на 2019 год</w:t>
      </w:r>
    </w:p>
    <w:p w:rsidR="00804D01" w:rsidRPr="00804D01" w:rsidRDefault="00804D01" w:rsidP="00804D01">
      <w:pPr>
        <w:ind w:left="1620" w:hanging="1260"/>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893"/>
        <w:gridCol w:w="1919"/>
        <w:gridCol w:w="1089"/>
        <w:gridCol w:w="942"/>
        <w:gridCol w:w="1062"/>
        <w:gridCol w:w="1182"/>
        <w:gridCol w:w="1683"/>
      </w:tblGrid>
      <w:tr w:rsidR="00804D01" w:rsidRPr="00804D01" w:rsidTr="00DD3E93">
        <w:tc>
          <w:tcPr>
            <w:tcW w:w="281" w:type="pct"/>
            <w:vMerge w:val="restar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w:t>
            </w:r>
          </w:p>
          <w:p w:rsidR="00804D01" w:rsidRPr="00804D01" w:rsidRDefault="00804D01" w:rsidP="00804D01">
            <w:pPr>
              <w:jc w:val="center"/>
              <w:rPr>
                <w:rFonts w:ascii="Arial" w:hAnsi="Arial" w:cs="Arial"/>
                <w:sz w:val="16"/>
                <w:szCs w:val="16"/>
              </w:rPr>
            </w:pPr>
            <w:proofErr w:type="gramStart"/>
            <w:r w:rsidRPr="00804D01">
              <w:rPr>
                <w:rFonts w:ascii="Arial" w:hAnsi="Arial" w:cs="Arial"/>
                <w:sz w:val="16"/>
                <w:szCs w:val="16"/>
              </w:rPr>
              <w:t>п</w:t>
            </w:r>
            <w:proofErr w:type="gramEnd"/>
            <w:r w:rsidRPr="00804D01">
              <w:rPr>
                <w:rFonts w:ascii="Arial" w:hAnsi="Arial" w:cs="Arial"/>
                <w:sz w:val="16"/>
                <w:szCs w:val="16"/>
              </w:rPr>
              <w:t>/п</w:t>
            </w:r>
          </w:p>
        </w:tc>
        <w:tc>
          <w:tcPr>
            <w:tcW w:w="914" w:type="pct"/>
            <w:vMerge w:val="restar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Направление (цель) </w:t>
            </w:r>
          </w:p>
          <w:p w:rsidR="00804D01" w:rsidRPr="00804D01" w:rsidRDefault="00804D01" w:rsidP="00804D01">
            <w:pPr>
              <w:jc w:val="center"/>
              <w:rPr>
                <w:rFonts w:ascii="Arial" w:hAnsi="Arial" w:cs="Arial"/>
                <w:sz w:val="16"/>
                <w:szCs w:val="16"/>
              </w:rPr>
            </w:pPr>
            <w:r w:rsidRPr="00804D01">
              <w:rPr>
                <w:rFonts w:ascii="Arial" w:hAnsi="Arial" w:cs="Arial"/>
                <w:sz w:val="16"/>
                <w:szCs w:val="16"/>
              </w:rPr>
              <w:t>гарантирования</w:t>
            </w:r>
          </w:p>
        </w:tc>
        <w:tc>
          <w:tcPr>
            <w:tcW w:w="927" w:type="pct"/>
            <w:vMerge w:val="restar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Категории принципалов</w:t>
            </w:r>
          </w:p>
        </w:tc>
        <w:tc>
          <w:tcPr>
            <w:tcW w:w="526" w:type="pct"/>
            <w:vMerge w:val="restar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Общий объем </w:t>
            </w:r>
          </w:p>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гарантий, </w:t>
            </w:r>
          </w:p>
          <w:p w:rsidR="00804D01" w:rsidRPr="00804D01" w:rsidRDefault="00804D01" w:rsidP="00804D01">
            <w:pPr>
              <w:jc w:val="center"/>
              <w:rPr>
                <w:rFonts w:ascii="Arial" w:hAnsi="Arial" w:cs="Arial"/>
                <w:sz w:val="16"/>
                <w:szCs w:val="16"/>
              </w:rPr>
            </w:pPr>
            <w:r w:rsidRPr="00804D01">
              <w:rPr>
                <w:rFonts w:ascii="Arial" w:hAnsi="Arial" w:cs="Arial"/>
                <w:sz w:val="16"/>
                <w:szCs w:val="16"/>
              </w:rPr>
              <w:t>тыс. рублей</w:t>
            </w:r>
          </w:p>
        </w:tc>
        <w:tc>
          <w:tcPr>
            <w:tcW w:w="2353" w:type="pct"/>
            <w:gridSpan w:val="4"/>
            <w:tcBorders>
              <w:bottom w:val="single" w:sz="4" w:space="0" w:color="auto"/>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Условия предоставления </w:t>
            </w:r>
          </w:p>
          <w:p w:rsidR="00804D01" w:rsidRPr="00804D01" w:rsidRDefault="00804D01" w:rsidP="00804D01">
            <w:pPr>
              <w:jc w:val="center"/>
              <w:rPr>
                <w:rFonts w:ascii="Arial" w:hAnsi="Arial" w:cs="Arial"/>
                <w:sz w:val="16"/>
                <w:szCs w:val="16"/>
              </w:rPr>
            </w:pPr>
            <w:r w:rsidRPr="00804D01">
              <w:rPr>
                <w:rFonts w:ascii="Arial" w:hAnsi="Arial" w:cs="Arial"/>
                <w:sz w:val="16"/>
                <w:szCs w:val="16"/>
              </w:rPr>
              <w:t>гарантий</w:t>
            </w:r>
          </w:p>
        </w:tc>
      </w:tr>
      <w:tr w:rsidR="00804D01" w:rsidRPr="00804D01" w:rsidTr="00DD3E93">
        <w:tc>
          <w:tcPr>
            <w:tcW w:w="281" w:type="pct"/>
            <w:vMerge/>
            <w:tcBorders>
              <w:bottom w:val="nil"/>
            </w:tcBorders>
          </w:tcPr>
          <w:p w:rsidR="00804D01" w:rsidRPr="00804D01" w:rsidRDefault="00804D01" w:rsidP="00804D01">
            <w:pPr>
              <w:jc w:val="center"/>
              <w:rPr>
                <w:rFonts w:ascii="Arial" w:hAnsi="Arial" w:cs="Arial"/>
                <w:sz w:val="16"/>
                <w:szCs w:val="16"/>
              </w:rPr>
            </w:pPr>
          </w:p>
        </w:tc>
        <w:tc>
          <w:tcPr>
            <w:tcW w:w="914" w:type="pct"/>
            <w:vMerge/>
            <w:tcBorders>
              <w:bottom w:val="nil"/>
            </w:tcBorders>
          </w:tcPr>
          <w:p w:rsidR="00804D01" w:rsidRPr="00804D01" w:rsidRDefault="00804D01" w:rsidP="00804D01">
            <w:pPr>
              <w:jc w:val="center"/>
              <w:rPr>
                <w:rFonts w:ascii="Arial" w:hAnsi="Arial" w:cs="Arial"/>
                <w:sz w:val="16"/>
                <w:szCs w:val="16"/>
              </w:rPr>
            </w:pPr>
          </w:p>
        </w:tc>
        <w:tc>
          <w:tcPr>
            <w:tcW w:w="927" w:type="pct"/>
            <w:vMerge/>
            <w:tcBorders>
              <w:bottom w:val="nil"/>
            </w:tcBorders>
          </w:tcPr>
          <w:p w:rsidR="00804D01" w:rsidRPr="00804D01" w:rsidRDefault="00804D01" w:rsidP="00804D01">
            <w:pPr>
              <w:jc w:val="center"/>
              <w:rPr>
                <w:rFonts w:ascii="Arial" w:hAnsi="Arial" w:cs="Arial"/>
                <w:sz w:val="16"/>
                <w:szCs w:val="16"/>
              </w:rPr>
            </w:pPr>
          </w:p>
        </w:tc>
        <w:tc>
          <w:tcPr>
            <w:tcW w:w="526" w:type="pct"/>
            <w:vMerge/>
            <w:tcBorders>
              <w:bottom w:val="nil"/>
            </w:tcBorders>
          </w:tcPr>
          <w:p w:rsidR="00804D01" w:rsidRPr="00804D01" w:rsidRDefault="00804D01" w:rsidP="00804D01">
            <w:pPr>
              <w:jc w:val="center"/>
              <w:rPr>
                <w:rFonts w:ascii="Arial" w:hAnsi="Arial" w:cs="Arial"/>
                <w:sz w:val="16"/>
                <w:szCs w:val="16"/>
              </w:rPr>
            </w:pPr>
          </w:p>
        </w:tc>
        <w:tc>
          <w:tcPr>
            <w:tcW w:w="455" w:type="pc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наличие права </w:t>
            </w:r>
          </w:p>
          <w:p w:rsidR="00804D01" w:rsidRPr="00804D01" w:rsidRDefault="00804D01" w:rsidP="00804D01">
            <w:pPr>
              <w:jc w:val="center"/>
              <w:rPr>
                <w:rFonts w:ascii="Arial" w:hAnsi="Arial" w:cs="Arial"/>
                <w:sz w:val="16"/>
                <w:szCs w:val="16"/>
              </w:rPr>
            </w:pPr>
            <w:r w:rsidRPr="00804D01">
              <w:rPr>
                <w:rFonts w:ascii="Arial" w:hAnsi="Arial" w:cs="Arial"/>
                <w:sz w:val="16"/>
                <w:szCs w:val="16"/>
              </w:rPr>
              <w:t>регрессного требования</w:t>
            </w:r>
          </w:p>
        </w:tc>
        <w:tc>
          <w:tcPr>
            <w:tcW w:w="513" w:type="pc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анализ </w:t>
            </w:r>
            <w:proofErr w:type="gramStart"/>
            <w:r w:rsidRPr="00804D01">
              <w:rPr>
                <w:rFonts w:ascii="Arial" w:hAnsi="Arial" w:cs="Arial"/>
                <w:sz w:val="16"/>
                <w:szCs w:val="16"/>
              </w:rPr>
              <w:t>финансового</w:t>
            </w:r>
            <w:proofErr w:type="gramEnd"/>
            <w:r w:rsidRPr="00804D01">
              <w:rPr>
                <w:rFonts w:ascii="Arial" w:hAnsi="Arial" w:cs="Arial"/>
                <w:sz w:val="16"/>
                <w:szCs w:val="16"/>
              </w:rPr>
              <w:t xml:space="preserve"> </w:t>
            </w:r>
          </w:p>
          <w:p w:rsidR="00804D01" w:rsidRPr="00804D01" w:rsidRDefault="00804D01" w:rsidP="00804D01">
            <w:pPr>
              <w:jc w:val="center"/>
              <w:rPr>
                <w:rFonts w:ascii="Arial" w:hAnsi="Arial" w:cs="Arial"/>
                <w:sz w:val="16"/>
                <w:szCs w:val="16"/>
              </w:rPr>
            </w:pPr>
            <w:r w:rsidRPr="00804D01">
              <w:rPr>
                <w:rFonts w:ascii="Arial" w:hAnsi="Arial" w:cs="Arial"/>
                <w:sz w:val="16"/>
                <w:szCs w:val="16"/>
              </w:rPr>
              <w:t>состояния принципала</w:t>
            </w:r>
          </w:p>
        </w:tc>
        <w:tc>
          <w:tcPr>
            <w:tcW w:w="571" w:type="pct"/>
            <w:tcBorders>
              <w:bottom w:val="nil"/>
            </w:tcBorders>
          </w:tcPr>
          <w:p w:rsidR="00804D01" w:rsidRPr="00804D01" w:rsidRDefault="00804D01" w:rsidP="00804D01">
            <w:pPr>
              <w:ind w:left="-108"/>
              <w:jc w:val="center"/>
              <w:rPr>
                <w:rFonts w:ascii="Arial" w:hAnsi="Arial" w:cs="Arial"/>
                <w:sz w:val="16"/>
                <w:szCs w:val="16"/>
              </w:rPr>
            </w:pPr>
            <w:r w:rsidRPr="00804D01">
              <w:rPr>
                <w:rFonts w:ascii="Arial" w:hAnsi="Arial" w:cs="Arial"/>
                <w:sz w:val="16"/>
                <w:szCs w:val="16"/>
              </w:rPr>
              <w:t>предоставление обеспечения исполнения обязатель</w:t>
            </w:r>
            <w:proofErr w:type="gramStart"/>
            <w:r w:rsidRPr="00804D01">
              <w:rPr>
                <w:rFonts w:ascii="Arial" w:hAnsi="Arial" w:cs="Arial"/>
                <w:sz w:val="16"/>
                <w:szCs w:val="16"/>
              </w:rPr>
              <w:t>ств пр</w:t>
            </w:r>
            <w:proofErr w:type="gramEnd"/>
            <w:r w:rsidRPr="00804D01">
              <w:rPr>
                <w:rFonts w:ascii="Arial" w:hAnsi="Arial" w:cs="Arial"/>
                <w:sz w:val="16"/>
                <w:szCs w:val="16"/>
              </w:rPr>
              <w:t>инципала</w:t>
            </w:r>
          </w:p>
          <w:p w:rsidR="00804D01" w:rsidRPr="00804D01" w:rsidRDefault="00804D01" w:rsidP="00804D01">
            <w:pPr>
              <w:ind w:left="-108" w:right="-165"/>
              <w:jc w:val="center"/>
              <w:rPr>
                <w:rFonts w:ascii="Arial" w:hAnsi="Arial" w:cs="Arial"/>
                <w:sz w:val="16"/>
                <w:szCs w:val="16"/>
              </w:rPr>
            </w:pPr>
            <w:r w:rsidRPr="00804D01">
              <w:rPr>
                <w:rFonts w:ascii="Arial" w:hAnsi="Arial" w:cs="Arial"/>
                <w:sz w:val="16"/>
                <w:szCs w:val="16"/>
              </w:rPr>
              <w:t>перед гарантом</w:t>
            </w:r>
          </w:p>
        </w:tc>
        <w:tc>
          <w:tcPr>
            <w:tcW w:w="815" w:type="pct"/>
            <w:tcBorders>
              <w:bottom w:val="nil"/>
            </w:tcBorders>
          </w:tcPr>
          <w:p w:rsidR="00804D01" w:rsidRPr="00804D01" w:rsidRDefault="00804D01" w:rsidP="00804D01">
            <w:pPr>
              <w:jc w:val="center"/>
              <w:rPr>
                <w:rFonts w:ascii="Arial" w:hAnsi="Arial" w:cs="Arial"/>
                <w:sz w:val="16"/>
                <w:szCs w:val="16"/>
              </w:rPr>
            </w:pPr>
            <w:r w:rsidRPr="00804D01">
              <w:rPr>
                <w:rFonts w:ascii="Arial" w:hAnsi="Arial" w:cs="Arial"/>
                <w:sz w:val="16"/>
                <w:szCs w:val="16"/>
              </w:rPr>
              <w:t xml:space="preserve">иные </w:t>
            </w:r>
          </w:p>
          <w:p w:rsidR="00804D01" w:rsidRPr="00804D01" w:rsidRDefault="00804D01" w:rsidP="00804D01">
            <w:pPr>
              <w:jc w:val="center"/>
              <w:rPr>
                <w:rFonts w:ascii="Arial" w:hAnsi="Arial" w:cs="Arial"/>
                <w:sz w:val="16"/>
                <w:szCs w:val="16"/>
              </w:rPr>
            </w:pPr>
            <w:r w:rsidRPr="00804D01">
              <w:rPr>
                <w:rFonts w:ascii="Arial" w:hAnsi="Arial" w:cs="Arial"/>
                <w:sz w:val="16"/>
                <w:szCs w:val="16"/>
              </w:rPr>
              <w:t>условия</w:t>
            </w:r>
          </w:p>
        </w:tc>
      </w:tr>
    </w:tbl>
    <w:p w:rsidR="00804D01" w:rsidRPr="00804D01" w:rsidRDefault="00804D01" w:rsidP="00804D01">
      <w:pPr>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882"/>
        <w:gridCol w:w="1911"/>
        <w:gridCol w:w="1081"/>
        <w:gridCol w:w="938"/>
        <w:gridCol w:w="1058"/>
        <w:gridCol w:w="1176"/>
        <w:gridCol w:w="1733"/>
      </w:tblGrid>
      <w:tr w:rsidR="00804D01" w:rsidRPr="00804D01" w:rsidTr="00DD3E93">
        <w:trPr>
          <w:tblHeader/>
        </w:trPr>
        <w:tc>
          <w:tcPr>
            <w:tcW w:w="277" w:type="pct"/>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1</w:t>
            </w:r>
          </w:p>
        </w:tc>
        <w:tc>
          <w:tcPr>
            <w:tcW w:w="909" w:type="pct"/>
            <w:vAlign w:val="center"/>
          </w:tcPr>
          <w:p w:rsidR="00804D01" w:rsidRPr="00804D01" w:rsidRDefault="00804D01" w:rsidP="00804D01">
            <w:pPr>
              <w:ind w:right="-157"/>
              <w:jc w:val="center"/>
              <w:rPr>
                <w:rFonts w:ascii="Arial" w:hAnsi="Arial" w:cs="Arial"/>
                <w:sz w:val="16"/>
                <w:szCs w:val="16"/>
              </w:rPr>
            </w:pPr>
            <w:r w:rsidRPr="00804D01">
              <w:rPr>
                <w:rFonts w:ascii="Arial" w:hAnsi="Arial" w:cs="Arial"/>
                <w:sz w:val="16"/>
                <w:szCs w:val="16"/>
              </w:rPr>
              <w:t>2</w:t>
            </w:r>
          </w:p>
        </w:tc>
        <w:tc>
          <w:tcPr>
            <w:tcW w:w="923" w:type="pct"/>
            <w:vAlign w:val="center"/>
          </w:tcPr>
          <w:p w:rsidR="00804D01" w:rsidRPr="00804D01" w:rsidRDefault="00804D01" w:rsidP="00804D01">
            <w:pPr>
              <w:ind w:left="-91" w:right="-46"/>
              <w:jc w:val="center"/>
              <w:rPr>
                <w:rFonts w:ascii="Arial" w:hAnsi="Arial" w:cs="Arial"/>
                <w:sz w:val="16"/>
                <w:szCs w:val="16"/>
              </w:rPr>
            </w:pPr>
            <w:r w:rsidRPr="00804D01">
              <w:rPr>
                <w:rFonts w:ascii="Arial" w:hAnsi="Arial" w:cs="Arial"/>
                <w:sz w:val="16"/>
                <w:szCs w:val="16"/>
              </w:rPr>
              <w:t>3</w:t>
            </w:r>
          </w:p>
        </w:tc>
        <w:tc>
          <w:tcPr>
            <w:tcW w:w="522" w:type="pct"/>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4</w:t>
            </w:r>
          </w:p>
        </w:tc>
        <w:tc>
          <w:tcPr>
            <w:tcW w:w="453" w:type="pct"/>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5</w:t>
            </w:r>
          </w:p>
        </w:tc>
        <w:tc>
          <w:tcPr>
            <w:tcW w:w="511" w:type="pct"/>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6</w:t>
            </w:r>
          </w:p>
        </w:tc>
        <w:tc>
          <w:tcPr>
            <w:tcW w:w="568" w:type="pct"/>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7</w:t>
            </w:r>
          </w:p>
        </w:tc>
        <w:tc>
          <w:tcPr>
            <w:tcW w:w="837" w:type="pct"/>
            <w:vAlign w:val="center"/>
          </w:tcPr>
          <w:p w:rsidR="00804D01" w:rsidRPr="00804D01" w:rsidRDefault="00804D01" w:rsidP="00804D01">
            <w:pPr>
              <w:ind w:left="-85" w:right="-70"/>
              <w:jc w:val="center"/>
              <w:rPr>
                <w:rFonts w:ascii="Arial" w:hAnsi="Arial" w:cs="Arial"/>
                <w:sz w:val="16"/>
                <w:szCs w:val="16"/>
              </w:rPr>
            </w:pPr>
            <w:r w:rsidRPr="00804D01">
              <w:rPr>
                <w:rFonts w:ascii="Arial" w:hAnsi="Arial" w:cs="Arial"/>
                <w:sz w:val="16"/>
                <w:szCs w:val="16"/>
              </w:rPr>
              <w:t>8</w:t>
            </w:r>
          </w:p>
        </w:tc>
      </w:tr>
      <w:tr w:rsidR="00804D01" w:rsidRPr="00804D01" w:rsidTr="00DD3E93">
        <w:trPr>
          <w:tblHeader/>
        </w:trPr>
        <w:tc>
          <w:tcPr>
            <w:tcW w:w="277" w:type="pct"/>
            <w:tcBorders>
              <w:bottom w:val="single" w:sz="4" w:space="0" w:color="auto"/>
            </w:tcBorders>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1</w:t>
            </w:r>
          </w:p>
        </w:tc>
        <w:tc>
          <w:tcPr>
            <w:tcW w:w="909" w:type="pct"/>
            <w:tcBorders>
              <w:bottom w:val="single" w:sz="4" w:space="0" w:color="auto"/>
            </w:tcBorders>
            <w:vAlign w:val="center"/>
          </w:tcPr>
          <w:p w:rsidR="00804D01" w:rsidRPr="00804D01" w:rsidRDefault="00804D01" w:rsidP="00804D01">
            <w:pPr>
              <w:ind w:right="-157"/>
              <w:jc w:val="center"/>
              <w:rPr>
                <w:rFonts w:ascii="Arial" w:hAnsi="Arial" w:cs="Arial"/>
                <w:sz w:val="16"/>
                <w:szCs w:val="16"/>
              </w:rPr>
            </w:pPr>
            <w:r w:rsidRPr="00804D01">
              <w:rPr>
                <w:rFonts w:ascii="Arial" w:hAnsi="Arial" w:cs="Arial"/>
                <w:sz w:val="16"/>
                <w:szCs w:val="16"/>
              </w:rPr>
              <w:t>нет</w:t>
            </w:r>
          </w:p>
        </w:tc>
        <w:tc>
          <w:tcPr>
            <w:tcW w:w="923" w:type="pct"/>
            <w:tcBorders>
              <w:bottom w:val="single" w:sz="4" w:space="0" w:color="auto"/>
            </w:tcBorders>
            <w:vAlign w:val="center"/>
          </w:tcPr>
          <w:p w:rsidR="00804D01" w:rsidRPr="00804D01" w:rsidRDefault="00804D01" w:rsidP="00804D01">
            <w:pPr>
              <w:ind w:left="-91" w:right="-46"/>
              <w:jc w:val="center"/>
              <w:rPr>
                <w:rFonts w:ascii="Arial" w:hAnsi="Arial" w:cs="Arial"/>
                <w:sz w:val="16"/>
                <w:szCs w:val="16"/>
              </w:rPr>
            </w:pPr>
            <w:r w:rsidRPr="00804D01">
              <w:rPr>
                <w:rFonts w:ascii="Arial" w:hAnsi="Arial" w:cs="Arial"/>
                <w:sz w:val="16"/>
                <w:szCs w:val="16"/>
              </w:rPr>
              <w:t>нет</w:t>
            </w:r>
          </w:p>
        </w:tc>
        <w:tc>
          <w:tcPr>
            <w:tcW w:w="522" w:type="pct"/>
            <w:tcBorders>
              <w:bottom w:val="single" w:sz="4" w:space="0" w:color="auto"/>
            </w:tcBorders>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0</w:t>
            </w:r>
          </w:p>
        </w:tc>
        <w:tc>
          <w:tcPr>
            <w:tcW w:w="453" w:type="pct"/>
            <w:tcBorders>
              <w:bottom w:val="single" w:sz="4" w:space="0" w:color="auto"/>
            </w:tcBorders>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0</w:t>
            </w:r>
          </w:p>
        </w:tc>
        <w:tc>
          <w:tcPr>
            <w:tcW w:w="511" w:type="pct"/>
            <w:tcBorders>
              <w:bottom w:val="single" w:sz="4" w:space="0" w:color="auto"/>
            </w:tcBorders>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0</w:t>
            </w:r>
          </w:p>
        </w:tc>
        <w:tc>
          <w:tcPr>
            <w:tcW w:w="568" w:type="pct"/>
            <w:tcBorders>
              <w:bottom w:val="single" w:sz="4" w:space="0" w:color="auto"/>
            </w:tcBorders>
            <w:vAlign w:val="center"/>
          </w:tcPr>
          <w:p w:rsidR="00804D01" w:rsidRPr="00804D01" w:rsidRDefault="00804D01" w:rsidP="00804D01">
            <w:pPr>
              <w:jc w:val="center"/>
              <w:rPr>
                <w:rFonts w:ascii="Arial" w:hAnsi="Arial" w:cs="Arial"/>
                <w:sz w:val="16"/>
                <w:szCs w:val="16"/>
              </w:rPr>
            </w:pPr>
            <w:r w:rsidRPr="00804D01">
              <w:rPr>
                <w:rFonts w:ascii="Arial" w:hAnsi="Arial" w:cs="Arial"/>
                <w:sz w:val="16"/>
                <w:szCs w:val="16"/>
              </w:rPr>
              <w:t>0</w:t>
            </w:r>
          </w:p>
        </w:tc>
        <w:tc>
          <w:tcPr>
            <w:tcW w:w="837" w:type="pct"/>
            <w:tcBorders>
              <w:bottom w:val="single" w:sz="4" w:space="0" w:color="auto"/>
            </w:tcBorders>
            <w:vAlign w:val="center"/>
          </w:tcPr>
          <w:p w:rsidR="00804D01" w:rsidRPr="00804D01" w:rsidRDefault="00804D01" w:rsidP="00804D01">
            <w:pPr>
              <w:ind w:left="-85" w:right="-70"/>
              <w:jc w:val="center"/>
              <w:rPr>
                <w:rFonts w:ascii="Arial" w:hAnsi="Arial" w:cs="Arial"/>
                <w:sz w:val="16"/>
                <w:szCs w:val="16"/>
              </w:rPr>
            </w:pPr>
            <w:r w:rsidRPr="00804D01">
              <w:rPr>
                <w:rFonts w:ascii="Arial" w:hAnsi="Arial" w:cs="Arial"/>
                <w:sz w:val="16"/>
                <w:szCs w:val="16"/>
              </w:rPr>
              <w:t>0</w:t>
            </w:r>
          </w:p>
        </w:tc>
      </w:tr>
    </w:tbl>
    <w:p w:rsidR="00804D01" w:rsidRPr="00804D01" w:rsidRDefault="00804D01" w:rsidP="00804D01">
      <w:pPr>
        <w:rPr>
          <w:rFonts w:ascii="Arial" w:hAnsi="Arial" w:cs="Arial"/>
          <w:sz w:val="16"/>
          <w:szCs w:val="16"/>
        </w:rPr>
      </w:pPr>
    </w:p>
    <w:p w:rsidR="00804D01" w:rsidRPr="00804D01" w:rsidRDefault="00804D01" w:rsidP="00804D01">
      <w:pPr>
        <w:rPr>
          <w:rFonts w:ascii="Arial" w:hAnsi="Arial" w:cs="Arial"/>
          <w:sz w:val="16"/>
          <w:szCs w:val="16"/>
        </w:rPr>
      </w:pPr>
    </w:p>
    <w:p w:rsidR="00804D01" w:rsidRPr="00804D01" w:rsidRDefault="00804D01" w:rsidP="00804D01">
      <w:pPr>
        <w:rPr>
          <w:rFonts w:ascii="Arial" w:hAnsi="Arial" w:cs="Arial"/>
          <w:sz w:val="16"/>
          <w:szCs w:val="16"/>
        </w:rPr>
      </w:pPr>
      <w:r w:rsidRPr="00804D01">
        <w:rPr>
          <w:rFonts w:ascii="Arial" w:hAnsi="Arial" w:cs="Arial"/>
          <w:sz w:val="16"/>
          <w:szCs w:val="16"/>
        </w:rPr>
        <w:t>Начальник финансово-экономического отдела администрации</w:t>
      </w:r>
    </w:p>
    <w:p w:rsidR="00804D01" w:rsidRPr="00804D01" w:rsidRDefault="00804D01" w:rsidP="00804D01">
      <w:pPr>
        <w:rPr>
          <w:rFonts w:ascii="Arial" w:hAnsi="Arial" w:cs="Arial"/>
          <w:sz w:val="16"/>
          <w:szCs w:val="16"/>
        </w:rPr>
      </w:pPr>
      <w:r w:rsidRPr="00804D01">
        <w:rPr>
          <w:rFonts w:ascii="Arial" w:hAnsi="Arial" w:cs="Arial"/>
          <w:sz w:val="16"/>
          <w:szCs w:val="16"/>
        </w:rPr>
        <w:t>Новокубанского городского поселения</w:t>
      </w:r>
    </w:p>
    <w:p w:rsidR="006B3B4B" w:rsidRDefault="00804D01" w:rsidP="0084618A">
      <w:pPr>
        <w:rPr>
          <w:rFonts w:ascii="Arial" w:hAnsi="Arial" w:cs="Arial"/>
          <w:sz w:val="16"/>
          <w:szCs w:val="16"/>
        </w:rPr>
      </w:pPr>
      <w:r w:rsidRPr="00804D01">
        <w:rPr>
          <w:rFonts w:ascii="Arial" w:hAnsi="Arial" w:cs="Arial"/>
          <w:sz w:val="16"/>
          <w:szCs w:val="16"/>
        </w:rPr>
        <w:t>Новокубанского района                                                                                                                                        О.А.</w:t>
      </w:r>
      <w:r w:rsidR="0084618A">
        <w:rPr>
          <w:rFonts w:ascii="Arial" w:hAnsi="Arial" w:cs="Arial"/>
          <w:sz w:val="16"/>
          <w:szCs w:val="16"/>
        </w:rPr>
        <w:t xml:space="preserve"> </w:t>
      </w:r>
      <w:r w:rsidRPr="00804D01">
        <w:rPr>
          <w:rFonts w:ascii="Arial" w:hAnsi="Arial" w:cs="Arial"/>
          <w:sz w:val="16"/>
          <w:szCs w:val="16"/>
        </w:rPr>
        <w:t xml:space="preserve">Орешкина                              </w:t>
      </w:r>
      <w:r w:rsidR="008A37BD">
        <w:rPr>
          <w:rFonts w:ascii="Arial" w:hAnsi="Arial" w:cs="Arial"/>
          <w:sz w:val="16"/>
          <w:szCs w:val="16"/>
        </w:rPr>
        <w:t xml:space="preserve">                               </w:t>
      </w:r>
    </w:p>
    <w:tbl>
      <w:tblPr>
        <w:tblpPr w:leftFromText="180" w:rightFromText="180" w:vertAnchor="page" w:horzAnchor="margin" w:tblpY="11121"/>
        <w:tblW w:w="10314" w:type="dxa"/>
        <w:tblLook w:val="0000" w:firstRow="0" w:lastRow="0" w:firstColumn="0" w:lastColumn="0" w:noHBand="0" w:noVBand="0"/>
      </w:tblPr>
      <w:tblGrid>
        <w:gridCol w:w="3108"/>
        <w:gridCol w:w="1094"/>
        <w:gridCol w:w="2009"/>
        <w:gridCol w:w="4103"/>
      </w:tblGrid>
      <w:tr w:rsidR="00AC4679" w:rsidRPr="0084618A" w:rsidTr="00AC4679">
        <w:trPr>
          <w:trHeight w:val="1198"/>
        </w:trPr>
        <w:tc>
          <w:tcPr>
            <w:tcW w:w="3108" w:type="dxa"/>
            <w:vAlign w:val="bottom"/>
          </w:tcPr>
          <w:p w:rsidR="00AC4679" w:rsidRPr="0084618A" w:rsidRDefault="00AC4679" w:rsidP="00AC4679">
            <w:pPr>
              <w:jc w:val="center"/>
              <w:rPr>
                <w:rFonts w:ascii="Arial" w:hAnsi="Arial" w:cs="Arial"/>
                <w:sz w:val="16"/>
                <w:szCs w:val="16"/>
              </w:rPr>
            </w:pPr>
          </w:p>
        </w:tc>
        <w:tc>
          <w:tcPr>
            <w:tcW w:w="3103" w:type="dxa"/>
            <w:gridSpan w:val="2"/>
            <w:vAlign w:val="bottom"/>
          </w:tcPr>
          <w:p w:rsidR="00AC4679" w:rsidRPr="0084618A" w:rsidRDefault="00AC4679" w:rsidP="00AC4679">
            <w:pPr>
              <w:jc w:val="center"/>
              <w:rPr>
                <w:rFonts w:ascii="Arial" w:hAnsi="Arial" w:cs="Arial"/>
                <w:sz w:val="16"/>
                <w:szCs w:val="16"/>
              </w:rPr>
            </w:pPr>
            <w:r w:rsidRPr="0084618A">
              <w:rPr>
                <w:rFonts w:ascii="Arial" w:hAnsi="Arial" w:cs="Arial"/>
                <w:bCs/>
                <w:noProof/>
                <w:color w:val="000000"/>
                <w:w w:val="102"/>
                <w:sz w:val="16"/>
                <w:szCs w:val="16"/>
              </w:rPr>
              <w:drawing>
                <wp:inline distT="0" distB="0" distL="0" distR="0" wp14:anchorId="6920F8A5" wp14:editId="30EFC1BC">
                  <wp:extent cx="584200" cy="6858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4103" w:type="dxa"/>
          </w:tcPr>
          <w:p w:rsidR="00AC4679" w:rsidRPr="0084618A" w:rsidRDefault="00AC4679" w:rsidP="00AC4679">
            <w:pPr>
              <w:jc w:val="center"/>
              <w:rPr>
                <w:rFonts w:ascii="Arial" w:hAnsi="Arial" w:cs="Arial"/>
                <w:b/>
                <w:sz w:val="16"/>
                <w:szCs w:val="16"/>
              </w:rPr>
            </w:pPr>
          </w:p>
        </w:tc>
      </w:tr>
      <w:tr w:rsidR="00AC4679" w:rsidRPr="0084618A" w:rsidTr="00AC4679">
        <w:trPr>
          <w:trHeight w:val="223"/>
        </w:trPr>
        <w:tc>
          <w:tcPr>
            <w:tcW w:w="10314" w:type="dxa"/>
            <w:gridSpan w:val="4"/>
            <w:vAlign w:val="bottom"/>
          </w:tcPr>
          <w:p w:rsidR="00AC4679" w:rsidRPr="0084618A" w:rsidRDefault="00AC4679" w:rsidP="00AC4679">
            <w:pPr>
              <w:keepNext/>
              <w:jc w:val="center"/>
              <w:outlineLvl w:val="2"/>
              <w:rPr>
                <w:rFonts w:ascii="Arial" w:hAnsi="Arial" w:cs="Arial"/>
                <w:b/>
                <w:sz w:val="16"/>
                <w:szCs w:val="16"/>
              </w:rPr>
            </w:pPr>
            <w:r w:rsidRPr="0084618A">
              <w:rPr>
                <w:rFonts w:ascii="Arial" w:hAnsi="Arial" w:cs="Arial"/>
                <w:b/>
                <w:sz w:val="16"/>
                <w:szCs w:val="16"/>
              </w:rPr>
              <w:t>СОВЕТ НОВОКУБАНСКОГО ГОРОДСКОГО ПОСЕЛЕНИЯ</w:t>
            </w:r>
          </w:p>
        </w:tc>
      </w:tr>
      <w:tr w:rsidR="00AC4679" w:rsidRPr="0084618A" w:rsidTr="00AC4679">
        <w:trPr>
          <w:trHeight w:val="185"/>
        </w:trPr>
        <w:tc>
          <w:tcPr>
            <w:tcW w:w="10314" w:type="dxa"/>
            <w:gridSpan w:val="4"/>
            <w:vAlign w:val="bottom"/>
          </w:tcPr>
          <w:p w:rsidR="00AC4679" w:rsidRPr="0084618A" w:rsidRDefault="00AC4679" w:rsidP="00AC4679">
            <w:pPr>
              <w:keepNext/>
              <w:jc w:val="center"/>
              <w:outlineLvl w:val="1"/>
              <w:rPr>
                <w:rFonts w:ascii="Arial" w:hAnsi="Arial" w:cs="Arial"/>
                <w:b/>
                <w:bCs/>
                <w:iCs/>
                <w:sz w:val="16"/>
                <w:szCs w:val="16"/>
              </w:rPr>
            </w:pPr>
            <w:r w:rsidRPr="0084618A">
              <w:rPr>
                <w:rFonts w:ascii="Arial" w:hAnsi="Arial" w:cs="Arial"/>
                <w:b/>
                <w:bCs/>
                <w:iCs/>
                <w:sz w:val="16"/>
                <w:szCs w:val="16"/>
              </w:rPr>
              <w:t>НОВОКУБАНСКОГО РАЙОНА</w:t>
            </w:r>
          </w:p>
        </w:tc>
      </w:tr>
      <w:tr w:rsidR="00AC4679" w:rsidRPr="0084618A" w:rsidTr="00AC4679">
        <w:trPr>
          <w:trHeight w:val="133"/>
        </w:trPr>
        <w:tc>
          <w:tcPr>
            <w:tcW w:w="10314" w:type="dxa"/>
            <w:gridSpan w:val="4"/>
            <w:vAlign w:val="bottom"/>
          </w:tcPr>
          <w:p w:rsidR="00AC4679" w:rsidRPr="0084618A" w:rsidRDefault="00AC4679" w:rsidP="00AC4679">
            <w:pPr>
              <w:keepNext/>
              <w:spacing w:before="240" w:after="60"/>
              <w:jc w:val="center"/>
              <w:outlineLvl w:val="1"/>
              <w:rPr>
                <w:rFonts w:ascii="Arial" w:hAnsi="Arial" w:cs="Arial"/>
                <w:b/>
                <w:bCs/>
                <w:iCs/>
                <w:sz w:val="16"/>
                <w:szCs w:val="16"/>
              </w:rPr>
            </w:pPr>
            <w:r w:rsidRPr="0084618A">
              <w:rPr>
                <w:rFonts w:ascii="Arial" w:hAnsi="Arial" w:cs="Arial"/>
                <w:b/>
                <w:bCs/>
                <w:iCs/>
                <w:sz w:val="16"/>
                <w:szCs w:val="16"/>
              </w:rPr>
              <w:t>РЕШЕНИЕ</w:t>
            </w:r>
          </w:p>
        </w:tc>
      </w:tr>
      <w:tr w:rsidR="00AC4679" w:rsidRPr="0084618A" w:rsidTr="00AC4679">
        <w:trPr>
          <w:trHeight w:val="187"/>
        </w:trPr>
        <w:tc>
          <w:tcPr>
            <w:tcW w:w="4202" w:type="dxa"/>
            <w:gridSpan w:val="2"/>
            <w:vAlign w:val="bottom"/>
          </w:tcPr>
          <w:p w:rsidR="00AC4679" w:rsidRPr="0084618A" w:rsidRDefault="00AC4679" w:rsidP="00AC4679">
            <w:pPr>
              <w:ind w:left="182"/>
              <w:jc w:val="both"/>
              <w:rPr>
                <w:rFonts w:ascii="Arial" w:hAnsi="Arial" w:cs="Arial"/>
                <w:sz w:val="16"/>
                <w:szCs w:val="16"/>
              </w:rPr>
            </w:pPr>
            <w:r w:rsidRPr="0084618A">
              <w:rPr>
                <w:rFonts w:ascii="Arial" w:hAnsi="Arial" w:cs="Arial"/>
                <w:sz w:val="16"/>
                <w:szCs w:val="16"/>
              </w:rPr>
              <w:t>от 23.11.2018г</w:t>
            </w:r>
          </w:p>
        </w:tc>
        <w:tc>
          <w:tcPr>
            <w:tcW w:w="6112" w:type="dxa"/>
            <w:gridSpan w:val="2"/>
            <w:vAlign w:val="bottom"/>
          </w:tcPr>
          <w:p w:rsidR="00AC4679" w:rsidRPr="0084618A" w:rsidRDefault="00AC4679" w:rsidP="00AC4679">
            <w:pPr>
              <w:ind w:left="3607"/>
              <w:jc w:val="both"/>
              <w:rPr>
                <w:rFonts w:ascii="Arial" w:hAnsi="Arial" w:cs="Arial"/>
                <w:sz w:val="16"/>
                <w:szCs w:val="16"/>
              </w:rPr>
            </w:pPr>
            <w:r w:rsidRPr="0084618A">
              <w:rPr>
                <w:rFonts w:ascii="Arial" w:hAnsi="Arial" w:cs="Arial"/>
                <w:sz w:val="16"/>
                <w:szCs w:val="16"/>
              </w:rPr>
              <w:t xml:space="preserve">       № 545 </w:t>
            </w:r>
          </w:p>
        </w:tc>
      </w:tr>
      <w:tr w:rsidR="00AC4679" w:rsidRPr="0084618A" w:rsidTr="00AC4679">
        <w:trPr>
          <w:trHeight w:val="345"/>
        </w:trPr>
        <w:tc>
          <w:tcPr>
            <w:tcW w:w="10314" w:type="dxa"/>
            <w:gridSpan w:val="4"/>
            <w:vAlign w:val="bottom"/>
          </w:tcPr>
          <w:p w:rsidR="00AC4679" w:rsidRPr="0084618A" w:rsidRDefault="00AC4679" w:rsidP="00AC4679">
            <w:pPr>
              <w:jc w:val="center"/>
              <w:rPr>
                <w:rFonts w:ascii="Arial" w:hAnsi="Arial" w:cs="Arial"/>
                <w:sz w:val="16"/>
                <w:szCs w:val="16"/>
              </w:rPr>
            </w:pPr>
            <w:r w:rsidRPr="0084618A">
              <w:rPr>
                <w:rFonts w:ascii="Arial" w:hAnsi="Arial" w:cs="Arial"/>
                <w:sz w:val="16"/>
                <w:szCs w:val="16"/>
              </w:rPr>
              <w:t>Новокубанск</w:t>
            </w:r>
          </w:p>
        </w:tc>
      </w:tr>
    </w:tbl>
    <w:p w:rsidR="006B3B4B" w:rsidRPr="0084618A" w:rsidRDefault="006B3B4B" w:rsidP="0084618A">
      <w:pPr>
        <w:rPr>
          <w:rFonts w:ascii="Arial" w:hAnsi="Arial" w:cs="Arial"/>
          <w:sz w:val="16"/>
          <w:szCs w:val="16"/>
        </w:rPr>
      </w:pPr>
    </w:p>
    <w:tbl>
      <w:tblPr>
        <w:tblW w:w="9900" w:type="dxa"/>
        <w:jc w:val="center"/>
        <w:tblLook w:val="0000" w:firstRow="0" w:lastRow="0" w:firstColumn="0" w:lastColumn="0" w:noHBand="0" w:noVBand="0"/>
      </w:tblPr>
      <w:tblGrid>
        <w:gridCol w:w="9900"/>
      </w:tblGrid>
      <w:tr w:rsidR="0084618A" w:rsidRPr="0084618A" w:rsidTr="00DD3E93">
        <w:trPr>
          <w:trHeight w:val="1052"/>
          <w:jc w:val="center"/>
        </w:trPr>
        <w:tc>
          <w:tcPr>
            <w:tcW w:w="9900" w:type="dxa"/>
            <w:shd w:val="clear" w:color="auto" w:fill="auto"/>
            <w:vAlign w:val="bottom"/>
          </w:tcPr>
          <w:p w:rsidR="0084618A" w:rsidRPr="0084618A" w:rsidRDefault="0084618A" w:rsidP="00DD3E93">
            <w:pPr>
              <w:jc w:val="center"/>
              <w:rPr>
                <w:rFonts w:ascii="Arial" w:hAnsi="Arial" w:cs="Arial"/>
                <w:b/>
                <w:sz w:val="16"/>
                <w:szCs w:val="16"/>
              </w:rPr>
            </w:pPr>
            <w:r w:rsidRPr="0084618A">
              <w:rPr>
                <w:rFonts w:ascii="Arial" w:hAnsi="Arial" w:cs="Arial"/>
                <w:b/>
                <w:sz w:val="16"/>
                <w:szCs w:val="16"/>
              </w:rPr>
              <w:t>О внесении изменений в решение Совета Новокубанского городского поселения Новокубанского райо</w:t>
            </w:r>
            <w:r w:rsidR="00DD3E93">
              <w:rPr>
                <w:rFonts w:ascii="Arial" w:hAnsi="Arial" w:cs="Arial"/>
                <w:b/>
                <w:sz w:val="16"/>
                <w:szCs w:val="16"/>
              </w:rPr>
              <w:t>на от 24 ноября 2017 года № 404</w:t>
            </w:r>
            <w:r w:rsidRPr="0084618A">
              <w:rPr>
                <w:rFonts w:ascii="Arial" w:hAnsi="Arial" w:cs="Arial"/>
                <w:b/>
                <w:sz w:val="16"/>
                <w:szCs w:val="16"/>
              </w:rPr>
              <w:t xml:space="preserve"> «Об утверждении прогнозного плана приватизации муниципального имущества Новокубанского городского поселения </w:t>
            </w:r>
          </w:p>
          <w:p w:rsidR="0084618A" w:rsidRPr="0084618A" w:rsidRDefault="0084618A" w:rsidP="0084618A">
            <w:pPr>
              <w:jc w:val="center"/>
              <w:rPr>
                <w:rFonts w:ascii="Arial" w:hAnsi="Arial" w:cs="Arial"/>
                <w:b/>
                <w:sz w:val="16"/>
                <w:szCs w:val="16"/>
              </w:rPr>
            </w:pPr>
            <w:r w:rsidRPr="0084618A">
              <w:rPr>
                <w:rFonts w:ascii="Arial" w:hAnsi="Arial" w:cs="Arial"/>
                <w:b/>
                <w:sz w:val="16"/>
                <w:szCs w:val="16"/>
              </w:rPr>
              <w:t>Новокубанского района на 2018 год»</w:t>
            </w:r>
          </w:p>
        </w:tc>
      </w:tr>
    </w:tbl>
    <w:p w:rsidR="0084618A" w:rsidRPr="0084618A" w:rsidRDefault="0084618A" w:rsidP="0084618A">
      <w:pPr>
        <w:rPr>
          <w:rFonts w:ascii="Arial" w:hAnsi="Arial" w:cs="Arial"/>
          <w:sz w:val="16"/>
          <w:szCs w:val="16"/>
        </w:rPr>
      </w:pPr>
    </w:p>
    <w:p w:rsidR="0084618A" w:rsidRPr="0084618A" w:rsidRDefault="0084618A" w:rsidP="0084618A">
      <w:pPr>
        <w:rPr>
          <w:rFonts w:ascii="Arial" w:hAnsi="Arial" w:cs="Arial"/>
          <w:sz w:val="16"/>
          <w:szCs w:val="16"/>
        </w:rPr>
      </w:pPr>
    </w:p>
    <w:p w:rsidR="0084618A" w:rsidRPr="0084618A" w:rsidRDefault="0084618A" w:rsidP="0084618A">
      <w:pPr>
        <w:jc w:val="both"/>
        <w:rPr>
          <w:rFonts w:ascii="Arial" w:hAnsi="Arial" w:cs="Arial"/>
          <w:b/>
          <w:sz w:val="16"/>
          <w:szCs w:val="16"/>
        </w:rPr>
      </w:pPr>
      <w:r w:rsidRPr="0084618A">
        <w:rPr>
          <w:rFonts w:ascii="Arial" w:hAnsi="Arial" w:cs="Arial"/>
          <w:sz w:val="16"/>
          <w:szCs w:val="16"/>
        </w:rPr>
        <w:lastRenderedPageBreak/>
        <w:tab/>
      </w:r>
      <w:proofErr w:type="gramStart"/>
      <w:r w:rsidRPr="0084618A">
        <w:rPr>
          <w:rFonts w:ascii="Arial" w:hAnsi="Arial" w:cs="Arial"/>
          <w:sz w:val="16"/>
          <w:szCs w:val="16"/>
        </w:rPr>
        <w:t xml:space="preserve">Рассмотрев обращение главы Новокубанского городского поселения Новокубанского района Кадырова Руслана </w:t>
      </w:r>
      <w:proofErr w:type="spellStart"/>
      <w:r w:rsidRPr="0084618A">
        <w:rPr>
          <w:rFonts w:ascii="Arial" w:hAnsi="Arial" w:cs="Arial"/>
          <w:sz w:val="16"/>
          <w:szCs w:val="16"/>
        </w:rPr>
        <w:t>Реминовича</w:t>
      </w:r>
      <w:proofErr w:type="spellEnd"/>
      <w:r w:rsidRPr="0084618A">
        <w:rPr>
          <w:rFonts w:ascii="Arial" w:hAnsi="Arial" w:cs="Arial"/>
          <w:sz w:val="16"/>
          <w:szCs w:val="16"/>
        </w:rPr>
        <w:t>,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w:t>
      </w:r>
      <w:proofErr w:type="gramEnd"/>
      <w:r w:rsidRPr="0084618A">
        <w:rPr>
          <w:rFonts w:ascii="Arial" w:hAnsi="Arial" w:cs="Arial"/>
          <w:sz w:val="16"/>
          <w:szCs w:val="16"/>
        </w:rPr>
        <w:t xml:space="preserve">,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84618A">
        <w:rPr>
          <w:rFonts w:ascii="Arial" w:hAnsi="Arial" w:cs="Arial"/>
          <w:sz w:val="16"/>
          <w:szCs w:val="16"/>
        </w:rPr>
        <w:t>р</w:t>
      </w:r>
      <w:proofErr w:type="gramEnd"/>
      <w:r w:rsidRPr="0084618A">
        <w:rPr>
          <w:rFonts w:ascii="Arial" w:hAnsi="Arial" w:cs="Arial"/>
          <w:sz w:val="16"/>
          <w:szCs w:val="16"/>
        </w:rPr>
        <w:t xml:space="preserve"> е ш и л:</w:t>
      </w:r>
    </w:p>
    <w:p w:rsidR="0084618A" w:rsidRPr="0084618A" w:rsidRDefault="0084618A" w:rsidP="0084618A">
      <w:pPr>
        <w:tabs>
          <w:tab w:val="left" w:pos="709"/>
          <w:tab w:val="left" w:pos="993"/>
        </w:tabs>
        <w:jc w:val="both"/>
        <w:rPr>
          <w:rFonts w:ascii="Arial" w:hAnsi="Arial" w:cs="Arial"/>
          <w:sz w:val="16"/>
          <w:szCs w:val="16"/>
        </w:rPr>
      </w:pPr>
      <w:r w:rsidRPr="0084618A">
        <w:rPr>
          <w:rFonts w:ascii="Arial" w:hAnsi="Arial" w:cs="Arial"/>
          <w:sz w:val="16"/>
          <w:szCs w:val="16"/>
        </w:rPr>
        <w:tab/>
        <w:t>1. Внести изменения в решение Совета Новокубанского городского поселения Новокубанского района от 24 ноября 2017 года № 404 «Об утверждении прогнозного плана приватизации муниципального имущества Новокубанского городского пос</w:t>
      </w:r>
      <w:r w:rsidR="00DD3E93">
        <w:rPr>
          <w:rFonts w:ascii="Arial" w:hAnsi="Arial" w:cs="Arial"/>
          <w:sz w:val="16"/>
          <w:szCs w:val="16"/>
        </w:rPr>
        <w:t>еления Новокубанского района на</w:t>
      </w:r>
      <w:r w:rsidRPr="0084618A">
        <w:rPr>
          <w:rFonts w:ascii="Arial" w:hAnsi="Arial" w:cs="Arial"/>
          <w:sz w:val="16"/>
          <w:szCs w:val="16"/>
        </w:rPr>
        <w:t xml:space="preserve">  2018 год», изложив приложение в новой редакции, согласно приложению к настоящему решению.</w:t>
      </w:r>
    </w:p>
    <w:p w:rsidR="0084618A" w:rsidRPr="0084618A" w:rsidRDefault="0084618A" w:rsidP="0084618A">
      <w:pPr>
        <w:tabs>
          <w:tab w:val="left" w:pos="709"/>
          <w:tab w:val="left" w:pos="993"/>
        </w:tabs>
        <w:jc w:val="both"/>
        <w:rPr>
          <w:rFonts w:ascii="Arial" w:hAnsi="Arial" w:cs="Arial"/>
          <w:sz w:val="16"/>
          <w:szCs w:val="16"/>
        </w:rPr>
      </w:pPr>
      <w:r w:rsidRPr="0084618A">
        <w:rPr>
          <w:rFonts w:ascii="Arial" w:hAnsi="Arial" w:cs="Arial"/>
          <w:sz w:val="16"/>
          <w:szCs w:val="16"/>
        </w:rPr>
        <w:tab/>
      </w:r>
      <w:r w:rsidRPr="0084618A">
        <w:rPr>
          <w:rFonts w:ascii="Arial" w:eastAsia="TimesNewRomanPSMT" w:hAnsi="Arial" w:cs="Arial"/>
          <w:sz w:val="16"/>
          <w:szCs w:val="16"/>
        </w:rPr>
        <w:t xml:space="preserve">2. </w:t>
      </w:r>
      <w:r w:rsidRPr="0084618A">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84618A">
        <w:rPr>
          <w:rFonts w:ascii="Arial" w:hAnsi="Arial" w:cs="Arial"/>
          <w:b/>
          <w:sz w:val="16"/>
          <w:szCs w:val="16"/>
        </w:rPr>
        <w:t xml:space="preserve"> </w:t>
      </w:r>
      <w:r w:rsidRPr="0084618A">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84618A">
        <w:rPr>
          <w:rFonts w:ascii="Arial" w:hAnsi="Arial" w:cs="Arial"/>
          <w:b/>
          <w:sz w:val="16"/>
          <w:szCs w:val="16"/>
        </w:rPr>
        <w:t xml:space="preserve"> </w:t>
      </w:r>
      <w:r w:rsidRPr="0084618A">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84618A">
        <w:rPr>
          <w:rFonts w:ascii="Arial" w:hAnsi="Arial" w:cs="Arial"/>
          <w:sz w:val="16"/>
          <w:szCs w:val="16"/>
          <w:lang w:val="en-US"/>
        </w:rPr>
        <w:t>www</w:t>
      </w:r>
      <w:r w:rsidRPr="0084618A">
        <w:rPr>
          <w:rFonts w:ascii="Arial" w:hAnsi="Arial" w:cs="Arial"/>
          <w:sz w:val="16"/>
          <w:szCs w:val="16"/>
        </w:rPr>
        <w:t>.</w:t>
      </w:r>
      <w:proofErr w:type="spellStart"/>
      <w:r w:rsidRPr="0084618A">
        <w:rPr>
          <w:rFonts w:ascii="Arial" w:hAnsi="Arial" w:cs="Arial"/>
          <w:sz w:val="16"/>
          <w:szCs w:val="16"/>
          <w:lang w:val="en-US"/>
        </w:rPr>
        <w:t>ngpnr</w:t>
      </w:r>
      <w:proofErr w:type="spellEnd"/>
      <w:r w:rsidRPr="0084618A">
        <w:rPr>
          <w:rFonts w:ascii="Arial" w:hAnsi="Arial" w:cs="Arial"/>
          <w:sz w:val="16"/>
          <w:szCs w:val="16"/>
        </w:rPr>
        <w:t>.</w:t>
      </w:r>
      <w:proofErr w:type="spellStart"/>
      <w:r w:rsidRPr="0084618A">
        <w:rPr>
          <w:rFonts w:ascii="Arial" w:hAnsi="Arial" w:cs="Arial"/>
          <w:sz w:val="16"/>
          <w:szCs w:val="16"/>
          <w:lang w:val="en-US"/>
        </w:rPr>
        <w:t>ru</w:t>
      </w:r>
      <w:proofErr w:type="spellEnd"/>
      <w:r w:rsidRPr="0084618A">
        <w:rPr>
          <w:rFonts w:ascii="Arial" w:hAnsi="Arial" w:cs="Arial"/>
          <w:sz w:val="16"/>
          <w:szCs w:val="16"/>
        </w:rPr>
        <w:t>) и на официальном сайте торгов (</w:t>
      </w:r>
      <w:hyperlink r:id="rId21" w:history="1">
        <w:r w:rsidRPr="0084618A">
          <w:rPr>
            <w:rFonts w:ascii="Arial" w:hAnsi="Arial" w:cs="Arial"/>
            <w:sz w:val="16"/>
            <w:szCs w:val="16"/>
          </w:rPr>
          <w:t>www.torgi.gov.ru</w:t>
        </w:r>
      </w:hyperlink>
      <w:r w:rsidRPr="0084618A">
        <w:rPr>
          <w:rFonts w:ascii="Arial" w:hAnsi="Arial" w:cs="Arial"/>
          <w:sz w:val="16"/>
          <w:szCs w:val="16"/>
        </w:rPr>
        <w:t>).</w:t>
      </w:r>
    </w:p>
    <w:p w:rsidR="0084618A" w:rsidRPr="0084618A" w:rsidRDefault="0084618A" w:rsidP="0084618A">
      <w:pPr>
        <w:jc w:val="both"/>
        <w:rPr>
          <w:rFonts w:ascii="Arial" w:hAnsi="Arial" w:cs="Arial"/>
          <w:sz w:val="16"/>
          <w:szCs w:val="16"/>
        </w:rPr>
      </w:pPr>
      <w:r w:rsidRPr="0084618A">
        <w:rPr>
          <w:rFonts w:ascii="Arial" w:hAnsi="Arial" w:cs="Arial"/>
          <w:sz w:val="16"/>
          <w:szCs w:val="16"/>
        </w:rPr>
        <w:tab/>
        <w:t xml:space="preserve">3. </w:t>
      </w:r>
      <w:proofErr w:type="gramStart"/>
      <w:r w:rsidRPr="0084618A">
        <w:rPr>
          <w:rFonts w:ascii="Arial" w:hAnsi="Arial" w:cs="Arial"/>
          <w:sz w:val="16"/>
          <w:szCs w:val="16"/>
        </w:rPr>
        <w:t>Контроль за</w:t>
      </w:r>
      <w:proofErr w:type="gramEnd"/>
      <w:r w:rsidRPr="0084618A">
        <w:rPr>
          <w:rFonts w:ascii="Arial" w:hAnsi="Arial" w:cs="Arial"/>
          <w:sz w:val="16"/>
          <w:szCs w:val="16"/>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84618A" w:rsidRPr="0084618A" w:rsidRDefault="0084618A" w:rsidP="0084618A">
      <w:pPr>
        <w:jc w:val="both"/>
        <w:rPr>
          <w:rFonts w:ascii="Arial" w:hAnsi="Arial" w:cs="Arial"/>
          <w:sz w:val="16"/>
          <w:szCs w:val="16"/>
        </w:rPr>
      </w:pPr>
    </w:p>
    <w:p w:rsidR="0084618A" w:rsidRPr="0084618A" w:rsidRDefault="0084618A" w:rsidP="0084618A">
      <w:pPr>
        <w:jc w:val="both"/>
        <w:rPr>
          <w:rFonts w:ascii="Arial" w:hAnsi="Arial" w:cs="Arial"/>
          <w:sz w:val="16"/>
          <w:szCs w:val="16"/>
        </w:rPr>
      </w:pPr>
      <w:r w:rsidRPr="0084618A">
        <w:rPr>
          <w:rFonts w:ascii="Arial" w:hAnsi="Arial" w:cs="Arial"/>
          <w:sz w:val="16"/>
          <w:szCs w:val="16"/>
        </w:rPr>
        <w:tab/>
        <w:t>4. Решение вступает в силу со дня его официального опубликования.</w:t>
      </w:r>
    </w:p>
    <w:p w:rsidR="0084618A" w:rsidRPr="0084618A" w:rsidRDefault="0084618A" w:rsidP="0084618A">
      <w:pPr>
        <w:ind w:firstLine="709"/>
        <w:jc w:val="both"/>
        <w:rPr>
          <w:rFonts w:ascii="Arial" w:hAnsi="Arial" w:cs="Arial"/>
          <w:sz w:val="16"/>
          <w:szCs w:val="16"/>
        </w:rPr>
      </w:pPr>
    </w:p>
    <w:p w:rsidR="0084618A" w:rsidRPr="0084618A" w:rsidRDefault="0084618A" w:rsidP="0084618A">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84618A" w:rsidRPr="0084618A" w:rsidTr="00DD3E93">
        <w:tc>
          <w:tcPr>
            <w:tcW w:w="4503" w:type="dxa"/>
          </w:tcPr>
          <w:p w:rsidR="0084618A" w:rsidRPr="0084618A" w:rsidRDefault="0084618A" w:rsidP="0084618A">
            <w:pPr>
              <w:jc w:val="both"/>
              <w:rPr>
                <w:rFonts w:ascii="Arial" w:hAnsi="Arial" w:cs="Arial"/>
                <w:sz w:val="16"/>
                <w:szCs w:val="16"/>
              </w:rPr>
            </w:pPr>
            <w:r w:rsidRPr="0084618A">
              <w:rPr>
                <w:rFonts w:ascii="Arial" w:hAnsi="Arial" w:cs="Arial"/>
                <w:sz w:val="16"/>
                <w:szCs w:val="16"/>
              </w:rPr>
              <w:t>Глава</w:t>
            </w:r>
          </w:p>
          <w:p w:rsidR="0084618A" w:rsidRPr="0084618A" w:rsidRDefault="0084618A" w:rsidP="0084618A">
            <w:pPr>
              <w:jc w:val="both"/>
              <w:rPr>
                <w:rFonts w:ascii="Arial" w:hAnsi="Arial" w:cs="Arial"/>
                <w:sz w:val="16"/>
                <w:szCs w:val="16"/>
              </w:rPr>
            </w:pPr>
            <w:r w:rsidRPr="0084618A">
              <w:rPr>
                <w:rFonts w:ascii="Arial" w:hAnsi="Arial" w:cs="Arial"/>
                <w:sz w:val="16"/>
                <w:szCs w:val="16"/>
              </w:rPr>
              <w:t>Новокубанского городского</w:t>
            </w:r>
          </w:p>
          <w:p w:rsidR="0084618A" w:rsidRPr="0084618A" w:rsidRDefault="0084618A" w:rsidP="0084618A">
            <w:pPr>
              <w:jc w:val="both"/>
              <w:rPr>
                <w:rFonts w:ascii="Arial" w:hAnsi="Arial" w:cs="Arial"/>
                <w:sz w:val="16"/>
                <w:szCs w:val="16"/>
              </w:rPr>
            </w:pPr>
            <w:r w:rsidRPr="0084618A">
              <w:rPr>
                <w:rFonts w:ascii="Arial" w:hAnsi="Arial" w:cs="Arial"/>
                <w:sz w:val="16"/>
                <w:szCs w:val="16"/>
              </w:rPr>
              <w:t xml:space="preserve">поселения Новокубанского района </w:t>
            </w:r>
          </w:p>
          <w:p w:rsidR="0084618A" w:rsidRPr="0084618A" w:rsidRDefault="0084618A" w:rsidP="0084618A">
            <w:pPr>
              <w:jc w:val="both"/>
              <w:rPr>
                <w:rFonts w:ascii="Arial" w:hAnsi="Arial" w:cs="Arial"/>
                <w:sz w:val="16"/>
                <w:szCs w:val="16"/>
              </w:rPr>
            </w:pPr>
            <w:r w:rsidRPr="0084618A">
              <w:rPr>
                <w:rFonts w:ascii="Arial" w:hAnsi="Arial" w:cs="Arial"/>
                <w:sz w:val="16"/>
                <w:szCs w:val="16"/>
              </w:rPr>
              <w:t xml:space="preserve">                                     Р.Р. Кадыров                                                                     </w:t>
            </w:r>
          </w:p>
        </w:tc>
        <w:tc>
          <w:tcPr>
            <w:tcW w:w="909" w:type="dxa"/>
          </w:tcPr>
          <w:p w:rsidR="0084618A" w:rsidRPr="0084618A" w:rsidRDefault="0084618A" w:rsidP="0084618A">
            <w:pPr>
              <w:jc w:val="both"/>
              <w:rPr>
                <w:rFonts w:ascii="Arial" w:hAnsi="Arial" w:cs="Arial"/>
                <w:sz w:val="16"/>
                <w:szCs w:val="16"/>
              </w:rPr>
            </w:pPr>
          </w:p>
        </w:tc>
        <w:tc>
          <w:tcPr>
            <w:tcW w:w="4394" w:type="dxa"/>
          </w:tcPr>
          <w:p w:rsidR="0084618A" w:rsidRPr="0084618A" w:rsidRDefault="0084618A" w:rsidP="0084618A">
            <w:pPr>
              <w:ind w:left="-108"/>
              <w:jc w:val="both"/>
              <w:rPr>
                <w:rFonts w:ascii="Arial" w:hAnsi="Arial" w:cs="Arial"/>
                <w:sz w:val="16"/>
                <w:szCs w:val="16"/>
              </w:rPr>
            </w:pPr>
            <w:r w:rsidRPr="0084618A">
              <w:rPr>
                <w:rFonts w:ascii="Arial" w:hAnsi="Arial" w:cs="Arial"/>
                <w:sz w:val="16"/>
                <w:szCs w:val="16"/>
              </w:rPr>
              <w:t xml:space="preserve">Председатель Совета </w:t>
            </w:r>
          </w:p>
          <w:p w:rsidR="0084618A" w:rsidRPr="0084618A" w:rsidRDefault="0084618A" w:rsidP="0084618A">
            <w:pPr>
              <w:ind w:left="-108"/>
              <w:jc w:val="both"/>
              <w:rPr>
                <w:rFonts w:ascii="Arial" w:hAnsi="Arial" w:cs="Arial"/>
                <w:sz w:val="16"/>
                <w:szCs w:val="16"/>
              </w:rPr>
            </w:pPr>
            <w:r w:rsidRPr="0084618A">
              <w:rPr>
                <w:rFonts w:ascii="Arial" w:hAnsi="Arial" w:cs="Arial"/>
                <w:sz w:val="16"/>
                <w:szCs w:val="16"/>
              </w:rPr>
              <w:t>Новокубанского городского</w:t>
            </w:r>
          </w:p>
          <w:p w:rsidR="0084618A" w:rsidRPr="0084618A" w:rsidRDefault="0084618A" w:rsidP="0084618A">
            <w:pPr>
              <w:ind w:hanging="108"/>
              <w:jc w:val="both"/>
              <w:rPr>
                <w:rFonts w:ascii="Arial" w:hAnsi="Arial" w:cs="Arial"/>
                <w:sz w:val="16"/>
                <w:szCs w:val="16"/>
              </w:rPr>
            </w:pPr>
            <w:r w:rsidRPr="0084618A">
              <w:rPr>
                <w:rFonts w:ascii="Arial" w:hAnsi="Arial" w:cs="Arial"/>
                <w:sz w:val="16"/>
                <w:szCs w:val="16"/>
              </w:rPr>
              <w:t>поселения Новокубанского района</w:t>
            </w:r>
          </w:p>
          <w:p w:rsidR="0084618A" w:rsidRPr="0084618A" w:rsidRDefault="0084618A" w:rsidP="0084618A">
            <w:pPr>
              <w:ind w:left="-108"/>
              <w:jc w:val="both"/>
              <w:rPr>
                <w:rFonts w:ascii="Arial" w:hAnsi="Arial" w:cs="Arial"/>
                <w:sz w:val="16"/>
                <w:szCs w:val="16"/>
              </w:rPr>
            </w:pPr>
            <w:r w:rsidRPr="0084618A">
              <w:rPr>
                <w:rFonts w:ascii="Arial" w:hAnsi="Arial" w:cs="Arial"/>
                <w:sz w:val="16"/>
                <w:szCs w:val="16"/>
              </w:rPr>
              <w:t xml:space="preserve">                                 Е.В. Головченко</w:t>
            </w:r>
          </w:p>
        </w:tc>
      </w:tr>
    </w:tbl>
    <w:p w:rsidR="00804D01" w:rsidRDefault="00804D01">
      <w:pPr>
        <w:rPr>
          <w:rFonts w:ascii="Arial" w:hAnsi="Arial" w:cs="Arial"/>
          <w:sz w:val="16"/>
          <w:szCs w:val="16"/>
        </w:rPr>
      </w:pPr>
    </w:p>
    <w:p w:rsidR="00DD3E93" w:rsidRPr="00DD3E93" w:rsidRDefault="00DD3E93" w:rsidP="00DD3E93">
      <w:pPr>
        <w:rPr>
          <w:rFonts w:ascii="Arial" w:hAnsi="Arial" w:cs="Arial"/>
          <w:sz w:val="16"/>
          <w:szCs w:val="16"/>
        </w:rPr>
      </w:pPr>
    </w:p>
    <w:tbl>
      <w:tblPr>
        <w:tblW w:w="522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DD3E93" w:rsidRPr="00DD3E93" w:rsidTr="00DD3E93">
        <w:trPr>
          <w:trHeight w:val="898"/>
        </w:trPr>
        <w:tc>
          <w:tcPr>
            <w:tcW w:w="5220" w:type="dxa"/>
            <w:tcBorders>
              <w:top w:val="nil"/>
              <w:left w:val="nil"/>
              <w:bottom w:val="nil"/>
              <w:right w:val="nil"/>
            </w:tcBorders>
          </w:tcPr>
          <w:p w:rsidR="00DD3E93" w:rsidRPr="00DD3E93" w:rsidRDefault="00DD3E93" w:rsidP="00DD3E93">
            <w:pPr>
              <w:ind w:left="-108" w:right="5"/>
              <w:rPr>
                <w:rFonts w:ascii="Arial" w:hAnsi="Arial" w:cs="Arial"/>
                <w:color w:val="000000"/>
                <w:spacing w:val="-9"/>
                <w:sz w:val="16"/>
                <w:szCs w:val="16"/>
              </w:rPr>
            </w:pPr>
            <w:r w:rsidRPr="00DD3E93">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DD3E93" w:rsidRPr="00DD3E93" w:rsidRDefault="00DD3E93" w:rsidP="00DD3E93">
            <w:pPr>
              <w:widowControl w:val="0"/>
              <w:autoSpaceDE w:val="0"/>
              <w:autoSpaceDN w:val="0"/>
              <w:adjustRightInd w:val="0"/>
              <w:ind w:left="-108"/>
              <w:rPr>
                <w:rFonts w:ascii="Arial" w:hAnsi="Arial" w:cs="Arial"/>
                <w:sz w:val="16"/>
                <w:szCs w:val="16"/>
              </w:rPr>
            </w:pPr>
            <w:r w:rsidRPr="00DD3E93">
              <w:rPr>
                <w:rFonts w:ascii="Arial" w:hAnsi="Arial" w:cs="Arial"/>
                <w:sz w:val="16"/>
                <w:szCs w:val="16"/>
              </w:rPr>
              <w:t>от 23.11.2018г № 545</w:t>
            </w:r>
          </w:p>
          <w:p w:rsidR="00DD3E93" w:rsidRPr="00DD3E93" w:rsidRDefault="00DD3E93" w:rsidP="00DD3E93">
            <w:pPr>
              <w:widowControl w:val="0"/>
              <w:autoSpaceDE w:val="0"/>
              <w:autoSpaceDN w:val="0"/>
              <w:adjustRightInd w:val="0"/>
              <w:rPr>
                <w:rFonts w:ascii="Arial" w:hAnsi="Arial" w:cs="Arial"/>
                <w:color w:val="000080"/>
                <w:sz w:val="16"/>
                <w:szCs w:val="16"/>
              </w:rPr>
            </w:pPr>
          </w:p>
        </w:tc>
      </w:tr>
    </w:tbl>
    <w:p w:rsidR="00DD3E93" w:rsidRPr="00DD3E93" w:rsidRDefault="00DD3E93" w:rsidP="00DD3E93">
      <w:pPr>
        <w:ind w:left="5670" w:right="5"/>
        <w:rPr>
          <w:rFonts w:ascii="Arial" w:hAnsi="Arial" w:cs="Arial"/>
          <w:color w:val="000000"/>
          <w:spacing w:val="-9"/>
          <w:sz w:val="16"/>
          <w:szCs w:val="16"/>
        </w:rPr>
      </w:pPr>
      <w:r w:rsidRPr="00DD3E93">
        <w:rPr>
          <w:rFonts w:ascii="Arial" w:hAnsi="Arial" w:cs="Arial"/>
          <w:color w:val="000080"/>
          <w:sz w:val="16"/>
          <w:szCs w:val="16"/>
        </w:rPr>
        <w:t xml:space="preserve">                                                                            </w:t>
      </w:r>
      <w:r w:rsidRPr="00DD3E93">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DD3E93" w:rsidRPr="00DD3E93" w:rsidRDefault="00DD3E93" w:rsidP="00DD3E93">
      <w:pPr>
        <w:widowControl w:val="0"/>
        <w:autoSpaceDE w:val="0"/>
        <w:autoSpaceDN w:val="0"/>
        <w:adjustRightInd w:val="0"/>
        <w:ind w:left="5670"/>
        <w:rPr>
          <w:rFonts w:ascii="Arial" w:hAnsi="Arial" w:cs="Arial"/>
          <w:color w:val="000080"/>
          <w:sz w:val="16"/>
          <w:szCs w:val="16"/>
        </w:rPr>
      </w:pPr>
      <w:r w:rsidRPr="00DD3E93">
        <w:rPr>
          <w:rFonts w:ascii="Arial" w:hAnsi="Arial" w:cs="Arial"/>
          <w:sz w:val="16"/>
          <w:szCs w:val="16"/>
        </w:rPr>
        <w:t>от ________________ № _______</w:t>
      </w:r>
    </w:p>
    <w:p w:rsidR="00DD3E93" w:rsidRPr="00DD3E93" w:rsidRDefault="00DD3E93" w:rsidP="00DD3E93">
      <w:pPr>
        <w:widowControl w:val="0"/>
        <w:autoSpaceDE w:val="0"/>
        <w:autoSpaceDN w:val="0"/>
        <w:adjustRightInd w:val="0"/>
        <w:rPr>
          <w:rFonts w:ascii="Arial" w:hAnsi="Arial" w:cs="Arial"/>
          <w:color w:val="000080"/>
          <w:sz w:val="16"/>
          <w:szCs w:val="16"/>
        </w:rPr>
      </w:pPr>
      <w:r w:rsidRPr="00DD3E93">
        <w:rPr>
          <w:rFonts w:ascii="Arial" w:hAnsi="Arial" w:cs="Arial"/>
          <w:color w:val="000080"/>
          <w:sz w:val="16"/>
          <w:szCs w:val="16"/>
        </w:rPr>
        <w:t xml:space="preserve">                                                             </w:t>
      </w:r>
    </w:p>
    <w:p w:rsidR="00DD3E93" w:rsidRPr="00DD3E93" w:rsidRDefault="00DD3E93" w:rsidP="00DD3E93">
      <w:pPr>
        <w:widowControl w:val="0"/>
        <w:autoSpaceDE w:val="0"/>
        <w:autoSpaceDN w:val="0"/>
        <w:adjustRightInd w:val="0"/>
        <w:rPr>
          <w:rFonts w:ascii="Arial" w:hAnsi="Arial" w:cs="Arial"/>
          <w:color w:val="000080"/>
          <w:sz w:val="16"/>
          <w:szCs w:val="16"/>
        </w:rPr>
      </w:pPr>
      <w:r w:rsidRPr="00DD3E93">
        <w:rPr>
          <w:rFonts w:ascii="Arial" w:hAnsi="Arial" w:cs="Arial"/>
          <w:color w:val="000080"/>
          <w:sz w:val="16"/>
          <w:szCs w:val="16"/>
        </w:rPr>
        <w:t xml:space="preserve">                                         </w:t>
      </w:r>
    </w:p>
    <w:p w:rsidR="00DD3E93" w:rsidRPr="00DD3E93" w:rsidRDefault="00DD3E93" w:rsidP="00DD3E93">
      <w:pPr>
        <w:jc w:val="center"/>
        <w:rPr>
          <w:rFonts w:ascii="Arial" w:hAnsi="Arial" w:cs="Arial"/>
          <w:bCs/>
          <w:sz w:val="16"/>
          <w:szCs w:val="16"/>
        </w:rPr>
      </w:pPr>
      <w:r w:rsidRPr="00DD3E93">
        <w:rPr>
          <w:rFonts w:ascii="Arial" w:hAnsi="Arial" w:cs="Arial"/>
          <w:bCs/>
          <w:sz w:val="16"/>
          <w:szCs w:val="16"/>
        </w:rPr>
        <w:t xml:space="preserve">Прогнозный план (программа) приватизации </w:t>
      </w:r>
    </w:p>
    <w:p w:rsidR="00DD3E93" w:rsidRPr="00DD3E93" w:rsidRDefault="00DD3E93" w:rsidP="00DD3E93">
      <w:pPr>
        <w:jc w:val="center"/>
        <w:rPr>
          <w:rFonts w:ascii="Arial" w:hAnsi="Arial" w:cs="Arial"/>
          <w:bCs/>
          <w:sz w:val="16"/>
          <w:szCs w:val="16"/>
        </w:rPr>
      </w:pPr>
      <w:r w:rsidRPr="00DD3E93">
        <w:rPr>
          <w:rFonts w:ascii="Arial" w:hAnsi="Arial" w:cs="Arial"/>
          <w:bCs/>
          <w:sz w:val="16"/>
          <w:szCs w:val="16"/>
        </w:rPr>
        <w:t xml:space="preserve">муниципального имущества </w:t>
      </w:r>
      <w:r w:rsidRPr="00DD3E93">
        <w:rPr>
          <w:rFonts w:ascii="Arial" w:hAnsi="Arial" w:cs="Arial"/>
          <w:sz w:val="16"/>
          <w:szCs w:val="16"/>
        </w:rPr>
        <w:t>Новокубанского городского поселения</w:t>
      </w:r>
    </w:p>
    <w:p w:rsidR="00DD3E93" w:rsidRPr="00DD3E93" w:rsidRDefault="00DD3E93" w:rsidP="00DD3E93">
      <w:pPr>
        <w:jc w:val="center"/>
        <w:rPr>
          <w:rFonts w:ascii="Arial" w:hAnsi="Arial" w:cs="Arial"/>
          <w:sz w:val="16"/>
          <w:szCs w:val="16"/>
        </w:rPr>
      </w:pPr>
      <w:r w:rsidRPr="00DD3E93">
        <w:rPr>
          <w:rFonts w:ascii="Arial" w:hAnsi="Arial" w:cs="Arial"/>
          <w:sz w:val="16"/>
          <w:szCs w:val="16"/>
        </w:rPr>
        <w:t>Новокубанского района на 2018 год</w:t>
      </w:r>
    </w:p>
    <w:p w:rsidR="00DD3E93" w:rsidRPr="00DD3E93" w:rsidRDefault="00DD3E93" w:rsidP="00DD3E93">
      <w:pPr>
        <w:widowControl w:val="0"/>
        <w:autoSpaceDE w:val="0"/>
        <w:autoSpaceDN w:val="0"/>
        <w:adjustRightInd w:val="0"/>
        <w:rPr>
          <w:rFonts w:ascii="Arial" w:hAnsi="Arial" w:cs="Arial"/>
          <w:color w:val="000080"/>
          <w:sz w:val="16"/>
          <w:szCs w:val="16"/>
        </w:rPr>
      </w:pPr>
    </w:p>
    <w:p w:rsidR="00DD3E93" w:rsidRPr="00DD3E93" w:rsidRDefault="00DD3E93" w:rsidP="00DD3E93">
      <w:pPr>
        <w:ind w:firstLine="709"/>
        <w:jc w:val="both"/>
        <w:rPr>
          <w:rFonts w:ascii="Arial" w:hAnsi="Arial" w:cs="Arial"/>
          <w:bCs/>
          <w:sz w:val="16"/>
          <w:szCs w:val="16"/>
        </w:rPr>
      </w:pPr>
      <w:proofErr w:type="gramStart"/>
      <w:r w:rsidRPr="00DD3E93">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2018 год (далее по тексту - Программа приватизации) разработан в соответствии с Федеральным </w:t>
      </w:r>
      <w:hyperlink r:id="rId22" w:history="1">
        <w:r w:rsidRPr="00DD3E93">
          <w:rPr>
            <w:rFonts w:ascii="Arial" w:hAnsi="Arial" w:cs="Arial"/>
            <w:color w:val="000000"/>
            <w:sz w:val="16"/>
            <w:szCs w:val="16"/>
            <w:lang w:eastAsia="en-US"/>
          </w:rPr>
          <w:t>законом</w:t>
        </w:r>
      </w:hyperlink>
      <w:r w:rsidRPr="00DD3E93">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23" w:history="1">
        <w:r w:rsidRPr="00DD3E93">
          <w:rPr>
            <w:rFonts w:ascii="Arial" w:hAnsi="Arial" w:cs="Arial"/>
            <w:color w:val="000000"/>
            <w:sz w:val="16"/>
            <w:szCs w:val="16"/>
            <w:lang w:eastAsia="en-US"/>
          </w:rPr>
          <w:t>законом</w:t>
        </w:r>
      </w:hyperlink>
      <w:r w:rsidRPr="00DD3E93">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DD3E93" w:rsidRPr="00DD3E93" w:rsidRDefault="00DD3E93" w:rsidP="00DD3E93">
      <w:pPr>
        <w:shd w:val="clear" w:color="auto" w:fill="FFFFFF"/>
        <w:tabs>
          <w:tab w:val="left" w:pos="709"/>
        </w:tabs>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 xml:space="preserve">Основной задачей приватизации муниципального имущества в 2018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DD3E93">
        <w:rPr>
          <w:rFonts w:ascii="Arial" w:hAnsi="Arial" w:cs="Arial"/>
          <w:sz w:val="16"/>
          <w:szCs w:val="16"/>
        </w:rPr>
        <w:t>Новокубанского городского поселения</w:t>
      </w:r>
      <w:r w:rsidRPr="00DD3E93">
        <w:rPr>
          <w:rFonts w:ascii="Arial" w:hAnsi="Arial" w:cs="Arial"/>
          <w:bCs/>
          <w:sz w:val="16"/>
          <w:szCs w:val="16"/>
        </w:rPr>
        <w:t xml:space="preserve"> </w:t>
      </w:r>
      <w:r w:rsidRPr="00DD3E93">
        <w:rPr>
          <w:rFonts w:ascii="Arial" w:hAnsi="Arial" w:cs="Arial"/>
          <w:sz w:val="16"/>
          <w:szCs w:val="16"/>
        </w:rPr>
        <w:t>Новокубанского района</w:t>
      </w:r>
      <w:r w:rsidRPr="00DD3E93">
        <w:rPr>
          <w:rFonts w:ascii="Arial" w:hAnsi="Arial" w:cs="Arial"/>
          <w:color w:val="000000"/>
          <w:sz w:val="16"/>
          <w:szCs w:val="16"/>
          <w:lang w:eastAsia="en-US"/>
        </w:rPr>
        <w:t>.</w:t>
      </w:r>
      <w:r w:rsidRPr="00DD3E93">
        <w:rPr>
          <w:rFonts w:ascii="Arial" w:hAnsi="Arial" w:cs="Arial"/>
          <w:color w:val="333333"/>
          <w:sz w:val="16"/>
          <w:szCs w:val="16"/>
          <w:lang w:val="en-US" w:eastAsia="en-US"/>
        </w:rPr>
        <w:t> </w:t>
      </w:r>
    </w:p>
    <w:p w:rsidR="00DD3E93" w:rsidRPr="00DD3E93" w:rsidRDefault="00DD3E93" w:rsidP="00DD3E93">
      <w:pPr>
        <w:shd w:val="clear" w:color="auto" w:fill="FFFFFF"/>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Главными целями приватизации в 2018 году являются:</w:t>
      </w:r>
    </w:p>
    <w:p w:rsidR="00DD3E93" w:rsidRPr="00DD3E93" w:rsidRDefault="00DD3E93" w:rsidP="00DD3E93">
      <w:pPr>
        <w:shd w:val="clear" w:color="auto" w:fill="FFFFFF"/>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DD3E93" w:rsidRPr="00DD3E93" w:rsidRDefault="00DD3E93" w:rsidP="00DD3E93">
      <w:pPr>
        <w:shd w:val="clear" w:color="auto" w:fill="FFFFFF"/>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 xml:space="preserve">сокращение расходов из бюджета городского </w:t>
      </w:r>
      <w:proofErr w:type="gramStart"/>
      <w:r w:rsidRPr="00DD3E93">
        <w:rPr>
          <w:rFonts w:ascii="Arial" w:hAnsi="Arial" w:cs="Arial"/>
          <w:color w:val="000000"/>
          <w:sz w:val="16"/>
          <w:szCs w:val="16"/>
          <w:lang w:eastAsia="en-US"/>
        </w:rPr>
        <w:t>поселения</w:t>
      </w:r>
      <w:proofErr w:type="gramEnd"/>
      <w:r w:rsidRPr="00DD3E93">
        <w:rPr>
          <w:rFonts w:ascii="Arial" w:hAnsi="Arial" w:cs="Arial"/>
          <w:color w:val="000000"/>
          <w:sz w:val="16"/>
          <w:szCs w:val="16"/>
          <w:lang w:eastAsia="en-US"/>
        </w:rPr>
        <w:t xml:space="preserve"> на содержание неэффективно используемого имущества.</w:t>
      </w:r>
    </w:p>
    <w:p w:rsidR="00DD3E93" w:rsidRPr="00DD3E93" w:rsidRDefault="00DD3E93" w:rsidP="00DD3E93">
      <w:pPr>
        <w:shd w:val="clear" w:color="auto" w:fill="FFFFFF"/>
        <w:tabs>
          <w:tab w:val="left" w:pos="709"/>
        </w:tabs>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Основные принципы формирования Программы приватизации:</w:t>
      </w:r>
    </w:p>
    <w:p w:rsidR="00DD3E93" w:rsidRPr="00DD3E93" w:rsidRDefault="00DD3E93" w:rsidP="00DD3E93">
      <w:pPr>
        <w:shd w:val="clear" w:color="auto" w:fill="FFFFFF"/>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DD3E93" w:rsidRPr="00DD3E93" w:rsidRDefault="00DD3E93" w:rsidP="00DD3E93">
      <w:pPr>
        <w:shd w:val="clear" w:color="auto" w:fill="FFFFFF"/>
        <w:spacing w:line="270" w:lineRule="atLeast"/>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DD3E93" w:rsidRPr="00DD3E93" w:rsidRDefault="00DD3E93" w:rsidP="00DD3E93">
      <w:pPr>
        <w:shd w:val="clear" w:color="auto" w:fill="FFFFFF"/>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24" w:history="1">
        <w:r w:rsidRPr="00DD3E93">
          <w:rPr>
            <w:rFonts w:ascii="Arial" w:hAnsi="Arial" w:cs="Arial"/>
            <w:color w:val="000000"/>
            <w:sz w:val="16"/>
            <w:szCs w:val="16"/>
            <w:lang w:eastAsia="en-US"/>
          </w:rPr>
          <w:t>закона</w:t>
        </w:r>
      </w:hyperlink>
      <w:r w:rsidRPr="00DD3E93">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DD3E93" w:rsidRPr="00DD3E93" w:rsidRDefault="00DD3E93" w:rsidP="00DD3E93">
      <w:pPr>
        <w:shd w:val="clear" w:color="auto" w:fill="FFFFFF"/>
        <w:tabs>
          <w:tab w:val="left" w:pos="567"/>
          <w:tab w:val="left" w:pos="709"/>
        </w:tabs>
        <w:ind w:firstLine="709"/>
        <w:jc w:val="both"/>
        <w:rPr>
          <w:rFonts w:ascii="Arial" w:hAnsi="Arial" w:cs="Arial"/>
          <w:color w:val="333333"/>
          <w:sz w:val="16"/>
          <w:szCs w:val="16"/>
          <w:lang w:eastAsia="en-US"/>
        </w:rPr>
      </w:pPr>
      <w:r w:rsidRPr="00DD3E93">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DD3E93" w:rsidRPr="00DD3E93" w:rsidRDefault="00DD3E93" w:rsidP="00DD3E93">
      <w:pPr>
        <w:shd w:val="clear" w:color="auto" w:fill="FFFFFF"/>
        <w:ind w:firstLine="709"/>
        <w:jc w:val="both"/>
        <w:rPr>
          <w:rFonts w:ascii="Arial" w:hAnsi="Arial" w:cs="Arial"/>
          <w:color w:val="000000"/>
          <w:sz w:val="16"/>
          <w:szCs w:val="16"/>
          <w:lang w:eastAsia="en-US"/>
        </w:rPr>
      </w:pPr>
      <w:r w:rsidRPr="00DD3E93">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DD3E93" w:rsidRPr="00DD3E93" w:rsidRDefault="00DD3E93" w:rsidP="00DD3E93">
      <w:pPr>
        <w:shd w:val="clear" w:color="auto" w:fill="FFFFFF"/>
        <w:ind w:firstLine="709"/>
        <w:jc w:val="both"/>
        <w:rPr>
          <w:rFonts w:ascii="Arial" w:hAnsi="Arial" w:cs="Arial"/>
          <w:color w:val="000000"/>
          <w:sz w:val="16"/>
          <w:szCs w:val="16"/>
          <w:lang w:eastAsia="en-US"/>
        </w:rPr>
      </w:pPr>
      <w:r w:rsidRPr="00DD3E93">
        <w:rPr>
          <w:rFonts w:ascii="Arial" w:hAnsi="Arial" w:cs="Arial"/>
          <w:color w:val="000000"/>
          <w:sz w:val="16"/>
          <w:szCs w:val="16"/>
          <w:lang w:eastAsia="en-US"/>
        </w:rPr>
        <w:t>В 2018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 определенной независимым оценщиком.</w:t>
      </w:r>
    </w:p>
    <w:p w:rsidR="00DD3E93" w:rsidRPr="00DD3E93" w:rsidRDefault="00DD3E93" w:rsidP="00DD3E93">
      <w:pPr>
        <w:shd w:val="clear" w:color="auto" w:fill="FFFFFF"/>
        <w:ind w:firstLine="709"/>
        <w:jc w:val="both"/>
        <w:rPr>
          <w:rFonts w:ascii="Arial" w:hAnsi="Arial" w:cs="Arial"/>
          <w:color w:val="000000"/>
          <w:sz w:val="16"/>
          <w:szCs w:val="16"/>
          <w:lang w:eastAsia="en-US"/>
        </w:rPr>
      </w:pPr>
      <w:r w:rsidRPr="00DD3E93">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DD3E93" w:rsidRPr="00DD3E93" w:rsidRDefault="00DD3E93" w:rsidP="00DD3E93">
      <w:pPr>
        <w:shd w:val="clear" w:color="auto" w:fill="FFFFFF"/>
        <w:ind w:firstLine="709"/>
        <w:jc w:val="both"/>
        <w:rPr>
          <w:rFonts w:ascii="Arial" w:hAnsi="Arial" w:cs="Arial"/>
          <w:color w:val="333333"/>
          <w:sz w:val="16"/>
          <w:szCs w:val="16"/>
          <w:lang w:eastAsia="en-US"/>
        </w:rPr>
      </w:pPr>
    </w:p>
    <w:p w:rsidR="00DD3E93" w:rsidRPr="00DD3E93" w:rsidRDefault="00DD3E93" w:rsidP="00DD3E93">
      <w:pPr>
        <w:shd w:val="clear" w:color="auto" w:fill="FFFFFF"/>
        <w:jc w:val="center"/>
        <w:rPr>
          <w:rFonts w:ascii="Arial" w:hAnsi="Arial" w:cs="Arial"/>
          <w:color w:val="333333"/>
          <w:sz w:val="16"/>
          <w:szCs w:val="16"/>
          <w:lang w:eastAsia="en-US"/>
        </w:rPr>
      </w:pPr>
      <w:r w:rsidRPr="00DD3E93">
        <w:rPr>
          <w:rFonts w:ascii="Arial" w:hAnsi="Arial" w:cs="Arial"/>
          <w:b/>
          <w:bCs/>
          <w:iCs/>
          <w:color w:val="000000"/>
          <w:sz w:val="16"/>
          <w:szCs w:val="16"/>
          <w:lang w:eastAsia="en-US"/>
        </w:rPr>
        <w:t>Перечень объектов недвижимости, подлежащих приватизации</w:t>
      </w:r>
    </w:p>
    <w:p w:rsidR="00DD3E93" w:rsidRPr="00DD3E93" w:rsidRDefault="00DD3E93" w:rsidP="00DD3E93">
      <w:pPr>
        <w:shd w:val="clear" w:color="auto" w:fill="FFFFFF"/>
        <w:jc w:val="center"/>
        <w:rPr>
          <w:rFonts w:ascii="Arial" w:hAnsi="Arial" w:cs="Arial"/>
          <w:color w:val="333333"/>
          <w:sz w:val="16"/>
          <w:szCs w:val="16"/>
          <w:lang w:eastAsia="en-US"/>
        </w:rPr>
      </w:pPr>
      <w:r w:rsidRPr="00DD3E93">
        <w:rPr>
          <w:rFonts w:ascii="Arial" w:hAnsi="Arial" w:cs="Arial"/>
          <w:b/>
          <w:bCs/>
          <w:iCs/>
          <w:color w:val="000000"/>
          <w:sz w:val="16"/>
          <w:szCs w:val="16"/>
          <w:lang w:eastAsia="en-US"/>
        </w:rPr>
        <w:t>в 2018 году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5"/>
        <w:gridCol w:w="1843"/>
        <w:gridCol w:w="2693"/>
        <w:gridCol w:w="1134"/>
        <w:gridCol w:w="1418"/>
      </w:tblGrid>
      <w:tr w:rsidR="00DD3E93" w:rsidRPr="00DD3E93" w:rsidTr="00DD3E93">
        <w:trPr>
          <w:tblHeader/>
        </w:trPr>
        <w:tc>
          <w:tcPr>
            <w:tcW w:w="540" w:type="dxa"/>
          </w:tcPr>
          <w:p w:rsidR="00DD3E93" w:rsidRPr="00DD3E93" w:rsidRDefault="00DD3E93" w:rsidP="00DD3E93">
            <w:pPr>
              <w:spacing w:before="5"/>
              <w:jc w:val="center"/>
              <w:rPr>
                <w:rFonts w:ascii="Arial" w:hAnsi="Arial" w:cs="Arial"/>
                <w:spacing w:val="-7"/>
                <w:sz w:val="16"/>
                <w:szCs w:val="16"/>
              </w:rPr>
            </w:pPr>
            <w:proofErr w:type="gramStart"/>
            <w:r w:rsidRPr="00DD3E93">
              <w:rPr>
                <w:rFonts w:ascii="Arial" w:hAnsi="Arial" w:cs="Arial"/>
                <w:spacing w:val="-7"/>
                <w:sz w:val="16"/>
                <w:szCs w:val="16"/>
              </w:rPr>
              <w:lastRenderedPageBreak/>
              <w:t>п</w:t>
            </w:r>
            <w:proofErr w:type="gramEnd"/>
            <w:r w:rsidRPr="00DD3E93">
              <w:rPr>
                <w:rFonts w:ascii="Arial" w:hAnsi="Arial" w:cs="Arial"/>
                <w:spacing w:val="-7"/>
                <w:sz w:val="16"/>
                <w:szCs w:val="16"/>
              </w:rPr>
              <w:t>/п</w:t>
            </w:r>
          </w:p>
        </w:tc>
        <w:tc>
          <w:tcPr>
            <w:tcW w:w="2295"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Наименование объекта приватизации</w:t>
            </w:r>
          </w:p>
        </w:tc>
        <w:tc>
          <w:tcPr>
            <w:tcW w:w="1843" w:type="dxa"/>
          </w:tcPr>
          <w:p w:rsidR="00DD3E93" w:rsidRPr="00DD3E93" w:rsidRDefault="00DD3E93" w:rsidP="00DD3E93">
            <w:pPr>
              <w:suppressAutoHyphens/>
              <w:spacing w:before="5"/>
              <w:jc w:val="center"/>
              <w:rPr>
                <w:rFonts w:ascii="Arial" w:hAnsi="Arial" w:cs="Arial"/>
                <w:spacing w:val="-7"/>
                <w:sz w:val="16"/>
                <w:szCs w:val="16"/>
              </w:rPr>
            </w:pPr>
            <w:r w:rsidRPr="00DD3E93">
              <w:rPr>
                <w:rFonts w:ascii="Arial" w:hAnsi="Arial" w:cs="Arial"/>
                <w:spacing w:val="-7"/>
                <w:sz w:val="16"/>
                <w:szCs w:val="16"/>
              </w:rPr>
              <w:t xml:space="preserve">Адрес </w:t>
            </w:r>
            <w:proofErr w:type="spellStart"/>
            <w:proofErr w:type="gramStart"/>
            <w:r w:rsidRPr="00DD3E93">
              <w:rPr>
                <w:rFonts w:ascii="Arial" w:hAnsi="Arial" w:cs="Arial"/>
                <w:spacing w:val="-7"/>
                <w:sz w:val="16"/>
                <w:szCs w:val="16"/>
              </w:rPr>
              <w:t>местонахожде-ния</w:t>
            </w:r>
            <w:proofErr w:type="spellEnd"/>
            <w:proofErr w:type="gramEnd"/>
            <w:r w:rsidRPr="00DD3E93">
              <w:rPr>
                <w:rFonts w:ascii="Arial" w:hAnsi="Arial" w:cs="Arial"/>
                <w:spacing w:val="-7"/>
                <w:sz w:val="16"/>
                <w:szCs w:val="16"/>
              </w:rPr>
              <w:t xml:space="preserve"> объекта</w:t>
            </w:r>
          </w:p>
        </w:tc>
        <w:tc>
          <w:tcPr>
            <w:tcW w:w="2693" w:type="dxa"/>
          </w:tcPr>
          <w:p w:rsidR="00DD3E93" w:rsidRPr="00DD3E93" w:rsidRDefault="00DD3E93" w:rsidP="00DD3E93">
            <w:pPr>
              <w:spacing w:before="5"/>
              <w:ind w:right="-108"/>
              <w:jc w:val="center"/>
              <w:rPr>
                <w:rFonts w:ascii="Arial" w:hAnsi="Arial" w:cs="Arial"/>
                <w:spacing w:val="-7"/>
                <w:sz w:val="16"/>
                <w:szCs w:val="16"/>
              </w:rPr>
            </w:pPr>
            <w:r w:rsidRPr="00DD3E93">
              <w:rPr>
                <w:rFonts w:ascii="Arial" w:hAnsi="Arial" w:cs="Arial"/>
                <w:spacing w:val="-7"/>
                <w:sz w:val="16"/>
                <w:szCs w:val="16"/>
              </w:rPr>
              <w:t xml:space="preserve">Характеристика объекта, площадь, </w:t>
            </w:r>
            <w:proofErr w:type="spellStart"/>
            <w:r w:rsidRPr="00DD3E93">
              <w:rPr>
                <w:rFonts w:ascii="Arial" w:hAnsi="Arial" w:cs="Arial"/>
                <w:spacing w:val="-7"/>
                <w:sz w:val="16"/>
                <w:szCs w:val="16"/>
              </w:rPr>
              <w:t>кв.м</w:t>
            </w:r>
            <w:proofErr w:type="spellEnd"/>
            <w:r w:rsidRPr="00DD3E93">
              <w:rPr>
                <w:rFonts w:ascii="Arial" w:hAnsi="Arial" w:cs="Arial"/>
                <w:spacing w:val="-7"/>
                <w:sz w:val="16"/>
                <w:szCs w:val="16"/>
              </w:rPr>
              <w:t>.</w:t>
            </w:r>
          </w:p>
        </w:tc>
        <w:tc>
          <w:tcPr>
            <w:tcW w:w="1134"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 xml:space="preserve">Способ </w:t>
            </w:r>
            <w:proofErr w:type="spellStart"/>
            <w:proofErr w:type="gramStart"/>
            <w:r w:rsidRPr="00DD3E93">
              <w:rPr>
                <w:rFonts w:ascii="Arial" w:hAnsi="Arial" w:cs="Arial"/>
                <w:spacing w:val="-7"/>
                <w:sz w:val="16"/>
                <w:szCs w:val="16"/>
              </w:rPr>
              <w:t>привати-зации</w:t>
            </w:r>
            <w:proofErr w:type="spellEnd"/>
            <w:proofErr w:type="gramEnd"/>
          </w:p>
        </w:tc>
        <w:tc>
          <w:tcPr>
            <w:tcW w:w="1418" w:type="dxa"/>
          </w:tcPr>
          <w:p w:rsidR="00DD3E93" w:rsidRPr="00DD3E93" w:rsidRDefault="00DD3E93" w:rsidP="00DD3E93">
            <w:pPr>
              <w:spacing w:before="5"/>
              <w:jc w:val="center"/>
              <w:rPr>
                <w:rFonts w:ascii="Arial" w:hAnsi="Arial" w:cs="Arial"/>
                <w:spacing w:val="-7"/>
                <w:sz w:val="16"/>
                <w:szCs w:val="16"/>
              </w:rPr>
            </w:pPr>
            <w:proofErr w:type="spellStart"/>
            <w:proofErr w:type="gramStart"/>
            <w:r w:rsidRPr="00DD3E93">
              <w:rPr>
                <w:rFonts w:ascii="Arial" w:hAnsi="Arial" w:cs="Arial"/>
                <w:spacing w:val="-7"/>
                <w:sz w:val="16"/>
                <w:szCs w:val="16"/>
              </w:rPr>
              <w:t>Принадлеж-ность</w:t>
            </w:r>
            <w:proofErr w:type="spellEnd"/>
            <w:proofErr w:type="gramEnd"/>
            <w:r w:rsidRPr="00DD3E93">
              <w:rPr>
                <w:rFonts w:ascii="Arial" w:hAnsi="Arial" w:cs="Arial"/>
                <w:spacing w:val="-7"/>
                <w:sz w:val="16"/>
                <w:szCs w:val="16"/>
              </w:rPr>
              <w:t xml:space="preserve"> объекта к памятникам истории,</w:t>
            </w:r>
          </w:p>
          <w:p w:rsidR="00DD3E93" w:rsidRPr="00DD3E93" w:rsidRDefault="00DD3E93" w:rsidP="00DD3E93">
            <w:pPr>
              <w:spacing w:before="5"/>
              <w:jc w:val="center"/>
              <w:rPr>
                <w:rFonts w:ascii="Arial" w:hAnsi="Arial" w:cs="Arial"/>
                <w:spacing w:val="-7"/>
                <w:sz w:val="16"/>
                <w:szCs w:val="16"/>
              </w:rPr>
            </w:pPr>
            <w:proofErr w:type="spellStart"/>
            <w:proofErr w:type="gramStart"/>
            <w:r w:rsidRPr="00DD3E93">
              <w:rPr>
                <w:rFonts w:ascii="Arial" w:hAnsi="Arial" w:cs="Arial"/>
                <w:spacing w:val="-7"/>
                <w:sz w:val="16"/>
                <w:szCs w:val="16"/>
              </w:rPr>
              <w:t>архитекту-ры</w:t>
            </w:r>
            <w:proofErr w:type="spellEnd"/>
            <w:proofErr w:type="gramEnd"/>
            <w:r w:rsidRPr="00DD3E93">
              <w:rPr>
                <w:rFonts w:ascii="Arial" w:hAnsi="Arial" w:cs="Arial"/>
                <w:spacing w:val="-7"/>
                <w:sz w:val="16"/>
                <w:szCs w:val="16"/>
              </w:rPr>
              <w:t xml:space="preserve"> и культуры</w:t>
            </w:r>
          </w:p>
        </w:tc>
      </w:tr>
      <w:tr w:rsidR="00DD3E93" w:rsidRPr="00DD3E93" w:rsidTr="00DD3E93">
        <w:trPr>
          <w:trHeight w:val="161"/>
        </w:trPr>
        <w:tc>
          <w:tcPr>
            <w:tcW w:w="540" w:type="dxa"/>
          </w:tcPr>
          <w:p w:rsidR="00DD3E93" w:rsidRPr="00DD3E93" w:rsidRDefault="00DD3E93" w:rsidP="00DD3E93">
            <w:pPr>
              <w:spacing w:before="5"/>
              <w:jc w:val="center"/>
              <w:rPr>
                <w:rFonts w:ascii="Arial" w:hAnsi="Arial" w:cs="Arial"/>
                <w:spacing w:val="-7"/>
                <w:sz w:val="16"/>
                <w:szCs w:val="16"/>
              </w:rPr>
            </w:pPr>
          </w:p>
        </w:tc>
        <w:tc>
          <w:tcPr>
            <w:tcW w:w="2295"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2</w:t>
            </w:r>
          </w:p>
        </w:tc>
        <w:tc>
          <w:tcPr>
            <w:tcW w:w="1843" w:type="dxa"/>
          </w:tcPr>
          <w:p w:rsid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3</w:t>
            </w:r>
          </w:p>
          <w:p w:rsidR="00445C21" w:rsidRPr="00DD3E93" w:rsidRDefault="00445C21" w:rsidP="00445C21">
            <w:pPr>
              <w:spacing w:before="5"/>
              <w:rPr>
                <w:rFonts w:ascii="Arial" w:hAnsi="Arial" w:cs="Arial"/>
                <w:spacing w:val="-7"/>
                <w:sz w:val="16"/>
                <w:szCs w:val="16"/>
              </w:rPr>
            </w:pPr>
          </w:p>
        </w:tc>
        <w:tc>
          <w:tcPr>
            <w:tcW w:w="2693"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4</w:t>
            </w:r>
          </w:p>
        </w:tc>
        <w:tc>
          <w:tcPr>
            <w:tcW w:w="1134"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5</w:t>
            </w:r>
          </w:p>
        </w:tc>
        <w:tc>
          <w:tcPr>
            <w:tcW w:w="1418"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6</w:t>
            </w:r>
          </w:p>
        </w:tc>
      </w:tr>
      <w:tr w:rsidR="00DD3E93" w:rsidRPr="00DD3E93" w:rsidTr="00DD3E93">
        <w:trPr>
          <w:trHeight w:val="375"/>
        </w:trPr>
        <w:tc>
          <w:tcPr>
            <w:tcW w:w="540"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1.</w:t>
            </w:r>
          </w:p>
          <w:p w:rsidR="00DD3E93" w:rsidRPr="00DD3E93" w:rsidRDefault="00DD3E93" w:rsidP="00DD3E93">
            <w:pPr>
              <w:spacing w:before="5"/>
              <w:jc w:val="center"/>
              <w:rPr>
                <w:rFonts w:ascii="Arial" w:hAnsi="Arial" w:cs="Arial"/>
                <w:spacing w:val="-7"/>
                <w:sz w:val="16"/>
                <w:szCs w:val="16"/>
              </w:rPr>
            </w:pPr>
          </w:p>
        </w:tc>
        <w:tc>
          <w:tcPr>
            <w:tcW w:w="2295" w:type="dxa"/>
          </w:tcPr>
          <w:p w:rsidR="00DD3E93" w:rsidRPr="00DD3E93" w:rsidRDefault="00DD3E93" w:rsidP="00DD3E93">
            <w:pPr>
              <w:pBdr>
                <w:bottom w:val="single" w:sz="12" w:space="1" w:color="auto"/>
              </w:pBdr>
              <w:adjustRightInd w:val="0"/>
              <w:rPr>
                <w:rFonts w:ascii="Arial" w:hAnsi="Arial" w:cs="Arial"/>
                <w:bCs/>
                <w:color w:val="000000"/>
                <w:sz w:val="16"/>
                <w:szCs w:val="16"/>
              </w:rPr>
            </w:pPr>
            <w:r w:rsidRPr="00DD3E93">
              <w:rPr>
                <w:rFonts w:ascii="Arial" w:hAnsi="Arial" w:cs="Arial"/>
                <w:bCs/>
                <w:color w:val="000000"/>
                <w:sz w:val="16"/>
                <w:szCs w:val="16"/>
              </w:rPr>
              <w:t xml:space="preserve">Нежилое здание </w:t>
            </w:r>
            <w:proofErr w:type="gramStart"/>
            <w:r w:rsidRPr="00DD3E93">
              <w:rPr>
                <w:rFonts w:ascii="Arial" w:hAnsi="Arial" w:cs="Arial"/>
                <w:bCs/>
                <w:color w:val="000000"/>
                <w:sz w:val="16"/>
                <w:szCs w:val="16"/>
              </w:rPr>
              <w:t>-м</w:t>
            </w:r>
            <w:proofErr w:type="gramEnd"/>
            <w:r w:rsidRPr="00DD3E93">
              <w:rPr>
                <w:rFonts w:ascii="Arial" w:hAnsi="Arial" w:cs="Arial"/>
                <w:bCs/>
                <w:color w:val="000000"/>
                <w:sz w:val="16"/>
                <w:szCs w:val="16"/>
              </w:rPr>
              <w:t>астерская мелкого ремонта</w:t>
            </w:r>
          </w:p>
          <w:p w:rsidR="00DD3E93" w:rsidRPr="00DD3E93" w:rsidRDefault="00DD3E93" w:rsidP="00DD3E93">
            <w:pPr>
              <w:adjustRightInd w:val="0"/>
              <w:rPr>
                <w:rFonts w:ascii="Arial" w:hAnsi="Arial" w:cs="Arial"/>
                <w:bCs/>
                <w:color w:val="000000"/>
                <w:sz w:val="16"/>
                <w:szCs w:val="16"/>
              </w:rPr>
            </w:pPr>
            <w:r w:rsidRPr="00DD3E93">
              <w:rPr>
                <w:rFonts w:ascii="Arial" w:hAnsi="Arial" w:cs="Arial"/>
                <w:bCs/>
                <w:color w:val="000000"/>
                <w:sz w:val="16"/>
                <w:szCs w:val="16"/>
              </w:rPr>
              <w:t>Земельный участок</w:t>
            </w:r>
          </w:p>
          <w:p w:rsidR="00DD3E93" w:rsidRPr="00DD3E93" w:rsidRDefault="00DD3E93" w:rsidP="00DD3E93">
            <w:pPr>
              <w:adjustRightInd w:val="0"/>
              <w:rPr>
                <w:rFonts w:ascii="Arial" w:hAnsi="Arial" w:cs="Arial"/>
                <w:color w:val="000000"/>
                <w:sz w:val="16"/>
                <w:szCs w:val="16"/>
              </w:rPr>
            </w:pPr>
            <w:r w:rsidRPr="00DD3E93">
              <w:rPr>
                <w:rFonts w:ascii="Arial" w:hAnsi="Arial" w:cs="Arial"/>
                <w:color w:val="000000"/>
                <w:sz w:val="16"/>
                <w:szCs w:val="16"/>
              </w:rPr>
              <w:t>кадастровый номер</w:t>
            </w:r>
          </w:p>
          <w:p w:rsidR="00DD3E93" w:rsidRPr="00DD3E93" w:rsidRDefault="00DD3E93" w:rsidP="00DD3E93">
            <w:pPr>
              <w:adjustRightInd w:val="0"/>
              <w:rPr>
                <w:rFonts w:ascii="Arial" w:hAnsi="Arial" w:cs="Arial"/>
                <w:color w:val="000000"/>
                <w:sz w:val="16"/>
                <w:szCs w:val="16"/>
              </w:rPr>
            </w:pPr>
            <w:r w:rsidRPr="00DD3E93">
              <w:rPr>
                <w:rFonts w:ascii="Arial" w:hAnsi="Arial" w:cs="Arial"/>
                <w:color w:val="000000"/>
                <w:sz w:val="16"/>
                <w:szCs w:val="16"/>
              </w:rPr>
              <w:t>23:21:0401005:624</w:t>
            </w:r>
          </w:p>
          <w:p w:rsidR="00DD3E93" w:rsidRPr="00DD3E93" w:rsidRDefault="00DD3E93" w:rsidP="00DD3E93">
            <w:pPr>
              <w:adjustRightInd w:val="0"/>
              <w:rPr>
                <w:rFonts w:ascii="Arial" w:hAnsi="Arial" w:cs="Arial"/>
                <w:bCs/>
                <w:color w:val="000000"/>
                <w:sz w:val="16"/>
                <w:szCs w:val="16"/>
                <w:u w:val="single"/>
              </w:rPr>
            </w:pPr>
          </w:p>
          <w:p w:rsidR="00DD3E93" w:rsidRPr="00DD3E93" w:rsidRDefault="00DD3E93" w:rsidP="00DD3E93">
            <w:pPr>
              <w:adjustRightInd w:val="0"/>
              <w:rPr>
                <w:rFonts w:ascii="Arial" w:hAnsi="Arial" w:cs="Arial"/>
                <w:bCs/>
                <w:color w:val="000000"/>
                <w:sz w:val="16"/>
                <w:szCs w:val="16"/>
              </w:rPr>
            </w:pPr>
          </w:p>
          <w:p w:rsidR="00DD3E93" w:rsidRPr="00DD3E93" w:rsidRDefault="00DD3E93" w:rsidP="00DD3E93">
            <w:pPr>
              <w:adjustRightInd w:val="0"/>
              <w:rPr>
                <w:rFonts w:ascii="Arial" w:hAnsi="Arial" w:cs="Arial"/>
                <w:bCs/>
                <w:color w:val="000000"/>
                <w:sz w:val="16"/>
                <w:szCs w:val="16"/>
              </w:rPr>
            </w:pPr>
          </w:p>
        </w:tc>
        <w:tc>
          <w:tcPr>
            <w:tcW w:w="1843" w:type="dxa"/>
          </w:tcPr>
          <w:p w:rsidR="00DD3E93" w:rsidRPr="00DD3E93" w:rsidRDefault="00DD3E93" w:rsidP="00DD3E93">
            <w:pPr>
              <w:adjustRightInd w:val="0"/>
              <w:rPr>
                <w:rFonts w:ascii="Arial" w:hAnsi="Arial" w:cs="Arial"/>
                <w:bCs/>
                <w:color w:val="000000"/>
                <w:sz w:val="16"/>
                <w:szCs w:val="16"/>
              </w:rPr>
            </w:pPr>
            <w:r w:rsidRPr="00DD3E93">
              <w:rPr>
                <w:rFonts w:ascii="Arial" w:hAnsi="Arial" w:cs="Arial"/>
                <w:bCs/>
                <w:color w:val="000000"/>
                <w:sz w:val="16"/>
                <w:szCs w:val="16"/>
              </w:rPr>
              <w:t xml:space="preserve">Российская Федерация, Краснодарский край, Новокубанский район, Новокубанское городское поселение, </w:t>
            </w:r>
            <w:proofErr w:type="spellStart"/>
            <w:r w:rsidRPr="00DD3E93">
              <w:rPr>
                <w:rFonts w:ascii="Arial" w:hAnsi="Arial" w:cs="Arial"/>
                <w:bCs/>
                <w:color w:val="000000"/>
                <w:sz w:val="16"/>
                <w:szCs w:val="16"/>
              </w:rPr>
              <w:t>г</w:t>
            </w:r>
            <w:proofErr w:type="gramStart"/>
            <w:r w:rsidRPr="00DD3E93">
              <w:rPr>
                <w:rFonts w:ascii="Arial" w:hAnsi="Arial" w:cs="Arial"/>
                <w:bCs/>
                <w:color w:val="000000"/>
                <w:sz w:val="16"/>
                <w:szCs w:val="16"/>
              </w:rPr>
              <w:t>.Н</w:t>
            </w:r>
            <w:proofErr w:type="gramEnd"/>
            <w:r w:rsidRPr="00DD3E93">
              <w:rPr>
                <w:rFonts w:ascii="Arial" w:hAnsi="Arial" w:cs="Arial"/>
                <w:bCs/>
                <w:color w:val="000000"/>
                <w:sz w:val="16"/>
                <w:szCs w:val="16"/>
              </w:rPr>
              <w:t>овокубанск</w:t>
            </w:r>
            <w:proofErr w:type="spellEnd"/>
            <w:r w:rsidRPr="00DD3E93">
              <w:rPr>
                <w:rFonts w:ascii="Arial" w:hAnsi="Arial" w:cs="Arial"/>
                <w:bCs/>
                <w:color w:val="000000"/>
                <w:sz w:val="16"/>
                <w:szCs w:val="16"/>
              </w:rPr>
              <w:t>, ул. Ленина, 23</w:t>
            </w:r>
          </w:p>
        </w:tc>
        <w:tc>
          <w:tcPr>
            <w:tcW w:w="2693" w:type="dxa"/>
          </w:tcPr>
          <w:p w:rsidR="00DD3E93" w:rsidRPr="00DD3E93" w:rsidRDefault="00DD3E93" w:rsidP="00DD3E93">
            <w:pPr>
              <w:pBdr>
                <w:bottom w:val="single" w:sz="12" w:space="1" w:color="auto"/>
              </w:pBdr>
              <w:jc w:val="center"/>
              <w:rPr>
                <w:rFonts w:ascii="Arial" w:hAnsi="Arial" w:cs="Arial"/>
                <w:sz w:val="16"/>
                <w:szCs w:val="16"/>
              </w:rPr>
            </w:pPr>
            <w:r w:rsidRPr="00DD3E93">
              <w:rPr>
                <w:rFonts w:ascii="Arial" w:hAnsi="Arial" w:cs="Arial"/>
                <w:sz w:val="16"/>
                <w:szCs w:val="16"/>
              </w:rPr>
              <w:t xml:space="preserve">Общая площадь объекта недвижимости 36,6 </w:t>
            </w:r>
            <w:proofErr w:type="spellStart"/>
            <w:r w:rsidRPr="00DD3E93">
              <w:rPr>
                <w:rFonts w:ascii="Arial" w:hAnsi="Arial" w:cs="Arial"/>
                <w:sz w:val="16"/>
                <w:szCs w:val="16"/>
              </w:rPr>
              <w:t>кв.м</w:t>
            </w:r>
            <w:proofErr w:type="spellEnd"/>
            <w:r w:rsidRPr="00DD3E93">
              <w:rPr>
                <w:rFonts w:ascii="Arial" w:hAnsi="Arial" w:cs="Arial"/>
                <w:sz w:val="16"/>
                <w:szCs w:val="16"/>
              </w:rPr>
              <w:t>.</w:t>
            </w:r>
          </w:p>
          <w:p w:rsidR="00DD3E93" w:rsidRPr="00DD3E93" w:rsidRDefault="00DD3E93" w:rsidP="00DD3E93">
            <w:pPr>
              <w:jc w:val="center"/>
              <w:rPr>
                <w:rFonts w:ascii="Arial" w:hAnsi="Arial" w:cs="Arial"/>
                <w:sz w:val="16"/>
                <w:szCs w:val="16"/>
              </w:rPr>
            </w:pPr>
            <w:r w:rsidRPr="00DD3E93">
              <w:rPr>
                <w:rFonts w:ascii="Arial" w:hAnsi="Arial" w:cs="Arial"/>
                <w:sz w:val="16"/>
                <w:szCs w:val="16"/>
              </w:rPr>
              <w:t>Общая площадь земельного участка –</w:t>
            </w:r>
          </w:p>
          <w:p w:rsidR="00DD3E93" w:rsidRPr="00DD3E93" w:rsidRDefault="00DD3E93" w:rsidP="00DD3E93">
            <w:pPr>
              <w:jc w:val="center"/>
              <w:rPr>
                <w:rFonts w:ascii="Arial" w:hAnsi="Arial" w:cs="Arial"/>
                <w:sz w:val="16"/>
                <w:szCs w:val="16"/>
              </w:rPr>
            </w:pPr>
            <w:r w:rsidRPr="00DD3E93">
              <w:rPr>
                <w:rFonts w:ascii="Arial" w:hAnsi="Arial" w:cs="Arial"/>
                <w:sz w:val="16"/>
                <w:szCs w:val="16"/>
              </w:rPr>
              <w:t xml:space="preserve">244 </w:t>
            </w:r>
            <w:proofErr w:type="spellStart"/>
            <w:r w:rsidRPr="00DD3E93">
              <w:rPr>
                <w:rFonts w:ascii="Arial" w:hAnsi="Arial" w:cs="Arial"/>
                <w:sz w:val="16"/>
                <w:szCs w:val="16"/>
              </w:rPr>
              <w:t>кв.м</w:t>
            </w:r>
            <w:proofErr w:type="spellEnd"/>
            <w:r w:rsidRPr="00DD3E93">
              <w:rPr>
                <w:rFonts w:ascii="Arial" w:hAnsi="Arial" w:cs="Arial"/>
                <w:sz w:val="16"/>
                <w:szCs w:val="16"/>
              </w:rPr>
              <w:t>.;</w:t>
            </w:r>
          </w:p>
          <w:p w:rsidR="00DD3E93" w:rsidRPr="00DD3E93" w:rsidRDefault="00DD3E93" w:rsidP="00DD3E93">
            <w:pPr>
              <w:jc w:val="center"/>
              <w:rPr>
                <w:rFonts w:ascii="Arial" w:hAnsi="Arial" w:cs="Arial"/>
                <w:sz w:val="16"/>
                <w:szCs w:val="16"/>
              </w:rPr>
            </w:pPr>
            <w:r w:rsidRPr="00DD3E93">
              <w:rPr>
                <w:rFonts w:ascii="Arial" w:hAnsi="Arial" w:cs="Arial"/>
                <w:sz w:val="16"/>
                <w:szCs w:val="16"/>
              </w:rPr>
              <w:t>категория земель: земли населённых пунктов;</w:t>
            </w:r>
          </w:p>
          <w:p w:rsidR="00DD3E93" w:rsidRPr="00DD3E93" w:rsidRDefault="00DD3E93" w:rsidP="00DD3E93">
            <w:pPr>
              <w:jc w:val="center"/>
              <w:rPr>
                <w:rFonts w:ascii="Arial" w:hAnsi="Arial" w:cs="Arial"/>
                <w:sz w:val="16"/>
                <w:szCs w:val="16"/>
              </w:rPr>
            </w:pPr>
            <w:r w:rsidRPr="00DD3E93">
              <w:rPr>
                <w:rFonts w:ascii="Arial" w:hAnsi="Arial" w:cs="Arial"/>
                <w:sz w:val="16"/>
                <w:szCs w:val="16"/>
              </w:rPr>
              <w:t xml:space="preserve">разрешённое использование – </w:t>
            </w:r>
            <w:r w:rsidRPr="00DD3E93">
              <w:rPr>
                <w:rFonts w:ascii="Arial" w:hAnsi="Arial" w:cs="Arial"/>
                <w:color w:val="000000"/>
                <w:sz w:val="16"/>
                <w:szCs w:val="16"/>
              </w:rPr>
              <w:t>бытовое обслуживание.</w:t>
            </w:r>
          </w:p>
        </w:tc>
        <w:tc>
          <w:tcPr>
            <w:tcW w:w="1134"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Аукцион</w:t>
            </w:r>
          </w:p>
          <w:p w:rsidR="00DD3E93" w:rsidRPr="00DD3E93" w:rsidRDefault="00DD3E93" w:rsidP="00DD3E93">
            <w:pPr>
              <w:spacing w:before="5"/>
              <w:jc w:val="center"/>
              <w:rPr>
                <w:rFonts w:ascii="Arial" w:hAnsi="Arial" w:cs="Arial"/>
                <w:spacing w:val="-7"/>
                <w:sz w:val="16"/>
                <w:szCs w:val="16"/>
              </w:rPr>
            </w:pPr>
          </w:p>
        </w:tc>
        <w:tc>
          <w:tcPr>
            <w:tcW w:w="1418" w:type="dxa"/>
          </w:tcPr>
          <w:p w:rsidR="00DD3E93" w:rsidRPr="00DD3E93" w:rsidRDefault="00DD3E93" w:rsidP="00DD3E93">
            <w:pPr>
              <w:spacing w:before="5"/>
              <w:jc w:val="center"/>
              <w:rPr>
                <w:rFonts w:ascii="Arial" w:hAnsi="Arial" w:cs="Arial"/>
                <w:spacing w:val="-7"/>
                <w:sz w:val="16"/>
                <w:szCs w:val="16"/>
              </w:rPr>
            </w:pPr>
            <w:r w:rsidRPr="00DD3E93">
              <w:rPr>
                <w:rFonts w:ascii="Arial" w:hAnsi="Arial" w:cs="Arial"/>
                <w:spacing w:val="-7"/>
                <w:sz w:val="16"/>
                <w:szCs w:val="16"/>
              </w:rPr>
              <w:t>нет</w:t>
            </w:r>
          </w:p>
          <w:p w:rsidR="00DD3E93" w:rsidRPr="00DD3E93" w:rsidRDefault="00DD3E93" w:rsidP="00DD3E93">
            <w:pPr>
              <w:spacing w:before="5"/>
              <w:jc w:val="center"/>
              <w:rPr>
                <w:rFonts w:ascii="Arial" w:hAnsi="Arial" w:cs="Arial"/>
                <w:spacing w:val="-7"/>
                <w:sz w:val="16"/>
                <w:szCs w:val="16"/>
              </w:rPr>
            </w:pPr>
          </w:p>
        </w:tc>
      </w:tr>
    </w:tbl>
    <w:p w:rsidR="00DD3E93" w:rsidRPr="00DD3E93" w:rsidRDefault="00DD3E93" w:rsidP="00DD3E93">
      <w:pPr>
        <w:rPr>
          <w:rFonts w:ascii="Arial" w:hAnsi="Arial" w:cs="Arial"/>
          <w:sz w:val="16"/>
          <w:szCs w:val="16"/>
        </w:rPr>
      </w:pPr>
    </w:p>
    <w:p w:rsidR="00DD3E93" w:rsidRPr="00DD3E93" w:rsidRDefault="00DD3E93" w:rsidP="00DD3E93">
      <w:pPr>
        <w:rPr>
          <w:rFonts w:ascii="Arial" w:hAnsi="Arial" w:cs="Arial"/>
          <w:sz w:val="16"/>
          <w:szCs w:val="16"/>
        </w:rPr>
      </w:pPr>
    </w:p>
    <w:p w:rsidR="00DD3E93" w:rsidRPr="00DD3E93" w:rsidRDefault="00DD3E93" w:rsidP="00DD3E93">
      <w:pPr>
        <w:rPr>
          <w:rFonts w:ascii="Arial" w:hAnsi="Arial" w:cs="Arial"/>
          <w:sz w:val="16"/>
          <w:szCs w:val="16"/>
        </w:rPr>
      </w:pPr>
    </w:p>
    <w:p w:rsidR="00DD3E93" w:rsidRPr="00DD3E93" w:rsidRDefault="00DD3E93" w:rsidP="00DD3E93">
      <w:pPr>
        <w:rPr>
          <w:rFonts w:ascii="Arial" w:hAnsi="Arial" w:cs="Arial"/>
          <w:sz w:val="16"/>
          <w:szCs w:val="16"/>
        </w:rPr>
      </w:pPr>
      <w:r w:rsidRPr="00DD3E93">
        <w:rPr>
          <w:rFonts w:ascii="Arial" w:hAnsi="Arial" w:cs="Arial"/>
          <w:sz w:val="16"/>
          <w:szCs w:val="16"/>
        </w:rPr>
        <w:t xml:space="preserve">Глава Новокубанского городского  поселения </w:t>
      </w:r>
    </w:p>
    <w:p w:rsidR="00DD3E93" w:rsidRDefault="00092DC4">
      <w:pPr>
        <w:rPr>
          <w:rFonts w:ascii="Arial" w:hAnsi="Arial" w:cs="Arial"/>
          <w:sz w:val="16"/>
          <w:szCs w:val="16"/>
        </w:rPr>
      </w:pPr>
      <w:r>
        <w:rPr>
          <w:rFonts w:ascii="Arial" w:hAnsi="Arial" w:cs="Arial"/>
          <w:sz w:val="16"/>
          <w:szCs w:val="16"/>
        </w:rPr>
        <w:t>Новокубанского района                                                                                                                               Р.Р. Кадыров</w:t>
      </w:r>
    </w:p>
    <w:p w:rsidR="00445C21" w:rsidRDefault="00445C21" w:rsidP="00151408">
      <w:pPr>
        <w:widowControl w:val="0"/>
        <w:shd w:val="clear" w:color="auto" w:fill="FFFFFF"/>
        <w:autoSpaceDE w:val="0"/>
        <w:autoSpaceDN w:val="0"/>
        <w:rPr>
          <w:rFonts w:ascii="Arial" w:hAnsi="Arial" w:cs="Arial"/>
          <w:sz w:val="16"/>
          <w:szCs w:val="16"/>
        </w:rPr>
      </w:pPr>
    </w:p>
    <w:tbl>
      <w:tblPr>
        <w:tblpPr w:leftFromText="180" w:rightFromText="180" w:vertAnchor="page" w:horzAnchor="margin" w:tblpY="5221"/>
        <w:tblW w:w="10173" w:type="dxa"/>
        <w:tblLook w:val="0000" w:firstRow="0" w:lastRow="0" w:firstColumn="0" w:lastColumn="0" w:noHBand="0" w:noVBand="0"/>
      </w:tblPr>
      <w:tblGrid>
        <w:gridCol w:w="3108"/>
        <w:gridCol w:w="1094"/>
        <w:gridCol w:w="2009"/>
        <w:gridCol w:w="3962"/>
      </w:tblGrid>
      <w:tr w:rsidR="00AC4679" w:rsidRPr="00F96EB3" w:rsidTr="00AC4679">
        <w:trPr>
          <w:trHeight w:val="1000"/>
        </w:trPr>
        <w:tc>
          <w:tcPr>
            <w:tcW w:w="3108" w:type="dxa"/>
            <w:vAlign w:val="bottom"/>
          </w:tcPr>
          <w:p w:rsidR="00AC4679" w:rsidRPr="00F96EB3" w:rsidRDefault="00AC4679" w:rsidP="00AC4679">
            <w:pPr>
              <w:widowControl w:val="0"/>
              <w:autoSpaceDE w:val="0"/>
              <w:autoSpaceDN w:val="0"/>
              <w:jc w:val="center"/>
              <w:rPr>
                <w:rFonts w:ascii="Arial" w:hAnsi="Arial" w:cs="Arial"/>
                <w:b/>
                <w:bCs/>
                <w:sz w:val="16"/>
                <w:szCs w:val="16"/>
              </w:rPr>
            </w:pPr>
          </w:p>
        </w:tc>
        <w:tc>
          <w:tcPr>
            <w:tcW w:w="3103" w:type="dxa"/>
            <w:gridSpan w:val="2"/>
            <w:vAlign w:val="bottom"/>
          </w:tcPr>
          <w:p w:rsidR="00AC4679" w:rsidRPr="00F96EB3" w:rsidRDefault="00AC4679" w:rsidP="00AC4679">
            <w:pPr>
              <w:widowControl w:val="0"/>
              <w:autoSpaceDE w:val="0"/>
              <w:autoSpaceDN w:val="0"/>
              <w:jc w:val="center"/>
              <w:rPr>
                <w:rFonts w:ascii="Arial" w:hAnsi="Arial" w:cs="Arial"/>
                <w:b/>
                <w:bCs/>
                <w:sz w:val="16"/>
                <w:szCs w:val="16"/>
              </w:rPr>
            </w:pPr>
            <w:r w:rsidRPr="00F96EB3">
              <w:rPr>
                <w:rFonts w:ascii="Arial" w:hAnsi="Arial" w:cs="Arial"/>
                <w:b/>
                <w:noProof/>
                <w:color w:val="000000"/>
                <w:w w:val="102"/>
                <w:sz w:val="16"/>
                <w:szCs w:val="16"/>
              </w:rPr>
              <w:drawing>
                <wp:inline distT="0" distB="0" distL="0" distR="0" wp14:anchorId="14C048A1" wp14:editId="2FAF1002">
                  <wp:extent cx="584200" cy="6858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3962" w:type="dxa"/>
          </w:tcPr>
          <w:p w:rsidR="00AC4679" w:rsidRPr="00F96EB3" w:rsidRDefault="00AC4679" w:rsidP="00AC4679">
            <w:pPr>
              <w:widowControl w:val="0"/>
              <w:autoSpaceDE w:val="0"/>
              <w:autoSpaceDN w:val="0"/>
              <w:jc w:val="center"/>
              <w:rPr>
                <w:rFonts w:ascii="Arial" w:hAnsi="Arial" w:cs="Arial"/>
                <w:bCs/>
                <w:sz w:val="16"/>
                <w:szCs w:val="16"/>
              </w:rPr>
            </w:pPr>
          </w:p>
        </w:tc>
      </w:tr>
      <w:tr w:rsidR="00AC4679" w:rsidRPr="00F96EB3" w:rsidTr="00AC4679">
        <w:trPr>
          <w:trHeight w:val="430"/>
        </w:trPr>
        <w:tc>
          <w:tcPr>
            <w:tcW w:w="10173" w:type="dxa"/>
            <w:gridSpan w:val="4"/>
            <w:vAlign w:val="bottom"/>
          </w:tcPr>
          <w:p w:rsidR="00AC4679" w:rsidRPr="00F96EB3" w:rsidRDefault="00AC4679" w:rsidP="00AC4679">
            <w:pPr>
              <w:keepNext/>
              <w:jc w:val="center"/>
              <w:outlineLvl w:val="2"/>
              <w:rPr>
                <w:rFonts w:ascii="Arial" w:hAnsi="Arial" w:cs="Arial"/>
                <w:b/>
                <w:sz w:val="16"/>
                <w:szCs w:val="16"/>
              </w:rPr>
            </w:pPr>
            <w:r w:rsidRPr="00F96EB3">
              <w:rPr>
                <w:rFonts w:ascii="Arial" w:hAnsi="Arial" w:cs="Arial"/>
                <w:b/>
                <w:sz w:val="16"/>
                <w:szCs w:val="16"/>
              </w:rPr>
              <w:t>СОВЕТ НОВОКУБАНСКОГО ГОРОДСКОГО ПОСЕЛЕНИЯ</w:t>
            </w:r>
          </w:p>
        </w:tc>
      </w:tr>
      <w:tr w:rsidR="00AC4679" w:rsidRPr="00F96EB3" w:rsidTr="00AC4679">
        <w:trPr>
          <w:trHeight w:val="362"/>
        </w:trPr>
        <w:tc>
          <w:tcPr>
            <w:tcW w:w="10173" w:type="dxa"/>
            <w:gridSpan w:val="4"/>
            <w:vAlign w:val="bottom"/>
          </w:tcPr>
          <w:p w:rsidR="00AC4679" w:rsidRPr="00F96EB3" w:rsidRDefault="00AC4679" w:rsidP="00AC4679">
            <w:pPr>
              <w:keepNext/>
              <w:jc w:val="center"/>
              <w:outlineLvl w:val="1"/>
              <w:rPr>
                <w:rFonts w:ascii="Arial" w:hAnsi="Arial" w:cs="Arial"/>
                <w:b/>
                <w:caps/>
                <w:sz w:val="16"/>
                <w:szCs w:val="16"/>
              </w:rPr>
            </w:pPr>
            <w:r w:rsidRPr="00F96EB3">
              <w:rPr>
                <w:rFonts w:ascii="Arial" w:hAnsi="Arial" w:cs="Arial"/>
                <w:b/>
                <w:caps/>
                <w:sz w:val="16"/>
                <w:szCs w:val="16"/>
              </w:rPr>
              <w:t>Новокубанского РАЙОНА</w:t>
            </w:r>
          </w:p>
        </w:tc>
      </w:tr>
      <w:tr w:rsidR="00AC4679" w:rsidRPr="00F96EB3" w:rsidTr="00AC4679">
        <w:trPr>
          <w:trHeight w:val="267"/>
        </w:trPr>
        <w:tc>
          <w:tcPr>
            <w:tcW w:w="10173" w:type="dxa"/>
            <w:gridSpan w:val="4"/>
            <w:vAlign w:val="bottom"/>
          </w:tcPr>
          <w:p w:rsidR="00AC4679" w:rsidRPr="00F96EB3" w:rsidRDefault="00AC4679" w:rsidP="00AC4679">
            <w:pPr>
              <w:keepNext/>
              <w:jc w:val="center"/>
              <w:outlineLvl w:val="1"/>
              <w:rPr>
                <w:rFonts w:ascii="Arial" w:hAnsi="Arial" w:cs="Arial"/>
                <w:b/>
                <w:caps/>
                <w:sz w:val="16"/>
                <w:szCs w:val="16"/>
              </w:rPr>
            </w:pPr>
          </w:p>
          <w:p w:rsidR="00AC4679" w:rsidRPr="00F96EB3" w:rsidRDefault="00AC4679" w:rsidP="00AC4679">
            <w:pPr>
              <w:keepNext/>
              <w:jc w:val="center"/>
              <w:outlineLvl w:val="1"/>
              <w:rPr>
                <w:rFonts w:ascii="Arial" w:hAnsi="Arial" w:cs="Arial"/>
                <w:b/>
                <w:caps/>
                <w:sz w:val="16"/>
                <w:szCs w:val="16"/>
              </w:rPr>
            </w:pPr>
            <w:r w:rsidRPr="00F96EB3">
              <w:rPr>
                <w:rFonts w:ascii="Arial" w:hAnsi="Arial" w:cs="Arial"/>
                <w:b/>
                <w:caps/>
                <w:sz w:val="16"/>
                <w:szCs w:val="16"/>
              </w:rPr>
              <w:t>РЕШЕНИЕ</w:t>
            </w:r>
          </w:p>
        </w:tc>
      </w:tr>
      <w:tr w:rsidR="00AC4679" w:rsidRPr="00F96EB3" w:rsidTr="00AC4679">
        <w:trPr>
          <w:trHeight w:val="360"/>
        </w:trPr>
        <w:tc>
          <w:tcPr>
            <w:tcW w:w="4202" w:type="dxa"/>
            <w:gridSpan w:val="2"/>
            <w:vAlign w:val="bottom"/>
          </w:tcPr>
          <w:p w:rsidR="00AC4679" w:rsidRPr="00F96EB3" w:rsidRDefault="00AC4679" w:rsidP="00AC4679">
            <w:pPr>
              <w:widowControl w:val="0"/>
              <w:autoSpaceDE w:val="0"/>
              <w:autoSpaceDN w:val="0"/>
              <w:ind w:left="182"/>
              <w:jc w:val="both"/>
              <w:rPr>
                <w:rFonts w:ascii="Arial" w:hAnsi="Arial" w:cs="Arial"/>
                <w:bCs/>
                <w:sz w:val="16"/>
                <w:szCs w:val="16"/>
              </w:rPr>
            </w:pPr>
            <w:r w:rsidRPr="00F96EB3">
              <w:rPr>
                <w:rFonts w:ascii="Arial" w:hAnsi="Arial" w:cs="Arial"/>
                <w:bCs/>
                <w:sz w:val="16"/>
                <w:szCs w:val="16"/>
              </w:rPr>
              <w:t>от 23.11.2018г.</w:t>
            </w:r>
          </w:p>
        </w:tc>
        <w:tc>
          <w:tcPr>
            <w:tcW w:w="5971" w:type="dxa"/>
            <w:gridSpan w:val="2"/>
            <w:vAlign w:val="bottom"/>
          </w:tcPr>
          <w:p w:rsidR="00AC4679" w:rsidRPr="00F96EB3" w:rsidRDefault="00AC4679" w:rsidP="00AC4679">
            <w:pPr>
              <w:widowControl w:val="0"/>
              <w:autoSpaceDE w:val="0"/>
              <w:autoSpaceDN w:val="0"/>
              <w:ind w:left="3607"/>
              <w:jc w:val="both"/>
              <w:rPr>
                <w:rFonts w:ascii="Arial" w:hAnsi="Arial" w:cs="Arial"/>
                <w:bCs/>
                <w:sz w:val="16"/>
                <w:szCs w:val="16"/>
                <w:u w:val="single"/>
              </w:rPr>
            </w:pPr>
            <w:r w:rsidRPr="00F96EB3">
              <w:rPr>
                <w:rFonts w:ascii="Arial" w:hAnsi="Arial" w:cs="Arial"/>
                <w:bCs/>
                <w:sz w:val="16"/>
                <w:szCs w:val="16"/>
              </w:rPr>
              <w:t xml:space="preserve">          № 555</w:t>
            </w:r>
            <w:r w:rsidRPr="00F96EB3">
              <w:rPr>
                <w:rFonts w:ascii="Arial" w:hAnsi="Arial" w:cs="Arial"/>
                <w:bCs/>
                <w:sz w:val="16"/>
                <w:szCs w:val="16"/>
                <w:u w:val="single"/>
              </w:rPr>
              <w:t xml:space="preserve"> </w:t>
            </w:r>
          </w:p>
        </w:tc>
      </w:tr>
      <w:tr w:rsidR="00AC4679" w:rsidRPr="00F96EB3" w:rsidTr="00AC4679">
        <w:trPr>
          <w:trHeight w:val="345"/>
        </w:trPr>
        <w:tc>
          <w:tcPr>
            <w:tcW w:w="10173" w:type="dxa"/>
            <w:gridSpan w:val="4"/>
            <w:vAlign w:val="bottom"/>
          </w:tcPr>
          <w:p w:rsidR="00AC4679" w:rsidRPr="00F96EB3" w:rsidRDefault="00AC4679" w:rsidP="00AC4679">
            <w:pPr>
              <w:widowControl w:val="0"/>
              <w:autoSpaceDE w:val="0"/>
              <w:autoSpaceDN w:val="0"/>
              <w:jc w:val="center"/>
              <w:rPr>
                <w:rFonts w:ascii="Arial" w:hAnsi="Arial" w:cs="Arial"/>
                <w:bCs/>
                <w:sz w:val="16"/>
                <w:szCs w:val="16"/>
              </w:rPr>
            </w:pPr>
            <w:r w:rsidRPr="00F96EB3">
              <w:rPr>
                <w:rFonts w:ascii="Arial" w:hAnsi="Arial" w:cs="Arial"/>
                <w:bCs/>
                <w:sz w:val="16"/>
                <w:szCs w:val="16"/>
              </w:rPr>
              <w:t>Новокубанск</w:t>
            </w:r>
          </w:p>
        </w:tc>
      </w:tr>
    </w:tbl>
    <w:p w:rsidR="003F5755" w:rsidRDefault="003F5755" w:rsidP="00F96EB3">
      <w:pPr>
        <w:widowControl w:val="0"/>
        <w:shd w:val="clear" w:color="auto" w:fill="FFFFFF"/>
        <w:autoSpaceDE w:val="0"/>
        <w:autoSpaceDN w:val="0"/>
        <w:jc w:val="center"/>
        <w:rPr>
          <w:rFonts w:ascii="Arial" w:hAnsi="Arial" w:cs="Arial"/>
          <w:b/>
          <w:bCs/>
          <w:sz w:val="16"/>
          <w:szCs w:val="16"/>
        </w:rPr>
      </w:pPr>
    </w:p>
    <w:p w:rsidR="00F96EB3" w:rsidRPr="00F96EB3" w:rsidRDefault="00F96EB3" w:rsidP="00F96EB3">
      <w:pPr>
        <w:widowControl w:val="0"/>
        <w:shd w:val="clear" w:color="auto" w:fill="FFFFFF"/>
        <w:autoSpaceDE w:val="0"/>
        <w:autoSpaceDN w:val="0"/>
        <w:jc w:val="center"/>
        <w:rPr>
          <w:rFonts w:ascii="Arial" w:hAnsi="Arial" w:cs="Arial"/>
          <w:b/>
          <w:bCs/>
          <w:color w:val="000000"/>
          <w:sz w:val="16"/>
          <w:szCs w:val="16"/>
        </w:rPr>
      </w:pPr>
      <w:r w:rsidRPr="00F96EB3">
        <w:rPr>
          <w:rFonts w:ascii="Arial" w:hAnsi="Arial" w:cs="Arial"/>
          <w:b/>
          <w:bCs/>
          <w:sz w:val="16"/>
          <w:szCs w:val="16"/>
        </w:rPr>
        <w:t>О</w:t>
      </w:r>
      <w:r w:rsidRPr="00F96EB3">
        <w:rPr>
          <w:rFonts w:ascii="Arial" w:hAnsi="Arial" w:cs="Arial"/>
          <w:b/>
          <w:bCs/>
          <w:color w:val="000000"/>
          <w:sz w:val="16"/>
          <w:szCs w:val="16"/>
        </w:rPr>
        <w:t xml:space="preserve">б индикативном плане социально-экономического развития     </w:t>
      </w:r>
    </w:p>
    <w:p w:rsidR="00F96EB3" w:rsidRPr="00F96EB3" w:rsidRDefault="00F96EB3" w:rsidP="00F96EB3">
      <w:pPr>
        <w:widowControl w:val="0"/>
        <w:shd w:val="clear" w:color="auto" w:fill="FFFFFF"/>
        <w:autoSpaceDE w:val="0"/>
        <w:autoSpaceDN w:val="0"/>
        <w:jc w:val="center"/>
        <w:rPr>
          <w:rFonts w:ascii="Arial" w:hAnsi="Arial" w:cs="Arial"/>
          <w:b/>
          <w:bCs/>
          <w:color w:val="000000"/>
          <w:sz w:val="16"/>
          <w:szCs w:val="16"/>
        </w:rPr>
      </w:pPr>
      <w:r w:rsidRPr="00F96EB3">
        <w:rPr>
          <w:rFonts w:ascii="Arial" w:hAnsi="Arial" w:cs="Arial"/>
          <w:b/>
          <w:bCs/>
          <w:color w:val="000000"/>
          <w:sz w:val="16"/>
          <w:szCs w:val="16"/>
        </w:rPr>
        <w:t>Новокубанского городского поселения Новокубанского района</w:t>
      </w:r>
    </w:p>
    <w:p w:rsidR="00F96EB3" w:rsidRPr="00F96EB3" w:rsidRDefault="00F96EB3" w:rsidP="00F96EB3">
      <w:pPr>
        <w:widowControl w:val="0"/>
        <w:shd w:val="clear" w:color="auto" w:fill="FFFFFF"/>
        <w:autoSpaceDE w:val="0"/>
        <w:autoSpaceDN w:val="0"/>
        <w:jc w:val="center"/>
        <w:rPr>
          <w:rFonts w:ascii="Arial" w:hAnsi="Arial" w:cs="Arial"/>
          <w:b/>
          <w:bCs/>
          <w:color w:val="000000"/>
          <w:sz w:val="16"/>
          <w:szCs w:val="16"/>
        </w:rPr>
      </w:pPr>
      <w:r w:rsidRPr="00F96EB3">
        <w:rPr>
          <w:rFonts w:ascii="Arial" w:hAnsi="Arial" w:cs="Arial"/>
          <w:b/>
          <w:bCs/>
          <w:color w:val="000000"/>
          <w:sz w:val="16"/>
          <w:szCs w:val="16"/>
        </w:rPr>
        <w:t xml:space="preserve"> на 2019 год и плановый период 2020-2021 годы</w:t>
      </w:r>
    </w:p>
    <w:p w:rsidR="00F96EB3" w:rsidRPr="00F96EB3" w:rsidRDefault="00F96EB3" w:rsidP="00F96EB3">
      <w:pPr>
        <w:widowControl w:val="0"/>
        <w:shd w:val="clear" w:color="auto" w:fill="FFFFFF"/>
        <w:autoSpaceDE w:val="0"/>
        <w:autoSpaceDN w:val="0"/>
        <w:rPr>
          <w:rFonts w:ascii="Arial" w:hAnsi="Arial" w:cs="Arial"/>
          <w:b/>
          <w:bCs/>
          <w:color w:val="000000"/>
          <w:sz w:val="16"/>
          <w:szCs w:val="16"/>
        </w:rPr>
      </w:pPr>
    </w:p>
    <w:p w:rsidR="00F96EB3" w:rsidRPr="00F96EB3" w:rsidRDefault="00F96EB3" w:rsidP="00F96EB3">
      <w:pPr>
        <w:widowControl w:val="0"/>
        <w:shd w:val="clear" w:color="auto" w:fill="FFFFFF"/>
        <w:autoSpaceDE w:val="0"/>
        <w:autoSpaceDN w:val="0"/>
        <w:ind w:firstLine="708"/>
        <w:jc w:val="both"/>
        <w:rPr>
          <w:rFonts w:ascii="Arial" w:hAnsi="Arial" w:cs="Arial"/>
          <w:bCs/>
          <w:color w:val="000000"/>
          <w:sz w:val="16"/>
          <w:szCs w:val="16"/>
        </w:rPr>
      </w:pPr>
      <w:r w:rsidRPr="00F96EB3">
        <w:rPr>
          <w:rFonts w:ascii="Arial" w:hAnsi="Arial" w:cs="Arial"/>
          <w:bCs/>
          <w:color w:val="000000"/>
          <w:sz w:val="16"/>
          <w:szCs w:val="16"/>
        </w:rPr>
        <w:t>В соответствии со статьей 16 Закона Краснодарског</w:t>
      </w:r>
      <w:r w:rsidR="00A70528">
        <w:rPr>
          <w:rFonts w:ascii="Arial" w:hAnsi="Arial" w:cs="Arial"/>
          <w:bCs/>
          <w:color w:val="000000"/>
          <w:sz w:val="16"/>
          <w:szCs w:val="16"/>
        </w:rPr>
        <w:t xml:space="preserve">о края от 06 ноября </w:t>
      </w:r>
      <w:r w:rsidRPr="00F96EB3">
        <w:rPr>
          <w:rFonts w:ascii="Arial" w:hAnsi="Arial" w:cs="Arial"/>
          <w:bCs/>
          <w:color w:val="000000"/>
          <w:sz w:val="16"/>
          <w:szCs w:val="16"/>
        </w:rPr>
        <w:t xml:space="preserve">2015 года № 3267-КЗ «О стратегическом планировании и индикативных планах социально-экономического развития Краснодарского края», Совет Новокубанского городского поселения  Новокубанского района,  </w:t>
      </w:r>
      <w:proofErr w:type="gramStart"/>
      <w:r w:rsidRPr="00F96EB3">
        <w:rPr>
          <w:rFonts w:ascii="Arial" w:hAnsi="Arial" w:cs="Arial"/>
          <w:bCs/>
          <w:color w:val="000000"/>
          <w:sz w:val="16"/>
          <w:szCs w:val="16"/>
        </w:rPr>
        <w:t>р</w:t>
      </w:r>
      <w:proofErr w:type="gramEnd"/>
      <w:r w:rsidRPr="00F96EB3">
        <w:rPr>
          <w:rFonts w:ascii="Arial" w:hAnsi="Arial" w:cs="Arial"/>
          <w:bCs/>
          <w:color w:val="000000"/>
          <w:sz w:val="16"/>
          <w:szCs w:val="16"/>
        </w:rPr>
        <w:t xml:space="preserve"> е ш и л:</w:t>
      </w:r>
    </w:p>
    <w:p w:rsidR="00F96EB3" w:rsidRPr="00F96EB3" w:rsidRDefault="00F96EB3" w:rsidP="00355C65">
      <w:pPr>
        <w:widowControl w:val="0"/>
        <w:numPr>
          <w:ilvl w:val="0"/>
          <w:numId w:val="1"/>
        </w:numPr>
        <w:shd w:val="clear" w:color="auto" w:fill="FFFFFF"/>
        <w:tabs>
          <w:tab w:val="clear" w:pos="1068"/>
          <w:tab w:val="num" w:pos="0"/>
          <w:tab w:val="num" w:pos="426"/>
        </w:tabs>
        <w:autoSpaceDE w:val="0"/>
        <w:autoSpaceDN w:val="0"/>
        <w:ind w:firstLine="709"/>
        <w:jc w:val="both"/>
        <w:rPr>
          <w:rFonts w:ascii="Arial" w:hAnsi="Arial" w:cs="Arial"/>
          <w:bCs/>
          <w:color w:val="000000"/>
          <w:sz w:val="16"/>
          <w:szCs w:val="16"/>
        </w:rPr>
      </w:pPr>
      <w:r w:rsidRPr="00F96EB3">
        <w:rPr>
          <w:rFonts w:ascii="Arial" w:hAnsi="Arial" w:cs="Arial"/>
          <w:bCs/>
          <w:color w:val="000000"/>
          <w:sz w:val="16"/>
          <w:szCs w:val="16"/>
        </w:rPr>
        <w:t>Утвердить индикативный план социально-экономического развития Новокубанского городского поселения Новокубанского района на 2019 год и плановый период 2020-2021 годы, разработанный администрацией Новокубанского городского поселения Новокубанского района на основе материалов предприятий и организаций Новокубанского городского поселения Новокубанского района всех форм собственности, согласно приложению.</w:t>
      </w:r>
    </w:p>
    <w:p w:rsidR="00F96EB3" w:rsidRPr="00F96EB3" w:rsidRDefault="002F2547" w:rsidP="00F96EB3">
      <w:pPr>
        <w:widowControl w:val="0"/>
        <w:numPr>
          <w:ilvl w:val="0"/>
          <w:numId w:val="1"/>
        </w:numPr>
        <w:shd w:val="clear" w:color="auto" w:fill="FFFFFF"/>
        <w:tabs>
          <w:tab w:val="num" w:pos="426"/>
        </w:tabs>
        <w:autoSpaceDE w:val="0"/>
        <w:autoSpaceDN w:val="0"/>
        <w:ind w:firstLine="709"/>
        <w:jc w:val="both"/>
        <w:rPr>
          <w:rFonts w:ascii="Arial" w:hAnsi="Arial" w:cs="Arial"/>
          <w:bCs/>
          <w:color w:val="000000"/>
          <w:sz w:val="16"/>
          <w:szCs w:val="16"/>
        </w:rPr>
      </w:pPr>
      <w:r>
        <w:rPr>
          <w:rFonts w:ascii="Arial" w:hAnsi="Arial" w:cs="Arial"/>
          <w:bCs/>
          <w:sz w:val="16"/>
          <w:szCs w:val="16"/>
        </w:rPr>
        <w:t> </w:t>
      </w:r>
      <w:proofErr w:type="gramStart"/>
      <w:r>
        <w:rPr>
          <w:rFonts w:ascii="Arial" w:hAnsi="Arial" w:cs="Arial"/>
          <w:bCs/>
          <w:sz w:val="16"/>
          <w:szCs w:val="16"/>
        </w:rPr>
        <w:t>Контроль за</w:t>
      </w:r>
      <w:proofErr w:type="gramEnd"/>
      <w:r>
        <w:rPr>
          <w:rFonts w:ascii="Arial" w:hAnsi="Arial" w:cs="Arial"/>
          <w:bCs/>
          <w:sz w:val="16"/>
          <w:szCs w:val="16"/>
        </w:rPr>
        <w:t xml:space="preserve"> исполнением</w:t>
      </w:r>
      <w:r w:rsidR="00F96EB3" w:rsidRPr="00F96EB3">
        <w:rPr>
          <w:rFonts w:ascii="Arial" w:hAnsi="Arial" w:cs="Arial"/>
          <w:bCs/>
          <w:sz w:val="16"/>
          <w:szCs w:val="16"/>
        </w:rPr>
        <w:t xml:space="preserve"> решения возложить на  комитет Совета Новокубанского городского</w:t>
      </w:r>
      <w:r>
        <w:rPr>
          <w:rFonts w:ascii="Arial" w:hAnsi="Arial" w:cs="Arial"/>
          <w:bCs/>
          <w:sz w:val="16"/>
          <w:szCs w:val="16"/>
        </w:rPr>
        <w:t xml:space="preserve"> </w:t>
      </w:r>
      <w:r w:rsidR="00F96EB3" w:rsidRPr="00F96EB3">
        <w:rPr>
          <w:rFonts w:ascii="Arial" w:hAnsi="Arial" w:cs="Arial"/>
          <w:bCs/>
          <w:sz w:val="16"/>
          <w:szCs w:val="16"/>
        </w:rPr>
        <w:t>поселения Новокубанского района по планам, программам развития Новокубанского городского поселения Новокубанского района (Ильющенко).</w:t>
      </w:r>
    </w:p>
    <w:p w:rsidR="00F96EB3" w:rsidRPr="003F5755" w:rsidRDefault="00F96EB3" w:rsidP="003F5755">
      <w:pPr>
        <w:widowControl w:val="0"/>
        <w:tabs>
          <w:tab w:val="left" w:pos="468"/>
          <w:tab w:val="left" w:pos="702"/>
          <w:tab w:val="left" w:pos="858"/>
        </w:tabs>
        <w:autoSpaceDE w:val="0"/>
        <w:autoSpaceDN w:val="0"/>
        <w:jc w:val="both"/>
        <w:rPr>
          <w:rFonts w:ascii="Arial" w:eastAsia="TimesNewRomanPSMT" w:hAnsi="Arial" w:cs="Arial"/>
          <w:bCs/>
          <w:sz w:val="16"/>
          <w:szCs w:val="16"/>
        </w:rPr>
      </w:pPr>
      <w:r w:rsidRPr="00F96EB3">
        <w:rPr>
          <w:rFonts w:ascii="Arial" w:hAnsi="Arial" w:cs="Arial"/>
          <w:bCs/>
          <w:sz w:val="16"/>
          <w:szCs w:val="16"/>
        </w:rPr>
        <w:t xml:space="preserve">       3. Настоящее решение вступает в силу со дня его официального опубликования</w:t>
      </w:r>
      <w:r w:rsidRPr="00F96EB3">
        <w:rPr>
          <w:rFonts w:ascii="Arial" w:eastAsia="TimesNewRomanPSMT" w:hAnsi="Arial" w:cs="Arial"/>
          <w:bCs/>
          <w:sz w:val="16"/>
          <w:szCs w:val="16"/>
        </w:rPr>
        <w:t>.</w:t>
      </w:r>
      <w:r w:rsidRPr="00F96EB3">
        <w:rPr>
          <w:rFonts w:ascii="Arial" w:hAnsi="Arial" w:cs="Arial"/>
          <w:bCs/>
          <w:sz w:val="16"/>
          <w:szCs w:val="16"/>
        </w:rPr>
        <w:t xml:space="preserve"> </w:t>
      </w:r>
    </w:p>
    <w:tbl>
      <w:tblPr>
        <w:tblpPr w:leftFromText="180" w:rightFromText="180" w:vertAnchor="text" w:horzAnchor="margin" w:tblpY="252"/>
        <w:tblW w:w="0" w:type="auto"/>
        <w:tblLook w:val="04A0" w:firstRow="1" w:lastRow="0" w:firstColumn="1" w:lastColumn="0" w:noHBand="0" w:noVBand="1"/>
      </w:tblPr>
      <w:tblGrid>
        <w:gridCol w:w="4554"/>
      </w:tblGrid>
      <w:tr w:rsidR="00F96EB3" w:rsidRPr="00F96EB3" w:rsidTr="003F5755">
        <w:trPr>
          <w:trHeight w:val="989"/>
        </w:trPr>
        <w:tc>
          <w:tcPr>
            <w:tcW w:w="4554" w:type="dxa"/>
          </w:tcPr>
          <w:p w:rsidR="00F96EB3" w:rsidRPr="00F96EB3" w:rsidRDefault="00F96EB3" w:rsidP="00F96EB3">
            <w:pPr>
              <w:widowControl w:val="0"/>
              <w:autoSpaceDE w:val="0"/>
              <w:autoSpaceDN w:val="0"/>
              <w:rPr>
                <w:rFonts w:ascii="Arial" w:hAnsi="Arial" w:cs="Arial"/>
                <w:bCs/>
                <w:sz w:val="16"/>
                <w:szCs w:val="16"/>
              </w:rPr>
            </w:pPr>
            <w:r w:rsidRPr="00F96EB3">
              <w:rPr>
                <w:rFonts w:ascii="Arial" w:hAnsi="Arial" w:cs="Arial"/>
                <w:bCs/>
                <w:sz w:val="16"/>
                <w:szCs w:val="16"/>
              </w:rPr>
              <w:t>Глава Новокубанского городского поселения Новокубанского района</w:t>
            </w:r>
          </w:p>
          <w:p w:rsidR="00F96EB3" w:rsidRPr="00F96EB3" w:rsidRDefault="00F96EB3" w:rsidP="00F96EB3">
            <w:pPr>
              <w:widowControl w:val="0"/>
              <w:autoSpaceDE w:val="0"/>
              <w:autoSpaceDN w:val="0"/>
              <w:rPr>
                <w:rFonts w:ascii="Arial" w:hAnsi="Arial" w:cs="Arial"/>
                <w:bCs/>
                <w:sz w:val="16"/>
                <w:szCs w:val="16"/>
              </w:rPr>
            </w:pPr>
          </w:p>
          <w:p w:rsidR="00F96EB3" w:rsidRPr="00F96EB3" w:rsidRDefault="00F96EB3" w:rsidP="00F96EB3">
            <w:pPr>
              <w:widowControl w:val="0"/>
              <w:autoSpaceDE w:val="0"/>
              <w:autoSpaceDN w:val="0"/>
              <w:rPr>
                <w:rFonts w:ascii="Arial" w:hAnsi="Arial" w:cs="Arial"/>
                <w:bCs/>
                <w:sz w:val="16"/>
                <w:szCs w:val="16"/>
              </w:rPr>
            </w:pPr>
            <w:r w:rsidRPr="00F96EB3">
              <w:rPr>
                <w:rFonts w:ascii="Arial" w:hAnsi="Arial" w:cs="Arial"/>
                <w:bCs/>
                <w:sz w:val="16"/>
                <w:szCs w:val="16"/>
              </w:rPr>
              <w:t xml:space="preserve">_________________   </w:t>
            </w:r>
            <w:proofErr w:type="spellStart"/>
            <w:r w:rsidRPr="00F96EB3">
              <w:rPr>
                <w:rFonts w:ascii="Arial" w:hAnsi="Arial" w:cs="Arial"/>
                <w:bCs/>
                <w:sz w:val="16"/>
                <w:szCs w:val="16"/>
              </w:rPr>
              <w:t>Р.Р.Кадыров</w:t>
            </w:r>
            <w:proofErr w:type="spellEnd"/>
          </w:p>
        </w:tc>
      </w:tr>
    </w:tbl>
    <w:tbl>
      <w:tblPr>
        <w:tblpPr w:leftFromText="180" w:rightFromText="180" w:vertAnchor="text" w:horzAnchor="margin" w:tblpXSpec="right" w:tblpY="256"/>
        <w:tblW w:w="0" w:type="auto"/>
        <w:tblLook w:val="04A0" w:firstRow="1" w:lastRow="0" w:firstColumn="1" w:lastColumn="0" w:noHBand="0" w:noVBand="1"/>
      </w:tblPr>
      <w:tblGrid>
        <w:gridCol w:w="4969"/>
      </w:tblGrid>
      <w:tr w:rsidR="00F96EB3" w:rsidRPr="00F96EB3" w:rsidTr="003F5755">
        <w:trPr>
          <w:trHeight w:val="847"/>
        </w:trPr>
        <w:tc>
          <w:tcPr>
            <w:tcW w:w="4969" w:type="dxa"/>
            <w:hideMark/>
          </w:tcPr>
          <w:p w:rsidR="00F96EB3" w:rsidRPr="00F96EB3" w:rsidRDefault="00F96EB3" w:rsidP="00F96EB3">
            <w:pPr>
              <w:widowControl w:val="0"/>
              <w:autoSpaceDE w:val="0"/>
              <w:autoSpaceDN w:val="0"/>
              <w:rPr>
                <w:rFonts w:ascii="Arial" w:hAnsi="Arial" w:cs="Arial"/>
                <w:bCs/>
                <w:sz w:val="16"/>
                <w:szCs w:val="16"/>
              </w:rPr>
            </w:pPr>
            <w:r w:rsidRPr="00F96EB3">
              <w:rPr>
                <w:rFonts w:ascii="Arial" w:hAnsi="Arial" w:cs="Arial"/>
                <w:bCs/>
                <w:sz w:val="16"/>
                <w:szCs w:val="16"/>
              </w:rPr>
              <w:t>Председатель Совета Новокубанского городского поселения Новокубанского района</w:t>
            </w:r>
          </w:p>
          <w:p w:rsidR="00F96EB3" w:rsidRPr="00F96EB3" w:rsidRDefault="00F96EB3" w:rsidP="00F96EB3">
            <w:pPr>
              <w:widowControl w:val="0"/>
              <w:autoSpaceDE w:val="0"/>
              <w:autoSpaceDN w:val="0"/>
              <w:rPr>
                <w:rFonts w:ascii="Arial" w:hAnsi="Arial" w:cs="Arial"/>
                <w:bCs/>
                <w:sz w:val="16"/>
                <w:szCs w:val="16"/>
              </w:rPr>
            </w:pPr>
            <w:r w:rsidRPr="00F96EB3">
              <w:rPr>
                <w:rFonts w:ascii="Arial" w:hAnsi="Arial" w:cs="Arial"/>
                <w:bCs/>
                <w:sz w:val="16"/>
                <w:szCs w:val="16"/>
              </w:rPr>
              <w:t>__________________   Е.В. Головченко</w:t>
            </w:r>
          </w:p>
        </w:tc>
      </w:tr>
    </w:tbl>
    <w:p w:rsidR="00F96EB3" w:rsidRPr="00F96EB3" w:rsidRDefault="00F96EB3" w:rsidP="00F96EB3">
      <w:pPr>
        <w:widowControl w:val="0"/>
        <w:autoSpaceDE w:val="0"/>
        <w:autoSpaceDN w:val="0"/>
        <w:rPr>
          <w:rFonts w:ascii="Arial" w:hAnsi="Arial" w:cs="Arial"/>
          <w:b/>
          <w:bCs/>
          <w:sz w:val="16"/>
          <w:szCs w:val="16"/>
        </w:rPr>
      </w:pPr>
    </w:p>
    <w:p w:rsidR="00151408" w:rsidRDefault="00151408" w:rsidP="00F96EB3">
      <w:pPr>
        <w:widowControl w:val="0"/>
        <w:autoSpaceDE w:val="0"/>
        <w:autoSpaceDN w:val="0"/>
        <w:rPr>
          <w:rFonts w:ascii="Arial" w:hAnsi="Arial" w:cs="Arial"/>
          <w:b/>
          <w:bCs/>
          <w:sz w:val="16"/>
          <w:szCs w:val="16"/>
        </w:rPr>
      </w:pPr>
    </w:p>
    <w:p w:rsidR="000413FD" w:rsidRDefault="000413FD" w:rsidP="00F96EB3">
      <w:pPr>
        <w:widowControl w:val="0"/>
        <w:autoSpaceDE w:val="0"/>
        <w:autoSpaceDN w:val="0"/>
        <w:rPr>
          <w:rFonts w:ascii="Arial" w:hAnsi="Arial" w:cs="Arial"/>
          <w:b/>
          <w:bCs/>
          <w:sz w:val="16"/>
          <w:szCs w:val="16"/>
        </w:rPr>
      </w:pPr>
    </w:p>
    <w:p w:rsidR="000413FD" w:rsidRDefault="000413FD" w:rsidP="00F96EB3">
      <w:pPr>
        <w:widowControl w:val="0"/>
        <w:autoSpaceDE w:val="0"/>
        <w:autoSpaceDN w:val="0"/>
        <w:rPr>
          <w:rFonts w:ascii="Arial" w:hAnsi="Arial" w:cs="Arial"/>
          <w:b/>
          <w:bCs/>
          <w:sz w:val="16"/>
          <w:szCs w:val="16"/>
        </w:rPr>
      </w:pPr>
    </w:p>
    <w:p w:rsidR="000413FD" w:rsidRDefault="000413FD" w:rsidP="00F96EB3">
      <w:pPr>
        <w:widowControl w:val="0"/>
        <w:autoSpaceDE w:val="0"/>
        <w:autoSpaceDN w:val="0"/>
        <w:rPr>
          <w:rFonts w:ascii="Arial" w:hAnsi="Arial" w:cs="Arial"/>
          <w:b/>
          <w:bCs/>
          <w:sz w:val="16"/>
          <w:szCs w:val="16"/>
        </w:rPr>
      </w:pPr>
    </w:p>
    <w:p w:rsidR="000413FD" w:rsidRDefault="000413FD" w:rsidP="00F96EB3">
      <w:pPr>
        <w:widowControl w:val="0"/>
        <w:autoSpaceDE w:val="0"/>
        <w:autoSpaceDN w:val="0"/>
        <w:rPr>
          <w:rFonts w:ascii="Arial" w:hAnsi="Arial" w:cs="Arial"/>
          <w:b/>
          <w:bCs/>
          <w:sz w:val="16"/>
          <w:szCs w:val="16"/>
        </w:rPr>
      </w:pPr>
    </w:p>
    <w:p w:rsidR="000413FD" w:rsidRDefault="000413FD" w:rsidP="00F96EB3">
      <w:pPr>
        <w:widowControl w:val="0"/>
        <w:autoSpaceDE w:val="0"/>
        <w:autoSpaceDN w:val="0"/>
        <w:rPr>
          <w:rFonts w:ascii="Arial" w:hAnsi="Arial" w:cs="Arial"/>
          <w:b/>
          <w:bCs/>
          <w:sz w:val="16"/>
          <w:szCs w:val="16"/>
        </w:rPr>
      </w:pPr>
    </w:p>
    <w:p w:rsidR="000413FD" w:rsidRPr="000413FD" w:rsidRDefault="000413FD" w:rsidP="000413FD">
      <w:pPr>
        <w:widowControl w:val="0"/>
        <w:autoSpaceDE w:val="0"/>
        <w:autoSpaceDN w:val="0"/>
        <w:ind w:firstLine="5387"/>
        <w:rPr>
          <w:rFonts w:ascii="Arial" w:hAnsi="Arial" w:cs="Arial"/>
          <w:bCs/>
          <w:sz w:val="16"/>
          <w:szCs w:val="16"/>
        </w:rPr>
      </w:pPr>
      <w:r w:rsidRPr="000413FD">
        <w:rPr>
          <w:rFonts w:ascii="Arial" w:hAnsi="Arial" w:cs="Arial"/>
          <w:bCs/>
          <w:sz w:val="16"/>
          <w:szCs w:val="16"/>
        </w:rPr>
        <w:t xml:space="preserve"> ПРИЛОЖЕНИЕ</w:t>
      </w:r>
    </w:p>
    <w:p w:rsidR="000413FD" w:rsidRPr="000413FD" w:rsidRDefault="000413FD" w:rsidP="000413FD">
      <w:pPr>
        <w:widowControl w:val="0"/>
        <w:autoSpaceDE w:val="0"/>
        <w:autoSpaceDN w:val="0"/>
        <w:ind w:firstLine="5387"/>
        <w:rPr>
          <w:rFonts w:ascii="Arial" w:hAnsi="Arial" w:cs="Arial"/>
          <w:bCs/>
          <w:sz w:val="16"/>
          <w:szCs w:val="16"/>
        </w:rPr>
      </w:pPr>
      <w:r w:rsidRPr="000413FD">
        <w:rPr>
          <w:rFonts w:ascii="Arial" w:hAnsi="Arial" w:cs="Arial"/>
          <w:bCs/>
          <w:sz w:val="16"/>
          <w:szCs w:val="16"/>
        </w:rPr>
        <w:t>к Решению Совета Новокубанского городского поселения</w:t>
      </w:r>
    </w:p>
    <w:p w:rsidR="000413FD" w:rsidRPr="000413FD" w:rsidRDefault="000413FD" w:rsidP="000413FD">
      <w:pPr>
        <w:widowControl w:val="0"/>
        <w:autoSpaceDE w:val="0"/>
        <w:autoSpaceDN w:val="0"/>
        <w:ind w:firstLine="5387"/>
        <w:rPr>
          <w:rFonts w:ascii="Arial" w:hAnsi="Arial" w:cs="Arial"/>
          <w:bCs/>
          <w:sz w:val="16"/>
          <w:szCs w:val="16"/>
        </w:rPr>
      </w:pPr>
      <w:r>
        <w:rPr>
          <w:rFonts w:ascii="Arial" w:hAnsi="Arial" w:cs="Arial"/>
          <w:bCs/>
          <w:sz w:val="16"/>
          <w:szCs w:val="16"/>
        </w:rPr>
        <w:t xml:space="preserve"> </w:t>
      </w:r>
      <w:r w:rsidRPr="000413FD">
        <w:rPr>
          <w:rFonts w:ascii="Arial" w:hAnsi="Arial" w:cs="Arial"/>
          <w:bCs/>
          <w:sz w:val="16"/>
          <w:szCs w:val="16"/>
        </w:rPr>
        <w:t>Новокубанского района</w:t>
      </w:r>
    </w:p>
    <w:p w:rsidR="000413FD" w:rsidRPr="000413FD" w:rsidRDefault="000413FD" w:rsidP="000413FD">
      <w:pPr>
        <w:widowControl w:val="0"/>
        <w:autoSpaceDE w:val="0"/>
        <w:autoSpaceDN w:val="0"/>
        <w:ind w:firstLine="5387"/>
        <w:rPr>
          <w:rFonts w:ascii="Arial" w:hAnsi="Arial" w:cs="Arial"/>
          <w:bCs/>
          <w:sz w:val="16"/>
          <w:szCs w:val="16"/>
        </w:rPr>
      </w:pPr>
      <w:r w:rsidRPr="000413FD">
        <w:rPr>
          <w:rFonts w:ascii="Arial" w:hAnsi="Arial" w:cs="Arial"/>
          <w:bCs/>
          <w:sz w:val="16"/>
          <w:szCs w:val="16"/>
        </w:rPr>
        <w:t xml:space="preserve"> от  23.11.2018г.№ 555</w:t>
      </w:r>
    </w:p>
    <w:p w:rsidR="000413FD" w:rsidRPr="000413FD" w:rsidRDefault="000413FD" w:rsidP="000413FD">
      <w:pPr>
        <w:widowControl w:val="0"/>
        <w:autoSpaceDE w:val="0"/>
        <w:autoSpaceDN w:val="0"/>
        <w:ind w:firstLine="5387"/>
        <w:rPr>
          <w:rFonts w:ascii="Arial" w:hAnsi="Arial" w:cs="Arial"/>
          <w:bCs/>
          <w:sz w:val="16"/>
          <w:szCs w:val="16"/>
        </w:rPr>
      </w:pPr>
    </w:p>
    <w:p w:rsidR="000413FD" w:rsidRDefault="000413FD" w:rsidP="000413FD">
      <w:pPr>
        <w:widowControl w:val="0"/>
        <w:autoSpaceDE w:val="0"/>
        <w:autoSpaceDN w:val="0"/>
        <w:jc w:val="center"/>
        <w:rPr>
          <w:rFonts w:ascii="Arial" w:hAnsi="Arial" w:cs="Arial"/>
          <w:b/>
          <w:bCs/>
          <w:sz w:val="16"/>
          <w:szCs w:val="16"/>
        </w:rPr>
      </w:pPr>
      <w:r w:rsidRPr="000413FD">
        <w:rPr>
          <w:rFonts w:ascii="Arial" w:hAnsi="Arial" w:cs="Arial"/>
          <w:b/>
          <w:bCs/>
          <w:sz w:val="16"/>
          <w:szCs w:val="16"/>
        </w:rPr>
        <w:t>Индикативный план социально-экономического развития Новокубанского городского поселения Новокубанского района на 2019 год и плановый период 2020-2021 годы</w:t>
      </w:r>
    </w:p>
    <w:p w:rsidR="000413FD" w:rsidRDefault="000413FD" w:rsidP="00F96EB3">
      <w:pPr>
        <w:widowControl w:val="0"/>
        <w:autoSpaceDE w:val="0"/>
        <w:autoSpaceDN w:val="0"/>
        <w:rPr>
          <w:rFonts w:ascii="Arial" w:hAnsi="Arial" w:cs="Arial"/>
          <w:b/>
          <w:bCs/>
          <w:sz w:val="16"/>
          <w:szCs w:val="16"/>
        </w:rPr>
      </w:pPr>
    </w:p>
    <w:p w:rsidR="000413FD" w:rsidRPr="00F96EB3" w:rsidRDefault="000413FD" w:rsidP="00F96EB3">
      <w:pPr>
        <w:widowControl w:val="0"/>
        <w:autoSpaceDE w:val="0"/>
        <w:autoSpaceDN w:val="0"/>
        <w:rPr>
          <w:rFonts w:ascii="Arial" w:hAnsi="Arial" w:cs="Arial"/>
          <w:b/>
          <w:bCs/>
          <w:sz w:val="16"/>
          <w:szCs w:val="16"/>
        </w:rPr>
      </w:pPr>
    </w:p>
    <w:tbl>
      <w:tblPr>
        <w:tblW w:w="9891" w:type="dxa"/>
        <w:tblInd w:w="93" w:type="dxa"/>
        <w:tblLook w:val="04A0" w:firstRow="1" w:lastRow="0" w:firstColumn="1" w:lastColumn="0" w:noHBand="0" w:noVBand="1"/>
      </w:tblPr>
      <w:tblGrid>
        <w:gridCol w:w="3276"/>
        <w:gridCol w:w="850"/>
        <w:gridCol w:w="790"/>
        <w:gridCol w:w="733"/>
        <w:gridCol w:w="245"/>
        <w:gridCol w:w="236"/>
        <w:gridCol w:w="264"/>
        <w:gridCol w:w="790"/>
        <w:gridCol w:w="911"/>
        <w:gridCol w:w="790"/>
        <w:gridCol w:w="1006"/>
      </w:tblGrid>
      <w:tr w:rsidR="00F82D74" w:rsidRPr="00151408" w:rsidTr="00501A0F">
        <w:trPr>
          <w:trHeight w:val="270"/>
        </w:trPr>
        <w:tc>
          <w:tcPr>
            <w:tcW w:w="3276"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1768" w:type="dxa"/>
            <w:gridSpan w:val="3"/>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264"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911"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1006"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r>
      <w:tr w:rsidR="00F82D74" w:rsidRPr="00151408" w:rsidTr="00501A0F">
        <w:trPr>
          <w:trHeight w:val="270"/>
        </w:trPr>
        <w:tc>
          <w:tcPr>
            <w:tcW w:w="327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Показатель, единица измерения</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2017 год</w:t>
            </w:r>
          </w:p>
        </w:tc>
        <w:tc>
          <w:tcPr>
            <w:tcW w:w="15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2018 год</w:t>
            </w:r>
          </w:p>
        </w:tc>
        <w:tc>
          <w:tcPr>
            <w:tcW w:w="74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2018 г. в % к 2017 г.</w:t>
            </w:r>
          </w:p>
        </w:tc>
        <w:tc>
          <w:tcPr>
            <w:tcW w:w="790" w:type="dxa"/>
            <w:tcBorders>
              <w:top w:val="single" w:sz="8" w:space="0" w:color="auto"/>
              <w:left w:val="nil"/>
              <w:bottom w:val="single" w:sz="8" w:space="0" w:color="auto"/>
              <w:right w:val="nil"/>
            </w:tcBorders>
            <w:shd w:val="clear" w:color="auto" w:fill="auto"/>
            <w:noWrap/>
            <w:vAlign w:val="bottom"/>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2019 год</w:t>
            </w:r>
          </w:p>
        </w:tc>
        <w:tc>
          <w:tcPr>
            <w:tcW w:w="9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2019 г. в % к 2018 г.</w:t>
            </w:r>
          </w:p>
        </w:tc>
        <w:tc>
          <w:tcPr>
            <w:tcW w:w="790" w:type="dxa"/>
            <w:tcBorders>
              <w:top w:val="single" w:sz="8" w:space="0" w:color="auto"/>
              <w:left w:val="nil"/>
              <w:bottom w:val="single" w:sz="8" w:space="0" w:color="auto"/>
              <w:right w:val="nil"/>
            </w:tcBorders>
            <w:shd w:val="clear" w:color="auto" w:fill="auto"/>
            <w:noWrap/>
            <w:vAlign w:val="bottom"/>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2020 год</w:t>
            </w:r>
          </w:p>
        </w:tc>
        <w:tc>
          <w:tcPr>
            <w:tcW w:w="10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2021 год</w:t>
            </w:r>
          </w:p>
        </w:tc>
      </w:tr>
      <w:tr w:rsidR="00F82D74" w:rsidRPr="00151408" w:rsidTr="00501A0F">
        <w:trPr>
          <w:trHeight w:val="480"/>
        </w:trPr>
        <w:tc>
          <w:tcPr>
            <w:tcW w:w="3276" w:type="dxa"/>
            <w:vMerge/>
            <w:tcBorders>
              <w:top w:val="single" w:sz="8" w:space="0" w:color="auto"/>
              <w:left w:val="single" w:sz="8" w:space="0" w:color="auto"/>
              <w:bottom w:val="nil"/>
              <w:right w:val="single" w:sz="8" w:space="0" w:color="auto"/>
            </w:tcBorders>
            <w:vAlign w:val="center"/>
            <w:hideMark/>
          </w:tcPr>
          <w:p w:rsidR="00151408" w:rsidRPr="00151408" w:rsidRDefault="00151408" w:rsidP="00151408">
            <w:pPr>
              <w:rPr>
                <w:rFonts w:ascii="Arial" w:hAnsi="Arial" w:cs="Arial"/>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отчет</w:t>
            </w:r>
          </w:p>
        </w:tc>
        <w:tc>
          <w:tcPr>
            <w:tcW w:w="790" w:type="dxa"/>
            <w:tcBorders>
              <w:top w:val="nil"/>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прогноз</w:t>
            </w:r>
          </w:p>
        </w:tc>
        <w:tc>
          <w:tcPr>
            <w:tcW w:w="733" w:type="dxa"/>
            <w:tcBorders>
              <w:top w:val="nil"/>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оценка</w:t>
            </w:r>
          </w:p>
        </w:tc>
        <w:tc>
          <w:tcPr>
            <w:tcW w:w="745" w:type="dxa"/>
            <w:gridSpan w:val="3"/>
            <w:vMerge/>
            <w:tcBorders>
              <w:top w:val="single" w:sz="8" w:space="0" w:color="auto"/>
              <w:left w:val="single" w:sz="8" w:space="0" w:color="auto"/>
              <w:bottom w:val="single" w:sz="8" w:space="0" w:color="000000"/>
              <w:right w:val="single" w:sz="8" w:space="0" w:color="auto"/>
            </w:tcBorders>
            <w:vAlign w:val="center"/>
            <w:hideMark/>
          </w:tcPr>
          <w:p w:rsidR="00151408" w:rsidRPr="00151408" w:rsidRDefault="00151408" w:rsidP="00151408">
            <w:pPr>
              <w:rPr>
                <w:rFonts w:ascii="Arial" w:hAnsi="Arial" w:cs="Arial"/>
                <w:sz w:val="16"/>
                <w:szCs w:val="16"/>
              </w:rPr>
            </w:pPr>
          </w:p>
        </w:tc>
        <w:tc>
          <w:tcPr>
            <w:tcW w:w="790" w:type="dxa"/>
            <w:tcBorders>
              <w:top w:val="nil"/>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прогноз</w:t>
            </w:r>
          </w:p>
        </w:tc>
        <w:tc>
          <w:tcPr>
            <w:tcW w:w="911" w:type="dxa"/>
            <w:vMerge/>
            <w:tcBorders>
              <w:top w:val="single" w:sz="8" w:space="0" w:color="auto"/>
              <w:left w:val="single" w:sz="8" w:space="0" w:color="auto"/>
              <w:bottom w:val="single" w:sz="8" w:space="0" w:color="000000"/>
              <w:right w:val="single" w:sz="8" w:space="0" w:color="auto"/>
            </w:tcBorders>
            <w:vAlign w:val="center"/>
            <w:hideMark/>
          </w:tcPr>
          <w:p w:rsidR="00151408" w:rsidRPr="00151408" w:rsidRDefault="00151408" w:rsidP="00151408">
            <w:pPr>
              <w:rPr>
                <w:rFonts w:ascii="Arial" w:hAnsi="Arial" w:cs="Arial"/>
                <w:sz w:val="16"/>
                <w:szCs w:val="16"/>
              </w:rPr>
            </w:pPr>
          </w:p>
        </w:tc>
        <w:tc>
          <w:tcPr>
            <w:tcW w:w="790" w:type="dxa"/>
            <w:tcBorders>
              <w:top w:val="nil"/>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прогноз</w:t>
            </w:r>
          </w:p>
        </w:tc>
        <w:tc>
          <w:tcPr>
            <w:tcW w:w="1006" w:type="dxa"/>
            <w:tcBorders>
              <w:top w:val="nil"/>
              <w:left w:val="nil"/>
              <w:bottom w:val="single" w:sz="8" w:space="0" w:color="auto"/>
              <w:right w:val="single" w:sz="8" w:space="0" w:color="auto"/>
            </w:tcBorders>
            <w:shd w:val="clear" w:color="auto" w:fill="auto"/>
            <w:noWrap/>
            <w:vAlign w:val="center"/>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прогноз</w:t>
            </w:r>
          </w:p>
        </w:tc>
      </w:tr>
      <w:tr w:rsidR="00F82D74" w:rsidRPr="00151408" w:rsidTr="00501A0F">
        <w:trPr>
          <w:trHeight w:val="555"/>
        </w:trPr>
        <w:tc>
          <w:tcPr>
            <w:tcW w:w="3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lastRenderedPageBreak/>
              <w:t>Среднегодовая численность постоянного населения – всего,  тыс.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35,3</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35,4</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Численность экономически активного населения, тыс.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19,73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19,73</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19,73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19,73</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19,73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19,73</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Численность занятых в экономике, тыс.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18,7</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18,7</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18,7</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Среднемесячная заработная плата, </w:t>
            </w:r>
            <w:proofErr w:type="spellStart"/>
            <w:r w:rsidRPr="00151408">
              <w:rPr>
                <w:rFonts w:ascii="Arial" w:hAnsi="Arial" w:cs="Arial"/>
                <w:sz w:val="16"/>
                <w:szCs w:val="16"/>
              </w:rPr>
              <w:t>тыс</w:t>
            </w:r>
            <w:proofErr w:type="gramStart"/>
            <w:r w:rsidRPr="00151408">
              <w:rPr>
                <w:rFonts w:ascii="Arial" w:hAnsi="Arial" w:cs="Arial"/>
                <w:sz w:val="16"/>
                <w:szCs w:val="16"/>
              </w:rPr>
              <w:t>.р</w:t>
            </w:r>
            <w:proofErr w:type="gramEnd"/>
            <w:r w:rsidRPr="00151408">
              <w:rPr>
                <w:rFonts w:ascii="Arial" w:hAnsi="Arial" w:cs="Arial"/>
                <w:sz w:val="16"/>
                <w:szCs w:val="16"/>
              </w:rPr>
              <w:t>уб</w:t>
            </w:r>
            <w:proofErr w:type="spell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24,36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27,8</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29,19</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Численность зарегистрированных безработных,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96,7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180</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proofErr w:type="gramStart"/>
            <w:r w:rsidRPr="00151408">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0,9</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0,9</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0,8</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Прибыль прибыльных предприятий, млн. рублей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451,31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366,9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81,3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103,6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400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420</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Убыток предприятий,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65,4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Прибыль (убыток) – сальдо,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436,01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356,9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81,9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106,5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400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420</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Фонд оплаты труда,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2521,9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2641,1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2756,4</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109,3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2955,6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107,2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3090,6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3245,2</w:t>
            </w:r>
          </w:p>
        </w:tc>
      </w:tr>
      <w:tr w:rsidR="00F82D74" w:rsidRPr="00151408" w:rsidTr="00501A0F">
        <w:trPr>
          <w:trHeight w:val="55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Производство основных видов промышленной продукции в натуральном выражении</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2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Материалы стеновые, </w:t>
            </w:r>
            <w:proofErr w:type="spellStart"/>
            <w:r w:rsidRPr="00151408">
              <w:rPr>
                <w:rFonts w:ascii="Arial" w:hAnsi="Arial" w:cs="Arial"/>
                <w:sz w:val="16"/>
                <w:szCs w:val="16"/>
              </w:rPr>
              <w:t>млн</w:t>
            </w:r>
            <w:proofErr w:type="gramStart"/>
            <w:r w:rsidRPr="00151408">
              <w:rPr>
                <w:rFonts w:ascii="Arial" w:hAnsi="Arial" w:cs="Arial"/>
                <w:sz w:val="16"/>
                <w:szCs w:val="16"/>
              </w:rPr>
              <w:t>.ш</w:t>
            </w:r>
            <w:proofErr w:type="gramEnd"/>
            <w:r w:rsidRPr="00151408">
              <w:rPr>
                <w:rFonts w:ascii="Arial" w:hAnsi="Arial" w:cs="Arial"/>
                <w:sz w:val="16"/>
                <w:szCs w:val="16"/>
              </w:rPr>
              <w:t>тук</w:t>
            </w:r>
            <w:proofErr w:type="spellEnd"/>
            <w:r w:rsidRPr="00151408">
              <w:rPr>
                <w:rFonts w:ascii="Arial" w:hAnsi="Arial" w:cs="Arial"/>
                <w:sz w:val="16"/>
                <w:szCs w:val="16"/>
              </w:rPr>
              <w:t xml:space="preserve"> </w:t>
            </w:r>
            <w:proofErr w:type="spellStart"/>
            <w:r w:rsidRPr="00151408">
              <w:rPr>
                <w:rFonts w:ascii="Arial" w:hAnsi="Arial" w:cs="Arial"/>
                <w:sz w:val="16"/>
                <w:szCs w:val="16"/>
              </w:rPr>
              <w:t>усл.кирпича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95,0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w:t>
            </w:r>
          </w:p>
        </w:tc>
      </w:tr>
      <w:tr w:rsidR="00F82D74" w:rsidRPr="00151408" w:rsidTr="00501A0F">
        <w:trPr>
          <w:trHeight w:val="2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Хлеб и хлебобулочные изделия, </w:t>
            </w:r>
            <w:proofErr w:type="spellStart"/>
            <w:r w:rsidRPr="00151408">
              <w:rPr>
                <w:rFonts w:ascii="Arial" w:hAnsi="Arial" w:cs="Arial"/>
                <w:sz w:val="16"/>
                <w:szCs w:val="16"/>
              </w:rPr>
              <w:t>тыс</w:t>
            </w:r>
            <w:proofErr w:type="gramStart"/>
            <w:r w:rsidRPr="00151408">
              <w:rPr>
                <w:rFonts w:ascii="Arial" w:hAnsi="Arial" w:cs="Arial"/>
                <w:sz w:val="16"/>
                <w:szCs w:val="16"/>
              </w:rPr>
              <w:t>.т</w:t>
            </w:r>
            <w:proofErr w:type="gramEnd"/>
            <w:r w:rsidRPr="00151408">
              <w:rPr>
                <w:rFonts w:ascii="Arial" w:hAnsi="Arial" w:cs="Arial"/>
                <w:sz w:val="16"/>
                <w:szCs w:val="16"/>
              </w:rPr>
              <w:t>онн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68,6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Сахар-песок-всего, </w:t>
            </w:r>
            <w:proofErr w:type="spellStart"/>
            <w:r w:rsidRPr="00151408">
              <w:rPr>
                <w:rFonts w:ascii="Arial" w:hAnsi="Arial" w:cs="Arial"/>
                <w:sz w:val="16"/>
                <w:szCs w:val="16"/>
              </w:rPr>
              <w:t>тыс</w:t>
            </w:r>
            <w:proofErr w:type="gramStart"/>
            <w:r w:rsidRPr="00151408">
              <w:rPr>
                <w:rFonts w:ascii="Arial" w:hAnsi="Arial" w:cs="Arial"/>
                <w:sz w:val="16"/>
                <w:szCs w:val="16"/>
              </w:rPr>
              <w:t>.т</w:t>
            </w:r>
            <w:proofErr w:type="gramEnd"/>
            <w:r w:rsidRPr="00151408">
              <w:rPr>
                <w:rFonts w:ascii="Arial" w:hAnsi="Arial" w:cs="Arial"/>
                <w:sz w:val="16"/>
                <w:szCs w:val="16"/>
              </w:rPr>
              <w:t>онн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79,9</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79,32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82,2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103,6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82,0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82,0</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b/>
                <w:bCs/>
                <w:sz w:val="16"/>
                <w:szCs w:val="16"/>
              </w:rPr>
            </w:pPr>
            <w:r w:rsidRPr="00151408">
              <w:rPr>
                <w:rFonts w:ascii="Arial" w:hAnsi="Arial" w:cs="Arial"/>
                <w:b/>
                <w:bCs/>
                <w:sz w:val="16"/>
                <w:szCs w:val="16"/>
              </w:rPr>
              <w:t>Объем продукции сельского хозяйства всех категорий хозяйств,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949,6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901,8</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968,5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102,0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974,4</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100,6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982,1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b/>
                <w:bCs/>
                <w:sz w:val="16"/>
                <w:szCs w:val="16"/>
              </w:rPr>
            </w:pPr>
            <w:r w:rsidRPr="00151408">
              <w:rPr>
                <w:rFonts w:ascii="Arial" w:hAnsi="Arial" w:cs="Arial"/>
                <w:b/>
                <w:bCs/>
                <w:sz w:val="16"/>
                <w:szCs w:val="16"/>
              </w:rPr>
              <w:t>987,4</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в сельскохозяйственных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906,6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864,1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925,3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931,2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938,5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943,7</w:t>
            </w:r>
          </w:p>
        </w:tc>
      </w:tr>
      <w:tr w:rsidR="00F82D74" w:rsidRPr="00151408" w:rsidTr="00501A0F">
        <w:trPr>
          <w:trHeight w:val="5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в крестьянских (фермерских) хозяйствах и у индивидуальных предпринимателей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37,7</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43,7</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Производство основных видов сельскохозяйственной продукции</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Зерно (в весе  после доработки), </w:t>
            </w:r>
            <w:proofErr w:type="spellStart"/>
            <w:r w:rsidRPr="00151408">
              <w:rPr>
                <w:rFonts w:ascii="Arial" w:hAnsi="Arial" w:cs="Arial"/>
                <w:sz w:val="16"/>
                <w:szCs w:val="16"/>
              </w:rPr>
              <w:t>тыс</w:t>
            </w:r>
            <w:proofErr w:type="gramStart"/>
            <w:r w:rsidRPr="00151408">
              <w:rPr>
                <w:rFonts w:ascii="Arial" w:hAnsi="Arial" w:cs="Arial"/>
                <w:sz w:val="16"/>
                <w:szCs w:val="16"/>
              </w:rPr>
              <w:t>.т</w:t>
            </w:r>
            <w:proofErr w:type="gramEnd"/>
            <w:r w:rsidRPr="00151408">
              <w:rPr>
                <w:rFonts w:ascii="Arial" w:hAnsi="Arial" w:cs="Arial"/>
                <w:sz w:val="16"/>
                <w:szCs w:val="16"/>
              </w:rPr>
              <w:t>онн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136,2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122,2</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136,5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136,8</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137</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137</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Кукуруза,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13,975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97,3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Соя,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Сахарная свекла,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102,98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79,1</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76,8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Подсолнечник (в весе после доработки),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3,9</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3,9</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3,9</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3,9</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Картофель - всего,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Овощи - всего,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w:t>
            </w:r>
          </w:p>
        </w:tc>
      </w:tr>
      <w:tr w:rsidR="00F82D74" w:rsidRPr="00151408" w:rsidTr="00501A0F">
        <w:trPr>
          <w:trHeight w:val="31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Плоды и ягоды - всего,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0,02</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0,03</w:t>
            </w:r>
          </w:p>
        </w:tc>
      </w:tr>
      <w:tr w:rsidR="00F82D74" w:rsidRPr="00151408" w:rsidTr="00501A0F">
        <w:trPr>
          <w:trHeight w:val="31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Виноград - всего,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0,0055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0,005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0,005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90,9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0,005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0,005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0,005</w:t>
            </w:r>
          </w:p>
        </w:tc>
      </w:tr>
      <w:tr w:rsidR="00F82D74" w:rsidRPr="00151408" w:rsidTr="00501A0F">
        <w:trPr>
          <w:trHeight w:val="33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Скот и птица (в живом весе)- всего, тыс. тонн </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0,858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174,8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в сельскохозяйственных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0,858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174,8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Молок</w:t>
            </w:r>
            <w:proofErr w:type="gramStart"/>
            <w:r w:rsidRPr="00151408">
              <w:rPr>
                <w:rFonts w:ascii="Arial" w:hAnsi="Arial" w:cs="Arial"/>
                <w:sz w:val="16"/>
                <w:szCs w:val="16"/>
              </w:rPr>
              <w:t>о-</w:t>
            </w:r>
            <w:proofErr w:type="gramEnd"/>
            <w:r w:rsidRPr="00151408">
              <w:rPr>
                <w:rFonts w:ascii="Arial" w:hAnsi="Arial" w:cs="Arial"/>
                <w:sz w:val="16"/>
                <w:szCs w:val="16"/>
              </w:rPr>
              <w:t xml:space="preserve"> всего, тыс. тонн</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4,731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17,2</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16,35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345,6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17,2</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17,2</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в сельскохозяйственных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4,331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16,25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375,2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17,1</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17,1</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в крестьянских (фермерских) хозяйствах и у индивидуальных предпринимателей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0,1</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0,1</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0,1</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Яйц</w:t>
            </w:r>
            <w:proofErr w:type="gramStart"/>
            <w:r w:rsidRPr="00151408">
              <w:rPr>
                <w:rFonts w:ascii="Arial" w:hAnsi="Arial" w:cs="Arial"/>
                <w:sz w:val="16"/>
                <w:szCs w:val="16"/>
              </w:rPr>
              <w:t>а-</w:t>
            </w:r>
            <w:proofErr w:type="gramEnd"/>
            <w:r w:rsidRPr="00151408">
              <w:rPr>
                <w:rFonts w:ascii="Arial" w:hAnsi="Arial" w:cs="Arial"/>
                <w:sz w:val="16"/>
                <w:szCs w:val="16"/>
              </w:rPr>
              <w:t xml:space="preserve"> всего, тыс. штук</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2,79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2,94</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2,83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2,94</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103,9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2,94</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 xml:space="preserve">Численность поголовья сельскохозяйственных животных  </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Крупный рогатый скот, голов</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4329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4540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104,9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сельскохозяйственных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4329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4540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104,9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4500</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300" w:firstLine="480"/>
              <w:rPr>
                <w:rFonts w:ascii="Arial" w:hAnsi="Arial" w:cs="Arial"/>
                <w:sz w:val="16"/>
                <w:szCs w:val="16"/>
              </w:rPr>
            </w:pPr>
            <w:r w:rsidRPr="00151408">
              <w:rPr>
                <w:rFonts w:ascii="Arial" w:hAnsi="Arial" w:cs="Arial"/>
                <w:sz w:val="16"/>
                <w:szCs w:val="16"/>
              </w:rPr>
              <w:t>из общего поголовья крупного рогатого скота — коровы, голов</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137,9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500" w:firstLine="800"/>
              <w:rPr>
                <w:rFonts w:ascii="Arial" w:hAnsi="Arial" w:cs="Arial"/>
                <w:sz w:val="16"/>
                <w:szCs w:val="16"/>
              </w:rPr>
            </w:pPr>
            <w:r w:rsidRPr="00151408">
              <w:rPr>
                <w:rFonts w:ascii="Arial" w:hAnsi="Arial" w:cs="Arial"/>
                <w:sz w:val="16"/>
                <w:szCs w:val="16"/>
              </w:rPr>
              <w:lastRenderedPageBreak/>
              <w:t>в том числе сельскохозяйственных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137,9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1400</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Свиньи, голов </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2569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6176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2600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2650</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сельскохозяйственных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2569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6176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2600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2650</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Овцы и козы, голов</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375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467</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473</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478</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583</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Птица, тысяч голов</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113,5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115,6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20,5</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Рынки товаров и услуг</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Оборот розничной торговли,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1877,5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1718</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1878,3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1902,7</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1929,4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1954,4</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Оборот общественного питания,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28,7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31,7</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32,6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33,5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34,5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Объем платных услуг населению,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646,3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645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646,9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650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653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656</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Инвестиционная деятельность и строительство</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61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Объем инвестиций в основной капитал за счет всех источников финансирования,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389,7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318,5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314,8</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80,8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318,5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334,4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351,1</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Объем работ, выполненных собственными силами по виду деятельности строительство,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301,9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310,3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312</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314</w:t>
            </w:r>
          </w:p>
        </w:tc>
      </w:tr>
      <w:tr w:rsidR="00F82D74" w:rsidRPr="00151408" w:rsidTr="00501A0F">
        <w:trPr>
          <w:trHeight w:val="33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Социальная сфера</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Численность детей в  дошкольных  образовательных учреждениях, тыс.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97,5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1,965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1,965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Численность учащихся в учреждениях:</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общеобразовательных, тыс.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4,24</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4,29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102,1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w:t>
            </w:r>
          </w:p>
        </w:tc>
      </w:tr>
      <w:tr w:rsidR="00F82D74" w:rsidRPr="00151408" w:rsidTr="00501A0F">
        <w:trPr>
          <w:trHeight w:val="9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proofErr w:type="gramStart"/>
            <w:r w:rsidRPr="00151408">
              <w:rPr>
                <w:rFonts w:ascii="Arial" w:hAnsi="Arial" w:cs="Arial"/>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72</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71,26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71,4</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71,48</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71,58</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Обеспеченность населения учреждениями социально-культурной сферы:</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33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больничными койками, коек на 1 тыс. жителей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96,4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10,4</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 xml:space="preserve">амбулаторно-поликлиническими учреждениями, посещений в смену на 1 тыс. населения </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24,4</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31,6</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врачами, чел. на 1 тыс.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145,5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78,1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2,7</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средним медицинским персоналом, чел. на 1 тыс.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8,25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10,9</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134,6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8,25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75,7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8,31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8,36</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стационарными учреждениями социального обслуживания престарелых и инвалидов, мест на 10 тыс.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proofErr w:type="gramStart"/>
            <w:r w:rsidRPr="00151408">
              <w:rPr>
                <w:rFonts w:ascii="Arial" w:hAnsi="Arial" w:cs="Arial"/>
                <w:sz w:val="16"/>
                <w:szCs w:val="16"/>
              </w:rPr>
              <w:t>спортивными</w:t>
            </w:r>
            <w:proofErr w:type="gramEnd"/>
            <w:r w:rsidRPr="00151408">
              <w:rPr>
                <w:rFonts w:ascii="Arial" w:hAnsi="Arial" w:cs="Arial"/>
                <w:sz w:val="16"/>
                <w:szCs w:val="16"/>
              </w:rPr>
              <w:t xml:space="preserve"> сооружениям, кв. м. на 10 тыс.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2153,6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2175,8</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2182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2200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2250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2280</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дошкольными образовательными учреждениями, мест на 1000 детей дошкольного возраста</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718,3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719</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719,4</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720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720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720</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мест в учреждениях дошкольного образования, мест</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2091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2091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2015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96,4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2015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2015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2015</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детей дошкольного возраста, находящихся в очереди в учреждениях дошкольного образования, чел.</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618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600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556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550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550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550</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больничных коек, единиц</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404</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387</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95,8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99,7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384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379</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Удельный вес населения, занимающегося спортом, %</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104,6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47</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48</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Количество организаций, зарегистрированных на территории городского поселения, единиц</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количество организаций государственной формы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w:t>
            </w:r>
          </w:p>
        </w:tc>
      </w:tr>
      <w:tr w:rsidR="00F82D74" w:rsidRPr="00151408" w:rsidTr="00501A0F">
        <w:trPr>
          <w:trHeight w:val="57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lastRenderedPageBreak/>
              <w:t>в том числе количество организаций муниципальной формы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в том числе количество организаций частной формы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438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445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440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445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450</w:t>
            </w:r>
          </w:p>
        </w:tc>
      </w:tr>
      <w:tr w:rsidR="00F82D74" w:rsidRPr="00151408" w:rsidTr="00501A0F">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Малые предприятия, всего</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1593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1735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1618</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1628</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1653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1653</w:t>
            </w:r>
          </w:p>
        </w:tc>
      </w:tr>
      <w:tr w:rsidR="00F82D74" w:rsidRPr="00151408" w:rsidTr="00501A0F">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юридических лиц</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303</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303</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303</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индивидуальных предпринимателей, единиц</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1290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1315</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1325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1350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1350</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Малый бизнес</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субъектов малого предпринимательства в расчете на 1000 человек населения, единиц</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49,3</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45,8</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101,6</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45,8</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46,4</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46,4</w:t>
            </w:r>
          </w:p>
        </w:tc>
      </w:tr>
      <w:tr w:rsidR="00F82D74" w:rsidRPr="00151408" w:rsidTr="00501A0F">
        <w:trPr>
          <w:trHeight w:val="12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9,42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15,4</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163,5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12,3</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79,9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12,1</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Инфраструктурная обеспеченность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Протяженность освещенных улиц, </w:t>
            </w:r>
            <w:proofErr w:type="gramStart"/>
            <w:r w:rsidRPr="00151408">
              <w:rPr>
                <w:rFonts w:ascii="Arial" w:hAnsi="Arial" w:cs="Arial"/>
                <w:sz w:val="16"/>
                <w:szCs w:val="16"/>
              </w:rPr>
              <w:t>км</w:t>
            </w:r>
            <w:proofErr w:type="gram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205,3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208,3</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209,3</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210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210,5</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Протяженность водопроводных сетей, </w:t>
            </w:r>
            <w:proofErr w:type="gramStart"/>
            <w:r w:rsidRPr="00151408">
              <w:rPr>
                <w:rFonts w:ascii="Arial" w:hAnsi="Arial" w:cs="Arial"/>
                <w:sz w:val="16"/>
                <w:szCs w:val="16"/>
              </w:rPr>
              <w:t>км</w:t>
            </w:r>
            <w:proofErr w:type="gram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160,8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164,8</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180,82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112,5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164,8</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91,1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166,9</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166,9</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Протяженность канализационных сетей, </w:t>
            </w:r>
            <w:proofErr w:type="gramStart"/>
            <w:r w:rsidRPr="00151408">
              <w:rPr>
                <w:rFonts w:ascii="Arial" w:hAnsi="Arial" w:cs="Arial"/>
                <w:sz w:val="16"/>
                <w:szCs w:val="16"/>
              </w:rPr>
              <w:t>км</w:t>
            </w:r>
            <w:proofErr w:type="gram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52,5</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56</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59,7</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113,7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56</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93,8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58</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58</w:t>
            </w:r>
          </w:p>
        </w:tc>
      </w:tr>
      <w:tr w:rsidR="00F82D74" w:rsidRPr="00151408" w:rsidTr="00501A0F">
        <w:trPr>
          <w:trHeight w:val="31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Протяженность автомобильных дорог местного значения, </w:t>
            </w:r>
            <w:proofErr w:type="gramStart"/>
            <w:r w:rsidRPr="00151408">
              <w:rPr>
                <w:rFonts w:ascii="Arial" w:hAnsi="Arial" w:cs="Arial"/>
                <w:sz w:val="16"/>
                <w:szCs w:val="16"/>
              </w:rPr>
              <w:t>км</w:t>
            </w:r>
            <w:proofErr w:type="gram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230,1</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231,2</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230,1</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230,1</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230,1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230,1</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ind w:firstLineChars="100" w:firstLine="160"/>
              <w:rPr>
                <w:rFonts w:ascii="Arial" w:hAnsi="Arial" w:cs="Arial"/>
                <w:sz w:val="16"/>
                <w:szCs w:val="16"/>
              </w:rPr>
            </w:pPr>
            <w:r w:rsidRPr="00151408">
              <w:rPr>
                <w:rFonts w:ascii="Arial" w:hAnsi="Arial" w:cs="Arial"/>
                <w:sz w:val="16"/>
                <w:szCs w:val="16"/>
              </w:rPr>
              <w:t xml:space="preserve">в том числе с </w:t>
            </w:r>
            <w:proofErr w:type="gramStart"/>
            <w:r w:rsidRPr="00151408">
              <w:rPr>
                <w:rFonts w:ascii="Arial" w:hAnsi="Arial" w:cs="Arial"/>
                <w:sz w:val="16"/>
                <w:szCs w:val="16"/>
              </w:rPr>
              <w:t>твердым</w:t>
            </w:r>
            <w:proofErr w:type="gramEnd"/>
            <w:r w:rsidRPr="00151408">
              <w:rPr>
                <w:rFonts w:ascii="Arial" w:hAnsi="Arial" w:cs="Arial"/>
                <w:sz w:val="16"/>
                <w:szCs w:val="16"/>
              </w:rPr>
              <w:t xml:space="preserve"> </w:t>
            </w:r>
            <w:proofErr w:type="spellStart"/>
            <w:r w:rsidRPr="00151408">
              <w:rPr>
                <w:rFonts w:ascii="Arial" w:hAnsi="Arial" w:cs="Arial"/>
                <w:sz w:val="16"/>
                <w:szCs w:val="16"/>
              </w:rPr>
              <w:t>порытием</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228,47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230,1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228,47</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228,47</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228,47</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228,47</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98,1</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98,2</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98,4</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100,2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98,6</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98,9</w:t>
            </w:r>
          </w:p>
        </w:tc>
      </w:tr>
      <w:tr w:rsidR="00F82D74" w:rsidRPr="00151408" w:rsidTr="00501A0F">
        <w:trPr>
          <w:trHeight w:val="28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jc w:val="center"/>
              <w:rPr>
                <w:rFonts w:ascii="Arial" w:hAnsi="Arial" w:cs="Arial"/>
                <w:b/>
                <w:bCs/>
                <w:sz w:val="16"/>
                <w:szCs w:val="16"/>
              </w:rPr>
            </w:pPr>
            <w:r w:rsidRPr="00151408">
              <w:rPr>
                <w:rFonts w:ascii="Arial" w:hAnsi="Arial" w:cs="Arial"/>
                <w:b/>
                <w:bCs/>
                <w:sz w:val="16"/>
                <w:szCs w:val="16"/>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 </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151408">
              <w:rPr>
                <w:rFonts w:ascii="Arial" w:hAnsi="Arial" w:cs="Arial"/>
                <w:sz w:val="16"/>
                <w:szCs w:val="16"/>
              </w:rPr>
              <w:t>км</w:t>
            </w:r>
            <w:proofErr w:type="gram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35,3</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27</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68,8</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194,9</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69,5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101,0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71</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 xml:space="preserve">Протяженность отремонтированных тротуаров, </w:t>
            </w:r>
            <w:proofErr w:type="gramStart"/>
            <w:r w:rsidRPr="00151408">
              <w:rPr>
                <w:rFonts w:ascii="Arial" w:hAnsi="Arial" w:cs="Arial"/>
                <w:sz w:val="16"/>
                <w:szCs w:val="16"/>
              </w:rPr>
              <w:t>км</w:t>
            </w:r>
            <w:proofErr w:type="gramEnd"/>
            <w:r w:rsidRPr="00151408">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0,937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0,7</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2,97</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317,0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1,7</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57,2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1,1</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1,2</w:t>
            </w:r>
          </w:p>
        </w:tc>
      </w:tr>
      <w:tr w:rsidR="00F82D74" w:rsidRPr="00151408" w:rsidTr="00501A0F">
        <w:trPr>
          <w:trHeight w:val="3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высаженных зеленых насаждений, шт.</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508</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145</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0,0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145</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center"/>
              <w:rPr>
                <w:rFonts w:ascii="Arial" w:hAnsi="Arial" w:cs="Arial"/>
                <w:sz w:val="16"/>
                <w:szCs w:val="16"/>
              </w:rPr>
            </w:pPr>
            <w:r w:rsidRPr="00151408">
              <w:rPr>
                <w:rFonts w:ascii="Arial" w:hAnsi="Arial" w:cs="Arial"/>
                <w:sz w:val="16"/>
                <w:szCs w:val="16"/>
              </w:rPr>
              <w:t>#ДЕЛ/0!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145</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145</w:t>
            </w:r>
          </w:p>
        </w:tc>
      </w:tr>
      <w:tr w:rsidR="00F82D74" w:rsidRPr="00151408" w:rsidTr="00501A0F">
        <w:trPr>
          <w:trHeight w:val="60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151408" w:rsidRPr="00151408" w:rsidRDefault="00151408" w:rsidP="00151408">
            <w:pPr>
              <w:rPr>
                <w:rFonts w:ascii="Arial" w:hAnsi="Arial" w:cs="Arial"/>
                <w:sz w:val="16"/>
                <w:szCs w:val="16"/>
              </w:rPr>
            </w:pPr>
            <w:r w:rsidRPr="00151408">
              <w:rPr>
                <w:rFonts w:ascii="Arial" w:hAnsi="Arial" w:cs="Arial"/>
                <w:sz w:val="16"/>
                <w:szCs w:val="16"/>
              </w:rPr>
              <w:t>Количество установленных светильников наружного освещения, шт.</w:t>
            </w:r>
          </w:p>
        </w:tc>
        <w:tc>
          <w:tcPr>
            <w:tcW w:w="85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w:t>
            </w:r>
          </w:p>
        </w:tc>
        <w:tc>
          <w:tcPr>
            <w:tcW w:w="733"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41</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136,7</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w:t>
            </w:r>
          </w:p>
        </w:tc>
        <w:tc>
          <w:tcPr>
            <w:tcW w:w="911"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73,2</w:t>
            </w:r>
          </w:p>
        </w:tc>
        <w:tc>
          <w:tcPr>
            <w:tcW w:w="790"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w:t>
            </w:r>
          </w:p>
        </w:tc>
        <w:tc>
          <w:tcPr>
            <w:tcW w:w="1006" w:type="dxa"/>
            <w:tcBorders>
              <w:top w:val="nil"/>
              <w:left w:val="nil"/>
              <w:bottom w:val="single" w:sz="4" w:space="0" w:color="auto"/>
              <w:right w:val="single" w:sz="4" w:space="0" w:color="auto"/>
            </w:tcBorders>
            <w:shd w:val="clear" w:color="auto" w:fill="auto"/>
            <w:noWrap/>
            <w:vAlign w:val="bottom"/>
            <w:hideMark/>
          </w:tcPr>
          <w:p w:rsidR="00151408" w:rsidRPr="00151408" w:rsidRDefault="00151408" w:rsidP="00151408">
            <w:pPr>
              <w:jc w:val="right"/>
              <w:rPr>
                <w:rFonts w:ascii="Arial" w:hAnsi="Arial" w:cs="Arial"/>
                <w:sz w:val="16"/>
                <w:szCs w:val="16"/>
              </w:rPr>
            </w:pPr>
            <w:r w:rsidRPr="00151408">
              <w:rPr>
                <w:rFonts w:ascii="Arial" w:hAnsi="Arial" w:cs="Arial"/>
                <w:sz w:val="16"/>
                <w:szCs w:val="16"/>
              </w:rPr>
              <w:t>30</w:t>
            </w:r>
          </w:p>
        </w:tc>
      </w:tr>
      <w:tr w:rsidR="00F82D74" w:rsidRPr="00151408" w:rsidTr="00501A0F">
        <w:trPr>
          <w:trHeight w:val="255"/>
        </w:trPr>
        <w:tc>
          <w:tcPr>
            <w:tcW w:w="3276"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33"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45" w:type="dxa"/>
            <w:gridSpan w:val="3"/>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911"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1006"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r>
      <w:tr w:rsidR="00F82D74" w:rsidRPr="00151408" w:rsidTr="00501A0F">
        <w:trPr>
          <w:trHeight w:val="945"/>
        </w:trPr>
        <w:tc>
          <w:tcPr>
            <w:tcW w:w="3276" w:type="dxa"/>
            <w:tcBorders>
              <w:top w:val="nil"/>
              <w:left w:val="nil"/>
              <w:bottom w:val="nil"/>
              <w:right w:val="nil"/>
            </w:tcBorders>
            <w:shd w:val="clear" w:color="auto" w:fill="auto"/>
            <w:vAlign w:val="bottom"/>
            <w:hideMark/>
          </w:tcPr>
          <w:p w:rsidR="00151408" w:rsidRPr="00151408" w:rsidRDefault="00151408" w:rsidP="00151408">
            <w:pPr>
              <w:rPr>
                <w:rFonts w:ascii="Arial" w:hAnsi="Arial" w:cs="Arial"/>
                <w:sz w:val="16"/>
                <w:szCs w:val="16"/>
              </w:rPr>
            </w:pPr>
            <w:r w:rsidRPr="00151408">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w:t>
            </w:r>
          </w:p>
        </w:tc>
        <w:tc>
          <w:tcPr>
            <w:tcW w:w="85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33"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745" w:type="dxa"/>
            <w:gridSpan w:val="3"/>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1701" w:type="dxa"/>
            <w:gridSpan w:val="2"/>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roofErr w:type="spellStart"/>
            <w:r w:rsidRPr="00151408">
              <w:rPr>
                <w:rFonts w:ascii="Arial" w:hAnsi="Arial" w:cs="Arial"/>
                <w:sz w:val="16"/>
                <w:szCs w:val="16"/>
              </w:rPr>
              <w:t>О.А.Орешкина</w:t>
            </w:r>
            <w:proofErr w:type="spellEnd"/>
          </w:p>
        </w:tc>
        <w:tc>
          <w:tcPr>
            <w:tcW w:w="790"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c>
          <w:tcPr>
            <w:tcW w:w="1006" w:type="dxa"/>
            <w:tcBorders>
              <w:top w:val="nil"/>
              <w:left w:val="nil"/>
              <w:bottom w:val="nil"/>
              <w:right w:val="nil"/>
            </w:tcBorders>
            <w:shd w:val="clear" w:color="auto" w:fill="auto"/>
            <w:noWrap/>
            <w:vAlign w:val="bottom"/>
            <w:hideMark/>
          </w:tcPr>
          <w:p w:rsidR="00151408" w:rsidRPr="00151408" w:rsidRDefault="00151408" w:rsidP="00151408">
            <w:pPr>
              <w:rPr>
                <w:rFonts w:ascii="Arial" w:hAnsi="Arial" w:cs="Arial"/>
                <w:sz w:val="16"/>
                <w:szCs w:val="16"/>
              </w:rPr>
            </w:pPr>
          </w:p>
        </w:tc>
      </w:tr>
    </w:tbl>
    <w:tbl>
      <w:tblPr>
        <w:tblpPr w:leftFromText="180" w:rightFromText="180" w:vertAnchor="page" w:horzAnchor="margin" w:tblpY="11581"/>
        <w:tblW w:w="10031" w:type="dxa"/>
        <w:tblLook w:val="0000" w:firstRow="0" w:lastRow="0" w:firstColumn="0" w:lastColumn="0" w:noHBand="0" w:noVBand="0"/>
      </w:tblPr>
      <w:tblGrid>
        <w:gridCol w:w="3108"/>
        <w:gridCol w:w="1094"/>
        <w:gridCol w:w="2009"/>
        <w:gridCol w:w="3820"/>
      </w:tblGrid>
      <w:tr w:rsidR="00AC4679" w:rsidRPr="00CB71F6" w:rsidTr="00AC4679">
        <w:trPr>
          <w:trHeight w:val="1198"/>
        </w:trPr>
        <w:tc>
          <w:tcPr>
            <w:tcW w:w="3108" w:type="dxa"/>
            <w:vAlign w:val="bottom"/>
          </w:tcPr>
          <w:p w:rsidR="00AC4679" w:rsidRPr="00CB71F6" w:rsidRDefault="00AC4679" w:rsidP="00AC4679">
            <w:pPr>
              <w:jc w:val="center"/>
              <w:rPr>
                <w:rFonts w:ascii="Arial" w:hAnsi="Arial" w:cs="Arial"/>
                <w:sz w:val="16"/>
                <w:szCs w:val="16"/>
              </w:rPr>
            </w:pPr>
          </w:p>
        </w:tc>
        <w:tc>
          <w:tcPr>
            <w:tcW w:w="3103" w:type="dxa"/>
            <w:gridSpan w:val="2"/>
            <w:vAlign w:val="bottom"/>
          </w:tcPr>
          <w:p w:rsidR="00AC4679" w:rsidRPr="00CB71F6" w:rsidRDefault="00AC4679" w:rsidP="00AC4679">
            <w:pPr>
              <w:jc w:val="center"/>
              <w:rPr>
                <w:rFonts w:ascii="Arial" w:hAnsi="Arial" w:cs="Arial"/>
                <w:sz w:val="16"/>
                <w:szCs w:val="16"/>
              </w:rPr>
            </w:pPr>
            <w:r w:rsidRPr="001840F1">
              <w:rPr>
                <w:rFonts w:ascii="Arial" w:hAnsi="Arial" w:cs="Arial"/>
                <w:bCs/>
                <w:noProof/>
                <w:color w:val="000000"/>
                <w:w w:val="102"/>
                <w:sz w:val="16"/>
                <w:szCs w:val="16"/>
              </w:rPr>
              <w:drawing>
                <wp:inline distT="0" distB="0" distL="0" distR="0" wp14:anchorId="3AB56821" wp14:editId="5C687E3F">
                  <wp:extent cx="584200" cy="6858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3820" w:type="dxa"/>
          </w:tcPr>
          <w:p w:rsidR="00AC4679" w:rsidRPr="00CB71F6" w:rsidRDefault="00AC4679" w:rsidP="00AC4679">
            <w:pPr>
              <w:jc w:val="center"/>
              <w:rPr>
                <w:rFonts w:ascii="Arial" w:hAnsi="Arial" w:cs="Arial"/>
                <w:b/>
                <w:sz w:val="16"/>
                <w:szCs w:val="16"/>
              </w:rPr>
            </w:pPr>
          </w:p>
        </w:tc>
      </w:tr>
      <w:tr w:rsidR="00AC4679" w:rsidRPr="00CB71F6" w:rsidTr="00AC4679">
        <w:trPr>
          <w:trHeight w:val="223"/>
        </w:trPr>
        <w:tc>
          <w:tcPr>
            <w:tcW w:w="10031" w:type="dxa"/>
            <w:gridSpan w:val="4"/>
            <w:vAlign w:val="bottom"/>
          </w:tcPr>
          <w:p w:rsidR="00AC4679" w:rsidRPr="00CB71F6" w:rsidRDefault="00AC4679" w:rsidP="00AC4679">
            <w:pPr>
              <w:keepNext/>
              <w:jc w:val="center"/>
              <w:outlineLvl w:val="2"/>
              <w:rPr>
                <w:rFonts w:ascii="Arial" w:hAnsi="Arial" w:cs="Arial"/>
                <w:b/>
                <w:sz w:val="16"/>
                <w:szCs w:val="16"/>
              </w:rPr>
            </w:pPr>
            <w:r w:rsidRPr="00CB71F6">
              <w:rPr>
                <w:rFonts w:ascii="Arial" w:hAnsi="Arial" w:cs="Arial"/>
                <w:b/>
                <w:sz w:val="16"/>
                <w:szCs w:val="16"/>
              </w:rPr>
              <w:t>СОВЕТ НОВОКУБАНСКОГО ГОРОДСКОГО ПОСЕЛЕНИЯ</w:t>
            </w:r>
          </w:p>
        </w:tc>
      </w:tr>
      <w:tr w:rsidR="00AC4679" w:rsidRPr="00CB71F6" w:rsidTr="00AC4679">
        <w:trPr>
          <w:trHeight w:val="185"/>
        </w:trPr>
        <w:tc>
          <w:tcPr>
            <w:tcW w:w="10031" w:type="dxa"/>
            <w:gridSpan w:val="4"/>
            <w:vAlign w:val="bottom"/>
          </w:tcPr>
          <w:p w:rsidR="00AC4679" w:rsidRPr="00CB71F6" w:rsidRDefault="00AC4679" w:rsidP="00AC4679">
            <w:pPr>
              <w:keepNext/>
              <w:jc w:val="center"/>
              <w:outlineLvl w:val="1"/>
              <w:rPr>
                <w:rFonts w:ascii="Arial" w:hAnsi="Arial" w:cs="Arial"/>
                <w:b/>
                <w:bCs/>
                <w:iCs/>
                <w:sz w:val="16"/>
                <w:szCs w:val="16"/>
              </w:rPr>
            </w:pPr>
            <w:r w:rsidRPr="00CB71F6">
              <w:rPr>
                <w:rFonts w:ascii="Arial" w:hAnsi="Arial" w:cs="Arial"/>
                <w:b/>
                <w:bCs/>
                <w:iCs/>
                <w:sz w:val="16"/>
                <w:szCs w:val="16"/>
              </w:rPr>
              <w:t>НОВОКУБАНСКОГО РАЙОНА</w:t>
            </w:r>
          </w:p>
        </w:tc>
      </w:tr>
      <w:tr w:rsidR="00AC4679" w:rsidRPr="00CB71F6" w:rsidTr="00AC4679">
        <w:trPr>
          <w:trHeight w:val="389"/>
        </w:trPr>
        <w:tc>
          <w:tcPr>
            <w:tcW w:w="10031" w:type="dxa"/>
            <w:gridSpan w:val="4"/>
            <w:vAlign w:val="bottom"/>
          </w:tcPr>
          <w:p w:rsidR="00AC4679" w:rsidRPr="00CB71F6" w:rsidRDefault="00AC4679" w:rsidP="00AC4679">
            <w:pPr>
              <w:keepNext/>
              <w:spacing w:before="240" w:after="60"/>
              <w:jc w:val="center"/>
              <w:outlineLvl w:val="1"/>
              <w:rPr>
                <w:rFonts w:ascii="Arial" w:hAnsi="Arial" w:cs="Arial"/>
                <w:b/>
                <w:bCs/>
                <w:iCs/>
                <w:sz w:val="16"/>
                <w:szCs w:val="16"/>
              </w:rPr>
            </w:pPr>
            <w:r w:rsidRPr="00CB71F6">
              <w:rPr>
                <w:rFonts w:ascii="Arial" w:hAnsi="Arial" w:cs="Arial"/>
                <w:b/>
                <w:bCs/>
                <w:iCs/>
                <w:sz w:val="16"/>
                <w:szCs w:val="16"/>
              </w:rPr>
              <w:t>РЕШЕНИЕ</w:t>
            </w:r>
          </w:p>
        </w:tc>
      </w:tr>
      <w:tr w:rsidR="00AC4679" w:rsidRPr="00CB71F6" w:rsidTr="00AC4679">
        <w:trPr>
          <w:trHeight w:val="325"/>
        </w:trPr>
        <w:tc>
          <w:tcPr>
            <w:tcW w:w="4202" w:type="dxa"/>
            <w:gridSpan w:val="2"/>
            <w:vAlign w:val="bottom"/>
          </w:tcPr>
          <w:p w:rsidR="00AC4679" w:rsidRPr="00CB71F6" w:rsidRDefault="00AC4679" w:rsidP="00AC4679">
            <w:pPr>
              <w:ind w:left="182"/>
              <w:jc w:val="both"/>
              <w:rPr>
                <w:rFonts w:ascii="Arial" w:hAnsi="Arial" w:cs="Arial"/>
                <w:sz w:val="16"/>
                <w:szCs w:val="16"/>
              </w:rPr>
            </w:pPr>
            <w:r w:rsidRPr="00CB71F6">
              <w:rPr>
                <w:rFonts w:ascii="Arial" w:hAnsi="Arial" w:cs="Arial"/>
                <w:sz w:val="16"/>
                <w:szCs w:val="16"/>
              </w:rPr>
              <w:t>от 23.11.2018г.</w:t>
            </w:r>
          </w:p>
        </w:tc>
        <w:tc>
          <w:tcPr>
            <w:tcW w:w="5829" w:type="dxa"/>
            <w:gridSpan w:val="2"/>
            <w:vAlign w:val="bottom"/>
          </w:tcPr>
          <w:p w:rsidR="00AC4679" w:rsidRPr="00CB71F6" w:rsidRDefault="00AC4679" w:rsidP="00AC4679">
            <w:pPr>
              <w:ind w:left="3607"/>
              <w:jc w:val="both"/>
              <w:rPr>
                <w:rFonts w:ascii="Arial" w:hAnsi="Arial" w:cs="Arial"/>
                <w:sz w:val="16"/>
                <w:szCs w:val="16"/>
              </w:rPr>
            </w:pPr>
            <w:r w:rsidRPr="00CB71F6">
              <w:rPr>
                <w:rFonts w:ascii="Arial" w:hAnsi="Arial" w:cs="Arial"/>
                <w:sz w:val="16"/>
                <w:szCs w:val="16"/>
              </w:rPr>
              <w:t xml:space="preserve">       № 547</w:t>
            </w:r>
          </w:p>
        </w:tc>
      </w:tr>
      <w:tr w:rsidR="00AC4679" w:rsidRPr="00CB71F6" w:rsidTr="00AC4679">
        <w:trPr>
          <w:trHeight w:val="345"/>
        </w:trPr>
        <w:tc>
          <w:tcPr>
            <w:tcW w:w="10031" w:type="dxa"/>
            <w:gridSpan w:val="4"/>
            <w:vAlign w:val="bottom"/>
          </w:tcPr>
          <w:p w:rsidR="00AC4679" w:rsidRPr="00CB71F6" w:rsidRDefault="00AC4679" w:rsidP="00AC4679">
            <w:pPr>
              <w:jc w:val="center"/>
              <w:rPr>
                <w:rFonts w:ascii="Arial" w:hAnsi="Arial" w:cs="Arial"/>
                <w:sz w:val="16"/>
                <w:szCs w:val="16"/>
              </w:rPr>
            </w:pPr>
            <w:r w:rsidRPr="00CB71F6">
              <w:rPr>
                <w:rFonts w:ascii="Arial" w:hAnsi="Arial" w:cs="Arial"/>
                <w:sz w:val="16"/>
                <w:szCs w:val="16"/>
              </w:rPr>
              <w:t>Новокубанск</w:t>
            </w:r>
          </w:p>
        </w:tc>
      </w:tr>
    </w:tbl>
    <w:p w:rsidR="00C25233" w:rsidRDefault="00C25233" w:rsidP="003C1467">
      <w:pPr>
        <w:jc w:val="center"/>
        <w:rPr>
          <w:rFonts w:ascii="Arial" w:hAnsi="Arial" w:cs="Arial"/>
          <w:b/>
          <w:sz w:val="16"/>
          <w:szCs w:val="16"/>
        </w:rPr>
      </w:pPr>
    </w:p>
    <w:p w:rsidR="003C1467" w:rsidRPr="003C1467" w:rsidRDefault="003C1467" w:rsidP="003C1467">
      <w:pPr>
        <w:jc w:val="center"/>
        <w:rPr>
          <w:rFonts w:ascii="Arial" w:hAnsi="Arial" w:cs="Arial"/>
          <w:b/>
          <w:sz w:val="16"/>
          <w:szCs w:val="16"/>
        </w:rPr>
      </w:pPr>
      <w:r w:rsidRPr="003C1467">
        <w:rPr>
          <w:rFonts w:ascii="Arial" w:hAnsi="Arial" w:cs="Arial"/>
          <w:b/>
          <w:sz w:val="16"/>
          <w:szCs w:val="16"/>
        </w:rPr>
        <w:t>Об утверждении прогнозного плана приватизации</w:t>
      </w:r>
    </w:p>
    <w:p w:rsidR="003C1467" w:rsidRPr="003C1467" w:rsidRDefault="003C1467" w:rsidP="003C1467">
      <w:pPr>
        <w:jc w:val="center"/>
        <w:rPr>
          <w:rFonts w:ascii="Arial" w:hAnsi="Arial" w:cs="Arial"/>
          <w:b/>
          <w:sz w:val="16"/>
          <w:szCs w:val="16"/>
        </w:rPr>
      </w:pPr>
      <w:r w:rsidRPr="003C1467">
        <w:rPr>
          <w:rFonts w:ascii="Arial" w:hAnsi="Arial" w:cs="Arial"/>
          <w:b/>
          <w:sz w:val="16"/>
          <w:szCs w:val="16"/>
        </w:rPr>
        <w:t>муниципального имущества Новокубанского городского</w:t>
      </w:r>
    </w:p>
    <w:p w:rsidR="003C1467" w:rsidRDefault="003C1467" w:rsidP="003C1467">
      <w:pPr>
        <w:ind w:firstLine="709"/>
        <w:jc w:val="center"/>
        <w:rPr>
          <w:rFonts w:ascii="Arial" w:hAnsi="Arial" w:cs="Arial"/>
          <w:sz w:val="16"/>
          <w:szCs w:val="16"/>
        </w:rPr>
      </w:pPr>
      <w:r w:rsidRPr="003C1467">
        <w:rPr>
          <w:rFonts w:ascii="Arial" w:hAnsi="Arial" w:cs="Arial"/>
          <w:b/>
          <w:sz w:val="16"/>
          <w:szCs w:val="16"/>
        </w:rPr>
        <w:t>поселения Новокубанского района на</w:t>
      </w:r>
      <w:r>
        <w:rPr>
          <w:rFonts w:ascii="Arial" w:hAnsi="Arial" w:cs="Arial"/>
          <w:b/>
          <w:sz w:val="16"/>
          <w:szCs w:val="16"/>
        </w:rPr>
        <w:t xml:space="preserve"> 2019 год</w:t>
      </w:r>
    </w:p>
    <w:p w:rsidR="003C1467" w:rsidRDefault="003C1467" w:rsidP="00CB71F6">
      <w:pPr>
        <w:ind w:firstLine="709"/>
        <w:jc w:val="both"/>
        <w:rPr>
          <w:rFonts w:ascii="Arial" w:hAnsi="Arial" w:cs="Arial"/>
          <w:sz w:val="16"/>
          <w:szCs w:val="16"/>
        </w:rPr>
      </w:pPr>
    </w:p>
    <w:p w:rsidR="00CB71F6" w:rsidRPr="00CB71F6" w:rsidRDefault="00CB71F6" w:rsidP="00CB71F6">
      <w:pPr>
        <w:ind w:firstLine="709"/>
        <w:jc w:val="both"/>
        <w:rPr>
          <w:rFonts w:ascii="Arial" w:hAnsi="Arial" w:cs="Arial"/>
          <w:b/>
          <w:sz w:val="16"/>
          <w:szCs w:val="16"/>
        </w:rPr>
      </w:pPr>
      <w:proofErr w:type="gramStart"/>
      <w:r w:rsidRPr="00CB71F6">
        <w:rPr>
          <w:rFonts w:ascii="Arial" w:hAnsi="Arial" w:cs="Arial"/>
          <w:sz w:val="16"/>
          <w:szCs w:val="16"/>
        </w:rPr>
        <w:t xml:space="preserve">Рассмотрев обращение главы Новокубанского городского поселения Новокубанского района,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w:t>
      </w:r>
      <w:r w:rsidRPr="00CB71F6">
        <w:rPr>
          <w:rFonts w:ascii="Arial" w:hAnsi="Arial" w:cs="Arial"/>
          <w:sz w:val="16"/>
          <w:szCs w:val="16"/>
        </w:rPr>
        <w:lastRenderedPageBreak/>
        <w:t>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w:t>
      </w:r>
      <w:proofErr w:type="gramEnd"/>
      <w:r w:rsidRPr="00CB71F6">
        <w:rPr>
          <w:rFonts w:ascii="Arial" w:hAnsi="Arial" w:cs="Arial"/>
          <w:sz w:val="16"/>
          <w:szCs w:val="16"/>
        </w:rPr>
        <w:t xml:space="preserve">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CB71F6">
        <w:rPr>
          <w:rFonts w:ascii="Arial" w:hAnsi="Arial" w:cs="Arial"/>
          <w:sz w:val="16"/>
          <w:szCs w:val="16"/>
        </w:rPr>
        <w:t>р</w:t>
      </w:r>
      <w:proofErr w:type="gramEnd"/>
      <w:r w:rsidRPr="00CB71F6">
        <w:rPr>
          <w:rFonts w:ascii="Arial" w:hAnsi="Arial" w:cs="Arial"/>
          <w:sz w:val="16"/>
          <w:szCs w:val="16"/>
        </w:rPr>
        <w:t xml:space="preserve"> е ш и л:</w:t>
      </w:r>
    </w:p>
    <w:p w:rsidR="00CB71F6" w:rsidRPr="00CB71F6" w:rsidRDefault="00CB71F6" w:rsidP="00CB71F6">
      <w:pPr>
        <w:tabs>
          <w:tab w:val="left" w:pos="709"/>
          <w:tab w:val="left" w:pos="993"/>
        </w:tabs>
        <w:ind w:firstLine="709"/>
        <w:jc w:val="both"/>
        <w:rPr>
          <w:rFonts w:ascii="Arial" w:hAnsi="Arial" w:cs="Arial"/>
          <w:sz w:val="16"/>
          <w:szCs w:val="16"/>
        </w:rPr>
      </w:pPr>
      <w:r w:rsidRPr="00CB71F6">
        <w:rPr>
          <w:rFonts w:ascii="Arial" w:hAnsi="Arial" w:cs="Arial"/>
          <w:sz w:val="16"/>
          <w:szCs w:val="16"/>
        </w:rPr>
        <w:t>1. Утвердить прогнозный план приватизации муниципального имущества Новокубанского городского поселения Новокубанского района на 2019 год, согласно приложению к настоящему решению.</w:t>
      </w:r>
    </w:p>
    <w:p w:rsidR="00CB71F6" w:rsidRPr="00CB71F6" w:rsidRDefault="00CB71F6" w:rsidP="00CB71F6">
      <w:pPr>
        <w:tabs>
          <w:tab w:val="left" w:pos="709"/>
          <w:tab w:val="left" w:pos="993"/>
        </w:tabs>
        <w:ind w:firstLine="709"/>
        <w:jc w:val="both"/>
        <w:rPr>
          <w:rFonts w:ascii="Arial" w:hAnsi="Arial" w:cs="Arial"/>
          <w:sz w:val="16"/>
          <w:szCs w:val="16"/>
        </w:rPr>
      </w:pPr>
      <w:r w:rsidRPr="001840F1">
        <w:rPr>
          <w:rFonts w:ascii="Arial" w:eastAsia="TimesNewRomanPSMT" w:hAnsi="Arial" w:cs="Arial"/>
          <w:sz w:val="16"/>
          <w:szCs w:val="16"/>
        </w:rPr>
        <w:t xml:space="preserve">2. </w:t>
      </w:r>
      <w:r w:rsidRPr="00CB71F6">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CB71F6">
        <w:rPr>
          <w:rFonts w:ascii="Arial" w:hAnsi="Arial" w:cs="Arial"/>
          <w:b/>
          <w:sz w:val="16"/>
          <w:szCs w:val="16"/>
        </w:rPr>
        <w:t xml:space="preserve"> </w:t>
      </w:r>
      <w:r w:rsidRPr="00CB71F6">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CB71F6">
        <w:rPr>
          <w:rFonts w:ascii="Arial" w:hAnsi="Arial" w:cs="Arial"/>
          <w:b/>
          <w:sz w:val="16"/>
          <w:szCs w:val="16"/>
        </w:rPr>
        <w:t xml:space="preserve"> </w:t>
      </w:r>
      <w:r w:rsidRPr="00CB71F6">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CB71F6">
        <w:rPr>
          <w:rFonts w:ascii="Arial" w:hAnsi="Arial" w:cs="Arial"/>
          <w:sz w:val="16"/>
          <w:szCs w:val="16"/>
          <w:lang w:val="en-US"/>
        </w:rPr>
        <w:t>www</w:t>
      </w:r>
      <w:r w:rsidRPr="00CB71F6">
        <w:rPr>
          <w:rFonts w:ascii="Arial" w:hAnsi="Arial" w:cs="Arial"/>
          <w:sz w:val="16"/>
          <w:szCs w:val="16"/>
        </w:rPr>
        <w:t>.</w:t>
      </w:r>
      <w:proofErr w:type="spellStart"/>
      <w:r w:rsidRPr="00CB71F6">
        <w:rPr>
          <w:rFonts w:ascii="Arial" w:hAnsi="Arial" w:cs="Arial"/>
          <w:sz w:val="16"/>
          <w:szCs w:val="16"/>
          <w:lang w:val="en-US"/>
        </w:rPr>
        <w:t>ngpnr</w:t>
      </w:r>
      <w:proofErr w:type="spellEnd"/>
      <w:r w:rsidRPr="00CB71F6">
        <w:rPr>
          <w:rFonts w:ascii="Arial" w:hAnsi="Arial" w:cs="Arial"/>
          <w:sz w:val="16"/>
          <w:szCs w:val="16"/>
        </w:rPr>
        <w:t>.</w:t>
      </w:r>
      <w:proofErr w:type="spellStart"/>
      <w:r w:rsidRPr="00CB71F6">
        <w:rPr>
          <w:rFonts w:ascii="Arial" w:hAnsi="Arial" w:cs="Arial"/>
          <w:sz w:val="16"/>
          <w:szCs w:val="16"/>
          <w:lang w:val="en-US"/>
        </w:rPr>
        <w:t>ru</w:t>
      </w:r>
      <w:proofErr w:type="spellEnd"/>
      <w:r w:rsidRPr="00CB71F6">
        <w:rPr>
          <w:rFonts w:ascii="Arial" w:hAnsi="Arial" w:cs="Arial"/>
          <w:sz w:val="16"/>
          <w:szCs w:val="16"/>
        </w:rPr>
        <w:t>) и на официальном сайте торгов (</w:t>
      </w:r>
      <w:hyperlink r:id="rId25" w:history="1">
        <w:r w:rsidRPr="00CB71F6">
          <w:rPr>
            <w:rFonts w:ascii="Arial" w:hAnsi="Arial" w:cs="Arial"/>
            <w:sz w:val="16"/>
            <w:szCs w:val="16"/>
          </w:rPr>
          <w:t>www.torgi.gov.ru</w:t>
        </w:r>
      </w:hyperlink>
      <w:r w:rsidRPr="00CB71F6">
        <w:rPr>
          <w:rFonts w:ascii="Arial" w:hAnsi="Arial" w:cs="Arial"/>
          <w:sz w:val="16"/>
          <w:szCs w:val="16"/>
        </w:rPr>
        <w:t>).</w:t>
      </w:r>
    </w:p>
    <w:p w:rsidR="00CB71F6" w:rsidRPr="00CB71F6" w:rsidRDefault="00CB71F6" w:rsidP="00CB71F6">
      <w:pPr>
        <w:ind w:firstLine="709"/>
        <w:jc w:val="both"/>
        <w:rPr>
          <w:rFonts w:ascii="Arial" w:hAnsi="Arial" w:cs="Arial"/>
          <w:sz w:val="16"/>
          <w:szCs w:val="16"/>
        </w:rPr>
      </w:pPr>
      <w:r w:rsidRPr="00CB71F6">
        <w:rPr>
          <w:rFonts w:ascii="Arial" w:hAnsi="Arial" w:cs="Arial"/>
          <w:sz w:val="16"/>
          <w:szCs w:val="16"/>
        </w:rPr>
        <w:t xml:space="preserve">3. </w:t>
      </w:r>
      <w:proofErr w:type="gramStart"/>
      <w:r w:rsidRPr="00CB71F6">
        <w:rPr>
          <w:rFonts w:ascii="Arial" w:hAnsi="Arial" w:cs="Arial"/>
          <w:sz w:val="16"/>
          <w:szCs w:val="16"/>
        </w:rPr>
        <w:t>Контроль за</w:t>
      </w:r>
      <w:proofErr w:type="gramEnd"/>
      <w:r w:rsidRPr="00CB71F6">
        <w:rPr>
          <w:rFonts w:ascii="Arial" w:hAnsi="Arial" w:cs="Arial"/>
          <w:sz w:val="16"/>
          <w:szCs w:val="16"/>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CB71F6" w:rsidRPr="00CB71F6" w:rsidRDefault="00CB71F6" w:rsidP="00C967FC">
      <w:pPr>
        <w:ind w:firstLine="709"/>
        <w:jc w:val="both"/>
        <w:rPr>
          <w:rFonts w:ascii="Arial" w:hAnsi="Arial" w:cs="Arial"/>
          <w:sz w:val="16"/>
          <w:szCs w:val="16"/>
        </w:rPr>
      </w:pPr>
      <w:r w:rsidRPr="00CB71F6">
        <w:rPr>
          <w:rFonts w:ascii="Arial" w:hAnsi="Arial" w:cs="Arial"/>
          <w:sz w:val="16"/>
          <w:szCs w:val="16"/>
        </w:rPr>
        <w:t xml:space="preserve">4. Решение вступает в силу со дня </w:t>
      </w:r>
      <w:r w:rsidR="00C967FC">
        <w:rPr>
          <w:rFonts w:ascii="Arial" w:hAnsi="Arial" w:cs="Arial"/>
          <w:sz w:val="16"/>
          <w:szCs w:val="16"/>
        </w:rPr>
        <w:t>его официального опубликования.</w:t>
      </w:r>
    </w:p>
    <w:p w:rsidR="00CB71F6" w:rsidRPr="00CB71F6" w:rsidRDefault="00CB71F6" w:rsidP="00CB71F6">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CB71F6" w:rsidRPr="00CB71F6" w:rsidTr="00873698">
        <w:tc>
          <w:tcPr>
            <w:tcW w:w="4503" w:type="dxa"/>
          </w:tcPr>
          <w:p w:rsidR="00CB71F6" w:rsidRPr="00CB71F6" w:rsidRDefault="00CB71F6" w:rsidP="00CB71F6">
            <w:pPr>
              <w:jc w:val="both"/>
              <w:rPr>
                <w:rFonts w:ascii="Arial" w:hAnsi="Arial" w:cs="Arial"/>
                <w:sz w:val="16"/>
                <w:szCs w:val="16"/>
              </w:rPr>
            </w:pPr>
            <w:r w:rsidRPr="00CB71F6">
              <w:rPr>
                <w:rFonts w:ascii="Arial" w:hAnsi="Arial" w:cs="Arial"/>
                <w:sz w:val="16"/>
                <w:szCs w:val="16"/>
              </w:rPr>
              <w:t>Глава</w:t>
            </w:r>
          </w:p>
          <w:p w:rsidR="00CB71F6" w:rsidRPr="00CB71F6" w:rsidRDefault="00CB71F6" w:rsidP="00CB71F6">
            <w:pPr>
              <w:jc w:val="both"/>
              <w:rPr>
                <w:rFonts w:ascii="Arial" w:hAnsi="Arial" w:cs="Arial"/>
                <w:sz w:val="16"/>
                <w:szCs w:val="16"/>
              </w:rPr>
            </w:pPr>
            <w:r w:rsidRPr="00CB71F6">
              <w:rPr>
                <w:rFonts w:ascii="Arial" w:hAnsi="Arial" w:cs="Arial"/>
                <w:sz w:val="16"/>
                <w:szCs w:val="16"/>
              </w:rPr>
              <w:t>Новокубанского городского</w:t>
            </w:r>
          </w:p>
          <w:p w:rsidR="00CB71F6" w:rsidRPr="00CB71F6" w:rsidRDefault="00CB71F6" w:rsidP="00CB71F6">
            <w:pPr>
              <w:jc w:val="both"/>
              <w:rPr>
                <w:rFonts w:ascii="Arial" w:hAnsi="Arial" w:cs="Arial"/>
                <w:sz w:val="16"/>
                <w:szCs w:val="16"/>
              </w:rPr>
            </w:pPr>
            <w:r w:rsidRPr="00CB71F6">
              <w:rPr>
                <w:rFonts w:ascii="Arial" w:hAnsi="Arial" w:cs="Arial"/>
                <w:sz w:val="16"/>
                <w:szCs w:val="16"/>
              </w:rPr>
              <w:t xml:space="preserve">поселения Новокубанского района </w:t>
            </w:r>
          </w:p>
          <w:p w:rsidR="00CB71F6" w:rsidRPr="00CB71F6" w:rsidRDefault="00CB71F6" w:rsidP="00CB71F6">
            <w:pPr>
              <w:jc w:val="both"/>
              <w:rPr>
                <w:rFonts w:ascii="Arial" w:hAnsi="Arial" w:cs="Arial"/>
                <w:sz w:val="16"/>
                <w:szCs w:val="16"/>
              </w:rPr>
            </w:pPr>
            <w:r w:rsidRPr="00CB71F6">
              <w:rPr>
                <w:rFonts w:ascii="Arial" w:hAnsi="Arial" w:cs="Arial"/>
                <w:sz w:val="16"/>
                <w:szCs w:val="16"/>
              </w:rPr>
              <w:t xml:space="preserve">                                    Р.Р. Кадыров                                                                     </w:t>
            </w:r>
          </w:p>
        </w:tc>
        <w:tc>
          <w:tcPr>
            <w:tcW w:w="909" w:type="dxa"/>
          </w:tcPr>
          <w:p w:rsidR="00CB71F6" w:rsidRPr="00CB71F6" w:rsidRDefault="00CB71F6" w:rsidP="00CB71F6">
            <w:pPr>
              <w:jc w:val="both"/>
              <w:rPr>
                <w:rFonts w:ascii="Arial" w:hAnsi="Arial" w:cs="Arial"/>
                <w:sz w:val="16"/>
                <w:szCs w:val="16"/>
              </w:rPr>
            </w:pPr>
          </w:p>
        </w:tc>
        <w:tc>
          <w:tcPr>
            <w:tcW w:w="4394" w:type="dxa"/>
          </w:tcPr>
          <w:p w:rsidR="00CB71F6" w:rsidRPr="00CB71F6" w:rsidRDefault="00CB71F6" w:rsidP="00CB71F6">
            <w:pPr>
              <w:ind w:left="-108"/>
              <w:jc w:val="both"/>
              <w:rPr>
                <w:rFonts w:ascii="Arial" w:hAnsi="Arial" w:cs="Arial"/>
                <w:sz w:val="16"/>
                <w:szCs w:val="16"/>
              </w:rPr>
            </w:pPr>
            <w:r w:rsidRPr="00CB71F6">
              <w:rPr>
                <w:rFonts w:ascii="Arial" w:hAnsi="Arial" w:cs="Arial"/>
                <w:sz w:val="16"/>
                <w:szCs w:val="16"/>
              </w:rPr>
              <w:t xml:space="preserve">Председатель Совета </w:t>
            </w:r>
          </w:p>
          <w:p w:rsidR="00CB71F6" w:rsidRPr="00CB71F6" w:rsidRDefault="00CB71F6" w:rsidP="00CB71F6">
            <w:pPr>
              <w:ind w:left="-108"/>
              <w:jc w:val="both"/>
              <w:rPr>
                <w:rFonts w:ascii="Arial" w:hAnsi="Arial" w:cs="Arial"/>
                <w:sz w:val="16"/>
                <w:szCs w:val="16"/>
              </w:rPr>
            </w:pPr>
            <w:r w:rsidRPr="00CB71F6">
              <w:rPr>
                <w:rFonts w:ascii="Arial" w:hAnsi="Arial" w:cs="Arial"/>
                <w:sz w:val="16"/>
                <w:szCs w:val="16"/>
              </w:rPr>
              <w:t>Новокубанского городского</w:t>
            </w:r>
          </w:p>
          <w:p w:rsidR="00CB71F6" w:rsidRPr="00CB71F6" w:rsidRDefault="00CB71F6" w:rsidP="00CB71F6">
            <w:pPr>
              <w:ind w:hanging="108"/>
              <w:jc w:val="both"/>
              <w:rPr>
                <w:rFonts w:ascii="Arial" w:hAnsi="Arial" w:cs="Arial"/>
                <w:sz w:val="16"/>
                <w:szCs w:val="16"/>
              </w:rPr>
            </w:pPr>
            <w:r w:rsidRPr="00CB71F6">
              <w:rPr>
                <w:rFonts w:ascii="Arial" w:hAnsi="Arial" w:cs="Arial"/>
                <w:sz w:val="16"/>
                <w:szCs w:val="16"/>
              </w:rPr>
              <w:t>поселения Новокубанского района</w:t>
            </w:r>
          </w:p>
          <w:p w:rsidR="00CB71F6" w:rsidRPr="00CB71F6" w:rsidRDefault="00CB71F6" w:rsidP="00CB71F6">
            <w:pPr>
              <w:ind w:left="-108"/>
              <w:jc w:val="both"/>
              <w:rPr>
                <w:rFonts w:ascii="Arial" w:hAnsi="Arial" w:cs="Arial"/>
                <w:sz w:val="16"/>
                <w:szCs w:val="16"/>
              </w:rPr>
            </w:pPr>
            <w:r w:rsidRPr="00CB71F6">
              <w:rPr>
                <w:rFonts w:ascii="Arial" w:hAnsi="Arial" w:cs="Arial"/>
                <w:sz w:val="16"/>
                <w:szCs w:val="16"/>
              </w:rPr>
              <w:t xml:space="preserve">                                Е.В. Головченко</w:t>
            </w:r>
          </w:p>
        </w:tc>
      </w:tr>
    </w:tbl>
    <w:p w:rsidR="007D41BB" w:rsidRPr="007D41BB" w:rsidRDefault="007D41BB" w:rsidP="007D41BB">
      <w:pPr>
        <w:rPr>
          <w:rFonts w:ascii="Arial" w:hAnsi="Arial" w:cs="Arial"/>
          <w:sz w:val="16"/>
          <w:szCs w:val="16"/>
        </w:rPr>
      </w:pPr>
    </w:p>
    <w:tbl>
      <w:tblPr>
        <w:tblW w:w="522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7D41BB" w:rsidRPr="007D41BB" w:rsidTr="00873698">
        <w:trPr>
          <w:trHeight w:val="898"/>
        </w:trPr>
        <w:tc>
          <w:tcPr>
            <w:tcW w:w="5220" w:type="dxa"/>
            <w:tcBorders>
              <w:top w:val="nil"/>
              <w:left w:val="nil"/>
              <w:bottom w:val="nil"/>
              <w:right w:val="nil"/>
            </w:tcBorders>
          </w:tcPr>
          <w:p w:rsidR="007D41BB" w:rsidRPr="007D41BB" w:rsidRDefault="007D41BB" w:rsidP="007D41BB">
            <w:pPr>
              <w:ind w:left="-108" w:right="5"/>
              <w:rPr>
                <w:rFonts w:ascii="Arial" w:hAnsi="Arial" w:cs="Arial"/>
                <w:color w:val="000000"/>
                <w:spacing w:val="-9"/>
                <w:sz w:val="16"/>
                <w:szCs w:val="16"/>
              </w:rPr>
            </w:pPr>
            <w:r w:rsidRPr="007D41BB">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7D41BB" w:rsidRPr="007D41BB" w:rsidRDefault="007D41BB" w:rsidP="007D41BB">
            <w:pPr>
              <w:widowControl w:val="0"/>
              <w:autoSpaceDE w:val="0"/>
              <w:autoSpaceDN w:val="0"/>
              <w:adjustRightInd w:val="0"/>
              <w:ind w:left="-108"/>
              <w:rPr>
                <w:rFonts w:ascii="Arial" w:hAnsi="Arial" w:cs="Arial"/>
                <w:sz w:val="16"/>
                <w:szCs w:val="16"/>
              </w:rPr>
            </w:pPr>
            <w:r w:rsidRPr="007D41BB">
              <w:rPr>
                <w:rFonts w:ascii="Arial" w:hAnsi="Arial" w:cs="Arial"/>
                <w:sz w:val="16"/>
                <w:szCs w:val="16"/>
              </w:rPr>
              <w:t>от 23.11.2018г. № 547</w:t>
            </w:r>
          </w:p>
          <w:p w:rsidR="007D41BB" w:rsidRPr="007D41BB" w:rsidRDefault="007D41BB" w:rsidP="007D41BB">
            <w:pPr>
              <w:widowControl w:val="0"/>
              <w:autoSpaceDE w:val="0"/>
              <w:autoSpaceDN w:val="0"/>
              <w:adjustRightInd w:val="0"/>
              <w:rPr>
                <w:rFonts w:ascii="Arial" w:hAnsi="Arial" w:cs="Arial"/>
                <w:color w:val="000080"/>
                <w:sz w:val="16"/>
                <w:szCs w:val="16"/>
              </w:rPr>
            </w:pPr>
          </w:p>
        </w:tc>
      </w:tr>
    </w:tbl>
    <w:p w:rsidR="007D41BB" w:rsidRPr="007D41BB" w:rsidRDefault="007D41BB" w:rsidP="007D41BB">
      <w:pPr>
        <w:jc w:val="center"/>
        <w:rPr>
          <w:rFonts w:ascii="Arial" w:hAnsi="Arial" w:cs="Arial"/>
          <w:bCs/>
          <w:sz w:val="16"/>
          <w:szCs w:val="16"/>
        </w:rPr>
      </w:pPr>
      <w:r w:rsidRPr="007D41BB">
        <w:rPr>
          <w:rFonts w:ascii="Arial" w:hAnsi="Arial" w:cs="Arial"/>
          <w:bCs/>
          <w:sz w:val="16"/>
          <w:szCs w:val="16"/>
        </w:rPr>
        <w:t xml:space="preserve">Прогнозный план (программа) приватизации </w:t>
      </w:r>
    </w:p>
    <w:p w:rsidR="007D41BB" w:rsidRPr="007D41BB" w:rsidRDefault="007D41BB" w:rsidP="007D41BB">
      <w:pPr>
        <w:jc w:val="center"/>
        <w:rPr>
          <w:rFonts w:ascii="Arial" w:hAnsi="Arial" w:cs="Arial"/>
          <w:bCs/>
          <w:sz w:val="16"/>
          <w:szCs w:val="16"/>
        </w:rPr>
      </w:pPr>
      <w:r w:rsidRPr="007D41BB">
        <w:rPr>
          <w:rFonts w:ascii="Arial" w:hAnsi="Arial" w:cs="Arial"/>
          <w:bCs/>
          <w:sz w:val="16"/>
          <w:szCs w:val="16"/>
        </w:rPr>
        <w:t xml:space="preserve">муниципального имущества </w:t>
      </w:r>
      <w:r w:rsidRPr="007D41BB">
        <w:rPr>
          <w:rFonts w:ascii="Arial" w:hAnsi="Arial" w:cs="Arial"/>
          <w:sz w:val="16"/>
          <w:szCs w:val="16"/>
        </w:rPr>
        <w:t>Новокубанского городского поселения</w:t>
      </w:r>
    </w:p>
    <w:p w:rsidR="007D41BB" w:rsidRPr="007D41BB" w:rsidRDefault="007D41BB" w:rsidP="007D41BB">
      <w:pPr>
        <w:jc w:val="center"/>
        <w:rPr>
          <w:rFonts w:ascii="Arial" w:hAnsi="Arial" w:cs="Arial"/>
          <w:sz w:val="16"/>
          <w:szCs w:val="16"/>
        </w:rPr>
      </w:pPr>
      <w:r w:rsidRPr="007D41BB">
        <w:rPr>
          <w:rFonts w:ascii="Arial" w:hAnsi="Arial" w:cs="Arial"/>
          <w:sz w:val="16"/>
          <w:szCs w:val="16"/>
        </w:rPr>
        <w:t>Новокубанского района на 2019 год</w:t>
      </w:r>
    </w:p>
    <w:p w:rsidR="007D41BB" w:rsidRPr="007D41BB" w:rsidRDefault="007D41BB" w:rsidP="007D41BB">
      <w:pPr>
        <w:widowControl w:val="0"/>
        <w:autoSpaceDE w:val="0"/>
        <w:autoSpaceDN w:val="0"/>
        <w:adjustRightInd w:val="0"/>
        <w:ind w:firstLine="709"/>
        <w:rPr>
          <w:rFonts w:ascii="Arial" w:hAnsi="Arial" w:cs="Arial"/>
          <w:color w:val="000080"/>
          <w:sz w:val="16"/>
          <w:szCs w:val="16"/>
        </w:rPr>
      </w:pPr>
    </w:p>
    <w:p w:rsidR="007D41BB" w:rsidRPr="007D41BB" w:rsidRDefault="007D41BB" w:rsidP="007D41BB">
      <w:pPr>
        <w:ind w:firstLine="709"/>
        <w:jc w:val="both"/>
        <w:rPr>
          <w:rFonts w:ascii="Arial" w:hAnsi="Arial" w:cs="Arial"/>
          <w:bCs/>
          <w:sz w:val="16"/>
          <w:szCs w:val="16"/>
        </w:rPr>
      </w:pPr>
      <w:proofErr w:type="gramStart"/>
      <w:r w:rsidRPr="007D41BB">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2019 год (далее по тексту - Программа приватизации) разработан в соответствии с Федеральным </w:t>
      </w:r>
      <w:hyperlink r:id="rId26" w:history="1">
        <w:r w:rsidRPr="007D41BB">
          <w:rPr>
            <w:rFonts w:ascii="Arial" w:hAnsi="Arial" w:cs="Arial"/>
            <w:color w:val="000000"/>
            <w:sz w:val="16"/>
            <w:szCs w:val="16"/>
            <w:lang w:eastAsia="en-US"/>
          </w:rPr>
          <w:t>законом</w:t>
        </w:r>
      </w:hyperlink>
      <w:r w:rsidRPr="007D41BB">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27" w:history="1">
        <w:r w:rsidRPr="007D41BB">
          <w:rPr>
            <w:rFonts w:ascii="Arial" w:hAnsi="Arial" w:cs="Arial"/>
            <w:color w:val="000000"/>
            <w:sz w:val="16"/>
            <w:szCs w:val="16"/>
            <w:lang w:eastAsia="en-US"/>
          </w:rPr>
          <w:t>законом</w:t>
        </w:r>
      </w:hyperlink>
      <w:r w:rsidRPr="007D41BB">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7D41BB" w:rsidRPr="007D41BB" w:rsidRDefault="007D41BB" w:rsidP="007D41BB">
      <w:pPr>
        <w:shd w:val="clear" w:color="auto" w:fill="FFFFFF"/>
        <w:tabs>
          <w:tab w:val="left" w:pos="709"/>
        </w:tabs>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 xml:space="preserve">Основной задачей приватизации муниципального имущества в 2019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7D41BB">
        <w:rPr>
          <w:rFonts w:ascii="Arial" w:hAnsi="Arial" w:cs="Arial"/>
          <w:sz w:val="16"/>
          <w:szCs w:val="16"/>
        </w:rPr>
        <w:t>Новокубанского городского поселения</w:t>
      </w:r>
      <w:r w:rsidRPr="007D41BB">
        <w:rPr>
          <w:rFonts w:ascii="Arial" w:hAnsi="Arial" w:cs="Arial"/>
          <w:bCs/>
          <w:sz w:val="16"/>
          <w:szCs w:val="16"/>
        </w:rPr>
        <w:t xml:space="preserve"> </w:t>
      </w:r>
      <w:r w:rsidRPr="007D41BB">
        <w:rPr>
          <w:rFonts w:ascii="Arial" w:hAnsi="Arial" w:cs="Arial"/>
          <w:sz w:val="16"/>
          <w:szCs w:val="16"/>
        </w:rPr>
        <w:t>Новокубанского района</w:t>
      </w:r>
      <w:r w:rsidRPr="007D41BB">
        <w:rPr>
          <w:rFonts w:ascii="Arial" w:hAnsi="Arial" w:cs="Arial"/>
          <w:color w:val="000000"/>
          <w:sz w:val="16"/>
          <w:szCs w:val="16"/>
          <w:lang w:eastAsia="en-US"/>
        </w:rPr>
        <w:t>.</w:t>
      </w:r>
      <w:r w:rsidRPr="007D41BB">
        <w:rPr>
          <w:rFonts w:ascii="Arial" w:hAnsi="Arial" w:cs="Arial"/>
          <w:color w:val="333333"/>
          <w:sz w:val="16"/>
          <w:szCs w:val="16"/>
          <w:lang w:val="en-US" w:eastAsia="en-US"/>
        </w:rPr>
        <w:t> </w:t>
      </w:r>
    </w:p>
    <w:p w:rsidR="007D41BB" w:rsidRPr="007D41BB" w:rsidRDefault="007D41BB" w:rsidP="007D41BB">
      <w:pPr>
        <w:shd w:val="clear" w:color="auto" w:fill="FFFFFF"/>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Главными целями приватизации в 2019 году являются:</w:t>
      </w:r>
    </w:p>
    <w:p w:rsidR="007D41BB" w:rsidRPr="007D41BB" w:rsidRDefault="007D41BB" w:rsidP="007D41BB">
      <w:pPr>
        <w:shd w:val="clear" w:color="auto" w:fill="FFFFFF"/>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7D41BB" w:rsidRPr="007D41BB" w:rsidRDefault="007D41BB" w:rsidP="007D41BB">
      <w:pPr>
        <w:shd w:val="clear" w:color="auto" w:fill="FFFFFF"/>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 xml:space="preserve">сокращение расходов из бюджета городского </w:t>
      </w:r>
      <w:proofErr w:type="gramStart"/>
      <w:r w:rsidRPr="007D41BB">
        <w:rPr>
          <w:rFonts w:ascii="Arial" w:hAnsi="Arial" w:cs="Arial"/>
          <w:color w:val="000000"/>
          <w:sz w:val="16"/>
          <w:szCs w:val="16"/>
          <w:lang w:eastAsia="en-US"/>
        </w:rPr>
        <w:t>поселения</w:t>
      </w:r>
      <w:proofErr w:type="gramEnd"/>
      <w:r w:rsidRPr="007D41BB">
        <w:rPr>
          <w:rFonts w:ascii="Arial" w:hAnsi="Arial" w:cs="Arial"/>
          <w:color w:val="000000"/>
          <w:sz w:val="16"/>
          <w:szCs w:val="16"/>
          <w:lang w:eastAsia="en-US"/>
        </w:rPr>
        <w:t xml:space="preserve"> на содержание неэффективно используемого имущества.</w:t>
      </w:r>
    </w:p>
    <w:p w:rsidR="007D41BB" w:rsidRPr="007D41BB" w:rsidRDefault="007D41BB" w:rsidP="007D41BB">
      <w:pPr>
        <w:shd w:val="clear" w:color="auto" w:fill="FFFFFF"/>
        <w:tabs>
          <w:tab w:val="left" w:pos="709"/>
        </w:tabs>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Основные принципы формирования Программы приватизации:</w:t>
      </w:r>
    </w:p>
    <w:p w:rsidR="007D41BB" w:rsidRPr="007D41BB" w:rsidRDefault="007D41BB" w:rsidP="007D41BB">
      <w:pPr>
        <w:shd w:val="clear" w:color="auto" w:fill="FFFFFF"/>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7D41BB" w:rsidRPr="007D41BB" w:rsidRDefault="007D41BB" w:rsidP="007D41BB">
      <w:pPr>
        <w:shd w:val="clear" w:color="auto" w:fill="FFFFFF"/>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7D41BB" w:rsidRPr="007D41BB" w:rsidRDefault="007D41BB" w:rsidP="007D41BB">
      <w:pPr>
        <w:shd w:val="clear" w:color="auto" w:fill="FFFFFF"/>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28" w:history="1">
        <w:r w:rsidRPr="007D41BB">
          <w:rPr>
            <w:rFonts w:ascii="Arial" w:hAnsi="Arial" w:cs="Arial"/>
            <w:color w:val="000000"/>
            <w:sz w:val="16"/>
            <w:szCs w:val="16"/>
            <w:lang w:eastAsia="en-US"/>
          </w:rPr>
          <w:t>закона</w:t>
        </w:r>
      </w:hyperlink>
      <w:r w:rsidRPr="007D41BB">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7D41BB" w:rsidRPr="007D41BB" w:rsidRDefault="007D41BB" w:rsidP="007D41BB">
      <w:pPr>
        <w:shd w:val="clear" w:color="auto" w:fill="FFFFFF"/>
        <w:tabs>
          <w:tab w:val="left" w:pos="567"/>
          <w:tab w:val="left" w:pos="709"/>
        </w:tabs>
        <w:ind w:firstLine="709"/>
        <w:jc w:val="both"/>
        <w:rPr>
          <w:rFonts w:ascii="Arial" w:hAnsi="Arial" w:cs="Arial"/>
          <w:color w:val="333333"/>
          <w:sz w:val="16"/>
          <w:szCs w:val="16"/>
          <w:lang w:eastAsia="en-US"/>
        </w:rPr>
      </w:pPr>
      <w:r w:rsidRPr="007D41BB">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7D41BB" w:rsidRPr="007D41BB" w:rsidRDefault="007D41BB" w:rsidP="007D41BB">
      <w:pPr>
        <w:shd w:val="clear" w:color="auto" w:fill="FFFFFF"/>
        <w:ind w:firstLine="709"/>
        <w:jc w:val="both"/>
        <w:rPr>
          <w:rFonts w:ascii="Arial" w:hAnsi="Arial" w:cs="Arial"/>
          <w:color w:val="000000"/>
          <w:sz w:val="16"/>
          <w:szCs w:val="16"/>
          <w:lang w:eastAsia="en-US"/>
        </w:rPr>
      </w:pPr>
      <w:r w:rsidRPr="007D41BB">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7D41BB" w:rsidRPr="007D41BB" w:rsidRDefault="007D41BB" w:rsidP="007D41BB">
      <w:pPr>
        <w:shd w:val="clear" w:color="auto" w:fill="FFFFFF"/>
        <w:ind w:firstLine="709"/>
        <w:jc w:val="both"/>
        <w:rPr>
          <w:rFonts w:ascii="Arial" w:hAnsi="Arial" w:cs="Arial"/>
          <w:color w:val="000000"/>
          <w:sz w:val="16"/>
          <w:szCs w:val="16"/>
          <w:lang w:eastAsia="en-US"/>
        </w:rPr>
      </w:pPr>
      <w:r w:rsidRPr="007D41BB">
        <w:rPr>
          <w:rFonts w:ascii="Arial" w:hAnsi="Arial" w:cs="Arial"/>
          <w:color w:val="000000"/>
          <w:sz w:val="16"/>
          <w:szCs w:val="16"/>
          <w:lang w:eastAsia="en-US"/>
        </w:rPr>
        <w:t>В 2019 году от приватизации муниципального имущества ожидаются дополнительные поступления в бюджет городского поселения в</w:t>
      </w:r>
      <w:r w:rsidRPr="007D41BB">
        <w:rPr>
          <w:rFonts w:ascii="Arial" w:hAnsi="Arial" w:cs="Arial"/>
          <w:color w:val="000000"/>
          <w:sz w:val="16"/>
          <w:szCs w:val="16"/>
          <w:lang w:val="en-US" w:eastAsia="en-US"/>
        </w:rPr>
        <w:t> </w:t>
      </w:r>
      <w:r w:rsidRPr="007D41BB">
        <w:rPr>
          <w:rFonts w:ascii="Arial" w:hAnsi="Arial" w:cs="Arial"/>
          <w:color w:val="000000"/>
          <w:sz w:val="16"/>
          <w:szCs w:val="16"/>
          <w:lang w:eastAsia="en-US"/>
        </w:rPr>
        <w:t>размере не ниже его рыночной стоимости, определенной независимым оценщиком.</w:t>
      </w:r>
    </w:p>
    <w:p w:rsidR="007D41BB" w:rsidRPr="007D41BB" w:rsidRDefault="007D41BB" w:rsidP="007D41BB">
      <w:pPr>
        <w:shd w:val="clear" w:color="auto" w:fill="FFFFFF"/>
        <w:ind w:firstLine="709"/>
        <w:jc w:val="both"/>
        <w:rPr>
          <w:rFonts w:ascii="Arial" w:hAnsi="Arial" w:cs="Arial"/>
          <w:color w:val="000000"/>
          <w:sz w:val="16"/>
          <w:szCs w:val="16"/>
          <w:lang w:eastAsia="en-US"/>
        </w:rPr>
      </w:pPr>
      <w:r w:rsidRPr="007D41BB">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7D41BB" w:rsidRPr="007D41BB" w:rsidRDefault="007D41BB" w:rsidP="007D41BB">
      <w:pPr>
        <w:shd w:val="clear" w:color="auto" w:fill="FFFFFF"/>
        <w:ind w:firstLine="709"/>
        <w:jc w:val="both"/>
        <w:rPr>
          <w:rFonts w:ascii="Arial" w:hAnsi="Arial" w:cs="Arial"/>
          <w:color w:val="333333"/>
          <w:sz w:val="16"/>
          <w:szCs w:val="16"/>
          <w:lang w:eastAsia="en-US"/>
        </w:rPr>
      </w:pPr>
    </w:p>
    <w:p w:rsidR="007D41BB" w:rsidRPr="007D41BB" w:rsidRDefault="007D41BB" w:rsidP="007D41BB">
      <w:pPr>
        <w:shd w:val="clear" w:color="auto" w:fill="FFFFFF"/>
        <w:jc w:val="center"/>
        <w:rPr>
          <w:rFonts w:ascii="Arial" w:hAnsi="Arial" w:cs="Arial"/>
          <w:color w:val="333333"/>
          <w:sz w:val="16"/>
          <w:szCs w:val="16"/>
          <w:lang w:eastAsia="en-US"/>
        </w:rPr>
      </w:pPr>
      <w:r w:rsidRPr="007D41BB">
        <w:rPr>
          <w:rFonts w:ascii="Arial" w:hAnsi="Arial" w:cs="Arial"/>
          <w:b/>
          <w:bCs/>
          <w:iCs/>
          <w:color w:val="000000"/>
          <w:sz w:val="16"/>
          <w:szCs w:val="16"/>
          <w:lang w:eastAsia="en-US"/>
        </w:rPr>
        <w:t>Перечень объектов недвижимости, подлежащих приватизации</w:t>
      </w:r>
    </w:p>
    <w:p w:rsidR="007D41BB" w:rsidRPr="007D41BB" w:rsidRDefault="007D41BB" w:rsidP="007D41BB">
      <w:pPr>
        <w:shd w:val="clear" w:color="auto" w:fill="FFFFFF"/>
        <w:jc w:val="center"/>
        <w:rPr>
          <w:rFonts w:ascii="Arial" w:hAnsi="Arial" w:cs="Arial"/>
          <w:color w:val="333333"/>
          <w:sz w:val="16"/>
          <w:szCs w:val="16"/>
          <w:lang w:eastAsia="en-US"/>
        </w:rPr>
      </w:pPr>
      <w:r w:rsidRPr="007D41BB">
        <w:rPr>
          <w:rFonts w:ascii="Arial" w:hAnsi="Arial" w:cs="Arial"/>
          <w:b/>
          <w:bCs/>
          <w:iCs/>
          <w:color w:val="000000"/>
          <w:sz w:val="16"/>
          <w:szCs w:val="16"/>
          <w:lang w:eastAsia="en-US"/>
        </w:rPr>
        <w:t>в 2019 году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46"/>
        <w:gridCol w:w="1843"/>
        <w:gridCol w:w="1701"/>
        <w:gridCol w:w="1275"/>
        <w:gridCol w:w="1418"/>
      </w:tblGrid>
      <w:tr w:rsidR="007D41BB" w:rsidRPr="007D41BB" w:rsidTr="00873698">
        <w:trPr>
          <w:tblHeader/>
        </w:trPr>
        <w:tc>
          <w:tcPr>
            <w:tcW w:w="540" w:type="dxa"/>
          </w:tcPr>
          <w:p w:rsidR="007D41BB" w:rsidRPr="007D41BB" w:rsidRDefault="007D41BB" w:rsidP="007D41BB">
            <w:pPr>
              <w:spacing w:before="5"/>
              <w:jc w:val="center"/>
              <w:rPr>
                <w:rFonts w:ascii="Arial" w:hAnsi="Arial" w:cs="Arial"/>
                <w:spacing w:val="-7"/>
                <w:sz w:val="16"/>
                <w:szCs w:val="16"/>
              </w:rPr>
            </w:pPr>
            <w:proofErr w:type="gramStart"/>
            <w:r w:rsidRPr="007D41BB">
              <w:rPr>
                <w:rFonts w:ascii="Arial" w:hAnsi="Arial" w:cs="Arial"/>
                <w:spacing w:val="-7"/>
                <w:sz w:val="16"/>
                <w:szCs w:val="16"/>
              </w:rPr>
              <w:t>п</w:t>
            </w:r>
            <w:proofErr w:type="gramEnd"/>
            <w:r w:rsidRPr="007D41BB">
              <w:rPr>
                <w:rFonts w:ascii="Arial" w:hAnsi="Arial" w:cs="Arial"/>
                <w:spacing w:val="-7"/>
                <w:sz w:val="16"/>
                <w:szCs w:val="16"/>
              </w:rPr>
              <w:t>/п</w:t>
            </w:r>
          </w:p>
        </w:tc>
        <w:tc>
          <w:tcPr>
            <w:tcW w:w="3146"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Наименование объекта приватизации</w:t>
            </w:r>
          </w:p>
        </w:tc>
        <w:tc>
          <w:tcPr>
            <w:tcW w:w="1843" w:type="dxa"/>
          </w:tcPr>
          <w:p w:rsidR="007D41BB" w:rsidRPr="007D41BB" w:rsidRDefault="007D41BB" w:rsidP="007D41BB">
            <w:pPr>
              <w:suppressAutoHyphens/>
              <w:spacing w:before="5"/>
              <w:jc w:val="center"/>
              <w:rPr>
                <w:rFonts w:ascii="Arial" w:hAnsi="Arial" w:cs="Arial"/>
                <w:spacing w:val="-7"/>
                <w:sz w:val="16"/>
                <w:szCs w:val="16"/>
              </w:rPr>
            </w:pPr>
            <w:r w:rsidRPr="007D41BB">
              <w:rPr>
                <w:rFonts w:ascii="Arial" w:hAnsi="Arial" w:cs="Arial"/>
                <w:spacing w:val="-7"/>
                <w:sz w:val="16"/>
                <w:szCs w:val="16"/>
              </w:rPr>
              <w:t xml:space="preserve">Адрес </w:t>
            </w:r>
            <w:proofErr w:type="spellStart"/>
            <w:proofErr w:type="gramStart"/>
            <w:r w:rsidRPr="007D41BB">
              <w:rPr>
                <w:rFonts w:ascii="Arial" w:hAnsi="Arial" w:cs="Arial"/>
                <w:spacing w:val="-7"/>
                <w:sz w:val="16"/>
                <w:szCs w:val="16"/>
              </w:rPr>
              <w:t>местонахожде-ния</w:t>
            </w:r>
            <w:proofErr w:type="spellEnd"/>
            <w:proofErr w:type="gramEnd"/>
            <w:r w:rsidRPr="007D41BB">
              <w:rPr>
                <w:rFonts w:ascii="Arial" w:hAnsi="Arial" w:cs="Arial"/>
                <w:spacing w:val="-7"/>
                <w:sz w:val="16"/>
                <w:szCs w:val="16"/>
              </w:rPr>
              <w:t xml:space="preserve"> объекта</w:t>
            </w:r>
          </w:p>
        </w:tc>
        <w:tc>
          <w:tcPr>
            <w:tcW w:w="1701" w:type="dxa"/>
          </w:tcPr>
          <w:p w:rsidR="007D41BB" w:rsidRPr="007D41BB" w:rsidRDefault="007D41BB" w:rsidP="007D41BB">
            <w:pPr>
              <w:spacing w:before="5"/>
              <w:ind w:right="-108"/>
              <w:jc w:val="center"/>
              <w:rPr>
                <w:rFonts w:ascii="Arial" w:hAnsi="Arial" w:cs="Arial"/>
                <w:spacing w:val="-7"/>
                <w:sz w:val="16"/>
                <w:szCs w:val="16"/>
              </w:rPr>
            </w:pPr>
            <w:r w:rsidRPr="007D41BB">
              <w:rPr>
                <w:rFonts w:ascii="Arial" w:hAnsi="Arial" w:cs="Arial"/>
                <w:spacing w:val="-7"/>
                <w:sz w:val="16"/>
                <w:szCs w:val="16"/>
              </w:rPr>
              <w:t xml:space="preserve">Характеристика объекта, площадь, </w:t>
            </w:r>
            <w:proofErr w:type="spellStart"/>
            <w:r w:rsidRPr="007D41BB">
              <w:rPr>
                <w:rFonts w:ascii="Arial" w:hAnsi="Arial" w:cs="Arial"/>
                <w:spacing w:val="-7"/>
                <w:sz w:val="16"/>
                <w:szCs w:val="16"/>
              </w:rPr>
              <w:t>кв.м</w:t>
            </w:r>
            <w:proofErr w:type="spellEnd"/>
            <w:r w:rsidRPr="007D41BB">
              <w:rPr>
                <w:rFonts w:ascii="Arial" w:hAnsi="Arial" w:cs="Arial"/>
                <w:spacing w:val="-7"/>
                <w:sz w:val="16"/>
                <w:szCs w:val="16"/>
              </w:rPr>
              <w:t>.</w:t>
            </w:r>
          </w:p>
        </w:tc>
        <w:tc>
          <w:tcPr>
            <w:tcW w:w="1275"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Способ приватизации</w:t>
            </w:r>
          </w:p>
        </w:tc>
        <w:tc>
          <w:tcPr>
            <w:tcW w:w="1418"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Принадлежность объекта к памятникам истории,</w:t>
            </w:r>
          </w:p>
          <w:p w:rsidR="007D41BB" w:rsidRPr="007D41BB" w:rsidRDefault="007D41BB" w:rsidP="007D41BB">
            <w:pPr>
              <w:spacing w:before="5"/>
              <w:jc w:val="center"/>
              <w:rPr>
                <w:rFonts w:ascii="Arial" w:hAnsi="Arial" w:cs="Arial"/>
                <w:spacing w:val="-7"/>
                <w:sz w:val="16"/>
                <w:szCs w:val="16"/>
              </w:rPr>
            </w:pPr>
            <w:proofErr w:type="spellStart"/>
            <w:proofErr w:type="gramStart"/>
            <w:r w:rsidRPr="007D41BB">
              <w:rPr>
                <w:rFonts w:ascii="Arial" w:hAnsi="Arial" w:cs="Arial"/>
                <w:spacing w:val="-7"/>
                <w:sz w:val="16"/>
                <w:szCs w:val="16"/>
              </w:rPr>
              <w:t>архитекту-ры</w:t>
            </w:r>
            <w:proofErr w:type="spellEnd"/>
            <w:proofErr w:type="gramEnd"/>
            <w:r w:rsidRPr="007D41BB">
              <w:rPr>
                <w:rFonts w:ascii="Arial" w:hAnsi="Arial" w:cs="Arial"/>
                <w:spacing w:val="-7"/>
                <w:sz w:val="16"/>
                <w:szCs w:val="16"/>
              </w:rPr>
              <w:t xml:space="preserve"> и культуры</w:t>
            </w:r>
          </w:p>
        </w:tc>
      </w:tr>
      <w:tr w:rsidR="007D41BB" w:rsidRPr="007D41BB" w:rsidTr="00873698">
        <w:trPr>
          <w:trHeight w:val="161"/>
        </w:trPr>
        <w:tc>
          <w:tcPr>
            <w:tcW w:w="540"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1</w:t>
            </w:r>
          </w:p>
        </w:tc>
        <w:tc>
          <w:tcPr>
            <w:tcW w:w="3146"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2</w:t>
            </w:r>
          </w:p>
        </w:tc>
        <w:tc>
          <w:tcPr>
            <w:tcW w:w="1843"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3</w:t>
            </w:r>
          </w:p>
        </w:tc>
        <w:tc>
          <w:tcPr>
            <w:tcW w:w="1701"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4</w:t>
            </w:r>
          </w:p>
        </w:tc>
        <w:tc>
          <w:tcPr>
            <w:tcW w:w="1275"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5</w:t>
            </w:r>
          </w:p>
        </w:tc>
        <w:tc>
          <w:tcPr>
            <w:tcW w:w="1418" w:type="dxa"/>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6</w:t>
            </w:r>
          </w:p>
        </w:tc>
      </w:tr>
      <w:tr w:rsidR="007D41BB" w:rsidRPr="007D41BB" w:rsidTr="00873698">
        <w:trPr>
          <w:trHeight w:val="2297"/>
        </w:trPr>
        <w:tc>
          <w:tcPr>
            <w:tcW w:w="540" w:type="dxa"/>
            <w:vMerge w:val="restart"/>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1</w:t>
            </w:r>
          </w:p>
        </w:tc>
        <w:tc>
          <w:tcPr>
            <w:tcW w:w="3146" w:type="dxa"/>
          </w:tcPr>
          <w:p w:rsidR="007D41BB" w:rsidRPr="007D41BB" w:rsidRDefault="007D41BB" w:rsidP="007D41BB">
            <w:pPr>
              <w:adjustRightInd w:val="0"/>
              <w:rPr>
                <w:rFonts w:ascii="Arial" w:hAnsi="Arial" w:cs="Arial"/>
                <w:bCs/>
                <w:color w:val="000000"/>
                <w:sz w:val="16"/>
                <w:szCs w:val="16"/>
              </w:rPr>
            </w:pPr>
            <w:r w:rsidRPr="007D41BB">
              <w:rPr>
                <w:rFonts w:ascii="Arial" w:hAnsi="Arial" w:cs="Arial"/>
                <w:bCs/>
                <w:color w:val="000000"/>
                <w:sz w:val="16"/>
                <w:szCs w:val="16"/>
              </w:rPr>
              <w:t xml:space="preserve">Жилые помещения (квартиры № 1-8), в том числе: </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1 - трехкомнатная квартира, </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общей площадью 28,9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23:21:0401007:2874;</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2- двухкомнатная квартира, общей площадью 29,7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23:21:0401007:1813;</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3- двухкомнатная квартира, общей площадью 30,8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23:21:0401007:2376;</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4 - двухкомнатная квартира, общей </w:t>
            </w:r>
            <w:r w:rsidRPr="007D41BB">
              <w:rPr>
                <w:rFonts w:ascii="Arial" w:hAnsi="Arial" w:cs="Arial"/>
                <w:color w:val="000000"/>
                <w:sz w:val="16"/>
                <w:szCs w:val="16"/>
              </w:rPr>
              <w:lastRenderedPageBreak/>
              <w:t xml:space="preserve">площадью 23,5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23:21:0401007:3458;</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5 - двухкомнатная квартира, общей площадью 26,0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23:21:0401007:1812;</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6 - двухкомнатная квартира, общей площадью 20,4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23:21:0401007:2357;</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7 - двухкомнатная квартира, общей площадью 20,3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 кадастровый номер 23:21:0401007:3210;</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 xml:space="preserve">8 - двухкомнатная квартира, общей площадью 24,4 </w:t>
            </w:r>
            <w:proofErr w:type="spellStart"/>
            <w:r w:rsidRPr="007D41BB">
              <w:rPr>
                <w:rFonts w:ascii="Arial" w:hAnsi="Arial" w:cs="Arial"/>
                <w:color w:val="000000"/>
                <w:sz w:val="16"/>
                <w:szCs w:val="16"/>
              </w:rPr>
              <w:t>кв.м</w:t>
            </w:r>
            <w:proofErr w:type="spellEnd"/>
            <w:r w:rsidRPr="007D41BB">
              <w:rPr>
                <w:rFonts w:ascii="Arial" w:hAnsi="Arial" w:cs="Arial"/>
                <w:color w:val="000000"/>
                <w:sz w:val="16"/>
                <w:szCs w:val="16"/>
              </w:rPr>
              <w:t>.,</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кадастровый номер 23:21:0401007:2351</w:t>
            </w:r>
          </w:p>
        </w:tc>
        <w:tc>
          <w:tcPr>
            <w:tcW w:w="1843" w:type="dxa"/>
            <w:vMerge w:val="restart"/>
          </w:tcPr>
          <w:p w:rsidR="007D41BB" w:rsidRPr="007D41BB" w:rsidRDefault="007D41BB" w:rsidP="007D41BB">
            <w:pPr>
              <w:adjustRightInd w:val="0"/>
              <w:ind w:right="-108"/>
              <w:rPr>
                <w:rFonts w:ascii="Arial" w:hAnsi="Arial" w:cs="Arial"/>
                <w:bCs/>
                <w:color w:val="000000"/>
                <w:sz w:val="16"/>
                <w:szCs w:val="16"/>
              </w:rPr>
            </w:pPr>
            <w:r w:rsidRPr="007D41BB">
              <w:rPr>
                <w:rFonts w:ascii="Arial" w:hAnsi="Arial" w:cs="Arial"/>
                <w:bCs/>
                <w:color w:val="000000"/>
                <w:sz w:val="16"/>
                <w:szCs w:val="16"/>
              </w:rPr>
              <w:lastRenderedPageBreak/>
              <w:t xml:space="preserve">Российская Федерация, Краснодарский край, Новокубанский район, Новокубанское городское поселение, </w:t>
            </w:r>
            <w:proofErr w:type="spellStart"/>
            <w:r w:rsidRPr="007D41BB">
              <w:rPr>
                <w:rFonts w:ascii="Arial" w:hAnsi="Arial" w:cs="Arial"/>
                <w:bCs/>
                <w:color w:val="000000"/>
                <w:sz w:val="16"/>
                <w:szCs w:val="16"/>
              </w:rPr>
              <w:t>г</w:t>
            </w:r>
            <w:proofErr w:type="gramStart"/>
            <w:r w:rsidRPr="007D41BB">
              <w:rPr>
                <w:rFonts w:ascii="Arial" w:hAnsi="Arial" w:cs="Arial"/>
                <w:bCs/>
                <w:color w:val="000000"/>
                <w:sz w:val="16"/>
                <w:szCs w:val="16"/>
              </w:rPr>
              <w:t>.Н</w:t>
            </w:r>
            <w:proofErr w:type="gramEnd"/>
            <w:r w:rsidRPr="007D41BB">
              <w:rPr>
                <w:rFonts w:ascii="Arial" w:hAnsi="Arial" w:cs="Arial"/>
                <w:bCs/>
                <w:color w:val="000000"/>
                <w:sz w:val="16"/>
                <w:szCs w:val="16"/>
              </w:rPr>
              <w:t>овокубанск</w:t>
            </w:r>
            <w:proofErr w:type="spellEnd"/>
            <w:r w:rsidRPr="007D41BB">
              <w:rPr>
                <w:rFonts w:ascii="Arial" w:hAnsi="Arial" w:cs="Arial"/>
                <w:bCs/>
                <w:color w:val="000000"/>
                <w:sz w:val="16"/>
                <w:szCs w:val="16"/>
              </w:rPr>
              <w:t>, ул. Ленина, 1</w:t>
            </w:r>
          </w:p>
        </w:tc>
        <w:tc>
          <w:tcPr>
            <w:tcW w:w="1701" w:type="dxa"/>
            <w:vMerge w:val="restart"/>
          </w:tcPr>
          <w:p w:rsidR="007D41BB" w:rsidRPr="007D41BB" w:rsidRDefault="007D41BB" w:rsidP="007D41BB">
            <w:pPr>
              <w:jc w:val="center"/>
              <w:rPr>
                <w:rFonts w:ascii="Arial" w:hAnsi="Arial" w:cs="Arial"/>
                <w:sz w:val="16"/>
                <w:szCs w:val="16"/>
              </w:rPr>
            </w:pPr>
            <w:r w:rsidRPr="007D41BB">
              <w:rPr>
                <w:rFonts w:ascii="Arial" w:hAnsi="Arial" w:cs="Arial"/>
                <w:sz w:val="16"/>
                <w:szCs w:val="16"/>
              </w:rPr>
              <w:t xml:space="preserve">Общая площадь жилых помещений 204,0 </w:t>
            </w:r>
            <w:proofErr w:type="spellStart"/>
            <w:r w:rsidRPr="007D41BB">
              <w:rPr>
                <w:rFonts w:ascii="Arial" w:hAnsi="Arial" w:cs="Arial"/>
                <w:sz w:val="16"/>
                <w:szCs w:val="16"/>
              </w:rPr>
              <w:t>кв.м</w:t>
            </w:r>
            <w:proofErr w:type="spellEnd"/>
            <w:r w:rsidRPr="007D41BB">
              <w:rPr>
                <w:rFonts w:ascii="Arial" w:hAnsi="Arial" w:cs="Arial"/>
                <w:sz w:val="16"/>
                <w:szCs w:val="16"/>
              </w:rPr>
              <w:t>.</w:t>
            </w: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7D41BB">
            <w:pPr>
              <w:jc w:val="center"/>
              <w:rPr>
                <w:rFonts w:ascii="Arial" w:hAnsi="Arial" w:cs="Arial"/>
                <w:sz w:val="16"/>
                <w:szCs w:val="16"/>
              </w:rPr>
            </w:pPr>
          </w:p>
          <w:p w:rsidR="007D41BB" w:rsidRPr="007D41BB" w:rsidRDefault="007D41BB" w:rsidP="0003490A">
            <w:pPr>
              <w:rPr>
                <w:rFonts w:ascii="Arial" w:hAnsi="Arial" w:cs="Arial"/>
                <w:sz w:val="16"/>
                <w:szCs w:val="16"/>
              </w:rPr>
            </w:pPr>
          </w:p>
          <w:p w:rsidR="007D41BB" w:rsidRPr="007D41BB" w:rsidRDefault="007D41BB" w:rsidP="007D41BB">
            <w:pPr>
              <w:jc w:val="center"/>
              <w:rPr>
                <w:rFonts w:ascii="Arial" w:hAnsi="Arial" w:cs="Arial"/>
                <w:sz w:val="16"/>
                <w:szCs w:val="16"/>
              </w:rPr>
            </w:pPr>
            <w:r w:rsidRPr="007D41BB">
              <w:rPr>
                <w:rFonts w:ascii="Arial" w:hAnsi="Arial" w:cs="Arial"/>
                <w:sz w:val="16"/>
                <w:szCs w:val="16"/>
              </w:rPr>
              <w:t>Общая площадь земельного участка</w:t>
            </w:r>
          </w:p>
          <w:p w:rsidR="007D41BB" w:rsidRPr="007D41BB" w:rsidRDefault="007D41BB" w:rsidP="007D41BB">
            <w:pPr>
              <w:jc w:val="center"/>
              <w:rPr>
                <w:rFonts w:ascii="Arial" w:hAnsi="Arial" w:cs="Arial"/>
                <w:sz w:val="16"/>
                <w:szCs w:val="16"/>
              </w:rPr>
            </w:pPr>
            <w:r w:rsidRPr="007D41BB">
              <w:rPr>
                <w:rFonts w:ascii="Arial" w:hAnsi="Arial" w:cs="Arial"/>
                <w:sz w:val="16"/>
                <w:szCs w:val="16"/>
              </w:rPr>
              <w:t xml:space="preserve">303,0 </w:t>
            </w:r>
            <w:proofErr w:type="spellStart"/>
            <w:r w:rsidRPr="007D41BB">
              <w:rPr>
                <w:rFonts w:ascii="Arial" w:hAnsi="Arial" w:cs="Arial"/>
                <w:sz w:val="16"/>
                <w:szCs w:val="16"/>
              </w:rPr>
              <w:t>кв.м</w:t>
            </w:r>
            <w:proofErr w:type="spellEnd"/>
            <w:r w:rsidRPr="007D41BB">
              <w:rPr>
                <w:rFonts w:ascii="Arial" w:hAnsi="Arial" w:cs="Arial"/>
                <w:sz w:val="16"/>
                <w:szCs w:val="16"/>
              </w:rPr>
              <w:t>.</w:t>
            </w:r>
          </w:p>
          <w:p w:rsidR="007D41BB" w:rsidRPr="007D41BB" w:rsidRDefault="007D41BB" w:rsidP="007D41BB">
            <w:pPr>
              <w:jc w:val="center"/>
              <w:rPr>
                <w:rFonts w:ascii="Arial" w:hAnsi="Arial" w:cs="Arial"/>
                <w:sz w:val="16"/>
                <w:szCs w:val="16"/>
              </w:rPr>
            </w:pPr>
            <w:r w:rsidRPr="007D41BB">
              <w:rPr>
                <w:rFonts w:ascii="Arial" w:hAnsi="Arial" w:cs="Arial"/>
                <w:sz w:val="16"/>
                <w:szCs w:val="16"/>
              </w:rPr>
              <w:t>категория земель: земли населённых пунктов;</w:t>
            </w:r>
          </w:p>
          <w:p w:rsidR="007D41BB" w:rsidRPr="007D41BB" w:rsidRDefault="007D41BB" w:rsidP="007D41BB">
            <w:pPr>
              <w:jc w:val="center"/>
              <w:rPr>
                <w:rFonts w:ascii="Arial" w:hAnsi="Arial" w:cs="Arial"/>
                <w:sz w:val="16"/>
                <w:szCs w:val="16"/>
              </w:rPr>
            </w:pPr>
            <w:proofErr w:type="gramStart"/>
            <w:r w:rsidRPr="007D41BB">
              <w:rPr>
                <w:rFonts w:ascii="Arial" w:hAnsi="Arial" w:cs="Arial"/>
                <w:sz w:val="16"/>
                <w:szCs w:val="16"/>
              </w:rPr>
              <w:t>разрешённое</w:t>
            </w:r>
            <w:proofErr w:type="gramEnd"/>
            <w:r w:rsidRPr="007D41BB">
              <w:rPr>
                <w:rFonts w:ascii="Arial" w:hAnsi="Arial" w:cs="Arial"/>
                <w:sz w:val="16"/>
                <w:szCs w:val="16"/>
              </w:rPr>
              <w:t xml:space="preserve"> </w:t>
            </w:r>
            <w:proofErr w:type="spellStart"/>
            <w:r w:rsidRPr="007D41BB">
              <w:rPr>
                <w:rFonts w:ascii="Arial" w:hAnsi="Arial" w:cs="Arial"/>
                <w:sz w:val="16"/>
                <w:szCs w:val="16"/>
              </w:rPr>
              <w:t>использова-ние</w:t>
            </w:r>
            <w:proofErr w:type="spellEnd"/>
            <w:r w:rsidRPr="007D41BB">
              <w:rPr>
                <w:rFonts w:ascii="Arial" w:hAnsi="Arial" w:cs="Arial"/>
                <w:sz w:val="16"/>
                <w:szCs w:val="16"/>
              </w:rPr>
              <w:t xml:space="preserve"> – для размещения и эксплуатации многоквартирного двухэтажного жилого дома</w:t>
            </w:r>
          </w:p>
        </w:tc>
        <w:tc>
          <w:tcPr>
            <w:tcW w:w="1275" w:type="dxa"/>
            <w:vMerge w:val="restart"/>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lastRenderedPageBreak/>
              <w:t>Конкурс</w:t>
            </w:r>
          </w:p>
        </w:tc>
        <w:tc>
          <w:tcPr>
            <w:tcW w:w="1418" w:type="dxa"/>
            <w:vMerge w:val="restart"/>
          </w:tcPr>
          <w:p w:rsidR="007D41BB" w:rsidRPr="007D41BB" w:rsidRDefault="007D41BB" w:rsidP="007D41BB">
            <w:pPr>
              <w:spacing w:before="5"/>
              <w:jc w:val="center"/>
              <w:rPr>
                <w:rFonts w:ascii="Arial" w:hAnsi="Arial" w:cs="Arial"/>
                <w:spacing w:val="-7"/>
                <w:sz w:val="16"/>
                <w:szCs w:val="16"/>
              </w:rPr>
            </w:pPr>
            <w:r w:rsidRPr="007D41BB">
              <w:rPr>
                <w:rFonts w:ascii="Arial" w:hAnsi="Arial" w:cs="Arial"/>
                <w:spacing w:val="-7"/>
                <w:sz w:val="16"/>
                <w:szCs w:val="16"/>
              </w:rPr>
              <w:t>Да</w:t>
            </w:r>
          </w:p>
        </w:tc>
      </w:tr>
      <w:tr w:rsidR="007D41BB" w:rsidRPr="007D41BB" w:rsidTr="00873698">
        <w:trPr>
          <w:trHeight w:val="796"/>
        </w:trPr>
        <w:tc>
          <w:tcPr>
            <w:tcW w:w="540" w:type="dxa"/>
            <w:vMerge/>
          </w:tcPr>
          <w:p w:rsidR="007D41BB" w:rsidRPr="007D41BB" w:rsidRDefault="007D41BB" w:rsidP="007D41BB">
            <w:pPr>
              <w:spacing w:before="5"/>
              <w:jc w:val="center"/>
              <w:rPr>
                <w:rFonts w:ascii="Arial" w:hAnsi="Arial" w:cs="Arial"/>
                <w:spacing w:val="-7"/>
                <w:sz w:val="16"/>
                <w:szCs w:val="16"/>
              </w:rPr>
            </w:pPr>
          </w:p>
        </w:tc>
        <w:tc>
          <w:tcPr>
            <w:tcW w:w="3146" w:type="dxa"/>
          </w:tcPr>
          <w:p w:rsidR="007D41BB" w:rsidRPr="007D41BB" w:rsidRDefault="007D41BB" w:rsidP="007D41BB">
            <w:pPr>
              <w:adjustRightInd w:val="0"/>
              <w:rPr>
                <w:rFonts w:ascii="Arial" w:hAnsi="Arial" w:cs="Arial"/>
                <w:color w:val="000000"/>
                <w:sz w:val="16"/>
                <w:szCs w:val="16"/>
              </w:rPr>
            </w:pP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Земельный участок</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кадастровый номер</w:t>
            </w:r>
          </w:p>
          <w:p w:rsidR="007D41BB" w:rsidRPr="007D41BB" w:rsidRDefault="007D41BB" w:rsidP="007D41BB">
            <w:pPr>
              <w:adjustRightInd w:val="0"/>
              <w:rPr>
                <w:rFonts w:ascii="Arial" w:hAnsi="Arial" w:cs="Arial"/>
                <w:color w:val="000000"/>
                <w:sz w:val="16"/>
                <w:szCs w:val="16"/>
              </w:rPr>
            </w:pPr>
            <w:r w:rsidRPr="007D41BB">
              <w:rPr>
                <w:rFonts w:ascii="Arial" w:hAnsi="Arial" w:cs="Arial"/>
                <w:color w:val="000000"/>
                <w:sz w:val="16"/>
                <w:szCs w:val="16"/>
              </w:rPr>
              <w:t>23:21:0401007:1852</w:t>
            </w:r>
          </w:p>
          <w:p w:rsidR="007D41BB" w:rsidRPr="007D41BB" w:rsidRDefault="007D41BB" w:rsidP="007D41BB">
            <w:pPr>
              <w:adjustRightInd w:val="0"/>
              <w:rPr>
                <w:rFonts w:ascii="Arial" w:hAnsi="Arial" w:cs="Arial"/>
                <w:color w:val="000000"/>
                <w:sz w:val="16"/>
                <w:szCs w:val="16"/>
              </w:rPr>
            </w:pPr>
          </w:p>
          <w:p w:rsidR="007D41BB" w:rsidRPr="007D41BB" w:rsidRDefault="007D41BB" w:rsidP="007D41BB">
            <w:pPr>
              <w:adjustRightInd w:val="0"/>
              <w:rPr>
                <w:rFonts w:ascii="Arial" w:hAnsi="Arial" w:cs="Arial"/>
                <w:bCs/>
                <w:color w:val="000000"/>
                <w:sz w:val="16"/>
                <w:szCs w:val="16"/>
              </w:rPr>
            </w:pPr>
          </w:p>
        </w:tc>
        <w:tc>
          <w:tcPr>
            <w:tcW w:w="1843" w:type="dxa"/>
            <w:vMerge/>
          </w:tcPr>
          <w:p w:rsidR="007D41BB" w:rsidRPr="007D41BB" w:rsidRDefault="007D41BB" w:rsidP="007D41BB">
            <w:pPr>
              <w:adjustRightInd w:val="0"/>
              <w:rPr>
                <w:rFonts w:ascii="Arial" w:hAnsi="Arial" w:cs="Arial"/>
                <w:bCs/>
                <w:color w:val="000000"/>
                <w:sz w:val="16"/>
                <w:szCs w:val="16"/>
              </w:rPr>
            </w:pPr>
          </w:p>
        </w:tc>
        <w:tc>
          <w:tcPr>
            <w:tcW w:w="1701" w:type="dxa"/>
            <w:vMerge/>
          </w:tcPr>
          <w:p w:rsidR="007D41BB" w:rsidRPr="007D41BB" w:rsidRDefault="007D41BB" w:rsidP="007D41BB">
            <w:pPr>
              <w:jc w:val="both"/>
              <w:rPr>
                <w:rFonts w:ascii="Arial" w:hAnsi="Arial" w:cs="Arial"/>
                <w:sz w:val="16"/>
                <w:szCs w:val="16"/>
              </w:rPr>
            </w:pPr>
          </w:p>
        </w:tc>
        <w:tc>
          <w:tcPr>
            <w:tcW w:w="1275" w:type="dxa"/>
            <w:vMerge/>
          </w:tcPr>
          <w:p w:rsidR="007D41BB" w:rsidRPr="007D41BB" w:rsidRDefault="007D41BB" w:rsidP="007D41BB">
            <w:pPr>
              <w:spacing w:before="5"/>
              <w:jc w:val="center"/>
              <w:rPr>
                <w:rFonts w:ascii="Arial" w:hAnsi="Arial" w:cs="Arial"/>
                <w:spacing w:val="-7"/>
                <w:sz w:val="16"/>
                <w:szCs w:val="16"/>
              </w:rPr>
            </w:pPr>
          </w:p>
        </w:tc>
        <w:tc>
          <w:tcPr>
            <w:tcW w:w="1418" w:type="dxa"/>
            <w:vMerge/>
          </w:tcPr>
          <w:p w:rsidR="007D41BB" w:rsidRPr="007D41BB" w:rsidRDefault="007D41BB" w:rsidP="007D41BB">
            <w:pPr>
              <w:spacing w:before="5"/>
              <w:jc w:val="center"/>
              <w:rPr>
                <w:rFonts w:ascii="Arial" w:hAnsi="Arial" w:cs="Arial"/>
                <w:spacing w:val="-7"/>
                <w:sz w:val="16"/>
                <w:szCs w:val="16"/>
              </w:rPr>
            </w:pPr>
          </w:p>
        </w:tc>
      </w:tr>
    </w:tbl>
    <w:p w:rsidR="007D41BB" w:rsidRPr="007D41BB" w:rsidRDefault="007D41BB" w:rsidP="007D41BB">
      <w:pPr>
        <w:rPr>
          <w:rFonts w:ascii="Arial" w:hAnsi="Arial" w:cs="Arial"/>
          <w:sz w:val="16"/>
          <w:szCs w:val="16"/>
        </w:rPr>
      </w:pPr>
    </w:p>
    <w:p w:rsidR="007D41BB" w:rsidRPr="007D41BB" w:rsidRDefault="007D41BB" w:rsidP="007D41BB">
      <w:pPr>
        <w:rPr>
          <w:rFonts w:ascii="Arial" w:hAnsi="Arial" w:cs="Arial"/>
          <w:sz w:val="16"/>
          <w:szCs w:val="16"/>
        </w:rPr>
      </w:pPr>
      <w:r w:rsidRPr="007D41BB">
        <w:rPr>
          <w:rFonts w:ascii="Arial" w:hAnsi="Arial" w:cs="Arial"/>
          <w:sz w:val="16"/>
          <w:szCs w:val="16"/>
        </w:rPr>
        <w:t xml:space="preserve">Глава Новокубанского городского  поселения </w:t>
      </w:r>
    </w:p>
    <w:p w:rsidR="007D41BB" w:rsidRDefault="007D41BB" w:rsidP="007D41BB">
      <w:pPr>
        <w:rPr>
          <w:rFonts w:ascii="Arial" w:hAnsi="Arial" w:cs="Arial"/>
          <w:sz w:val="16"/>
          <w:szCs w:val="16"/>
        </w:rPr>
      </w:pPr>
      <w:r w:rsidRPr="007D41BB">
        <w:rPr>
          <w:rFonts w:ascii="Arial" w:hAnsi="Arial" w:cs="Arial"/>
          <w:sz w:val="16"/>
          <w:szCs w:val="16"/>
        </w:rPr>
        <w:t xml:space="preserve">Новокубанского района                                                                          </w:t>
      </w:r>
      <w:r>
        <w:rPr>
          <w:rFonts w:ascii="Arial" w:hAnsi="Arial" w:cs="Arial"/>
          <w:sz w:val="16"/>
          <w:szCs w:val="16"/>
        </w:rPr>
        <w:t xml:space="preserve">                                                                     </w:t>
      </w:r>
      <w:r w:rsidRPr="007D41BB">
        <w:rPr>
          <w:rFonts w:ascii="Arial" w:hAnsi="Arial" w:cs="Arial"/>
          <w:sz w:val="16"/>
          <w:szCs w:val="16"/>
        </w:rPr>
        <w:t xml:space="preserve">  Р.Р. Кадыров</w:t>
      </w:r>
      <w:r>
        <w:rPr>
          <w:rFonts w:ascii="Arial" w:hAnsi="Arial" w:cs="Arial"/>
          <w:sz w:val="16"/>
          <w:szCs w:val="16"/>
        </w:rPr>
        <w:t xml:space="preserve">      </w:t>
      </w:r>
    </w:p>
    <w:p w:rsidR="007D41BB" w:rsidRDefault="007D41BB" w:rsidP="007D41BB">
      <w:pPr>
        <w:rPr>
          <w:rFonts w:ascii="Arial" w:hAnsi="Arial" w:cs="Arial"/>
          <w:sz w:val="16"/>
          <w:szCs w:val="16"/>
        </w:rPr>
      </w:pPr>
    </w:p>
    <w:tbl>
      <w:tblPr>
        <w:tblpPr w:leftFromText="180" w:rightFromText="180" w:vertAnchor="page" w:horzAnchor="margin" w:tblpY="7821"/>
        <w:tblW w:w="10031" w:type="dxa"/>
        <w:tblLook w:val="0000" w:firstRow="0" w:lastRow="0" w:firstColumn="0" w:lastColumn="0" w:noHBand="0" w:noVBand="0"/>
      </w:tblPr>
      <w:tblGrid>
        <w:gridCol w:w="3108"/>
        <w:gridCol w:w="1094"/>
        <w:gridCol w:w="2009"/>
        <w:gridCol w:w="3820"/>
      </w:tblGrid>
      <w:tr w:rsidR="00C25233" w:rsidRPr="00565B2D" w:rsidTr="00C25233">
        <w:trPr>
          <w:trHeight w:val="1198"/>
        </w:trPr>
        <w:tc>
          <w:tcPr>
            <w:tcW w:w="3108" w:type="dxa"/>
            <w:vAlign w:val="bottom"/>
          </w:tcPr>
          <w:p w:rsidR="00C25233" w:rsidRPr="00565B2D" w:rsidRDefault="00C25233" w:rsidP="00C25233">
            <w:pPr>
              <w:jc w:val="center"/>
              <w:rPr>
                <w:rFonts w:ascii="Arial" w:hAnsi="Arial" w:cs="Arial"/>
                <w:sz w:val="16"/>
                <w:szCs w:val="16"/>
              </w:rPr>
            </w:pPr>
          </w:p>
        </w:tc>
        <w:tc>
          <w:tcPr>
            <w:tcW w:w="3103" w:type="dxa"/>
            <w:gridSpan w:val="2"/>
            <w:vAlign w:val="bottom"/>
          </w:tcPr>
          <w:p w:rsidR="00C25233" w:rsidRPr="00565B2D" w:rsidRDefault="00C25233" w:rsidP="00C25233">
            <w:pPr>
              <w:jc w:val="center"/>
              <w:rPr>
                <w:rFonts w:ascii="Arial" w:hAnsi="Arial" w:cs="Arial"/>
                <w:sz w:val="16"/>
                <w:szCs w:val="16"/>
              </w:rPr>
            </w:pPr>
            <w:r w:rsidRPr="001840F1">
              <w:rPr>
                <w:rFonts w:ascii="Arial" w:hAnsi="Arial" w:cs="Arial"/>
                <w:bCs/>
                <w:noProof/>
                <w:color w:val="000000"/>
                <w:w w:val="102"/>
                <w:sz w:val="16"/>
                <w:szCs w:val="16"/>
              </w:rPr>
              <w:drawing>
                <wp:inline distT="0" distB="0" distL="0" distR="0" wp14:anchorId="175C01BE" wp14:editId="3FBB890D">
                  <wp:extent cx="584200" cy="6858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3820" w:type="dxa"/>
          </w:tcPr>
          <w:p w:rsidR="00C25233" w:rsidRPr="00565B2D" w:rsidRDefault="00C25233" w:rsidP="00C25233">
            <w:pPr>
              <w:jc w:val="center"/>
              <w:rPr>
                <w:rFonts w:ascii="Arial" w:hAnsi="Arial" w:cs="Arial"/>
                <w:b/>
                <w:sz w:val="16"/>
                <w:szCs w:val="16"/>
              </w:rPr>
            </w:pPr>
            <w:r w:rsidRPr="00565B2D">
              <w:rPr>
                <w:rFonts w:ascii="Arial" w:hAnsi="Arial" w:cs="Arial"/>
                <w:b/>
                <w:sz w:val="16"/>
                <w:szCs w:val="16"/>
              </w:rPr>
              <w:t xml:space="preserve"> </w:t>
            </w:r>
          </w:p>
        </w:tc>
      </w:tr>
      <w:tr w:rsidR="00C25233" w:rsidRPr="00565B2D" w:rsidTr="00C25233">
        <w:trPr>
          <w:trHeight w:val="430"/>
        </w:trPr>
        <w:tc>
          <w:tcPr>
            <w:tcW w:w="10031" w:type="dxa"/>
            <w:gridSpan w:val="4"/>
            <w:vAlign w:val="bottom"/>
          </w:tcPr>
          <w:p w:rsidR="00C25233" w:rsidRPr="00565B2D" w:rsidRDefault="00C25233" w:rsidP="00C25233">
            <w:pPr>
              <w:keepNext/>
              <w:jc w:val="center"/>
              <w:outlineLvl w:val="2"/>
              <w:rPr>
                <w:rFonts w:ascii="Arial" w:hAnsi="Arial" w:cs="Arial"/>
                <w:b/>
                <w:sz w:val="16"/>
                <w:szCs w:val="16"/>
              </w:rPr>
            </w:pPr>
            <w:r w:rsidRPr="00565B2D">
              <w:rPr>
                <w:rFonts w:ascii="Arial" w:hAnsi="Arial" w:cs="Arial"/>
                <w:b/>
                <w:sz w:val="16"/>
                <w:szCs w:val="16"/>
              </w:rPr>
              <w:t>СОВЕТ НОВОКУБАНСКОГО ГОРОДСКОГО ПОСЕЛЕНИЯ</w:t>
            </w:r>
          </w:p>
        </w:tc>
      </w:tr>
      <w:tr w:rsidR="00C25233" w:rsidRPr="00565B2D" w:rsidTr="00C25233">
        <w:trPr>
          <w:trHeight w:val="424"/>
        </w:trPr>
        <w:tc>
          <w:tcPr>
            <w:tcW w:w="10031" w:type="dxa"/>
            <w:gridSpan w:val="4"/>
            <w:vAlign w:val="bottom"/>
          </w:tcPr>
          <w:p w:rsidR="00C25233" w:rsidRPr="00565B2D" w:rsidRDefault="00C25233" w:rsidP="00C25233">
            <w:pPr>
              <w:keepNext/>
              <w:jc w:val="center"/>
              <w:outlineLvl w:val="1"/>
              <w:rPr>
                <w:rFonts w:ascii="Arial" w:hAnsi="Arial" w:cs="Arial"/>
                <w:b/>
                <w:caps/>
                <w:sz w:val="16"/>
                <w:szCs w:val="16"/>
              </w:rPr>
            </w:pPr>
            <w:r w:rsidRPr="00565B2D">
              <w:rPr>
                <w:rFonts w:ascii="Arial" w:hAnsi="Arial" w:cs="Arial"/>
                <w:b/>
                <w:caps/>
                <w:sz w:val="16"/>
                <w:szCs w:val="16"/>
              </w:rPr>
              <w:t>Новокубанского РАЙОНА</w:t>
            </w:r>
          </w:p>
        </w:tc>
      </w:tr>
      <w:tr w:rsidR="00C25233" w:rsidRPr="00565B2D" w:rsidTr="00C25233">
        <w:trPr>
          <w:trHeight w:val="352"/>
        </w:trPr>
        <w:tc>
          <w:tcPr>
            <w:tcW w:w="10031" w:type="dxa"/>
            <w:gridSpan w:val="4"/>
            <w:vAlign w:val="bottom"/>
          </w:tcPr>
          <w:p w:rsidR="00C25233" w:rsidRPr="00565B2D" w:rsidRDefault="00C25233" w:rsidP="00C25233">
            <w:pPr>
              <w:keepNext/>
              <w:jc w:val="center"/>
              <w:outlineLvl w:val="1"/>
              <w:rPr>
                <w:rFonts w:ascii="Arial" w:hAnsi="Arial" w:cs="Arial"/>
                <w:b/>
                <w:caps/>
                <w:sz w:val="16"/>
                <w:szCs w:val="16"/>
              </w:rPr>
            </w:pPr>
            <w:r w:rsidRPr="00565B2D">
              <w:rPr>
                <w:rFonts w:ascii="Arial" w:hAnsi="Arial" w:cs="Arial"/>
                <w:b/>
                <w:caps/>
                <w:sz w:val="16"/>
                <w:szCs w:val="16"/>
              </w:rPr>
              <w:t>РЕШЕНИЕ</w:t>
            </w:r>
          </w:p>
        </w:tc>
      </w:tr>
      <w:tr w:rsidR="00C25233" w:rsidRPr="00565B2D" w:rsidTr="00C25233">
        <w:trPr>
          <w:trHeight w:val="300"/>
        </w:trPr>
        <w:tc>
          <w:tcPr>
            <w:tcW w:w="4202" w:type="dxa"/>
            <w:gridSpan w:val="2"/>
            <w:vAlign w:val="bottom"/>
          </w:tcPr>
          <w:p w:rsidR="00C25233" w:rsidRPr="00565B2D" w:rsidRDefault="00C25233" w:rsidP="00C25233">
            <w:pPr>
              <w:ind w:left="182"/>
              <w:jc w:val="both"/>
              <w:rPr>
                <w:rFonts w:ascii="Arial" w:hAnsi="Arial" w:cs="Arial"/>
                <w:sz w:val="16"/>
                <w:szCs w:val="16"/>
              </w:rPr>
            </w:pPr>
            <w:r w:rsidRPr="00565B2D">
              <w:rPr>
                <w:rFonts w:ascii="Arial" w:hAnsi="Arial" w:cs="Arial"/>
                <w:sz w:val="16"/>
                <w:szCs w:val="16"/>
              </w:rPr>
              <w:t>от 23.1.2018г.</w:t>
            </w:r>
          </w:p>
        </w:tc>
        <w:tc>
          <w:tcPr>
            <w:tcW w:w="5829" w:type="dxa"/>
            <w:gridSpan w:val="2"/>
            <w:vAlign w:val="bottom"/>
          </w:tcPr>
          <w:p w:rsidR="00C25233" w:rsidRPr="00565B2D" w:rsidRDefault="00C25233" w:rsidP="00C25233">
            <w:pPr>
              <w:ind w:left="3607"/>
              <w:jc w:val="both"/>
              <w:rPr>
                <w:rFonts w:ascii="Arial" w:hAnsi="Arial" w:cs="Arial"/>
                <w:sz w:val="16"/>
                <w:szCs w:val="16"/>
              </w:rPr>
            </w:pPr>
            <w:r w:rsidRPr="00565B2D">
              <w:rPr>
                <w:rFonts w:ascii="Arial" w:hAnsi="Arial" w:cs="Arial"/>
                <w:sz w:val="16"/>
                <w:szCs w:val="16"/>
              </w:rPr>
              <w:t xml:space="preserve">   № 557</w:t>
            </w:r>
          </w:p>
        </w:tc>
      </w:tr>
      <w:tr w:rsidR="00C25233" w:rsidRPr="00565B2D" w:rsidTr="00C25233">
        <w:trPr>
          <w:trHeight w:val="345"/>
        </w:trPr>
        <w:tc>
          <w:tcPr>
            <w:tcW w:w="10031" w:type="dxa"/>
            <w:gridSpan w:val="4"/>
            <w:vAlign w:val="bottom"/>
          </w:tcPr>
          <w:p w:rsidR="00C25233" w:rsidRPr="00565B2D" w:rsidRDefault="00C25233" w:rsidP="00C25233">
            <w:pPr>
              <w:jc w:val="center"/>
              <w:rPr>
                <w:rFonts w:ascii="Arial" w:hAnsi="Arial" w:cs="Arial"/>
                <w:sz w:val="16"/>
                <w:szCs w:val="16"/>
              </w:rPr>
            </w:pPr>
            <w:r w:rsidRPr="00565B2D">
              <w:rPr>
                <w:rFonts w:ascii="Arial" w:hAnsi="Arial" w:cs="Arial"/>
                <w:sz w:val="16"/>
                <w:szCs w:val="16"/>
              </w:rPr>
              <w:t>Новокубанск</w:t>
            </w:r>
          </w:p>
        </w:tc>
      </w:tr>
    </w:tbl>
    <w:p w:rsidR="00565B2D" w:rsidRPr="00565B2D" w:rsidRDefault="00565B2D" w:rsidP="00873698">
      <w:pPr>
        <w:shd w:val="clear" w:color="auto" w:fill="FFFFFF"/>
        <w:jc w:val="center"/>
        <w:rPr>
          <w:rFonts w:ascii="Arial" w:hAnsi="Arial" w:cs="Arial"/>
          <w:b/>
          <w:color w:val="000000"/>
          <w:sz w:val="16"/>
          <w:szCs w:val="16"/>
        </w:rPr>
      </w:pPr>
      <w:r w:rsidRPr="00565B2D">
        <w:rPr>
          <w:rFonts w:ascii="Arial" w:hAnsi="Arial" w:cs="Arial"/>
          <w:b/>
          <w:sz w:val="16"/>
          <w:szCs w:val="16"/>
        </w:rPr>
        <w:t>О</w:t>
      </w:r>
      <w:r w:rsidRPr="00565B2D">
        <w:rPr>
          <w:rFonts w:ascii="Arial" w:hAnsi="Arial" w:cs="Arial"/>
          <w:b/>
          <w:color w:val="000000"/>
          <w:sz w:val="16"/>
          <w:szCs w:val="16"/>
        </w:rPr>
        <w:t xml:space="preserve">б </w:t>
      </w:r>
      <w:proofErr w:type="gramStart"/>
      <w:r w:rsidRPr="00565B2D">
        <w:rPr>
          <w:rFonts w:ascii="Arial" w:hAnsi="Arial" w:cs="Arial"/>
          <w:b/>
          <w:color w:val="000000"/>
          <w:sz w:val="16"/>
          <w:szCs w:val="16"/>
        </w:rPr>
        <w:t>Отчете</w:t>
      </w:r>
      <w:proofErr w:type="gramEnd"/>
      <w:r w:rsidRPr="00565B2D">
        <w:rPr>
          <w:rFonts w:ascii="Arial" w:hAnsi="Arial" w:cs="Arial"/>
          <w:b/>
          <w:color w:val="000000"/>
          <w:sz w:val="16"/>
          <w:szCs w:val="16"/>
        </w:rPr>
        <w:t xml:space="preserve"> о выполнении индикативного плана</w:t>
      </w:r>
    </w:p>
    <w:p w:rsidR="00565B2D" w:rsidRPr="00565B2D" w:rsidRDefault="00565B2D" w:rsidP="00873698">
      <w:pPr>
        <w:shd w:val="clear" w:color="auto" w:fill="FFFFFF"/>
        <w:jc w:val="center"/>
        <w:rPr>
          <w:rFonts w:ascii="Arial" w:hAnsi="Arial" w:cs="Arial"/>
          <w:b/>
          <w:color w:val="000000"/>
          <w:sz w:val="16"/>
          <w:szCs w:val="16"/>
        </w:rPr>
      </w:pPr>
      <w:r w:rsidRPr="00565B2D">
        <w:rPr>
          <w:rFonts w:ascii="Arial" w:hAnsi="Arial" w:cs="Arial"/>
          <w:b/>
          <w:color w:val="000000"/>
          <w:sz w:val="16"/>
          <w:szCs w:val="16"/>
        </w:rPr>
        <w:t>социально-экономического развития</w:t>
      </w:r>
    </w:p>
    <w:p w:rsidR="00565B2D" w:rsidRPr="00565B2D" w:rsidRDefault="00565B2D" w:rsidP="00873698">
      <w:pPr>
        <w:shd w:val="clear" w:color="auto" w:fill="FFFFFF"/>
        <w:jc w:val="center"/>
        <w:rPr>
          <w:rFonts w:ascii="Arial" w:hAnsi="Arial" w:cs="Arial"/>
          <w:b/>
          <w:color w:val="000000"/>
          <w:sz w:val="16"/>
          <w:szCs w:val="16"/>
        </w:rPr>
      </w:pPr>
      <w:r w:rsidRPr="00565B2D">
        <w:rPr>
          <w:rFonts w:ascii="Arial" w:hAnsi="Arial" w:cs="Arial"/>
          <w:b/>
          <w:color w:val="000000"/>
          <w:sz w:val="16"/>
          <w:szCs w:val="16"/>
        </w:rPr>
        <w:t>Новокубанского городского поселения Новокубанского района</w:t>
      </w:r>
    </w:p>
    <w:p w:rsidR="00565B2D" w:rsidRPr="00565B2D" w:rsidRDefault="00565B2D" w:rsidP="00873698">
      <w:pPr>
        <w:shd w:val="clear" w:color="auto" w:fill="FFFFFF"/>
        <w:jc w:val="center"/>
        <w:rPr>
          <w:rFonts w:ascii="Arial" w:hAnsi="Arial" w:cs="Arial"/>
          <w:b/>
          <w:color w:val="000000"/>
          <w:sz w:val="16"/>
          <w:szCs w:val="16"/>
        </w:rPr>
      </w:pPr>
      <w:r w:rsidRPr="00565B2D">
        <w:rPr>
          <w:rFonts w:ascii="Arial" w:hAnsi="Arial" w:cs="Arial"/>
          <w:b/>
          <w:color w:val="000000"/>
          <w:sz w:val="16"/>
          <w:szCs w:val="16"/>
        </w:rPr>
        <w:t>за 2017 год</w:t>
      </w:r>
    </w:p>
    <w:p w:rsidR="00565B2D" w:rsidRPr="00565B2D" w:rsidRDefault="00565B2D" w:rsidP="00873698">
      <w:pPr>
        <w:shd w:val="clear" w:color="auto" w:fill="FFFFFF"/>
        <w:jc w:val="center"/>
        <w:rPr>
          <w:rFonts w:ascii="Arial" w:hAnsi="Arial" w:cs="Arial"/>
          <w:color w:val="000000"/>
          <w:sz w:val="16"/>
          <w:szCs w:val="16"/>
        </w:rPr>
      </w:pPr>
    </w:p>
    <w:p w:rsidR="00565B2D" w:rsidRPr="00565B2D" w:rsidRDefault="00565B2D" w:rsidP="00565B2D">
      <w:pPr>
        <w:shd w:val="clear" w:color="auto" w:fill="FFFFFF"/>
        <w:ind w:firstLine="708"/>
        <w:jc w:val="both"/>
        <w:rPr>
          <w:rFonts w:ascii="Arial" w:hAnsi="Arial" w:cs="Arial"/>
          <w:color w:val="000000"/>
          <w:sz w:val="16"/>
          <w:szCs w:val="16"/>
        </w:rPr>
      </w:pPr>
      <w:r w:rsidRPr="00565B2D">
        <w:rPr>
          <w:rFonts w:ascii="Arial" w:hAnsi="Arial" w:cs="Arial"/>
          <w:color w:val="000000"/>
          <w:sz w:val="16"/>
          <w:szCs w:val="16"/>
        </w:rPr>
        <w:t xml:space="preserve">В соответствии со статьей 16 Закона Краснодарского края от 06 ноября 2015 года № 3267-КЗ «О стратегическом планировании и индикативных планах социально-экономического развития Краснодарского края», Совет Новокубанского городского поселения  Новокубанского района, </w:t>
      </w:r>
      <w:proofErr w:type="gramStart"/>
      <w:r w:rsidRPr="00565B2D">
        <w:rPr>
          <w:rFonts w:ascii="Arial" w:hAnsi="Arial" w:cs="Arial"/>
          <w:color w:val="000000"/>
          <w:sz w:val="16"/>
          <w:szCs w:val="16"/>
        </w:rPr>
        <w:t>р</w:t>
      </w:r>
      <w:proofErr w:type="gramEnd"/>
      <w:r w:rsidRPr="00565B2D">
        <w:rPr>
          <w:rFonts w:ascii="Arial" w:hAnsi="Arial" w:cs="Arial"/>
          <w:color w:val="000000"/>
          <w:sz w:val="16"/>
          <w:szCs w:val="16"/>
        </w:rPr>
        <w:t xml:space="preserve"> е ш и л:</w:t>
      </w:r>
    </w:p>
    <w:p w:rsidR="00565B2D" w:rsidRPr="00565B2D" w:rsidRDefault="00565B2D" w:rsidP="00565B2D">
      <w:pPr>
        <w:numPr>
          <w:ilvl w:val="0"/>
          <w:numId w:val="3"/>
        </w:numPr>
        <w:shd w:val="clear" w:color="auto" w:fill="FFFFFF"/>
        <w:jc w:val="both"/>
        <w:rPr>
          <w:rFonts w:ascii="Arial" w:hAnsi="Arial" w:cs="Arial"/>
          <w:color w:val="000000"/>
          <w:sz w:val="16"/>
          <w:szCs w:val="16"/>
        </w:rPr>
      </w:pPr>
      <w:r w:rsidRPr="00565B2D">
        <w:rPr>
          <w:rFonts w:ascii="Arial" w:hAnsi="Arial" w:cs="Arial"/>
          <w:color w:val="000000"/>
          <w:sz w:val="16"/>
          <w:szCs w:val="16"/>
        </w:rPr>
        <w:t>Утвердить Отчет о выполнении индикативного плана социально-экономического развития Новокубанского городского поселения Новокубанского района за 2017 год, разработанный администрацией Новокубанского городского поселения Новокубанского района на основе материалов предприятий и организаций Новокубанского городского поселения Новокубанского района всех форм собственности, согласно приложению.</w:t>
      </w:r>
    </w:p>
    <w:p w:rsidR="00565B2D" w:rsidRPr="00565B2D" w:rsidRDefault="00565B2D" w:rsidP="00565B2D">
      <w:pPr>
        <w:numPr>
          <w:ilvl w:val="0"/>
          <w:numId w:val="3"/>
        </w:numPr>
        <w:shd w:val="clear" w:color="auto" w:fill="FFFFFF"/>
        <w:tabs>
          <w:tab w:val="num" w:pos="426"/>
        </w:tabs>
        <w:ind w:firstLine="709"/>
        <w:jc w:val="both"/>
        <w:rPr>
          <w:rFonts w:ascii="Arial" w:hAnsi="Arial" w:cs="Arial"/>
          <w:color w:val="000000"/>
          <w:sz w:val="16"/>
          <w:szCs w:val="16"/>
        </w:rPr>
      </w:pPr>
      <w:proofErr w:type="gramStart"/>
      <w:r w:rsidRPr="00565B2D">
        <w:rPr>
          <w:rFonts w:ascii="Arial" w:hAnsi="Arial" w:cs="Arial"/>
          <w:sz w:val="16"/>
          <w:szCs w:val="16"/>
        </w:rPr>
        <w:t>Контроль за</w:t>
      </w:r>
      <w:proofErr w:type="gramEnd"/>
      <w:r w:rsidRPr="00565B2D">
        <w:rPr>
          <w:rFonts w:ascii="Arial" w:hAnsi="Arial" w:cs="Arial"/>
          <w:sz w:val="16"/>
          <w:szCs w:val="16"/>
        </w:rPr>
        <w:t xml:space="preserve"> исполнением  решения возложить на  комитет Совета Новокубанского городского поселения Новокубанского района по планам, программам развития Новокубанского городского поселения Новокубанского района (Ильющенко).</w:t>
      </w:r>
    </w:p>
    <w:p w:rsidR="00565B2D" w:rsidRPr="00565B2D" w:rsidRDefault="00565B2D" w:rsidP="00873698">
      <w:pPr>
        <w:tabs>
          <w:tab w:val="left" w:pos="468"/>
          <w:tab w:val="left" w:pos="702"/>
          <w:tab w:val="left" w:pos="858"/>
        </w:tabs>
        <w:jc w:val="both"/>
        <w:rPr>
          <w:rFonts w:ascii="Arial" w:eastAsia="TimesNewRomanPSMT" w:hAnsi="Arial" w:cs="Arial"/>
          <w:sz w:val="16"/>
          <w:szCs w:val="16"/>
        </w:rPr>
      </w:pPr>
      <w:r w:rsidRPr="00565B2D">
        <w:rPr>
          <w:rFonts w:ascii="Arial" w:hAnsi="Arial" w:cs="Arial"/>
          <w:b/>
          <w:sz w:val="16"/>
          <w:szCs w:val="16"/>
        </w:rPr>
        <w:t xml:space="preserve">         </w:t>
      </w:r>
      <w:r w:rsidRPr="00565B2D">
        <w:rPr>
          <w:rFonts w:ascii="Arial" w:hAnsi="Arial" w:cs="Arial"/>
          <w:sz w:val="16"/>
          <w:szCs w:val="16"/>
        </w:rPr>
        <w:t>3. Настоящее решение вступает в силу со дня его официального опубликования</w:t>
      </w:r>
      <w:r w:rsidRPr="00565B2D">
        <w:rPr>
          <w:rFonts w:ascii="Arial" w:eastAsia="TimesNewRomanPSMT" w:hAnsi="Arial" w:cs="Arial"/>
          <w:sz w:val="16"/>
          <w:szCs w:val="16"/>
        </w:rPr>
        <w:t>.</w:t>
      </w:r>
      <w:r w:rsidRPr="00565B2D">
        <w:rPr>
          <w:rFonts w:ascii="Arial" w:hAnsi="Arial" w:cs="Arial"/>
          <w:sz w:val="16"/>
          <w:szCs w:val="16"/>
        </w:rPr>
        <w:t xml:space="preserve"> </w:t>
      </w:r>
    </w:p>
    <w:tbl>
      <w:tblPr>
        <w:tblpPr w:leftFromText="180" w:rightFromText="180" w:vertAnchor="text" w:horzAnchor="margin" w:tblpY="518"/>
        <w:tblW w:w="0" w:type="auto"/>
        <w:tblLook w:val="0000" w:firstRow="0" w:lastRow="0" w:firstColumn="0" w:lastColumn="0" w:noHBand="0" w:noVBand="0"/>
      </w:tblPr>
      <w:tblGrid>
        <w:gridCol w:w="4554"/>
      </w:tblGrid>
      <w:tr w:rsidR="00565B2D" w:rsidRPr="00565B2D" w:rsidTr="00873698">
        <w:trPr>
          <w:trHeight w:val="713"/>
        </w:trPr>
        <w:tc>
          <w:tcPr>
            <w:tcW w:w="4554" w:type="dxa"/>
          </w:tcPr>
          <w:p w:rsidR="00565B2D" w:rsidRPr="00565B2D" w:rsidRDefault="00565B2D" w:rsidP="00565B2D">
            <w:pPr>
              <w:rPr>
                <w:rFonts w:ascii="Arial" w:hAnsi="Arial" w:cs="Arial"/>
                <w:bCs/>
                <w:sz w:val="16"/>
                <w:szCs w:val="16"/>
              </w:rPr>
            </w:pPr>
          </w:p>
          <w:p w:rsidR="00565B2D" w:rsidRPr="00565B2D" w:rsidRDefault="00565B2D" w:rsidP="00565B2D">
            <w:pPr>
              <w:rPr>
                <w:rFonts w:ascii="Arial" w:hAnsi="Arial" w:cs="Arial"/>
                <w:sz w:val="16"/>
                <w:szCs w:val="16"/>
              </w:rPr>
            </w:pPr>
            <w:r w:rsidRPr="00565B2D">
              <w:rPr>
                <w:rFonts w:ascii="Arial" w:hAnsi="Arial" w:cs="Arial"/>
                <w:sz w:val="16"/>
                <w:szCs w:val="16"/>
              </w:rPr>
              <w:t xml:space="preserve">Глава Новокубанского городского поселения Новокубанского </w:t>
            </w:r>
            <w:proofErr w:type="spellStart"/>
            <w:r w:rsidRPr="00565B2D">
              <w:rPr>
                <w:rFonts w:ascii="Arial" w:hAnsi="Arial" w:cs="Arial"/>
                <w:sz w:val="16"/>
                <w:szCs w:val="16"/>
              </w:rPr>
              <w:t>района</w:t>
            </w:r>
            <w:r w:rsidR="001E1A19" w:rsidRPr="00565B2D">
              <w:rPr>
                <w:rFonts w:ascii="Arial" w:hAnsi="Arial" w:cs="Arial"/>
                <w:sz w:val="16"/>
                <w:szCs w:val="16"/>
              </w:rPr>
              <w:t>_______________Р.Р</w:t>
            </w:r>
            <w:proofErr w:type="spellEnd"/>
            <w:r w:rsidR="001E1A19" w:rsidRPr="00565B2D">
              <w:rPr>
                <w:rFonts w:ascii="Arial" w:hAnsi="Arial" w:cs="Arial"/>
                <w:sz w:val="16"/>
                <w:szCs w:val="16"/>
              </w:rPr>
              <w:t>. Кадыров</w:t>
            </w:r>
          </w:p>
          <w:p w:rsidR="00565B2D" w:rsidRPr="00565B2D" w:rsidRDefault="00565B2D" w:rsidP="00565B2D">
            <w:pPr>
              <w:widowControl w:val="0"/>
              <w:autoSpaceDE w:val="0"/>
              <w:autoSpaceDN w:val="0"/>
              <w:rPr>
                <w:rFonts w:ascii="Arial" w:hAnsi="Arial" w:cs="Arial"/>
                <w:bCs/>
                <w:sz w:val="16"/>
                <w:szCs w:val="16"/>
              </w:rPr>
            </w:pPr>
          </w:p>
        </w:tc>
      </w:tr>
    </w:tbl>
    <w:p w:rsidR="00565B2D" w:rsidRPr="00565B2D" w:rsidRDefault="00565B2D" w:rsidP="00565B2D">
      <w:pPr>
        <w:rPr>
          <w:rFonts w:ascii="Arial" w:hAnsi="Arial" w:cs="Arial"/>
          <w:bCs/>
          <w:sz w:val="16"/>
          <w:szCs w:val="16"/>
        </w:rPr>
      </w:pPr>
    </w:p>
    <w:tbl>
      <w:tblPr>
        <w:tblpPr w:leftFromText="180" w:rightFromText="180" w:vertAnchor="text" w:horzAnchor="margin" w:tblpXSpec="right" w:tblpY="220"/>
        <w:tblW w:w="0" w:type="auto"/>
        <w:tblLook w:val="0000" w:firstRow="0" w:lastRow="0" w:firstColumn="0" w:lastColumn="0" w:noHBand="0" w:noVBand="0"/>
      </w:tblPr>
      <w:tblGrid>
        <w:gridCol w:w="4969"/>
      </w:tblGrid>
      <w:tr w:rsidR="00565B2D" w:rsidRPr="00565B2D" w:rsidTr="00873698">
        <w:trPr>
          <w:trHeight w:val="847"/>
        </w:trPr>
        <w:tc>
          <w:tcPr>
            <w:tcW w:w="4969" w:type="dxa"/>
          </w:tcPr>
          <w:p w:rsidR="00565B2D" w:rsidRPr="00565B2D" w:rsidRDefault="00565B2D" w:rsidP="00565B2D">
            <w:pPr>
              <w:rPr>
                <w:rFonts w:ascii="Arial" w:hAnsi="Arial" w:cs="Arial"/>
                <w:bCs/>
                <w:sz w:val="16"/>
                <w:szCs w:val="16"/>
              </w:rPr>
            </w:pPr>
          </w:p>
          <w:p w:rsidR="00565B2D" w:rsidRPr="00565B2D" w:rsidRDefault="00565B2D" w:rsidP="00565B2D">
            <w:pPr>
              <w:widowControl w:val="0"/>
              <w:autoSpaceDE w:val="0"/>
              <w:autoSpaceDN w:val="0"/>
              <w:rPr>
                <w:rFonts w:ascii="Arial" w:hAnsi="Arial" w:cs="Arial"/>
                <w:bCs/>
                <w:sz w:val="16"/>
                <w:szCs w:val="16"/>
              </w:rPr>
            </w:pPr>
            <w:r w:rsidRPr="00565B2D">
              <w:rPr>
                <w:rFonts w:ascii="Arial" w:hAnsi="Arial" w:cs="Arial"/>
                <w:sz w:val="16"/>
                <w:szCs w:val="16"/>
              </w:rPr>
              <w:t xml:space="preserve">Председатель Совета Новокубанского городского поселения Новокубанского </w:t>
            </w:r>
            <w:proofErr w:type="spellStart"/>
            <w:r w:rsidRPr="00565B2D">
              <w:rPr>
                <w:rFonts w:ascii="Arial" w:hAnsi="Arial" w:cs="Arial"/>
                <w:sz w:val="16"/>
                <w:szCs w:val="16"/>
              </w:rPr>
              <w:t>района_____________Е.В</w:t>
            </w:r>
            <w:proofErr w:type="spellEnd"/>
            <w:r w:rsidRPr="00565B2D">
              <w:rPr>
                <w:rFonts w:ascii="Arial" w:hAnsi="Arial" w:cs="Arial"/>
                <w:sz w:val="16"/>
                <w:szCs w:val="16"/>
              </w:rPr>
              <w:t>. Головченко</w:t>
            </w:r>
          </w:p>
        </w:tc>
      </w:tr>
    </w:tbl>
    <w:p w:rsidR="00565B2D" w:rsidRPr="00565B2D" w:rsidRDefault="00565B2D" w:rsidP="00565B2D">
      <w:pPr>
        <w:rPr>
          <w:rFonts w:ascii="Arial" w:hAnsi="Arial" w:cs="Arial"/>
          <w:sz w:val="16"/>
          <w:szCs w:val="16"/>
        </w:rPr>
      </w:pPr>
    </w:p>
    <w:p w:rsidR="00565B2D" w:rsidRPr="00565B2D" w:rsidRDefault="00565B2D" w:rsidP="00565B2D">
      <w:pPr>
        <w:rPr>
          <w:rFonts w:ascii="Arial" w:hAnsi="Arial" w:cs="Arial"/>
          <w:sz w:val="16"/>
          <w:szCs w:val="16"/>
        </w:rPr>
      </w:pPr>
    </w:p>
    <w:tbl>
      <w:tblPr>
        <w:tblW w:w="9654" w:type="dxa"/>
        <w:tblInd w:w="93" w:type="dxa"/>
        <w:tblLook w:val="04A0" w:firstRow="1" w:lastRow="0" w:firstColumn="1" w:lastColumn="0" w:noHBand="0" w:noVBand="1"/>
      </w:tblPr>
      <w:tblGrid>
        <w:gridCol w:w="5790"/>
        <w:gridCol w:w="906"/>
        <w:gridCol w:w="910"/>
        <w:gridCol w:w="2048"/>
      </w:tblGrid>
      <w:tr w:rsidR="00873698" w:rsidRPr="00A37333" w:rsidTr="00A37333">
        <w:trPr>
          <w:trHeight w:val="300"/>
        </w:trPr>
        <w:tc>
          <w:tcPr>
            <w:tcW w:w="5790" w:type="dxa"/>
            <w:tcBorders>
              <w:top w:val="nil"/>
              <w:left w:val="nil"/>
              <w:bottom w:val="nil"/>
              <w:right w:val="nil"/>
            </w:tcBorders>
            <w:shd w:val="clear" w:color="auto" w:fill="auto"/>
            <w:vAlign w:val="center"/>
            <w:hideMark/>
          </w:tcPr>
          <w:p w:rsidR="00873698" w:rsidRPr="00A37333" w:rsidRDefault="00873698" w:rsidP="00873698">
            <w:pPr>
              <w:rPr>
                <w:rFonts w:ascii="Arial" w:hAnsi="Arial" w:cs="Arial"/>
                <w:sz w:val="16"/>
                <w:szCs w:val="16"/>
              </w:rPr>
            </w:pPr>
            <w:bookmarkStart w:id="10" w:name="RANGE!A1:F105"/>
            <w:bookmarkEnd w:id="10"/>
          </w:p>
        </w:tc>
        <w:tc>
          <w:tcPr>
            <w:tcW w:w="3864" w:type="dxa"/>
            <w:gridSpan w:val="3"/>
            <w:tcBorders>
              <w:top w:val="nil"/>
              <w:left w:val="nil"/>
              <w:bottom w:val="nil"/>
              <w:right w:val="nil"/>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ПРИЛОЖЕНИЕ</w:t>
            </w:r>
          </w:p>
        </w:tc>
      </w:tr>
      <w:tr w:rsidR="00873698" w:rsidRPr="00A37333" w:rsidTr="00A37333">
        <w:trPr>
          <w:trHeight w:val="315"/>
        </w:trPr>
        <w:tc>
          <w:tcPr>
            <w:tcW w:w="5790" w:type="dxa"/>
            <w:tcBorders>
              <w:top w:val="nil"/>
              <w:left w:val="nil"/>
              <w:bottom w:val="nil"/>
              <w:right w:val="nil"/>
            </w:tcBorders>
            <w:shd w:val="clear" w:color="auto" w:fill="auto"/>
            <w:vAlign w:val="center"/>
            <w:hideMark/>
          </w:tcPr>
          <w:p w:rsidR="00873698" w:rsidRPr="00A37333" w:rsidRDefault="00873698" w:rsidP="00873698">
            <w:pPr>
              <w:rPr>
                <w:rFonts w:ascii="Arial" w:hAnsi="Arial" w:cs="Arial"/>
                <w:sz w:val="16"/>
                <w:szCs w:val="16"/>
              </w:rPr>
            </w:pPr>
          </w:p>
        </w:tc>
        <w:tc>
          <w:tcPr>
            <w:tcW w:w="3864" w:type="dxa"/>
            <w:gridSpan w:val="3"/>
            <w:tcBorders>
              <w:top w:val="nil"/>
              <w:left w:val="nil"/>
              <w:bottom w:val="nil"/>
              <w:right w:val="nil"/>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К ПРОЕКТУ</w:t>
            </w:r>
          </w:p>
        </w:tc>
      </w:tr>
      <w:tr w:rsidR="00873698" w:rsidRPr="00A37333" w:rsidTr="001E1A19">
        <w:trPr>
          <w:trHeight w:val="491"/>
        </w:trPr>
        <w:tc>
          <w:tcPr>
            <w:tcW w:w="9654" w:type="dxa"/>
            <w:gridSpan w:val="4"/>
            <w:tcBorders>
              <w:top w:val="nil"/>
              <w:left w:val="nil"/>
              <w:bottom w:val="nil"/>
              <w:right w:val="nil"/>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Отчет о выполнении индикативного плана социально-экономического развития Новокубанского городского поселения Новокубанского района за 2017 год</w:t>
            </w:r>
          </w:p>
        </w:tc>
      </w:tr>
      <w:tr w:rsidR="00873698" w:rsidRPr="00A37333" w:rsidTr="00A37333">
        <w:trPr>
          <w:trHeight w:val="270"/>
        </w:trPr>
        <w:tc>
          <w:tcPr>
            <w:tcW w:w="5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Показатель, единица измерения</w:t>
            </w:r>
          </w:p>
        </w:tc>
        <w:tc>
          <w:tcPr>
            <w:tcW w:w="1816" w:type="dxa"/>
            <w:gridSpan w:val="2"/>
            <w:tcBorders>
              <w:top w:val="single" w:sz="8" w:space="0" w:color="auto"/>
              <w:left w:val="nil"/>
              <w:bottom w:val="single" w:sz="8" w:space="0" w:color="auto"/>
              <w:right w:val="single" w:sz="8" w:space="0" w:color="000000"/>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2017 год</w:t>
            </w:r>
          </w:p>
        </w:tc>
        <w:tc>
          <w:tcPr>
            <w:tcW w:w="20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выполнения плана</w:t>
            </w:r>
          </w:p>
        </w:tc>
      </w:tr>
      <w:tr w:rsidR="00873698" w:rsidRPr="00A37333" w:rsidTr="00A37333">
        <w:trPr>
          <w:trHeight w:val="570"/>
        </w:trPr>
        <w:tc>
          <w:tcPr>
            <w:tcW w:w="5790" w:type="dxa"/>
            <w:vMerge/>
            <w:tcBorders>
              <w:top w:val="single" w:sz="8" w:space="0" w:color="auto"/>
              <w:left w:val="single" w:sz="8" w:space="0" w:color="auto"/>
              <w:bottom w:val="single" w:sz="8" w:space="0" w:color="000000"/>
              <w:right w:val="single" w:sz="8" w:space="0" w:color="auto"/>
            </w:tcBorders>
            <w:vAlign w:val="center"/>
            <w:hideMark/>
          </w:tcPr>
          <w:p w:rsidR="00873698" w:rsidRPr="00A37333" w:rsidRDefault="00873698" w:rsidP="00873698">
            <w:pPr>
              <w:rPr>
                <w:rFonts w:ascii="Arial" w:hAnsi="Arial" w:cs="Arial"/>
                <w:sz w:val="16"/>
                <w:szCs w:val="16"/>
              </w:rPr>
            </w:pPr>
          </w:p>
        </w:tc>
        <w:tc>
          <w:tcPr>
            <w:tcW w:w="906" w:type="dxa"/>
            <w:tcBorders>
              <w:top w:val="nil"/>
              <w:left w:val="nil"/>
              <w:bottom w:val="single" w:sz="8" w:space="0" w:color="auto"/>
              <w:right w:val="single" w:sz="8"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прогноз</w:t>
            </w:r>
          </w:p>
        </w:tc>
        <w:tc>
          <w:tcPr>
            <w:tcW w:w="910" w:type="dxa"/>
            <w:tcBorders>
              <w:top w:val="nil"/>
              <w:left w:val="nil"/>
              <w:bottom w:val="single" w:sz="8" w:space="0" w:color="auto"/>
              <w:right w:val="single" w:sz="8"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отчет</w:t>
            </w:r>
          </w:p>
        </w:tc>
        <w:tc>
          <w:tcPr>
            <w:tcW w:w="2048" w:type="dxa"/>
            <w:vMerge/>
            <w:tcBorders>
              <w:top w:val="single" w:sz="8" w:space="0" w:color="auto"/>
              <w:left w:val="single" w:sz="8" w:space="0" w:color="auto"/>
              <w:bottom w:val="single" w:sz="8" w:space="0" w:color="000000"/>
              <w:right w:val="single" w:sz="4" w:space="0" w:color="auto"/>
            </w:tcBorders>
            <w:vAlign w:val="center"/>
            <w:hideMark/>
          </w:tcPr>
          <w:p w:rsidR="00873698" w:rsidRPr="00A37333" w:rsidRDefault="00873698" w:rsidP="00873698">
            <w:pPr>
              <w:rPr>
                <w:rFonts w:ascii="Arial" w:hAnsi="Arial" w:cs="Arial"/>
                <w:sz w:val="16"/>
                <w:szCs w:val="16"/>
              </w:rPr>
            </w:pP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Среднегодовая численность постоянного населения – всего,  тыс.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35,4</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35,3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99,7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Численность экономически активного населения, тыс.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19,73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19,73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Численность занятых в экономике, тыс.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18,5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18,6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100,5</w:t>
            </w:r>
          </w:p>
        </w:tc>
      </w:tr>
      <w:tr w:rsidR="00873698" w:rsidRPr="00A37333" w:rsidTr="00A37333">
        <w:trPr>
          <w:trHeight w:val="31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Среднемесячная заработная плата, тыс.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22,1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23,9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108,1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Численность зарегистрированных безработных,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230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182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79,1</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proofErr w:type="gramStart"/>
            <w:r w:rsidRPr="00A37333">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76,9</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Прибыль прибыльных предприятий, млн. рублей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470,5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451,31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95,9</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Убыток предприятий,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Прибыль (убыток) – сальдо,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470,5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436,01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92,7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Фонд оплаты труда,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2490,8</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2521,9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101,2</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Производство основных видов промышленной продукции в натуральном выражении</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Кирпич керамический, </w:t>
            </w:r>
            <w:proofErr w:type="spellStart"/>
            <w:r w:rsidRPr="00A37333">
              <w:rPr>
                <w:rFonts w:ascii="Arial" w:hAnsi="Arial" w:cs="Arial"/>
                <w:sz w:val="16"/>
                <w:szCs w:val="16"/>
              </w:rPr>
              <w:t>млн</w:t>
            </w:r>
            <w:proofErr w:type="gramStart"/>
            <w:r w:rsidRPr="00A37333">
              <w:rPr>
                <w:rFonts w:ascii="Arial" w:hAnsi="Arial" w:cs="Arial"/>
                <w:sz w:val="16"/>
                <w:szCs w:val="16"/>
              </w:rPr>
              <w:t>.ш</w:t>
            </w:r>
            <w:proofErr w:type="gramEnd"/>
            <w:r w:rsidRPr="00A37333">
              <w:rPr>
                <w:rFonts w:ascii="Arial" w:hAnsi="Arial" w:cs="Arial"/>
                <w:sz w:val="16"/>
                <w:szCs w:val="16"/>
              </w:rPr>
              <w:t>тук</w:t>
            </w:r>
            <w:proofErr w:type="spellEnd"/>
            <w:r w:rsidRPr="00A37333">
              <w:rPr>
                <w:rFonts w:ascii="Arial" w:hAnsi="Arial" w:cs="Arial"/>
                <w:sz w:val="16"/>
                <w:szCs w:val="16"/>
              </w:rPr>
              <w:t xml:space="preserve"> </w:t>
            </w:r>
            <w:proofErr w:type="spellStart"/>
            <w:r w:rsidRPr="00A37333">
              <w:rPr>
                <w:rFonts w:ascii="Arial" w:hAnsi="Arial" w:cs="Arial"/>
                <w:sz w:val="16"/>
                <w:szCs w:val="16"/>
              </w:rPr>
              <w:t>усл.кирпича</w:t>
            </w:r>
            <w:proofErr w:type="spell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47</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40</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85,1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Хлеб и хлебобулочные изделия, </w:t>
            </w:r>
            <w:proofErr w:type="spellStart"/>
            <w:r w:rsidRPr="00A37333">
              <w:rPr>
                <w:rFonts w:ascii="Arial" w:hAnsi="Arial" w:cs="Arial"/>
                <w:sz w:val="16"/>
                <w:szCs w:val="16"/>
              </w:rPr>
              <w:t>тыс</w:t>
            </w:r>
            <w:proofErr w:type="gramStart"/>
            <w:r w:rsidRPr="00A37333">
              <w:rPr>
                <w:rFonts w:ascii="Arial" w:hAnsi="Arial" w:cs="Arial"/>
                <w:sz w:val="16"/>
                <w:szCs w:val="16"/>
              </w:rPr>
              <w:t>.т</w:t>
            </w:r>
            <w:proofErr w:type="gramEnd"/>
            <w:r w:rsidRPr="00A37333">
              <w:rPr>
                <w:rFonts w:ascii="Arial" w:hAnsi="Arial" w:cs="Arial"/>
                <w:sz w:val="16"/>
                <w:szCs w:val="16"/>
              </w:rPr>
              <w:t>онн</w:t>
            </w:r>
            <w:proofErr w:type="spell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1,70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90,0</w:t>
            </w:r>
          </w:p>
        </w:tc>
      </w:tr>
      <w:tr w:rsidR="00873698" w:rsidRPr="00A37333" w:rsidTr="00A37333">
        <w:trPr>
          <w:trHeight w:val="27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Сахар-песок-всего, </w:t>
            </w:r>
            <w:proofErr w:type="spellStart"/>
            <w:r w:rsidRPr="00A37333">
              <w:rPr>
                <w:rFonts w:ascii="Arial" w:hAnsi="Arial" w:cs="Arial"/>
                <w:sz w:val="16"/>
                <w:szCs w:val="16"/>
              </w:rPr>
              <w:t>тыс</w:t>
            </w:r>
            <w:proofErr w:type="gramStart"/>
            <w:r w:rsidRPr="00A37333">
              <w:rPr>
                <w:rFonts w:ascii="Arial" w:hAnsi="Arial" w:cs="Arial"/>
                <w:sz w:val="16"/>
                <w:szCs w:val="16"/>
              </w:rPr>
              <w:t>.т</w:t>
            </w:r>
            <w:proofErr w:type="gramEnd"/>
            <w:r w:rsidRPr="00A37333">
              <w:rPr>
                <w:rFonts w:ascii="Arial" w:hAnsi="Arial" w:cs="Arial"/>
                <w:sz w:val="16"/>
                <w:szCs w:val="16"/>
              </w:rPr>
              <w:t>онн</w:t>
            </w:r>
            <w:proofErr w:type="spell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74,50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99,20</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133,2</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Объем продукции сельского хозяйства всех категорий хозяйств, тыс.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901,8</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949,6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105,3</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в сельскохозяйственных организациях</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864,1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906,6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104,9</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в крестьянских (фермерских) хозяйствах и у индивидуальных предпринимателей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37,7</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114,1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Производство основных видов сельскохозяйственной продукции</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Зерно (в весе  после доработки), </w:t>
            </w:r>
            <w:proofErr w:type="spellStart"/>
            <w:r w:rsidRPr="00A37333">
              <w:rPr>
                <w:rFonts w:ascii="Arial" w:hAnsi="Arial" w:cs="Arial"/>
                <w:sz w:val="16"/>
                <w:szCs w:val="16"/>
              </w:rPr>
              <w:t>тыс</w:t>
            </w:r>
            <w:proofErr w:type="gramStart"/>
            <w:r w:rsidRPr="00A37333">
              <w:rPr>
                <w:rFonts w:ascii="Arial" w:hAnsi="Arial" w:cs="Arial"/>
                <w:sz w:val="16"/>
                <w:szCs w:val="16"/>
              </w:rPr>
              <w:t>.т</w:t>
            </w:r>
            <w:proofErr w:type="gramEnd"/>
            <w:r w:rsidRPr="00A37333">
              <w:rPr>
                <w:rFonts w:ascii="Arial" w:hAnsi="Arial" w:cs="Arial"/>
                <w:sz w:val="16"/>
                <w:szCs w:val="16"/>
              </w:rPr>
              <w:t>онн</w:t>
            </w:r>
            <w:proofErr w:type="spell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120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136,2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113,5</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Кукуруза,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13,975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186,3</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Соя,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1,31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262,0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Сахарная свекла,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102,98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137,3</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Подсолнечник (в весе после доработки),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3,9</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66,7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Картофель - всего,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Овощи - всего,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Плоды и ягоды - всего,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0,02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0,02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Виноград - всего,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0,005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0,0055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Скот и птица (в живом весе)- всего, тыс. тонн </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0,858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57,2</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в сельскохозяйственных организациях</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0,858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57,2</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Молок</w:t>
            </w:r>
            <w:proofErr w:type="gramStart"/>
            <w:r w:rsidRPr="00A37333">
              <w:rPr>
                <w:rFonts w:ascii="Arial" w:hAnsi="Arial" w:cs="Arial"/>
                <w:sz w:val="16"/>
                <w:szCs w:val="16"/>
              </w:rPr>
              <w:t>о-</w:t>
            </w:r>
            <w:proofErr w:type="gramEnd"/>
            <w:r w:rsidRPr="00A37333">
              <w:rPr>
                <w:rFonts w:ascii="Arial" w:hAnsi="Arial" w:cs="Arial"/>
                <w:sz w:val="16"/>
                <w:szCs w:val="16"/>
              </w:rPr>
              <w:t xml:space="preserve"> всего, тыс. тонн</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4,731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46,4</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в сельскохозяйственных организациях</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4,331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42,9</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в крестьянских (фермерских) хозяйствах и у индивидуальных предпринимателей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0,4</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Яйц</w:t>
            </w:r>
            <w:proofErr w:type="gramStart"/>
            <w:r w:rsidRPr="00A37333">
              <w:rPr>
                <w:rFonts w:ascii="Arial" w:hAnsi="Arial" w:cs="Arial"/>
                <w:sz w:val="16"/>
                <w:szCs w:val="16"/>
              </w:rPr>
              <w:t>а-</w:t>
            </w:r>
            <w:proofErr w:type="gramEnd"/>
            <w:r w:rsidRPr="00A37333">
              <w:rPr>
                <w:rFonts w:ascii="Arial" w:hAnsi="Arial" w:cs="Arial"/>
                <w:sz w:val="16"/>
                <w:szCs w:val="16"/>
              </w:rPr>
              <w:t xml:space="preserve"> всего, тыс. штук</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2,72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2,79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102,6</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 xml:space="preserve">Численность поголовья сельскохозяйственных животных  </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Крупный рогатый скот, голов</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4500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4329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96,2</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сельскохозяйственных организаций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4500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4329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96,2</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300" w:firstLine="480"/>
              <w:rPr>
                <w:rFonts w:ascii="Arial" w:hAnsi="Arial" w:cs="Arial"/>
                <w:sz w:val="16"/>
                <w:szCs w:val="16"/>
              </w:rPr>
            </w:pPr>
            <w:r w:rsidRPr="00A37333">
              <w:rPr>
                <w:rFonts w:ascii="Arial" w:hAnsi="Arial" w:cs="Arial"/>
                <w:sz w:val="16"/>
                <w:szCs w:val="16"/>
              </w:rPr>
              <w:t>из общего поголовья крупного рогатого скота — коровы, голов</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1140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1015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89,0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500" w:firstLine="800"/>
              <w:rPr>
                <w:rFonts w:ascii="Arial" w:hAnsi="Arial" w:cs="Arial"/>
                <w:sz w:val="16"/>
                <w:szCs w:val="16"/>
              </w:rPr>
            </w:pPr>
            <w:r w:rsidRPr="00A37333">
              <w:rPr>
                <w:rFonts w:ascii="Arial" w:hAnsi="Arial" w:cs="Arial"/>
                <w:sz w:val="16"/>
                <w:szCs w:val="16"/>
              </w:rPr>
              <w:t>в том числе сельскохозяйственных организаций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1140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1015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89,0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Свиньи, голов </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6176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2569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41,6</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сельскохозяйственных организаций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6176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2569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41,6</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Овцы и козы, голов</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375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454</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121,1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Птица, тысяч голов</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14,1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88,1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Рынки товаров и услуг</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lastRenderedPageBreak/>
              <w:t>Оборот розничной торговли,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1696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1877,5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110,7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Оборот общественного питания,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27,3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28,7</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105,1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Объем платных услуг населению,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640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646,3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101,0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Инвестиционная деятельность и строительство</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b/>
                <w:bCs/>
                <w:sz w:val="16"/>
                <w:szCs w:val="16"/>
              </w:rPr>
            </w:pPr>
            <w:r w:rsidRPr="00A37333">
              <w:rPr>
                <w:rFonts w:ascii="Arial" w:hAnsi="Arial" w:cs="Arial"/>
                <w:b/>
                <w:bCs/>
                <w:sz w:val="16"/>
                <w:szCs w:val="16"/>
              </w:rPr>
              <w:t> </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Объем инвестиций в основной капитал за счет всех источников финансирования, млн. руб.</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499,6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389,7</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78,0</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Объем работ, выполненных собственными силами по виду деятельности строительство, </w:t>
            </w:r>
            <w:proofErr w:type="spellStart"/>
            <w:r w:rsidRPr="00A37333">
              <w:rPr>
                <w:rFonts w:ascii="Arial" w:hAnsi="Arial" w:cs="Arial"/>
                <w:sz w:val="16"/>
                <w:szCs w:val="16"/>
              </w:rPr>
              <w:t>млн</w:t>
            </w:r>
            <w:proofErr w:type="gramStart"/>
            <w:r w:rsidRPr="00A37333">
              <w:rPr>
                <w:rFonts w:ascii="Arial" w:hAnsi="Arial" w:cs="Arial"/>
                <w:sz w:val="16"/>
                <w:szCs w:val="16"/>
              </w:rPr>
              <w:t>.р</w:t>
            </w:r>
            <w:proofErr w:type="gramEnd"/>
            <w:r w:rsidRPr="00A37333">
              <w:rPr>
                <w:rFonts w:ascii="Arial" w:hAnsi="Arial" w:cs="Arial"/>
                <w:sz w:val="16"/>
                <w:szCs w:val="16"/>
              </w:rPr>
              <w:t>уб</w:t>
            </w:r>
            <w:proofErr w:type="spell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310,3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301,9</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97,3</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Социальная сфера</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Численность детей в  дошкольных  образовательных учреждениях, тыс.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2,4</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2,0</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83,3</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Численность учащихся в учреждениях:</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общеобразовательных, тыс.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3,9</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107,7</w:t>
            </w:r>
          </w:p>
        </w:tc>
      </w:tr>
      <w:tr w:rsidR="00873698" w:rsidRPr="00A37333" w:rsidTr="00A37333">
        <w:trPr>
          <w:trHeight w:val="76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proofErr w:type="gramStart"/>
            <w:r w:rsidRPr="00A37333">
              <w:rPr>
                <w:rFonts w:ascii="Arial" w:hAnsi="Arial" w:cs="Arial"/>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85,3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71,4</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83,7</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Обеспеченность населения учреждениями социально-культурной сферы:</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больничными койками, коек на 1 тыс. жителей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103,8</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 xml:space="preserve">амбулаторно-поликлиническими учреждениями, посещений в смену на 1 тыс. населения </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24,4</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31,6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129,5</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врачами, чел. на 1 тыс. населения</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68,8</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средним медицинским персоналом, чел. на 1 тыс. населения</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8,1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98,8</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стационарными учреждениями социального обслуживания престарелых и инвалидов, мест на 10 тыс. населения</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78,4</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proofErr w:type="gramStart"/>
            <w:r w:rsidRPr="00A37333">
              <w:rPr>
                <w:rFonts w:ascii="Arial" w:hAnsi="Arial" w:cs="Arial"/>
                <w:sz w:val="16"/>
                <w:szCs w:val="16"/>
              </w:rPr>
              <w:t>спортивными</w:t>
            </w:r>
            <w:proofErr w:type="gramEnd"/>
            <w:r w:rsidRPr="00A37333">
              <w:rPr>
                <w:rFonts w:ascii="Arial" w:hAnsi="Arial" w:cs="Arial"/>
                <w:sz w:val="16"/>
                <w:szCs w:val="16"/>
              </w:rPr>
              <w:t xml:space="preserve"> сооружениям, кв. м. на 10 тыс. населения</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2175,8</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2153,6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99,0</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дошкольными образовательными учреждениями, мест на 1000 детей дошкольного возраста</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718,3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718,3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мест в учреждениях дошкольного образования, мест</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2150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2091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97,3</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518</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618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119,3</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больничных коек, единиц</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389</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404</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103,9</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Удельный вес населения, занимающегося спортом, %</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42,7</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101,9</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Количество организаций, зарегистрированных на территории городского поселения, единиц</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количество организаций государственной формы собственности</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количество организаций муниципальной формы собственности</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46</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в том числе количество организаций частной формы собственности</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438</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438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Малые предприятия, всего</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1582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1593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юридических лиц</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303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67,2</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индивидуальных предпринимателей, единиц</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1131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1290</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114,1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Малый бизнес</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субъектов малого предпринимательства в расчете на 1000 человек населения, единиц</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45,3</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45,1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99,6</w:t>
            </w:r>
          </w:p>
        </w:tc>
      </w:tr>
      <w:tr w:rsidR="00873698" w:rsidRPr="00A37333" w:rsidTr="00A37333">
        <w:trPr>
          <w:trHeight w:val="76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15,2</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9,42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62,0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t>Инфраструктурная обеспеченность населения</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Протяженность освещенных улиц, </w:t>
            </w:r>
            <w:proofErr w:type="gramStart"/>
            <w:r w:rsidRPr="00A37333">
              <w:rPr>
                <w:rFonts w:ascii="Arial" w:hAnsi="Arial" w:cs="Arial"/>
                <w:sz w:val="16"/>
                <w:szCs w:val="16"/>
              </w:rPr>
              <w:t>км</w:t>
            </w:r>
            <w:proofErr w:type="gram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206</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205,3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99,7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Протяженность водопроводных сетей, </w:t>
            </w:r>
            <w:proofErr w:type="gramStart"/>
            <w:r w:rsidRPr="00A37333">
              <w:rPr>
                <w:rFonts w:ascii="Arial" w:hAnsi="Arial" w:cs="Arial"/>
                <w:sz w:val="16"/>
                <w:szCs w:val="16"/>
              </w:rPr>
              <w:t>км</w:t>
            </w:r>
            <w:proofErr w:type="gram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160,8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103,7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Протяженность канализационных сетей, </w:t>
            </w:r>
            <w:proofErr w:type="gramStart"/>
            <w:r w:rsidRPr="00A37333">
              <w:rPr>
                <w:rFonts w:ascii="Arial" w:hAnsi="Arial" w:cs="Arial"/>
                <w:sz w:val="16"/>
                <w:szCs w:val="16"/>
              </w:rPr>
              <w:t>км</w:t>
            </w:r>
            <w:proofErr w:type="gram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52,5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52,5</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100,0</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Протяженность автомобильных дорог местного значения, </w:t>
            </w:r>
            <w:proofErr w:type="gramStart"/>
            <w:r w:rsidRPr="00A37333">
              <w:rPr>
                <w:rFonts w:ascii="Arial" w:hAnsi="Arial" w:cs="Arial"/>
                <w:sz w:val="16"/>
                <w:szCs w:val="16"/>
              </w:rPr>
              <w:t>км</w:t>
            </w:r>
            <w:proofErr w:type="gram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228,1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230,1</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100,9</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A37333">
            <w:pPr>
              <w:ind w:firstLineChars="100" w:firstLine="160"/>
              <w:rPr>
                <w:rFonts w:ascii="Arial" w:hAnsi="Arial" w:cs="Arial"/>
                <w:sz w:val="16"/>
                <w:szCs w:val="16"/>
              </w:rPr>
            </w:pPr>
            <w:r w:rsidRPr="00A37333">
              <w:rPr>
                <w:rFonts w:ascii="Arial" w:hAnsi="Arial" w:cs="Arial"/>
                <w:sz w:val="16"/>
                <w:szCs w:val="16"/>
              </w:rPr>
              <w:t xml:space="preserve">в том числе с </w:t>
            </w:r>
            <w:proofErr w:type="gramStart"/>
            <w:r w:rsidRPr="00A37333">
              <w:rPr>
                <w:rFonts w:ascii="Arial" w:hAnsi="Arial" w:cs="Arial"/>
                <w:sz w:val="16"/>
                <w:szCs w:val="16"/>
              </w:rPr>
              <w:t>твердым</w:t>
            </w:r>
            <w:proofErr w:type="gramEnd"/>
            <w:r w:rsidRPr="00A37333">
              <w:rPr>
                <w:rFonts w:ascii="Arial" w:hAnsi="Arial" w:cs="Arial"/>
                <w:sz w:val="16"/>
                <w:szCs w:val="16"/>
              </w:rPr>
              <w:t xml:space="preserve"> </w:t>
            </w:r>
            <w:proofErr w:type="spellStart"/>
            <w:r w:rsidRPr="00A37333">
              <w:rPr>
                <w:rFonts w:ascii="Arial" w:hAnsi="Arial" w:cs="Arial"/>
                <w:sz w:val="16"/>
                <w:szCs w:val="16"/>
              </w:rPr>
              <w:t>порытием</w:t>
            </w:r>
            <w:proofErr w:type="spellEnd"/>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226,5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228,47</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100,9</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98,1</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98,2</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100,1</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b/>
                <w:bCs/>
                <w:sz w:val="16"/>
                <w:szCs w:val="16"/>
              </w:rPr>
            </w:pPr>
            <w:r w:rsidRPr="00A37333">
              <w:rPr>
                <w:rFonts w:ascii="Arial" w:hAnsi="Arial" w:cs="Arial"/>
                <w:b/>
                <w:bCs/>
                <w:sz w:val="16"/>
                <w:szCs w:val="16"/>
              </w:rPr>
              <w:lastRenderedPageBreak/>
              <w:t>Благоустройство</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 </w:t>
            </w:r>
          </w:p>
        </w:tc>
      </w:tr>
      <w:tr w:rsidR="00873698" w:rsidRPr="00A37333" w:rsidTr="00A37333">
        <w:trPr>
          <w:trHeight w:val="510"/>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A37333">
              <w:rPr>
                <w:rFonts w:ascii="Arial" w:hAnsi="Arial" w:cs="Arial"/>
                <w:sz w:val="16"/>
                <w:szCs w:val="16"/>
              </w:rPr>
              <w:t>км</w:t>
            </w:r>
            <w:proofErr w:type="gram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25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35,3</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141,2</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 xml:space="preserve">Протяженность отремонтированных тротуаров, </w:t>
            </w:r>
            <w:proofErr w:type="gramStart"/>
            <w:r w:rsidRPr="00A37333">
              <w:rPr>
                <w:rFonts w:ascii="Arial" w:hAnsi="Arial" w:cs="Arial"/>
                <w:sz w:val="16"/>
                <w:szCs w:val="16"/>
              </w:rPr>
              <w:t>км</w:t>
            </w:r>
            <w:proofErr w:type="gramEnd"/>
            <w:r w:rsidRPr="00A37333">
              <w:rPr>
                <w:rFonts w:ascii="Arial" w:hAnsi="Arial" w:cs="Arial"/>
                <w:sz w:val="16"/>
                <w:szCs w:val="16"/>
              </w:rPr>
              <w:t>.</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0,937</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187,4</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высаженных зеленых насаждений, шт.</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150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508</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338,7</w:t>
            </w:r>
          </w:p>
        </w:tc>
      </w:tr>
      <w:tr w:rsidR="00873698" w:rsidRPr="00A37333" w:rsidTr="00A37333">
        <w:trPr>
          <w:trHeight w:val="255"/>
        </w:trPr>
        <w:tc>
          <w:tcPr>
            <w:tcW w:w="5790" w:type="dxa"/>
            <w:tcBorders>
              <w:top w:val="nil"/>
              <w:left w:val="single" w:sz="4" w:space="0" w:color="auto"/>
              <w:bottom w:val="single" w:sz="4" w:space="0" w:color="auto"/>
              <w:right w:val="single" w:sz="4" w:space="0" w:color="auto"/>
            </w:tcBorders>
            <w:shd w:val="clear" w:color="auto" w:fill="auto"/>
            <w:vAlign w:val="center"/>
            <w:hideMark/>
          </w:tcPr>
          <w:p w:rsidR="00873698" w:rsidRPr="00A37333" w:rsidRDefault="00873698" w:rsidP="00873698">
            <w:pPr>
              <w:rPr>
                <w:rFonts w:ascii="Arial" w:hAnsi="Arial" w:cs="Arial"/>
                <w:sz w:val="16"/>
                <w:szCs w:val="16"/>
              </w:rPr>
            </w:pPr>
            <w:r w:rsidRPr="00A37333">
              <w:rPr>
                <w:rFonts w:ascii="Arial" w:hAnsi="Arial" w:cs="Arial"/>
                <w:sz w:val="16"/>
                <w:szCs w:val="16"/>
              </w:rPr>
              <w:t>Количество установленных светильников наружного освещения, шт.</w:t>
            </w:r>
          </w:p>
        </w:tc>
        <w:tc>
          <w:tcPr>
            <w:tcW w:w="906"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70</w:t>
            </w:r>
          </w:p>
        </w:tc>
        <w:tc>
          <w:tcPr>
            <w:tcW w:w="910"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30</w:t>
            </w:r>
          </w:p>
        </w:tc>
        <w:tc>
          <w:tcPr>
            <w:tcW w:w="2048" w:type="dxa"/>
            <w:tcBorders>
              <w:top w:val="nil"/>
              <w:left w:val="nil"/>
              <w:bottom w:val="single" w:sz="4" w:space="0" w:color="auto"/>
              <w:right w:val="single" w:sz="4" w:space="0" w:color="auto"/>
            </w:tcBorders>
            <w:shd w:val="clear" w:color="auto" w:fill="auto"/>
            <w:vAlign w:val="center"/>
            <w:hideMark/>
          </w:tcPr>
          <w:p w:rsidR="00873698" w:rsidRPr="00A37333" w:rsidRDefault="00873698" w:rsidP="00873698">
            <w:pPr>
              <w:jc w:val="center"/>
              <w:rPr>
                <w:rFonts w:ascii="Arial" w:hAnsi="Arial" w:cs="Arial"/>
                <w:sz w:val="16"/>
                <w:szCs w:val="16"/>
              </w:rPr>
            </w:pPr>
            <w:r w:rsidRPr="00A37333">
              <w:rPr>
                <w:rFonts w:ascii="Arial" w:hAnsi="Arial" w:cs="Arial"/>
                <w:sz w:val="16"/>
                <w:szCs w:val="16"/>
              </w:rPr>
              <w:t>42,9</w:t>
            </w:r>
          </w:p>
        </w:tc>
      </w:tr>
      <w:tr w:rsidR="00873698" w:rsidRPr="00A37333" w:rsidTr="00A37333">
        <w:trPr>
          <w:trHeight w:val="945"/>
        </w:trPr>
        <w:tc>
          <w:tcPr>
            <w:tcW w:w="5790" w:type="dxa"/>
            <w:tcBorders>
              <w:top w:val="nil"/>
              <w:left w:val="nil"/>
              <w:bottom w:val="nil"/>
              <w:right w:val="nil"/>
            </w:tcBorders>
            <w:shd w:val="clear" w:color="auto" w:fill="auto"/>
            <w:vAlign w:val="bottom"/>
            <w:hideMark/>
          </w:tcPr>
          <w:p w:rsidR="00873698" w:rsidRPr="00A37333" w:rsidRDefault="00873698" w:rsidP="00873698">
            <w:pPr>
              <w:rPr>
                <w:rFonts w:ascii="Arial" w:hAnsi="Arial" w:cs="Arial"/>
                <w:sz w:val="16"/>
                <w:szCs w:val="16"/>
              </w:rPr>
            </w:pPr>
            <w:r w:rsidRPr="00A37333">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w:t>
            </w:r>
          </w:p>
        </w:tc>
        <w:tc>
          <w:tcPr>
            <w:tcW w:w="906" w:type="dxa"/>
            <w:tcBorders>
              <w:top w:val="nil"/>
              <w:left w:val="nil"/>
              <w:bottom w:val="nil"/>
              <w:right w:val="nil"/>
            </w:tcBorders>
            <w:shd w:val="clear" w:color="auto" w:fill="auto"/>
            <w:noWrap/>
            <w:vAlign w:val="bottom"/>
            <w:hideMark/>
          </w:tcPr>
          <w:p w:rsidR="00873698" w:rsidRPr="00A37333" w:rsidRDefault="00873698" w:rsidP="00873698">
            <w:pPr>
              <w:rPr>
                <w:rFonts w:ascii="Arial" w:hAnsi="Arial" w:cs="Arial"/>
                <w:sz w:val="16"/>
                <w:szCs w:val="16"/>
              </w:rPr>
            </w:pPr>
          </w:p>
        </w:tc>
        <w:tc>
          <w:tcPr>
            <w:tcW w:w="2958" w:type="dxa"/>
            <w:gridSpan w:val="2"/>
            <w:tcBorders>
              <w:top w:val="nil"/>
              <w:left w:val="nil"/>
              <w:bottom w:val="nil"/>
              <w:right w:val="nil"/>
            </w:tcBorders>
            <w:shd w:val="clear" w:color="auto" w:fill="auto"/>
            <w:noWrap/>
            <w:vAlign w:val="bottom"/>
            <w:hideMark/>
          </w:tcPr>
          <w:p w:rsidR="00873698" w:rsidRPr="00A37333" w:rsidRDefault="00873698" w:rsidP="00873698">
            <w:pPr>
              <w:rPr>
                <w:rFonts w:ascii="Arial" w:hAnsi="Arial" w:cs="Arial"/>
                <w:sz w:val="16"/>
                <w:szCs w:val="16"/>
              </w:rPr>
            </w:pPr>
            <w:proofErr w:type="spellStart"/>
            <w:r w:rsidRPr="00A37333">
              <w:rPr>
                <w:rFonts w:ascii="Arial" w:hAnsi="Arial" w:cs="Arial"/>
                <w:sz w:val="16"/>
                <w:szCs w:val="16"/>
              </w:rPr>
              <w:t>О.А.Орешкина</w:t>
            </w:r>
            <w:proofErr w:type="spellEnd"/>
          </w:p>
        </w:tc>
      </w:tr>
    </w:tbl>
    <w:tbl>
      <w:tblPr>
        <w:tblpPr w:leftFromText="180" w:rightFromText="180" w:vertAnchor="page" w:horzAnchor="margin" w:tblpY="3301"/>
        <w:tblOverlap w:val="never"/>
        <w:tblW w:w="9889" w:type="dxa"/>
        <w:tblLook w:val="0000" w:firstRow="0" w:lastRow="0" w:firstColumn="0" w:lastColumn="0" w:noHBand="0" w:noVBand="0"/>
      </w:tblPr>
      <w:tblGrid>
        <w:gridCol w:w="3108"/>
        <w:gridCol w:w="1094"/>
        <w:gridCol w:w="2009"/>
        <w:gridCol w:w="3678"/>
      </w:tblGrid>
      <w:tr w:rsidR="00C25233" w:rsidRPr="00A37333" w:rsidTr="00C25233">
        <w:trPr>
          <w:trHeight w:val="1198"/>
        </w:trPr>
        <w:tc>
          <w:tcPr>
            <w:tcW w:w="3108" w:type="dxa"/>
            <w:vAlign w:val="bottom"/>
          </w:tcPr>
          <w:p w:rsidR="00C25233" w:rsidRPr="00A37333" w:rsidRDefault="00C25233" w:rsidP="00C25233">
            <w:pPr>
              <w:jc w:val="center"/>
              <w:rPr>
                <w:rFonts w:ascii="Arial" w:hAnsi="Arial" w:cs="Arial"/>
                <w:sz w:val="16"/>
                <w:szCs w:val="16"/>
              </w:rPr>
            </w:pPr>
            <w:bookmarkStart w:id="11" w:name="_GoBack"/>
            <w:bookmarkEnd w:id="11"/>
          </w:p>
        </w:tc>
        <w:tc>
          <w:tcPr>
            <w:tcW w:w="3103" w:type="dxa"/>
            <w:gridSpan w:val="2"/>
            <w:vAlign w:val="bottom"/>
          </w:tcPr>
          <w:p w:rsidR="00C25233" w:rsidRPr="00A37333" w:rsidRDefault="00C25233" w:rsidP="00C25233">
            <w:pPr>
              <w:jc w:val="center"/>
              <w:rPr>
                <w:rFonts w:ascii="Arial" w:hAnsi="Arial" w:cs="Arial"/>
                <w:sz w:val="16"/>
                <w:szCs w:val="16"/>
              </w:rPr>
            </w:pPr>
            <w:r w:rsidRPr="00173330">
              <w:rPr>
                <w:rFonts w:ascii="Arial" w:hAnsi="Arial" w:cs="Arial"/>
                <w:bCs/>
                <w:noProof/>
                <w:color w:val="000000"/>
                <w:w w:val="102"/>
                <w:sz w:val="16"/>
                <w:szCs w:val="16"/>
              </w:rPr>
              <w:drawing>
                <wp:inline distT="0" distB="0" distL="0" distR="0" wp14:anchorId="18370A0B" wp14:editId="12890B23">
                  <wp:extent cx="584200" cy="6858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3678" w:type="dxa"/>
          </w:tcPr>
          <w:p w:rsidR="00C25233" w:rsidRPr="00A37333" w:rsidRDefault="00C25233" w:rsidP="00C25233">
            <w:pPr>
              <w:jc w:val="center"/>
              <w:rPr>
                <w:rFonts w:ascii="Arial" w:hAnsi="Arial" w:cs="Arial"/>
                <w:b/>
                <w:sz w:val="16"/>
                <w:szCs w:val="16"/>
              </w:rPr>
            </w:pPr>
          </w:p>
        </w:tc>
      </w:tr>
      <w:tr w:rsidR="00C25233" w:rsidRPr="00A37333" w:rsidTr="00C25233">
        <w:trPr>
          <w:trHeight w:val="430"/>
        </w:trPr>
        <w:tc>
          <w:tcPr>
            <w:tcW w:w="9889" w:type="dxa"/>
            <w:gridSpan w:val="4"/>
            <w:vAlign w:val="bottom"/>
          </w:tcPr>
          <w:p w:rsidR="00C25233" w:rsidRPr="00A37333" w:rsidRDefault="00C25233" w:rsidP="00C25233">
            <w:pPr>
              <w:keepNext/>
              <w:jc w:val="center"/>
              <w:outlineLvl w:val="2"/>
              <w:rPr>
                <w:rFonts w:ascii="Arial" w:hAnsi="Arial" w:cs="Arial"/>
                <w:b/>
                <w:sz w:val="16"/>
                <w:szCs w:val="16"/>
              </w:rPr>
            </w:pPr>
            <w:r w:rsidRPr="00A37333">
              <w:rPr>
                <w:rFonts w:ascii="Arial" w:hAnsi="Arial" w:cs="Arial"/>
                <w:b/>
                <w:sz w:val="16"/>
                <w:szCs w:val="16"/>
              </w:rPr>
              <w:t>СОВЕТ НОВОКУБАНСКОГО ГОРОДСКОГО ПОСЕЛЕНИЯ</w:t>
            </w:r>
          </w:p>
        </w:tc>
      </w:tr>
      <w:tr w:rsidR="00C25233" w:rsidRPr="00A37333" w:rsidTr="00C25233">
        <w:trPr>
          <w:trHeight w:val="424"/>
        </w:trPr>
        <w:tc>
          <w:tcPr>
            <w:tcW w:w="9889" w:type="dxa"/>
            <w:gridSpan w:val="4"/>
            <w:vAlign w:val="bottom"/>
          </w:tcPr>
          <w:p w:rsidR="00C25233" w:rsidRPr="00A37333" w:rsidRDefault="00C25233" w:rsidP="00C25233">
            <w:pPr>
              <w:keepNext/>
              <w:jc w:val="center"/>
              <w:outlineLvl w:val="1"/>
              <w:rPr>
                <w:rFonts w:ascii="Arial" w:hAnsi="Arial" w:cs="Arial"/>
                <w:b/>
                <w:caps/>
                <w:sz w:val="16"/>
                <w:szCs w:val="16"/>
              </w:rPr>
            </w:pPr>
            <w:r w:rsidRPr="00A37333">
              <w:rPr>
                <w:rFonts w:ascii="Arial" w:hAnsi="Arial" w:cs="Arial"/>
                <w:b/>
                <w:caps/>
                <w:sz w:val="16"/>
                <w:szCs w:val="16"/>
              </w:rPr>
              <w:t>Новокубанского РАЙОНА</w:t>
            </w:r>
          </w:p>
        </w:tc>
      </w:tr>
      <w:tr w:rsidR="00C25233" w:rsidRPr="00A37333" w:rsidTr="00C25233">
        <w:trPr>
          <w:trHeight w:val="424"/>
        </w:trPr>
        <w:tc>
          <w:tcPr>
            <w:tcW w:w="9889" w:type="dxa"/>
            <w:gridSpan w:val="4"/>
            <w:vAlign w:val="bottom"/>
          </w:tcPr>
          <w:p w:rsidR="00C25233" w:rsidRPr="00A37333" w:rsidRDefault="00C25233" w:rsidP="00C25233">
            <w:pPr>
              <w:keepNext/>
              <w:jc w:val="center"/>
              <w:outlineLvl w:val="1"/>
              <w:rPr>
                <w:rFonts w:ascii="Arial" w:hAnsi="Arial" w:cs="Arial"/>
                <w:b/>
                <w:caps/>
                <w:sz w:val="16"/>
                <w:szCs w:val="16"/>
              </w:rPr>
            </w:pPr>
          </w:p>
          <w:p w:rsidR="00C25233" w:rsidRPr="00A37333" w:rsidRDefault="00C25233" w:rsidP="00C25233">
            <w:pPr>
              <w:keepNext/>
              <w:jc w:val="center"/>
              <w:outlineLvl w:val="1"/>
              <w:rPr>
                <w:rFonts w:ascii="Arial" w:hAnsi="Arial" w:cs="Arial"/>
                <w:b/>
                <w:caps/>
                <w:sz w:val="16"/>
                <w:szCs w:val="16"/>
              </w:rPr>
            </w:pPr>
            <w:r w:rsidRPr="00A37333">
              <w:rPr>
                <w:rFonts w:ascii="Arial" w:hAnsi="Arial" w:cs="Arial"/>
                <w:b/>
                <w:caps/>
                <w:sz w:val="16"/>
                <w:szCs w:val="16"/>
              </w:rPr>
              <w:t>РЕШЕНИЕ</w:t>
            </w:r>
          </w:p>
        </w:tc>
      </w:tr>
      <w:tr w:rsidR="00C25233" w:rsidRPr="00A37333" w:rsidTr="00C25233">
        <w:trPr>
          <w:trHeight w:val="360"/>
        </w:trPr>
        <w:tc>
          <w:tcPr>
            <w:tcW w:w="4202" w:type="dxa"/>
            <w:gridSpan w:val="2"/>
            <w:vAlign w:val="bottom"/>
          </w:tcPr>
          <w:p w:rsidR="00C25233" w:rsidRPr="00A37333" w:rsidRDefault="00C25233" w:rsidP="00C25233">
            <w:pPr>
              <w:ind w:left="182"/>
              <w:jc w:val="both"/>
              <w:rPr>
                <w:rFonts w:ascii="Arial" w:hAnsi="Arial" w:cs="Arial"/>
                <w:sz w:val="16"/>
                <w:szCs w:val="16"/>
              </w:rPr>
            </w:pPr>
            <w:r w:rsidRPr="00A37333">
              <w:rPr>
                <w:rFonts w:ascii="Arial" w:hAnsi="Arial" w:cs="Arial"/>
                <w:sz w:val="16"/>
                <w:szCs w:val="16"/>
              </w:rPr>
              <w:t>от 23.11.2018г.</w:t>
            </w:r>
          </w:p>
        </w:tc>
        <w:tc>
          <w:tcPr>
            <w:tcW w:w="5687" w:type="dxa"/>
            <w:gridSpan w:val="2"/>
            <w:vAlign w:val="bottom"/>
          </w:tcPr>
          <w:p w:rsidR="00C25233" w:rsidRPr="00A37333" w:rsidRDefault="00C25233" w:rsidP="00C25233">
            <w:pPr>
              <w:ind w:left="3607"/>
              <w:jc w:val="both"/>
              <w:rPr>
                <w:rFonts w:ascii="Arial" w:hAnsi="Arial" w:cs="Arial"/>
                <w:sz w:val="16"/>
                <w:szCs w:val="16"/>
              </w:rPr>
            </w:pPr>
            <w:r w:rsidRPr="00A37333">
              <w:rPr>
                <w:rFonts w:ascii="Arial" w:hAnsi="Arial" w:cs="Arial"/>
                <w:sz w:val="16"/>
                <w:szCs w:val="16"/>
              </w:rPr>
              <w:t xml:space="preserve">           № 548</w:t>
            </w:r>
          </w:p>
        </w:tc>
      </w:tr>
      <w:tr w:rsidR="00C25233" w:rsidRPr="00A37333" w:rsidTr="00C25233">
        <w:trPr>
          <w:trHeight w:val="345"/>
        </w:trPr>
        <w:tc>
          <w:tcPr>
            <w:tcW w:w="9889" w:type="dxa"/>
            <w:gridSpan w:val="4"/>
            <w:vAlign w:val="bottom"/>
          </w:tcPr>
          <w:p w:rsidR="00C25233" w:rsidRPr="00A37333" w:rsidRDefault="00C25233" w:rsidP="00C25233">
            <w:pPr>
              <w:jc w:val="center"/>
              <w:rPr>
                <w:rFonts w:ascii="Arial" w:hAnsi="Arial" w:cs="Arial"/>
                <w:sz w:val="16"/>
                <w:szCs w:val="16"/>
              </w:rPr>
            </w:pPr>
            <w:r w:rsidRPr="00A37333">
              <w:rPr>
                <w:rFonts w:ascii="Arial" w:hAnsi="Arial" w:cs="Arial"/>
                <w:sz w:val="16"/>
                <w:szCs w:val="16"/>
              </w:rPr>
              <w:t>Новокубанск</w:t>
            </w:r>
          </w:p>
        </w:tc>
      </w:tr>
    </w:tbl>
    <w:p w:rsidR="009F4207" w:rsidRPr="00173330" w:rsidRDefault="009F4207" w:rsidP="009F4207">
      <w:pPr>
        <w:rPr>
          <w:rFonts w:ascii="Arial" w:hAnsi="Arial" w:cs="Arial"/>
          <w:sz w:val="16"/>
          <w:szCs w:val="16"/>
        </w:rPr>
      </w:pPr>
    </w:p>
    <w:tbl>
      <w:tblPr>
        <w:tblpPr w:leftFromText="180" w:rightFromText="180" w:vertAnchor="text" w:horzAnchor="margin" w:tblpY="22"/>
        <w:tblW w:w="9900" w:type="dxa"/>
        <w:tblLook w:val="0000" w:firstRow="0" w:lastRow="0" w:firstColumn="0" w:lastColumn="0" w:noHBand="0" w:noVBand="0"/>
      </w:tblPr>
      <w:tblGrid>
        <w:gridCol w:w="9900"/>
      </w:tblGrid>
      <w:tr w:rsidR="00173330" w:rsidRPr="00A37333" w:rsidTr="00173330">
        <w:trPr>
          <w:trHeight w:val="1052"/>
        </w:trPr>
        <w:tc>
          <w:tcPr>
            <w:tcW w:w="9900" w:type="dxa"/>
            <w:shd w:val="clear" w:color="auto" w:fill="auto"/>
            <w:vAlign w:val="bottom"/>
          </w:tcPr>
          <w:p w:rsidR="00173330" w:rsidRPr="00A37333" w:rsidRDefault="00173330" w:rsidP="00173330">
            <w:pPr>
              <w:autoSpaceDE w:val="0"/>
              <w:autoSpaceDN w:val="0"/>
              <w:adjustRightInd w:val="0"/>
              <w:spacing w:line="228" w:lineRule="auto"/>
              <w:jc w:val="center"/>
              <w:rPr>
                <w:rFonts w:ascii="Arial" w:eastAsia="Calibri" w:hAnsi="Arial" w:cs="Arial"/>
                <w:b/>
                <w:bCs/>
                <w:sz w:val="16"/>
                <w:szCs w:val="16"/>
              </w:rPr>
            </w:pPr>
            <w:r w:rsidRPr="00A37333">
              <w:rPr>
                <w:rFonts w:ascii="Arial" w:eastAsia="Calibri" w:hAnsi="Arial" w:cs="Arial"/>
                <w:b/>
                <w:bCs/>
                <w:sz w:val="16"/>
                <w:szCs w:val="16"/>
              </w:rPr>
              <w:t xml:space="preserve">Об исключении земельных участков из Перечня, утвержденного решением Совета Новокубанского городского поселения Новокубанского района от 16 апреля 2015 года № 95 «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w:t>
            </w:r>
          </w:p>
          <w:p w:rsidR="00173330" w:rsidRPr="00A37333" w:rsidRDefault="00173330" w:rsidP="00173330">
            <w:pPr>
              <w:autoSpaceDE w:val="0"/>
              <w:autoSpaceDN w:val="0"/>
              <w:adjustRightInd w:val="0"/>
              <w:spacing w:line="228" w:lineRule="auto"/>
              <w:jc w:val="center"/>
              <w:rPr>
                <w:rFonts w:ascii="Arial" w:eastAsia="Calibri" w:hAnsi="Arial" w:cs="Arial"/>
                <w:b/>
                <w:bCs/>
                <w:sz w:val="16"/>
                <w:szCs w:val="16"/>
              </w:rPr>
            </w:pPr>
            <w:r w:rsidRPr="00A37333">
              <w:rPr>
                <w:rFonts w:ascii="Arial" w:eastAsia="Calibri" w:hAnsi="Arial" w:cs="Arial"/>
                <w:b/>
                <w:bCs/>
                <w:sz w:val="16"/>
                <w:szCs w:val="16"/>
              </w:rPr>
              <w:t xml:space="preserve">(с изменениями от 23 октября 2015 года № 151)  </w:t>
            </w:r>
          </w:p>
          <w:p w:rsidR="00173330" w:rsidRPr="00A37333" w:rsidRDefault="00173330" w:rsidP="00173330">
            <w:pPr>
              <w:jc w:val="center"/>
              <w:rPr>
                <w:rFonts w:ascii="Arial" w:hAnsi="Arial" w:cs="Arial"/>
                <w:b/>
                <w:sz w:val="16"/>
                <w:szCs w:val="16"/>
              </w:rPr>
            </w:pPr>
          </w:p>
        </w:tc>
      </w:tr>
    </w:tbl>
    <w:p w:rsidR="00A37333" w:rsidRPr="00A37333" w:rsidRDefault="00A37333" w:rsidP="00A37333">
      <w:pPr>
        <w:ind w:right="15" w:firstLine="567"/>
        <w:jc w:val="both"/>
        <w:rPr>
          <w:rFonts w:ascii="Arial" w:hAnsi="Arial" w:cs="Arial"/>
          <w:sz w:val="16"/>
          <w:szCs w:val="16"/>
        </w:rPr>
      </w:pPr>
      <w:proofErr w:type="gramStart"/>
      <w:r w:rsidRPr="00A37333">
        <w:rPr>
          <w:rFonts w:ascii="Arial" w:hAnsi="Arial" w:cs="Arial"/>
          <w:sz w:val="16"/>
          <w:szCs w:val="16"/>
        </w:rPr>
        <w:t xml:space="preserve">Рассмотрев обращение главы Новокубанского городского поселения Новокубанского района Кадырова Руслана </w:t>
      </w:r>
      <w:proofErr w:type="spellStart"/>
      <w:r w:rsidRPr="00A37333">
        <w:rPr>
          <w:rFonts w:ascii="Arial" w:hAnsi="Arial" w:cs="Arial"/>
          <w:sz w:val="16"/>
          <w:szCs w:val="16"/>
        </w:rPr>
        <w:t>Реминовича</w:t>
      </w:r>
      <w:proofErr w:type="spellEnd"/>
      <w:r w:rsidRPr="00A37333">
        <w:rPr>
          <w:rFonts w:ascii="Arial" w:hAnsi="Arial" w:cs="Arial"/>
          <w:sz w:val="16"/>
          <w:szCs w:val="16"/>
        </w:rPr>
        <w:t>, в соответствии с Земельным кодексом Российской Федерации, Федеральным законом от                       06 октября 2003 года №</w:t>
      </w:r>
      <w:hyperlink r:id="rId29" w:history="1">
        <w:r w:rsidRPr="00173330">
          <w:rPr>
            <w:rFonts w:ascii="Arial" w:hAnsi="Arial" w:cs="Arial"/>
            <w:sz w:val="16"/>
            <w:szCs w:val="16"/>
          </w:rPr>
          <w:t xml:space="preserve"> 131-ФЗ</w:t>
        </w:r>
      </w:hyperlink>
      <w:r w:rsidRPr="00A37333">
        <w:rPr>
          <w:rFonts w:ascii="Arial" w:hAnsi="Arial" w:cs="Arial"/>
          <w:sz w:val="16"/>
          <w:szCs w:val="16"/>
        </w:rPr>
        <w:t xml:space="preserve"> «Об общих принципах организации местного самоуправления в Российской Федерации», З</w:t>
      </w:r>
      <w:r w:rsidR="00856486">
        <w:rPr>
          <w:rFonts w:ascii="Arial" w:hAnsi="Arial" w:cs="Arial"/>
          <w:bCs/>
          <w:sz w:val="16"/>
          <w:szCs w:val="16"/>
        </w:rPr>
        <w:t>аконом Краснодарского края от</w:t>
      </w:r>
      <w:r w:rsidRPr="00A37333">
        <w:rPr>
          <w:rFonts w:ascii="Arial" w:hAnsi="Arial" w:cs="Arial"/>
          <w:bCs/>
          <w:sz w:val="16"/>
          <w:szCs w:val="16"/>
        </w:rPr>
        <w:t xml:space="preserve">  5 ноября 2002 года № 532-КЗ «Об основах регулирования земельных отношений в Краснодарском крае», </w:t>
      </w:r>
      <w:r w:rsidRPr="00A37333">
        <w:rPr>
          <w:rFonts w:ascii="Arial" w:hAnsi="Arial" w:cs="Arial"/>
          <w:sz w:val="16"/>
          <w:szCs w:val="16"/>
        </w:rPr>
        <w:t>з</w:t>
      </w:r>
      <w:r w:rsidR="00856486">
        <w:rPr>
          <w:rFonts w:ascii="Arial" w:hAnsi="Arial" w:cs="Arial"/>
          <w:sz w:val="16"/>
          <w:szCs w:val="16"/>
        </w:rPr>
        <w:t>аконом Краснодарского края от</w:t>
      </w:r>
      <w:r w:rsidRPr="00A37333">
        <w:rPr>
          <w:rFonts w:ascii="Arial" w:hAnsi="Arial" w:cs="Arial"/>
          <w:sz w:val="16"/>
          <w:szCs w:val="16"/>
        </w:rPr>
        <w:t xml:space="preserve">  26 декабря 2014 года</w:t>
      </w:r>
      <w:proofErr w:type="gramEnd"/>
      <w:r w:rsidRPr="00A37333">
        <w:rPr>
          <w:rFonts w:ascii="Arial" w:hAnsi="Arial" w:cs="Arial"/>
          <w:sz w:val="16"/>
          <w:szCs w:val="16"/>
        </w:rPr>
        <w:t xml:space="preserve"> № 3085-К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аренду для строительства гражданам, имеющим трех и более детей, а также по причине </w:t>
      </w:r>
      <w:proofErr w:type="spellStart"/>
      <w:r w:rsidRPr="00A37333">
        <w:rPr>
          <w:rFonts w:ascii="Arial" w:hAnsi="Arial" w:cs="Arial"/>
          <w:sz w:val="16"/>
          <w:szCs w:val="16"/>
        </w:rPr>
        <w:t>невостребованности</w:t>
      </w:r>
      <w:proofErr w:type="spellEnd"/>
      <w:r w:rsidRPr="00A37333">
        <w:rPr>
          <w:rFonts w:ascii="Arial" w:hAnsi="Arial" w:cs="Arial"/>
          <w:sz w:val="16"/>
          <w:szCs w:val="16"/>
        </w:rPr>
        <w:t xml:space="preserve"> земельных участков, утвержденных Перечнем,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A37333">
        <w:rPr>
          <w:rFonts w:ascii="Arial" w:hAnsi="Arial" w:cs="Arial"/>
          <w:sz w:val="16"/>
          <w:szCs w:val="16"/>
        </w:rPr>
        <w:t>р</w:t>
      </w:r>
      <w:proofErr w:type="gramEnd"/>
      <w:r w:rsidRPr="00A37333">
        <w:rPr>
          <w:rFonts w:ascii="Arial" w:hAnsi="Arial" w:cs="Arial"/>
          <w:sz w:val="16"/>
          <w:szCs w:val="16"/>
        </w:rPr>
        <w:t xml:space="preserve"> е ш и </w:t>
      </w:r>
      <w:proofErr w:type="gramStart"/>
      <w:r w:rsidRPr="00A37333">
        <w:rPr>
          <w:rFonts w:ascii="Arial" w:hAnsi="Arial" w:cs="Arial"/>
          <w:sz w:val="16"/>
          <w:szCs w:val="16"/>
        </w:rPr>
        <w:t>л</w:t>
      </w:r>
      <w:proofErr w:type="gramEnd"/>
      <w:r w:rsidRPr="00A37333">
        <w:rPr>
          <w:rFonts w:ascii="Arial" w:hAnsi="Arial" w:cs="Arial"/>
          <w:sz w:val="16"/>
          <w:szCs w:val="16"/>
        </w:rPr>
        <w:t>:</w:t>
      </w:r>
    </w:p>
    <w:p w:rsidR="00A37333" w:rsidRPr="00A37333" w:rsidRDefault="00A37333" w:rsidP="00A37333">
      <w:pPr>
        <w:autoSpaceDE w:val="0"/>
        <w:autoSpaceDN w:val="0"/>
        <w:adjustRightInd w:val="0"/>
        <w:spacing w:line="228" w:lineRule="auto"/>
        <w:ind w:firstLine="567"/>
        <w:jc w:val="both"/>
        <w:rPr>
          <w:rFonts w:ascii="Arial" w:eastAsia="Calibri" w:hAnsi="Arial" w:cs="Arial"/>
          <w:bCs/>
          <w:sz w:val="16"/>
          <w:szCs w:val="16"/>
        </w:rPr>
      </w:pPr>
      <w:r w:rsidRPr="00A37333">
        <w:rPr>
          <w:rFonts w:ascii="Arial" w:eastAsia="Calibri" w:hAnsi="Arial" w:cs="Arial"/>
          <w:bCs/>
          <w:sz w:val="16"/>
          <w:szCs w:val="16"/>
        </w:rPr>
        <w:t xml:space="preserve">1. </w:t>
      </w:r>
      <w:proofErr w:type="gramStart"/>
      <w:r w:rsidRPr="00A37333">
        <w:rPr>
          <w:rFonts w:ascii="Arial" w:eastAsia="Calibri" w:hAnsi="Arial" w:cs="Arial"/>
          <w:bCs/>
          <w:sz w:val="16"/>
          <w:szCs w:val="16"/>
        </w:rPr>
        <w:t>Исключить земельные участки из Перечня, утвержденного решением Совета Новокубанского городского поселения Новокубанского района от 16 апреля 2015 года № 95 «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23 октября 2015 года № 151), согласно приложению № 1 и приложению № 2 к настоящему решению.</w:t>
      </w:r>
      <w:proofErr w:type="gramEnd"/>
    </w:p>
    <w:p w:rsidR="00A37333" w:rsidRPr="00A37333" w:rsidRDefault="00A37333" w:rsidP="00A37333">
      <w:pPr>
        <w:ind w:firstLine="567"/>
        <w:jc w:val="both"/>
        <w:rPr>
          <w:rFonts w:ascii="Arial" w:hAnsi="Arial" w:cs="Arial"/>
          <w:sz w:val="16"/>
          <w:szCs w:val="16"/>
        </w:rPr>
      </w:pPr>
      <w:r w:rsidRPr="00A37333">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A37333" w:rsidRPr="00A37333" w:rsidRDefault="00A37333" w:rsidP="00A37333">
      <w:pPr>
        <w:ind w:firstLine="570"/>
        <w:jc w:val="both"/>
        <w:rPr>
          <w:rFonts w:ascii="Arial" w:hAnsi="Arial" w:cs="Arial"/>
          <w:sz w:val="16"/>
          <w:szCs w:val="16"/>
        </w:rPr>
      </w:pPr>
      <w:r w:rsidRPr="00A37333">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A37333" w:rsidRPr="00A37333" w:rsidRDefault="00A37333" w:rsidP="00A37333">
      <w:pPr>
        <w:ind w:firstLine="570"/>
        <w:jc w:val="both"/>
        <w:rPr>
          <w:rFonts w:ascii="Arial" w:hAnsi="Arial" w:cs="Arial"/>
          <w:sz w:val="16"/>
          <w:szCs w:val="16"/>
        </w:rPr>
      </w:pPr>
      <w:r w:rsidRPr="00A37333">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A37333">
        <w:rPr>
          <w:rFonts w:ascii="Arial" w:hAnsi="Arial" w:cs="Arial"/>
          <w:sz w:val="16"/>
          <w:szCs w:val="16"/>
          <w:lang w:val="en-US"/>
        </w:rPr>
        <w:t>www</w:t>
      </w:r>
      <w:r w:rsidRPr="00A37333">
        <w:rPr>
          <w:rFonts w:ascii="Arial" w:hAnsi="Arial" w:cs="Arial"/>
          <w:sz w:val="16"/>
          <w:szCs w:val="16"/>
        </w:rPr>
        <w:t>.</w:t>
      </w:r>
      <w:proofErr w:type="spellStart"/>
      <w:r w:rsidRPr="00A37333">
        <w:rPr>
          <w:rFonts w:ascii="Arial" w:hAnsi="Arial" w:cs="Arial"/>
          <w:sz w:val="16"/>
          <w:szCs w:val="16"/>
          <w:lang w:val="en-US"/>
        </w:rPr>
        <w:t>ngpnr</w:t>
      </w:r>
      <w:proofErr w:type="spellEnd"/>
      <w:r w:rsidRPr="00A37333">
        <w:rPr>
          <w:rFonts w:ascii="Arial" w:hAnsi="Arial" w:cs="Arial"/>
          <w:sz w:val="16"/>
          <w:szCs w:val="16"/>
        </w:rPr>
        <w:t>.</w:t>
      </w:r>
      <w:proofErr w:type="spellStart"/>
      <w:r w:rsidRPr="00A37333">
        <w:rPr>
          <w:rFonts w:ascii="Arial" w:hAnsi="Arial" w:cs="Arial"/>
          <w:sz w:val="16"/>
          <w:szCs w:val="16"/>
          <w:lang w:val="en-US"/>
        </w:rPr>
        <w:t>ru</w:t>
      </w:r>
      <w:proofErr w:type="spellEnd"/>
      <w:r w:rsidRPr="00A37333">
        <w:rPr>
          <w:rFonts w:ascii="Arial" w:hAnsi="Arial" w:cs="Arial"/>
          <w:sz w:val="16"/>
          <w:szCs w:val="16"/>
        </w:rPr>
        <w:t>).</w:t>
      </w:r>
    </w:p>
    <w:p w:rsidR="00A37333" w:rsidRPr="00A37333" w:rsidRDefault="00A37333" w:rsidP="00A37333">
      <w:pPr>
        <w:tabs>
          <w:tab w:val="left" w:pos="567"/>
        </w:tabs>
        <w:ind w:firstLine="567"/>
        <w:jc w:val="both"/>
        <w:rPr>
          <w:rFonts w:ascii="Arial" w:hAnsi="Arial" w:cs="Arial"/>
          <w:sz w:val="16"/>
          <w:szCs w:val="16"/>
        </w:rPr>
      </w:pPr>
      <w:r w:rsidRPr="00A37333">
        <w:rPr>
          <w:rFonts w:ascii="Arial" w:hAnsi="Arial" w:cs="Arial"/>
          <w:sz w:val="16"/>
          <w:szCs w:val="16"/>
        </w:rPr>
        <w:t xml:space="preserve"> 3. </w:t>
      </w:r>
      <w:proofErr w:type="gramStart"/>
      <w:r w:rsidRPr="00A37333">
        <w:rPr>
          <w:rFonts w:ascii="Arial" w:hAnsi="Arial" w:cs="Arial"/>
          <w:sz w:val="16"/>
          <w:szCs w:val="16"/>
        </w:rPr>
        <w:t>Контроль за</w:t>
      </w:r>
      <w:proofErr w:type="gramEnd"/>
      <w:r w:rsidRPr="00A37333">
        <w:rPr>
          <w:rFonts w:ascii="Arial" w:hAnsi="Arial" w:cs="Arial"/>
          <w:sz w:val="16"/>
          <w:szCs w:val="16"/>
        </w:rPr>
        <w:t xml:space="preserve"> исполнением настоящего решения возложить на комитет Совета Новокубанского городского</w:t>
      </w:r>
      <w:r w:rsidRPr="00A37333">
        <w:rPr>
          <w:rFonts w:ascii="Arial" w:hAnsi="Arial" w:cs="Arial"/>
          <w:b/>
          <w:sz w:val="16"/>
          <w:szCs w:val="16"/>
        </w:rPr>
        <w:t xml:space="preserve"> </w:t>
      </w:r>
      <w:r w:rsidRPr="00A37333">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A37333">
        <w:rPr>
          <w:rFonts w:ascii="Arial" w:hAnsi="Arial" w:cs="Arial"/>
          <w:b/>
          <w:sz w:val="16"/>
          <w:szCs w:val="16"/>
        </w:rPr>
        <w:t xml:space="preserve"> </w:t>
      </w:r>
      <w:r w:rsidRPr="00A37333">
        <w:rPr>
          <w:rFonts w:ascii="Arial" w:hAnsi="Arial" w:cs="Arial"/>
          <w:sz w:val="16"/>
          <w:szCs w:val="16"/>
        </w:rPr>
        <w:t>поселения Новокубанского района полномочий по решению вопросов местного значения (Михайлова).</w:t>
      </w:r>
    </w:p>
    <w:p w:rsidR="00A37333" w:rsidRPr="00A37333" w:rsidRDefault="00A37333" w:rsidP="00A37333">
      <w:pPr>
        <w:tabs>
          <w:tab w:val="left" w:pos="567"/>
        </w:tabs>
        <w:jc w:val="both"/>
        <w:rPr>
          <w:rFonts w:ascii="Arial" w:hAnsi="Arial" w:cs="Arial"/>
          <w:sz w:val="16"/>
          <w:szCs w:val="16"/>
        </w:rPr>
      </w:pPr>
      <w:r w:rsidRPr="00A37333">
        <w:rPr>
          <w:rFonts w:ascii="Arial" w:hAnsi="Arial" w:cs="Arial"/>
          <w:sz w:val="16"/>
          <w:szCs w:val="16"/>
        </w:rPr>
        <w:tab/>
        <w:t>4. Решение вступает в силу со дня его официального опубликования.</w:t>
      </w:r>
    </w:p>
    <w:p w:rsidR="00A37333" w:rsidRPr="00A37333" w:rsidRDefault="00A37333" w:rsidP="00A37333">
      <w:pPr>
        <w:jc w:val="both"/>
        <w:rPr>
          <w:rFonts w:ascii="Arial" w:hAnsi="Arial" w:cs="Arial"/>
          <w:sz w:val="16"/>
          <w:szCs w:val="16"/>
        </w:rPr>
      </w:pPr>
    </w:p>
    <w:p w:rsidR="00A37333" w:rsidRPr="00A37333" w:rsidRDefault="00A37333" w:rsidP="00A37333">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A37333" w:rsidRPr="00A37333" w:rsidTr="00C32A3C">
        <w:tc>
          <w:tcPr>
            <w:tcW w:w="4503" w:type="dxa"/>
            <w:shd w:val="clear" w:color="auto" w:fill="auto"/>
          </w:tcPr>
          <w:p w:rsidR="00A37333" w:rsidRPr="00A37333" w:rsidRDefault="00A37333" w:rsidP="00A37333">
            <w:pPr>
              <w:jc w:val="both"/>
              <w:rPr>
                <w:rFonts w:ascii="Arial" w:hAnsi="Arial" w:cs="Arial"/>
                <w:sz w:val="16"/>
                <w:szCs w:val="16"/>
              </w:rPr>
            </w:pPr>
            <w:r w:rsidRPr="00A37333">
              <w:rPr>
                <w:rFonts w:ascii="Arial" w:hAnsi="Arial" w:cs="Arial"/>
                <w:sz w:val="16"/>
                <w:szCs w:val="16"/>
              </w:rPr>
              <w:t>Глава</w:t>
            </w:r>
          </w:p>
          <w:p w:rsidR="00A37333" w:rsidRPr="00A37333" w:rsidRDefault="00A37333" w:rsidP="00A37333">
            <w:pPr>
              <w:jc w:val="both"/>
              <w:rPr>
                <w:rFonts w:ascii="Arial" w:hAnsi="Arial" w:cs="Arial"/>
                <w:sz w:val="16"/>
                <w:szCs w:val="16"/>
              </w:rPr>
            </w:pPr>
            <w:r w:rsidRPr="00A37333">
              <w:rPr>
                <w:rFonts w:ascii="Arial" w:hAnsi="Arial" w:cs="Arial"/>
                <w:sz w:val="16"/>
                <w:szCs w:val="16"/>
              </w:rPr>
              <w:t>Новокубанского городского</w:t>
            </w:r>
          </w:p>
          <w:p w:rsidR="00A37333" w:rsidRPr="00A37333" w:rsidRDefault="00A37333" w:rsidP="00A37333">
            <w:pPr>
              <w:jc w:val="both"/>
              <w:rPr>
                <w:rFonts w:ascii="Arial" w:hAnsi="Arial" w:cs="Arial"/>
                <w:sz w:val="16"/>
                <w:szCs w:val="16"/>
              </w:rPr>
            </w:pPr>
            <w:r w:rsidRPr="00A37333">
              <w:rPr>
                <w:rFonts w:ascii="Arial" w:hAnsi="Arial" w:cs="Arial"/>
                <w:sz w:val="16"/>
                <w:szCs w:val="16"/>
              </w:rPr>
              <w:t xml:space="preserve">поселения Новокубанского района </w:t>
            </w:r>
          </w:p>
          <w:p w:rsidR="00A37333" w:rsidRPr="00A37333" w:rsidRDefault="00A37333" w:rsidP="00A37333">
            <w:pPr>
              <w:jc w:val="both"/>
              <w:rPr>
                <w:rFonts w:ascii="Arial" w:hAnsi="Arial" w:cs="Arial"/>
                <w:sz w:val="16"/>
                <w:szCs w:val="16"/>
              </w:rPr>
            </w:pPr>
            <w:r w:rsidRPr="00A37333">
              <w:rPr>
                <w:rFonts w:ascii="Arial" w:hAnsi="Arial" w:cs="Arial"/>
                <w:sz w:val="16"/>
                <w:szCs w:val="16"/>
              </w:rPr>
              <w:t xml:space="preserve">                              Р.Р. Кадыров</w:t>
            </w:r>
          </w:p>
        </w:tc>
        <w:tc>
          <w:tcPr>
            <w:tcW w:w="909" w:type="dxa"/>
            <w:shd w:val="clear" w:color="auto" w:fill="auto"/>
          </w:tcPr>
          <w:p w:rsidR="00A37333" w:rsidRPr="00A37333" w:rsidRDefault="00A37333" w:rsidP="00A37333">
            <w:pPr>
              <w:jc w:val="both"/>
              <w:rPr>
                <w:rFonts w:ascii="Arial" w:hAnsi="Arial" w:cs="Arial"/>
                <w:sz w:val="16"/>
                <w:szCs w:val="16"/>
              </w:rPr>
            </w:pPr>
          </w:p>
        </w:tc>
        <w:tc>
          <w:tcPr>
            <w:tcW w:w="4394" w:type="dxa"/>
            <w:shd w:val="clear" w:color="auto" w:fill="auto"/>
          </w:tcPr>
          <w:p w:rsidR="00A37333" w:rsidRPr="00A37333" w:rsidRDefault="00A37333" w:rsidP="00A37333">
            <w:pPr>
              <w:ind w:left="-108"/>
              <w:jc w:val="both"/>
              <w:rPr>
                <w:rFonts w:ascii="Arial" w:hAnsi="Arial" w:cs="Arial"/>
                <w:sz w:val="16"/>
                <w:szCs w:val="16"/>
              </w:rPr>
            </w:pPr>
            <w:r w:rsidRPr="00A37333">
              <w:rPr>
                <w:rFonts w:ascii="Arial" w:hAnsi="Arial" w:cs="Arial"/>
                <w:sz w:val="16"/>
                <w:szCs w:val="16"/>
              </w:rPr>
              <w:t xml:space="preserve">Председатель Совета </w:t>
            </w:r>
          </w:p>
          <w:p w:rsidR="00A37333" w:rsidRPr="00A37333" w:rsidRDefault="00A37333" w:rsidP="00A37333">
            <w:pPr>
              <w:ind w:left="-108"/>
              <w:jc w:val="both"/>
              <w:rPr>
                <w:rFonts w:ascii="Arial" w:hAnsi="Arial" w:cs="Arial"/>
                <w:sz w:val="16"/>
                <w:szCs w:val="16"/>
              </w:rPr>
            </w:pPr>
            <w:r w:rsidRPr="00A37333">
              <w:rPr>
                <w:rFonts w:ascii="Arial" w:hAnsi="Arial" w:cs="Arial"/>
                <w:sz w:val="16"/>
                <w:szCs w:val="16"/>
              </w:rPr>
              <w:t>Новокубанского городского</w:t>
            </w:r>
          </w:p>
          <w:p w:rsidR="00A37333" w:rsidRPr="00A37333" w:rsidRDefault="00A37333" w:rsidP="00A37333">
            <w:pPr>
              <w:ind w:hanging="108"/>
              <w:jc w:val="both"/>
              <w:rPr>
                <w:rFonts w:ascii="Arial" w:hAnsi="Arial" w:cs="Arial"/>
                <w:sz w:val="16"/>
                <w:szCs w:val="16"/>
              </w:rPr>
            </w:pPr>
            <w:r w:rsidRPr="00A37333">
              <w:rPr>
                <w:rFonts w:ascii="Arial" w:hAnsi="Arial" w:cs="Arial"/>
                <w:sz w:val="16"/>
                <w:szCs w:val="16"/>
              </w:rPr>
              <w:t>поселения Новокубанского района</w:t>
            </w:r>
          </w:p>
          <w:p w:rsidR="00A37333" w:rsidRPr="00A37333" w:rsidRDefault="00A37333" w:rsidP="00A37333">
            <w:pPr>
              <w:ind w:hanging="108"/>
              <w:jc w:val="both"/>
              <w:rPr>
                <w:rFonts w:ascii="Arial" w:hAnsi="Arial" w:cs="Arial"/>
                <w:color w:val="333399"/>
                <w:sz w:val="16"/>
                <w:szCs w:val="16"/>
              </w:rPr>
            </w:pPr>
            <w:r w:rsidRPr="00A37333">
              <w:rPr>
                <w:rFonts w:ascii="Arial" w:hAnsi="Arial" w:cs="Arial"/>
                <w:sz w:val="16"/>
                <w:szCs w:val="16"/>
              </w:rPr>
              <w:t xml:space="preserve">                                Е.В. Головченко</w:t>
            </w:r>
          </w:p>
        </w:tc>
      </w:tr>
    </w:tbl>
    <w:p w:rsidR="00565B2D" w:rsidRPr="00173330" w:rsidRDefault="00565B2D" w:rsidP="00565B2D">
      <w:pPr>
        <w:jc w:val="center"/>
        <w:rPr>
          <w:rFonts w:ascii="Arial" w:hAnsi="Arial" w:cs="Arial"/>
          <w:sz w:val="16"/>
          <w:szCs w:val="16"/>
        </w:rPr>
      </w:pPr>
    </w:p>
    <w:p w:rsidR="007D41BB" w:rsidRPr="00173330" w:rsidRDefault="007D41BB" w:rsidP="007D41BB">
      <w:pPr>
        <w:rPr>
          <w:rFonts w:ascii="Arial" w:hAnsi="Arial" w:cs="Arial"/>
          <w:sz w:val="16"/>
          <w:szCs w:val="16"/>
        </w:rPr>
      </w:pPr>
    </w:p>
    <w:p w:rsidR="00173330" w:rsidRPr="00173330" w:rsidRDefault="00173330" w:rsidP="00173330">
      <w:pPr>
        <w:ind w:firstLine="5387"/>
        <w:rPr>
          <w:rFonts w:ascii="Arial" w:hAnsi="Arial" w:cs="Arial"/>
          <w:sz w:val="16"/>
          <w:szCs w:val="16"/>
        </w:rPr>
      </w:pPr>
      <w:r w:rsidRPr="00173330">
        <w:rPr>
          <w:rFonts w:ascii="Arial" w:hAnsi="Arial" w:cs="Arial"/>
          <w:sz w:val="16"/>
          <w:szCs w:val="16"/>
        </w:rPr>
        <w:t>Приложение № 1</w:t>
      </w:r>
    </w:p>
    <w:p w:rsidR="00173330" w:rsidRPr="00173330" w:rsidRDefault="00173330" w:rsidP="00173330">
      <w:pPr>
        <w:ind w:firstLine="5387"/>
        <w:rPr>
          <w:rFonts w:ascii="Arial" w:hAnsi="Arial" w:cs="Arial"/>
          <w:sz w:val="16"/>
          <w:szCs w:val="16"/>
        </w:rPr>
      </w:pPr>
      <w:r w:rsidRPr="00173330">
        <w:rPr>
          <w:rFonts w:ascii="Arial" w:hAnsi="Arial" w:cs="Arial"/>
          <w:sz w:val="16"/>
          <w:szCs w:val="16"/>
        </w:rPr>
        <w:t>к решению Совета</w:t>
      </w:r>
    </w:p>
    <w:p w:rsidR="00173330" w:rsidRPr="00173330" w:rsidRDefault="00173330" w:rsidP="00173330">
      <w:pPr>
        <w:ind w:firstLine="5387"/>
        <w:rPr>
          <w:rFonts w:ascii="Arial" w:hAnsi="Arial" w:cs="Arial"/>
          <w:sz w:val="16"/>
          <w:szCs w:val="16"/>
        </w:rPr>
      </w:pPr>
      <w:r w:rsidRPr="00173330">
        <w:rPr>
          <w:rFonts w:ascii="Arial" w:hAnsi="Arial" w:cs="Arial"/>
          <w:sz w:val="16"/>
          <w:szCs w:val="16"/>
        </w:rPr>
        <w:t xml:space="preserve">Новокубанского городского </w:t>
      </w:r>
    </w:p>
    <w:p w:rsidR="00173330" w:rsidRPr="00173330" w:rsidRDefault="00173330" w:rsidP="00173330">
      <w:pPr>
        <w:ind w:firstLine="5387"/>
        <w:rPr>
          <w:rFonts w:ascii="Arial" w:hAnsi="Arial" w:cs="Arial"/>
          <w:sz w:val="16"/>
          <w:szCs w:val="16"/>
        </w:rPr>
      </w:pPr>
      <w:r w:rsidRPr="00173330">
        <w:rPr>
          <w:rFonts w:ascii="Arial" w:hAnsi="Arial" w:cs="Arial"/>
          <w:sz w:val="16"/>
          <w:szCs w:val="16"/>
        </w:rPr>
        <w:t xml:space="preserve">поселения Новокубанского        </w:t>
      </w:r>
    </w:p>
    <w:p w:rsidR="00173330" w:rsidRPr="00173330" w:rsidRDefault="00173330" w:rsidP="00173330">
      <w:pPr>
        <w:ind w:firstLine="5387"/>
        <w:rPr>
          <w:rFonts w:ascii="Arial" w:hAnsi="Arial" w:cs="Arial"/>
          <w:sz w:val="16"/>
          <w:szCs w:val="16"/>
        </w:rPr>
      </w:pPr>
      <w:r w:rsidRPr="00173330">
        <w:rPr>
          <w:rFonts w:ascii="Arial" w:hAnsi="Arial" w:cs="Arial"/>
          <w:sz w:val="16"/>
          <w:szCs w:val="16"/>
        </w:rPr>
        <w:t>района</w:t>
      </w:r>
    </w:p>
    <w:p w:rsidR="00173330" w:rsidRPr="00173330" w:rsidRDefault="00173330" w:rsidP="00173330">
      <w:pPr>
        <w:ind w:firstLine="5387"/>
        <w:rPr>
          <w:rFonts w:ascii="Arial" w:hAnsi="Arial" w:cs="Arial"/>
          <w:sz w:val="16"/>
          <w:szCs w:val="16"/>
        </w:rPr>
      </w:pPr>
      <w:r w:rsidRPr="00173330">
        <w:rPr>
          <w:rFonts w:ascii="Arial" w:hAnsi="Arial" w:cs="Arial"/>
          <w:sz w:val="16"/>
          <w:szCs w:val="16"/>
        </w:rPr>
        <w:t xml:space="preserve">от 23.11.2018года  № 548 </w:t>
      </w:r>
    </w:p>
    <w:p w:rsidR="00173330" w:rsidRPr="00173330" w:rsidRDefault="00173330" w:rsidP="00173330">
      <w:pPr>
        <w:ind w:firstLine="5387"/>
        <w:rPr>
          <w:rFonts w:ascii="Arial" w:hAnsi="Arial" w:cs="Arial"/>
          <w:sz w:val="16"/>
          <w:szCs w:val="16"/>
        </w:rPr>
      </w:pPr>
    </w:p>
    <w:p w:rsidR="00173330" w:rsidRPr="00173330" w:rsidRDefault="00173330" w:rsidP="00173330">
      <w:pPr>
        <w:autoSpaceDE w:val="0"/>
        <w:autoSpaceDN w:val="0"/>
        <w:adjustRightInd w:val="0"/>
        <w:spacing w:line="228" w:lineRule="auto"/>
        <w:ind w:firstLine="706"/>
        <w:jc w:val="center"/>
        <w:rPr>
          <w:rFonts w:ascii="Arial" w:eastAsia="Calibri" w:hAnsi="Arial" w:cs="Arial"/>
          <w:b/>
          <w:bCs/>
          <w:sz w:val="16"/>
          <w:szCs w:val="16"/>
        </w:rPr>
      </w:pPr>
      <w:r w:rsidRPr="00173330">
        <w:rPr>
          <w:rFonts w:ascii="Arial" w:eastAsia="Calibri" w:hAnsi="Arial" w:cs="Arial"/>
          <w:b/>
          <w:bCs/>
          <w:sz w:val="16"/>
          <w:szCs w:val="16"/>
        </w:rPr>
        <w:t>Земельные участки, по которым с заявителями заключены договоры аренды</w:t>
      </w:r>
    </w:p>
    <w:p w:rsidR="00173330" w:rsidRPr="00173330" w:rsidRDefault="00173330" w:rsidP="00173330">
      <w:pPr>
        <w:autoSpaceDE w:val="0"/>
        <w:autoSpaceDN w:val="0"/>
        <w:adjustRightInd w:val="0"/>
        <w:spacing w:line="228" w:lineRule="auto"/>
        <w:ind w:firstLine="706"/>
        <w:jc w:val="center"/>
        <w:rPr>
          <w:rFonts w:ascii="Arial" w:eastAsia="Calibri" w:hAnsi="Arial" w:cs="Arial"/>
          <w:b/>
          <w:bCs/>
          <w:sz w:val="16"/>
          <w:szCs w:val="16"/>
        </w:rPr>
      </w:pPr>
    </w:p>
    <w:tbl>
      <w:tblPr>
        <w:tblW w:w="9726" w:type="dxa"/>
        <w:jc w:val="center"/>
        <w:tblLayout w:type="fixed"/>
        <w:tblLook w:val="00A0" w:firstRow="1" w:lastRow="0" w:firstColumn="1" w:lastColumn="0" w:noHBand="0" w:noVBand="0"/>
      </w:tblPr>
      <w:tblGrid>
        <w:gridCol w:w="565"/>
        <w:gridCol w:w="2616"/>
        <w:gridCol w:w="2835"/>
        <w:gridCol w:w="2268"/>
        <w:gridCol w:w="1442"/>
      </w:tblGrid>
      <w:tr w:rsidR="00173330" w:rsidRPr="00173330" w:rsidTr="00C32A3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lastRenderedPageBreak/>
              <w:t xml:space="preserve">№ </w:t>
            </w:r>
            <w:proofErr w:type="gramStart"/>
            <w:r w:rsidRPr="00173330">
              <w:rPr>
                <w:rFonts w:ascii="Arial" w:hAnsi="Arial" w:cs="Arial"/>
                <w:sz w:val="16"/>
                <w:szCs w:val="16"/>
              </w:rPr>
              <w:t>п</w:t>
            </w:r>
            <w:proofErr w:type="gramEnd"/>
            <w:r w:rsidRPr="00173330">
              <w:rPr>
                <w:rFonts w:ascii="Arial" w:hAnsi="Arial" w:cs="Arial"/>
                <w:sz w:val="16"/>
                <w:szCs w:val="16"/>
              </w:rPr>
              <w:t>/п</w:t>
            </w:r>
          </w:p>
        </w:tc>
        <w:tc>
          <w:tcPr>
            <w:tcW w:w="2616" w:type="dxa"/>
            <w:tcBorders>
              <w:top w:val="single" w:sz="4" w:space="0" w:color="auto"/>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Кадастровый номер земельного участка</w:t>
            </w:r>
          </w:p>
        </w:tc>
        <w:tc>
          <w:tcPr>
            <w:tcW w:w="2835" w:type="dxa"/>
            <w:tcBorders>
              <w:top w:val="single" w:sz="4" w:space="0" w:color="auto"/>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Местоположение земельного участка</w:t>
            </w:r>
          </w:p>
        </w:tc>
        <w:tc>
          <w:tcPr>
            <w:tcW w:w="2268" w:type="dxa"/>
            <w:tcBorders>
              <w:top w:val="single" w:sz="4" w:space="0" w:color="auto"/>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Вид разрешенного использования земельного участка</w:t>
            </w:r>
          </w:p>
        </w:tc>
        <w:tc>
          <w:tcPr>
            <w:tcW w:w="1442" w:type="dxa"/>
            <w:tcBorders>
              <w:top w:val="single" w:sz="4" w:space="0" w:color="auto"/>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Площадь </w:t>
            </w:r>
            <w:proofErr w:type="gramStart"/>
            <w:r w:rsidRPr="00173330">
              <w:rPr>
                <w:rFonts w:ascii="Arial" w:hAnsi="Arial" w:cs="Arial"/>
                <w:sz w:val="16"/>
                <w:szCs w:val="16"/>
              </w:rPr>
              <w:t>земель-</w:t>
            </w:r>
            <w:proofErr w:type="spellStart"/>
            <w:r w:rsidRPr="00173330">
              <w:rPr>
                <w:rFonts w:ascii="Arial" w:hAnsi="Arial" w:cs="Arial"/>
                <w:sz w:val="16"/>
                <w:szCs w:val="16"/>
              </w:rPr>
              <w:t>ного</w:t>
            </w:r>
            <w:proofErr w:type="spellEnd"/>
            <w:proofErr w:type="gramEnd"/>
            <w:r w:rsidRPr="00173330">
              <w:rPr>
                <w:rFonts w:ascii="Arial" w:hAnsi="Arial" w:cs="Arial"/>
                <w:sz w:val="16"/>
                <w:szCs w:val="16"/>
              </w:rPr>
              <w:t xml:space="preserve"> участка, </w:t>
            </w:r>
            <w:proofErr w:type="spellStart"/>
            <w:r w:rsidRPr="00173330">
              <w:rPr>
                <w:rFonts w:ascii="Arial" w:hAnsi="Arial" w:cs="Arial"/>
                <w:sz w:val="16"/>
                <w:szCs w:val="16"/>
              </w:rPr>
              <w:t>кв.м</w:t>
            </w:r>
            <w:proofErr w:type="spellEnd"/>
            <w:r w:rsidRPr="00173330">
              <w:rPr>
                <w:rFonts w:ascii="Arial" w:hAnsi="Arial" w:cs="Arial"/>
                <w:sz w:val="16"/>
                <w:szCs w:val="16"/>
              </w:rPr>
              <w:t>.</w:t>
            </w:r>
          </w:p>
        </w:tc>
      </w:tr>
      <w:tr w:rsidR="00173330" w:rsidRPr="00173330" w:rsidTr="00C32A3C">
        <w:trPr>
          <w:trHeight w:val="645"/>
          <w:jc w:val="center"/>
        </w:trPr>
        <w:tc>
          <w:tcPr>
            <w:tcW w:w="565" w:type="dxa"/>
            <w:tcBorders>
              <w:top w:val="nil"/>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1</w:t>
            </w:r>
          </w:p>
        </w:tc>
        <w:tc>
          <w:tcPr>
            <w:tcW w:w="2616"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23:21:0401010:5563</w:t>
            </w:r>
          </w:p>
        </w:tc>
        <w:tc>
          <w:tcPr>
            <w:tcW w:w="2835"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Краснодарский край, Новокубанский район, Новокубанское городское поселение,           </w:t>
            </w:r>
          </w:p>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 г. Новокубанск,</w:t>
            </w:r>
          </w:p>
          <w:p w:rsidR="00173330" w:rsidRPr="00173330" w:rsidRDefault="00173330" w:rsidP="00173330">
            <w:pPr>
              <w:jc w:val="center"/>
              <w:rPr>
                <w:rFonts w:ascii="Arial" w:hAnsi="Arial" w:cs="Arial"/>
                <w:sz w:val="16"/>
                <w:szCs w:val="16"/>
              </w:rPr>
            </w:pPr>
            <w:r w:rsidRPr="00173330">
              <w:rPr>
                <w:rFonts w:ascii="Arial" w:hAnsi="Arial" w:cs="Arial"/>
                <w:sz w:val="16"/>
                <w:szCs w:val="16"/>
              </w:rPr>
              <w:t>ул. Маяковского, 1а</w:t>
            </w:r>
          </w:p>
        </w:tc>
        <w:tc>
          <w:tcPr>
            <w:tcW w:w="2268"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1000</w:t>
            </w:r>
          </w:p>
        </w:tc>
      </w:tr>
      <w:tr w:rsidR="00173330" w:rsidRPr="00173330" w:rsidTr="00C32A3C">
        <w:trPr>
          <w:trHeight w:val="1394"/>
          <w:jc w:val="center"/>
        </w:trPr>
        <w:tc>
          <w:tcPr>
            <w:tcW w:w="565" w:type="dxa"/>
            <w:tcBorders>
              <w:top w:val="nil"/>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w:t>
            </w:r>
          </w:p>
        </w:tc>
        <w:tc>
          <w:tcPr>
            <w:tcW w:w="2616"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23:21:0401003:1481</w:t>
            </w:r>
          </w:p>
        </w:tc>
        <w:tc>
          <w:tcPr>
            <w:tcW w:w="2835"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Краснодарский край, Новокубанский район, Новокубанское городское поселение,           </w:t>
            </w:r>
          </w:p>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 г. Новокубанск,</w:t>
            </w:r>
          </w:p>
          <w:p w:rsidR="00173330" w:rsidRPr="00173330" w:rsidRDefault="00173330" w:rsidP="00173330">
            <w:pPr>
              <w:jc w:val="center"/>
              <w:rPr>
                <w:rFonts w:ascii="Arial" w:hAnsi="Arial" w:cs="Arial"/>
                <w:sz w:val="16"/>
                <w:szCs w:val="16"/>
              </w:rPr>
            </w:pPr>
            <w:r w:rsidRPr="00173330">
              <w:rPr>
                <w:rFonts w:ascii="Arial" w:hAnsi="Arial" w:cs="Arial"/>
                <w:sz w:val="16"/>
                <w:szCs w:val="16"/>
              </w:rPr>
              <w:t>ул. Чапаева, 9/1</w:t>
            </w:r>
          </w:p>
        </w:tc>
        <w:tc>
          <w:tcPr>
            <w:tcW w:w="2268"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Для </w:t>
            </w:r>
            <w:proofErr w:type="spellStart"/>
            <w:proofErr w:type="gramStart"/>
            <w:r w:rsidRPr="00173330">
              <w:rPr>
                <w:rFonts w:ascii="Arial" w:hAnsi="Arial" w:cs="Arial"/>
                <w:sz w:val="16"/>
                <w:szCs w:val="16"/>
              </w:rPr>
              <w:t>индивидуаль-ного</w:t>
            </w:r>
            <w:proofErr w:type="spellEnd"/>
            <w:proofErr w:type="gramEnd"/>
            <w:r w:rsidRPr="00173330">
              <w:rPr>
                <w:rFonts w:ascii="Arial" w:hAnsi="Arial" w:cs="Arial"/>
                <w:sz w:val="16"/>
                <w:szCs w:val="16"/>
              </w:rPr>
              <w:t xml:space="preserve"> жилищного строительства</w:t>
            </w:r>
          </w:p>
        </w:tc>
        <w:tc>
          <w:tcPr>
            <w:tcW w:w="1442"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1000</w:t>
            </w:r>
          </w:p>
        </w:tc>
      </w:tr>
      <w:tr w:rsidR="00173330" w:rsidRPr="00173330" w:rsidTr="00C32A3C">
        <w:trPr>
          <w:trHeight w:val="1156"/>
          <w:jc w:val="center"/>
        </w:trPr>
        <w:tc>
          <w:tcPr>
            <w:tcW w:w="565" w:type="dxa"/>
            <w:tcBorders>
              <w:top w:val="nil"/>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3</w:t>
            </w:r>
          </w:p>
        </w:tc>
        <w:tc>
          <w:tcPr>
            <w:tcW w:w="2616"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23:21:0401003:1575</w:t>
            </w:r>
          </w:p>
        </w:tc>
        <w:tc>
          <w:tcPr>
            <w:tcW w:w="2835"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Краснодарский край, Новокубанский район, Новокубанское городское поселение,           </w:t>
            </w:r>
          </w:p>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 г. Новокубанск,</w:t>
            </w:r>
          </w:p>
          <w:p w:rsidR="00173330" w:rsidRPr="00173330" w:rsidRDefault="00173330" w:rsidP="00173330">
            <w:pPr>
              <w:jc w:val="center"/>
              <w:rPr>
                <w:rFonts w:ascii="Arial" w:hAnsi="Arial" w:cs="Arial"/>
                <w:sz w:val="16"/>
                <w:szCs w:val="16"/>
              </w:rPr>
            </w:pPr>
            <w:r w:rsidRPr="00173330">
              <w:rPr>
                <w:rFonts w:ascii="Arial" w:hAnsi="Arial" w:cs="Arial"/>
                <w:sz w:val="16"/>
                <w:szCs w:val="16"/>
              </w:rPr>
              <w:t>ул. Чапаева, 11/1</w:t>
            </w:r>
          </w:p>
        </w:tc>
        <w:tc>
          <w:tcPr>
            <w:tcW w:w="2268"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Для </w:t>
            </w:r>
            <w:proofErr w:type="spellStart"/>
            <w:proofErr w:type="gramStart"/>
            <w:r w:rsidRPr="00173330">
              <w:rPr>
                <w:rFonts w:ascii="Arial" w:hAnsi="Arial" w:cs="Arial"/>
                <w:sz w:val="16"/>
                <w:szCs w:val="16"/>
              </w:rPr>
              <w:t>индивидуаль-ного</w:t>
            </w:r>
            <w:proofErr w:type="spellEnd"/>
            <w:proofErr w:type="gramEnd"/>
            <w:r w:rsidRPr="00173330">
              <w:rPr>
                <w:rFonts w:ascii="Arial" w:hAnsi="Arial" w:cs="Arial"/>
                <w:sz w:val="16"/>
                <w:szCs w:val="16"/>
              </w:rPr>
              <w:t xml:space="preserve"> жилищного строительства</w:t>
            </w:r>
          </w:p>
        </w:tc>
        <w:tc>
          <w:tcPr>
            <w:tcW w:w="1442"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1000</w:t>
            </w:r>
          </w:p>
        </w:tc>
      </w:tr>
      <w:tr w:rsidR="00173330" w:rsidRPr="00173330" w:rsidTr="00C32A3C">
        <w:trPr>
          <w:trHeight w:val="635"/>
          <w:jc w:val="center"/>
        </w:trPr>
        <w:tc>
          <w:tcPr>
            <w:tcW w:w="565" w:type="dxa"/>
            <w:tcBorders>
              <w:top w:val="nil"/>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4</w:t>
            </w:r>
          </w:p>
        </w:tc>
        <w:tc>
          <w:tcPr>
            <w:tcW w:w="2616"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23:21:0401003:1479</w:t>
            </w:r>
          </w:p>
        </w:tc>
        <w:tc>
          <w:tcPr>
            <w:tcW w:w="2835"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Краснодарский край, Новокубанский район, Новокубанское городское поселение,           </w:t>
            </w:r>
          </w:p>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 г. Новокубанск,</w:t>
            </w:r>
          </w:p>
          <w:p w:rsidR="00173330" w:rsidRPr="00173330" w:rsidRDefault="00173330" w:rsidP="00173330">
            <w:pPr>
              <w:jc w:val="center"/>
              <w:rPr>
                <w:rFonts w:ascii="Arial" w:hAnsi="Arial" w:cs="Arial"/>
                <w:sz w:val="16"/>
                <w:szCs w:val="16"/>
              </w:rPr>
            </w:pPr>
            <w:r w:rsidRPr="00173330">
              <w:rPr>
                <w:rFonts w:ascii="Arial" w:hAnsi="Arial" w:cs="Arial"/>
                <w:sz w:val="16"/>
                <w:szCs w:val="16"/>
              </w:rPr>
              <w:t>ул. Чапаева, 25/1</w:t>
            </w:r>
          </w:p>
        </w:tc>
        <w:tc>
          <w:tcPr>
            <w:tcW w:w="2268"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Для </w:t>
            </w:r>
            <w:proofErr w:type="spellStart"/>
            <w:proofErr w:type="gramStart"/>
            <w:r w:rsidRPr="00173330">
              <w:rPr>
                <w:rFonts w:ascii="Arial" w:hAnsi="Arial" w:cs="Arial"/>
                <w:sz w:val="16"/>
                <w:szCs w:val="16"/>
              </w:rPr>
              <w:t>индивидуаль-ного</w:t>
            </w:r>
            <w:proofErr w:type="spellEnd"/>
            <w:proofErr w:type="gramEnd"/>
            <w:r w:rsidRPr="00173330">
              <w:rPr>
                <w:rFonts w:ascii="Arial" w:hAnsi="Arial" w:cs="Arial"/>
                <w:sz w:val="16"/>
                <w:szCs w:val="16"/>
              </w:rPr>
              <w:t xml:space="preserve"> жилищного строительства</w:t>
            </w:r>
          </w:p>
        </w:tc>
        <w:tc>
          <w:tcPr>
            <w:tcW w:w="1442"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1000</w:t>
            </w:r>
          </w:p>
        </w:tc>
      </w:tr>
      <w:tr w:rsidR="00173330" w:rsidRPr="00173330" w:rsidTr="00C32A3C">
        <w:trPr>
          <w:trHeight w:val="1118"/>
          <w:jc w:val="center"/>
        </w:trPr>
        <w:tc>
          <w:tcPr>
            <w:tcW w:w="565" w:type="dxa"/>
            <w:tcBorders>
              <w:top w:val="nil"/>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5</w:t>
            </w:r>
          </w:p>
        </w:tc>
        <w:tc>
          <w:tcPr>
            <w:tcW w:w="2616"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23:21:0401003:1482</w:t>
            </w:r>
          </w:p>
        </w:tc>
        <w:tc>
          <w:tcPr>
            <w:tcW w:w="2835"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Краснодарский край, Новокубанский район, Новокубанское городское поселение,           </w:t>
            </w:r>
          </w:p>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 г. Новокубанск,</w:t>
            </w:r>
          </w:p>
          <w:p w:rsidR="00173330" w:rsidRPr="00173330" w:rsidRDefault="00173330" w:rsidP="00173330">
            <w:pPr>
              <w:jc w:val="center"/>
              <w:rPr>
                <w:rFonts w:ascii="Arial" w:hAnsi="Arial" w:cs="Arial"/>
                <w:sz w:val="16"/>
                <w:szCs w:val="16"/>
              </w:rPr>
            </w:pPr>
            <w:r w:rsidRPr="00173330">
              <w:rPr>
                <w:rFonts w:ascii="Arial" w:hAnsi="Arial" w:cs="Arial"/>
                <w:sz w:val="16"/>
                <w:szCs w:val="16"/>
              </w:rPr>
              <w:t>ул. Чапаева, 27/1</w:t>
            </w:r>
          </w:p>
        </w:tc>
        <w:tc>
          <w:tcPr>
            <w:tcW w:w="2268"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Для </w:t>
            </w:r>
            <w:proofErr w:type="spellStart"/>
            <w:proofErr w:type="gramStart"/>
            <w:r w:rsidRPr="00173330">
              <w:rPr>
                <w:rFonts w:ascii="Arial" w:hAnsi="Arial" w:cs="Arial"/>
                <w:sz w:val="16"/>
                <w:szCs w:val="16"/>
              </w:rPr>
              <w:t>индивидуаль-ного</w:t>
            </w:r>
            <w:proofErr w:type="spellEnd"/>
            <w:proofErr w:type="gramEnd"/>
            <w:r w:rsidRPr="00173330">
              <w:rPr>
                <w:rFonts w:ascii="Arial" w:hAnsi="Arial" w:cs="Arial"/>
                <w:sz w:val="16"/>
                <w:szCs w:val="16"/>
              </w:rPr>
              <w:t xml:space="preserve"> жилищного строительства</w:t>
            </w:r>
          </w:p>
        </w:tc>
        <w:tc>
          <w:tcPr>
            <w:tcW w:w="1442"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1000</w:t>
            </w:r>
          </w:p>
        </w:tc>
      </w:tr>
      <w:tr w:rsidR="00173330" w:rsidRPr="00173330" w:rsidTr="00C32A3C">
        <w:trPr>
          <w:trHeight w:val="589"/>
          <w:jc w:val="center"/>
        </w:trPr>
        <w:tc>
          <w:tcPr>
            <w:tcW w:w="565" w:type="dxa"/>
            <w:tcBorders>
              <w:top w:val="nil"/>
              <w:left w:val="single" w:sz="4" w:space="0" w:color="auto"/>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6</w:t>
            </w:r>
          </w:p>
        </w:tc>
        <w:tc>
          <w:tcPr>
            <w:tcW w:w="2616"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23:21:0401003:1483</w:t>
            </w:r>
          </w:p>
        </w:tc>
        <w:tc>
          <w:tcPr>
            <w:tcW w:w="2835"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Краснодарский край, Новокубанский район, Новокубанское городское поселение,           </w:t>
            </w:r>
          </w:p>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 г. Новокубанск,</w:t>
            </w:r>
          </w:p>
          <w:p w:rsidR="00173330" w:rsidRPr="00173330" w:rsidRDefault="00173330" w:rsidP="00173330">
            <w:pPr>
              <w:jc w:val="center"/>
              <w:rPr>
                <w:rFonts w:ascii="Arial" w:hAnsi="Arial" w:cs="Arial"/>
                <w:sz w:val="16"/>
                <w:szCs w:val="16"/>
              </w:rPr>
            </w:pPr>
            <w:r w:rsidRPr="00173330">
              <w:rPr>
                <w:rFonts w:ascii="Arial" w:hAnsi="Arial" w:cs="Arial"/>
                <w:sz w:val="16"/>
                <w:szCs w:val="16"/>
              </w:rPr>
              <w:t>ул. Охотничья, 5</w:t>
            </w:r>
          </w:p>
        </w:tc>
        <w:tc>
          <w:tcPr>
            <w:tcW w:w="2268"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 xml:space="preserve">Для </w:t>
            </w:r>
            <w:proofErr w:type="spellStart"/>
            <w:proofErr w:type="gramStart"/>
            <w:r w:rsidRPr="00173330">
              <w:rPr>
                <w:rFonts w:ascii="Arial" w:hAnsi="Arial" w:cs="Arial"/>
                <w:sz w:val="16"/>
                <w:szCs w:val="16"/>
              </w:rPr>
              <w:t>индивидуаль-ного</w:t>
            </w:r>
            <w:proofErr w:type="spellEnd"/>
            <w:proofErr w:type="gramEnd"/>
            <w:r w:rsidRPr="00173330">
              <w:rPr>
                <w:rFonts w:ascii="Arial" w:hAnsi="Arial" w:cs="Arial"/>
                <w:sz w:val="16"/>
                <w:szCs w:val="16"/>
              </w:rPr>
              <w:t xml:space="preserve"> жилищного строительства</w:t>
            </w:r>
          </w:p>
        </w:tc>
        <w:tc>
          <w:tcPr>
            <w:tcW w:w="1442" w:type="dxa"/>
            <w:tcBorders>
              <w:top w:val="nil"/>
              <w:left w:val="nil"/>
              <w:bottom w:val="single" w:sz="4" w:space="0" w:color="auto"/>
              <w:right w:val="single" w:sz="4" w:space="0" w:color="auto"/>
            </w:tcBorders>
            <w:vAlign w:val="center"/>
          </w:tcPr>
          <w:p w:rsidR="00173330" w:rsidRPr="00173330" w:rsidRDefault="00173330" w:rsidP="00173330">
            <w:pPr>
              <w:jc w:val="center"/>
              <w:rPr>
                <w:rFonts w:ascii="Arial" w:hAnsi="Arial" w:cs="Arial"/>
                <w:sz w:val="16"/>
                <w:szCs w:val="16"/>
              </w:rPr>
            </w:pPr>
            <w:r w:rsidRPr="00173330">
              <w:rPr>
                <w:rFonts w:ascii="Arial" w:hAnsi="Arial" w:cs="Arial"/>
                <w:sz w:val="16"/>
                <w:szCs w:val="16"/>
              </w:rPr>
              <w:t>673</w:t>
            </w:r>
          </w:p>
        </w:tc>
      </w:tr>
    </w:tbl>
    <w:p w:rsidR="00173330" w:rsidRPr="00173330" w:rsidRDefault="00173330" w:rsidP="00173330">
      <w:pPr>
        <w:autoSpaceDE w:val="0"/>
        <w:autoSpaceDN w:val="0"/>
        <w:adjustRightInd w:val="0"/>
        <w:spacing w:line="228" w:lineRule="auto"/>
        <w:jc w:val="both"/>
        <w:rPr>
          <w:rFonts w:ascii="Arial" w:eastAsia="Calibri" w:hAnsi="Arial" w:cs="Arial"/>
          <w:bCs/>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70"/>
        <w:gridCol w:w="2501"/>
      </w:tblGrid>
      <w:tr w:rsidR="00173330" w:rsidRPr="00173330" w:rsidTr="00C32A3C">
        <w:tc>
          <w:tcPr>
            <w:tcW w:w="6062" w:type="dxa"/>
            <w:tcBorders>
              <w:top w:val="nil"/>
              <w:left w:val="nil"/>
              <w:bottom w:val="nil"/>
              <w:right w:val="nil"/>
            </w:tcBorders>
            <w:shd w:val="clear" w:color="auto" w:fill="auto"/>
          </w:tcPr>
          <w:p w:rsidR="00173330" w:rsidRPr="00173330" w:rsidRDefault="00173330" w:rsidP="00173330">
            <w:pPr>
              <w:rPr>
                <w:rFonts w:ascii="Arial" w:hAnsi="Arial" w:cs="Arial"/>
                <w:sz w:val="16"/>
                <w:szCs w:val="16"/>
              </w:rPr>
            </w:pPr>
            <w:r w:rsidRPr="00173330">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173330" w:rsidRPr="00173330" w:rsidRDefault="00173330" w:rsidP="00173330">
            <w:pPr>
              <w:jc w:val="both"/>
              <w:rPr>
                <w:rFonts w:ascii="Arial" w:hAnsi="Arial" w:cs="Arial"/>
                <w:sz w:val="16"/>
                <w:szCs w:val="16"/>
              </w:rPr>
            </w:pPr>
          </w:p>
        </w:tc>
        <w:tc>
          <w:tcPr>
            <w:tcW w:w="2501" w:type="dxa"/>
            <w:tcBorders>
              <w:top w:val="nil"/>
              <w:left w:val="nil"/>
              <w:bottom w:val="nil"/>
              <w:right w:val="nil"/>
            </w:tcBorders>
            <w:shd w:val="clear" w:color="auto" w:fill="auto"/>
          </w:tcPr>
          <w:p w:rsidR="00173330" w:rsidRPr="00173330" w:rsidRDefault="00173330" w:rsidP="00173330">
            <w:pPr>
              <w:jc w:val="right"/>
              <w:rPr>
                <w:rFonts w:ascii="Arial" w:hAnsi="Arial" w:cs="Arial"/>
                <w:sz w:val="16"/>
                <w:szCs w:val="16"/>
              </w:rPr>
            </w:pPr>
          </w:p>
          <w:p w:rsidR="00173330" w:rsidRPr="00173330" w:rsidRDefault="00173330" w:rsidP="00173330">
            <w:pPr>
              <w:jc w:val="right"/>
              <w:rPr>
                <w:rFonts w:ascii="Arial" w:hAnsi="Arial" w:cs="Arial"/>
                <w:sz w:val="16"/>
                <w:szCs w:val="16"/>
              </w:rPr>
            </w:pPr>
          </w:p>
          <w:p w:rsidR="00173330" w:rsidRPr="00173330" w:rsidRDefault="00173330" w:rsidP="00173330">
            <w:pPr>
              <w:jc w:val="right"/>
              <w:rPr>
                <w:rFonts w:ascii="Arial" w:hAnsi="Arial" w:cs="Arial"/>
                <w:sz w:val="16"/>
                <w:szCs w:val="16"/>
              </w:rPr>
            </w:pPr>
            <w:r w:rsidRPr="00173330">
              <w:rPr>
                <w:rFonts w:ascii="Arial" w:hAnsi="Arial" w:cs="Arial"/>
                <w:sz w:val="16"/>
                <w:szCs w:val="16"/>
              </w:rPr>
              <w:t>Л.В. Еремина</w:t>
            </w:r>
          </w:p>
        </w:tc>
      </w:tr>
    </w:tbl>
    <w:p w:rsidR="00856486" w:rsidRPr="00856486" w:rsidRDefault="00856486" w:rsidP="00856486">
      <w:pPr>
        <w:ind w:firstLine="5387"/>
        <w:rPr>
          <w:rFonts w:ascii="Arial" w:hAnsi="Arial" w:cs="Arial"/>
          <w:sz w:val="16"/>
          <w:szCs w:val="16"/>
        </w:rPr>
      </w:pPr>
      <w:r w:rsidRPr="00856486">
        <w:rPr>
          <w:rFonts w:ascii="Arial" w:hAnsi="Arial" w:cs="Arial"/>
          <w:sz w:val="16"/>
          <w:szCs w:val="16"/>
        </w:rPr>
        <w:t>Приложение № 2</w:t>
      </w:r>
    </w:p>
    <w:p w:rsidR="00856486" w:rsidRPr="00856486" w:rsidRDefault="00856486" w:rsidP="00856486">
      <w:pPr>
        <w:ind w:firstLine="5387"/>
        <w:rPr>
          <w:rFonts w:ascii="Arial" w:hAnsi="Arial" w:cs="Arial"/>
          <w:sz w:val="16"/>
          <w:szCs w:val="16"/>
        </w:rPr>
      </w:pPr>
      <w:r w:rsidRPr="00856486">
        <w:rPr>
          <w:rFonts w:ascii="Arial" w:hAnsi="Arial" w:cs="Arial"/>
          <w:sz w:val="16"/>
          <w:szCs w:val="16"/>
        </w:rPr>
        <w:t>к решению Совета</w:t>
      </w:r>
    </w:p>
    <w:p w:rsidR="00856486" w:rsidRPr="00856486" w:rsidRDefault="00856486" w:rsidP="00856486">
      <w:pPr>
        <w:ind w:firstLine="5387"/>
        <w:rPr>
          <w:rFonts w:ascii="Arial" w:hAnsi="Arial" w:cs="Arial"/>
          <w:sz w:val="16"/>
          <w:szCs w:val="16"/>
        </w:rPr>
      </w:pPr>
      <w:r w:rsidRPr="00856486">
        <w:rPr>
          <w:rFonts w:ascii="Arial" w:hAnsi="Arial" w:cs="Arial"/>
          <w:sz w:val="16"/>
          <w:szCs w:val="16"/>
        </w:rPr>
        <w:t xml:space="preserve">Новокубанского городского </w:t>
      </w:r>
    </w:p>
    <w:p w:rsidR="00856486" w:rsidRPr="00856486" w:rsidRDefault="00856486" w:rsidP="00856486">
      <w:pPr>
        <w:ind w:firstLine="5387"/>
        <w:rPr>
          <w:rFonts w:ascii="Arial" w:hAnsi="Arial" w:cs="Arial"/>
          <w:sz w:val="16"/>
          <w:szCs w:val="16"/>
        </w:rPr>
      </w:pPr>
      <w:r w:rsidRPr="00856486">
        <w:rPr>
          <w:rFonts w:ascii="Arial" w:hAnsi="Arial" w:cs="Arial"/>
          <w:sz w:val="16"/>
          <w:szCs w:val="16"/>
        </w:rPr>
        <w:t>поселения Новокубанского района</w:t>
      </w:r>
    </w:p>
    <w:p w:rsidR="00856486" w:rsidRPr="00856486" w:rsidRDefault="00856486" w:rsidP="00A92EE2">
      <w:pPr>
        <w:ind w:firstLine="5387"/>
        <w:rPr>
          <w:rFonts w:ascii="Arial" w:hAnsi="Arial" w:cs="Arial"/>
          <w:sz w:val="16"/>
          <w:szCs w:val="16"/>
        </w:rPr>
      </w:pPr>
      <w:r w:rsidRPr="00856486">
        <w:rPr>
          <w:rFonts w:ascii="Arial" w:hAnsi="Arial" w:cs="Arial"/>
          <w:sz w:val="16"/>
          <w:szCs w:val="16"/>
        </w:rPr>
        <w:t>от 23.11.2018г</w:t>
      </w:r>
      <w:proofErr w:type="gramStart"/>
      <w:r w:rsidRPr="00856486">
        <w:rPr>
          <w:rFonts w:ascii="Arial" w:hAnsi="Arial" w:cs="Arial"/>
          <w:sz w:val="16"/>
          <w:szCs w:val="16"/>
        </w:rPr>
        <w:t>.г</w:t>
      </w:r>
      <w:proofErr w:type="gramEnd"/>
      <w:r w:rsidRPr="00856486">
        <w:rPr>
          <w:rFonts w:ascii="Arial" w:hAnsi="Arial" w:cs="Arial"/>
          <w:sz w:val="16"/>
          <w:szCs w:val="16"/>
        </w:rPr>
        <w:t>ода  № 548</w:t>
      </w:r>
    </w:p>
    <w:p w:rsidR="00856486" w:rsidRPr="00856486" w:rsidRDefault="00856486" w:rsidP="00856486">
      <w:pPr>
        <w:autoSpaceDE w:val="0"/>
        <w:autoSpaceDN w:val="0"/>
        <w:adjustRightInd w:val="0"/>
        <w:spacing w:line="228" w:lineRule="auto"/>
        <w:jc w:val="both"/>
        <w:rPr>
          <w:rFonts w:ascii="Arial" w:eastAsia="Calibri" w:hAnsi="Arial" w:cs="Arial"/>
          <w:bCs/>
          <w:sz w:val="16"/>
          <w:szCs w:val="16"/>
        </w:rPr>
      </w:pPr>
    </w:p>
    <w:p w:rsidR="00856486" w:rsidRPr="00856486" w:rsidRDefault="00856486" w:rsidP="00856486">
      <w:pPr>
        <w:autoSpaceDE w:val="0"/>
        <w:autoSpaceDN w:val="0"/>
        <w:adjustRightInd w:val="0"/>
        <w:spacing w:line="228" w:lineRule="auto"/>
        <w:jc w:val="center"/>
        <w:rPr>
          <w:rFonts w:ascii="Arial" w:eastAsia="Calibri" w:hAnsi="Arial" w:cs="Arial"/>
          <w:b/>
          <w:bCs/>
          <w:sz w:val="16"/>
          <w:szCs w:val="16"/>
        </w:rPr>
      </w:pPr>
      <w:r w:rsidRPr="00856486">
        <w:rPr>
          <w:rFonts w:ascii="Arial" w:eastAsia="Calibri" w:hAnsi="Arial" w:cs="Arial"/>
          <w:b/>
          <w:bCs/>
          <w:sz w:val="16"/>
          <w:szCs w:val="16"/>
        </w:rPr>
        <w:t>Земельные участки, на которые в течение 180 дней не поступило заявлений о предоставлении в аренду</w:t>
      </w:r>
    </w:p>
    <w:p w:rsidR="00856486" w:rsidRPr="00856486" w:rsidRDefault="00856486" w:rsidP="00856486">
      <w:pPr>
        <w:autoSpaceDE w:val="0"/>
        <w:autoSpaceDN w:val="0"/>
        <w:adjustRightInd w:val="0"/>
        <w:spacing w:line="228" w:lineRule="auto"/>
        <w:jc w:val="both"/>
        <w:rPr>
          <w:rFonts w:ascii="Arial" w:eastAsia="Calibri" w:hAnsi="Arial" w:cs="Arial"/>
          <w:bCs/>
          <w:sz w:val="16"/>
          <w:szCs w:val="16"/>
        </w:rPr>
      </w:pPr>
    </w:p>
    <w:tbl>
      <w:tblPr>
        <w:tblW w:w="9726" w:type="dxa"/>
        <w:jc w:val="center"/>
        <w:tblLayout w:type="fixed"/>
        <w:tblLook w:val="00A0" w:firstRow="1" w:lastRow="0" w:firstColumn="1" w:lastColumn="0" w:noHBand="0" w:noVBand="0"/>
      </w:tblPr>
      <w:tblGrid>
        <w:gridCol w:w="565"/>
        <w:gridCol w:w="2616"/>
        <w:gridCol w:w="2835"/>
        <w:gridCol w:w="2268"/>
        <w:gridCol w:w="1442"/>
      </w:tblGrid>
      <w:tr w:rsidR="00856486" w:rsidRPr="00856486" w:rsidTr="00903E84">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 xml:space="preserve">№ </w:t>
            </w:r>
            <w:proofErr w:type="gramStart"/>
            <w:r w:rsidRPr="00856486">
              <w:rPr>
                <w:rFonts w:ascii="Arial" w:hAnsi="Arial" w:cs="Arial"/>
                <w:sz w:val="16"/>
                <w:szCs w:val="16"/>
              </w:rPr>
              <w:t>п</w:t>
            </w:r>
            <w:proofErr w:type="gramEnd"/>
            <w:r w:rsidRPr="00856486">
              <w:rPr>
                <w:rFonts w:ascii="Arial" w:hAnsi="Arial" w:cs="Arial"/>
                <w:sz w:val="16"/>
                <w:szCs w:val="16"/>
              </w:rPr>
              <w:t>/п</w:t>
            </w:r>
          </w:p>
        </w:tc>
        <w:tc>
          <w:tcPr>
            <w:tcW w:w="2616"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Кадастровый номер земельного участка</w:t>
            </w:r>
          </w:p>
        </w:tc>
        <w:tc>
          <w:tcPr>
            <w:tcW w:w="2835"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Местоположение земельного участка</w:t>
            </w:r>
          </w:p>
        </w:tc>
        <w:tc>
          <w:tcPr>
            <w:tcW w:w="2268"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Вид разрешенного использования земельного участка</w:t>
            </w:r>
          </w:p>
        </w:tc>
        <w:tc>
          <w:tcPr>
            <w:tcW w:w="1442"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 xml:space="preserve">Площадь земельного участка, </w:t>
            </w:r>
            <w:proofErr w:type="spellStart"/>
            <w:r w:rsidRPr="00856486">
              <w:rPr>
                <w:rFonts w:ascii="Arial" w:hAnsi="Arial" w:cs="Arial"/>
                <w:sz w:val="16"/>
                <w:szCs w:val="16"/>
              </w:rPr>
              <w:t>кв.м</w:t>
            </w:r>
            <w:proofErr w:type="spellEnd"/>
            <w:r w:rsidRPr="00856486">
              <w:rPr>
                <w:rFonts w:ascii="Arial" w:hAnsi="Arial" w:cs="Arial"/>
                <w:sz w:val="16"/>
                <w:szCs w:val="16"/>
              </w:rPr>
              <w:t>.</w:t>
            </w:r>
          </w:p>
        </w:tc>
      </w:tr>
      <w:tr w:rsidR="00856486" w:rsidRPr="00856486" w:rsidTr="00C53120">
        <w:trPr>
          <w:trHeight w:val="856"/>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1</w:t>
            </w:r>
          </w:p>
        </w:tc>
        <w:tc>
          <w:tcPr>
            <w:tcW w:w="2616"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23:21:0401003:1477</w:t>
            </w:r>
          </w:p>
        </w:tc>
        <w:tc>
          <w:tcPr>
            <w:tcW w:w="2835" w:type="dxa"/>
            <w:tcBorders>
              <w:top w:val="single" w:sz="4" w:space="0" w:color="auto"/>
              <w:left w:val="nil"/>
              <w:bottom w:val="single" w:sz="4" w:space="0" w:color="auto"/>
              <w:right w:val="single" w:sz="4" w:space="0" w:color="auto"/>
            </w:tcBorders>
          </w:tcPr>
          <w:p w:rsidR="00856486" w:rsidRPr="00856486" w:rsidRDefault="00856486" w:rsidP="00856486">
            <w:pPr>
              <w:jc w:val="center"/>
              <w:rPr>
                <w:rFonts w:ascii="Arial" w:hAnsi="Arial" w:cs="Arial"/>
                <w:sz w:val="16"/>
                <w:szCs w:val="16"/>
              </w:rPr>
            </w:pPr>
            <w:r w:rsidRPr="00856486">
              <w:rPr>
                <w:rFonts w:ascii="Arial" w:hAnsi="Arial" w:cs="Arial"/>
                <w:sz w:val="16"/>
                <w:szCs w:val="16"/>
              </w:rPr>
              <w:t xml:space="preserve">Краснодарский край, Новокубанский район, Новокубанское городское поселение, г. Новокубанск, </w:t>
            </w:r>
          </w:p>
          <w:p w:rsidR="00856486" w:rsidRPr="00856486" w:rsidRDefault="00856486" w:rsidP="00856486">
            <w:pPr>
              <w:jc w:val="center"/>
              <w:rPr>
                <w:rFonts w:ascii="Arial" w:hAnsi="Arial" w:cs="Arial"/>
                <w:sz w:val="16"/>
                <w:szCs w:val="16"/>
              </w:rPr>
            </w:pPr>
            <w:r w:rsidRPr="00856486">
              <w:rPr>
                <w:rFonts w:ascii="Arial" w:hAnsi="Arial" w:cs="Arial"/>
                <w:sz w:val="16"/>
                <w:szCs w:val="16"/>
              </w:rPr>
              <w:t>Чапаева, 3/1</w:t>
            </w:r>
          </w:p>
        </w:tc>
        <w:tc>
          <w:tcPr>
            <w:tcW w:w="2268"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 xml:space="preserve">Для </w:t>
            </w:r>
            <w:proofErr w:type="spellStart"/>
            <w:proofErr w:type="gramStart"/>
            <w:r w:rsidRPr="00856486">
              <w:rPr>
                <w:rFonts w:ascii="Arial" w:hAnsi="Arial" w:cs="Arial"/>
                <w:sz w:val="16"/>
                <w:szCs w:val="16"/>
              </w:rPr>
              <w:t>индивидуаль-ного</w:t>
            </w:r>
            <w:proofErr w:type="spellEnd"/>
            <w:proofErr w:type="gramEnd"/>
            <w:r w:rsidRPr="00856486">
              <w:rPr>
                <w:rFonts w:ascii="Arial" w:hAnsi="Arial" w:cs="Arial"/>
                <w:sz w:val="16"/>
                <w:szCs w:val="16"/>
              </w:rPr>
              <w:t xml:space="preserve">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1000</w:t>
            </w:r>
          </w:p>
        </w:tc>
      </w:tr>
      <w:tr w:rsidR="00856486" w:rsidRPr="00856486" w:rsidTr="00903E84">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2</w:t>
            </w:r>
          </w:p>
        </w:tc>
        <w:tc>
          <w:tcPr>
            <w:tcW w:w="2616"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23:21:0401003:1484</w:t>
            </w:r>
          </w:p>
        </w:tc>
        <w:tc>
          <w:tcPr>
            <w:tcW w:w="2835" w:type="dxa"/>
            <w:tcBorders>
              <w:top w:val="single" w:sz="4" w:space="0" w:color="auto"/>
              <w:left w:val="nil"/>
              <w:bottom w:val="single" w:sz="4" w:space="0" w:color="auto"/>
              <w:right w:val="single" w:sz="4" w:space="0" w:color="auto"/>
            </w:tcBorders>
          </w:tcPr>
          <w:p w:rsidR="00856486" w:rsidRPr="00856486" w:rsidRDefault="00856486" w:rsidP="00856486">
            <w:pPr>
              <w:jc w:val="center"/>
              <w:rPr>
                <w:rFonts w:ascii="Arial" w:hAnsi="Arial" w:cs="Arial"/>
                <w:sz w:val="16"/>
                <w:szCs w:val="16"/>
              </w:rPr>
            </w:pPr>
            <w:r w:rsidRPr="00856486">
              <w:rPr>
                <w:rFonts w:ascii="Arial" w:hAnsi="Arial" w:cs="Arial"/>
                <w:sz w:val="16"/>
                <w:szCs w:val="16"/>
              </w:rPr>
              <w:t xml:space="preserve">Краснодарский край, Новокубанский район, Новокубанское городское поселение, г. Новокубанск, </w:t>
            </w:r>
          </w:p>
          <w:p w:rsidR="00856486" w:rsidRPr="00856486" w:rsidRDefault="00856486" w:rsidP="00856486">
            <w:pPr>
              <w:jc w:val="center"/>
              <w:rPr>
                <w:rFonts w:ascii="Arial" w:hAnsi="Arial" w:cs="Arial"/>
                <w:sz w:val="16"/>
                <w:szCs w:val="16"/>
              </w:rPr>
            </w:pPr>
            <w:r w:rsidRPr="00856486">
              <w:rPr>
                <w:rFonts w:ascii="Arial" w:hAnsi="Arial" w:cs="Arial"/>
                <w:sz w:val="16"/>
                <w:szCs w:val="16"/>
              </w:rPr>
              <w:t>Чапаева, 7/1</w:t>
            </w:r>
          </w:p>
        </w:tc>
        <w:tc>
          <w:tcPr>
            <w:tcW w:w="2268"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 xml:space="preserve">Для </w:t>
            </w:r>
            <w:proofErr w:type="spellStart"/>
            <w:proofErr w:type="gramStart"/>
            <w:r w:rsidRPr="00856486">
              <w:rPr>
                <w:rFonts w:ascii="Arial" w:hAnsi="Arial" w:cs="Arial"/>
                <w:sz w:val="16"/>
                <w:szCs w:val="16"/>
              </w:rPr>
              <w:t>индивидуаль-ного</w:t>
            </w:r>
            <w:proofErr w:type="spellEnd"/>
            <w:proofErr w:type="gramEnd"/>
            <w:r w:rsidRPr="00856486">
              <w:rPr>
                <w:rFonts w:ascii="Arial" w:hAnsi="Arial" w:cs="Arial"/>
                <w:sz w:val="16"/>
                <w:szCs w:val="16"/>
              </w:rPr>
              <w:t xml:space="preserve">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856486" w:rsidRPr="00856486" w:rsidRDefault="00856486" w:rsidP="00856486">
            <w:pPr>
              <w:jc w:val="center"/>
              <w:rPr>
                <w:rFonts w:ascii="Arial" w:hAnsi="Arial" w:cs="Arial"/>
                <w:sz w:val="16"/>
                <w:szCs w:val="16"/>
              </w:rPr>
            </w:pPr>
            <w:r w:rsidRPr="00856486">
              <w:rPr>
                <w:rFonts w:ascii="Arial" w:hAnsi="Arial" w:cs="Arial"/>
                <w:sz w:val="16"/>
                <w:szCs w:val="16"/>
              </w:rPr>
              <w:t>1000</w:t>
            </w:r>
          </w:p>
        </w:tc>
      </w:tr>
    </w:tbl>
    <w:tbl>
      <w:tblPr>
        <w:tblpPr w:leftFromText="180" w:rightFromText="180" w:vertAnchor="text" w:horzAnchor="margin"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70"/>
        <w:gridCol w:w="2174"/>
      </w:tblGrid>
      <w:tr w:rsidR="00903E84" w:rsidRPr="00856486" w:rsidTr="00903E84">
        <w:tc>
          <w:tcPr>
            <w:tcW w:w="6062" w:type="dxa"/>
            <w:tcBorders>
              <w:top w:val="nil"/>
              <w:left w:val="nil"/>
              <w:bottom w:val="nil"/>
              <w:right w:val="nil"/>
            </w:tcBorders>
            <w:shd w:val="clear" w:color="auto" w:fill="auto"/>
          </w:tcPr>
          <w:p w:rsidR="00903E84" w:rsidRPr="00856486" w:rsidRDefault="00903E84" w:rsidP="00903E84">
            <w:pPr>
              <w:rPr>
                <w:rFonts w:ascii="Arial" w:hAnsi="Arial" w:cs="Arial"/>
                <w:sz w:val="16"/>
                <w:szCs w:val="16"/>
              </w:rPr>
            </w:pPr>
            <w:r w:rsidRPr="00856486">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903E84" w:rsidRPr="00856486" w:rsidRDefault="00903E84" w:rsidP="00903E84">
            <w:pPr>
              <w:jc w:val="both"/>
              <w:rPr>
                <w:rFonts w:ascii="Arial" w:hAnsi="Arial" w:cs="Arial"/>
                <w:sz w:val="16"/>
                <w:szCs w:val="16"/>
              </w:rPr>
            </w:pPr>
          </w:p>
        </w:tc>
        <w:tc>
          <w:tcPr>
            <w:tcW w:w="2174" w:type="dxa"/>
            <w:tcBorders>
              <w:top w:val="nil"/>
              <w:left w:val="nil"/>
              <w:bottom w:val="nil"/>
              <w:right w:val="nil"/>
            </w:tcBorders>
            <w:shd w:val="clear" w:color="auto" w:fill="auto"/>
          </w:tcPr>
          <w:p w:rsidR="00903E84" w:rsidRPr="00856486" w:rsidRDefault="00903E84" w:rsidP="00903E84">
            <w:pPr>
              <w:jc w:val="right"/>
              <w:rPr>
                <w:rFonts w:ascii="Arial" w:hAnsi="Arial" w:cs="Arial"/>
                <w:sz w:val="16"/>
                <w:szCs w:val="16"/>
              </w:rPr>
            </w:pPr>
          </w:p>
          <w:p w:rsidR="00903E84" w:rsidRPr="00856486" w:rsidRDefault="00903E84" w:rsidP="00903E84">
            <w:pPr>
              <w:jc w:val="right"/>
              <w:rPr>
                <w:rFonts w:ascii="Arial" w:hAnsi="Arial" w:cs="Arial"/>
                <w:sz w:val="16"/>
                <w:szCs w:val="16"/>
              </w:rPr>
            </w:pPr>
          </w:p>
          <w:p w:rsidR="00903E84" w:rsidRPr="00856486" w:rsidRDefault="00903E84" w:rsidP="00903E84">
            <w:pPr>
              <w:jc w:val="right"/>
              <w:rPr>
                <w:rFonts w:ascii="Arial" w:hAnsi="Arial" w:cs="Arial"/>
                <w:sz w:val="16"/>
                <w:szCs w:val="16"/>
              </w:rPr>
            </w:pPr>
            <w:r w:rsidRPr="00856486">
              <w:rPr>
                <w:rFonts w:ascii="Arial" w:hAnsi="Arial" w:cs="Arial"/>
                <w:sz w:val="16"/>
                <w:szCs w:val="16"/>
              </w:rPr>
              <w:t>Л.В. Еремина</w:t>
            </w:r>
          </w:p>
        </w:tc>
      </w:tr>
    </w:tbl>
    <w:p w:rsidR="00856486" w:rsidRDefault="00856486" w:rsidP="00C53120">
      <w:pPr>
        <w:ind w:right="-708"/>
        <w:rPr>
          <w:rFonts w:ascii="Arial" w:hAnsi="Arial" w:cs="Arial"/>
          <w:sz w:val="16"/>
          <w:szCs w:val="16"/>
        </w:rPr>
      </w:pPr>
    </w:p>
    <w:tbl>
      <w:tblPr>
        <w:tblpPr w:leftFromText="180" w:rightFromText="180" w:vertAnchor="text" w:horzAnchor="margin" w:tblpY="-101"/>
        <w:tblW w:w="9900" w:type="dxa"/>
        <w:tblLook w:val="0000" w:firstRow="0" w:lastRow="0" w:firstColumn="0" w:lastColumn="0" w:noHBand="0" w:noVBand="0"/>
      </w:tblPr>
      <w:tblGrid>
        <w:gridCol w:w="9900"/>
      </w:tblGrid>
      <w:tr w:rsidR="00903E84" w:rsidRPr="00DA002E" w:rsidTr="00903E84">
        <w:trPr>
          <w:trHeight w:val="1052"/>
        </w:trPr>
        <w:tc>
          <w:tcPr>
            <w:tcW w:w="9900" w:type="dxa"/>
            <w:shd w:val="clear" w:color="auto" w:fill="auto"/>
            <w:vAlign w:val="bottom"/>
          </w:tcPr>
          <w:tbl>
            <w:tblPr>
              <w:tblpPr w:leftFromText="180" w:rightFromText="180" w:vertAnchor="page" w:horzAnchor="margin" w:tblpY="321"/>
              <w:tblOverlap w:val="never"/>
              <w:tblW w:w="9606" w:type="dxa"/>
              <w:tblLook w:val="0000" w:firstRow="0" w:lastRow="0" w:firstColumn="0" w:lastColumn="0" w:noHBand="0" w:noVBand="0"/>
            </w:tblPr>
            <w:tblGrid>
              <w:gridCol w:w="3108"/>
              <w:gridCol w:w="1094"/>
              <w:gridCol w:w="2009"/>
              <w:gridCol w:w="3395"/>
            </w:tblGrid>
            <w:tr w:rsidR="004564F2" w:rsidRPr="00DA002E" w:rsidTr="006D255F">
              <w:trPr>
                <w:trHeight w:val="1198"/>
              </w:trPr>
              <w:tc>
                <w:tcPr>
                  <w:tcW w:w="3108" w:type="dxa"/>
                  <w:vAlign w:val="bottom"/>
                </w:tcPr>
                <w:p w:rsidR="004564F2" w:rsidRPr="00DA002E" w:rsidRDefault="004564F2" w:rsidP="004564F2">
                  <w:pPr>
                    <w:jc w:val="center"/>
                    <w:rPr>
                      <w:rFonts w:ascii="Arial" w:hAnsi="Arial" w:cs="Arial"/>
                      <w:sz w:val="16"/>
                      <w:szCs w:val="16"/>
                    </w:rPr>
                  </w:pPr>
                </w:p>
              </w:tc>
              <w:tc>
                <w:tcPr>
                  <w:tcW w:w="3103" w:type="dxa"/>
                  <w:gridSpan w:val="2"/>
                  <w:vAlign w:val="bottom"/>
                </w:tcPr>
                <w:p w:rsidR="004564F2" w:rsidRPr="00DA002E" w:rsidRDefault="004564F2" w:rsidP="004564F2">
                  <w:pPr>
                    <w:jc w:val="center"/>
                    <w:rPr>
                      <w:rFonts w:ascii="Arial" w:hAnsi="Arial" w:cs="Arial"/>
                      <w:sz w:val="16"/>
                      <w:szCs w:val="16"/>
                    </w:rPr>
                  </w:pPr>
                  <w:r w:rsidRPr="00FA649F">
                    <w:rPr>
                      <w:rFonts w:ascii="Arial" w:hAnsi="Arial" w:cs="Arial"/>
                      <w:bCs/>
                      <w:noProof/>
                      <w:color w:val="000000"/>
                      <w:w w:val="102"/>
                      <w:sz w:val="16"/>
                      <w:szCs w:val="16"/>
                    </w:rPr>
                    <w:drawing>
                      <wp:inline distT="0" distB="0" distL="0" distR="0" wp14:anchorId="537E08CD" wp14:editId="2524804F">
                        <wp:extent cx="584200" cy="6858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p>
              </w:tc>
              <w:tc>
                <w:tcPr>
                  <w:tcW w:w="3395" w:type="dxa"/>
                </w:tcPr>
                <w:p w:rsidR="004564F2" w:rsidRPr="00DA002E" w:rsidRDefault="004564F2" w:rsidP="004564F2">
                  <w:pPr>
                    <w:jc w:val="center"/>
                    <w:rPr>
                      <w:rFonts w:ascii="Arial" w:hAnsi="Arial" w:cs="Arial"/>
                      <w:b/>
                      <w:sz w:val="16"/>
                      <w:szCs w:val="16"/>
                    </w:rPr>
                  </w:pPr>
                </w:p>
              </w:tc>
            </w:tr>
            <w:tr w:rsidR="004564F2" w:rsidRPr="00DA002E" w:rsidTr="006D255F">
              <w:trPr>
                <w:trHeight w:val="430"/>
              </w:trPr>
              <w:tc>
                <w:tcPr>
                  <w:tcW w:w="9606" w:type="dxa"/>
                  <w:gridSpan w:val="4"/>
                  <w:vAlign w:val="bottom"/>
                </w:tcPr>
                <w:p w:rsidR="004564F2" w:rsidRPr="00DA002E" w:rsidRDefault="004564F2" w:rsidP="004564F2">
                  <w:pPr>
                    <w:keepNext/>
                    <w:jc w:val="center"/>
                    <w:outlineLvl w:val="2"/>
                    <w:rPr>
                      <w:rFonts w:ascii="Arial" w:hAnsi="Arial" w:cs="Arial"/>
                      <w:b/>
                      <w:sz w:val="16"/>
                      <w:szCs w:val="16"/>
                    </w:rPr>
                  </w:pPr>
                  <w:r w:rsidRPr="00DA002E">
                    <w:rPr>
                      <w:rFonts w:ascii="Arial" w:hAnsi="Arial" w:cs="Arial"/>
                      <w:b/>
                      <w:sz w:val="16"/>
                      <w:szCs w:val="16"/>
                    </w:rPr>
                    <w:t>СОВЕТ НОВОКУБАНСКОГО ГОРОДСКОГО ПОСЕЛЕНИЯ</w:t>
                  </w:r>
                </w:p>
              </w:tc>
            </w:tr>
            <w:tr w:rsidR="004564F2" w:rsidRPr="00DA002E" w:rsidTr="006D255F">
              <w:trPr>
                <w:trHeight w:val="366"/>
              </w:trPr>
              <w:tc>
                <w:tcPr>
                  <w:tcW w:w="9606" w:type="dxa"/>
                  <w:gridSpan w:val="4"/>
                  <w:vAlign w:val="bottom"/>
                </w:tcPr>
                <w:p w:rsidR="004564F2" w:rsidRPr="00DA002E" w:rsidRDefault="004564F2" w:rsidP="004564F2">
                  <w:pPr>
                    <w:keepNext/>
                    <w:jc w:val="center"/>
                    <w:outlineLvl w:val="1"/>
                    <w:rPr>
                      <w:rFonts w:ascii="Arial" w:hAnsi="Arial" w:cs="Arial"/>
                      <w:b/>
                      <w:caps/>
                      <w:sz w:val="16"/>
                      <w:szCs w:val="16"/>
                    </w:rPr>
                  </w:pPr>
                  <w:r w:rsidRPr="00DA002E">
                    <w:rPr>
                      <w:rFonts w:ascii="Arial" w:hAnsi="Arial" w:cs="Arial"/>
                      <w:b/>
                      <w:caps/>
                      <w:sz w:val="16"/>
                      <w:szCs w:val="16"/>
                    </w:rPr>
                    <w:t>Новокубанского РАЙОНА</w:t>
                  </w:r>
                </w:p>
              </w:tc>
            </w:tr>
            <w:tr w:rsidR="004564F2" w:rsidRPr="00DA002E" w:rsidTr="006D255F">
              <w:trPr>
                <w:trHeight w:val="272"/>
              </w:trPr>
              <w:tc>
                <w:tcPr>
                  <w:tcW w:w="9606" w:type="dxa"/>
                  <w:gridSpan w:val="4"/>
                  <w:vAlign w:val="bottom"/>
                </w:tcPr>
                <w:p w:rsidR="004564F2" w:rsidRPr="00DA002E" w:rsidRDefault="004564F2" w:rsidP="004564F2">
                  <w:pPr>
                    <w:keepNext/>
                    <w:jc w:val="center"/>
                    <w:outlineLvl w:val="1"/>
                    <w:rPr>
                      <w:rFonts w:ascii="Arial" w:hAnsi="Arial" w:cs="Arial"/>
                      <w:b/>
                      <w:caps/>
                      <w:sz w:val="16"/>
                      <w:szCs w:val="16"/>
                    </w:rPr>
                  </w:pPr>
                </w:p>
                <w:p w:rsidR="004564F2" w:rsidRPr="00DA002E" w:rsidRDefault="004564F2" w:rsidP="004564F2">
                  <w:pPr>
                    <w:keepNext/>
                    <w:jc w:val="center"/>
                    <w:outlineLvl w:val="1"/>
                    <w:rPr>
                      <w:rFonts w:ascii="Arial" w:hAnsi="Arial" w:cs="Arial"/>
                      <w:b/>
                      <w:caps/>
                      <w:sz w:val="16"/>
                      <w:szCs w:val="16"/>
                    </w:rPr>
                  </w:pPr>
                  <w:r w:rsidRPr="00DA002E">
                    <w:rPr>
                      <w:rFonts w:ascii="Arial" w:hAnsi="Arial" w:cs="Arial"/>
                      <w:b/>
                      <w:caps/>
                      <w:sz w:val="16"/>
                      <w:szCs w:val="16"/>
                    </w:rPr>
                    <w:t>РЕШЕНИЕ</w:t>
                  </w:r>
                </w:p>
              </w:tc>
            </w:tr>
            <w:tr w:rsidR="004564F2" w:rsidRPr="00DA002E" w:rsidTr="006D255F">
              <w:trPr>
                <w:trHeight w:val="208"/>
              </w:trPr>
              <w:tc>
                <w:tcPr>
                  <w:tcW w:w="4202" w:type="dxa"/>
                  <w:gridSpan w:val="2"/>
                  <w:vAlign w:val="bottom"/>
                </w:tcPr>
                <w:p w:rsidR="004564F2" w:rsidRPr="00DA002E" w:rsidRDefault="004564F2" w:rsidP="004564F2">
                  <w:pPr>
                    <w:ind w:left="182"/>
                    <w:jc w:val="both"/>
                    <w:rPr>
                      <w:rFonts w:ascii="Arial" w:hAnsi="Arial" w:cs="Arial"/>
                      <w:sz w:val="16"/>
                      <w:szCs w:val="16"/>
                    </w:rPr>
                  </w:pPr>
                  <w:r w:rsidRPr="00DA002E">
                    <w:rPr>
                      <w:rFonts w:ascii="Arial" w:hAnsi="Arial" w:cs="Arial"/>
                      <w:sz w:val="16"/>
                      <w:szCs w:val="16"/>
                    </w:rPr>
                    <w:t>от 23.11.2018г.</w:t>
                  </w:r>
                </w:p>
              </w:tc>
              <w:tc>
                <w:tcPr>
                  <w:tcW w:w="5404" w:type="dxa"/>
                  <w:gridSpan w:val="2"/>
                  <w:vAlign w:val="bottom"/>
                </w:tcPr>
                <w:p w:rsidR="004564F2" w:rsidRPr="00DA002E" w:rsidRDefault="004564F2" w:rsidP="004564F2">
                  <w:pPr>
                    <w:ind w:left="3607"/>
                    <w:jc w:val="both"/>
                    <w:rPr>
                      <w:rFonts w:ascii="Arial" w:hAnsi="Arial" w:cs="Arial"/>
                      <w:sz w:val="16"/>
                      <w:szCs w:val="16"/>
                    </w:rPr>
                  </w:pPr>
                  <w:r w:rsidRPr="00DA002E">
                    <w:rPr>
                      <w:rFonts w:ascii="Arial" w:hAnsi="Arial" w:cs="Arial"/>
                      <w:sz w:val="16"/>
                      <w:szCs w:val="16"/>
                    </w:rPr>
                    <w:t xml:space="preserve">           № 549</w:t>
                  </w:r>
                </w:p>
              </w:tc>
            </w:tr>
            <w:tr w:rsidR="004564F2" w:rsidRPr="00DA002E" w:rsidTr="006D255F">
              <w:trPr>
                <w:trHeight w:val="345"/>
              </w:trPr>
              <w:tc>
                <w:tcPr>
                  <w:tcW w:w="9606" w:type="dxa"/>
                  <w:gridSpan w:val="4"/>
                  <w:vAlign w:val="bottom"/>
                </w:tcPr>
                <w:p w:rsidR="004564F2" w:rsidRPr="00DA002E" w:rsidRDefault="004564F2" w:rsidP="004564F2">
                  <w:pPr>
                    <w:jc w:val="center"/>
                    <w:rPr>
                      <w:rFonts w:ascii="Arial" w:hAnsi="Arial" w:cs="Arial"/>
                      <w:sz w:val="16"/>
                      <w:szCs w:val="16"/>
                    </w:rPr>
                  </w:pPr>
                  <w:r w:rsidRPr="00DA002E">
                    <w:rPr>
                      <w:rFonts w:ascii="Arial" w:hAnsi="Arial" w:cs="Arial"/>
                      <w:sz w:val="16"/>
                      <w:szCs w:val="16"/>
                    </w:rPr>
                    <w:t>Новокубанск</w:t>
                  </w:r>
                </w:p>
              </w:tc>
            </w:tr>
          </w:tbl>
          <w:p w:rsidR="004564F2" w:rsidRDefault="004564F2" w:rsidP="00C53120">
            <w:pPr>
              <w:autoSpaceDE w:val="0"/>
              <w:autoSpaceDN w:val="0"/>
              <w:adjustRightInd w:val="0"/>
              <w:spacing w:line="228" w:lineRule="auto"/>
              <w:rPr>
                <w:rFonts w:ascii="Arial" w:eastAsia="Calibri" w:hAnsi="Arial" w:cs="Arial"/>
                <w:b/>
                <w:bCs/>
                <w:sz w:val="16"/>
                <w:szCs w:val="16"/>
              </w:rPr>
            </w:pPr>
          </w:p>
          <w:p w:rsidR="00903E84" w:rsidRPr="00DA002E" w:rsidRDefault="00903E84" w:rsidP="00903E84">
            <w:pPr>
              <w:autoSpaceDE w:val="0"/>
              <w:autoSpaceDN w:val="0"/>
              <w:adjustRightInd w:val="0"/>
              <w:spacing w:line="228" w:lineRule="auto"/>
              <w:jc w:val="center"/>
              <w:rPr>
                <w:rFonts w:ascii="Arial" w:eastAsia="Calibri" w:hAnsi="Arial" w:cs="Arial"/>
                <w:b/>
                <w:bCs/>
                <w:sz w:val="16"/>
                <w:szCs w:val="16"/>
              </w:rPr>
            </w:pPr>
            <w:proofErr w:type="gramStart"/>
            <w:r w:rsidRPr="00DA002E">
              <w:rPr>
                <w:rFonts w:ascii="Arial" w:eastAsia="Calibri" w:hAnsi="Arial" w:cs="Arial"/>
                <w:b/>
                <w:bCs/>
                <w:sz w:val="16"/>
                <w:szCs w:val="16"/>
              </w:rPr>
              <w:t>б исключении земельных участков из Перечня, утвержденного решением Совета Новокубанского городского поселения Новокубанского района от 19 мая 2017 года № 358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roofErr w:type="gramEnd"/>
          </w:p>
          <w:p w:rsidR="00903E84" w:rsidRPr="00DA002E" w:rsidRDefault="00903E84" w:rsidP="00903E84">
            <w:pPr>
              <w:jc w:val="center"/>
              <w:rPr>
                <w:rFonts w:ascii="Arial" w:hAnsi="Arial" w:cs="Arial"/>
                <w:b/>
                <w:sz w:val="16"/>
                <w:szCs w:val="16"/>
              </w:rPr>
            </w:pPr>
          </w:p>
        </w:tc>
      </w:tr>
    </w:tbl>
    <w:p w:rsidR="00DA002E" w:rsidRPr="00DA002E" w:rsidRDefault="00DA002E" w:rsidP="00903E84">
      <w:pPr>
        <w:ind w:right="15"/>
        <w:jc w:val="both"/>
        <w:rPr>
          <w:rFonts w:ascii="Arial" w:hAnsi="Arial" w:cs="Arial"/>
          <w:sz w:val="16"/>
          <w:szCs w:val="16"/>
        </w:rPr>
      </w:pPr>
      <w:proofErr w:type="gramStart"/>
      <w:r w:rsidRPr="00DA002E">
        <w:rPr>
          <w:rFonts w:ascii="Arial" w:hAnsi="Arial" w:cs="Arial"/>
          <w:sz w:val="16"/>
          <w:szCs w:val="16"/>
        </w:rPr>
        <w:t xml:space="preserve">Рассмотрев обращение главы Новокубанского городского поселения Новокубанского района Кадырова Руслана </w:t>
      </w:r>
      <w:proofErr w:type="spellStart"/>
      <w:r w:rsidRPr="00DA002E">
        <w:rPr>
          <w:rFonts w:ascii="Arial" w:hAnsi="Arial" w:cs="Arial"/>
          <w:sz w:val="16"/>
          <w:szCs w:val="16"/>
        </w:rPr>
        <w:t>Реминовича</w:t>
      </w:r>
      <w:proofErr w:type="spellEnd"/>
      <w:r w:rsidRPr="00DA002E">
        <w:rPr>
          <w:rFonts w:ascii="Arial" w:hAnsi="Arial" w:cs="Arial"/>
          <w:sz w:val="16"/>
          <w:szCs w:val="16"/>
        </w:rPr>
        <w:t>, в соответствии с Земельным кодексом Российской Федерации, Федеральным законом от  06 октября 2003 года №</w:t>
      </w:r>
      <w:hyperlink r:id="rId30" w:history="1">
        <w:r w:rsidRPr="00FA649F">
          <w:rPr>
            <w:rFonts w:ascii="Arial" w:hAnsi="Arial" w:cs="Arial"/>
            <w:sz w:val="16"/>
            <w:szCs w:val="16"/>
          </w:rPr>
          <w:t xml:space="preserve"> 131-ФЗ</w:t>
        </w:r>
      </w:hyperlink>
      <w:r w:rsidRPr="00DA002E">
        <w:rPr>
          <w:rFonts w:ascii="Arial" w:hAnsi="Arial" w:cs="Arial"/>
          <w:sz w:val="16"/>
          <w:szCs w:val="16"/>
        </w:rPr>
        <w:t xml:space="preserve"> «Об общих принципах организации местного самоуправления в Российской Федерации», З</w:t>
      </w:r>
      <w:r w:rsidRPr="00DA002E">
        <w:rPr>
          <w:rFonts w:ascii="Arial" w:hAnsi="Arial" w:cs="Arial"/>
          <w:bCs/>
          <w:sz w:val="16"/>
          <w:szCs w:val="16"/>
        </w:rPr>
        <w:t xml:space="preserve">аконом Краснодарского края от           5 ноября 2002 года № 532-КЗ «Об основах регулирования земельных отношений в Краснодарском крае», </w:t>
      </w:r>
      <w:r w:rsidRPr="00DA002E">
        <w:rPr>
          <w:rFonts w:ascii="Arial" w:hAnsi="Arial" w:cs="Arial"/>
          <w:sz w:val="16"/>
          <w:szCs w:val="16"/>
        </w:rPr>
        <w:t>з</w:t>
      </w:r>
      <w:r w:rsidR="001A1C5A">
        <w:rPr>
          <w:rFonts w:ascii="Arial" w:hAnsi="Arial" w:cs="Arial"/>
          <w:sz w:val="16"/>
          <w:szCs w:val="16"/>
        </w:rPr>
        <w:t>аконом Краснодарского края от</w:t>
      </w:r>
      <w:r w:rsidRPr="00DA002E">
        <w:rPr>
          <w:rFonts w:ascii="Arial" w:hAnsi="Arial" w:cs="Arial"/>
          <w:sz w:val="16"/>
          <w:szCs w:val="16"/>
        </w:rPr>
        <w:t xml:space="preserve"> 26 декабря 2014 года</w:t>
      </w:r>
      <w:proofErr w:type="gramEnd"/>
      <w:r w:rsidRPr="00DA002E">
        <w:rPr>
          <w:rFonts w:ascii="Arial" w:hAnsi="Arial" w:cs="Arial"/>
          <w:sz w:val="16"/>
          <w:szCs w:val="16"/>
        </w:rPr>
        <w:t xml:space="preserve"> № </w:t>
      </w:r>
      <w:proofErr w:type="gramStart"/>
      <w:r w:rsidRPr="00DA002E">
        <w:rPr>
          <w:rFonts w:ascii="Arial" w:hAnsi="Arial" w:cs="Arial"/>
          <w:sz w:val="16"/>
          <w:szCs w:val="16"/>
        </w:rPr>
        <w:t>3085-К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на основании представления Прокуратуры Новоку</w:t>
      </w:r>
      <w:r w:rsidR="001A1C5A">
        <w:rPr>
          <w:rFonts w:ascii="Arial" w:hAnsi="Arial" w:cs="Arial"/>
          <w:sz w:val="16"/>
          <w:szCs w:val="16"/>
        </w:rPr>
        <w:t>банского района от 30.07.2018 г</w:t>
      </w:r>
      <w:r w:rsidRPr="00DA002E">
        <w:rPr>
          <w:rFonts w:ascii="Arial" w:hAnsi="Arial" w:cs="Arial"/>
          <w:sz w:val="16"/>
          <w:szCs w:val="16"/>
        </w:rPr>
        <w:t xml:space="preserve">   № 7-01-18/5209 «Об устранении нарушений земельного и бюджетного законодательства», замечаний прокурора в письме от 02.10.2018 г.</w:t>
      </w:r>
      <w:r w:rsidR="001A1C5A">
        <w:rPr>
          <w:rFonts w:ascii="Arial" w:hAnsi="Arial" w:cs="Arial"/>
          <w:sz w:val="16"/>
          <w:szCs w:val="16"/>
        </w:rPr>
        <w:t xml:space="preserve"> </w:t>
      </w:r>
      <w:r w:rsidRPr="00DA002E">
        <w:rPr>
          <w:rFonts w:ascii="Arial" w:hAnsi="Arial" w:cs="Arial"/>
          <w:sz w:val="16"/>
          <w:szCs w:val="16"/>
        </w:rPr>
        <w:t>№ 22-04-18/6860, в связи с предоставлением земельных участков в аренду для строительства гражданам, имеющим трех</w:t>
      </w:r>
      <w:proofErr w:type="gramEnd"/>
      <w:r w:rsidRPr="00DA002E">
        <w:rPr>
          <w:rFonts w:ascii="Arial" w:hAnsi="Arial" w:cs="Arial"/>
          <w:sz w:val="16"/>
          <w:szCs w:val="16"/>
        </w:rPr>
        <w:t xml:space="preserve"> и более детей, а также по причине </w:t>
      </w:r>
      <w:proofErr w:type="spellStart"/>
      <w:r w:rsidRPr="00DA002E">
        <w:rPr>
          <w:rFonts w:ascii="Arial" w:hAnsi="Arial" w:cs="Arial"/>
          <w:sz w:val="16"/>
          <w:szCs w:val="16"/>
        </w:rPr>
        <w:t>невостребованности</w:t>
      </w:r>
      <w:proofErr w:type="spellEnd"/>
      <w:r w:rsidRPr="00DA002E">
        <w:rPr>
          <w:rFonts w:ascii="Arial" w:hAnsi="Arial" w:cs="Arial"/>
          <w:sz w:val="16"/>
          <w:szCs w:val="16"/>
        </w:rPr>
        <w:t xml:space="preserve"> земельных участков, утвержденных Перечнем,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DA002E">
        <w:rPr>
          <w:rFonts w:ascii="Arial" w:hAnsi="Arial" w:cs="Arial"/>
          <w:sz w:val="16"/>
          <w:szCs w:val="16"/>
        </w:rPr>
        <w:t>р</w:t>
      </w:r>
      <w:proofErr w:type="gramEnd"/>
      <w:r w:rsidRPr="00DA002E">
        <w:rPr>
          <w:rFonts w:ascii="Arial" w:hAnsi="Arial" w:cs="Arial"/>
          <w:sz w:val="16"/>
          <w:szCs w:val="16"/>
        </w:rPr>
        <w:t xml:space="preserve"> е ш и л:</w:t>
      </w:r>
    </w:p>
    <w:p w:rsidR="00DA002E" w:rsidRPr="00DA002E" w:rsidRDefault="00DA002E" w:rsidP="00DA002E">
      <w:pPr>
        <w:ind w:firstLine="567"/>
        <w:jc w:val="both"/>
        <w:rPr>
          <w:rFonts w:ascii="Arial" w:hAnsi="Arial" w:cs="Arial"/>
          <w:bCs/>
          <w:sz w:val="16"/>
          <w:szCs w:val="16"/>
        </w:rPr>
      </w:pPr>
      <w:r w:rsidRPr="00DA002E">
        <w:rPr>
          <w:rFonts w:ascii="Arial" w:hAnsi="Arial" w:cs="Arial"/>
          <w:sz w:val="16"/>
          <w:szCs w:val="16"/>
        </w:rPr>
        <w:t xml:space="preserve">1. </w:t>
      </w:r>
      <w:proofErr w:type="gramStart"/>
      <w:r w:rsidRPr="00DA002E">
        <w:rPr>
          <w:rFonts w:ascii="Arial" w:hAnsi="Arial" w:cs="Arial"/>
          <w:sz w:val="16"/>
          <w:szCs w:val="16"/>
        </w:rPr>
        <w:t xml:space="preserve">Исключить земельные участки из Перечня, утвержденного решением Совета Новокубанского городского поселения Новокубанского района </w:t>
      </w:r>
      <w:r w:rsidR="001A1C5A">
        <w:rPr>
          <w:rFonts w:ascii="Arial" w:hAnsi="Arial" w:cs="Arial"/>
          <w:sz w:val="16"/>
          <w:szCs w:val="16"/>
        </w:rPr>
        <w:t>от</w:t>
      </w:r>
      <w:r w:rsidRPr="00DA002E">
        <w:rPr>
          <w:rFonts w:ascii="Arial" w:hAnsi="Arial" w:cs="Arial"/>
          <w:sz w:val="16"/>
          <w:szCs w:val="16"/>
        </w:rPr>
        <w:t xml:space="preserve"> 19 мая 2017 года № 358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r w:rsidRPr="00DA002E">
        <w:rPr>
          <w:rFonts w:ascii="Arial" w:hAnsi="Arial" w:cs="Arial"/>
          <w:bCs/>
          <w:sz w:val="16"/>
          <w:szCs w:val="16"/>
        </w:rPr>
        <w:t xml:space="preserve">, согласно приложению № 1 и приложению № 2 </w:t>
      </w:r>
      <w:r w:rsidRPr="00DA002E">
        <w:rPr>
          <w:rFonts w:ascii="Arial" w:hAnsi="Arial" w:cs="Arial"/>
          <w:sz w:val="16"/>
          <w:szCs w:val="16"/>
        </w:rPr>
        <w:t>к настоящему решению</w:t>
      </w:r>
      <w:r w:rsidRPr="00DA002E">
        <w:rPr>
          <w:rFonts w:ascii="Arial" w:hAnsi="Arial" w:cs="Arial"/>
          <w:bCs/>
          <w:sz w:val="16"/>
          <w:szCs w:val="16"/>
        </w:rPr>
        <w:t>.</w:t>
      </w:r>
      <w:proofErr w:type="gramEnd"/>
    </w:p>
    <w:p w:rsidR="00DA002E" w:rsidRPr="00DA002E" w:rsidRDefault="00DA002E" w:rsidP="00DA002E">
      <w:pPr>
        <w:ind w:firstLine="567"/>
        <w:jc w:val="both"/>
        <w:rPr>
          <w:rFonts w:ascii="Arial" w:hAnsi="Arial" w:cs="Arial"/>
          <w:sz w:val="16"/>
          <w:szCs w:val="16"/>
        </w:rPr>
      </w:pPr>
      <w:r w:rsidRPr="00DA002E">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DA002E" w:rsidRPr="00DA002E" w:rsidRDefault="00DA002E" w:rsidP="00DA002E">
      <w:pPr>
        <w:ind w:firstLine="570"/>
        <w:jc w:val="both"/>
        <w:rPr>
          <w:rFonts w:ascii="Arial" w:hAnsi="Arial" w:cs="Arial"/>
          <w:sz w:val="16"/>
          <w:szCs w:val="16"/>
        </w:rPr>
      </w:pPr>
      <w:r w:rsidRPr="00DA002E">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DA002E" w:rsidRPr="00DA002E" w:rsidRDefault="00DA002E" w:rsidP="00DA002E">
      <w:pPr>
        <w:ind w:firstLine="570"/>
        <w:jc w:val="both"/>
        <w:rPr>
          <w:rFonts w:ascii="Arial" w:hAnsi="Arial" w:cs="Arial"/>
          <w:sz w:val="16"/>
          <w:szCs w:val="16"/>
        </w:rPr>
      </w:pPr>
      <w:r w:rsidRPr="00DA002E">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DA002E">
        <w:rPr>
          <w:rFonts w:ascii="Arial" w:hAnsi="Arial" w:cs="Arial"/>
          <w:sz w:val="16"/>
          <w:szCs w:val="16"/>
          <w:lang w:val="en-US"/>
        </w:rPr>
        <w:t>www</w:t>
      </w:r>
      <w:r w:rsidRPr="00DA002E">
        <w:rPr>
          <w:rFonts w:ascii="Arial" w:hAnsi="Arial" w:cs="Arial"/>
          <w:sz w:val="16"/>
          <w:szCs w:val="16"/>
        </w:rPr>
        <w:t>.</w:t>
      </w:r>
      <w:proofErr w:type="spellStart"/>
      <w:r w:rsidRPr="00DA002E">
        <w:rPr>
          <w:rFonts w:ascii="Arial" w:hAnsi="Arial" w:cs="Arial"/>
          <w:sz w:val="16"/>
          <w:szCs w:val="16"/>
          <w:lang w:val="en-US"/>
        </w:rPr>
        <w:t>ngpnr</w:t>
      </w:r>
      <w:proofErr w:type="spellEnd"/>
      <w:r w:rsidRPr="00DA002E">
        <w:rPr>
          <w:rFonts w:ascii="Arial" w:hAnsi="Arial" w:cs="Arial"/>
          <w:sz w:val="16"/>
          <w:szCs w:val="16"/>
        </w:rPr>
        <w:t>.</w:t>
      </w:r>
      <w:proofErr w:type="spellStart"/>
      <w:r w:rsidRPr="00DA002E">
        <w:rPr>
          <w:rFonts w:ascii="Arial" w:hAnsi="Arial" w:cs="Arial"/>
          <w:sz w:val="16"/>
          <w:szCs w:val="16"/>
          <w:lang w:val="en-US"/>
        </w:rPr>
        <w:t>ru</w:t>
      </w:r>
      <w:proofErr w:type="spellEnd"/>
      <w:r w:rsidRPr="00DA002E">
        <w:rPr>
          <w:rFonts w:ascii="Arial" w:hAnsi="Arial" w:cs="Arial"/>
          <w:sz w:val="16"/>
          <w:szCs w:val="16"/>
        </w:rPr>
        <w:t>).</w:t>
      </w:r>
    </w:p>
    <w:p w:rsidR="00DA002E" w:rsidRPr="00DA002E" w:rsidRDefault="00DA002E" w:rsidP="00DA002E">
      <w:pPr>
        <w:jc w:val="both"/>
        <w:rPr>
          <w:rFonts w:ascii="Arial" w:hAnsi="Arial" w:cs="Arial"/>
          <w:sz w:val="16"/>
          <w:szCs w:val="16"/>
        </w:rPr>
      </w:pPr>
      <w:r w:rsidRPr="00DA002E">
        <w:rPr>
          <w:rFonts w:ascii="Arial" w:hAnsi="Arial" w:cs="Arial"/>
          <w:sz w:val="16"/>
          <w:szCs w:val="16"/>
        </w:rPr>
        <w:t xml:space="preserve">       3. </w:t>
      </w:r>
      <w:proofErr w:type="gramStart"/>
      <w:r w:rsidRPr="00DA002E">
        <w:rPr>
          <w:rFonts w:ascii="Arial" w:hAnsi="Arial" w:cs="Arial"/>
          <w:sz w:val="16"/>
          <w:szCs w:val="16"/>
        </w:rPr>
        <w:t>Контроль за</w:t>
      </w:r>
      <w:proofErr w:type="gramEnd"/>
      <w:r w:rsidRPr="00DA002E">
        <w:rPr>
          <w:rFonts w:ascii="Arial" w:hAnsi="Arial" w:cs="Arial"/>
          <w:sz w:val="16"/>
          <w:szCs w:val="16"/>
        </w:rPr>
        <w:t xml:space="preserve"> исполнением настоящего решения возложить на комитет Совета Новокубанского городского</w:t>
      </w:r>
      <w:r w:rsidRPr="00DA002E">
        <w:rPr>
          <w:rFonts w:ascii="Arial" w:hAnsi="Arial" w:cs="Arial"/>
          <w:b/>
          <w:sz w:val="16"/>
          <w:szCs w:val="16"/>
        </w:rPr>
        <w:t xml:space="preserve"> </w:t>
      </w:r>
      <w:r w:rsidRPr="00DA002E">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DA002E">
        <w:rPr>
          <w:rFonts w:ascii="Arial" w:hAnsi="Arial" w:cs="Arial"/>
          <w:b/>
          <w:sz w:val="16"/>
          <w:szCs w:val="16"/>
        </w:rPr>
        <w:t xml:space="preserve"> </w:t>
      </w:r>
      <w:r w:rsidRPr="00DA002E">
        <w:rPr>
          <w:rFonts w:ascii="Arial" w:hAnsi="Arial" w:cs="Arial"/>
          <w:sz w:val="16"/>
          <w:szCs w:val="16"/>
        </w:rPr>
        <w:t>поселения Новокубанского района полномочий по решению вопросов местного значения (Михайлова).</w:t>
      </w:r>
    </w:p>
    <w:p w:rsidR="00DA002E" w:rsidRPr="00DA002E" w:rsidRDefault="00DA002E" w:rsidP="00DA002E">
      <w:pPr>
        <w:jc w:val="both"/>
        <w:rPr>
          <w:rFonts w:ascii="Arial" w:hAnsi="Arial" w:cs="Arial"/>
          <w:sz w:val="16"/>
          <w:szCs w:val="16"/>
        </w:rPr>
      </w:pPr>
      <w:r w:rsidRPr="00DA002E">
        <w:rPr>
          <w:rFonts w:ascii="Arial" w:hAnsi="Arial" w:cs="Arial"/>
          <w:sz w:val="16"/>
          <w:szCs w:val="16"/>
        </w:rPr>
        <w:tab/>
        <w:t>4. Решение вступает в силу со дня его официального опубликования.</w:t>
      </w:r>
    </w:p>
    <w:p w:rsidR="00DA002E" w:rsidRPr="00DA002E" w:rsidRDefault="00DA002E" w:rsidP="00DA002E">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DA002E" w:rsidRPr="00DA002E" w:rsidTr="00C32A3C">
        <w:tc>
          <w:tcPr>
            <w:tcW w:w="4503" w:type="dxa"/>
            <w:shd w:val="clear" w:color="auto" w:fill="auto"/>
          </w:tcPr>
          <w:p w:rsidR="00DA002E" w:rsidRPr="00DA002E" w:rsidRDefault="00DA002E" w:rsidP="00DA002E">
            <w:pPr>
              <w:jc w:val="both"/>
              <w:rPr>
                <w:rFonts w:ascii="Arial" w:hAnsi="Arial" w:cs="Arial"/>
                <w:sz w:val="16"/>
                <w:szCs w:val="16"/>
              </w:rPr>
            </w:pPr>
            <w:r w:rsidRPr="00DA002E">
              <w:rPr>
                <w:rFonts w:ascii="Arial" w:hAnsi="Arial" w:cs="Arial"/>
                <w:sz w:val="16"/>
                <w:szCs w:val="16"/>
              </w:rPr>
              <w:t>Глава</w:t>
            </w:r>
          </w:p>
          <w:p w:rsidR="00DA002E" w:rsidRPr="00DA002E" w:rsidRDefault="00DA002E" w:rsidP="00DA002E">
            <w:pPr>
              <w:jc w:val="both"/>
              <w:rPr>
                <w:rFonts w:ascii="Arial" w:hAnsi="Arial" w:cs="Arial"/>
                <w:sz w:val="16"/>
                <w:szCs w:val="16"/>
              </w:rPr>
            </w:pPr>
            <w:r w:rsidRPr="00DA002E">
              <w:rPr>
                <w:rFonts w:ascii="Arial" w:hAnsi="Arial" w:cs="Arial"/>
                <w:sz w:val="16"/>
                <w:szCs w:val="16"/>
              </w:rPr>
              <w:t>Новокубанского городского</w:t>
            </w:r>
          </w:p>
          <w:p w:rsidR="00DA002E" w:rsidRPr="00DA002E" w:rsidRDefault="00DA002E" w:rsidP="00DA002E">
            <w:pPr>
              <w:jc w:val="both"/>
              <w:rPr>
                <w:rFonts w:ascii="Arial" w:hAnsi="Arial" w:cs="Arial"/>
                <w:sz w:val="16"/>
                <w:szCs w:val="16"/>
              </w:rPr>
            </w:pPr>
            <w:r w:rsidRPr="00DA002E">
              <w:rPr>
                <w:rFonts w:ascii="Arial" w:hAnsi="Arial" w:cs="Arial"/>
                <w:sz w:val="16"/>
                <w:szCs w:val="16"/>
              </w:rPr>
              <w:t xml:space="preserve">поселения Новокубанского района </w:t>
            </w:r>
          </w:p>
          <w:p w:rsidR="00DA002E" w:rsidRPr="00DA002E" w:rsidRDefault="00DA002E" w:rsidP="00DA002E">
            <w:pPr>
              <w:jc w:val="both"/>
              <w:rPr>
                <w:rFonts w:ascii="Arial" w:hAnsi="Arial" w:cs="Arial"/>
                <w:sz w:val="16"/>
                <w:szCs w:val="16"/>
              </w:rPr>
            </w:pPr>
            <w:r w:rsidRPr="00DA002E">
              <w:rPr>
                <w:rFonts w:ascii="Arial" w:hAnsi="Arial" w:cs="Arial"/>
                <w:sz w:val="16"/>
                <w:szCs w:val="16"/>
              </w:rPr>
              <w:t xml:space="preserve">                              Р.Р. Кадыров</w:t>
            </w:r>
          </w:p>
        </w:tc>
        <w:tc>
          <w:tcPr>
            <w:tcW w:w="909" w:type="dxa"/>
            <w:shd w:val="clear" w:color="auto" w:fill="auto"/>
          </w:tcPr>
          <w:p w:rsidR="00DA002E" w:rsidRPr="00DA002E" w:rsidRDefault="00DA002E" w:rsidP="00DA002E">
            <w:pPr>
              <w:jc w:val="both"/>
              <w:rPr>
                <w:rFonts w:ascii="Arial" w:hAnsi="Arial" w:cs="Arial"/>
                <w:sz w:val="16"/>
                <w:szCs w:val="16"/>
              </w:rPr>
            </w:pPr>
          </w:p>
        </w:tc>
        <w:tc>
          <w:tcPr>
            <w:tcW w:w="4394" w:type="dxa"/>
            <w:shd w:val="clear" w:color="auto" w:fill="auto"/>
          </w:tcPr>
          <w:p w:rsidR="00DA002E" w:rsidRPr="00DA002E" w:rsidRDefault="00DA002E" w:rsidP="00DA002E">
            <w:pPr>
              <w:ind w:left="-108"/>
              <w:jc w:val="both"/>
              <w:rPr>
                <w:rFonts w:ascii="Arial" w:hAnsi="Arial" w:cs="Arial"/>
                <w:sz w:val="16"/>
                <w:szCs w:val="16"/>
              </w:rPr>
            </w:pPr>
            <w:r w:rsidRPr="00DA002E">
              <w:rPr>
                <w:rFonts w:ascii="Arial" w:hAnsi="Arial" w:cs="Arial"/>
                <w:sz w:val="16"/>
                <w:szCs w:val="16"/>
              </w:rPr>
              <w:t xml:space="preserve">Председатель Совета </w:t>
            </w:r>
          </w:p>
          <w:p w:rsidR="00DA002E" w:rsidRPr="00DA002E" w:rsidRDefault="00DA002E" w:rsidP="00DA002E">
            <w:pPr>
              <w:ind w:left="-108"/>
              <w:jc w:val="both"/>
              <w:rPr>
                <w:rFonts w:ascii="Arial" w:hAnsi="Arial" w:cs="Arial"/>
                <w:sz w:val="16"/>
                <w:szCs w:val="16"/>
              </w:rPr>
            </w:pPr>
            <w:r w:rsidRPr="00DA002E">
              <w:rPr>
                <w:rFonts w:ascii="Arial" w:hAnsi="Arial" w:cs="Arial"/>
                <w:sz w:val="16"/>
                <w:szCs w:val="16"/>
              </w:rPr>
              <w:t>Новокубанского городского</w:t>
            </w:r>
          </w:p>
          <w:p w:rsidR="00DA002E" w:rsidRPr="00DA002E" w:rsidRDefault="00DA002E" w:rsidP="00DA002E">
            <w:pPr>
              <w:ind w:hanging="108"/>
              <w:jc w:val="both"/>
              <w:rPr>
                <w:rFonts w:ascii="Arial" w:hAnsi="Arial" w:cs="Arial"/>
                <w:sz w:val="16"/>
                <w:szCs w:val="16"/>
              </w:rPr>
            </w:pPr>
            <w:r w:rsidRPr="00DA002E">
              <w:rPr>
                <w:rFonts w:ascii="Arial" w:hAnsi="Arial" w:cs="Arial"/>
                <w:sz w:val="16"/>
                <w:szCs w:val="16"/>
              </w:rPr>
              <w:t>поселения Новокубанского района</w:t>
            </w:r>
          </w:p>
          <w:p w:rsidR="00DA002E" w:rsidRPr="00DA002E" w:rsidRDefault="00DA002E" w:rsidP="00DA002E">
            <w:pPr>
              <w:ind w:hanging="108"/>
              <w:jc w:val="both"/>
              <w:rPr>
                <w:rFonts w:ascii="Arial" w:hAnsi="Arial" w:cs="Arial"/>
                <w:color w:val="333399"/>
                <w:sz w:val="16"/>
                <w:szCs w:val="16"/>
              </w:rPr>
            </w:pPr>
            <w:r w:rsidRPr="00DA002E">
              <w:rPr>
                <w:rFonts w:ascii="Arial" w:hAnsi="Arial" w:cs="Arial"/>
                <w:sz w:val="16"/>
                <w:szCs w:val="16"/>
              </w:rPr>
              <w:t xml:space="preserve">                                Е.В. Головченко</w:t>
            </w:r>
          </w:p>
        </w:tc>
      </w:tr>
    </w:tbl>
    <w:p w:rsidR="00774BE9" w:rsidRDefault="00774BE9" w:rsidP="00774BE9">
      <w:pPr>
        <w:ind w:firstLine="5387"/>
        <w:rPr>
          <w:rFonts w:ascii="Arial" w:hAnsi="Arial" w:cs="Arial"/>
          <w:sz w:val="16"/>
          <w:szCs w:val="16"/>
        </w:rPr>
      </w:pPr>
    </w:p>
    <w:p w:rsidR="00774BE9" w:rsidRPr="00774BE9" w:rsidRDefault="00774BE9" w:rsidP="00774BE9">
      <w:pPr>
        <w:ind w:firstLine="5387"/>
        <w:rPr>
          <w:rFonts w:ascii="Arial" w:hAnsi="Arial" w:cs="Arial"/>
          <w:sz w:val="16"/>
          <w:szCs w:val="16"/>
        </w:rPr>
      </w:pPr>
      <w:r w:rsidRPr="00774BE9">
        <w:rPr>
          <w:rFonts w:ascii="Arial" w:hAnsi="Arial" w:cs="Arial"/>
          <w:sz w:val="16"/>
          <w:szCs w:val="16"/>
        </w:rPr>
        <w:t>Приложение № 1</w:t>
      </w:r>
    </w:p>
    <w:p w:rsidR="00774BE9" w:rsidRPr="00774BE9" w:rsidRDefault="00774BE9" w:rsidP="00774BE9">
      <w:pPr>
        <w:ind w:firstLine="5387"/>
        <w:rPr>
          <w:rFonts w:ascii="Arial" w:hAnsi="Arial" w:cs="Arial"/>
          <w:sz w:val="16"/>
          <w:szCs w:val="16"/>
        </w:rPr>
      </w:pPr>
      <w:r w:rsidRPr="00774BE9">
        <w:rPr>
          <w:rFonts w:ascii="Arial" w:hAnsi="Arial" w:cs="Arial"/>
          <w:sz w:val="16"/>
          <w:szCs w:val="16"/>
        </w:rPr>
        <w:t>к решению Совета</w:t>
      </w:r>
    </w:p>
    <w:p w:rsidR="00774BE9" w:rsidRPr="00774BE9" w:rsidRDefault="00774BE9" w:rsidP="00774BE9">
      <w:pPr>
        <w:ind w:firstLine="5387"/>
        <w:rPr>
          <w:rFonts w:ascii="Arial" w:hAnsi="Arial" w:cs="Arial"/>
          <w:sz w:val="16"/>
          <w:szCs w:val="16"/>
        </w:rPr>
      </w:pPr>
      <w:r w:rsidRPr="00774BE9">
        <w:rPr>
          <w:rFonts w:ascii="Arial" w:hAnsi="Arial" w:cs="Arial"/>
          <w:sz w:val="16"/>
          <w:szCs w:val="16"/>
        </w:rPr>
        <w:t xml:space="preserve">Новокубанского городского </w:t>
      </w:r>
    </w:p>
    <w:p w:rsidR="00774BE9" w:rsidRPr="00774BE9" w:rsidRDefault="00774BE9" w:rsidP="00774BE9">
      <w:pPr>
        <w:ind w:firstLine="5387"/>
        <w:rPr>
          <w:rFonts w:ascii="Arial" w:hAnsi="Arial" w:cs="Arial"/>
          <w:sz w:val="16"/>
          <w:szCs w:val="16"/>
        </w:rPr>
      </w:pPr>
      <w:r w:rsidRPr="00774BE9">
        <w:rPr>
          <w:rFonts w:ascii="Arial" w:hAnsi="Arial" w:cs="Arial"/>
          <w:sz w:val="16"/>
          <w:szCs w:val="16"/>
        </w:rPr>
        <w:t xml:space="preserve">поселения Новокубанского        </w:t>
      </w:r>
    </w:p>
    <w:p w:rsidR="00774BE9" w:rsidRPr="00774BE9" w:rsidRDefault="00774BE9" w:rsidP="00774BE9">
      <w:pPr>
        <w:ind w:firstLine="5387"/>
        <w:rPr>
          <w:rFonts w:ascii="Arial" w:hAnsi="Arial" w:cs="Arial"/>
          <w:sz w:val="16"/>
          <w:szCs w:val="16"/>
        </w:rPr>
      </w:pPr>
      <w:r w:rsidRPr="00774BE9">
        <w:rPr>
          <w:rFonts w:ascii="Arial" w:hAnsi="Arial" w:cs="Arial"/>
          <w:sz w:val="16"/>
          <w:szCs w:val="16"/>
        </w:rPr>
        <w:t>района</w:t>
      </w:r>
    </w:p>
    <w:p w:rsidR="004564F2" w:rsidRPr="00737CE5" w:rsidRDefault="00737CE5" w:rsidP="00737CE5">
      <w:pPr>
        <w:ind w:firstLine="5387"/>
        <w:rPr>
          <w:rFonts w:ascii="Arial" w:hAnsi="Arial" w:cs="Arial"/>
          <w:sz w:val="16"/>
          <w:szCs w:val="16"/>
        </w:rPr>
      </w:pPr>
      <w:r>
        <w:rPr>
          <w:rFonts w:ascii="Arial" w:hAnsi="Arial" w:cs="Arial"/>
          <w:sz w:val="16"/>
          <w:szCs w:val="16"/>
        </w:rPr>
        <w:t xml:space="preserve">от 23.11.2018года  № 549 </w:t>
      </w:r>
    </w:p>
    <w:p w:rsidR="004564F2" w:rsidRDefault="004564F2" w:rsidP="00774BE9">
      <w:pPr>
        <w:autoSpaceDE w:val="0"/>
        <w:autoSpaceDN w:val="0"/>
        <w:adjustRightInd w:val="0"/>
        <w:spacing w:line="228" w:lineRule="auto"/>
        <w:ind w:firstLine="706"/>
        <w:jc w:val="center"/>
        <w:rPr>
          <w:rFonts w:ascii="Arial" w:eastAsia="Calibri" w:hAnsi="Arial" w:cs="Arial"/>
          <w:b/>
          <w:bCs/>
          <w:sz w:val="16"/>
          <w:szCs w:val="16"/>
        </w:rPr>
      </w:pPr>
    </w:p>
    <w:p w:rsidR="00774BE9" w:rsidRPr="00774BE9" w:rsidRDefault="00774BE9" w:rsidP="00C53120">
      <w:pPr>
        <w:autoSpaceDE w:val="0"/>
        <w:autoSpaceDN w:val="0"/>
        <w:adjustRightInd w:val="0"/>
        <w:spacing w:line="228" w:lineRule="auto"/>
        <w:ind w:firstLine="706"/>
        <w:jc w:val="center"/>
        <w:rPr>
          <w:rFonts w:ascii="Arial" w:eastAsia="Calibri" w:hAnsi="Arial" w:cs="Arial"/>
          <w:b/>
          <w:bCs/>
          <w:sz w:val="16"/>
          <w:szCs w:val="16"/>
        </w:rPr>
      </w:pPr>
      <w:r w:rsidRPr="00774BE9">
        <w:rPr>
          <w:rFonts w:ascii="Arial" w:eastAsia="Calibri" w:hAnsi="Arial" w:cs="Arial"/>
          <w:b/>
          <w:bCs/>
          <w:sz w:val="16"/>
          <w:szCs w:val="16"/>
        </w:rPr>
        <w:t>Земельные участки, по которым с заявит</w:t>
      </w:r>
      <w:r w:rsidR="00C53120">
        <w:rPr>
          <w:rFonts w:ascii="Arial" w:eastAsia="Calibri" w:hAnsi="Arial" w:cs="Arial"/>
          <w:b/>
          <w:bCs/>
          <w:sz w:val="16"/>
          <w:szCs w:val="16"/>
        </w:rPr>
        <w:t>елями заключены договоры аренды</w:t>
      </w:r>
    </w:p>
    <w:tbl>
      <w:tblPr>
        <w:tblW w:w="10039" w:type="dxa"/>
        <w:jc w:val="center"/>
        <w:tblLayout w:type="fixed"/>
        <w:tblLook w:val="00A0" w:firstRow="1" w:lastRow="0" w:firstColumn="1" w:lastColumn="0" w:noHBand="0" w:noVBand="0"/>
      </w:tblPr>
      <w:tblGrid>
        <w:gridCol w:w="565"/>
        <w:gridCol w:w="2616"/>
        <w:gridCol w:w="2732"/>
        <w:gridCol w:w="2684"/>
        <w:gridCol w:w="1442"/>
      </w:tblGrid>
      <w:tr w:rsidR="00774BE9" w:rsidRPr="00774BE9" w:rsidTr="00C32A3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w:t>
            </w:r>
            <w:proofErr w:type="gramStart"/>
            <w:r w:rsidRPr="00774BE9">
              <w:rPr>
                <w:rFonts w:ascii="Arial" w:hAnsi="Arial" w:cs="Arial"/>
                <w:sz w:val="16"/>
                <w:szCs w:val="16"/>
              </w:rPr>
              <w:t>п</w:t>
            </w:r>
            <w:proofErr w:type="gramEnd"/>
            <w:r w:rsidRPr="00774BE9">
              <w:rPr>
                <w:rFonts w:ascii="Arial" w:hAnsi="Arial" w:cs="Arial"/>
                <w:sz w:val="16"/>
                <w:szCs w:val="16"/>
              </w:rPr>
              <w:t>/п</w:t>
            </w:r>
          </w:p>
        </w:tc>
        <w:tc>
          <w:tcPr>
            <w:tcW w:w="2616" w:type="dxa"/>
            <w:tcBorders>
              <w:top w:val="single" w:sz="4" w:space="0" w:color="auto"/>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Кадастровый номер земельного участка</w:t>
            </w:r>
          </w:p>
        </w:tc>
        <w:tc>
          <w:tcPr>
            <w:tcW w:w="2732" w:type="dxa"/>
            <w:tcBorders>
              <w:top w:val="single" w:sz="4" w:space="0" w:color="auto"/>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Местоположение земельного участка</w:t>
            </w:r>
          </w:p>
        </w:tc>
        <w:tc>
          <w:tcPr>
            <w:tcW w:w="2684" w:type="dxa"/>
            <w:tcBorders>
              <w:top w:val="single" w:sz="4" w:space="0" w:color="auto"/>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Вид разрешенного использования земельного участка</w:t>
            </w:r>
          </w:p>
        </w:tc>
        <w:tc>
          <w:tcPr>
            <w:tcW w:w="1442" w:type="dxa"/>
            <w:tcBorders>
              <w:top w:val="single" w:sz="4" w:space="0" w:color="auto"/>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Площадь </w:t>
            </w:r>
            <w:proofErr w:type="gramStart"/>
            <w:r w:rsidRPr="00774BE9">
              <w:rPr>
                <w:rFonts w:ascii="Arial" w:hAnsi="Arial" w:cs="Arial"/>
                <w:sz w:val="16"/>
                <w:szCs w:val="16"/>
              </w:rPr>
              <w:t>земель-</w:t>
            </w:r>
            <w:proofErr w:type="spellStart"/>
            <w:r w:rsidRPr="00774BE9">
              <w:rPr>
                <w:rFonts w:ascii="Arial" w:hAnsi="Arial" w:cs="Arial"/>
                <w:sz w:val="16"/>
                <w:szCs w:val="16"/>
              </w:rPr>
              <w:t>ного</w:t>
            </w:r>
            <w:proofErr w:type="spellEnd"/>
            <w:proofErr w:type="gramEnd"/>
            <w:r w:rsidRPr="00774BE9">
              <w:rPr>
                <w:rFonts w:ascii="Arial" w:hAnsi="Arial" w:cs="Arial"/>
                <w:sz w:val="16"/>
                <w:szCs w:val="16"/>
              </w:rPr>
              <w:t xml:space="preserve"> участка, </w:t>
            </w:r>
            <w:proofErr w:type="spellStart"/>
            <w:r w:rsidRPr="00774BE9">
              <w:rPr>
                <w:rFonts w:ascii="Arial" w:hAnsi="Arial" w:cs="Arial"/>
                <w:sz w:val="16"/>
                <w:szCs w:val="16"/>
              </w:rPr>
              <w:t>кв.м</w:t>
            </w:r>
            <w:proofErr w:type="spellEnd"/>
            <w:r w:rsidRPr="00774BE9">
              <w:rPr>
                <w:rFonts w:ascii="Arial" w:hAnsi="Arial" w:cs="Arial"/>
                <w:sz w:val="16"/>
                <w:szCs w:val="16"/>
              </w:rPr>
              <w:t>.</w:t>
            </w:r>
          </w:p>
        </w:tc>
      </w:tr>
      <w:tr w:rsidR="00774BE9" w:rsidRPr="00774BE9" w:rsidTr="00C32A3C">
        <w:trPr>
          <w:trHeight w:val="645"/>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1</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23:21:0401003:1650</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Крестьянская, 13/1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879</w:t>
            </w:r>
          </w:p>
        </w:tc>
      </w:tr>
      <w:tr w:rsidR="00774BE9" w:rsidRPr="00774BE9" w:rsidTr="00C32A3C">
        <w:trPr>
          <w:trHeight w:val="1394"/>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2</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23:21:0401003:1640</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Крестьянская, 15/1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875</w:t>
            </w:r>
          </w:p>
        </w:tc>
      </w:tr>
      <w:tr w:rsidR="00774BE9" w:rsidRPr="00774BE9" w:rsidTr="00C32A3C">
        <w:trPr>
          <w:trHeight w:val="1156"/>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lastRenderedPageBreak/>
              <w:t>3</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23:21:0401003:1652</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Крестьянская 17/1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873</w:t>
            </w:r>
          </w:p>
        </w:tc>
      </w:tr>
      <w:tr w:rsidR="00774BE9" w:rsidRPr="00774BE9" w:rsidTr="00C32A3C">
        <w:trPr>
          <w:trHeight w:val="1130"/>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4</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23:21:0401003:1653</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Крестьянская, 19/1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871</w:t>
            </w:r>
          </w:p>
        </w:tc>
      </w:tr>
      <w:tr w:rsidR="00774BE9" w:rsidRPr="00774BE9" w:rsidTr="00C32A3C">
        <w:trPr>
          <w:trHeight w:val="1118"/>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5</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23:21:0401003:1651</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Краснодарский край, Новокубанский район, Новокубанское городское поселение,</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г. Новокубанск, ул. </w:t>
            </w:r>
            <w:proofErr w:type="gramStart"/>
            <w:r w:rsidRPr="00774BE9">
              <w:rPr>
                <w:rFonts w:ascii="Arial" w:hAnsi="Arial" w:cs="Arial"/>
                <w:sz w:val="16"/>
                <w:szCs w:val="16"/>
              </w:rPr>
              <w:t>Крестьянская</w:t>
            </w:r>
            <w:proofErr w:type="gramEnd"/>
            <w:r w:rsidRPr="00774BE9">
              <w:rPr>
                <w:rFonts w:ascii="Arial" w:hAnsi="Arial" w:cs="Arial"/>
                <w:sz w:val="16"/>
                <w:szCs w:val="16"/>
              </w:rPr>
              <w:t>, 23/1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881</w:t>
            </w:r>
          </w:p>
        </w:tc>
      </w:tr>
      <w:tr w:rsidR="00774BE9" w:rsidRPr="00774BE9" w:rsidTr="00C32A3C">
        <w:trPr>
          <w:trHeight w:val="589"/>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6</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p>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23:21:0401003:1642</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Каштановая, 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1056</w:t>
            </w:r>
          </w:p>
        </w:tc>
      </w:tr>
      <w:tr w:rsidR="00774BE9" w:rsidRPr="00774BE9" w:rsidTr="00C32A3C">
        <w:trPr>
          <w:cantSplit/>
          <w:trHeight w:val="1134"/>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7</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p>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23:21:0401003:1648</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Краснодарский край, Новокубанский район, Новокубанское городское поселение,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Каштановая, 3</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1053</w:t>
            </w:r>
          </w:p>
        </w:tc>
      </w:tr>
      <w:tr w:rsidR="00774BE9" w:rsidRPr="00774BE9" w:rsidTr="00C32A3C">
        <w:trPr>
          <w:cantSplit/>
          <w:trHeight w:val="1134"/>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p>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23:21:0401003:1655</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Чапаева 14/1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879</w:t>
            </w:r>
          </w:p>
        </w:tc>
      </w:tr>
      <w:tr w:rsidR="00774BE9" w:rsidRPr="00774BE9" w:rsidTr="00C32A3C">
        <w:trPr>
          <w:cantSplit/>
          <w:trHeight w:val="1134"/>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9</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p>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23:21:0401003:1654</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Чапаева 16/1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874</w:t>
            </w:r>
          </w:p>
        </w:tc>
      </w:tr>
      <w:tr w:rsidR="00774BE9" w:rsidRPr="00774BE9" w:rsidTr="00C32A3C">
        <w:trPr>
          <w:cantSplit/>
          <w:trHeight w:val="1134"/>
          <w:jc w:val="center"/>
        </w:trPr>
        <w:tc>
          <w:tcPr>
            <w:tcW w:w="565" w:type="dxa"/>
            <w:tcBorders>
              <w:top w:val="nil"/>
              <w:left w:val="single" w:sz="4" w:space="0" w:color="auto"/>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10</w:t>
            </w:r>
          </w:p>
        </w:tc>
        <w:tc>
          <w:tcPr>
            <w:tcW w:w="2616"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p>
          <w:p w:rsidR="00774BE9" w:rsidRPr="00774BE9" w:rsidRDefault="00774BE9" w:rsidP="00774BE9">
            <w:pPr>
              <w:jc w:val="center"/>
              <w:rPr>
                <w:rFonts w:ascii="Arial" w:hAnsi="Arial" w:cs="Arial"/>
                <w:sz w:val="16"/>
                <w:szCs w:val="16"/>
              </w:rPr>
            </w:pPr>
            <w:r w:rsidRPr="00774BE9">
              <w:rPr>
                <w:rFonts w:ascii="Arial" w:hAnsi="Arial" w:cs="Arial"/>
                <w:sz w:val="16"/>
                <w:szCs w:val="16"/>
              </w:rPr>
              <w:t>23:21:0401003:1645</w:t>
            </w:r>
          </w:p>
        </w:tc>
        <w:tc>
          <w:tcPr>
            <w:tcW w:w="273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Краснодарский край, Новокубанский район, Новокубанское городское поселение,            </w:t>
            </w:r>
          </w:p>
          <w:p w:rsidR="00774BE9" w:rsidRPr="00774BE9" w:rsidRDefault="00774BE9" w:rsidP="00774BE9">
            <w:pPr>
              <w:jc w:val="center"/>
              <w:rPr>
                <w:rFonts w:ascii="Arial" w:hAnsi="Arial" w:cs="Arial"/>
                <w:sz w:val="16"/>
                <w:szCs w:val="16"/>
              </w:rPr>
            </w:pPr>
            <w:r w:rsidRPr="00774BE9">
              <w:rPr>
                <w:rFonts w:ascii="Arial" w:hAnsi="Arial" w:cs="Arial"/>
                <w:sz w:val="16"/>
                <w:szCs w:val="16"/>
              </w:rPr>
              <w:t xml:space="preserve">  г. Новокубанск,</w:t>
            </w:r>
          </w:p>
          <w:p w:rsidR="00774BE9" w:rsidRPr="00774BE9" w:rsidRDefault="00774BE9" w:rsidP="00774BE9">
            <w:pPr>
              <w:jc w:val="center"/>
              <w:rPr>
                <w:rFonts w:ascii="Arial" w:hAnsi="Arial" w:cs="Arial"/>
                <w:sz w:val="16"/>
                <w:szCs w:val="16"/>
              </w:rPr>
            </w:pPr>
            <w:r w:rsidRPr="00774BE9">
              <w:rPr>
                <w:rFonts w:ascii="Arial" w:hAnsi="Arial" w:cs="Arial"/>
                <w:sz w:val="16"/>
                <w:szCs w:val="16"/>
              </w:rPr>
              <w:t>ул. Чапаева 22/1</w:t>
            </w:r>
          </w:p>
        </w:tc>
        <w:tc>
          <w:tcPr>
            <w:tcW w:w="2684"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774BE9" w:rsidRPr="00774BE9" w:rsidRDefault="00774BE9" w:rsidP="00774BE9">
            <w:pPr>
              <w:jc w:val="center"/>
              <w:rPr>
                <w:rFonts w:ascii="Arial" w:hAnsi="Arial" w:cs="Arial"/>
                <w:sz w:val="16"/>
                <w:szCs w:val="16"/>
              </w:rPr>
            </w:pPr>
            <w:r w:rsidRPr="00774BE9">
              <w:rPr>
                <w:rFonts w:ascii="Arial" w:hAnsi="Arial" w:cs="Arial"/>
                <w:sz w:val="16"/>
                <w:szCs w:val="16"/>
              </w:rPr>
              <w:t>866</w:t>
            </w:r>
          </w:p>
        </w:tc>
      </w:tr>
    </w:tbl>
    <w:p w:rsidR="00774BE9" w:rsidRPr="00774BE9" w:rsidRDefault="00774BE9" w:rsidP="00774BE9">
      <w:pPr>
        <w:autoSpaceDE w:val="0"/>
        <w:autoSpaceDN w:val="0"/>
        <w:adjustRightInd w:val="0"/>
        <w:spacing w:line="228" w:lineRule="auto"/>
        <w:jc w:val="both"/>
        <w:rPr>
          <w:rFonts w:ascii="Arial" w:eastAsia="Calibri" w:hAnsi="Arial" w:cs="Arial"/>
          <w:bCs/>
          <w:sz w:val="16"/>
          <w:szCs w:val="16"/>
        </w:rPr>
      </w:pPr>
    </w:p>
    <w:p w:rsidR="00774BE9" w:rsidRPr="00774BE9" w:rsidRDefault="00774BE9" w:rsidP="00774BE9">
      <w:pPr>
        <w:autoSpaceDE w:val="0"/>
        <w:autoSpaceDN w:val="0"/>
        <w:adjustRightInd w:val="0"/>
        <w:spacing w:line="228" w:lineRule="auto"/>
        <w:jc w:val="both"/>
        <w:rPr>
          <w:rFonts w:ascii="Arial" w:eastAsia="Calibri" w:hAnsi="Arial" w:cs="Arial"/>
          <w:bCs/>
          <w:sz w:val="16"/>
          <w:szCs w:val="16"/>
        </w:rPr>
      </w:pPr>
    </w:p>
    <w:p w:rsidR="00774BE9" w:rsidRPr="00774BE9" w:rsidRDefault="00774BE9" w:rsidP="00774BE9">
      <w:pPr>
        <w:autoSpaceDE w:val="0"/>
        <w:autoSpaceDN w:val="0"/>
        <w:adjustRightInd w:val="0"/>
        <w:spacing w:line="228" w:lineRule="auto"/>
        <w:jc w:val="both"/>
        <w:rPr>
          <w:rFonts w:ascii="Arial" w:eastAsia="Calibri" w:hAnsi="Arial" w:cs="Arial"/>
          <w:bCs/>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70"/>
        <w:gridCol w:w="2501"/>
      </w:tblGrid>
      <w:tr w:rsidR="00774BE9" w:rsidRPr="00774BE9" w:rsidTr="00C32A3C">
        <w:tc>
          <w:tcPr>
            <w:tcW w:w="6062" w:type="dxa"/>
            <w:tcBorders>
              <w:top w:val="nil"/>
              <w:left w:val="nil"/>
              <w:bottom w:val="nil"/>
              <w:right w:val="nil"/>
            </w:tcBorders>
            <w:shd w:val="clear" w:color="auto" w:fill="auto"/>
          </w:tcPr>
          <w:p w:rsidR="00774BE9" w:rsidRPr="00774BE9" w:rsidRDefault="00774BE9" w:rsidP="00774BE9">
            <w:pPr>
              <w:rPr>
                <w:rFonts w:ascii="Arial" w:hAnsi="Arial" w:cs="Arial"/>
                <w:sz w:val="16"/>
                <w:szCs w:val="16"/>
              </w:rPr>
            </w:pPr>
            <w:r w:rsidRPr="00774BE9">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774BE9" w:rsidRPr="00774BE9" w:rsidRDefault="00774BE9" w:rsidP="00774BE9">
            <w:pPr>
              <w:jc w:val="both"/>
              <w:rPr>
                <w:rFonts w:ascii="Arial" w:hAnsi="Arial" w:cs="Arial"/>
                <w:sz w:val="16"/>
                <w:szCs w:val="16"/>
              </w:rPr>
            </w:pPr>
          </w:p>
        </w:tc>
        <w:tc>
          <w:tcPr>
            <w:tcW w:w="2501" w:type="dxa"/>
            <w:tcBorders>
              <w:top w:val="nil"/>
              <w:left w:val="nil"/>
              <w:bottom w:val="nil"/>
              <w:right w:val="nil"/>
            </w:tcBorders>
            <w:shd w:val="clear" w:color="auto" w:fill="auto"/>
          </w:tcPr>
          <w:p w:rsidR="00774BE9" w:rsidRPr="00774BE9" w:rsidRDefault="00774BE9" w:rsidP="00774BE9">
            <w:pPr>
              <w:jc w:val="right"/>
              <w:rPr>
                <w:rFonts w:ascii="Arial" w:hAnsi="Arial" w:cs="Arial"/>
                <w:sz w:val="16"/>
                <w:szCs w:val="16"/>
              </w:rPr>
            </w:pPr>
          </w:p>
          <w:p w:rsidR="00774BE9" w:rsidRPr="00774BE9" w:rsidRDefault="00774BE9" w:rsidP="00774BE9">
            <w:pPr>
              <w:jc w:val="right"/>
              <w:rPr>
                <w:rFonts w:ascii="Arial" w:hAnsi="Arial" w:cs="Arial"/>
                <w:sz w:val="16"/>
                <w:szCs w:val="16"/>
              </w:rPr>
            </w:pPr>
          </w:p>
          <w:p w:rsidR="00774BE9" w:rsidRPr="00774BE9" w:rsidRDefault="00774BE9" w:rsidP="00774BE9">
            <w:pPr>
              <w:jc w:val="right"/>
              <w:rPr>
                <w:rFonts w:ascii="Arial" w:hAnsi="Arial" w:cs="Arial"/>
                <w:sz w:val="16"/>
                <w:szCs w:val="16"/>
              </w:rPr>
            </w:pPr>
            <w:r w:rsidRPr="00774BE9">
              <w:rPr>
                <w:rFonts w:ascii="Arial" w:hAnsi="Arial" w:cs="Arial"/>
                <w:sz w:val="16"/>
                <w:szCs w:val="16"/>
              </w:rPr>
              <w:t>Л.В. Еремина</w:t>
            </w:r>
          </w:p>
        </w:tc>
      </w:tr>
    </w:tbl>
    <w:p w:rsidR="00774BE9" w:rsidRPr="00774BE9" w:rsidRDefault="00774BE9" w:rsidP="00774BE9">
      <w:pPr>
        <w:autoSpaceDE w:val="0"/>
        <w:autoSpaceDN w:val="0"/>
        <w:adjustRightInd w:val="0"/>
        <w:spacing w:line="228" w:lineRule="auto"/>
        <w:jc w:val="both"/>
        <w:rPr>
          <w:rFonts w:ascii="Arial" w:eastAsia="Calibri" w:hAnsi="Arial" w:cs="Arial"/>
          <w:b/>
          <w:bCs/>
          <w:sz w:val="16"/>
          <w:szCs w:val="16"/>
        </w:rPr>
      </w:pPr>
    </w:p>
    <w:p w:rsidR="00955CF6" w:rsidRDefault="00955CF6" w:rsidP="00955CF6">
      <w:pPr>
        <w:ind w:firstLine="5387"/>
        <w:rPr>
          <w:rFonts w:ascii="Arial" w:hAnsi="Arial" w:cs="Arial"/>
          <w:sz w:val="16"/>
          <w:szCs w:val="16"/>
        </w:rPr>
      </w:pPr>
    </w:p>
    <w:p w:rsidR="00955CF6" w:rsidRDefault="00955CF6" w:rsidP="00955CF6">
      <w:pPr>
        <w:ind w:firstLine="5387"/>
        <w:rPr>
          <w:rFonts w:ascii="Arial" w:hAnsi="Arial" w:cs="Arial"/>
          <w:sz w:val="16"/>
          <w:szCs w:val="16"/>
        </w:rPr>
      </w:pPr>
    </w:p>
    <w:p w:rsidR="00955CF6" w:rsidRPr="00955CF6" w:rsidRDefault="00955CF6" w:rsidP="00955CF6">
      <w:pPr>
        <w:ind w:firstLine="5387"/>
        <w:rPr>
          <w:rFonts w:ascii="Arial" w:hAnsi="Arial" w:cs="Arial"/>
          <w:sz w:val="16"/>
          <w:szCs w:val="16"/>
        </w:rPr>
      </w:pPr>
      <w:r w:rsidRPr="00955CF6">
        <w:rPr>
          <w:rFonts w:ascii="Arial" w:hAnsi="Arial" w:cs="Arial"/>
          <w:sz w:val="16"/>
          <w:szCs w:val="16"/>
        </w:rPr>
        <w:t>Приложение № 2</w:t>
      </w:r>
    </w:p>
    <w:p w:rsidR="00955CF6" w:rsidRPr="00955CF6" w:rsidRDefault="00955CF6" w:rsidP="00955CF6">
      <w:pPr>
        <w:ind w:firstLine="5387"/>
        <w:rPr>
          <w:rFonts w:ascii="Arial" w:hAnsi="Arial" w:cs="Arial"/>
          <w:sz w:val="16"/>
          <w:szCs w:val="16"/>
        </w:rPr>
      </w:pPr>
      <w:r w:rsidRPr="00955CF6">
        <w:rPr>
          <w:rFonts w:ascii="Arial" w:hAnsi="Arial" w:cs="Arial"/>
          <w:sz w:val="16"/>
          <w:szCs w:val="16"/>
        </w:rPr>
        <w:t>к решению Совета</w:t>
      </w:r>
    </w:p>
    <w:p w:rsidR="00955CF6" w:rsidRPr="00955CF6" w:rsidRDefault="00955CF6" w:rsidP="00955CF6">
      <w:pPr>
        <w:ind w:firstLine="5387"/>
        <w:rPr>
          <w:rFonts w:ascii="Arial" w:hAnsi="Arial" w:cs="Arial"/>
          <w:sz w:val="16"/>
          <w:szCs w:val="16"/>
        </w:rPr>
      </w:pPr>
      <w:r w:rsidRPr="00955CF6">
        <w:rPr>
          <w:rFonts w:ascii="Arial" w:hAnsi="Arial" w:cs="Arial"/>
          <w:sz w:val="16"/>
          <w:szCs w:val="16"/>
        </w:rPr>
        <w:t xml:space="preserve">Новокубанского городского </w:t>
      </w:r>
    </w:p>
    <w:p w:rsidR="00955CF6" w:rsidRPr="00955CF6" w:rsidRDefault="00955CF6" w:rsidP="00955CF6">
      <w:pPr>
        <w:ind w:firstLine="5387"/>
        <w:rPr>
          <w:rFonts w:ascii="Arial" w:hAnsi="Arial" w:cs="Arial"/>
          <w:sz w:val="16"/>
          <w:szCs w:val="16"/>
        </w:rPr>
      </w:pPr>
      <w:r w:rsidRPr="00955CF6">
        <w:rPr>
          <w:rFonts w:ascii="Arial" w:hAnsi="Arial" w:cs="Arial"/>
          <w:sz w:val="16"/>
          <w:szCs w:val="16"/>
        </w:rPr>
        <w:t>поселения Новокубанского района</w:t>
      </w:r>
    </w:p>
    <w:p w:rsidR="00955CF6" w:rsidRPr="00955CF6" w:rsidRDefault="00955CF6" w:rsidP="00955CF6">
      <w:pPr>
        <w:ind w:firstLine="5387"/>
        <w:rPr>
          <w:rFonts w:ascii="Arial" w:hAnsi="Arial" w:cs="Arial"/>
          <w:sz w:val="16"/>
          <w:szCs w:val="16"/>
        </w:rPr>
      </w:pPr>
      <w:r w:rsidRPr="00955CF6">
        <w:rPr>
          <w:rFonts w:ascii="Arial" w:hAnsi="Arial" w:cs="Arial"/>
          <w:sz w:val="16"/>
          <w:szCs w:val="16"/>
        </w:rPr>
        <w:t>от 23.11.2018года  № 549</w:t>
      </w:r>
    </w:p>
    <w:p w:rsidR="00955CF6" w:rsidRPr="00955CF6" w:rsidRDefault="00955CF6" w:rsidP="00955CF6">
      <w:pPr>
        <w:autoSpaceDE w:val="0"/>
        <w:autoSpaceDN w:val="0"/>
        <w:adjustRightInd w:val="0"/>
        <w:spacing w:line="228" w:lineRule="auto"/>
        <w:jc w:val="both"/>
        <w:rPr>
          <w:rFonts w:ascii="Arial" w:eastAsia="Calibri" w:hAnsi="Arial" w:cs="Arial"/>
          <w:bCs/>
          <w:sz w:val="16"/>
          <w:szCs w:val="16"/>
        </w:rPr>
      </w:pPr>
    </w:p>
    <w:p w:rsidR="00955CF6" w:rsidRPr="00955CF6" w:rsidRDefault="00955CF6" w:rsidP="00955CF6">
      <w:pPr>
        <w:autoSpaceDE w:val="0"/>
        <w:autoSpaceDN w:val="0"/>
        <w:adjustRightInd w:val="0"/>
        <w:spacing w:line="228" w:lineRule="auto"/>
        <w:jc w:val="center"/>
        <w:rPr>
          <w:rFonts w:ascii="Arial" w:eastAsia="Calibri" w:hAnsi="Arial" w:cs="Arial"/>
          <w:b/>
          <w:bCs/>
          <w:sz w:val="16"/>
          <w:szCs w:val="16"/>
        </w:rPr>
      </w:pPr>
      <w:r w:rsidRPr="00955CF6">
        <w:rPr>
          <w:rFonts w:ascii="Arial" w:eastAsia="Calibri" w:hAnsi="Arial" w:cs="Arial"/>
          <w:b/>
          <w:bCs/>
          <w:sz w:val="16"/>
          <w:szCs w:val="16"/>
        </w:rPr>
        <w:t>Земельные участки, на которые в течение 180 дней не поступило заявлений о предоставлении в аренду</w:t>
      </w:r>
    </w:p>
    <w:p w:rsidR="00955CF6" w:rsidRPr="00955CF6" w:rsidRDefault="00955CF6" w:rsidP="00955CF6">
      <w:pPr>
        <w:autoSpaceDE w:val="0"/>
        <w:autoSpaceDN w:val="0"/>
        <w:adjustRightInd w:val="0"/>
        <w:spacing w:line="228" w:lineRule="auto"/>
        <w:jc w:val="both"/>
        <w:rPr>
          <w:rFonts w:ascii="Arial" w:eastAsia="Calibri" w:hAnsi="Arial" w:cs="Arial"/>
          <w:bCs/>
          <w:sz w:val="16"/>
          <w:szCs w:val="16"/>
        </w:rPr>
      </w:pPr>
    </w:p>
    <w:tbl>
      <w:tblPr>
        <w:tblW w:w="9726" w:type="dxa"/>
        <w:jc w:val="center"/>
        <w:tblLayout w:type="fixed"/>
        <w:tblLook w:val="00A0" w:firstRow="1" w:lastRow="0" w:firstColumn="1" w:lastColumn="0" w:noHBand="0" w:noVBand="0"/>
      </w:tblPr>
      <w:tblGrid>
        <w:gridCol w:w="565"/>
        <w:gridCol w:w="2616"/>
        <w:gridCol w:w="2835"/>
        <w:gridCol w:w="2268"/>
        <w:gridCol w:w="1442"/>
      </w:tblGrid>
      <w:tr w:rsidR="00955CF6" w:rsidRPr="00955CF6" w:rsidTr="00C32A3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 </w:t>
            </w:r>
            <w:proofErr w:type="gramStart"/>
            <w:r w:rsidRPr="00955CF6">
              <w:rPr>
                <w:rFonts w:ascii="Arial" w:hAnsi="Arial" w:cs="Arial"/>
                <w:sz w:val="16"/>
                <w:szCs w:val="16"/>
              </w:rPr>
              <w:t>п</w:t>
            </w:r>
            <w:proofErr w:type="gramEnd"/>
            <w:r w:rsidRPr="00955CF6">
              <w:rPr>
                <w:rFonts w:ascii="Arial" w:hAnsi="Arial" w:cs="Arial"/>
                <w:sz w:val="16"/>
                <w:szCs w:val="16"/>
              </w:rPr>
              <w:t>/п</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Кадастровый номер земельного участка</w:t>
            </w:r>
          </w:p>
        </w:tc>
        <w:tc>
          <w:tcPr>
            <w:tcW w:w="2835"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Местоположение земельного участка</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Вид разрешенного использования земельного участка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Площадь земельного участка, </w:t>
            </w:r>
            <w:proofErr w:type="spellStart"/>
            <w:r w:rsidRPr="00955CF6">
              <w:rPr>
                <w:rFonts w:ascii="Arial" w:hAnsi="Arial" w:cs="Arial"/>
                <w:sz w:val="16"/>
                <w:szCs w:val="16"/>
              </w:rPr>
              <w:t>кв.м</w:t>
            </w:r>
            <w:proofErr w:type="spellEnd"/>
            <w:r w:rsidRPr="00955CF6">
              <w:rPr>
                <w:rFonts w:ascii="Arial" w:hAnsi="Arial" w:cs="Arial"/>
                <w:sz w:val="16"/>
                <w:szCs w:val="16"/>
              </w:rPr>
              <w:t>.</w:t>
            </w:r>
          </w:p>
        </w:tc>
      </w:tr>
      <w:tr w:rsidR="00955CF6" w:rsidRPr="00955CF6" w:rsidTr="00C53120">
        <w:trPr>
          <w:trHeight w:val="834"/>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lastRenderedPageBreak/>
              <w:t>1</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23:21:0401003:1644</w:t>
            </w:r>
          </w:p>
        </w:tc>
        <w:tc>
          <w:tcPr>
            <w:tcW w:w="2835" w:type="dxa"/>
            <w:tcBorders>
              <w:top w:val="single" w:sz="4" w:space="0" w:color="auto"/>
              <w:left w:val="nil"/>
              <w:bottom w:val="single" w:sz="4" w:space="0" w:color="auto"/>
              <w:right w:val="single" w:sz="4" w:space="0" w:color="auto"/>
            </w:tcBorders>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Краснодарский край, Новокубанский район, Новокубанское городское поселение, г. Новокубанск, </w:t>
            </w:r>
          </w:p>
          <w:p w:rsidR="00955CF6" w:rsidRPr="00955CF6" w:rsidRDefault="00955CF6" w:rsidP="00955CF6">
            <w:pPr>
              <w:jc w:val="center"/>
              <w:rPr>
                <w:rFonts w:ascii="Arial" w:hAnsi="Arial" w:cs="Arial"/>
                <w:sz w:val="16"/>
                <w:szCs w:val="16"/>
              </w:rPr>
            </w:pPr>
            <w:r w:rsidRPr="00955CF6">
              <w:rPr>
                <w:rFonts w:ascii="Arial" w:hAnsi="Arial" w:cs="Arial"/>
                <w:sz w:val="16"/>
                <w:szCs w:val="16"/>
              </w:rPr>
              <w:t>ул. Чапаева, 24/1</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Для </w:t>
            </w:r>
            <w:proofErr w:type="spellStart"/>
            <w:proofErr w:type="gramStart"/>
            <w:r w:rsidRPr="00955CF6">
              <w:rPr>
                <w:rFonts w:ascii="Arial" w:hAnsi="Arial" w:cs="Arial"/>
                <w:sz w:val="16"/>
                <w:szCs w:val="16"/>
              </w:rPr>
              <w:t>индивидуаль-ного</w:t>
            </w:r>
            <w:proofErr w:type="spellEnd"/>
            <w:proofErr w:type="gramEnd"/>
            <w:r w:rsidRPr="00955CF6">
              <w:rPr>
                <w:rFonts w:ascii="Arial" w:hAnsi="Arial" w:cs="Arial"/>
                <w:sz w:val="16"/>
                <w:szCs w:val="16"/>
              </w:rPr>
              <w:t xml:space="preserve">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866</w:t>
            </w:r>
          </w:p>
        </w:tc>
      </w:tr>
      <w:tr w:rsidR="00955CF6" w:rsidRPr="00955CF6" w:rsidTr="00C53120">
        <w:trPr>
          <w:trHeight w:val="904"/>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2</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23:21:0401003:1641</w:t>
            </w:r>
          </w:p>
        </w:tc>
        <w:tc>
          <w:tcPr>
            <w:tcW w:w="2835" w:type="dxa"/>
            <w:tcBorders>
              <w:top w:val="single" w:sz="4" w:space="0" w:color="auto"/>
              <w:left w:val="nil"/>
              <w:bottom w:val="single" w:sz="4" w:space="0" w:color="auto"/>
              <w:right w:val="single" w:sz="4" w:space="0" w:color="auto"/>
            </w:tcBorders>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Краснодарский край, Новокубанский район, Новокубанское городское поселение, г. Новокубанск, </w:t>
            </w:r>
          </w:p>
          <w:p w:rsidR="00955CF6" w:rsidRPr="00955CF6" w:rsidRDefault="00955CF6" w:rsidP="00955CF6">
            <w:pPr>
              <w:jc w:val="center"/>
              <w:rPr>
                <w:rFonts w:ascii="Arial" w:hAnsi="Arial" w:cs="Arial"/>
                <w:sz w:val="16"/>
                <w:szCs w:val="16"/>
              </w:rPr>
            </w:pPr>
            <w:r w:rsidRPr="00955CF6">
              <w:rPr>
                <w:rFonts w:ascii="Arial" w:hAnsi="Arial" w:cs="Arial"/>
                <w:sz w:val="16"/>
                <w:szCs w:val="16"/>
              </w:rPr>
              <w:t>ул. Чапаева, 20/1</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Для индивидуального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868</w:t>
            </w:r>
          </w:p>
        </w:tc>
      </w:tr>
      <w:tr w:rsidR="00955CF6" w:rsidRPr="00955CF6" w:rsidTr="00C32A3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3</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23:21:0401003:1649</w:t>
            </w:r>
          </w:p>
        </w:tc>
        <w:tc>
          <w:tcPr>
            <w:tcW w:w="2835"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Краснодарский край, Новокубанский район, Новокубанское городское поселение,             </w:t>
            </w:r>
          </w:p>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 г. Новокубанск,</w:t>
            </w:r>
          </w:p>
          <w:p w:rsidR="00955CF6" w:rsidRPr="00955CF6" w:rsidRDefault="00955CF6" w:rsidP="00955CF6">
            <w:pPr>
              <w:jc w:val="center"/>
              <w:rPr>
                <w:rFonts w:ascii="Arial" w:hAnsi="Arial" w:cs="Arial"/>
                <w:sz w:val="16"/>
                <w:szCs w:val="16"/>
              </w:rPr>
            </w:pPr>
            <w:r w:rsidRPr="00955CF6">
              <w:rPr>
                <w:rFonts w:ascii="Arial" w:hAnsi="Arial" w:cs="Arial"/>
                <w:sz w:val="16"/>
                <w:szCs w:val="16"/>
              </w:rPr>
              <w:t>ул. Крестьянская, 21/1</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Для </w:t>
            </w:r>
            <w:proofErr w:type="spellStart"/>
            <w:proofErr w:type="gramStart"/>
            <w:r w:rsidRPr="00955CF6">
              <w:rPr>
                <w:rFonts w:ascii="Arial" w:hAnsi="Arial" w:cs="Arial"/>
                <w:sz w:val="16"/>
                <w:szCs w:val="16"/>
              </w:rPr>
              <w:t>индивидуаль-ного</w:t>
            </w:r>
            <w:proofErr w:type="spellEnd"/>
            <w:proofErr w:type="gramEnd"/>
            <w:r w:rsidRPr="00955CF6">
              <w:rPr>
                <w:rFonts w:ascii="Arial" w:hAnsi="Arial" w:cs="Arial"/>
                <w:sz w:val="16"/>
                <w:szCs w:val="16"/>
              </w:rPr>
              <w:t xml:space="preserve">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869</w:t>
            </w:r>
          </w:p>
        </w:tc>
      </w:tr>
      <w:tr w:rsidR="00955CF6" w:rsidRPr="00955CF6" w:rsidTr="00C53120">
        <w:trPr>
          <w:trHeight w:val="892"/>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4</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p>
          <w:p w:rsidR="00955CF6" w:rsidRPr="00955CF6" w:rsidRDefault="00955CF6" w:rsidP="00955CF6">
            <w:pPr>
              <w:jc w:val="center"/>
              <w:rPr>
                <w:rFonts w:ascii="Arial" w:hAnsi="Arial" w:cs="Arial"/>
                <w:sz w:val="16"/>
                <w:szCs w:val="16"/>
              </w:rPr>
            </w:pPr>
            <w:r w:rsidRPr="00955CF6">
              <w:rPr>
                <w:rFonts w:ascii="Arial" w:hAnsi="Arial" w:cs="Arial"/>
                <w:sz w:val="16"/>
                <w:szCs w:val="16"/>
              </w:rPr>
              <w:t>23:21:0401003:1643</w:t>
            </w:r>
          </w:p>
        </w:tc>
        <w:tc>
          <w:tcPr>
            <w:tcW w:w="2835" w:type="dxa"/>
            <w:tcBorders>
              <w:top w:val="single" w:sz="4" w:space="0" w:color="auto"/>
              <w:left w:val="nil"/>
              <w:bottom w:val="single" w:sz="4" w:space="0" w:color="auto"/>
              <w:right w:val="single" w:sz="4" w:space="0" w:color="auto"/>
            </w:tcBorders>
          </w:tcPr>
          <w:p w:rsidR="00955CF6" w:rsidRPr="00955CF6" w:rsidRDefault="00955CF6" w:rsidP="00955CF6">
            <w:pPr>
              <w:jc w:val="center"/>
              <w:rPr>
                <w:rFonts w:ascii="Arial" w:hAnsi="Arial" w:cs="Arial"/>
                <w:sz w:val="16"/>
                <w:szCs w:val="16"/>
              </w:rPr>
            </w:pPr>
            <w:r w:rsidRPr="00955CF6">
              <w:rPr>
                <w:rFonts w:ascii="Arial" w:hAnsi="Arial" w:cs="Arial"/>
                <w:sz w:val="16"/>
                <w:szCs w:val="16"/>
              </w:rPr>
              <w:t>Краснодарский край, Новокубанский район, Новокубанское городское поселение, г. Новокубанск,</w:t>
            </w:r>
          </w:p>
          <w:p w:rsidR="00955CF6" w:rsidRPr="00955CF6" w:rsidRDefault="00955CF6" w:rsidP="00955CF6">
            <w:pPr>
              <w:jc w:val="center"/>
              <w:rPr>
                <w:rFonts w:ascii="Arial" w:hAnsi="Arial" w:cs="Arial"/>
                <w:sz w:val="16"/>
                <w:szCs w:val="16"/>
              </w:rPr>
            </w:pPr>
            <w:r w:rsidRPr="00955CF6">
              <w:rPr>
                <w:rFonts w:ascii="Arial" w:hAnsi="Arial" w:cs="Arial"/>
                <w:sz w:val="16"/>
                <w:szCs w:val="16"/>
              </w:rPr>
              <w:t>ул. Заречная, 4</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Для </w:t>
            </w:r>
            <w:proofErr w:type="spellStart"/>
            <w:proofErr w:type="gramStart"/>
            <w:r w:rsidRPr="00955CF6">
              <w:rPr>
                <w:rFonts w:ascii="Arial" w:hAnsi="Arial" w:cs="Arial"/>
                <w:sz w:val="16"/>
                <w:szCs w:val="16"/>
              </w:rPr>
              <w:t>индивидуаль-ного</w:t>
            </w:r>
            <w:proofErr w:type="spellEnd"/>
            <w:proofErr w:type="gramEnd"/>
            <w:r w:rsidRPr="00955CF6">
              <w:rPr>
                <w:rFonts w:ascii="Arial" w:hAnsi="Arial" w:cs="Arial"/>
                <w:sz w:val="16"/>
                <w:szCs w:val="16"/>
              </w:rPr>
              <w:t xml:space="preserve">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1060</w:t>
            </w:r>
          </w:p>
        </w:tc>
      </w:tr>
      <w:tr w:rsidR="00955CF6" w:rsidRPr="00955CF6" w:rsidTr="00C32A3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5</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p>
          <w:p w:rsidR="00955CF6" w:rsidRPr="00955CF6" w:rsidRDefault="00955CF6" w:rsidP="00955CF6">
            <w:pPr>
              <w:jc w:val="center"/>
              <w:rPr>
                <w:rFonts w:ascii="Arial" w:hAnsi="Arial" w:cs="Arial"/>
                <w:sz w:val="16"/>
                <w:szCs w:val="16"/>
              </w:rPr>
            </w:pPr>
            <w:r w:rsidRPr="00955CF6">
              <w:rPr>
                <w:rFonts w:ascii="Arial" w:hAnsi="Arial" w:cs="Arial"/>
                <w:sz w:val="16"/>
                <w:szCs w:val="16"/>
              </w:rPr>
              <w:t>23:21:0401003:1647</w:t>
            </w:r>
          </w:p>
        </w:tc>
        <w:tc>
          <w:tcPr>
            <w:tcW w:w="2835"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Краснодарский край, Новокубанский район, Новокубанское городское поселение, </w:t>
            </w:r>
          </w:p>
          <w:p w:rsidR="00955CF6" w:rsidRPr="00955CF6" w:rsidRDefault="00955CF6" w:rsidP="00955CF6">
            <w:pPr>
              <w:jc w:val="center"/>
              <w:rPr>
                <w:rFonts w:ascii="Arial" w:hAnsi="Arial" w:cs="Arial"/>
                <w:sz w:val="16"/>
                <w:szCs w:val="16"/>
              </w:rPr>
            </w:pPr>
            <w:r w:rsidRPr="00955CF6">
              <w:rPr>
                <w:rFonts w:ascii="Arial" w:hAnsi="Arial" w:cs="Arial"/>
                <w:sz w:val="16"/>
                <w:szCs w:val="16"/>
              </w:rPr>
              <w:t>г. Новокубанск,</w:t>
            </w:r>
          </w:p>
          <w:p w:rsidR="00955CF6" w:rsidRPr="00955CF6" w:rsidRDefault="00955CF6" w:rsidP="00955CF6">
            <w:pPr>
              <w:jc w:val="center"/>
              <w:rPr>
                <w:rFonts w:ascii="Arial" w:hAnsi="Arial" w:cs="Arial"/>
                <w:sz w:val="16"/>
                <w:szCs w:val="16"/>
              </w:rPr>
            </w:pPr>
            <w:r w:rsidRPr="00955CF6">
              <w:rPr>
                <w:rFonts w:ascii="Arial" w:hAnsi="Arial" w:cs="Arial"/>
                <w:sz w:val="16"/>
                <w:szCs w:val="16"/>
              </w:rPr>
              <w:t>ул. Чапаева 18/1</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Отдельно стоящие индивидуальные жилые дома (застройка коттеджного типа); (с возможностью ведения личного подсобного хозяйства)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871</w:t>
            </w:r>
          </w:p>
        </w:tc>
      </w:tr>
      <w:tr w:rsidR="00955CF6" w:rsidRPr="00955CF6" w:rsidTr="00C53120">
        <w:trPr>
          <w:trHeight w:val="938"/>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6</w:t>
            </w:r>
          </w:p>
        </w:tc>
        <w:tc>
          <w:tcPr>
            <w:tcW w:w="2616"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p>
          <w:p w:rsidR="00955CF6" w:rsidRPr="00955CF6" w:rsidRDefault="00955CF6" w:rsidP="00955CF6">
            <w:pPr>
              <w:jc w:val="center"/>
              <w:rPr>
                <w:rFonts w:ascii="Arial" w:hAnsi="Arial" w:cs="Arial"/>
                <w:sz w:val="16"/>
                <w:szCs w:val="16"/>
              </w:rPr>
            </w:pPr>
            <w:r w:rsidRPr="00955CF6">
              <w:rPr>
                <w:rFonts w:ascii="Arial" w:hAnsi="Arial" w:cs="Arial"/>
                <w:sz w:val="16"/>
                <w:szCs w:val="16"/>
              </w:rPr>
              <w:t>23:21:0401003:1646</w:t>
            </w:r>
          </w:p>
        </w:tc>
        <w:tc>
          <w:tcPr>
            <w:tcW w:w="2835" w:type="dxa"/>
            <w:tcBorders>
              <w:top w:val="single" w:sz="4" w:space="0" w:color="auto"/>
              <w:left w:val="nil"/>
              <w:bottom w:val="single" w:sz="4" w:space="0" w:color="auto"/>
              <w:right w:val="single" w:sz="4" w:space="0" w:color="auto"/>
            </w:tcBorders>
          </w:tcPr>
          <w:p w:rsidR="00955CF6" w:rsidRPr="00955CF6" w:rsidRDefault="00955CF6" w:rsidP="00955CF6">
            <w:pPr>
              <w:jc w:val="center"/>
              <w:rPr>
                <w:rFonts w:ascii="Arial" w:hAnsi="Arial" w:cs="Arial"/>
                <w:sz w:val="16"/>
                <w:szCs w:val="16"/>
              </w:rPr>
            </w:pPr>
            <w:r w:rsidRPr="00955CF6">
              <w:rPr>
                <w:rFonts w:ascii="Arial" w:hAnsi="Arial" w:cs="Arial"/>
                <w:sz w:val="16"/>
                <w:szCs w:val="16"/>
              </w:rPr>
              <w:t>Краснодарский край, Новокубанский район, Новокубанское городское поселение, г. Новокубанск,</w:t>
            </w:r>
          </w:p>
          <w:p w:rsidR="00955CF6" w:rsidRPr="00955CF6" w:rsidRDefault="00955CF6" w:rsidP="00955CF6">
            <w:pPr>
              <w:jc w:val="center"/>
              <w:rPr>
                <w:rFonts w:ascii="Arial" w:hAnsi="Arial" w:cs="Arial"/>
                <w:sz w:val="16"/>
                <w:szCs w:val="16"/>
              </w:rPr>
            </w:pPr>
            <w:r w:rsidRPr="00955CF6">
              <w:rPr>
                <w:rFonts w:ascii="Arial" w:hAnsi="Arial" w:cs="Arial"/>
                <w:sz w:val="16"/>
                <w:szCs w:val="16"/>
              </w:rPr>
              <w:t>ул. Заречная, 6</w:t>
            </w:r>
          </w:p>
        </w:tc>
        <w:tc>
          <w:tcPr>
            <w:tcW w:w="2268"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 xml:space="preserve">Для </w:t>
            </w:r>
            <w:proofErr w:type="spellStart"/>
            <w:proofErr w:type="gramStart"/>
            <w:r w:rsidRPr="00955CF6">
              <w:rPr>
                <w:rFonts w:ascii="Arial" w:hAnsi="Arial" w:cs="Arial"/>
                <w:sz w:val="16"/>
                <w:szCs w:val="16"/>
              </w:rPr>
              <w:t>индивидуаль-ного</w:t>
            </w:r>
            <w:proofErr w:type="spellEnd"/>
            <w:proofErr w:type="gramEnd"/>
            <w:r w:rsidRPr="00955CF6">
              <w:rPr>
                <w:rFonts w:ascii="Arial" w:hAnsi="Arial" w:cs="Arial"/>
                <w:sz w:val="16"/>
                <w:szCs w:val="16"/>
              </w:rPr>
              <w:t xml:space="preserve"> жилищного строительства</w:t>
            </w:r>
          </w:p>
        </w:tc>
        <w:tc>
          <w:tcPr>
            <w:tcW w:w="1442" w:type="dxa"/>
            <w:tcBorders>
              <w:top w:val="single" w:sz="4" w:space="0" w:color="auto"/>
              <w:left w:val="nil"/>
              <w:bottom w:val="single" w:sz="4" w:space="0" w:color="auto"/>
              <w:right w:val="single" w:sz="4" w:space="0" w:color="auto"/>
            </w:tcBorders>
            <w:vAlign w:val="center"/>
          </w:tcPr>
          <w:p w:rsidR="00955CF6" w:rsidRPr="00955CF6" w:rsidRDefault="00955CF6" w:rsidP="00955CF6">
            <w:pPr>
              <w:jc w:val="center"/>
              <w:rPr>
                <w:rFonts w:ascii="Arial" w:hAnsi="Arial" w:cs="Arial"/>
                <w:sz w:val="16"/>
                <w:szCs w:val="16"/>
              </w:rPr>
            </w:pPr>
            <w:r w:rsidRPr="00955CF6">
              <w:rPr>
                <w:rFonts w:ascii="Arial" w:hAnsi="Arial" w:cs="Arial"/>
                <w:sz w:val="16"/>
                <w:szCs w:val="16"/>
              </w:rPr>
              <w:t>1052</w:t>
            </w:r>
          </w:p>
        </w:tc>
      </w:tr>
    </w:tbl>
    <w:p w:rsidR="00955CF6" w:rsidRPr="00955CF6" w:rsidRDefault="00955CF6" w:rsidP="00955CF6">
      <w:pPr>
        <w:rPr>
          <w:rFonts w:ascii="Arial" w:hAnsi="Arial" w:cs="Arial"/>
          <w:sz w:val="16"/>
          <w:szCs w:val="16"/>
        </w:rPr>
      </w:pPr>
    </w:p>
    <w:p w:rsidR="00955CF6" w:rsidRPr="00955CF6" w:rsidRDefault="00955CF6" w:rsidP="00955CF6">
      <w:pPr>
        <w:rPr>
          <w:rFonts w:ascii="Arial" w:hAnsi="Arial" w:cs="Arial"/>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70"/>
        <w:gridCol w:w="2501"/>
      </w:tblGrid>
      <w:tr w:rsidR="00955CF6" w:rsidRPr="00955CF6" w:rsidTr="00C32A3C">
        <w:tc>
          <w:tcPr>
            <w:tcW w:w="6062" w:type="dxa"/>
            <w:tcBorders>
              <w:top w:val="nil"/>
              <w:left w:val="nil"/>
              <w:bottom w:val="nil"/>
              <w:right w:val="nil"/>
            </w:tcBorders>
            <w:shd w:val="clear" w:color="auto" w:fill="auto"/>
          </w:tcPr>
          <w:p w:rsidR="00955CF6" w:rsidRPr="00955CF6" w:rsidRDefault="00955CF6" w:rsidP="00955CF6">
            <w:pPr>
              <w:rPr>
                <w:rFonts w:ascii="Arial" w:hAnsi="Arial" w:cs="Arial"/>
                <w:sz w:val="16"/>
                <w:szCs w:val="16"/>
              </w:rPr>
            </w:pPr>
            <w:r w:rsidRPr="00955CF6">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955CF6" w:rsidRPr="00955CF6" w:rsidRDefault="00955CF6" w:rsidP="00955CF6">
            <w:pPr>
              <w:jc w:val="both"/>
              <w:rPr>
                <w:rFonts w:ascii="Arial" w:hAnsi="Arial" w:cs="Arial"/>
                <w:sz w:val="16"/>
                <w:szCs w:val="16"/>
              </w:rPr>
            </w:pPr>
          </w:p>
        </w:tc>
        <w:tc>
          <w:tcPr>
            <w:tcW w:w="2501" w:type="dxa"/>
            <w:tcBorders>
              <w:top w:val="nil"/>
              <w:left w:val="nil"/>
              <w:bottom w:val="nil"/>
              <w:right w:val="nil"/>
            </w:tcBorders>
            <w:shd w:val="clear" w:color="auto" w:fill="auto"/>
          </w:tcPr>
          <w:p w:rsidR="00955CF6" w:rsidRPr="00955CF6" w:rsidRDefault="00955CF6" w:rsidP="00955CF6">
            <w:pPr>
              <w:jc w:val="right"/>
              <w:rPr>
                <w:rFonts w:ascii="Arial" w:hAnsi="Arial" w:cs="Arial"/>
                <w:sz w:val="16"/>
                <w:szCs w:val="16"/>
              </w:rPr>
            </w:pPr>
          </w:p>
          <w:p w:rsidR="00955CF6" w:rsidRPr="00955CF6" w:rsidRDefault="00955CF6" w:rsidP="00955CF6">
            <w:pPr>
              <w:jc w:val="right"/>
              <w:rPr>
                <w:rFonts w:ascii="Arial" w:hAnsi="Arial" w:cs="Arial"/>
                <w:sz w:val="16"/>
                <w:szCs w:val="16"/>
              </w:rPr>
            </w:pPr>
          </w:p>
          <w:p w:rsidR="00955CF6" w:rsidRPr="00955CF6" w:rsidRDefault="00955CF6" w:rsidP="00955CF6">
            <w:pPr>
              <w:jc w:val="right"/>
              <w:rPr>
                <w:rFonts w:ascii="Arial" w:hAnsi="Arial" w:cs="Arial"/>
                <w:sz w:val="16"/>
                <w:szCs w:val="16"/>
              </w:rPr>
            </w:pPr>
            <w:r w:rsidRPr="00955CF6">
              <w:rPr>
                <w:rFonts w:ascii="Arial" w:hAnsi="Arial" w:cs="Arial"/>
                <w:sz w:val="16"/>
                <w:szCs w:val="16"/>
              </w:rPr>
              <w:t>Л.В. Еремина</w:t>
            </w:r>
          </w:p>
        </w:tc>
      </w:tr>
    </w:tbl>
    <w:p w:rsidR="00955CF6" w:rsidRPr="00955CF6" w:rsidRDefault="00955CF6" w:rsidP="00955CF6">
      <w:pPr>
        <w:rPr>
          <w:rFonts w:ascii="Arial" w:hAnsi="Arial" w:cs="Arial"/>
          <w:sz w:val="16"/>
          <w:szCs w:val="16"/>
        </w:rPr>
      </w:pPr>
    </w:p>
    <w:p w:rsidR="00C32A3C" w:rsidRPr="00C32A3C" w:rsidRDefault="00C32A3C" w:rsidP="00C32A3C">
      <w:pPr>
        <w:ind w:firstLine="567"/>
        <w:jc w:val="center"/>
        <w:outlineLvl w:val="0"/>
        <w:rPr>
          <w:rFonts w:ascii="Arial" w:hAnsi="Arial" w:cs="Arial"/>
          <w:color w:val="000000"/>
          <w:sz w:val="16"/>
          <w:szCs w:val="16"/>
        </w:rPr>
      </w:pPr>
      <w:r w:rsidRPr="00C32A3C">
        <w:rPr>
          <w:rFonts w:ascii="Arial" w:hAnsi="Arial" w:cs="Arial"/>
          <w:color w:val="000000"/>
          <w:sz w:val="16"/>
          <w:szCs w:val="16"/>
        </w:rPr>
        <w:t>КРАСНОДАРСКИЙ КРАЙ</w:t>
      </w:r>
    </w:p>
    <w:p w:rsidR="00C32A3C" w:rsidRPr="00C32A3C" w:rsidRDefault="00C32A3C" w:rsidP="00C32A3C">
      <w:pPr>
        <w:ind w:firstLine="567"/>
        <w:jc w:val="center"/>
        <w:rPr>
          <w:rFonts w:ascii="Arial" w:hAnsi="Arial" w:cs="Arial"/>
          <w:color w:val="000000"/>
          <w:sz w:val="16"/>
          <w:szCs w:val="16"/>
        </w:rPr>
      </w:pPr>
      <w:r w:rsidRPr="00C32A3C">
        <w:rPr>
          <w:rFonts w:ascii="Arial" w:hAnsi="Arial" w:cs="Arial"/>
          <w:color w:val="000000"/>
          <w:sz w:val="16"/>
          <w:szCs w:val="16"/>
        </w:rPr>
        <w:t>НОВОКУБАНСКИЙ РАЙОН</w:t>
      </w:r>
    </w:p>
    <w:p w:rsidR="00C32A3C" w:rsidRPr="00C32A3C" w:rsidRDefault="00C32A3C" w:rsidP="00C32A3C">
      <w:pPr>
        <w:ind w:firstLine="567"/>
        <w:jc w:val="center"/>
        <w:rPr>
          <w:rFonts w:ascii="Arial" w:hAnsi="Arial" w:cs="Arial"/>
          <w:color w:val="000000"/>
          <w:sz w:val="16"/>
          <w:szCs w:val="16"/>
        </w:rPr>
      </w:pPr>
      <w:r w:rsidRPr="00C32A3C">
        <w:rPr>
          <w:rFonts w:ascii="Arial" w:hAnsi="Arial" w:cs="Arial"/>
          <w:color w:val="000000"/>
          <w:sz w:val="16"/>
          <w:szCs w:val="16"/>
        </w:rPr>
        <w:t>СОВЕТ НОВОКУБАНСКОГО ГОРОДСКОГО ПОСЕЛЕНИЯ</w:t>
      </w:r>
    </w:p>
    <w:p w:rsidR="00C32A3C" w:rsidRPr="00C32A3C" w:rsidRDefault="00C32A3C" w:rsidP="00C32A3C">
      <w:pPr>
        <w:ind w:firstLine="567"/>
        <w:jc w:val="center"/>
        <w:rPr>
          <w:rFonts w:ascii="Arial" w:hAnsi="Arial" w:cs="Arial"/>
          <w:color w:val="000000"/>
          <w:sz w:val="16"/>
          <w:szCs w:val="16"/>
        </w:rPr>
      </w:pPr>
      <w:r w:rsidRPr="00C32A3C">
        <w:rPr>
          <w:rFonts w:ascii="Arial" w:hAnsi="Arial" w:cs="Arial"/>
          <w:color w:val="000000"/>
          <w:sz w:val="16"/>
          <w:szCs w:val="16"/>
        </w:rPr>
        <w:t>НОВОКУБАНСКОГО РАЙОНА</w:t>
      </w:r>
    </w:p>
    <w:p w:rsidR="00C32A3C" w:rsidRPr="00C32A3C" w:rsidRDefault="00C32A3C" w:rsidP="00C32A3C">
      <w:pPr>
        <w:ind w:firstLine="567"/>
        <w:jc w:val="center"/>
        <w:rPr>
          <w:rFonts w:ascii="Arial" w:hAnsi="Arial" w:cs="Arial"/>
          <w:color w:val="000000"/>
          <w:sz w:val="16"/>
          <w:szCs w:val="16"/>
        </w:rPr>
      </w:pPr>
    </w:p>
    <w:p w:rsidR="00C32A3C" w:rsidRPr="00C32A3C" w:rsidRDefault="00C32A3C" w:rsidP="00C32A3C">
      <w:pPr>
        <w:ind w:firstLine="567"/>
        <w:jc w:val="center"/>
        <w:outlineLvl w:val="0"/>
        <w:rPr>
          <w:rFonts w:ascii="Arial" w:hAnsi="Arial" w:cs="Arial"/>
          <w:color w:val="000000"/>
          <w:sz w:val="16"/>
          <w:szCs w:val="16"/>
        </w:rPr>
      </w:pPr>
      <w:r w:rsidRPr="00C32A3C">
        <w:rPr>
          <w:rFonts w:ascii="Arial" w:hAnsi="Arial" w:cs="Arial"/>
          <w:color w:val="000000"/>
          <w:sz w:val="16"/>
          <w:szCs w:val="16"/>
        </w:rPr>
        <w:t>РЕШЕНИЕ</w:t>
      </w:r>
    </w:p>
    <w:p w:rsidR="00C32A3C" w:rsidRPr="00C32A3C" w:rsidRDefault="00C32A3C" w:rsidP="00C32A3C">
      <w:pPr>
        <w:ind w:firstLine="567"/>
        <w:jc w:val="center"/>
        <w:outlineLvl w:val="0"/>
        <w:rPr>
          <w:rFonts w:ascii="Arial" w:hAnsi="Arial" w:cs="Arial"/>
          <w:color w:val="000000"/>
          <w:sz w:val="16"/>
          <w:szCs w:val="16"/>
        </w:rPr>
      </w:pPr>
    </w:p>
    <w:p w:rsidR="00C32A3C" w:rsidRPr="00C32A3C" w:rsidRDefault="00C32A3C" w:rsidP="00C32A3C">
      <w:pPr>
        <w:ind w:firstLine="567"/>
        <w:jc w:val="center"/>
        <w:rPr>
          <w:rFonts w:ascii="Arial" w:hAnsi="Arial" w:cs="Arial"/>
          <w:color w:val="000000"/>
          <w:sz w:val="16"/>
          <w:szCs w:val="16"/>
        </w:rPr>
      </w:pPr>
      <w:r w:rsidRPr="00C32A3C">
        <w:rPr>
          <w:rFonts w:ascii="Arial" w:hAnsi="Arial" w:cs="Arial"/>
          <w:color w:val="000000"/>
          <w:sz w:val="16"/>
          <w:szCs w:val="16"/>
        </w:rPr>
        <w:t>23 ноября 2018 года</w:t>
      </w:r>
      <w:r w:rsidRPr="00C32A3C">
        <w:rPr>
          <w:rFonts w:ascii="Arial" w:hAnsi="Arial" w:cs="Arial"/>
          <w:color w:val="000000"/>
          <w:sz w:val="16"/>
          <w:szCs w:val="16"/>
        </w:rPr>
        <w:tab/>
      </w:r>
      <w:r w:rsidRPr="00C32A3C">
        <w:rPr>
          <w:rFonts w:ascii="Arial" w:hAnsi="Arial" w:cs="Arial"/>
          <w:color w:val="000000"/>
          <w:sz w:val="16"/>
          <w:szCs w:val="16"/>
        </w:rPr>
        <w:tab/>
      </w:r>
      <w:r w:rsidRPr="00C32A3C">
        <w:rPr>
          <w:rFonts w:ascii="Arial" w:hAnsi="Arial" w:cs="Arial"/>
          <w:color w:val="000000"/>
          <w:sz w:val="16"/>
          <w:szCs w:val="16"/>
        </w:rPr>
        <w:tab/>
        <w:t>№ 551</w:t>
      </w:r>
      <w:r w:rsidRPr="00C32A3C">
        <w:rPr>
          <w:rFonts w:ascii="Arial" w:hAnsi="Arial" w:cs="Arial"/>
          <w:color w:val="000000"/>
          <w:sz w:val="16"/>
          <w:szCs w:val="16"/>
        </w:rPr>
        <w:tab/>
      </w:r>
      <w:r w:rsidRPr="00C32A3C">
        <w:rPr>
          <w:rFonts w:ascii="Arial" w:hAnsi="Arial" w:cs="Arial"/>
          <w:color w:val="000000"/>
          <w:sz w:val="16"/>
          <w:szCs w:val="16"/>
        </w:rPr>
        <w:tab/>
      </w:r>
      <w:r w:rsidRPr="00C32A3C">
        <w:rPr>
          <w:rFonts w:ascii="Arial" w:hAnsi="Arial" w:cs="Arial"/>
          <w:color w:val="000000"/>
          <w:sz w:val="16"/>
          <w:szCs w:val="16"/>
        </w:rPr>
        <w:tab/>
        <w:t>г. Новокубанск</w:t>
      </w:r>
    </w:p>
    <w:p w:rsidR="00C32A3C" w:rsidRPr="00C32A3C" w:rsidRDefault="00C32A3C" w:rsidP="00C32A3C">
      <w:pPr>
        <w:ind w:firstLine="567"/>
        <w:jc w:val="center"/>
        <w:rPr>
          <w:rFonts w:ascii="Arial" w:hAnsi="Arial" w:cs="Arial"/>
          <w:b/>
          <w:color w:val="000000"/>
          <w:sz w:val="16"/>
          <w:szCs w:val="16"/>
        </w:rPr>
      </w:pPr>
    </w:p>
    <w:p w:rsidR="00C32A3C" w:rsidRPr="00C32A3C" w:rsidRDefault="00C32A3C" w:rsidP="00C32A3C">
      <w:pPr>
        <w:jc w:val="center"/>
        <w:rPr>
          <w:rFonts w:ascii="Arial" w:hAnsi="Arial" w:cs="Arial"/>
          <w:sz w:val="16"/>
          <w:szCs w:val="16"/>
        </w:rPr>
      </w:pPr>
    </w:p>
    <w:p w:rsidR="00C32A3C" w:rsidRPr="00C50564" w:rsidRDefault="00C32A3C" w:rsidP="00C50564">
      <w:pPr>
        <w:widowControl w:val="0"/>
        <w:autoSpaceDE w:val="0"/>
        <w:autoSpaceDN w:val="0"/>
        <w:adjustRightInd w:val="0"/>
        <w:ind w:right="-23"/>
        <w:jc w:val="center"/>
        <w:rPr>
          <w:rFonts w:ascii="Arial" w:hAnsi="Arial" w:cs="Arial"/>
          <w:b/>
          <w:sz w:val="16"/>
          <w:szCs w:val="16"/>
        </w:rPr>
      </w:pPr>
      <w:proofErr w:type="gramStart"/>
      <w:r w:rsidRPr="00C32A3C">
        <w:rPr>
          <w:rFonts w:ascii="Arial" w:hAnsi="Arial" w:cs="Arial"/>
          <w:b/>
          <w:sz w:val="16"/>
          <w:szCs w:val="16"/>
        </w:rPr>
        <w:t xml:space="preserve">Об утверждении положения </w:t>
      </w:r>
      <w:r w:rsidRPr="00C32A3C">
        <w:rPr>
          <w:rFonts w:ascii="Arial" w:hAnsi="Arial" w:cs="Arial"/>
          <w:b/>
          <w:bCs/>
          <w:sz w:val="16"/>
          <w:szCs w:val="16"/>
        </w:rPr>
        <w:t>о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sidRPr="00C32A3C">
        <w:rPr>
          <w:rFonts w:ascii="Arial" w:hAnsi="Arial" w:cs="Arial"/>
          <w:b/>
          <w:sz w:val="16"/>
          <w:szCs w:val="16"/>
        </w:rPr>
        <w:t xml:space="preserve"> проектам, предусматривающим внесение изменений в один из указанных утвержденных документов</w:t>
      </w:r>
      <w:r w:rsidRPr="00C32A3C">
        <w:rPr>
          <w:rFonts w:ascii="Arial" w:hAnsi="Arial" w:cs="Arial"/>
          <w:b/>
          <w:bCs/>
          <w:sz w:val="16"/>
          <w:szCs w:val="16"/>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C32A3C">
        <w:rPr>
          <w:rFonts w:ascii="Arial" w:hAnsi="Arial" w:cs="Arial"/>
          <w:b/>
          <w:bCs/>
          <w:sz w:val="16"/>
          <w:szCs w:val="16"/>
        </w:rPr>
        <w:t xml:space="preserve"> параметров разрешенного строительства, реконструкции объе</w:t>
      </w:r>
      <w:r w:rsidR="00C50564">
        <w:rPr>
          <w:rFonts w:ascii="Arial" w:hAnsi="Arial" w:cs="Arial"/>
          <w:b/>
          <w:bCs/>
          <w:sz w:val="16"/>
          <w:szCs w:val="16"/>
        </w:rPr>
        <w:t>ктов капитального строительства</w:t>
      </w:r>
    </w:p>
    <w:p w:rsidR="00C32A3C" w:rsidRPr="00C32A3C" w:rsidRDefault="00C32A3C" w:rsidP="00C32A3C">
      <w:pPr>
        <w:ind w:firstLine="709"/>
        <w:jc w:val="both"/>
        <w:rPr>
          <w:rFonts w:ascii="Arial" w:hAnsi="Arial" w:cs="Arial"/>
          <w:sz w:val="16"/>
          <w:szCs w:val="16"/>
        </w:rPr>
      </w:pPr>
      <w:r w:rsidRPr="00C32A3C">
        <w:rPr>
          <w:rFonts w:ascii="Arial" w:hAnsi="Arial" w:cs="Arial"/>
          <w:sz w:val="16"/>
          <w:szCs w:val="16"/>
        </w:rPr>
        <w:t>В соответствии с Федеральным законом от 6 октября 2003 г</w:t>
      </w:r>
      <w:r w:rsidR="00C50564">
        <w:rPr>
          <w:rFonts w:ascii="Arial" w:hAnsi="Arial" w:cs="Arial"/>
          <w:sz w:val="16"/>
          <w:szCs w:val="16"/>
        </w:rPr>
        <w:t>ода</w:t>
      </w:r>
      <w:r w:rsidRPr="00C32A3C">
        <w:rPr>
          <w:rFonts w:ascii="Arial" w:hAnsi="Arial" w:cs="Arial"/>
          <w:sz w:val="16"/>
          <w:szCs w:val="16"/>
        </w:rPr>
        <w:t xml:space="preserve"> № 131– ФЗ «Об общих принципах организ</w:t>
      </w:r>
      <w:r w:rsidR="00C50564">
        <w:rPr>
          <w:rFonts w:ascii="Arial" w:hAnsi="Arial" w:cs="Arial"/>
          <w:sz w:val="16"/>
          <w:szCs w:val="16"/>
        </w:rPr>
        <w:t>ации местного самоуправления</w:t>
      </w:r>
      <w:r w:rsidRPr="00C32A3C">
        <w:rPr>
          <w:rFonts w:ascii="Arial" w:hAnsi="Arial" w:cs="Arial"/>
          <w:sz w:val="16"/>
          <w:szCs w:val="16"/>
        </w:rPr>
        <w:t xml:space="preserve">  в Российской Федерации», </w:t>
      </w:r>
      <w:r w:rsidRPr="00C32A3C">
        <w:rPr>
          <w:rFonts w:ascii="Arial" w:hAnsi="Arial" w:cs="Arial"/>
          <w:spacing w:val="3"/>
          <w:sz w:val="16"/>
          <w:szCs w:val="16"/>
        </w:rPr>
        <w:t>руководствуясь</w:t>
      </w:r>
      <w:r w:rsidRPr="00C32A3C">
        <w:rPr>
          <w:rFonts w:ascii="Arial" w:hAnsi="Arial" w:cs="Arial"/>
          <w:sz w:val="16"/>
          <w:szCs w:val="16"/>
        </w:rPr>
        <w:t xml:space="preserve">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C32A3C">
        <w:rPr>
          <w:rFonts w:ascii="Arial" w:hAnsi="Arial" w:cs="Arial"/>
          <w:sz w:val="16"/>
          <w:szCs w:val="16"/>
        </w:rPr>
        <w:t>р</w:t>
      </w:r>
      <w:proofErr w:type="gramEnd"/>
      <w:r w:rsidRPr="00C32A3C">
        <w:rPr>
          <w:rFonts w:ascii="Arial" w:hAnsi="Arial" w:cs="Arial"/>
          <w:sz w:val="16"/>
          <w:szCs w:val="16"/>
        </w:rPr>
        <w:t xml:space="preserve"> е ш и л:</w:t>
      </w:r>
    </w:p>
    <w:p w:rsidR="00C32A3C" w:rsidRPr="00C32A3C" w:rsidRDefault="00C32A3C" w:rsidP="00C32A3C">
      <w:pPr>
        <w:widowControl w:val="0"/>
        <w:autoSpaceDE w:val="0"/>
        <w:autoSpaceDN w:val="0"/>
        <w:adjustRightInd w:val="0"/>
        <w:ind w:right="-23" w:firstLine="708"/>
        <w:jc w:val="both"/>
        <w:rPr>
          <w:rFonts w:ascii="Arial" w:hAnsi="Arial" w:cs="Arial"/>
          <w:sz w:val="16"/>
          <w:szCs w:val="16"/>
        </w:rPr>
      </w:pPr>
      <w:proofErr w:type="gramStart"/>
      <w:r w:rsidRPr="00C32A3C">
        <w:rPr>
          <w:rFonts w:ascii="Arial" w:hAnsi="Arial" w:cs="Arial"/>
          <w:sz w:val="16"/>
          <w:szCs w:val="16"/>
        </w:rPr>
        <w:t xml:space="preserve">1.Утвердить положение </w:t>
      </w:r>
      <w:r w:rsidRPr="00C32A3C">
        <w:rPr>
          <w:rFonts w:ascii="Arial" w:hAnsi="Arial" w:cs="Arial"/>
          <w:bCs/>
          <w:sz w:val="16"/>
          <w:szCs w:val="16"/>
        </w:rPr>
        <w:t>о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sidRPr="00C32A3C">
        <w:rPr>
          <w:rFonts w:ascii="Arial" w:hAnsi="Arial" w:cs="Arial"/>
          <w:b/>
          <w:sz w:val="16"/>
          <w:szCs w:val="16"/>
        </w:rPr>
        <w:t xml:space="preserve"> </w:t>
      </w:r>
      <w:r w:rsidRPr="00C32A3C">
        <w:rPr>
          <w:rFonts w:ascii="Arial" w:hAnsi="Arial" w:cs="Arial"/>
          <w:sz w:val="16"/>
          <w:szCs w:val="16"/>
        </w:rPr>
        <w:t>проектам, предусматривающим внесение изменений в один из указанных утвержденных документов</w:t>
      </w:r>
      <w:r w:rsidRPr="00C32A3C">
        <w:rPr>
          <w:rFonts w:ascii="Arial" w:hAnsi="Arial" w:cs="Arial"/>
          <w:bCs/>
          <w:sz w:val="16"/>
          <w:szCs w:val="16"/>
        </w:rPr>
        <w:t>,</w:t>
      </w:r>
      <w:r w:rsidRPr="00C32A3C">
        <w:rPr>
          <w:rFonts w:ascii="Arial" w:hAnsi="Arial" w:cs="Arial"/>
          <w:sz w:val="16"/>
          <w:szCs w:val="16"/>
        </w:rPr>
        <w:t xml:space="preserve"> </w:t>
      </w:r>
      <w:r w:rsidRPr="00C32A3C">
        <w:rPr>
          <w:rFonts w:ascii="Arial" w:hAnsi="Arial" w:cs="Arial"/>
          <w:bCs/>
          <w:sz w:val="16"/>
          <w:szCs w:val="1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C32A3C">
        <w:rPr>
          <w:rFonts w:ascii="Arial" w:hAnsi="Arial" w:cs="Arial"/>
          <w:bCs/>
          <w:sz w:val="16"/>
          <w:szCs w:val="16"/>
        </w:rPr>
        <w:t xml:space="preserve"> параметров разрешенного строительства, реконструкции объектов капитального строительства</w:t>
      </w:r>
      <w:proofErr w:type="gramStart"/>
      <w:r w:rsidRPr="00C32A3C">
        <w:rPr>
          <w:rFonts w:ascii="Arial" w:hAnsi="Arial" w:cs="Arial"/>
          <w:bCs/>
          <w:sz w:val="16"/>
          <w:szCs w:val="16"/>
        </w:rPr>
        <w:t xml:space="preserve"> </w:t>
      </w:r>
      <w:r w:rsidRPr="00C32A3C">
        <w:rPr>
          <w:rFonts w:ascii="Arial" w:hAnsi="Arial" w:cs="Arial"/>
          <w:sz w:val="16"/>
          <w:szCs w:val="16"/>
        </w:rPr>
        <w:t>,</w:t>
      </w:r>
      <w:proofErr w:type="gramEnd"/>
      <w:r w:rsidRPr="00C32A3C">
        <w:rPr>
          <w:rFonts w:ascii="Arial" w:hAnsi="Arial" w:cs="Arial"/>
          <w:sz w:val="16"/>
          <w:szCs w:val="16"/>
        </w:rPr>
        <w:t xml:space="preserve"> согласно приложению к настоящему решению</w:t>
      </w:r>
      <w:r w:rsidRPr="00C32A3C">
        <w:rPr>
          <w:rFonts w:ascii="Arial" w:hAnsi="Arial" w:cs="Arial"/>
          <w:bCs/>
          <w:sz w:val="16"/>
          <w:szCs w:val="16"/>
        </w:rPr>
        <w:t>.</w:t>
      </w:r>
    </w:p>
    <w:p w:rsidR="00C32A3C" w:rsidRPr="00C32A3C" w:rsidRDefault="00C32A3C" w:rsidP="00C32A3C">
      <w:pPr>
        <w:ind w:firstLine="709"/>
        <w:jc w:val="both"/>
        <w:rPr>
          <w:rFonts w:ascii="Arial" w:hAnsi="Arial" w:cs="Arial"/>
          <w:sz w:val="16"/>
          <w:szCs w:val="16"/>
        </w:rPr>
      </w:pPr>
      <w:r w:rsidRPr="00C32A3C">
        <w:rPr>
          <w:rFonts w:ascii="Arial" w:hAnsi="Arial" w:cs="Arial"/>
          <w:sz w:val="16"/>
          <w:szCs w:val="16"/>
        </w:rPr>
        <w:t>2. Признать утратившими силу:</w:t>
      </w:r>
    </w:p>
    <w:p w:rsidR="00C32A3C" w:rsidRPr="00C32A3C" w:rsidRDefault="00C32A3C" w:rsidP="00C32A3C">
      <w:pPr>
        <w:tabs>
          <w:tab w:val="left" w:pos="5387"/>
          <w:tab w:val="left" w:pos="9781"/>
        </w:tabs>
        <w:ind w:firstLine="709"/>
        <w:jc w:val="both"/>
        <w:rPr>
          <w:rFonts w:ascii="Arial" w:hAnsi="Arial" w:cs="Arial"/>
          <w:sz w:val="16"/>
          <w:szCs w:val="16"/>
        </w:rPr>
      </w:pPr>
      <w:r w:rsidRPr="00C32A3C">
        <w:rPr>
          <w:rFonts w:ascii="Arial" w:hAnsi="Arial" w:cs="Arial"/>
          <w:sz w:val="16"/>
          <w:szCs w:val="16"/>
        </w:rPr>
        <w:t xml:space="preserve">решение Совета Новокубанского городского поселения Новокубанского района от 17 сентября 2010 года № 135 «Об утверждении положения о публичных слушаниях </w:t>
      </w:r>
      <w:proofErr w:type="gramStart"/>
      <w:r w:rsidRPr="00C32A3C">
        <w:rPr>
          <w:rFonts w:ascii="Arial" w:hAnsi="Arial" w:cs="Arial"/>
          <w:sz w:val="16"/>
          <w:szCs w:val="16"/>
        </w:rPr>
        <w:t>в</w:t>
      </w:r>
      <w:proofErr w:type="gramEnd"/>
      <w:r w:rsidRPr="00C32A3C">
        <w:rPr>
          <w:rFonts w:ascii="Arial" w:hAnsi="Arial" w:cs="Arial"/>
          <w:sz w:val="16"/>
          <w:szCs w:val="16"/>
        </w:rPr>
        <w:t xml:space="preserve"> </w:t>
      </w:r>
      <w:proofErr w:type="gramStart"/>
      <w:r w:rsidRPr="00C32A3C">
        <w:rPr>
          <w:rFonts w:ascii="Arial" w:hAnsi="Arial" w:cs="Arial"/>
          <w:sz w:val="16"/>
          <w:szCs w:val="16"/>
        </w:rPr>
        <w:t>Новокубанском</w:t>
      </w:r>
      <w:proofErr w:type="gramEnd"/>
      <w:r w:rsidRPr="00C32A3C">
        <w:rPr>
          <w:rFonts w:ascii="Arial" w:hAnsi="Arial" w:cs="Arial"/>
          <w:sz w:val="16"/>
          <w:szCs w:val="16"/>
        </w:rPr>
        <w:t xml:space="preserve"> городском поселении Новокубанского района»;</w:t>
      </w:r>
    </w:p>
    <w:p w:rsidR="00C32A3C" w:rsidRPr="00C32A3C" w:rsidRDefault="00C32A3C" w:rsidP="00C32A3C">
      <w:pPr>
        <w:tabs>
          <w:tab w:val="left" w:pos="5387"/>
          <w:tab w:val="left" w:pos="9781"/>
        </w:tabs>
        <w:ind w:firstLine="709"/>
        <w:jc w:val="both"/>
        <w:rPr>
          <w:rFonts w:ascii="Arial" w:hAnsi="Arial" w:cs="Arial"/>
          <w:sz w:val="16"/>
          <w:szCs w:val="16"/>
        </w:rPr>
      </w:pPr>
      <w:r w:rsidRPr="00C32A3C">
        <w:rPr>
          <w:rFonts w:ascii="Arial" w:hAnsi="Arial" w:cs="Arial"/>
          <w:sz w:val="16"/>
          <w:szCs w:val="16"/>
        </w:rPr>
        <w:t xml:space="preserve">решение Совета Новокубанского городского поселения Новокубанского района от 27 сентября 2011 года № 243 «О внесении изменений и дополнений в решение Совета Новокубанского городского поселения Новокубанского района от 17 сентября 2010 года № 135 «Об утверждении положения о публичных слушаниях </w:t>
      </w:r>
      <w:proofErr w:type="gramStart"/>
      <w:r w:rsidRPr="00C32A3C">
        <w:rPr>
          <w:rFonts w:ascii="Arial" w:hAnsi="Arial" w:cs="Arial"/>
          <w:sz w:val="16"/>
          <w:szCs w:val="16"/>
        </w:rPr>
        <w:t>в</w:t>
      </w:r>
      <w:proofErr w:type="gramEnd"/>
      <w:r w:rsidRPr="00C32A3C">
        <w:rPr>
          <w:rFonts w:ascii="Arial" w:hAnsi="Arial" w:cs="Arial"/>
          <w:sz w:val="16"/>
          <w:szCs w:val="16"/>
        </w:rPr>
        <w:t xml:space="preserve"> </w:t>
      </w:r>
      <w:proofErr w:type="gramStart"/>
      <w:r w:rsidRPr="00C32A3C">
        <w:rPr>
          <w:rFonts w:ascii="Arial" w:hAnsi="Arial" w:cs="Arial"/>
          <w:sz w:val="16"/>
          <w:szCs w:val="16"/>
        </w:rPr>
        <w:t>Новокубанском</w:t>
      </w:r>
      <w:proofErr w:type="gramEnd"/>
      <w:r w:rsidRPr="00C32A3C">
        <w:rPr>
          <w:rFonts w:ascii="Arial" w:hAnsi="Arial" w:cs="Arial"/>
          <w:sz w:val="16"/>
          <w:szCs w:val="16"/>
        </w:rPr>
        <w:t xml:space="preserve"> городском поселении Новокубанского района».</w:t>
      </w:r>
    </w:p>
    <w:p w:rsidR="00C32A3C" w:rsidRPr="00C32A3C" w:rsidRDefault="00C32A3C" w:rsidP="00C32A3C">
      <w:pPr>
        <w:ind w:right="-31" w:firstLine="709"/>
        <w:jc w:val="both"/>
        <w:rPr>
          <w:rFonts w:ascii="Arial" w:hAnsi="Arial" w:cs="Arial"/>
          <w:sz w:val="16"/>
          <w:szCs w:val="16"/>
        </w:rPr>
      </w:pPr>
      <w:r w:rsidRPr="00C32A3C">
        <w:rPr>
          <w:rFonts w:ascii="Arial" w:hAnsi="Arial" w:cs="Arial"/>
          <w:sz w:val="16"/>
          <w:szCs w:val="16"/>
        </w:rPr>
        <w:t xml:space="preserve">3. </w:t>
      </w:r>
      <w:proofErr w:type="gramStart"/>
      <w:r w:rsidRPr="00C32A3C">
        <w:rPr>
          <w:rFonts w:ascii="Arial" w:hAnsi="Arial" w:cs="Arial"/>
          <w:sz w:val="16"/>
          <w:szCs w:val="16"/>
        </w:rPr>
        <w:t>Контроль за</w:t>
      </w:r>
      <w:proofErr w:type="gramEnd"/>
      <w:r w:rsidRPr="00C32A3C">
        <w:rPr>
          <w:rFonts w:ascii="Arial" w:hAnsi="Arial" w:cs="Arial"/>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C32A3C" w:rsidRPr="00C32A3C" w:rsidRDefault="00C32A3C" w:rsidP="00C32A3C">
      <w:pPr>
        <w:ind w:firstLine="709"/>
        <w:jc w:val="both"/>
        <w:rPr>
          <w:rFonts w:ascii="Arial" w:hAnsi="Arial" w:cs="Arial"/>
          <w:sz w:val="16"/>
          <w:szCs w:val="16"/>
        </w:rPr>
      </w:pPr>
      <w:r w:rsidRPr="00C32A3C">
        <w:rPr>
          <w:rFonts w:ascii="Arial" w:hAnsi="Arial" w:cs="Arial"/>
          <w:sz w:val="16"/>
          <w:szCs w:val="16"/>
        </w:rPr>
        <w:t>4. Решение вступает в силу со дня его опубликования.</w:t>
      </w:r>
    </w:p>
    <w:p w:rsidR="00C32A3C" w:rsidRPr="00C32A3C" w:rsidRDefault="00C32A3C" w:rsidP="00C32A3C">
      <w:pPr>
        <w:ind w:right="-31"/>
        <w:jc w:val="both"/>
        <w:rPr>
          <w:rFonts w:ascii="Arial" w:eastAsia="TimesNewRomanPSMT" w:hAnsi="Arial" w:cs="Arial"/>
          <w:sz w:val="16"/>
          <w:szCs w:val="16"/>
        </w:rPr>
      </w:pPr>
    </w:p>
    <w:p w:rsidR="00C32A3C" w:rsidRPr="00C32A3C" w:rsidRDefault="00C32A3C" w:rsidP="00C32A3C">
      <w:pPr>
        <w:rPr>
          <w:rFonts w:ascii="Arial" w:hAnsi="Arial" w:cs="Arial"/>
          <w:sz w:val="16"/>
          <w:szCs w:val="16"/>
        </w:rPr>
      </w:pPr>
    </w:p>
    <w:tbl>
      <w:tblPr>
        <w:tblW w:w="9220" w:type="dxa"/>
        <w:tblInd w:w="514" w:type="dxa"/>
        <w:tblLook w:val="0000" w:firstRow="0" w:lastRow="0" w:firstColumn="0" w:lastColumn="0" w:noHBand="0" w:noVBand="0"/>
      </w:tblPr>
      <w:tblGrid>
        <w:gridCol w:w="4160"/>
        <w:gridCol w:w="5060"/>
      </w:tblGrid>
      <w:tr w:rsidR="00204C58" w:rsidTr="00402274">
        <w:trPr>
          <w:trHeight w:val="731"/>
        </w:trPr>
        <w:tc>
          <w:tcPr>
            <w:tcW w:w="4160" w:type="dxa"/>
          </w:tcPr>
          <w:p w:rsidR="00204C58" w:rsidRPr="00C32A3C" w:rsidRDefault="00204C58" w:rsidP="00204C58">
            <w:pPr>
              <w:ind w:firstLine="5387"/>
              <w:jc w:val="both"/>
              <w:rPr>
                <w:rFonts w:ascii="Arial" w:hAnsi="Arial" w:cs="Arial"/>
                <w:sz w:val="16"/>
                <w:szCs w:val="16"/>
              </w:rPr>
            </w:pPr>
            <w:proofErr w:type="spellStart"/>
            <w:r w:rsidRPr="00C32A3C">
              <w:rPr>
                <w:rFonts w:ascii="Arial" w:hAnsi="Arial" w:cs="Arial"/>
                <w:sz w:val="16"/>
                <w:szCs w:val="16"/>
              </w:rPr>
              <w:t>Г</w:t>
            </w:r>
            <w:r>
              <w:rPr>
                <w:rFonts w:ascii="Arial" w:hAnsi="Arial" w:cs="Arial"/>
                <w:sz w:val="16"/>
                <w:szCs w:val="16"/>
              </w:rPr>
              <w:t>Г</w:t>
            </w:r>
            <w:r w:rsidRPr="00C32A3C">
              <w:rPr>
                <w:rFonts w:ascii="Arial" w:hAnsi="Arial" w:cs="Arial"/>
                <w:sz w:val="16"/>
                <w:szCs w:val="16"/>
              </w:rPr>
              <w:t>лава</w:t>
            </w:r>
            <w:proofErr w:type="spellEnd"/>
            <w:r w:rsidRPr="00C32A3C">
              <w:rPr>
                <w:rFonts w:ascii="Arial" w:hAnsi="Arial" w:cs="Arial"/>
                <w:sz w:val="16"/>
                <w:szCs w:val="16"/>
              </w:rPr>
              <w:t xml:space="preserve"> Новокубанского городского поселения</w:t>
            </w:r>
          </w:p>
          <w:p w:rsidR="00204C58" w:rsidRPr="00C32A3C" w:rsidRDefault="00204C58" w:rsidP="00204C58">
            <w:pPr>
              <w:jc w:val="both"/>
              <w:rPr>
                <w:rFonts w:ascii="Arial" w:hAnsi="Arial" w:cs="Arial"/>
                <w:sz w:val="16"/>
                <w:szCs w:val="16"/>
              </w:rPr>
            </w:pPr>
            <w:r w:rsidRPr="00C32A3C">
              <w:rPr>
                <w:rFonts w:ascii="Arial" w:hAnsi="Arial" w:cs="Arial"/>
                <w:sz w:val="16"/>
                <w:szCs w:val="16"/>
              </w:rPr>
              <w:t xml:space="preserve">Новокубанского района </w:t>
            </w:r>
          </w:p>
          <w:p w:rsidR="00204C58" w:rsidRPr="00C32A3C" w:rsidRDefault="00402274" w:rsidP="00402274">
            <w:pPr>
              <w:jc w:val="both"/>
              <w:rPr>
                <w:rFonts w:ascii="Arial" w:hAnsi="Arial" w:cs="Arial"/>
                <w:sz w:val="16"/>
                <w:szCs w:val="16"/>
              </w:rPr>
            </w:pPr>
            <w:proofErr w:type="spellStart"/>
            <w:r>
              <w:rPr>
                <w:rFonts w:ascii="Arial" w:hAnsi="Arial" w:cs="Arial"/>
                <w:sz w:val="16"/>
                <w:szCs w:val="16"/>
              </w:rPr>
              <w:t>Р.Р.Кадыров</w:t>
            </w:r>
            <w:proofErr w:type="spellEnd"/>
          </w:p>
          <w:p w:rsidR="00204C58" w:rsidRDefault="00204C58" w:rsidP="00C32A3C">
            <w:pPr>
              <w:rPr>
                <w:rFonts w:ascii="Arial" w:hAnsi="Arial" w:cs="Arial"/>
                <w:sz w:val="16"/>
                <w:szCs w:val="16"/>
              </w:rPr>
            </w:pPr>
          </w:p>
        </w:tc>
        <w:tc>
          <w:tcPr>
            <w:tcW w:w="5060" w:type="dxa"/>
          </w:tcPr>
          <w:p w:rsidR="00204C58" w:rsidRPr="00C32A3C" w:rsidRDefault="00204C58" w:rsidP="00204C58">
            <w:pPr>
              <w:ind w:firstLine="5387"/>
              <w:jc w:val="both"/>
              <w:rPr>
                <w:rFonts w:ascii="Arial" w:hAnsi="Arial" w:cs="Arial"/>
                <w:sz w:val="16"/>
                <w:szCs w:val="16"/>
              </w:rPr>
            </w:pPr>
            <w:proofErr w:type="spellStart"/>
            <w:r w:rsidRPr="00C32A3C">
              <w:rPr>
                <w:rFonts w:ascii="Arial" w:hAnsi="Arial" w:cs="Arial"/>
                <w:sz w:val="16"/>
                <w:szCs w:val="16"/>
              </w:rPr>
              <w:lastRenderedPageBreak/>
              <w:t>П</w:t>
            </w:r>
            <w:r>
              <w:rPr>
                <w:rFonts w:ascii="Arial" w:hAnsi="Arial" w:cs="Arial"/>
                <w:sz w:val="16"/>
                <w:szCs w:val="16"/>
              </w:rPr>
              <w:t>П</w:t>
            </w:r>
            <w:r w:rsidRPr="00C32A3C">
              <w:rPr>
                <w:rFonts w:ascii="Arial" w:hAnsi="Arial" w:cs="Arial"/>
                <w:sz w:val="16"/>
                <w:szCs w:val="16"/>
              </w:rPr>
              <w:t>редседатель</w:t>
            </w:r>
            <w:proofErr w:type="spellEnd"/>
            <w:r w:rsidRPr="00C32A3C">
              <w:rPr>
                <w:rFonts w:ascii="Arial" w:hAnsi="Arial" w:cs="Arial"/>
                <w:sz w:val="16"/>
                <w:szCs w:val="16"/>
              </w:rPr>
              <w:t xml:space="preserve"> Совета </w:t>
            </w:r>
            <w:proofErr w:type="spellStart"/>
            <w:r w:rsidRPr="00C32A3C">
              <w:rPr>
                <w:rFonts w:ascii="Arial" w:hAnsi="Arial" w:cs="Arial"/>
                <w:sz w:val="16"/>
                <w:szCs w:val="16"/>
              </w:rPr>
              <w:t>Н</w:t>
            </w:r>
            <w:r>
              <w:rPr>
                <w:rFonts w:ascii="Arial" w:hAnsi="Arial" w:cs="Arial"/>
                <w:sz w:val="16"/>
                <w:szCs w:val="16"/>
              </w:rPr>
              <w:t>Н</w:t>
            </w:r>
            <w:r w:rsidRPr="00C32A3C">
              <w:rPr>
                <w:rFonts w:ascii="Arial" w:hAnsi="Arial" w:cs="Arial"/>
                <w:sz w:val="16"/>
                <w:szCs w:val="16"/>
              </w:rPr>
              <w:t>овокубанского</w:t>
            </w:r>
            <w:proofErr w:type="spellEnd"/>
            <w:r w:rsidRPr="00C32A3C">
              <w:rPr>
                <w:rFonts w:ascii="Arial" w:hAnsi="Arial" w:cs="Arial"/>
                <w:sz w:val="16"/>
                <w:szCs w:val="16"/>
              </w:rPr>
              <w:t xml:space="preserve"> городского поселения</w:t>
            </w:r>
          </w:p>
          <w:p w:rsidR="00204C58" w:rsidRPr="00C32A3C" w:rsidRDefault="00204C58" w:rsidP="00204C58">
            <w:pPr>
              <w:jc w:val="both"/>
              <w:rPr>
                <w:rFonts w:ascii="Arial" w:hAnsi="Arial" w:cs="Arial"/>
                <w:sz w:val="16"/>
                <w:szCs w:val="16"/>
              </w:rPr>
            </w:pPr>
            <w:r>
              <w:rPr>
                <w:rFonts w:ascii="Arial" w:hAnsi="Arial" w:cs="Arial"/>
                <w:sz w:val="16"/>
                <w:szCs w:val="16"/>
              </w:rPr>
              <w:t>Н</w:t>
            </w:r>
            <w:r w:rsidRPr="00C32A3C">
              <w:rPr>
                <w:rFonts w:ascii="Arial" w:hAnsi="Arial" w:cs="Arial"/>
                <w:sz w:val="16"/>
                <w:szCs w:val="16"/>
              </w:rPr>
              <w:t>овокубанского района</w:t>
            </w:r>
          </w:p>
          <w:p w:rsidR="00204C58" w:rsidRDefault="00204C58" w:rsidP="00204C58">
            <w:pPr>
              <w:rPr>
                <w:rFonts w:ascii="Arial" w:hAnsi="Arial" w:cs="Arial"/>
                <w:sz w:val="16"/>
                <w:szCs w:val="16"/>
              </w:rPr>
            </w:pPr>
            <w:proofErr w:type="spellStart"/>
            <w:r>
              <w:rPr>
                <w:rFonts w:ascii="Arial" w:hAnsi="Arial" w:cs="Arial"/>
                <w:sz w:val="16"/>
                <w:szCs w:val="16"/>
              </w:rPr>
              <w:t>Е.В.Головченко</w:t>
            </w:r>
            <w:proofErr w:type="spellEnd"/>
          </w:p>
        </w:tc>
      </w:tr>
    </w:tbl>
    <w:p w:rsidR="00C32A3C" w:rsidRPr="00C32A3C" w:rsidRDefault="00C32A3C" w:rsidP="00402274">
      <w:pPr>
        <w:jc w:val="both"/>
        <w:rPr>
          <w:rFonts w:ascii="Arial" w:hAnsi="Arial" w:cs="Arial"/>
          <w:sz w:val="16"/>
          <w:szCs w:val="16"/>
        </w:rPr>
      </w:pPr>
    </w:p>
    <w:p w:rsidR="00C32A3C" w:rsidRPr="00C32A3C" w:rsidRDefault="00C32A3C" w:rsidP="00527B3D">
      <w:pPr>
        <w:rPr>
          <w:rFonts w:ascii="Arial" w:hAnsi="Arial" w:cs="Arial"/>
          <w:sz w:val="16"/>
          <w:szCs w:val="16"/>
        </w:rPr>
      </w:pPr>
    </w:p>
    <w:p w:rsidR="00C32A3C" w:rsidRPr="00C32A3C" w:rsidRDefault="00C32A3C" w:rsidP="00C32A3C">
      <w:pPr>
        <w:tabs>
          <w:tab w:val="left" w:pos="5670"/>
        </w:tabs>
        <w:rPr>
          <w:rFonts w:ascii="Arial" w:hAnsi="Arial" w:cs="Arial"/>
          <w:sz w:val="16"/>
          <w:szCs w:val="16"/>
        </w:rPr>
      </w:pPr>
      <w:r w:rsidRPr="00C32A3C">
        <w:rPr>
          <w:rFonts w:ascii="Arial" w:hAnsi="Arial" w:cs="Arial"/>
          <w:sz w:val="16"/>
          <w:szCs w:val="16"/>
        </w:rPr>
        <w:t>ПРИЛОЖЕНИЕ</w:t>
      </w:r>
    </w:p>
    <w:p w:rsidR="00C32A3C" w:rsidRPr="00C32A3C" w:rsidRDefault="00C32A3C" w:rsidP="00C32A3C">
      <w:pPr>
        <w:tabs>
          <w:tab w:val="left" w:pos="5670"/>
        </w:tabs>
        <w:rPr>
          <w:rFonts w:ascii="Arial" w:hAnsi="Arial" w:cs="Arial"/>
          <w:sz w:val="16"/>
          <w:szCs w:val="16"/>
        </w:rPr>
      </w:pPr>
      <w:r w:rsidRPr="00C32A3C">
        <w:rPr>
          <w:rFonts w:ascii="Arial" w:hAnsi="Arial" w:cs="Arial"/>
          <w:sz w:val="16"/>
          <w:szCs w:val="16"/>
        </w:rPr>
        <w:t xml:space="preserve">к решению Совета Новокубанского </w:t>
      </w:r>
    </w:p>
    <w:p w:rsidR="00C32A3C" w:rsidRPr="00C32A3C" w:rsidRDefault="00C32A3C" w:rsidP="00C32A3C">
      <w:pPr>
        <w:rPr>
          <w:rFonts w:ascii="Arial" w:hAnsi="Arial" w:cs="Arial"/>
          <w:sz w:val="16"/>
          <w:szCs w:val="16"/>
        </w:rPr>
      </w:pPr>
      <w:r w:rsidRPr="00C32A3C">
        <w:rPr>
          <w:rFonts w:ascii="Arial" w:hAnsi="Arial" w:cs="Arial"/>
          <w:sz w:val="16"/>
          <w:szCs w:val="16"/>
        </w:rPr>
        <w:t xml:space="preserve">городского поселения </w:t>
      </w:r>
    </w:p>
    <w:p w:rsidR="00C32A3C" w:rsidRPr="00C32A3C" w:rsidRDefault="00C32A3C" w:rsidP="00C32A3C">
      <w:pPr>
        <w:rPr>
          <w:rFonts w:ascii="Arial" w:hAnsi="Arial" w:cs="Arial"/>
          <w:sz w:val="16"/>
          <w:szCs w:val="16"/>
        </w:rPr>
      </w:pPr>
      <w:r w:rsidRPr="00C32A3C">
        <w:rPr>
          <w:rFonts w:ascii="Arial" w:hAnsi="Arial" w:cs="Arial"/>
          <w:sz w:val="16"/>
          <w:szCs w:val="16"/>
        </w:rPr>
        <w:t>Новокубанского района</w:t>
      </w:r>
    </w:p>
    <w:p w:rsidR="00C32A3C" w:rsidRPr="00C32A3C" w:rsidRDefault="00C32A3C" w:rsidP="00C32A3C">
      <w:pPr>
        <w:rPr>
          <w:rFonts w:ascii="Arial" w:hAnsi="Arial" w:cs="Arial"/>
          <w:sz w:val="16"/>
          <w:szCs w:val="16"/>
        </w:rPr>
      </w:pPr>
      <w:r w:rsidRPr="00C32A3C">
        <w:rPr>
          <w:rFonts w:ascii="Arial" w:hAnsi="Arial" w:cs="Arial"/>
          <w:sz w:val="16"/>
          <w:szCs w:val="16"/>
        </w:rPr>
        <w:t>от 23.11.2018г. № 551</w:t>
      </w:r>
    </w:p>
    <w:p w:rsidR="00C32A3C" w:rsidRPr="00C32A3C" w:rsidRDefault="00C32A3C" w:rsidP="00C32A3C">
      <w:pPr>
        <w:widowControl w:val="0"/>
        <w:autoSpaceDE w:val="0"/>
        <w:autoSpaceDN w:val="0"/>
        <w:adjustRightInd w:val="0"/>
        <w:ind w:left="5244"/>
        <w:jc w:val="center"/>
        <w:rPr>
          <w:rFonts w:ascii="Arial" w:hAnsi="Arial" w:cs="Arial"/>
          <w:sz w:val="16"/>
          <w:szCs w:val="16"/>
        </w:rPr>
      </w:pPr>
    </w:p>
    <w:p w:rsidR="00C32A3C" w:rsidRPr="00C32A3C" w:rsidRDefault="00C32A3C" w:rsidP="00C32A3C">
      <w:pPr>
        <w:widowControl w:val="0"/>
        <w:autoSpaceDE w:val="0"/>
        <w:autoSpaceDN w:val="0"/>
        <w:adjustRightInd w:val="0"/>
        <w:ind w:right="-23"/>
        <w:jc w:val="center"/>
        <w:rPr>
          <w:rFonts w:ascii="Arial" w:hAnsi="Arial" w:cs="Arial"/>
          <w:sz w:val="16"/>
          <w:szCs w:val="16"/>
        </w:rPr>
      </w:pPr>
      <w:proofErr w:type="gramStart"/>
      <w:r w:rsidRPr="00C32A3C">
        <w:rPr>
          <w:rFonts w:ascii="Arial" w:hAnsi="Arial" w:cs="Arial"/>
          <w:sz w:val="16"/>
          <w:szCs w:val="16"/>
        </w:rPr>
        <w:t xml:space="preserve">Положение </w:t>
      </w:r>
      <w:r w:rsidRPr="00C32A3C">
        <w:rPr>
          <w:rFonts w:ascii="Arial" w:hAnsi="Arial" w:cs="Arial"/>
          <w:bCs/>
          <w:sz w:val="16"/>
          <w:szCs w:val="16"/>
        </w:rPr>
        <w:t>о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sidRPr="00C32A3C">
        <w:rPr>
          <w:rFonts w:ascii="Arial" w:hAnsi="Arial" w:cs="Arial"/>
          <w:sz w:val="16"/>
          <w:szCs w:val="16"/>
        </w:rPr>
        <w:t xml:space="preserve"> </w:t>
      </w:r>
      <w:r w:rsidRPr="00C32A3C">
        <w:rPr>
          <w:rFonts w:ascii="Arial" w:hAnsi="Arial" w:cs="Arial"/>
          <w:b/>
          <w:sz w:val="16"/>
          <w:szCs w:val="16"/>
        </w:rPr>
        <w:t>проектам, предусматривающим внесение изменений в один из указанных утвержденных документов</w:t>
      </w:r>
      <w:r w:rsidRPr="00C32A3C">
        <w:rPr>
          <w:rFonts w:ascii="Arial" w:hAnsi="Arial" w:cs="Arial"/>
          <w:b/>
          <w:bCs/>
          <w:sz w:val="16"/>
          <w:szCs w:val="16"/>
        </w:rPr>
        <w:t xml:space="preserve">, </w:t>
      </w:r>
      <w:r w:rsidRPr="00C32A3C">
        <w:rPr>
          <w:rFonts w:ascii="Arial" w:hAnsi="Arial" w:cs="Arial"/>
          <w:bCs/>
          <w:sz w:val="16"/>
          <w:szCs w:val="1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C32A3C">
        <w:rPr>
          <w:rFonts w:ascii="Arial" w:hAnsi="Arial" w:cs="Arial"/>
          <w:bCs/>
          <w:sz w:val="16"/>
          <w:szCs w:val="16"/>
        </w:rPr>
        <w:t xml:space="preserve"> строительства, реконструкции объектов капитального строительства </w:t>
      </w:r>
    </w:p>
    <w:p w:rsidR="00C32A3C" w:rsidRPr="00C32A3C" w:rsidRDefault="00C32A3C" w:rsidP="00C32A3C">
      <w:pPr>
        <w:widowControl w:val="0"/>
        <w:autoSpaceDE w:val="0"/>
        <w:autoSpaceDN w:val="0"/>
        <w:adjustRightInd w:val="0"/>
        <w:ind w:right="-21"/>
        <w:jc w:val="both"/>
        <w:rPr>
          <w:rFonts w:ascii="Arial" w:hAnsi="Arial" w:cs="Arial"/>
          <w:sz w:val="16"/>
          <w:szCs w:val="16"/>
        </w:rPr>
      </w:pPr>
    </w:p>
    <w:p w:rsidR="00C32A3C" w:rsidRPr="00C32A3C" w:rsidRDefault="00C32A3C" w:rsidP="00C32A3C">
      <w:pPr>
        <w:widowControl w:val="0"/>
        <w:autoSpaceDE w:val="0"/>
        <w:autoSpaceDN w:val="0"/>
        <w:adjustRightInd w:val="0"/>
        <w:ind w:right="-23" w:firstLine="851"/>
        <w:jc w:val="both"/>
        <w:rPr>
          <w:rFonts w:ascii="Arial" w:hAnsi="Arial" w:cs="Arial"/>
          <w:color w:val="000000"/>
          <w:sz w:val="16"/>
          <w:szCs w:val="16"/>
        </w:rPr>
      </w:pPr>
      <w:proofErr w:type="gramStart"/>
      <w:r w:rsidRPr="00C32A3C">
        <w:rPr>
          <w:rFonts w:ascii="Arial" w:hAnsi="Arial" w:cs="Arial"/>
          <w:color w:val="000000"/>
          <w:sz w:val="16"/>
          <w:szCs w:val="16"/>
        </w:rPr>
        <w:t xml:space="preserve">Настоящее Положение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устанавливает порядок назначения, организации и проведения публичных слушаний </w:t>
      </w:r>
      <w:r w:rsidRPr="00C32A3C">
        <w:rPr>
          <w:rFonts w:ascii="Arial" w:hAnsi="Arial" w:cs="Arial"/>
          <w:bCs/>
          <w:sz w:val="16"/>
          <w:szCs w:val="16"/>
        </w:rPr>
        <w:t>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w:t>
      </w:r>
      <w:r w:rsidRPr="00C32A3C">
        <w:rPr>
          <w:rFonts w:ascii="Arial" w:hAnsi="Arial" w:cs="Arial"/>
          <w:sz w:val="16"/>
          <w:szCs w:val="16"/>
        </w:rPr>
        <w:t xml:space="preserve"> проектам, предусматривающим внесение изменений в один из</w:t>
      </w:r>
      <w:proofErr w:type="gramEnd"/>
      <w:r w:rsidRPr="00C32A3C">
        <w:rPr>
          <w:rFonts w:ascii="Arial" w:hAnsi="Arial" w:cs="Arial"/>
          <w:sz w:val="16"/>
          <w:szCs w:val="16"/>
        </w:rPr>
        <w:t xml:space="preserve"> указанных утвержденных документов, </w:t>
      </w:r>
      <w:r w:rsidRPr="00C32A3C">
        <w:rPr>
          <w:rFonts w:ascii="Arial" w:hAnsi="Arial" w:cs="Arial"/>
          <w:bCs/>
          <w:sz w:val="16"/>
          <w:szCs w:val="1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по тексту – проектам) на территории Новокубанского городского поселения Новокубанского района</w:t>
      </w:r>
      <w:r w:rsidRPr="00C32A3C">
        <w:rPr>
          <w:rFonts w:ascii="Arial" w:hAnsi="Arial" w:cs="Arial"/>
          <w:color w:val="000000"/>
          <w:sz w:val="16"/>
          <w:szCs w:val="16"/>
        </w:rPr>
        <w:t xml:space="preserve">. </w:t>
      </w:r>
    </w:p>
    <w:p w:rsidR="00C32A3C" w:rsidRPr="00C32A3C" w:rsidRDefault="00C32A3C" w:rsidP="00C32A3C">
      <w:pPr>
        <w:widowControl w:val="0"/>
        <w:autoSpaceDE w:val="0"/>
        <w:autoSpaceDN w:val="0"/>
        <w:adjustRightInd w:val="0"/>
        <w:ind w:right="-21"/>
        <w:jc w:val="both"/>
        <w:rPr>
          <w:rFonts w:ascii="Arial" w:hAnsi="Arial" w:cs="Arial"/>
          <w:sz w:val="16"/>
          <w:szCs w:val="16"/>
        </w:rPr>
      </w:pPr>
    </w:p>
    <w:p w:rsidR="00C32A3C" w:rsidRPr="00C32A3C" w:rsidRDefault="00C32A3C" w:rsidP="00C32A3C">
      <w:pPr>
        <w:widowControl w:val="0"/>
        <w:autoSpaceDE w:val="0"/>
        <w:autoSpaceDN w:val="0"/>
        <w:adjustRightInd w:val="0"/>
        <w:ind w:right="-21"/>
        <w:jc w:val="center"/>
        <w:rPr>
          <w:rFonts w:ascii="Arial" w:hAnsi="Arial" w:cs="Arial"/>
          <w:sz w:val="16"/>
          <w:szCs w:val="16"/>
        </w:rPr>
      </w:pPr>
      <w:r w:rsidRPr="00C32A3C">
        <w:rPr>
          <w:rFonts w:ascii="Arial" w:hAnsi="Arial" w:cs="Arial"/>
          <w:sz w:val="16"/>
          <w:szCs w:val="16"/>
        </w:rPr>
        <w:t xml:space="preserve">1. Порядок организации и проведения публичных слушаний по проектам </w:t>
      </w:r>
    </w:p>
    <w:p w:rsidR="00C32A3C" w:rsidRPr="00C32A3C" w:rsidRDefault="00C32A3C" w:rsidP="00C32A3C">
      <w:pPr>
        <w:widowControl w:val="0"/>
        <w:autoSpaceDE w:val="0"/>
        <w:autoSpaceDN w:val="0"/>
        <w:adjustRightInd w:val="0"/>
        <w:ind w:right="-21"/>
        <w:jc w:val="center"/>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в соответствии с учетом положений Градостроительного кодекса Российской Федерации проводятся публичные слушания.</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1.2. Процедура проведения публичных слушаний состоит из следующих этапов:</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 оповещение о начале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3) проведение экспозиции или экспозиций проекта, подлежащего рассмотрению на публичных слушаниях;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4) проведение собрания или собраний участников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5) подготовка и оформление протокола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6) подготовка и опубликование заключения о результатах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1.3. </w:t>
      </w:r>
      <w:proofErr w:type="gramStart"/>
      <w:r w:rsidRPr="00C32A3C">
        <w:rPr>
          <w:rFonts w:ascii="Arial" w:hAnsi="Arial" w:cs="Arial"/>
          <w:sz w:val="16"/>
          <w:szCs w:val="16"/>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w:t>
      </w:r>
      <w:r w:rsidRPr="00C32A3C">
        <w:rPr>
          <w:rFonts w:ascii="Arial" w:hAnsi="Arial" w:cs="Arial"/>
          <w:bCs/>
          <w:sz w:val="16"/>
          <w:szCs w:val="16"/>
        </w:rPr>
        <w:t>проектам правил благоустройства территорий,</w:t>
      </w:r>
      <w:r w:rsidRPr="00C32A3C">
        <w:rPr>
          <w:rFonts w:ascii="Arial" w:hAnsi="Arial" w:cs="Arial"/>
          <w:sz w:val="16"/>
          <w:szCs w:val="16"/>
        </w:rPr>
        <w:t xml:space="preserve">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C32A3C">
        <w:rPr>
          <w:rFonts w:ascii="Arial" w:hAnsi="Arial" w:cs="Arial"/>
          <w:sz w:val="16"/>
          <w:szCs w:val="16"/>
        </w:rPr>
        <w:t>, а также правообладатели помещений, являющихся частью указанных объектов капитального строительства.</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1.4. </w:t>
      </w:r>
      <w:proofErr w:type="gramStart"/>
      <w:r w:rsidRPr="00C32A3C">
        <w:rPr>
          <w:rFonts w:ascii="Arial" w:hAnsi="Arial" w:cs="Arial"/>
          <w:sz w:val="16"/>
          <w:szCs w:val="16"/>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C32A3C">
        <w:rPr>
          <w:rFonts w:ascii="Arial" w:hAnsi="Arial" w:cs="Arial"/>
          <w:sz w:val="16"/>
          <w:szCs w:val="16"/>
        </w:rPr>
        <w:t xml:space="preserve">, </w:t>
      </w:r>
      <w:proofErr w:type="gramStart"/>
      <w:r w:rsidRPr="00C32A3C">
        <w:rPr>
          <w:rFonts w:ascii="Arial" w:hAnsi="Arial" w:cs="Arial"/>
          <w:sz w:val="16"/>
          <w:szCs w:val="1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C32A3C">
        <w:rPr>
          <w:rFonts w:ascii="Arial" w:hAnsi="Arial" w:cs="Arial"/>
          <w:sz w:val="16"/>
          <w:szCs w:val="16"/>
        </w:rPr>
        <w:t xml:space="preserve"> </w:t>
      </w:r>
      <w:proofErr w:type="gramStart"/>
      <w:r w:rsidRPr="00C32A3C">
        <w:rPr>
          <w:rFonts w:ascii="Arial" w:hAnsi="Arial" w:cs="Arial"/>
          <w:sz w:val="16"/>
          <w:szCs w:val="16"/>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1.5. </w:t>
      </w:r>
      <w:proofErr w:type="gramStart"/>
      <w:r w:rsidRPr="00C32A3C">
        <w:rPr>
          <w:rFonts w:ascii="Arial" w:hAnsi="Arial" w:cs="Arial"/>
          <w:sz w:val="16"/>
          <w:szCs w:val="1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C32A3C">
        <w:rPr>
          <w:rFonts w:ascii="Arial" w:hAnsi="Arial" w:cs="Arial"/>
          <w:sz w:val="16"/>
          <w:szCs w:val="16"/>
        </w:rPr>
        <w:t xml:space="preserve"> </w:t>
      </w:r>
      <w:proofErr w:type="gramStart"/>
      <w:r w:rsidRPr="00C32A3C">
        <w:rPr>
          <w:rFonts w:ascii="Arial" w:hAnsi="Arial" w:cs="Arial"/>
          <w:sz w:val="16"/>
          <w:szCs w:val="1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32A3C">
        <w:rPr>
          <w:rFonts w:ascii="Arial" w:hAnsi="Arial" w:cs="Arial"/>
          <w:sz w:val="16"/>
          <w:szCs w:val="16"/>
        </w:rPr>
        <w:t>, объекты капитального строительства, помещения, являющиеся частью указанных объектов капитального строительства.</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1.6.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1.7. Оповещение о начале публичных слушаний должно содержать:</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 информацию о проекте, подлежащем рассмотрению на публичных слушаниях, и перечень информационных материалов к такому проекту;</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2) информацию о порядке и сроках проведения публичных слушаний по проекту, подлежащему рассмотрению на публичных слушаниях;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lastRenderedPageBreak/>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1.8. Форма оповещения приведена в приложении № 1 </w:t>
      </w:r>
      <w:proofErr w:type="gramStart"/>
      <w:r w:rsidRPr="00C32A3C">
        <w:rPr>
          <w:rFonts w:ascii="Arial" w:hAnsi="Arial" w:cs="Arial"/>
          <w:sz w:val="16"/>
          <w:szCs w:val="16"/>
        </w:rPr>
        <w:t>в</w:t>
      </w:r>
      <w:proofErr w:type="gramEnd"/>
      <w:r w:rsidRPr="00C32A3C">
        <w:rPr>
          <w:rFonts w:ascii="Arial" w:hAnsi="Arial" w:cs="Arial"/>
          <w:sz w:val="16"/>
          <w:szCs w:val="16"/>
        </w:rPr>
        <w:t xml:space="preserve"> настоящему Положению. </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1.9. Оповещение о начале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1) не </w:t>
      </w:r>
      <w:proofErr w:type="gramStart"/>
      <w:r w:rsidRPr="00C32A3C">
        <w:rPr>
          <w:rFonts w:ascii="Arial" w:hAnsi="Arial" w:cs="Arial"/>
          <w:sz w:val="16"/>
          <w:szCs w:val="16"/>
        </w:rPr>
        <w:t>позднее</w:t>
      </w:r>
      <w:proofErr w:type="gramEnd"/>
      <w:r w:rsidRPr="00C32A3C">
        <w:rPr>
          <w:rFonts w:ascii="Arial" w:hAnsi="Arial" w:cs="Arial"/>
          <w:sz w:val="16"/>
          <w:szCs w:val="16"/>
        </w:rPr>
        <w:t xml:space="preserve"> чем за семь дней до дня размещения на официальном сайте,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2) распространяется на информационных стендах, оборудованных около </w:t>
      </w:r>
      <w:proofErr w:type="gramStart"/>
      <w:r w:rsidRPr="00C32A3C">
        <w:rPr>
          <w:rFonts w:ascii="Arial" w:hAnsi="Arial" w:cs="Arial"/>
          <w:sz w:val="16"/>
          <w:szCs w:val="16"/>
        </w:rPr>
        <w:t>здания</w:t>
      </w:r>
      <w:proofErr w:type="gramEnd"/>
      <w:r w:rsidRPr="00C32A3C">
        <w:rPr>
          <w:rFonts w:ascii="Arial" w:hAnsi="Arial" w:cs="Arial"/>
          <w:sz w:val="16"/>
          <w:szCs w:val="16"/>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1.4 настоящего Положения, иными способами, обеспечивающими доступ участников публичных слушаний к указанной информации.</w:t>
      </w:r>
    </w:p>
    <w:p w:rsidR="00C32A3C" w:rsidRPr="00C32A3C" w:rsidRDefault="00C32A3C" w:rsidP="00C32A3C">
      <w:pPr>
        <w:ind w:firstLine="851"/>
        <w:jc w:val="both"/>
        <w:rPr>
          <w:rFonts w:ascii="Arial" w:hAnsi="Arial" w:cs="Arial"/>
          <w:sz w:val="16"/>
          <w:szCs w:val="16"/>
        </w:rPr>
      </w:pPr>
    </w:p>
    <w:p w:rsidR="00C32A3C" w:rsidRPr="00C32A3C" w:rsidRDefault="00C32A3C" w:rsidP="00C32A3C">
      <w:pPr>
        <w:widowControl w:val="0"/>
        <w:autoSpaceDE w:val="0"/>
        <w:autoSpaceDN w:val="0"/>
        <w:adjustRightInd w:val="0"/>
        <w:ind w:right="-21"/>
        <w:jc w:val="center"/>
        <w:rPr>
          <w:rFonts w:ascii="Arial" w:hAnsi="Arial" w:cs="Arial"/>
          <w:sz w:val="16"/>
          <w:szCs w:val="16"/>
        </w:rPr>
      </w:pPr>
      <w:r w:rsidRPr="00C32A3C">
        <w:rPr>
          <w:rFonts w:ascii="Arial" w:hAnsi="Arial" w:cs="Arial"/>
          <w:sz w:val="16"/>
          <w:szCs w:val="16"/>
        </w:rPr>
        <w:t>2. Организатор публичных слушаний</w:t>
      </w:r>
    </w:p>
    <w:p w:rsidR="00C32A3C" w:rsidRPr="00C32A3C" w:rsidRDefault="00C32A3C" w:rsidP="00C32A3C">
      <w:pPr>
        <w:jc w:val="center"/>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2.1. Организатором публичных слушаний по проектам является администрация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2.2. </w:t>
      </w:r>
      <w:proofErr w:type="gramStart"/>
      <w:r w:rsidRPr="00C32A3C">
        <w:rPr>
          <w:rFonts w:ascii="Arial" w:hAnsi="Arial" w:cs="Arial"/>
          <w:sz w:val="16"/>
          <w:szCs w:val="16"/>
        </w:rPr>
        <w:t xml:space="preserve">Функции по организации публичных слушаний в администрации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по </w:t>
      </w:r>
      <w:r w:rsidRPr="00C32A3C">
        <w:rPr>
          <w:rFonts w:ascii="Arial" w:hAnsi="Arial" w:cs="Arial"/>
          <w:bCs/>
          <w:sz w:val="16"/>
          <w:szCs w:val="16"/>
        </w:rPr>
        <w:t xml:space="preserve">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32A3C">
        <w:rPr>
          <w:rFonts w:ascii="Arial" w:hAnsi="Arial" w:cs="Arial"/>
          <w:sz w:val="16"/>
          <w:szCs w:val="16"/>
        </w:rPr>
        <w:t>осуществляет</w:t>
      </w:r>
      <w:proofErr w:type="gramEnd"/>
      <w:r w:rsidRPr="00C32A3C">
        <w:rPr>
          <w:rFonts w:ascii="Arial" w:hAnsi="Arial" w:cs="Arial"/>
          <w:sz w:val="16"/>
          <w:szCs w:val="16"/>
        </w:rPr>
        <w:t xml:space="preserve"> Комиссия по землепользованию и застройки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(далее по тексту – организатор публичных слушаний). </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2.3 Функции по организации публичных слушаний в администрации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по проектам правил благоустройства территории осуществляет отдел организационно-кадровой работы администрации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(далее по тексту – организатор публичных слушаний).</w:t>
      </w:r>
    </w:p>
    <w:p w:rsidR="00C32A3C" w:rsidRPr="00C32A3C" w:rsidRDefault="00C32A3C" w:rsidP="00C32A3C">
      <w:pPr>
        <w:ind w:firstLine="851"/>
        <w:jc w:val="both"/>
        <w:rPr>
          <w:rFonts w:ascii="Arial" w:hAnsi="Arial" w:cs="Arial"/>
          <w:sz w:val="16"/>
          <w:szCs w:val="16"/>
        </w:rPr>
      </w:pPr>
    </w:p>
    <w:p w:rsidR="00C32A3C" w:rsidRPr="00C32A3C" w:rsidRDefault="00C32A3C" w:rsidP="00C32A3C">
      <w:pPr>
        <w:ind w:firstLine="851"/>
        <w:jc w:val="center"/>
        <w:rPr>
          <w:rFonts w:ascii="Arial" w:hAnsi="Arial" w:cs="Arial"/>
          <w:sz w:val="16"/>
          <w:szCs w:val="16"/>
        </w:rPr>
      </w:pPr>
      <w:r w:rsidRPr="00C32A3C">
        <w:rPr>
          <w:rFonts w:ascii="Arial" w:hAnsi="Arial" w:cs="Arial"/>
          <w:sz w:val="16"/>
          <w:szCs w:val="16"/>
        </w:rPr>
        <w:t>3. Срок проведения публичных слушаний</w:t>
      </w:r>
    </w:p>
    <w:p w:rsidR="00C32A3C" w:rsidRPr="00C32A3C" w:rsidRDefault="00C32A3C" w:rsidP="00C32A3C">
      <w:pPr>
        <w:ind w:firstLine="851"/>
        <w:jc w:val="center"/>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3.1. Срок проведения публичных слушаний по проекту генерального плана поселения с момента оповещения жителей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о его проведении до дня опубликования заключения о результатах публичных слушаний составляет не менее одного месяца и не более трех месяцев.</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3.2.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3.3. Срок проведения публичных слушаний по проектам планировки территории, проектам межевания территории, со дня оповещения жителей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об их проведении до дня опубликования заключения о результатах публичных слушаний не может быть менее одного месяца и более трех месяцев.</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3.4.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об их проведении до дня опубликования заключения о результатах публичных слушаний составляет не более одного месяца.</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3.5.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о времени и месте их проведения до дня опубликования заключения о результатах публичных слушаний составляет не более одного месяца.</w:t>
      </w:r>
    </w:p>
    <w:p w:rsidR="00C32A3C" w:rsidRPr="00C32A3C" w:rsidRDefault="00C32A3C" w:rsidP="00C32A3C">
      <w:pPr>
        <w:ind w:firstLine="851"/>
        <w:jc w:val="both"/>
        <w:rPr>
          <w:rFonts w:ascii="Arial" w:hAnsi="Arial" w:cs="Arial"/>
          <w:sz w:val="16"/>
          <w:szCs w:val="16"/>
        </w:rPr>
      </w:pPr>
      <w:proofErr w:type="gramStart"/>
      <w:r w:rsidRPr="00C32A3C">
        <w:rPr>
          <w:rFonts w:ascii="Arial" w:hAnsi="Arial" w:cs="Arial"/>
          <w:sz w:val="16"/>
          <w:szCs w:val="16"/>
        </w:rPr>
        <w:t xml:space="preserve">3.6 Срок проведения публичных слушаний по проектам правил благоустройства территории со дня опубликования оповещения о начале общественных обсуждений или публичные слушаний до дня опубликования заключения о результатах общественных обсуждений или публичных слушаний определяется уставом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и (или) нормативно правовым актом представленного органом муниципального образования не может быть менее одного месяца и более трех месяцев.</w:t>
      </w:r>
      <w:proofErr w:type="gramEnd"/>
    </w:p>
    <w:p w:rsidR="00C32A3C" w:rsidRPr="00C32A3C" w:rsidRDefault="00C32A3C" w:rsidP="00C32A3C">
      <w:pPr>
        <w:ind w:firstLine="851"/>
        <w:jc w:val="both"/>
        <w:rPr>
          <w:rFonts w:ascii="Arial" w:hAnsi="Arial" w:cs="Arial"/>
          <w:sz w:val="16"/>
          <w:szCs w:val="16"/>
        </w:rPr>
      </w:pPr>
    </w:p>
    <w:p w:rsidR="00C32A3C" w:rsidRPr="00C32A3C" w:rsidRDefault="00C32A3C" w:rsidP="00C32A3C">
      <w:pPr>
        <w:jc w:val="center"/>
        <w:rPr>
          <w:rFonts w:ascii="Arial" w:hAnsi="Arial" w:cs="Arial"/>
          <w:sz w:val="16"/>
          <w:szCs w:val="16"/>
        </w:rPr>
      </w:pPr>
      <w:r w:rsidRPr="00C32A3C">
        <w:rPr>
          <w:rFonts w:ascii="Arial" w:hAnsi="Arial" w:cs="Arial"/>
          <w:sz w:val="16"/>
          <w:szCs w:val="16"/>
        </w:rPr>
        <w:t>4. Официальный сайт размещения проектов и результатов публичных слушаний</w:t>
      </w:r>
    </w:p>
    <w:p w:rsidR="00C32A3C" w:rsidRPr="00C32A3C" w:rsidRDefault="00C32A3C" w:rsidP="00C32A3C">
      <w:pPr>
        <w:jc w:val="center"/>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4.1. Проекты размещаются на официальном сайте органов местного самоуправления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xml:space="preserve"> http://www.</w:t>
      </w:r>
      <w:proofErr w:type="spellStart"/>
      <w:r w:rsidRPr="00C32A3C">
        <w:rPr>
          <w:rFonts w:ascii="Arial" w:hAnsi="Arial" w:cs="Arial"/>
          <w:sz w:val="16"/>
          <w:szCs w:val="16"/>
          <w:lang w:val="en-US"/>
        </w:rPr>
        <w:t>ngpnr</w:t>
      </w:r>
      <w:proofErr w:type="spellEnd"/>
      <w:r w:rsidRPr="00C32A3C">
        <w:rPr>
          <w:rFonts w:ascii="Arial" w:hAnsi="Arial" w:cs="Arial"/>
          <w:sz w:val="16"/>
          <w:szCs w:val="16"/>
        </w:rPr>
        <w:t>.</w:t>
      </w:r>
      <w:proofErr w:type="spellStart"/>
      <w:r w:rsidRPr="00C32A3C">
        <w:rPr>
          <w:rFonts w:ascii="Arial" w:hAnsi="Arial" w:cs="Arial"/>
          <w:sz w:val="16"/>
          <w:szCs w:val="16"/>
        </w:rPr>
        <w:t>ru</w:t>
      </w:r>
      <w:proofErr w:type="spellEnd"/>
      <w:r w:rsidRPr="00C32A3C">
        <w:rPr>
          <w:rFonts w:ascii="Arial" w:hAnsi="Arial" w:cs="Arial"/>
          <w:sz w:val="16"/>
          <w:szCs w:val="16"/>
        </w:rPr>
        <w:t>.</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4.2.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C32A3C" w:rsidRPr="00C32A3C" w:rsidRDefault="00C32A3C" w:rsidP="00C32A3C">
      <w:pPr>
        <w:ind w:firstLine="851"/>
        <w:jc w:val="both"/>
        <w:rPr>
          <w:rFonts w:ascii="Arial" w:hAnsi="Arial" w:cs="Arial"/>
          <w:sz w:val="16"/>
          <w:szCs w:val="16"/>
        </w:rPr>
      </w:pPr>
    </w:p>
    <w:p w:rsidR="00C32A3C" w:rsidRPr="00C32A3C" w:rsidRDefault="00C32A3C" w:rsidP="00C32A3C">
      <w:pPr>
        <w:jc w:val="center"/>
        <w:rPr>
          <w:rFonts w:ascii="Arial" w:hAnsi="Arial" w:cs="Arial"/>
          <w:sz w:val="16"/>
          <w:szCs w:val="16"/>
        </w:rPr>
      </w:pPr>
      <w:r w:rsidRPr="00C32A3C">
        <w:rPr>
          <w:rFonts w:ascii="Arial" w:hAnsi="Arial" w:cs="Arial"/>
          <w:sz w:val="16"/>
          <w:szCs w:val="16"/>
        </w:rPr>
        <w:t>5. Требования к информационным стендам, на которых размещаются оповещения о начале публичных слушаний</w:t>
      </w:r>
    </w:p>
    <w:p w:rsidR="00C32A3C" w:rsidRPr="00C32A3C" w:rsidRDefault="00C32A3C" w:rsidP="00C32A3C">
      <w:pPr>
        <w:jc w:val="center"/>
        <w:rPr>
          <w:rFonts w:ascii="Arial" w:hAnsi="Arial" w:cs="Arial"/>
          <w:sz w:val="16"/>
          <w:szCs w:val="16"/>
        </w:rPr>
      </w:pPr>
    </w:p>
    <w:p w:rsidR="00C32A3C" w:rsidRPr="00C32A3C" w:rsidRDefault="00C32A3C" w:rsidP="00C32A3C">
      <w:pPr>
        <w:ind w:firstLine="851"/>
        <w:jc w:val="both"/>
        <w:rPr>
          <w:rFonts w:ascii="Arial" w:hAnsi="Arial" w:cs="Arial"/>
          <w:sz w:val="16"/>
          <w:szCs w:val="16"/>
        </w:rPr>
      </w:pPr>
      <w:proofErr w:type="gramStart"/>
      <w:r w:rsidRPr="00C32A3C">
        <w:rPr>
          <w:rFonts w:ascii="Arial" w:hAnsi="Arial" w:cs="Arial"/>
          <w:sz w:val="16"/>
          <w:szCs w:val="16"/>
        </w:rPr>
        <w:t xml:space="preserve">Информационные стенды должны быть оборудованы в здании </w:t>
      </w:r>
      <w:r w:rsidRPr="00C32A3C">
        <w:rPr>
          <w:rFonts w:ascii="Arial" w:hAnsi="Arial" w:cs="Arial"/>
          <w:bCs/>
          <w:sz w:val="16"/>
          <w:szCs w:val="16"/>
        </w:rPr>
        <w:t>Новокубанского городского поселения Новокубанского района</w:t>
      </w:r>
      <w:r w:rsidRPr="00C32A3C">
        <w:rPr>
          <w:rFonts w:ascii="Arial" w:hAnsi="Arial" w:cs="Arial"/>
          <w:sz w:val="16"/>
          <w:szCs w:val="1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1.4. настоящего Положения, иными способами, обеспечивающими доступ участников публичных слушаний к указанной информации.</w:t>
      </w:r>
      <w:proofErr w:type="gramEnd"/>
    </w:p>
    <w:p w:rsidR="00C32A3C" w:rsidRPr="00C32A3C" w:rsidRDefault="00C32A3C" w:rsidP="00C32A3C">
      <w:pPr>
        <w:ind w:firstLine="851"/>
        <w:jc w:val="both"/>
        <w:rPr>
          <w:rFonts w:ascii="Arial" w:hAnsi="Arial" w:cs="Arial"/>
          <w:sz w:val="16"/>
          <w:szCs w:val="16"/>
        </w:rPr>
      </w:pPr>
    </w:p>
    <w:p w:rsidR="00C32A3C" w:rsidRPr="00C32A3C" w:rsidRDefault="00C32A3C" w:rsidP="00C32A3C">
      <w:pPr>
        <w:jc w:val="center"/>
        <w:rPr>
          <w:rFonts w:ascii="Arial" w:hAnsi="Arial" w:cs="Arial"/>
          <w:sz w:val="16"/>
          <w:szCs w:val="16"/>
        </w:rPr>
      </w:pPr>
      <w:r w:rsidRPr="00C32A3C">
        <w:rPr>
          <w:rFonts w:ascii="Arial" w:hAnsi="Arial" w:cs="Arial"/>
          <w:sz w:val="16"/>
          <w:szCs w:val="16"/>
        </w:rPr>
        <w:t>6. Порядок подготовки протокола публичных слушаний</w:t>
      </w:r>
    </w:p>
    <w:p w:rsidR="00C32A3C" w:rsidRPr="00C32A3C" w:rsidRDefault="00C32A3C" w:rsidP="00C32A3C">
      <w:pPr>
        <w:jc w:val="center"/>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6.1. Организатор публичных слушаний подготавливает и оформляет протокол публичных слушаний, в котором указываются:</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 дата оформления протокола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2) информация об организаторе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3) информация, содержащаяся в опубликованном оповещении о начале публичных слушаний, дата и источник его опубликования;</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lastRenderedPageBreak/>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6.2. Форма протокола </w:t>
      </w:r>
      <w:proofErr w:type="gramStart"/>
      <w:r w:rsidRPr="00C32A3C">
        <w:rPr>
          <w:rFonts w:ascii="Arial" w:hAnsi="Arial" w:cs="Arial"/>
          <w:sz w:val="16"/>
          <w:szCs w:val="16"/>
        </w:rPr>
        <w:t>публичный</w:t>
      </w:r>
      <w:proofErr w:type="gramEnd"/>
      <w:r w:rsidRPr="00C32A3C">
        <w:rPr>
          <w:rFonts w:ascii="Arial" w:hAnsi="Arial" w:cs="Arial"/>
          <w:sz w:val="16"/>
          <w:szCs w:val="16"/>
        </w:rPr>
        <w:t xml:space="preserve"> слушаний приведена в приложении № 2 к настоящему Положению.</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6.3.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6.4.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6.5.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C32A3C" w:rsidRPr="00C32A3C" w:rsidRDefault="00C32A3C" w:rsidP="00C32A3C">
      <w:pPr>
        <w:ind w:firstLine="851"/>
        <w:jc w:val="both"/>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7. Порядок подготовки заключения о результатах публичных слушаниях</w:t>
      </w:r>
    </w:p>
    <w:p w:rsidR="00C32A3C" w:rsidRPr="00C32A3C" w:rsidRDefault="00C32A3C" w:rsidP="00C32A3C">
      <w:pPr>
        <w:ind w:firstLine="851"/>
        <w:jc w:val="both"/>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7.1. Заключение о публичных слушаниях готовит организатор публичный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В заключении о результатах публичных слушаний должны быть указаны:</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 дата оформления заключения о результатах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3) реквизиты протокола публичных слушаний, на основании которого подготовлено заключение о результатах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 xml:space="preserve">7.2. Форма заключения о результатах публичных слушаний приведена в приложении № 3 к настоящему Положению. </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7.3.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32A3C" w:rsidRPr="00C32A3C" w:rsidRDefault="00C32A3C" w:rsidP="00C32A3C">
      <w:pPr>
        <w:ind w:firstLine="851"/>
        <w:jc w:val="both"/>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8.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32A3C" w:rsidRPr="00C32A3C" w:rsidRDefault="00C32A3C" w:rsidP="00C32A3C">
      <w:pPr>
        <w:ind w:firstLine="851"/>
        <w:jc w:val="both"/>
        <w:rPr>
          <w:rFonts w:ascii="Arial" w:hAnsi="Arial" w:cs="Arial"/>
          <w:sz w:val="16"/>
          <w:szCs w:val="16"/>
        </w:rPr>
      </w:pP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8.1.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8.2. 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пунктом 1.5 настоящего Положения, идентификацию, имеют право вносить предложения и замечания, касающиеся такого проекта:</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1) в письменной или устной форме в ходе проведения собрания или собраний участников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2) в письменной форме в адрес организатора публичных слушаний;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3) посредством записи в книге (журнале) учета посетителей экспозиции проекта, подлежащего рассмотрению на публичных слушаниях.</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8.3. Предложения и замечания, внесенные в соответствии с пунктом 8.2 настоящего Положения, подлежат регистрации, а также обязательному рассмотрению организатором публичных слушаний, за исключением, в случае выявления факта представления участником публичных слушаний недостоверных сведений.</w:t>
      </w:r>
    </w:p>
    <w:p w:rsidR="00C32A3C" w:rsidRPr="00C32A3C" w:rsidRDefault="00C32A3C" w:rsidP="00C32A3C">
      <w:pPr>
        <w:ind w:firstLine="851"/>
        <w:jc w:val="both"/>
        <w:rPr>
          <w:rFonts w:ascii="Arial" w:hAnsi="Arial" w:cs="Arial"/>
          <w:sz w:val="16"/>
          <w:szCs w:val="16"/>
        </w:rPr>
      </w:pPr>
      <w:r w:rsidRPr="00C32A3C">
        <w:rPr>
          <w:rFonts w:ascii="Arial" w:hAnsi="Arial" w:cs="Arial"/>
          <w:sz w:val="16"/>
          <w:szCs w:val="16"/>
        </w:rPr>
        <w:t>8.4. Предложения и замечания, внесенные в соответствии с пунктом 8.2 настоящего Положения, не рассматриваются в случае выявления факта представления участником публичных слушаний недостоверных сведений.</w:t>
      </w:r>
    </w:p>
    <w:p w:rsidR="00C32A3C" w:rsidRPr="00C32A3C" w:rsidRDefault="00C32A3C" w:rsidP="00402274">
      <w:pPr>
        <w:jc w:val="both"/>
        <w:rPr>
          <w:rFonts w:ascii="Arial" w:hAnsi="Arial" w:cs="Arial"/>
          <w:sz w:val="16"/>
          <w:szCs w:val="16"/>
        </w:rPr>
      </w:pPr>
    </w:p>
    <w:p w:rsidR="00C32A3C" w:rsidRPr="00C32A3C" w:rsidRDefault="00C32A3C" w:rsidP="00C32A3C">
      <w:pPr>
        <w:widowControl w:val="0"/>
        <w:autoSpaceDE w:val="0"/>
        <w:autoSpaceDN w:val="0"/>
        <w:adjustRightInd w:val="0"/>
        <w:ind w:right="-21"/>
        <w:jc w:val="both"/>
        <w:rPr>
          <w:rFonts w:ascii="Arial" w:hAnsi="Arial" w:cs="Arial"/>
          <w:sz w:val="16"/>
          <w:szCs w:val="16"/>
        </w:rPr>
      </w:pPr>
    </w:p>
    <w:p w:rsidR="00C32A3C" w:rsidRPr="00C32A3C" w:rsidRDefault="00C32A3C" w:rsidP="00C32A3C">
      <w:pPr>
        <w:widowControl w:val="0"/>
        <w:autoSpaceDE w:val="0"/>
        <w:autoSpaceDN w:val="0"/>
        <w:adjustRightInd w:val="0"/>
        <w:ind w:right="-21"/>
        <w:jc w:val="both"/>
        <w:rPr>
          <w:rFonts w:ascii="Arial" w:hAnsi="Arial" w:cs="Arial"/>
          <w:bCs/>
          <w:sz w:val="16"/>
          <w:szCs w:val="16"/>
        </w:rPr>
      </w:pPr>
      <w:r w:rsidRPr="00C32A3C">
        <w:rPr>
          <w:rFonts w:ascii="Arial" w:hAnsi="Arial" w:cs="Arial"/>
          <w:sz w:val="16"/>
          <w:szCs w:val="16"/>
        </w:rPr>
        <w:t xml:space="preserve">Глава </w:t>
      </w:r>
      <w:r w:rsidRPr="00C32A3C">
        <w:rPr>
          <w:rFonts w:ascii="Arial" w:hAnsi="Arial" w:cs="Arial"/>
          <w:bCs/>
          <w:sz w:val="16"/>
          <w:szCs w:val="16"/>
        </w:rPr>
        <w:t xml:space="preserve">Новокубанского </w:t>
      </w:r>
      <w:proofErr w:type="gramStart"/>
      <w:r w:rsidRPr="00C32A3C">
        <w:rPr>
          <w:rFonts w:ascii="Arial" w:hAnsi="Arial" w:cs="Arial"/>
          <w:bCs/>
          <w:sz w:val="16"/>
          <w:szCs w:val="16"/>
        </w:rPr>
        <w:t>городского</w:t>
      </w:r>
      <w:proofErr w:type="gramEnd"/>
      <w:r w:rsidRPr="00C32A3C">
        <w:rPr>
          <w:rFonts w:ascii="Arial" w:hAnsi="Arial" w:cs="Arial"/>
          <w:bCs/>
          <w:sz w:val="16"/>
          <w:szCs w:val="16"/>
        </w:rPr>
        <w:t xml:space="preserve"> </w:t>
      </w:r>
    </w:p>
    <w:p w:rsidR="00C32A3C" w:rsidRPr="00C32A3C" w:rsidRDefault="00C32A3C" w:rsidP="00C32A3C">
      <w:pPr>
        <w:widowControl w:val="0"/>
        <w:autoSpaceDE w:val="0"/>
        <w:autoSpaceDN w:val="0"/>
        <w:adjustRightInd w:val="0"/>
        <w:ind w:right="-21"/>
        <w:jc w:val="both"/>
        <w:rPr>
          <w:rFonts w:ascii="Arial" w:hAnsi="Arial" w:cs="Arial"/>
          <w:sz w:val="16"/>
          <w:szCs w:val="16"/>
        </w:rPr>
      </w:pPr>
      <w:r w:rsidRPr="00C32A3C">
        <w:rPr>
          <w:rFonts w:ascii="Arial" w:hAnsi="Arial" w:cs="Arial"/>
          <w:bCs/>
          <w:sz w:val="16"/>
          <w:szCs w:val="16"/>
        </w:rPr>
        <w:t>поселения Новокубанского района</w:t>
      </w:r>
      <w:r w:rsidRPr="00C32A3C">
        <w:rPr>
          <w:rFonts w:ascii="Arial" w:hAnsi="Arial" w:cs="Arial"/>
          <w:sz w:val="16"/>
          <w:szCs w:val="16"/>
        </w:rPr>
        <w:tab/>
      </w:r>
      <w:r w:rsidRPr="00C32A3C">
        <w:rPr>
          <w:rFonts w:ascii="Arial" w:hAnsi="Arial" w:cs="Arial"/>
          <w:sz w:val="16"/>
          <w:szCs w:val="16"/>
        </w:rPr>
        <w:tab/>
      </w:r>
      <w:r w:rsidRPr="00C32A3C">
        <w:rPr>
          <w:rFonts w:ascii="Arial" w:hAnsi="Arial" w:cs="Arial"/>
          <w:sz w:val="16"/>
          <w:szCs w:val="16"/>
        </w:rPr>
        <w:tab/>
      </w:r>
      <w:r w:rsidRPr="00C32A3C">
        <w:rPr>
          <w:rFonts w:ascii="Arial" w:hAnsi="Arial" w:cs="Arial"/>
          <w:sz w:val="16"/>
          <w:szCs w:val="16"/>
        </w:rPr>
        <w:tab/>
      </w:r>
      <w:r w:rsidRPr="00C32A3C">
        <w:rPr>
          <w:rFonts w:ascii="Arial" w:hAnsi="Arial" w:cs="Arial"/>
          <w:sz w:val="16"/>
          <w:szCs w:val="16"/>
        </w:rPr>
        <w:tab/>
        <w:t xml:space="preserve">           Р.Р. Кадыров</w:t>
      </w:r>
    </w:p>
    <w:p w:rsidR="00C32A3C" w:rsidRPr="00C32A3C" w:rsidRDefault="00C32A3C" w:rsidP="00737CE5">
      <w:pPr>
        <w:rPr>
          <w:rFonts w:ascii="Arial" w:hAnsi="Arial" w:cs="Arial"/>
          <w:sz w:val="16"/>
          <w:szCs w:val="16"/>
        </w:rPr>
      </w:pPr>
    </w:p>
    <w:p w:rsidR="00C32A3C" w:rsidRPr="00C32A3C" w:rsidRDefault="00C32A3C" w:rsidP="00C32A3C">
      <w:pPr>
        <w:jc w:val="center"/>
        <w:rPr>
          <w:rFonts w:ascii="Arial" w:hAnsi="Arial" w:cs="Arial"/>
          <w:sz w:val="16"/>
          <w:szCs w:val="16"/>
        </w:rPr>
      </w:pPr>
    </w:p>
    <w:p w:rsidR="00C32A3C" w:rsidRPr="00C32A3C" w:rsidRDefault="00C32A3C" w:rsidP="00C32A3C">
      <w:pPr>
        <w:widowControl w:val="0"/>
        <w:autoSpaceDE w:val="0"/>
        <w:autoSpaceDN w:val="0"/>
        <w:adjustRightInd w:val="0"/>
        <w:ind w:left="5103" w:right="-23"/>
        <w:jc w:val="center"/>
        <w:rPr>
          <w:rFonts w:ascii="Arial" w:hAnsi="Arial" w:cs="Arial"/>
          <w:sz w:val="16"/>
          <w:szCs w:val="16"/>
        </w:rPr>
      </w:pPr>
      <w:r w:rsidRPr="00C32A3C">
        <w:rPr>
          <w:rFonts w:ascii="Arial" w:hAnsi="Arial" w:cs="Arial"/>
          <w:sz w:val="16"/>
          <w:szCs w:val="16"/>
        </w:rPr>
        <w:t xml:space="preserve">ПРИЛОЖЕНИЕ № 1 </w:t>
      </w:r>
    </w:p>
    <w:p w:rsidR="00C32A3C" w:rsidRPr="00C32A3C" w:rsidRDefault="00C32A3C" w:rsidP="00C32A3C">
      <w:pPr>
        <w:widowControl w:val="0"/>
        <w:autoSpaceDE w:val="0"/>
        <w:autoSpaceDN w:val="0"/>
        <w:adjustRightInd w:val="0"/>
        <w:ind w:left="5103" w:right="-23"/>
        <w:jc w:val="center"/>
        <w:rPr>
          <w:rFonts w:ascii="Arial" w:hAnsi="Arial" w:cs="Arial"/>
          <w:sz w:val="16"/>
          <w:szCs w:val="16"/>
        </w:rPr>
      </w:pPr>
    </w:p>
    <w:p w:rsidR="00C32A3C" w:rsidRPr="00C32A3C" w:rsidRDefault="00C32A3C" w:rsidP="00C32A3C">
      <w:pPr>
        <w:widowControl w:val="0"/>
        <w:autoSpaceDE w:val="0"/>
        <w:autoSpaceDN w:val="0"/>
        <w:adjustRightInd w:val="0"/>
        <w:ind w:left="5103" w:right="-23"/>
        <w:jc w:val="center"/>
        <w:rPr>
          <w:rFonts w:ascii="Arial" w:hAnsi="Arial" w:cs="Arial"/>
          <w:bCs/>
          <w:sz w:val="16"/>
          <w:szCs w:val="16"/>
        </w:rPr>
      </w:pPr>
      <w:proofErr w:type="gramStart"/>
      <w:r w:rsidRPr="00C32A3C">
        <w:rPr>
          <w:rFonts w:ascii="Arial" w:hAnsi="Arial" w:cs="Arial"/>
          <w:sz w:val="16"/>
          <w:szCs w:val="16"/>
        </w:rPr>
        <w:t xml:space="preserve">к положению о проведении </w:t>
      </w:r>
      <w:r w:rsidRPr="00C32A3C">
        <w:rPr>
          <w:rFonts w:ascii="Arial" w:hAnsi="Arial" w:cs="Arial"/>
          <w:bCs/>
          <w:sz w:val="16"/>
          <w:szCs w:val="16"/>
        </w:rPr>
        <w:t xml:space="preserve">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End"/>
    </w:p>
    <w:p w:rsidR="00C32A3C" w:rsidRPr="00C32A3C" w:rsidRDefault="00C32A3C" w:rsidP="00C32A3C">
      <w:pPr>
        <w:widowControl w:val="0"/>
        <w:autoSpaceDE w:val="0"/>
        <w:autoSpaceDN w:val="0"/>
        <w:adjustRightInd w:val="0"/>
        <w:ind w:left="4820" w:right="-23"/>
        <w:jc w:val="center"/>
        <w:rPr>
          <w:rFonts w:ascii="Arial" w:hAnsi="Arial" w:cs="Arial"/>
          <w:sz w:val="16"/>
          <w:szCs w:val="16"/>
        </w:rPr>
      </w:pPr>
    </w:p>
    <w:p w:rsidR="00C32A3C" w:rsidRPr="00C32A3C" w:rsidRDefault="00C32A3C" w:rsidP="00C32A3C">
      <w:pPr>
        <w:jc w:val="center"/>
        <w:rPr>
          <w:rFonts w:ascii="Arial" w:hAnsi="Arial" w:cs="Arial"/>
          <w:sz w:val="16"/>
          <w:szCs w:val="16"/>
        </w:rPr>
      </w:pPr>
    </w:p>
    <w:p w:rsidR="00C32A3C" w:rsidRPr="00C32A3C" w:rsidRDefault="00C32A3C" w:rsidP="00C32A3C">
      <w:pPr>
        <w:jc w:val="center"/>
        <w:rPr>
          <w:rFonts w:ascii="Arial" w:hAnsi="Arial" w:cs="Arial"/>
          <w:sz w:val="16"/>
          <w:szCs w:val="16"/>
        </w:rPr>
      </w:pPr>
      <w:r w:rsidRPr="00C32A3C">
        <w:rPr>
          <w:rFonts w:ascii="Arial" w:hAnsi="Arial" w:cs="Arial"/>
          <w:sz w:val="16"/>
          <w:szCs w:val="16"/>
        </w:rPr>
        <w:t>Оповещение о начале публичных слушаний по проекту ______________________</w:t>
      </w:r>
    </w:p>
    <w:p w:rsidR="00C32A3C" w:rsidRPr="00C32A3C" w:rsidRDefault="00C32A3C" w:rsidP="00C32A3C">
      <w:pPr>
        <w:jc w:val="center"/>
        <w:rPr>
          <w:rFonts w:ascii="Arial" w:hAnsi="Arial" w:cs="Arial"/>
          <w:sz w:val="16"/>
          <w:szCs w:val="16"/>
        </w:rPr>
      </w:pPr>
      <w:r w:rsidRPr="00C32A3C">
        <w:rPr>
          <w:rFonts w:ascii="Arial" w:hAnsi="Arial" w:cs="Arial"/>
          <w:sz w:val="16"/>
          <w:szCs w:val="16"/>
        </w:rPr>
        <w:t>(наименование проекта)</w:t>
      </w:r>
    </w:p>
    <w:p w:rsidR="00C32A3C" w:rsidRPr="00C32A3C" w:rsidRDefault="00C32A3C" w:rsidP="00C32A3C">
      <w:pPr>
        <w:widowControl w:val="0"/>
        <w:tabs>
          <w:tab w:val="left" w:pos="851"/>
        </w:tabs>
        <w:autoSpaceDE w:val="0"/>
        <w:autoSpaceDN w:val="0"/>
        <w:adjustRightInd w:val="0"/>
        <w:ind w:firstLine="851"/>
        <w:jc w:val="both"/>
        <w:rPr>
          <w:rFonts w:ascii="Arial" w:hAnsi="Arial" w:cs="Arial"/>
          <w:bCs/>
          <w:sz w:val="16"/>
          <w:szCs w:val="16"/>
        </w:rPr>
      </w:pPr>
    </w:p>
    <w:p w:rsidR="00C32A3C" w:rsidRPr="00C32A3C" w:rsidRDefault="00C32A3C" w:rsidP="00C32A3C">
      <w:pPr>
        <w:widowControl w:val="0"/>
        <w:tabs>
          <w:tab w:val="left" w:pos="851"/>
        </w:tabs>
        <w:autoSpaceDE w:val="0"/>
        <w:autoSpaceDN w:val="0"/>
        <w:adjustRightInd w:val="0"/>
        <w:ind w:firstLine="851"/>
        <w:jc w:val="both"/>
        <w:rPr>
          <w:rFonts w:ascii="Arial" w:hAnsi="Arial" w:cs="Arial"/>
          <w:bCs/>
          <w:sz w:val="16"/>
          <w:szCs w:val="16"/>
        </w:rPr>
      </w:pPr>
      <w:r w:rsidRPr="00C32A3C">
        <w:rPr>
          <w:rFonts w:ascii="Arial" w:hAnsi="Arial" w:cs="Arial"/>
          <w:bCs/>
          <w:sz w:val="16"/>
          <w:szCs w:val="16"/>
        </w:rPr>
        <w:t xml:space="preserve">Перечень информационных материалов к проекту: </w:t>
      </w:r>
    </w:p>
    <w:p w:rsidR="00C32A3C" w:rsidRPr="00C32A3C" w:rsidRDefault="00C32A3C" w:rsidP="00C32A3C">
      <w:pPr>
        <w:widowControl w:val="0"/>
        <w:tabs>
          <w:tab w:val="left" w:pos="851"/>
        </w:tabs>
        <w:autoSpaceDE w:val="0"/>
        <w:autoSpaceDN w:val="0"/>
        <w:adjustRightInd w:val="0"/>
        <w:ind w:firstLine="851"/>
        <w:jc w:val="both"/>
        <w:rPr>
          <w:rFonts w:ascii="Arial" w:hAnsi="Arial" w:cs="Arial"/>
          <w:bCs/>
          <w:sz w:val="16"/>
          <w:szCs w:val="16"/>
        </w:rPr>
      </w:pPr>
      <w:r w:rsidRPr="00C32A3C">
        <w:rPr>
          <w:rFonts w:ascii="Arial" w:hAnsi="Arial" w:cs="Arial"/>
          <w:bCs/>
          <w:sz w:val="16"/>
          <w:szCs w:val="16"/>
        </w:rPr>
        <w:t>1) ____________________________________________________________;</w:t>
      </w:r>
    </w:p>
    <w:p w:rsidR="00C32A3C" w:rsidRPr="00C32A3C" w:rsidRDefault="00C32A3C" w:rsidP="00C32A3C">
      <w:pPr>
        <w:widowControl w:val="0"/>
        <w:tabs>
          <w:tab w:val="left" w:pos="851"/>
        </w:tabs>
        <w:autoSpaceDE w:val="0"/>
        <w:autoSpaceDN w:val="0"/>
        <w:adjustRightInd w:val="0"/>
        <w:ind w:firstLine="851"/>
        <w:jc w:val="both"/>
        <w:rPr>
          <w:rFonts w:ascii="Arial" w:hAnsi="Arial" w:cs="Arial"/>
          <w:bCs/>
          <w:sz w:val="16"/>
          <w:szCs w:val="16"/>
        </w:rPr>
      </w:pPr>
      <w:r w:rsidRPr="00C32A3C">
        <w:rPr>
          <w:rFonts w:ascii="Arial" w:hAnsi="Arial" w:cs="Arial"/>
          <w:bCs/>
          <w:sz w:val="16"/>
          <w:szCs w:val="16"/>
        </w:rPr>
        <w:t>2) ____________________________________________________________;</w:t>
      </w:r>
    </w:p>
    <w:p w:rsidR="00C32A3C" w:rsidRPr="00C32A3C" w:rsidRDefault="00C32A3C" w:rsidP="00C32A3C">
      <w:pPr>
        <w:widowControl w:val="0"/>
        <w:tabs>
          <w:tab w:val="left" w:pos="851"/>
        </w:tabs>
        <w:autoSpaceDE w:val="0"/>
        <w:autoSpaceDN w:val="0"/>
        <w:adjustRightInd w:val="0"/>
        <w:ind w:firstLine="851"/>
        <w:jc w:val="both"/>
        <w:rPr>
          <w:rFonts w:ascii="Arial" w:hAnsi="Arial" w:cs="Arial"/>
          <w:bCs/>
          <w:sz w:val="16"/>
          <w:szCs w:val="16"/>
        </w:rPr>
      </w:pPr>
      <w:r w:rsidRPr="00C32A3C">
        <w:rPr>
          <w:rFonts w:ascii="Arial" w:hAnsi="Arial" w:cs="Arial"/>
          <w:bCs/>
          <w:sz w:val="16"/>
          <w:szCs w:val="16"/>
        </w:rPr>
        <w:lastRenderedPageBreak/>
        <w:t>3) ____________________________________________________________.</w:t>
      </w:r>
    </w:p>
    <w:p w:rsidR="00C32A3C" w:rsidRPr="00C32A3C" w:rsidRDefault="00C32A3C" w:rsidP="00C32A3C">
      <w:pPr>
        <w:widowControl w:val="0"/>
        <w:tabs>
          <w:tab w:val="left" w:pos="851"/>
        </w:tabs>
        <w:autoSpaceDE w:val="0"/>
        <w:autoSpaceDN w:val="0"/>
        <w:adjustRightInd w:val="0"/>
        <w:jc w:val="both"/>
        <w:rPr>
          <w:rFonts w:ascii="Arial" w:hAnsi="Arial" w:cs="Arial"/>
          <w:bCs/>
          <w:sz w:val="16"/>
          <w:szCs w:val="16"/>
        </w:rPr>
      </w:pPr>
    </w:p>
    <w:p w:rsidR="00C32A3C" w:rsidRPr="00C32A3C" w:rsidRDefault="00C32A3C" w:rsidP="00C32A3C">
      <w:pPr>
        <w:widowControl w:val="0"/>
        <w:tabs>
          <w:tab w:val="left" w:pos="851"/>
        </w:tabs>
        <w:autoSpaceDE w:val="0"/>
        <w:autoSpaceDN w:val="0"/>
        <w:adjustRightInd w:val="0"/>
        <w:ind w:firstLine="851"/>
        <w:jc w:val="both"/>
        <w:rPr>
          <w:rFonts w:ascii="Arial" w:hAnsi="Arial" w:cs="Arial"/>
          <w:sz w:val="16"/>
          <w:szCs w:val="16"/>
        </w:rPr>
      </w:pPr>
      <w:r w:rsidRPr="00C32A3C">
        <w:rPr>
          <w:rFonts w:ascii="Arial" w:hAnsi="Arial" w:cs="Arial"/>
          <w:bCs/>
          <w:sz w:val="16"/>
          <w:szCs w:val="16"/>
        </w:rPr>
        <w:t>Комиссия по землепользованию и застройке Новокубанского городского поселения Новокубанского района информирует о проведении публичных слушаний по проекту ______________________________________________</w:t>
      </w:r>
    </w:p>
    <w:p w:rsidR="00C32A3C" w:rsidRPr="00C32A3C" w:rsidRDefault="00C32A3C" w:rsidP="00C32A3C">
      <w:pPr>
        <w:widowControl w:val="0"/>
        <w:tabs>
          <w:tab w:val="left" w:pos="851"/>
        </w:tabs>
        <w:autoSpaceDE w:val="0"/>
        <w:autoSpaceDN w:val="0"/>
        <w:adjustRightInd w:val="0"/>
        <w:ind w:firstLine="851"/>
        <w:jc w:val="both"/>
        <w:rPr>
          <w:rFonts w:ascii="Arial" w:hAnsi="Arial" w:cs="Arial"/>
          <w:bCs/>
          <w:sz w:val="16"/>
          <w:szCs w:val="16"/>
        </w:rPr>
      </w:pPr>
      <w:r w:rsidRPr="00C32A3C">
        <w:rPr>
          <w:rFonts w:ascii="Arial" w:hAnsi="Arial" w:cs="Arial"/>
          <w:sz w:val="16"/>
          <w:szCs w:val="16"/>
        </w:rPr>
        <w:t xml:space="preserve">                                                                                                                                        (содержание проекта)</w:t>
      </w:r>
    </w:p>
    <w:p w:rsidR="00C32A3C" w:rsidRPr="00C32A3C" w:rsidRDefault="00C32A3C" w:rsidP="00C32A3C">
      <w:pPr>
        <w:widowControl w:val="0"/>
        <w:tabs>
          <w:tab w:val="left" w:pos="851"/>
        </w:tabs>
        <w:autoSpaceDE w:val="0"/>
        <w:autoSpaceDN w:val="0"/>
        <w:adjustRightInd w:val="0"/>
        <w:jc w:val="both"/>
        <w:rPr>
          <w:rFonts w:ascii="Arial" w:hAnsi="Arial" w:cs="Arial"/>
          <w:bCs/>
          <w:sz w:val="16"/>
          <w:szCs w:val="16"/>
        </w:rPr>
      </w:pPr>
      <w:r w:rsidRPr="00C32A3C">
        <w:rPr>
          <w:rFonts w:ascii="Arial" w:hAnsi="Arial" w:cs="Arial"/>
          <w:bCs/>
          <w:sz w:val="16"/>
          <w:szCs w:val="16"/>
        </w:rPr>
        <w:t xml:space="preserve">_____________ года </w:t>
      </w:r>
      <w:proofErr w:type="gramStart"/>
      <w:r w:rsidRPr="00C32A3C">
        <w:rPr>
          <w:rFonts w:ascii="Arial" w:hAnsi="Arial" w:cs="Arial"/>
          <w:bCs/>
          <w:sz w:val="16"/>
          <w:szCs w:val="16"/>
        </w:rPr>
        <w:t>в</w:t>
      </w:r>
      <w:proofErr w:type="gramEnd"/>
      <w:r w:rsidRPr="00C32A3C">
        <w:rPr>
          <w:rFonts w:ascii="Arial" w:hAnsi="Arial" w:cs="Arial"/>
          <w:bCs/>
          <w:sz w:val="16"/>
          <w:szCs w:val="16"/>
        </w:rPr>
        <w:t xml:space="preserve"> _________ часов в _________________________________.</w:t>
      </w:r>
    </w:p>
    <w:p w:rsidR="00C32A3C" w:rsidRPr="00C32A3C" w:rsidRDefault="00C32A3C" w:rsidP="00C32A3C">
      <w:pPr>
        <w:widowControl w:val="0"/>
        <w:tabs>
          <w:tab w:val="left" w:pos="851"/>
        </w:tabs>
        <w:autoSpaceDE w:val="0"/>
        <w:autoSpaceDN w:val="0"/>
        <w:adjustRightInd w:val="0"/>
        <w:jc w:val="both"/>
        <w:rPr>
          <w:rFonts w:ascii="Arial" w:hAnsi="Arial" w:cs="Arial"/>
          <w:bCs/>
          <w:sz w:val="16"/>
          <w:szCs w:val="16"/>
        </w:rPr>
      </w:pPr>
      <w:r w:rsidRPr="00C32A3C">
        <w:rPr>
          <w:rFonts w:ascii="Arial" w:hAnsi="Arial" w:cs="Arial"/>
          <w:bCs/>
          <w:sz w:val="16"/>
          <w:szCs w:val="16"/>
        </w:rPr>
        <w:t xml:space="preserve">      (дата)                                             (время)                                                         (место, адрес)</w:t>
      </w:r>
    </w:p>
    <w:p w:rsidR="00C32A3C" w:rsidRPr="00C32A3C" w:rsidRDefault="00C32A3C" w:rsidP="00C32A3C">
      <w:pPr>
        <w:jc w:val="both"/>
        <w:rPr>
          <w:rFonts w:ascii="Arial" w:hAnsi="Arial" w:cs="Arial"/>
          <w:sz w:val="16"/>
          <w:szCs w:val="16"/>
        </w:rPr>
      </w:pPr>
      <w:r w:rsidRPr="00C32A3C">
        <w:rPr>
          <w:rFonts w:ascii="Arial" w:hAnsi="Arial" w:cs="Arial"/>
          <w:sz w:val="16"/>
          <w:szCs w:val="16"/>
        </w:rPr>
        <w:t>____________________________________________________________________</w:t>
      </w:r>
    </w:p>
    <w:p w:rsidR="00C32A3C" w:rsidRPr="00C32A3C" w:rsidRDefault="00C32A3C" w:rsidP="00C32A3C">
      <w:pPr>
        <w:jc w:val="center"/>
        <w:rPr>
          <w:rFonts w:ascii="Arial" w:hAnsi="Arial" w:cs="Arial"/>
          <w:sz w:val="16"/>
          <w:szCs w:val="16"/>
        </w:rPr>
      </w:pPr>
      <w:proofErr w:type="gramStart"/>
      <w:r w:rsidRPr="00C32A3C">
        <w:rPr>
          <w:rFonts w:ascii="Arial" w:hAnsi="Arial" w:cs="Arial"/>
          <w:sz w:val="16"/>
          <w:szCs w:val="16"/>
        </w:rPr>
        <w:t>(информация о месте, дате открытия экспозиции или экспозиций проекта, подлежащего рассмотрению на</w:t>
      </w:r>
      <w:proofErr w:type="gramEnd"/>
    </w:p>
    <w:p w:rsidR="00C32A3C" w:rsidRPr="00C32A3C" w:rsidRDefault="00C32A3C" w:rsidP="00C32A3C">
      <w:pPr>
        <w:jc w:val="both"/>
        <w:rPr>
          <w:rFonts w:ascii="Arial" w:hAnsi="Arial" w:cs="Arial"/>
          <w:sz w:val="16"/>
          <w:szCs w:val="16"/>
        </w:rPr>
      </w:pPr>
      <w:r w:rsidRPr="00C32A3C">
        <w:rPr>
          <w:rFonts w:ascii="Arial" w:hAnsi="Arial" w:cs="Arial"/>
          <w:sz w:val="16"/>
          <w:szCs w:val="16"/>
        </w:rPr>
        <w:t>____________________________________________________________________</w:t>
      </w:r>
    </w:p>
    <w:p w:rsidR="00C32A3C" w:rsidRPr="00C32A3C" w:rsidRDefault="00C32A3C" w:rsidP="00C32A3C">
      <w:pPr>
        <w:jc w:val="center"/>
        <w:rPr>
          <w:rFonts w:ascii="Arial" w:hAnsi="Arial" w:cs="Arial"/>
          <w:sz w:val="16"/>
          <w:szCs w:val="16"/>
        </w:rPr>
      </w:pPr>
      <w:r w:rsidRPr="00C32A3C">
        <w:rPr>
          <w:rFonts w:ascii="Arial" w:hAnsi="Arial" w:cs="Arial"/>
          <w:sz w:val="16"/>
          <w:szCs w:val="16"/>
        </w:rPr>
        <w:t xml:space="preserve">публичных слушаниях, о сроках проведения экспозиции или экспозиций такого проекта, о днях и часах, </w:t>
      </w:r>
      <w:proofErr w:type="gramStart"/>
      <w:r w:rsidRPr="00C32A3C">
        <w:rPr>
          <w:rFonts w:ascii="Arial" w:hAnsi="Arial" w:cs="Arial"/>
          <w:sz w:val="16"/>
          <w:szCs w:val="16"/>
        </w:rPr>
        <w:t>в</w:t>
      </w:r>
      <w:proofErr w:type="gramEnd"/>
      <w:r w:rsidRPr="00C32A3C">
        <w:rPr>
          <w:rFonts w:ascii="Arial" w:hAnsi="Arial" w:cs="Arial"/>
          <w:sz w:val="16"/>
          <w:szCs w:val="16"/>
        </w:rPr>
        <w:t xml:space="preserve"> </w:t>
      </w:r>
    </w:p>
    <w:p w:rsidR="00C32A3C" w:rsidRPr="00C32A3C" w:rsidRDefault="00C32A3C" w:rsidP="00C32A3C">
      <w:pPr>
        <w:jc w:val="both"/>
        <w:rPr>
          <w:rFonts w:ascii="Arial" w:hAnsi="Arial" w:cs="Arial"/>
          <w:sz w:val="16"/>
          <w:szCs w:val="16"/>
        </w:rPr>
      </w:pPr>
      <w:r w:rsidRPr="00C32A3C">
        <w:rPr>
          <w:rFonts w:ascii="Arial" w:hAnsi="Arial" w:cs="Arial"/>
          <w:sz w:val="16"/>
          <w:szCs w:val="16"/>
        </w:rPr>
        <w:t>________________________________________________________________________________________________</w:t>
      </w:r>
    </w:p>
    <w:p w:rsidR="00C32A3C" w:rsidRPr="00C32A3C" w:rsidRDefault="00C32A3C" w:rsidP="00C32A3C">
      <w:pPr>
        <w:jc w:val="center"/>
        <w:rPr>
          <w:rFonts w:ascii="Arial" w:hAnsi="Arial" w:cs="Arial"/>
          <w:sz w:val="16"/>
          <w:szCs w:val="16"/>
        </w:rPr>
      </w:pPr>
      <w:proofErr w:type="gramStart"/>
      <w:r w:rsidRPr="00C32A3C">
        <w:rPr>
          <w:rFonts w:ascii="Arial" w:hAnsi="Arial" w:cs="Arial"/>
          <w:sz w:val="16"/>
          <w:szCs w:val="16"/>
        </w:rPr>
        <w:t>которые возможно посещение указанных экспозиции или экспозиций)</w:t>
      </w:r>
      <w:proofErr w:type="gramEnd"/>
    </w:p>
    <w:p w:rsidR="00C32A3C" w:rsidRPr="00C32A3C" w:rsidRDefault="00C32A3C" w:rsidP="00C32A3C">
      <w:pPr>
        <w:widowControl w:val="0"/>
        <w:tabs>
          <w:tab w:val="left" w:pos="851"/>
        </w:tabs>
        <w:autoSpaceDE w:val="0"/>
        <w:autoSpaceDN w:val="0"/>
        <w:adjustRightInd w:val="0"/>
        <w:ind w:firstLine="851"/>
        <w:jc w:val="both"/>
        <w:rPr>
          <w:rFonts w:ascii="Arial" w:hAnsi="Arial" w:cs="Arial"/>
          <w:sz w:val="16"/>
          <w:szCs w:val="16"/>
        </w:rPr>
      </w:pPr>
      <w:r w:rsidRPr="00C32A3C">
        <w:rPr>
          <w:rFonts w:ascii="Arial" w:hAnsi="Arial" w:cs="Arial"/>
          <w:sz w:val="16"/>
          <w:szCs w:val="16"/>
        </w:rPr>
        <w:t xml:space="preserve">Ознакомится с материалами по обсуждаемым вопросам, внести предложения и замечания можно в отделе имущественных и земельных отношений администрации Новокубанского городского поселения Новокубанского района по адресу: 352240, город Новокубанск,                                улица Первомайская, 128, этаж 2, кабинет № 5, телефон 3-19-80 или в срок __________________ путем подачи заявления в письменной форме на имя </w:t>
      </w:r>
    </w:p>
    <w:p w:rsidR="00C32A3C" w:rsidRPr="00C32A3C" w:rsidRDefault="00C32A3C" w:rsidP="00C32A3C">
      <w:pPr>
        <w:widowControl w:val="0"/>
        <w:tabs>
          <w:tab w:val="left" w:pos="851"/>
        </w:tabs>
        <w:autoSpaceDE w:val="0"/>
        <w:autoSpaceDN w:val="0"/>
        <w:adjustRightInd w:val="0"/>
        <w:jc w:val="both"/>
        <w:rPr>
          <w:rFonts w:ascii="Arial" w:hAnsi="Arial" w:cs="Arial"/>
          <w:sz w:val="16"/>
          <w:szCs w:val="16"/>
        </w:rPr>
      </w:pPr>
      <w:r w:rsidRPr="00C32A3C">
        <w:rPr>
          <w:rFonts w:ascii="Arial" w:hAnsi="Arial" w:cs="Arial"/>
          <w:sz w:val="16"/>
          <w:szCs w:val="16"/>
        </w:rPr>
        <w:t xml:space="preserve">      (дата, время)</w:t>
      </w:r>
    </w:p>
    <w:p w:rsidR="00C32A3C" w:rsidRPr="00C32A3C" w:rsidRDefault="00C32A3C" w:rsidP="00C32A3C">
      <w:pPr>
        <w:widowControl w:val="0"/>
        <w:tabs>
          <w:tab w:val="left" w:pos="851"/>
        </w:tabs>
        <w:autoSpaceDE w:val="0"/>
        <w:autoSpaceDN w:val="0"/>
        <w:adjustRightInd w:val="0"/>
        <w:jc w:val="both"/>
        <w:rPr>
          <w:rFonts w:ascii="Arial" w:hAnsi="Arial" w:cs="Arial"/>
          <w:sz w:val="16"/>
          <w:szCs w:val="16"/>
        </w:rPr>
      </w:pPr>
      <w:r w:rsidRPr="00C32A3C">
        <w:rPr>
          <w:rFonts w:ascii="Arial" w:hAnsi="Arial" w:cs="Arial"/>
          <w:sz w:val="16"/>
          <w:szCs w:val="16"/>
        </w:rPr>
        <w:t xml:space="preserve">председателя </w:t>
      </w:r>
      <w:r w:rsidRPr="00C32A3C">
        <w:rPr>
          <w:rFonts w:ascii="Arial" w:hAnsi="Arial" w:cs="Arial"/>
          <w:bCs/>
          <w:sz w:val="16"/>
          <w:szCs w:val="16"/>
        </w:rPr>
        <w:t>комиссии по землепользованию и застройке Новокубанского городского поселения Новокубанского района.</w:t>
      </w:r>
    </w:p>
    <w:p w:rsidR="00C32A3C" w:rsidRPr="00C32A3C" w:rsidRDefault="00C32A3C" w:rsidP="00C50564">
      <w:pPr>
        <w:ind w:firstLine="851"/>
        <w:jc w:val="both"/>
        <w:rPr>
          <w:rFonts w:ascii="Arial" w:hAnsi="Arial" w:cs="Arial"/>
          <w:sz w:val="16"/>
          <w:szCs w:val="16"/>
        </w:rPr>
      </w:pPr>
      <w:r w:rsidRPr="00C32A3C">
        <w:rPr>
          <w:rFonts w:ascii="Arial" w:hAnsi="Arial" w:cs="Arial"/>
          <w:sz w:val="16"/>
          <w:szCs w:val="16"/>
        </w:rPr>
        <w:t>Проект, подлежащий рассмотрению и информационные материалы к нему, информация о дате, времени и месте проведения собрания или собраний участников публичных слушаний размещены на официальном сайте Новокубанского</w:t>
      </w:r>
      <w:r w:rsidRPr="00C32A3C">
        <w:rPr>
          <w:rFonts w:ascii="Arial" w:hAnsi="Arial" w:cs="Arial"/>
          <w:bCs/>
          <w:sz w:val="16"/>
          <w:szCs w:val="16"/>
        </w:rPr>
        <w:t xml:space="preserve"> городского поселения</w:t>
      </w:r>
      <w:r w:rsidRPr="00C32A3C">
        <w:rPr>
          <w:rFonts w:ascii="Arial" w:hAnsi="Arial" w:cs="Arial"/>
          <w:sz w:val="16"/>
          <w:szCs w:val="16"/>
        </w:rPr>
        <w:t xml:space="preserve"> Новокубанского района http://www.</w:t>
      </w:r>
      <w:proofErr w:type="spellStart"/>
      <w:r w:rsidRPr="00C32A3C">
        <w:rPr>
          <w:rFonts w:ascii="Arial" w:hAnsi="Arial" w:cs="Arial"/>
          <w:sz w:val="16"/>
          <w:szCs w:val="16"/>
          <w:lang w:val="en-US"/>
        </w:rPr>
        <w:t>ngpnr</w:t>
      </w:r>
      <w:proofErr w:type="spellEnd"/>
      <w:r w:rsidR="00C50564">
        <w:rPr>
          <w:rFonts w:ascii="Arial" w:hAnsi="Arial" w:cs="Arial"/>
          <w:sz w:val="16"/>
          <w:szCs w:val="16"/>
        </w:rPr>
        <w:t>.</w:t>
      </w:r>
      <w:proofErr w:type="spellStart"/>
      <w:r w:rsidR="00C50564">
        <w:rPr>
          <w:rFonts w:ascii="Arial" w:hAnsi="Arial" w:cs="Arial"/>
          <w:sz w:val="16"/>
          <w:szCs w:val="16"/>
        </w:rPr>
        <w:t>ru</w:t>
      </w:r>
      <w:proofErr w:type="spellEnd"/>
      <w:r w:rsidR="00C50564">
        <w:rPr>
          <w:rFonts w:ascii="Arial" w:hAnsi="Arial" w:cs="Arial"/>
          <w:sz w:val="16"/>
          <w:szCs w:val="16"/>
        </w:rPr>
        <w:t>.</w:t>
      </w:r>
      <w:r w:rsidR="00C50564">
        <w:rPr>
          <w:rFonts w:ascii="Arial" w:hAnsi="Arial" w:cs="Arial"/>
          <w:sz w:val="16"/>
          <w:szCs w:val="16"/>
        </w:rPr>
        <w:tab/>
      </w:r>
    </w:p>
    <w:p w:rsidR="00C32A3C" w:rsidRPr="00C32A3C" w:rsidRDefault="00C32A3C" w:rsidP="00C32A3C">
      <w:pPr>
        <w:ind w:firstLine="851"/>
        <w:rPr>
          <w:rFonts w:ascii="Arial" w:hAnsi="Arial" w:cs="Arial"/>
          <w:sz w:val="16"/>
          <w:szCs w:val="16"/>
        </w:rPr>
      </w:pPr>
    </w:p>
    <w:p w:rsidR="00C32A3C" w:rsidRPr="00C32A3C" w:rsidRDefault="00C32A3C" w:rsidP="00C32A3C">
      <w:pPr>
        <w:widowControl w:val="0"/>
        <w:autoSpaceDE w:val="0"/>
        <w:autoSpaceDN w:val="0"/>
        <w:adjustRightInd w:val="0"/>
        <w:ind w:right="-23"/>
        <w:rPr>
          <w:rFonts w:ascii="Arial" w:hAnsi="Arial" w:cs="Arial"/>
          <w:bCs/>
          <w:sz w:val="16"/>
          <w:szCs w:val="16"/>
          <w:lang w:eastAsia="ar-SA"/>
        </w:rPr>
      </w:pPr>
      <w:r w:rsidRPr="00C32A3C">
        <w:rPr>
          <w:rFonts w:ascii="Arial" w:hAnsi="Arial" w:cs="Arial"/>
          <w:bCs/>
          <w:sz w:val="16"/>
          <w:szCs w:val="16"/>
          <w:lang w:eastAsia="ar-SA"/>
        </w:rPr>
        <w:t xml:space="preserve">Глава Новокубанского городского поселения  </w:t>
      </w:r>
    </w:p>
    <w:p w:rsidR="00C32A3C" w:rsidRPr="00C32A3C" w:rsidRDefault="00C32A3C" w:rsidP="00C32A3C">
      <w:pPr>
        <w:widowControl w:val="0"/>
        <w:autoSpaceDE w:val="0"/>
        <w:autoSpaceDN w:val="0"/>
        <w:adjustRightInd w:val="0"/>
        <w:ind w:right="-23"/>
        <w:rPr>
          <w:rFonts w:ascii="Arial" w:hAnsi="Arial" w:cs="Arial"/>
          <w:bCs/>
          <w:sz w:val="16"/>
          <w:szCs w:val="16"/>
          <w:lang w:eastAsia="ar-SA"/>
        </w:rPr>
      </w:pPr>
      <w:r w:rsidRPr="00C32A3C">
        <w:rPr>
          <w:rFonts w:ascii="Arial" w:hAnsi="Arial" w:cs="Arial"/>
          <w:bCs/>
          <w:sz w:val="16"/>
          <w:szCs w:val="16"/>
          <w:lang w:eastAsia="ar-SA"/>
        </w:rPr>
        <w:t>Новокубанского района                                                                          Р.Р. Кадыров</w:t>
      </w:r>
    </w:p>
    <w:p w:rsidR="00C32A3C" w:rsidRPr="00C32A3C" w:rsidRDefault="00C32A3C" w:rsidP="00C32A3C">
      <w:pPr>
        <w:jc w:val="center"/>
        <w:rPr>
          <w:rFonts w:ascii="Arial" w:hAnsi="Arial" w:cs="Arial"/>
          <w:sz w:val="16"/>
          <w:szCs w:val="16"/>
        </w:rPr>
      </w:pPr>
    </w:p>
    <w:p w:rsidR="00C32A3C" w:rsidRPr="00C32A3C" w:rsidRDefault="00C32A3C" w:rsidP="00C32A3C">
      <w:pPr>
        <w:widowControl w:val="0"/>
        <w:autoSpaceDE w:val="0"/>
        <w:autoSpaceDN w:val="0"/>
        <w:adjustRightInd w:val="0"/>
        <w:ind w:left="5103" w:right="-23"/>
        <w:jc w:val="center"/>
        <w:rPr>
          <w:rFonts w:ascii="Arial" w:hAnsi="Arial" w:cs="Arial"/>
          <w:sz w:val="16"/>
          <w:szCs w:val="16"/>
        </w:rPr>
      </w:pPr>
      <w:r w:rsidRPr="00C32A3C">
        <w:rPr>
          <w:rFonts w:ascii="Arial" w:hAnsi="Arial" w:cs="Arial"/>
          <w:sz w:val="16"/>
          <w:szCs w:val="16"/>
        </w:rPr>
        <w:t>ПРИЛОЖЕНИЕ № 2</w:t>
      </w:r>
    </w:p>
    <w:p w:rsidR="00C32A3C" w:rsidRPr="00C32A3C" w:rsidRDefault="00C32A3C" w:rsidP="00C32A3C">
      <w:pPr>
        <w:widowControl w:val="0"/>
        <w:autoSpaceDE w:val="0"/>
        <w:autoSpaceDN w:val="0"/>
        <w:adjustRightInd w:val="0"/>
        <w:ind w:left="5103" w:right="-23"/>
        <w:jc w:val="center"/>
        <w:rPr>
          <w:rFonts w:ascii="Arial" w:hAnsi="Arial" w:cs="Arial"/>
          <w:sz w:val="16"/>
          <w:szCs w:val="16"/>
        </w:rPr>
      </w:pPr>
    </w:p>
    <w:p w:rsidR="00C32A3C" w:rsidRPr="00C32A3C" w:rsidRDefault="00C32A3C" w:rsidP="00C32A3C">
      <w:pPr>
        <w:ind w:left="5103"/>
        <w:jc w:val="center"/>
        <w:rPr>
          <w:rFonts w:ascii="Arial" w:hAnsi="Arial" w:cs="Arial"/>
          <w:bCs/>
          <w:sz w:val="16"/>
          <w:szCs w:val="16"/>
        </w:rPr>
      </w:pPr>
      <w:proofErr w:type="gramStart"/>
      <w:r w:rsidRPr="00C32A3C">
        <w:rPr>
          <w:rFonts w:ascii="Arial" w:hAnsi="Arial" w:cs="Arial"/>
          <w:sz w:val="16"/>
          <w:szCs w:val="16"/>
        </w:rPr>
        <w:t xml:space="preserve">к положению о проведении </w:t>
      </w:r>
      <w:r w:rsidRPr="00C32A3C">
        <w:rPr>
          <w:rFonts w:ascii="Arial" w:hAnsi="Arial" w:cs="Arial"/>
          <w:bCs/>
          <w:sz w:val="16"/>
          <w:szCs w:val="16"/>
        </w:rPr>
        <w:t xml:space="preserve">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End"/>
    </w:p>
    <w:p w:rsidR="00C32A3C" w:rsidRPr="00C32A3C" w:rsidRDefault="00C32A3C" w:rsidP="00C50564">
      <w:pPr>
        <w:rPr>
          <w:rFonts w:ascii="Arial" w:hAnsi="Arial" w:cs="Arial"/>
          <w:sz w:val="16"/>
          <w:szCs w:val="16"/>
        </w:rPr>
      </w:pPr>
    </w:p>
    <w:p w:rsidR="00C32A3C" w:rsidRPr="00C32A3C" w:rsidRDefault="00C32A3C" w:rsidP="00C32A3C">
      <w:pPr>
        <w:suppressAutoHyphens/>
        <w:jc w:val="center"/>
        <w:rPr>
          <w:rFonts w:ascii="Arial" w:hAnsi="Arial" w:cs="Arial"/>
          <w:bCs/>
          <w:sz w:val="16"/>
          <w:szCs w:val="16"/>
        </w:rPr>
      </w:pPr>
      <w:r w:rsidRPr="00C32A3C">
        <w:rPr>
          <w:rFonts w:ascii="Arial" w:hAnsi="Arial" w:cs="Arial"/>
          <w:bCs/>
          <w:sz w:val="16"/>
          <w:szCs w:val="16"/>
        </w:rPr>
        <w:t xml:space="preserve">ПРОТОКОЛ </w:t>
      </w:r>
    </w:p>
    <w:p w:rsidR="00C32A3C" w:rsidRPr="00C32A3C" w:rsidRDefault="00C32A3C" w:rsidP="00C32A3C">
      <w:pPr>
        <w:suppressAutoHyphens/>
        <w:jc w:val="center"/>
        <w:rPr>
          <w:rFonts w:ascii="Arial" w:hAnsi="Arial" w:cs="Arial"/>
          <w:sz w:val="16"/>
          <w:szCs w:val="16"/>
        </w:rPr>
      </w:pPr>
      <w:r w:rsidRPr="00C32A3C">
        <w:rPr>
          <w:rFonts w:ascii="Arial" w:hAnsi="Arial" w:cs="Arial"/>
          <w:sz w:val="16"/>
          <w:szCs w:val="16"/>
        </w:rPr>
        <w:t>проведения публичных слушаний</w:t>
      </w:r>
    </w:p>
    <w:p w:rsidR="00C32A3C" w:rsidRPr="00C32A3C" w:rsidRDefault="00C32A3C" w:rsidP="00C32A3C">
      <w:pPr>
        <w:suppressAutoHyphens/>
        <w:jc w:val="center"/>
        <w:rPr>
          <w:rFonts w:ascii="Arial" w:hAnsi="Arial" w:cs="Arial"/>
          <w:sz w:val="16"/>
          <w:szCs w:val="16"/>
        </w:rPr>
      </w:pPr>
      <w:r w:rsidRPr="00C32A3C">
        <w:rPr>
          <w:rFonts w:ascii="Arial" w:hAnsi="Arial" w:cs="Arial"/>
          <w:sz w:val="16"/>
          <w:szCs w:val="16"/>
        </w:rPr>
        <w:t>дата                                                          № ___</w:t>
      </w:r>
    </w:p>
    <w:p w:rsidR="00C32A3C" w:rsidRPr="00C32A3C" w:rsidRDefault="00C32A3C" w:rsidP="00C32A3C">
      <w:pPr>
        <w:suppressAutoHyphens/>
        <w:jc w:val="center"/>
        <w:rPr>
          <w:rFonts w:ascii="Arial" w:hAnsi="Arial" w:cs="Arial"/>
          <w:sz w:val="16"/>
          <w:szCs w:val="16"/>
        </w:rPr>
      </w:pPr>
    </w:p>
    <w:p w:rsidR="00C32A3C" w:rsidRPr="00C32A3C" w:rsidRDefault="00C32A3C" w:rsidP="00C32A3C">
      <w:pPr>
        <w:ind w:left="709" w:hanging="709"/>
        <w:jc w:val="both"/>
        <w:rPr>
          <w:rFonts w:ascii="Arial" w:hAnsi="Arial" w:cs="Arial"/>
          <w:sz w:val="16"/>
          <w:szCs w:val="16"/>
        </w:rPr>
      </w:pPr>
      <w:r w:rsidRPr="00C32A3C">
        <w:rPr>
          <w:rFonts w:ascii="Arial" w:hAnsi="Arial" w:cs="Arial"/>
          <w:sz w:val="16"/>
          <w:szCs w:val="16"/>
        </w:rPr>
        <w:t xml:space="preserve">Организатор публичных слушаний: </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Публичные слушания назначены: </w:t>
      </w:r>
    </w:p>
    <w:p w:rsidR="00C32A3C" w:rsidRPr="00C32A3C" w:rsidRDefault="00C32A3C" w:rsidP="00C32A3C">
      <w:pPr>
        <w:jc w:val="both"/>
        <w:rPr>
          <w:rFonts w:ascii="Arial" w:hAnsi="Arial" w:cs="Arial"/>
          <w:sz w:val="16"/>
          <w:szCs w:val="16"/>
        </w:rPr>
      </w:pPr>
      <w:r w:rsidRPr="00C32A3C">
        <w:rPr>
          <w:rFonts w:ascii="Arial" w:hAnsi="Arial" w:cs="Arial"/>
          <w:sz w:val="16"/>
          <w:szCs w:val="16"/>
        </w:rPr>
        <w:t>Информация о дате проведения публичных слушаниях опубликована:</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Предложения и замечания по вопросам слушаний, </w:t>
      </w:r>
      <w:r w:rsidRPr="00C32A3C">
        <w:rPr>
          <w:rFonts w:ascii="Arial" w:hAnsi="Arial" w:cs="Arial"/>
          <w:color w:val="000000"/>
          <w:sz w:val="16"/>
          <w:szCs w:val="16"/>
        </w:rPr>
        <w:t xml:space="preserve">а также консультирование </w:t>
      </w:r>
      <w:proofErr w:type="gramStart"/>
      <w:r w:rsidRPr="00C32A3C">
        <w:rPr>
          <w:rFonts w:ascii="Arial" w:hAnsi="Arial" w:cs="Arial"/>
          <w:color w:val="000000"/>
          <w:sz w:val="16"/>
          <w:szCs w:val="16"/>
        </w:rPr>
        <w:t>посетителей экспозиции, касающихся проекта принимались</w:t>
      </w:r>
      <w:proofErr w:type="gramEnd"/>
      <w:r w:rsidRPr="00C32A3C">
        <w:rPr>
          <w:rFonts w:ascii="Arial" w:hAnsi="Arial" w:cs="Arial"/>
          <w:color w:val="000000"/>
          <w:sz w:val="16"/>
          <w:szCs w:val="16"/>
        </w:rPr>
        <w:t xml:space="preserve">:  </w:t>
      </w:r>
    </w:p>
    <w:p w:rsidR="00C32A3C" w:rsidRPr="00C32A3C" w:rsidRDefault="00C32A3C" w:rsidP="00C32A3C">
      <w:pPr>
        <w:jc w:val="both"/>
        <w:rPr>
          <w:rFonts w:ascii="Arial" w:hAnsi="Arial" w:cs="Arial"/>
          <w:sz w:val="16"/>
          <w:szCs w:val="16"/>
        </w:rPr>
      </w:pPr>
      <w:r w:rsidRPr="00C32A3C">
        <w:rPr>
          <w:rFonts w:ascii="Arial" w:hAnsi="Arial" w:cs="Arial"/>
          <w:iCs/>
          <w:sz w:val="16"/>
          <w:szCs w:val="16"/>
        </w:rPr>
        <w:t>Публичные слушания проводятся в границах:</w:t>
      </w:r>
      <w:r w:rsidRPr="00C32A3C">
        <w:rPr>
          <w:rFonts w:ascii="Arial" w:hAnsi="Arial" w:cs="Arial"/>
          <w:i/>
          <w:iCs/>
          <w:sz w:val="16"/>
          <w:szCs w:val="16"/>
        </w:rPr>
        <w:t xml:space="preserve"> </w:t>
      </w:r>
    </w:p>
    <w:p w:rsidR="00C32A3C" w:rsidRPr="00C32A3C" w:rsidRDefault="00C32A3C" w:rsidP="00C32A3C">
      <w:pPr>
        <w:jc w:val="both"/>
        <w:rPr>
          <w:rFonts w:ascii="Arial" w:hAnsi="Arial" w:cs="Arial"/>
          <w:sz w:val="16"/>
          <w:szCs w:val="16"/>
        </w:rPr>
      </w:pPr>
      <w:r w:rsidRPr="00C32A3C">
        <w:rPr>
          <w:rFonts w:ascii="Arial" w:hAnsi="Arial" w:cs="Arial"/>
          <w:sz w:val="16"/>
          <w:szCs w:val="16"/>
        </w:rPr>
        <w:t>Ведущий публичных слушаний:</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Секретарь комиссии: </w:t>
      </w:r>
    </w:p>
    <w:p w:rsidR="00C32A3C" w:rsidRPr="00C32A3C" w:rsidRDefault="00C32A3C" w:rsidP="00C32A3C">
      <w:pPr>
        <w:ind w:left="705" w:hanging="705"/>
        <w:rPr>
          <w:rFonts w:ascii="Arial" w:hAnsi="Arial" w:cs="Arial"/>
          <w:sz w:val="16"/>
          <w:szCs w:val="16"/>
        </w:rPr>
      </w:pPr>
      <w:r w:rsidRPr="00C32A3C">
        <w:rPr>
          <w:rFonts w:ascii="Arial" w:hAnsi="Arial" w:cs="Arial"/>
          <w:sz w:val="16"/>
          <w:szCs w:val="16"/>
        </w:rPr>
        <w:t>Вопросы публичных слушаний:</w:t>
      </w:r>
    </w:p>
    <w:p w:rsidR="00C32A3C" w:rsidRPr="00C32A3C" w:rsidRDefault="00C32A3C" w:rsidP="00C32A3C">
      <w:pPr>
        <w:jc w:val="both"/>
        <w:rPr>
          <w:rFonts w:ascii="Arial" w:hAnsi="Arial" w:cs="Arial"/>
          <w:sz w:val="16"/>
          <w:szCs w:val="16"/>
        </w:rPr>
      </w:pPr>
      <w:r w:rsidRPr="00C32A3C">
        <w:rPr>
          <w:rFonts w:ascii="Arial" w:hAnsi="Arial" w:cs="Arial"/>
          <w:sz w:val="16"/>
          <w:szCs w:val="16"/>
        </w:rPr>
        <w:t>По публичным слушаниям поступили следующие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C32A3C" w:rsidRPr="00C32A3C" w:rsidRDefault="00C32A3C" w:rsidP="00C32A3C">
      <w:pPr>
        <w:ind w:left="705" w:hanging="705"/>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342"/>
        <w:gridCol w:w="5811"/>
      </w:tblGrid>
      <w:tr w:rsidR="00C32A3C" w:rsidRPr="00C32A3C" w:rsidTr="00C32A3C">
        <w:tc>
          <w:tcPr>
            <w:tcW w:w="594" w:type="dxa"/>
          </w:tcPr>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w:t>
            </w:r>
            <w:proofErr w:type="gramStart"/>
            <w:r w:rsidRPr="00C32A3C">
              <w:rPr>
                <w:rFonts w:ascii="Arial" w:hAnsi="Arial" w:cs="Arial"/>
                <w:sz w:val="16"/>
                <w:szCs w:val="16"/>
              </w:rPr>
              <w:t>п</w:t>
            </w:r>
            <w:proofErr w:type="gramEnd"/>
            <w:r w:rsidRPr="00C32A3C">
              <w:rPr>
                <w:rFonts w:ascii="Arial" w:hAnsi="Arial" w:cs="Arial"/>
                <w:sz w:val="16"/>
                <w:szCs w:val="16"/>
              </w:rPr>
              <w:t>/п</w:t>
            </w:r>
          </w:p>
        </w:tc>
        <w:tc>
          <w:tcPr>
            <w:tcW w:w="3342" w:type="dxa"/>
          </w:tcPr>
          <w:p w:rsidR="00C32A3C" w:rsidRPr="00C32A3C" w:rsidRDefault="00C32A3C" w:rsidP="00C32A3C">
            <w:pPr>
              <w:jc w:val="center"/>
              <w:rPr>
                <w:rFonts w:ascii="Arial" w:hAnsi="Arial" w:cs="Arial"/>
                <w:sz w:val="16"/>
                <w:szCs w:val="16"/>
              </w:rPr>
            </w:pPr>
            <w:r w:rsidRPr="00C32A3C">
              <w:rPr>
                <w:rFonts w:ascii="Arial" w:hAnsi="Arial" w:cs="Arial"/>
                <w:sz w:val="16"/>
                <w:szCs w:val="16"/>
              </w:rPr>
              <w:t>Ф.И.О. гражданина, наименование организации</w:t>
            </w:r>
          </w:p>
        </w:tc>
        <w:tc>
          <w:tcPr>
            <w:tcW w:w="5811" w:type="dxa"/>
          </w:tcPr>
          <w:p w:rsidR="00C32A3C" w:rsidRPr="00C32A3C" w:rsidRDefault="00C32A3C" w:rsidP="00C32A3C">
            <w:pPr>
              <w:jc w:val="both"/>
              <w:rPr>
                <w:rFonts w:ascii="Arial" w:hAnsi="Arial" w:cs="Arial"/>
                <w:sz w:val="16"/>
                <w:szCs w:val="16"/>
              </w:rPr>
            </w:pPr>
            <w:r w:rsidRPr="00C32A3C">
              <w:rPr>
                <w:rFonts w:ascii="Arial" w:hAnsi="Arial" w:cs="Arial"/>
                <w:sz w:val="16"/>
                <w:szCs w:val="16"/>
              </w:rPr>
              <w:t>Содержание замечаний и предложений по проекту</w:t>
            </w:r>
          </w:p>
        </w:tc>
      </w:tr>
    </w:tbl>
    <w:p w:rsidR="00C32A3C" w:rsidRPr="00C32A3C" w:rsidRDefault="00C32A3C" w:rsidP="00402274">
      <w:pPr>
        <w:widowControl w:val="0"/>
        <w:autoSpaceDE w:val="0"/>
        <w:autoSpaceDN w:val="0"/>
        <w:adjustRightInd w:val="0"/>
        <w:ind w:right="-23"/>
        <w:rPr>
          <w:rFonts w:ascii="Arial" w:hAnsi="Arial" w:cs="Arial"/>
          <w:sz w:val="16"/>
          <w:szCs w:val="16"/>
        </w:rPr>
      </w:pPr>
    </w:p>
    <w:p w:rsidR="00C32A3C" w:rsidRPr="00C32A3C" w:rsidRDefault="00C32A3C" w:rsidP="00C32A3C">
      <w:pPr>
        <w:widowControl w:val="0"/>
        <w:autoSpaceDE w:val="0"/>
        <w:autoSpaceDN w:val="0"/>
        <w:adjustRightInd w:val="0"/>
        <w:ind w:left="5103" w:right="-23"/>
        <w:jc w:val="center"/>
        <w:rPr>
          <w:rFonts w:ascii="Arial" w:hAnsi="Arial" w:cs="Arial"/>
          <w:sz w:val="16"/>
          <w:szCs w:val="16"/>
        </w:rPr>
      </w:pPr>
    </w:p>
    <w:p w:rsidR="00C32A3C" w:rsidRPr="00C32A3C" w:rsidRDefault="00C32A3C" w:rsidP="00C32A3C">
      <w:pPr>
        <w:jc w:val="both"/>
        <w:rPr>
          <w:rFonts w:ascii="Arial" w:hAnsi="Arial" w:cs="Arial"/>
          <w:sz w:val="16"/>
          <w:szCs w:val="16"/>
        </w:rPr>
      </w:pPr>
      <w:r w:rsidRPr="00C32A3C">
        <w:rPr>
          <w:rFonts w:ascii="Arial" w:hAnsi="Arial" w:cs="Arial"/>
          <w:sz w:val="16"/>
          <w:szCs w:val="16"/>
        </w:rPr>
        <w:t>Председатель комиссии                                                  ______________</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(подпись)</w:t>
      </w:r>
    </w:p>
    <w:p w:rsidR="00C32A3C" w:rsidRPr="00C32A3C" w:rsidRDefault="00C32A3C" w:rsidP="00C32A3C">
      <w:pPr>
        <w:jc w:val="both"/>
        <w:rPr>
          <w:rFonts w:ascii="Arial" w:hAnsi="Arial" w:cs="Arial"/>
          <w:sz w:val="16"/>
          <w:szCs w:val="16"/>
        </w:rPr>
      </w:pPr>
      <w:r w:rsidRPr="00C32A3C">
        <w:rPr>
          <w:rFonts w:ascii="Arial" w:hAnsi="Arial" w:cs="Arial"/>
          <w:sz w:val="16"/>
          <w:szCs w:val="16"/>
        </w:rPr>
        <w:t>Секретарь                                                                        ______________</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(подпись)</w:t>
      </w:r>
      <w:r w:rsidRPr="00C32A3C">
        <w:rPr>
          <w:rFonts w:ascii="Arial" w:hAnsi="Arial" w:cs="Arial"/>
          <w:sz w:val="16"/>
          <w:szCs w:val="16"/>
        </w:rPr>
        <w:tab/>
      </w:r>
      <w:r w:rsidRPr="00C32A3C">
        <w:rPr>
          <w:rFonts w:ascii="Arial" w:hAnsi="Arial" w:cs="Arial"/>
          <w:sz w:val="16"/>
          <w:szCs w:val="16"/>
        </w:rPr>
        <w:tab/>
        <w:t xml:space="preserve">                       </w:t>
      </w:r>
    </w:p>
    <w:p w:rsidR="00C32A3C" w:rsidRPr="00C32A3C" w:rsidRDefault="00C32A3C" w:rsidP="00C32A3C">
      <w:pPr>
        <w:jc w:val="both"/>
        <w:rPr>
          <w:rFonts w:ascii="Arial" w:hAnsi="Arial" w:cs="Arial"/>
          <w:sz w:val="16"/>
          <w:szCs w:val="16"/>
        </w:rPr>
      </w:pPr>
      <w:r w:rsidRPr="00C32A3C">
        <w:rPr>
          <w:rFonts w:ascii="Arial" w:hAnsi="Arial" w:cs="Arial"/>
          <w:sz w:val="16"/>
          <w:szCs w:val="16"/>
        </w:rPr>
        <w:t>Члены комиссии                                                              ______________</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(подпись)</w:t>
      </w:r>
    </w:p>
    <w:p w:rsidR="00C32A3C" w:rsidRPr="00C32A3C" w:rsidRDefault="00C32A3C" w:rsidP="00C32A3C">
      <w:pPr>
        <w:rPr>
          <w:rFonts w:ascii="Arial" w:hAnsi="Arial" w:cs="Arial"/>
          <w:sz w:val="16"/>
          <w:szCs w:val="16"/>
        </w:rPr>
      </w:pPr>
      <w:r w:rsidRPr="00C32A3C">
        <w:rPr>
          <w:rFonts w:ascii="Arial" w:hAnsi="Arial" w:cs="Arial"/>
          <w:sz w:val="16"/>
          <w:szCs w:val="16"/>
        </w:rPr>
        <w:t xml:space="preserve">             </w:t>
      </w:r>
    </w:p>
    <w:p w:rsidR="00C32A3C" w:rsidRPr="00C32A3C" w:rsidRDefault="00C32A3C" w:rsidP="00C32A3C">
      <w:pPr>
        <w:ind w:left="5664"/>
        <w:jc w:val="both"/>
        <w:rPr>
          <w:rFonts w:ascii="Arial" w:hAnsi="Arial" w:cs="Arial"/>
          <w:sz w:val="16"/>
          <w:szCs w:val="16"/>
        </w:rPr>
      </w:pPr>
      <w:r w:rsidRPr="00C32A3C">
        <w:rPr>
          <w:rFonts w:ascii="Arial" w:hAnsi="Arial" w:cs="Arial"/>
          <w:sz w:val="16"/>
          <w:szCs w:val="16"/>
        </w:rPr>
        <w:t xml:space="preserve">Приложение к протоколу  публичных слушаний </w:t>
      </w:r>
      <w:proofErr w:type="gramStart"/>
      <w:r w:rsidRPr="00C32A3C">
        <w:rPr>
          <w:rFonts w:ascii="Arial" w:hAnsi="Arial" w:cs="Arial"/>
          <w:sz w:val="16"/>
          <w:szCs w:val="16"/>
        </w:rPr>
        <w:t>от</w:t>
      </w:r>
      <w:proofErr w:type="gramEnd"/>
      <w:r w:rsidRPr="00C32A3C">
        <w:rPr>
          <w:rFonts w:ascii="Arial" w:hAnsi="Arial" w:cs="Arial"/>
          <w:sz w:val="16"/>
          <w:szCs w:val="16"/>
        </w:rPr>
        <w:t xml:space="preserve"> </w:t>
      </w:r>
    </w:p>
    <w:p w:rsidR="00C32A3C" w:rsidRPr="00C32A3C" w:rsidRDefault="00C32A3C" w:rsidP="00C32A3C">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35"/>
        <w:gridCol w:w="2036"/>
        <w:gridCol w:w="3089"/>
      </w:tblGrid>
      <w:tr w:rsidR="00C32A3C" w:rsidRPr="00C32A3C" w:rsidTr="00C32A3C">
        <w:tc>
          <w:tcPr>
            <w:tcW w:w="594" w:type="dxa"/>
          </w:tcPr>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w:t>
            </w:r>
            <w:proofErr w:type="gramStart"/>
            <w:r w:rsidRPr="00C32A3C">
              <w:rPr>
                <w:rFonts w:ascii="Arial" w:hAnsi="Arial" w:cs="Arial"/>
                <w:sz w:val="16"/>
                <w:szCs w:val="16"/>
              </w:rPr>
              <w:t>п</w:t>
            </w:r>
            <w:proofErr w:type="gramEnd"/>
            <w:r w:rsidRPr="00C32A3C">
              <w:rPr>
                <w:rFonts w:ascii="Arial" w:hAnsi="Arial" w:cs="Arial"/>
                <w:sz w:val="16"/>
                <w:szCs w:val="16"/>
              </w:rPr>
              <w:t>/п</w:t>
            </w:r>
          </w:p>
        </w:tc>
        <w:tc>
          <w:tcPr>
            <w:tcW w:w="4135" w:type="dxa"/>
          </w:tcPr>
          <w:p w:rsidR="00C32A3C" w:rsidRPr="00C32A3C" w:rsidRDefault="00C32A3C" w:rsidP="00C32A3C">
            <w:pPr>
              <w:ind w:firstLine="708"/>
              <w:jc w:val="center"/>
              <w:rPr>
                <w:rFonts w:ascii="Arial" w:hAnsi="Arial" w:cs="Arial"/>
                <w:sz w:val="16"/>
                <w:szCs w:val="16"/>
              </w:rPr>
            </w:pPr>
            <w:r w:rsidRPr="00C32A3C">
              <w:rPr>
                <w:rFonts w:ascii="Arial" w:hAnsi="Arial" w:cs="Arial"/>
                <w:sz w:val="16"/>
                <w:szCs w:val="16"/>
              </w:rPr>
              <w:t>Ф.И.О. гражданина, наименование организации</w:t>
            </w:r>
          </w:p>
        </w:tc>
        <w:tc>
          <w:tcPr>
            <w:tcW w:w="2036" w:type="dxa"/>
          </w:tcPr>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Дата рождения гражданина, ОГРН (для </w:t>
            </w:r>
            <w:proofErr w:type="spellStart"/>
            <w:r w:rsidRPr="00C32A3C">
              <w:rPr>
                <w:rFonts w:ascii="Arial" w:hAnsi="Arial" w:cs="Arial"/>
                <w:sz w:val="16"/>
                <w:szCs w:val="16"/>
              </w:rPr>
              <w:t>юр</w:t>
            </w:r>
            <w:proofErr w:type="gramStart"/>
            <w:r w:rsidRPr="00C32A3C">
              <w:rPr>
                <w:rFonts w:ascii="Arial" w:hAnsi="Arial" w:cs="Arial"/>
                <w:sz w:val="16"/>
                <w:szCs w:val="16"/>
              </w:rPr>
              <w:t>.л</w:t>
            </w:r>
            <w:proofErr w:type="gramEnd"/>
            <w:r w:rsidRPr="00C32A3C">
              <w:rPr>
                <w:rFonts w:ascii="Arial" w:hAnsi="Arial" w:cs="Arial"/>
                <w:sz w:val="16"/>
                <w:szCs w:val="16"/>
              </w:rPr>
              <w:t>иц</w:t>
            </w:r>
            <w:proofErr w:type="spellEnd"/>
            <w:r w:rsidRPr="00C32A3C">
              <w:rPr>
                <w:rFonts w:ascii="Arial" w:hAnsi="Arial" w:cs="Arial"/>
                <w:sz w:val="16"/>
                <w:szCs w:val="16"/>
              </w:rPr>
              <w:t>)</w:t>
            </w:r>
          </w:p>
          <w:p w:rsidR="00C32A3C" w:rsidRPr="00C32A3C" w:rsidRDefault="00C32A3C" w:rsidP="00C32A3C">
            <w:pPr>
              <w:jc w:val="both"/>
              <w:rPr>
                <w:rFonts w:ascii="Arial" w:hAnsi="Arial" w:cs="Arial"/>
                <w:sz w:val="16"/>
                <w:szCs w:val="16"/>
              </w:rPr>
            </w:pPr>
          </w:p>
        </w:tc>
        <w:tc>
          <w:tcPr>
            <w:tcW w:w="3089" w:type="dxa"/>
          </w:tcPr>
          <w:p w:rsidR="00C32A3C" w:rsidRPr="00C32A3C" w:rsidRDefault="00C32A3C" w:rsidP="00C32A3C">
            <w:pPr>
              <w:jc w:val="both"/>
              <w:rPr>
                <w:rFonts w:ascii="Arial" w:hAnsi="Arial" w:cs="Arial"/>
                <w:sz w:val="16"/>
                <w:szCs w:val="16"/>
              </w:rPr>
            </w:pPr>
            <w:r w:rsidRPr="00C32A3C">
              <w:rPr>
                <w:rFonts w:ascii="Arial" w:hAnsi="Arial" w:cs="Arial"/>
                <w:sz w:val="16"/>
                <w:szCs w:val="16"/>
              </w:rPr>
              <w:t>Адрес места жительства (регистрация для граждан)</w:t>
            </w:r>
          </w:p>
          <w:p w:rsidR="00C32A3C" w:rsidRPr="00C32A3C" w:rsidRDefault="00C32A3C" w:rsidP="00C32A3C">
            <w:pPr>
              <w:jc w:val="both"/>
              <w:rPr>
                <w:rFonts w:ascii="Arial" w:hAnsi="Arial" w:cs="Arial"/>
                <w:sz w:val="16"/>
                <w:szCs w:val="16"/>
              </w:rPr>
            </w:pPr>
            <w:r w:rsidRPr="00C32A3C">
              <w:rPr>
                <w:rFonts w:ascii="Arial" w:hAnsi="Arial" w:cs="Arial"/>
                <w:sz w:val="16"/>
                <w:szCs w:val="16"/>
              </w:rPr>
              <w:t>место нахождения и адрес (для юр. лиц)</w:t>
            </w:r>
          </w:p>
        </w:tc>
      </w:tr>
    </w:tbl>
    <w:p w:rsidR="00C32A3C" w:rsidRPr="00C32A3C" w:rsidRDefault="00C32A3C" w:rsidP="00C32A3C">
      <w:pPr>
        <w:widowControl w:val="0"/>
        <w:autoSpaceDE w:val="0"/>
        <w:autoSpaceDN w:val="0"/>
        <w:adjustRightInd w:val="0"/>
        <w:ind w:right="-23"/>
        <w:rPr>
          <w:rFonts w:ascii="Arial" w:hAnsi="Arial" w:cs="Arial"/>
          <w:sz w:val="16"/>
          <w:szCs w:val="16"/>
        </w:rPr>
      </w:pPr>
    </w:p>
    <w:p w:rsidR="00C32A3C" w:rsidRPr="00C32A3C" w:rsidRDefault="00C32A3C" w:rsidP="00C32A3C">
      <w:pPr>
        <w:jc w:val="both"/>
        <w:rPr>
          <w:rFonts w:ascii="Arial" w:hAnsi="Arial" w:cs="Arial"/>
          <w:sz w:val="16"/>
          <w:szCs w:val="16"/>
        </w:rPr>
      </w:pPr>
      <w:r w:rsidRPr="00C32A3C">
        <w:rPr>
          <w:rFonts w:ascii="Arial" w:hAnsi="Arial" w:cs="Arial"/>
          <w:sz w:val="16"/>
          <w:szCs w:val="16"/>
        </w:rPr>
        <w:t>Председатель комиссии                                                  ______________</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(подпись)</w:t>
      </w:r>
    </w:p>
    <w:p w:rsidR="00C32A3C" w:rsidRPr="00C32A3C" w:rsidRDefault="00C32A3C" w:rsidP="00C32A3C">
      <w:pPr>
        <w:jc w:val="both"/>
        <w:rPr>
          <w:rFonts w:ascii="Arial" w:hAnsi="Arial" w:cs="Arial"/>
          <w:sz w:val="16"/>
          <w:szCs w:val="16"/>
        </w:rPr>
      </w:pPr>
      <w:r w:rsidRPr="00C32A3C">
        <w:rPr>
          <w:rFonts w:ascii="Arial" w:hAnsi="Arial" w:cs="Arial"/>
          <w:sz w:val="16"/>
          <w:szCs w:val="16"/>
        </w:rPr>
        <w:t>Секретарь                                                                        ______________</w:t>
      </w:r>
    </w:p>
    <w:p w:rsidR="00C32A3C" w:rsidRPr="00C32A3C" w:rsidRDefault="00C32A3C" w:rsidP="00C32A3C">
      <w:pPr>
        <w:widowControl w:val="0"/>
        <w:autoSpaceDE w:val="0"/>
        <w:autoSpaceDN w:val="0"/>
        <w:adjustRightInd w:val="0"/>
        <w:ind w:right="-23"/>
        <w:rPr>
          <w:rFonts w:ascii="Arial" w:hAnsi="Arial" w:cs="Arial"/>
          <w:sz w:val="16"/>
          <w:szCs w:val="16"/>
        </w:rPr>
      </w:pPr>
      <w:r w:rsidRPr="00C32A3C">
        <w:rPr>
          <w:rFonts w:ascii="Arial" w:hAnsi="Arial" w:cs="Arial"/>
          <w:sz w:val="16"/>
          <w:szCs w:val="16"/>
        </w:rPr>
        <w:t xml:space="preserve">                                                                           </w:t>
      </w:r>
      <w:r w:rsidR="00402274">
        <w:rPr>
          <w:rFonts w:ascii="Arial" w:hAnsi="Arial" w:cs="Arial"/>
          <w:sz w:val="16"/>
          <w:szCs w:val="16"/>
        </w:rPr>
        <w:t xml:space="preserve">                     (подпись)</w:t>
      </w:r>
    </w:p>
    <w:p w:rsidR="00C32A3C" w:rsidRPr="00C32A3C" w:rsidRDefault="00C32A3C" w:rsidP="00C32A3C">
      <w:pPr>
        <w:widowControl w:val="0"/>
        <w:autoSpaceDE w:val="0"/>
        <w:autoSpaceDN w:val="0"/>
        <w:adjustRightInd w:val="0"/>
        <w:ind w:right="-23"/>
        <w:rPr>
          <w:rFonts w:ascii="Arial" w:hAnsi="Arial" w:cs="Arial"/>
          <w:sz w:val="16"/>
          <w:szCs w:val="16"/>
        </w:rPr>
      </w:pPr>
    </w:p>
    <w:p w:rsidR="00C32A3C" w:rsidRPr="00C32A3C" w:rsidRDefault="00C32A3C" w:rsidP="00C32A3C">
      <w:pPr>
        <w:widowControl w:val="0"/>
        <w:autoSpaceDE w:val="0"/>
        <w:autoSpaceDN w:val="0"/>
        <w:adjustRightInd w:val="0"/>
        <w:ind w:right="-23"/>
        <w:rPr>
          <w:rFonts w:ascii="Arial" w:hAnsi="Arial" w:cs="Arial"/>
          <w:sz w:val="16"/>
          <w:szCs w:val="16"/>
        </w:rPr>
      </w:pPr>
      <w:r w:rsidRPr="00C32A3C">
        <w:rPr>
          <w:rFonts w:ascii="Arial" w:hAnsi="Arial" w:cs="Arial"/>
          <w:sz w:val="16"/>
          <w:szCs w:val="16"/>
        </w:rPr>
        <w:t>Глава Новокубанского городского поселения</w:t>
      </w:r>
    </w:p>
    <w:p w:rsidR="00C32A3C" w:rsidRPr="00C32A3C" w:rsidRDefault="00C32A3C" w:rsidP="00C32A3C">
      <w:pPr>
        <w:widowControl w:val="0"/>
        <w:autoSpaceDE w:val="0"/>
        <w:autoSpaceDN w:val="0"/>
        <w:adjustRightInd w:val="0"/>
        <w:ind w:right="-23"/>
        <w:rPr>
          <w:rFonts w:ascii="Arial" w:hAnsi="Arial" w:cs="Arial"/>
          <w:sz w:val="16"/>
          <w:szCs w:val="16"/>
        </w:rPr>
      </w:pPr>
      <w:r w:rsidRPr="00C32A3C">
        <w:rPr>
          <w:rFonts w:ascii="Arial" w:hAnsi="Arial" w:cs="Arial"/>
          <w:sz w:val="16"/>
          <w:szCs w:val="16"/>
        </w:rPr>
        <w:t>Новокубанского района                                                                          Р.Р. Кадыров</w:t>
      </w:r>
    </w:p>
    <w:p w:rsidR="00194EFA" w:rsidRDefault="00194EFA" w:rsidP="003F03F5">
      <w:pPr>
        <w:widowControl w:val="0"/>
        <w:autoSpaceDE w:val="0"/>
        <w:autoSpaceDN w:val="0"/>
        <w:adjustRightInd w:val="0"/>
        <w:ind w:right="-23"/>
        <w:rPr>
          <w:rFonts w:ascii="Arial" w:hAnsi="Arial" w:cs="Arial"/>
          <w:sz w:val="16"/>
          <w:szCs w:val="16"/>
        </w:rPr>
      </w:pPr>
    </w:p>
    <w:p w:rsidR="00C32A3C" w:rsidRPr="00C32A3C" w:rsidRDefault="00C32A3C" w:rsidP="00C32A3C">
      <w:pPr>
        <w:widowControl w:val="0"/>
        <w:autoSpaceDE w:val="0"/>
        <w:autoSpaceDN w:val="0"/>
        <w:adjustRightInd w:val="0"/>
        <w:ind w:left="5103" w:right="-23" w:firstLine="567"/>
        <w:rPr>
          <w:rFonts w:ascii="Arial" w:hAnsi="Arial" w:cs="Arial"/>
          <w:sz w:val="16"/>
          <w:szCs w:val="16"/>
        </w:rPr>
      </w:pPr>
      <w:r w:rsidRPr="00C32A3C">
        <w:rPr>
          <w:rFonts w:ascii="Arial" w:hAnsi="Arial" w:cs="Arial"/>
          <w:sz w:val="16"/>
          <w:szCs w:val="16"/>
        </w:rPr>
        <w:lastRenderedPageBreak/>
        <w:t>ПРИЛОЖЕНИЕ № 3</w:t>
      </w:r>
    </w:p>
    <w:p w:rsidR="00C32A3C" w:rsidRPr="00C32A3C" w:rsidRDefault="00C32A3C" w:rsidP="00C32A3C">
      <w:pPr>
        <w:widowControl w:val="0"/>
        <w:autoSpaceDE w:val="0"/>
        <w:autoSpaceDN w:val="0"/>
        <w:adjustRightInd w:val="0"/>
        <w:ind w:left="5103" w:right="-23" w:firstLine="567"/>
        <w:rPr>
          <w:rFonts w:ascii="Arial" w:hAnsi="Arial" w:cs="Arial"/>
          <w:sz w:val="16"/>
          <w:szCs w:val="16"/>
        </w:rPr>
      </w:pPr>
    </w:p>
    <w:p w:rsidR="00C32A3C" w:rsidRPr="00C32A3C" w:rsidRDefault="00C32A3C" w:rsidP="00C32A3C">
      <w:pPr>
        <w:ind w:left="5103" w:firstLine="567"/>
        <w:rPr>
          <w:rFonts w:ascii="Arial" w:hAnsi="Arial" w:cs="Arial"/>
          <w:bCs/>
          <w:sz w:val="16"/>
          <w:szCs w:val="16"/>
        </w:rPr>
      </w:pPr>
      <w:proofErr w:type="gramStart"/>
      <w:r w:rsidRPr="00C32A3C">
        <w:rPr>
          <w:rFonts w:ascii="Arial" w:hAnsi="Arial" w:cs="Arial"/>
          <w:sz w:val="16"/>
          <w:szCs w:val="16"/>
        </w:rPr>
        <w:t xml:space="preserve">к положению о проведении </w:t>
      </w:r>
      <w:r w:rsidRPr="00C32A3C">
        <w:rPr>
          <w:rFonts w:ascii="Arial" w:hAnsi="Arial" w:cs="Arial"/>
          <w:bCs/>
          <w:sz w:val="16"/>
          <w:szCs w:val="16"/>
        </w:rPr>
        <w:t xml:space="preserve">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End"/>
    </w:p>
    <w:p w:rsidR="00C32A3C" w:rsidRPr="00C32A3C" w:rsidRDefault="00C32A3C" w:rsidP="00C32A3C">
      <w:pPr>
        <w:jc w:val="center"/>
        <w:rPr>
          <w:rFonts w:ascii="Arial" w:hAnsi="Arial" w:cs="Arial"/>
          <w:bCs/>
          <w:sz w:val="16"/>
          <w:szCs w:val="16"/>
        </w:rPr>
      </w:pPr>
    </w:p>
    <w:p w:rsidR="00C32A3C" w:rsidRPr="00C32A3C" w:rsidRDefault="00C32A3C" w:rsidP="00194EFA">
      <w:pPr>
        <w:jc w:val="center"/>
        <w:rPr>
          <w:rFonts w:ascii="Arial" w:hAnsi="Arial" w:cs="Arial"/>
          <w:sz w:val="16"/>
          <w:szCs w:val="16"/>
        </w:rPr>
      </w:pPr>
      <w:r w:rsidRPr="00C32A3C">
        <w:rPr>
          <w:rFonts w:ascii="Arial" w:hAnsi="Arial" w:cs="Arial"/>
          <w:sz w:val="16"/>
          <w:szCs w:val="16"/>
        </w:rPr>
        <w:t>Заключение о результатах публичных слушаниях</w:t>
      </w:r>
    </w:p>
    <w:p w:rsidR="00C32A3C" w:rsidRPr="00C32A3C" w:rsidRDefault="00C32A3C" w:rsidP="00194EFA">
      <w:pPr>
        <w:jc w:val="center"/>
        <w:rPr>
          <w:rFonts w:ascii="Arial" w:hAnsi="Arial" w:cs="Arial"/>
          <w:sz w:val="16"/>
          <w:szCs w:val="16"/>
        </w:rPr>
      </w:pPr>
    </w:p>
    <w:p w:rsidR="00C32A3C" w:rsidRPr="00C32A3C" w:rsidRDefault="00C32A3C" w:rsidP="00194EFA">
      <w:pPr>
        <w:jc w:val="center"/>
        <w:rPr>
          <w:rFonts w:ascii="Arial" w:hAnsi="Arial" w:cs="Arial"/>
          <w:sz w:val="16"/>
          <w:szCs w:val="16"/>
        </w:rPr>
      </w:pPr>
      <w:r w:rsidRPr="00C32A3C">
        <w:rPr>
          <w:rFonts w:ascii="Arial" w:hAnsi="Arial" w:cs="Arial"/>
          <w:sz w:val="16"/>
          <w:szCs w:val="16"/>
        </w:rPr>
        <w:t>дата</w:t>
      </w:r>
      <w:r w:rsidRPr="00C32A3C">
        <w:rPr>
          <w:rFonts w:ascii="Arial" w:hAnsi="Arial" w:cs="Arial"/>
          <w:sz w:val="16"/>
          <w:szCs w:val="16"/>
        </w:rPr>
        <w:tab/>
      </w:r>
      <w:r w:rsidRPr="00C32A3C">
        <w:rPr>
          <w:rFonts w:ascii="Arial" w:hAnsi="Arial" w:cs="Arial"/>
          <w:sz w:val="16"/>
          <w:szCs w:val="16"/>
        </w:rPr>
        <w:tab/>
      </w:r>
      <w:r w:rsidRPr="00C32A3C">
        <w:rPr>
          <w:rFonts w:ascii="Arial" w:hAnsi="Arial" w:cs="Arial"/>
          <w:sz w:val="16"/>
          <w:szCs w:val="16"/>
        </w:rPr>
        <w:tab/>
        <w:t xml:space="preserve">                                                                          г. Новокубанск</w:t>
      </w:r>
    </w:p>
    <w:p w:rsidR="00C32A3C" w:rsidRPr="00C32A3C" w:rsidRDefault="00C32A3C" w:rsidP="00194EFA">
      <w:pPr>
        <w:jc w:val="center"/>
        <w:rPr>
          <w:rFonts w:ascii="Arial" w:hAnsi="Arial" w:cs="Arial"/>
          <w:sz w:val="16"/>
          <w:szCs w:val="16"/>
        </w:rPr>
      </w:pPr>
    </w:p>
    <w:p w:rsidR="00C32A3C" w:rsidRPr="00C32A3C" w:rsidRDefault="00C32A3C" w:rsidP="00194EFA">
      <w:pPr>
        <w:shd w:val="clear" w:color="auto" w:fill="FFFFFF"/>
        <w:spacing w:after="225" w:line="285" w:lineRule="atLeast"/>
        <w:jc w:val="center"/>
        <w:rPr>
          <w:rFonts w:ascii="Arial" w:hAnsi="Arial" w:cs="Arial"/>
          <w:sz w:val="16"/>
          <w:szCs w:val="16"/>
        </w:rPr>
      </w:pPr>
      <w:r w:rsidRPr="00C32A3C">
        <w:rPr>
          <w:rFonts w:ascii="Arial" w:hAnsi="Arial" w:cs="Arial"/>
          <w:sz w:val="16"/>
          <w:szCs w:val="16"/>
        </w:rPr>
        <w:t>Наименование проекта рассмотренного на публичных слушаниях:</w:t>
      </w:r>
    </w:p>
    <w:p w:rsidR="00C32A3C" w:rsidRPr="00C32A3C" w:rsidRDefault="00C32A3C" w:rsidP="00402274">
      <w:pPr>
        <w:shd w:val="clear" w:color="auto" w:fill="FFFFFF"/>
        <w:spacing w:line="285" w:lineRule="atLeast"/>
        <w:jc w:val="center"/>
        <w:rPr>
          <w:rFonts w:ascii="Arial" w:hAnsi="Arial" w:cs="Arial"/>
          <w:sz w:val="16"/>
          <w:szCs w:val="16"/>
        </w:rPr>
      </w:pPr>
      <w:r w:rsidRPr="00C32A3C">
        <w:rPr>
          <w:rFonts w:ascii="Arial" w:hAnsi="Arial" w:cs="Arial"/>
          <w:sz w:val="16"/>
          <w:szCs w:val="16"/>
        </w:rPr>
        <w:t>Сведения о количестве</w:t>
      </w:r>
      <w:r w:rsidR="00402274">
        <w:rPr>
          <w:rFonts w:ascii="Arial" w:hAnsi="Arial" w:cs="Arial"/>
          <w:sz w:val="16"/>
          <w:szCs w:val="16"/>
        </w:rPr>
        <w:t xml:space="preserve"> участников публичных слушаний:</w:t>
      </w:r>
    </w:p>
    <w:p w:rsidR="00C32A3C" w:rsidRPr="00C32A3C" w:rsidRDefault="00C32A3C" w:rsidP="00C32A3C">
      <w:pPr>
        <w:shd w:val="clear" w:color="auto" w:fill="FFFFFF"/>
        <w:spacing w:after="225" w:line="285" w:lineRule="atLeast"/>
        <w:jc w:val="both"/>
        <w:rPr>
          <w:rFonts w:ascii="Arial" w:hAnsi="Arial" w:cs="Arial"/>
          <w:sz w:val="16"/>
          <w:szCs w:val="16"/>
        </w:rPr>
      </w:pPr>
      <w:r w:rsidRPr="00C32A3C">
        <w:rPr>
          <w:rFonts w:ascii="Arial" w:hAnsi="Arial" w:cs="Arial"/>
          <w:sz w:val="16"/>
          <w:szCs w:val="16"/>
        </w:rPr>
        <w:t>Протокол проведения публичных слушаний:</w:t>
      </w:r>
    </w:p>
    <w:tbl>
      <w:tblPr>
        <w:tblpPr w:leftFromText="180" w:rightFromText="180" w:vertAnchor="text" w:horzAnchor="margin" w:tblpY="4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961"/>
        <w:gridCol w:w="2629"/>
        <w:gridCol w:w="2498"/>
        <w:gridCol w:w="2181"/>
      </w:tblGrid>
      <w:tr w:rsidR="00C50564" w:rsidRPr="00C32A3C" w:rsidTr="00C50564">
        <w:trPr>
          <w:trHeight w:val="2546"/>
        </w:trPr>
        <w:tc>
          <w:tcPr>
            <w:tcW w:w="654" w:type="dxa"/>
            <w:vAlign w:val="center"/>
          </w:tcPr>
          <w:p w:rsidR="00C50564" w:rsidRPr="00C32A3C" w:rsidRDefault="00C50564" w:rsidP="00C50564">
            <w:pPr>
              <w:jc w:val="center"/>
              <w:rPr>
                <w:rFonts w:ascii="Arial" w:hAnsi="Arial" w:cs="Arial"/>
                <w:sz w:val="16"/>
                <w:szCs w:val="16"/>
              </w:rPr>
            </w:pPr>
            <w:r w:rsidRPr="00C32A3C">
              <w:rPr>
                <w:rFonts w:ascii="Arial" w:hAnsi="Arial" w:cs="Arial"/>
                <w:sz w:val="16"/>
                <w:szCs w:val="16"/>
              </w:rPr>
              <w:t xml:space="preserve">№ </w:t>
            </w:r>
            <w:proofErr w:type="gramStart"/>
            <w:r w:rsidRPr="00C32A3C">
              <w:rPr>
                <w:rFonts w:ascii="Arial" w:hAnsi="Arial" w:cs="Arial"/>
                <w:sz w:val="16"/>
                <w:szCs w:val="16"/>
              </w:rPr>
              <w:t>п</w:t>
            </w:r>
            <w:proofErr w:type="gramEnd"/>
            <w:r w:rsidRPr="00C32A3C">
              <w:rPr>
                <w:rFonts w:ascii="Arial" w:hAnsi="Arial" w:cs="Arial"/>
                <w:sz w:val="16"/>
                <w:szCs w:val="16"/>
              </w:rPr>
              <w:t>/п</w:t>
            </w:r>
          </w:p>
        </w:tc>
        <w:tc>
          <w:tcPr>
            <w:tcW w:w="1961" w:type="dxa"/>
            <w:vAlign w:val="center"/>
          </w:tcPr>
          <w:p w:rsidR="00C50564" w:rsidRPr="00C32A3C" w:rsidRDefault="00C50564" w:rsidP="00C50564">
            <w:pPr>
              <w:jc w:val="center"/>
              <w:rPr>
                <w:rFonts w:ascii="Arial" w:hAnsi="Arial" w:cs="Arial"/>
                <w:sz w:val="16"/>
                <w:szCs w:val="16"/>
              </w:rPr>
            </w:pPr>
            <w:r w:rsidRPr="00C32A3C">
              <w:rPr>
                <w:rFonts w:ascii="Arial" w:hAnsi="Arial" w:cs="Arial"/>
                <w:sz w:val="16"/>
                <w:szCs w:val="16"/>
              </w:rPr>
              <w:t>Вопросы, вынесенные на обсуждение</w:t>
            </w:r>
          </w:p>
        </w:tc>
        <w:tc>
          <w:tcPr>
            <w:tcW w:w="2629" w:type="dxa"/>
            <w:vAlign w:val="center"/>
          </w:tcPr>
          <w:p w:rsidR="00C50564" w:rsidRPr="00C32A3C" w:rsidRDefault="00C50564" w:rsidP="00C50564">
            <w:pPr>
              <w:jc w:val="center"/>
              <w:rPr>
                <w:rFonts w:ascii="Arial" w:hAnsi="Arial" w:cs="Arial"/>
                <w:sz w:val="16"/>
                <w:szCs w:val="16"/>
              </w:rPr>
            </w:pPr>
            <w:r w:rsidRPr="00C32A3C">
              <w:rPr>
                <w:rFonts w:ascii="Arial" w:hAnsi="Arial" w:cs="Arial"/>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498" w:type="dxa"/>
            <w:vAlign w:val="center"/>
          </w:tcPr>
          <w:p w:rsidR="00C50564" w:rsidRPr="00C32A3C" w:rsidRDefault="00C50564" w:rsidP="00C50564">
            <w:pPr>
              <w:ind w:left="-288"/>
              <w:jc w:val="center"/>
              <w:rPr>
                <w:rFonts w:ascii="Arial" w:hAnsi="Arial" w:cs="Arial"/>
                <w:sz w:val="16"/>
                <w:szCs w:val="16"/>
              </w:rPr>
            </w:pPr>
            <w:r w:rsidRPr="00C32A3C">
              <w:rPr>
                <w:rFonts w:ascii="Arial" w:hAnsi="Arial" w:cs="Arial"/>
                <w:sz w:val="16"/>
                <w:szCs w:val="16"/>
              </w:rPr>
              <w:t xml:space="preserve">    Предложения и замечания </w:t>
            </w:r>
          </w:p>
          <w:p w:rsidR="00C50564" w:rsidRPr="00C32A3C" w:rsidRDefault="00C50564" w:rsidP="00C50564">
            <w:pPr>
              <w:ind w:left="-288"/>
              <w:jc w:val="center"/>
              <w:rPr>
                <w:rFonts w:ascii="Arial" w:hAnsi="Arial" w:cs="Arial"/>
                <w:sz w:val="16"/>
                <w:szCs w:val="16"/>
              </w:rPr>
            </w:pPr>
            <w:r w:rsidRPr="00C32A3C">
              <w:rPr>
                <w:rFonts w:ascii="Arial" w:hAnsi="Arial" w:cs="Arial"/>
                <w:sz w:val="16"/>
                <w:szCs w:val="16"/>
              </w:rPr>
              <w:t xml:space="preserve">  иных участников публичных слушаний</w:t>
            </w:r>
          </w:p>
        </w:tc>
        <w:tc>
          <w:tcPr>
            <w:tcW w:w="2181" w:type="dxa"/>
            <w:vAlign w:val="center"/>
          </w:tcPr>
          <w:p w:rsidR="00C50564" w:rsidRPr="00C32A3C" w:rsidRDefault="00C50564" w:rsidP="00C50564">
            <w:pPr>
              <w:jc w:val="center"/>
              <w:rPr>
                <w:rFonts w:ascii="Arial" w:hAnsi="Arial" w:cs="Arial"/>
                <w:sz w:val="16"/>
                <w:szCs w:val="16"/>
              </w:rPr>
            </w:pPr>
            <w:r w:rsidRPr="00C32A3C">
              <w:rPr>
                <w:rFonts w:ascii="Arial" w:hAnsi="Arial" w:cs="Arial"/>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bl>
    <w:p w:rsidR="00C32A3C" w:rsidRPr="00C32A3C" w:rsidRDefault="00C32A3C" w:rsidP="00C32A3C">
      <w:pPr>
        <w:widowControl w:val="0"/>
        <w:autoSpaceDE w:val="0"/>
        <w:autoSpaceDN w:val="0"/>
        <w:adjustRightInd w:val="0"/>
        <w:jc w:val="both"/>
        <w:rPr>
          <w:rFonts w:ascii="Arial" w:hAnsi="Arial" w:cs="Arial"/>
          <w:sz w:val="16"/>
          <w:szCs w:val="16"/>
        </w:rPr>
      </w:pPr>
    </w:p>
    <w:p w:rsidR="00C32A3C" w:rsidRPr="00C32A3C" w:rsidRDefault="00C32A3C" w:rsidP="00C32A3C">
      <w:pPr>
        <w:widowControl w:val="0"/>
        <w:autoSpaceDE w:val="0"/>
        <w:autoSpaceDN w:val="0"/>
        <w:adjustRightInd w:val="0"/>
        <w:jc w:val="both"/>
        <w:rPr>
          <w:rFonts w:ascii="Arial" w:hAnsi="Arial" w:cs="Arial"/>
          <w:sz w:val="16"/>
          <w:szCs w:val="16"/>
        </w:rPr>
      </w:pPr>
    </w:p>
    <w:p w:rsidR="00C32A3C" w:rsidRPr="00C32A3C" w:rsidRDefault="00C32A3C" w:rsidP="00C32A3C">
      <w:pPr>
        <w:widowControl w:val="0"/>
        <w:autoSpaceDE w:val="0"/>
        <w:autoSpaceDN w:val="0"/>
        <w:adjustRightInd w:val="0"/>
        <w:jc w:val="both"/>
        <w:rPr>
          <w:rFonts w:ascii="Arial" w:hAnsi="Arial" w:cs="Arial"/>
          <w:sz w:val="16"/>
          <w:szCs w:val="16"/>
        </w:rPr>
      </w:pPr>
      <w:r w:rsidRPr="00C32A3C">
        <w:rPr>
          <w:rFonts w:ascii="Arial" w:hAnsi="Arial" w:cs="Arial"/>
          <w:sz w:val="16"/>
          <w:szCs w:val="16"/>
        </w:rPr>
        <w:t>Выводы по результатам публичных слушаний:</w:t>
      </w:r>
    </w:p>
    <w:p w:rsidR="00C32A3C" w:rsidRPr="00C32A3C" w:rsidRDefault="00C32A3C" w:rsidP="00C32A3C">
      <w:pPr>
        <w:widowControl w:val="0"/>
        <w:autoSpaceDE w:val="0"/>
        <w:autoSpaceDN w:val="0"/>
        <w:adjustRightInd w:val="0"/>
        <w:jc w:val="both"/>
        <w:rPr>
          <w:rFonts w:ascii="Arial" w:hAnsi="Arial" w:cs="Arial"/>
          <w:sz w:val="16"/>
          <w:szCs w:val="16"/>
        </w:rPr>
      </w:pPr>
      <w:r w:rsidRPr="00C32A3C">
        <w:rPr>
          <w:rFonts w:ascii="Arial" w:hAnsi="Arial" w:cs="Arial"/>
          <w:sz w:val="16"/>
          <w:szCs w:val="16"/>
        </w:rPr>
        <w:tab/>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Председатель комиссии                                                                 ____________               </w:t>
      </w:r>
    </w:p>
    <w:p w:rsidR="00C32A3C" w:rsidRPr="00C32A3C" w:rsidRDefault="00C32A3C" w:rsidP="00C32A3C">
      <w:pPr>
        <w:jc w:val="both"/>
        <w:rPr>
          <w:rFonts w:ascii="Arial" w:hAnsi="Arial" w:cs="Arial"/>
          <w:sz w:val="16"/>
          <w:szCs w:val="16"/>
        </w:rPr>
      </w:pPr>
      <w:r w:rsidRPr="00C32A3C">
        <w:rPr>
          <w:rFonts w:ascii="Arial" w:hAnsi="Arial" w:cs="Arial"/>
          <w:sz w:val="16"/>
          <w:szCs w:val="16"/>
        </w:rPr>
        <w:t xml:space="preserve">                                                                                     </w:t>
      </w:r>
      <w:r w:rsidR="00505CCA">
        <w:rPr>
          <w:rFonts w:ascii="Arial" w:hAnsi="Arial" w:cs="Arial"/>
          <w:sz w:val="16"/>
          <w:szCs w:val="16"/>
        </w:rPr>
        <w:t xml:space="preserve">                        подпись</w:t>
      </w:r>
    </w:p>
    <w:p w:rsidR="00C32A3C" w:rsidRPr="00C32A3C" w:rsidRDefault="00C32A3C" w:rsidP="00C32A3C">
      <w:pPr>
        <w:jc w:val="both"/>
        <w:rPr>
          <w:rFonts w:ascii="Arial" w:hAnsi="Arial" w:cs="Arial"/>
          <w:sz w:val="16"/>
          <w:szCs w:val="16"/>
        </w:rPr>
      </w:pPr>
    </w:p>
    <w:p w:rsidR="00C32A3C" w:rsidRPr="00C32A3C" w:rsidRDefault="00C32A3C" w:rsidP="00C32A3C">
      <w:pPr>
        <w:jc w:val="both"/>
        <w:rPr>
          <w:rFonts w:ascii="Arial" w:hAnsi="Arial" w:cs="Arial"/>
          <w:sz w:val="16"/>
          <w:szCs w:val="16"/>
        </w:rPr>
      </w:pPr>
      <w:r w:rsidRPr="00C32A3C">
        <w:rPr>
          <w:rFonts w:ascii="Arial" w:hAnsi="Arial" w:cs="Arial"/>
          <w:sz w:val="16"/>
          <w:szCs w:val="16"/>
        </w:rPr>
        <w:t>Глава Новокубанского городского поселения</w:t>
      </w:r>
    </w:p>
    <w:p w:rsidR="00C32A3C" w:rsidRPr="00C32A3C" w:rsidRDefault="00C32A3C" w:rsidP="00C32A3C">
      <w:pPr>
        <w:jc w:val="both"/>
        <w:rPr>
          <w:rFonts w:ascii="Arial" w:hAnsi="Arial" w:cs="Arial"/>
          <w:sz w:val="16"/>
          <w:szCs w:val="16"/>
        </w:rPr>
      </w:pPr>
      <w:r w:rsidRPr="00C32A3C">
        <w:rPr>
          <w:rFonts w:ascii="Arial" w:hAnsi="Arial" w:cs="Arial"/>
          <w:sz w:val="16"/>
          <w:szCs w:val="16"/>
        </w:rPr>
        <w:t>Новокубанского района                                                                  Р.Р. Кадыров</w:t>
      </w:r>
    </w:p>
    <w:p w:rsidR="00C32A3C" w:rsidRPr="00C32A3C" w:rsidRDefault="00C32A3C" w:rsidP="00C32A3C">
      <w:pPr>
        <w:jc w:val="center"/>
        <w:rPr>
          <w:rFonts w:ascii="Arial" w:hAnsi="Arial" w:cs="Arial"/>
          <w:sz w:val="16"/>
          <w:szCs w:val="16"/>
        </w:rPr>
      </w:pPr>
    </w:p>
    <w:p w:rsidR="00DA002E" w:rsidRPr="00DA002E" w:rsidRDefault="00DA002E" w:rsidP="00DA002E">
      <w:pPr>
        <w:rPr>
          <w:rFonts w:ascii="Arial" w:hAnsi="Arial" w:cs="Arial"/>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1C098C" w:rsidRPr="001C098C" w:rsidTr="001A6541">
        <w:tc>
          <w:tcPr>
            <w:tcW w:w="3369" w:type="dxa"/>
            <w:tcBorders>
              <w:left w:val="single" w:sz="4" w:space="0" w:color="FFFFFF"/>
              <w:bottom w:val="single" w:sz="4" w:space="0" w:color="FFFFFF"/>
              <w:right w:val="single" w:sz="4" w:space="0" w:color="FFFFFF"/>
            </w:tcBorders>
          </w:tcPr>
          <w:p w:rsidR="001C098C" w:rsidRPr="001C098C" w:rsidRDefault="001C098C" w:rsidP="001C098C">
            <w:pPr>
              <w:jc w:val="both"/>
              <w:rPr>
                <w:rFonts w:ascii="Arial" w:hAnsi="Arial" w:cs="Arial"/>
                <w:sz w:val="16"/>
                <w:szCs w:val="16"/>
              </w:rPr>
            </w:pPr>
          </w:p>
          <w:p w:rsidR="001C098C" w:rsidRPr="001C098C" w:rsidRDefault="001C098C" w:rsidP="001C098C">
            <w:pPr>
              <w:jc w:val="both"/>
              <w:rPr>
                <w:rFonts w:ascii="Arial" w:hAnsi="Arial" w:cs="Arial"/>
                <w:sz w:val="16"/>
                <w:szCs w:val="16"/>
              </w:rPr>
            </w:pPr>
            <w:r w:rsidRPr="001C098C">
              <w:rPr>
                <w:rFonts w:ascii="Arial" w:hAnsi="Arial" w:cs="Arial"/>
                <w:sz w:val="16"/>
                <w:szCs w:val="16"/>
              </w:rPr>
              <w:t xml:space="preserve">Информационный бюллетень </w:t>
            </w:r>
          </w:p>
          <w:p w:rsidR="001C098C" w:rsidRPr="001C098C" w:rsidRDefault="001C098C" w:rsidP="001C098C">
            <w:pPr>
              <w:jc w:val="both"/>
              <w:rPr>
                <w:rFonts w:ascii="Arial" w:hAnsi="Arial" w:cs="Arial"/>
                <w:sz w:val="16"/>
                <w:szCs w:val="16"/>
              </w:rPr>
            </w:pPr>
            <w:r w:rsidRPr="001C098C">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098C" w:rsidRPr="001C098C" w:rsidRDefault="001C098C" w:rsidP="001C098C">
            <w:pPr>
              <w:jc w:val="both"/>
              <w:rPr>
                <w:rFonts w:ascii="Arial" w:hAnsi="Arial" w:cs="Arial"/>
                <w:sz w:val="16"/>
                <w:szCs w:val="16"/>
              </w:rPr>
            </w:pPr>
          </w:p>
          <w:p w:rsidR="001C098C" w:rsidRPr="001C098C" w:rsidRDefault="001C098C" w:rsidP="001C098C">
            <w:pPr>
              <w:jc w:val="both"/>
              <w:rPr>
                <w:rFonts w:ascii="Arial" w:hAnsi="Arial" w:cs="Arial"/>
                <w:sz w:val="16"/>
                <w:szCs w:val="16"/>
              </w:rPr>
            </w:pPr>
            <w:r w:rsidRPr="001C098C">
              <w:rPr>
                <w:rFonts w:ascii="Arial" w:hAnsi="Arial" w:cs="Arial"/>
                <w:sz w:val="16"/>
                <w:szCs w:val="16"/>
              </w:rPr>
              <w:t>Адрес редакции-издателя:</w:t>
            </w:r>
          </w:p>
          <w:p w:rsidR="001C098C" w:rsidRPr="001C098C" w:rsidRDefault="001C098C" w:rsidP="001C098C">
            <w:pPr>
              <w:jc w:val="both"/>
              <w:rPr>
                <w:rFonts w:ascii="Arial" w:hAnsi="Arial" w:cs="Arial"/>
                <w:sz w:val="16"/>
                <w:szCs w:val="16"/>
              </w:rPr>
            </w:pPr>
            <w:r w:rsidRPr="001C098C">
              <w:rPr>
                <w:rFonts w:ascii="Arial" w:hAnsi="Arial" w:cs="Arial"/>
                <w:sz w:val="16"/>
                <w:szCs w:val="16"/>
              </w:rPr>
              <w:t xml:space="preserve">352235, Краснодарский край, Новокубанский район, г. Новокубанск, ул. </w:t>
            </w:r>
            <w:proofErr w:type="gramStart"/>
            <w:r w:rsidRPr="001C098C">
              <w:rPr>
                <w:rFonts w:ascii="Arial" w:hAnsi="Arial" w:cs="Arial"/>
                <w:sz w:val="16"/>
                <w:szCs w:val="16"/>
              </w:rPr>
              <w:t>Первомайская</w:t>
            </w:r>
            <w:proofErr w:type="gramEnd"/>
            <w:r w:rsidRPr="001C098C">
              <w:rPr>
                <w:rFonts w:ascii="Arial" w:hAnsi="Arial" w:cs="Arial"/>
                <w:sz w:val="16"/>
                <w:szCs w:val="16"/>
              </w:rPr>
              <w:t>, 128.</w:t>
            </w:r>
          </w:p>
          <w:p w:rsidR="001C098C" w:rsidRPr="001C098C" w:rsidRDefault="001C098C" w:rsidP="001C098C">
            <w:pPr>
              <w:jc w:val="both"/>
              <w:rPr>
                <w:rFonts w:ascii="Arial" w:hAnsi="Arial" w:cs="Arial"/>
                <w:sz w:val="16"/>
                <w:szCs w:val="16"/>
              </w:rPr>
            </w:pPr>
            <w:r w:rsidRPr="001C098C">
              <w:rPr>
                <w:rFonts w:ascii="Arial" w:hAnsi="Arial" w:cs="Arial"/>
                <w:sz w:val="16"/>
                <w:szCs w:val="16"/>
              </w:rPr>
              <w:t>Главный редактор  А. В. Кузьмин</w:t>
            </w:r>
          </w:p>
        </w:tc>
        <w:tc>
          <w:tcPr>
            <w:tcW w:w="3685" w:type="dxa"/>
            <w:tcBorders>
              <w:left w:val="single" w:sz="4" w:space="0" w:color="FFFFFF"/>
              <w:bottom w:val="single" w:sz="4" w:space="0" w:color="FFFFFF"/>
              <w:right w:val="single" w:sz="4" w:space="0" w:color="FFFFFF"/>
            </w:tcBorders>
          </w:tcPr>
          <w:p w:rsidR="001C098C" w:rsidRPr="001C098C" w:rsidRDefault="001C098C" w:rsidP="001C098C">
            <w:pPr>
              <w:jc w:val="both"/>
              <w:rPr>
                <w:rFonts w:ascii="Arial" w:hAnsi="Arial" w:cs="Arial"/>
                <w:sz w:val="16"/>
                <w:szCs w:val="16"/>
              </w:rPr>
            </w:pPr>
          </w:p>
          <w:p w:rsidR="001C098C" w:rsidRPr="001C098C" w:rsidRDefault="001C098C" w:rsidP="001C098C">
            <w:pPr>
              <w:jc w:val="both"/>
              <w:rPr>
                <w:rFonts w:ascii="Arial" w:hAnsi="Arial" w:cs="Arial"/>
                <w:sz w:val="16"/>
                <w:szCs w:val="16"/>
              </w:rPr>
            </w:pPr>
            <w:r w:rsidRPr="001C098C">
              <w:rPr>
                <w:rFonts w:ascii="Arial" w:hAnsi="Arial" w:cs="Arial"/>
                <w:sz w:val="16"/>
                <w:szCs w:val="16"/>
              </w:rPr>
              <w:t xml:space="preserve">Номер подписан к печати </w:t>
            </w:r>
            <w:r>
              <w:rPr>
                <w:rFonts w:ascii="Arial" w:hAnsi="Arial" w:cs="Arial"/>
                <w:sz w:val="16"/>
                <w:szCs w:val="16"/>
              </w:rPr>
              <w:t>26.</w:t>
            </w:r>
            <w:r w:rsidRPr="001C098C">
              <w:rPr>
                <w:rFonts w:ascii="Arial" w:hAnsi="Arial" w:cs="Arial"/>
                <w:sz w:val="16"/>
                <w:szCs w:val="16"/>
              </w:rPr>
              <w:t>11.2018 г в 10-00</w:t>
            </w:r>
          </w:p>
          <w:p w:rsidR="001C098C" w:rsidRPr="001C098C" w:rsidRDefault="001C098C" w:rsidP="001C098C">
            <w:pPr>
              <w:jc w:val="both"/>
              <w:rPr>
                <w:rFonts w:ascii="Arial" w:hAnsi="Arial" w:cs="Arial"/>
                <w:sz w:val="16"/>
                <w:szCs w:val="16"/>
              </w:rPr>
            </w:pPr>
            <w:r w:rsidRPr="001C098C">
              <w:rPr>
                <w:rFonts w:ascii="Arial" w:hAnsi="Arial" w:cs="Arial"/>
                <w:sz w:val="16"/>
                <w:szCs w:val="16"/>
              </w:rPr>
              <w:t>Тираж 30 экземпляров</w:t>
            </w:r>
          </w:p>
          <w:p w:rsidR="001C098C" w:rsidRPr="001C098C" w:rsidRDefault="001C098C" w:rsidP="001C098C">
            <w:pPr>
              <w:jc w:val="both"/>
              <w:rPr>
                <w:rFonts w:ascii="Arial" w:hAnsi="Arial" w:cs="Arial"/>
                <w:sz w:val="16"/>
                <w:szCs w:val="16"/>
              </w:rPr>
            </w:pPr>
            <w:r w:rsidRPr="001C098C">
              <w:rPr>
                <w:rFonts w:ascii="Arial" w:hAnsi="Arial" w:cs="Arial"/>
                <w:sz w:val="16"/>
                <w:szCs w:val="16"/>
              </w:rPr>
              <w:t xml:space="preserve">Дата выхода бюллетеня </w:t>
            </w:r>
            <w:r>
              <w:rPr>
                <w:rFonts w:ascii="Arial" w:hAnsi="Arial" w:cs="Arial"/>
                <w:sz w:val="16"/>
                <w:szCs w:val="16"/>
              </w:rPr>
              <w:t>26.</w:t>
            </w:r>
            <w:r w:rsidRPr="001C098C">
              <w:rPr>
                <w:rFonts w:ascii="Arial" w:hAnsi="Arial" w:cs="Arial"/>
                <w:sz w:val="16"/>
                <w:szCs w:val="16"/>
              </w:rPr>
              <w:t>11.2018г</w:t>
            </w:r>
          </w:p>
          <w:p w:rsidR="001C098C" w:rsidRPr="001C098C" w:rsidRDefault="001C098C" w:rsidP="001C098C">
            <w:pPr>
              <w:jc w:val="both"/>
              <w:rPr>
                <w:rFonts w:ascii="Arial" w:hAnsi="Arial" w:cs="Arial"/>
                <w:sz w:val="16"/>
                <w:szCs w:val="16"/>
              </w:rPr>
            </w:pPr>
            <w:r w:rsidRPr="001C098C">
              <w:rPr>
                <w:rFonts w:ascii="Arial" w:hAnsi="Arial" w:cs="Arial"/>
                <w:sz w:val="16"/>
                <w:szCs w:val="16"/>
              </w:rPr>
              <w:t>Распространяется бесплатно</w:t>
            </w:r>
          </w:p>
        </w:tc>
      </w:tr>
    </w:tbl>
    <w:p w:rsidR="00F96EB3" w:rsidRPr="00C32A3C" w:rsidRDefault="00F96EB3">
      <w:pPr>
        <w:rPr>
          <w:rFonts w:ascii="Arial" w:hAnsi="Arial" w:cs="Arial"/>
          <w:sz w:val="16"/>
          <w:szCs w:val="16"/>
        </w:rPr>
      </w:pPr>
    </w:p>
    <w:sectPr w:rsidR="00F96EB3" w:rsidRPr="00C32A3C" w:rsidSect="005C0AE2">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NewRomanPSMT">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21F54"/>
    <w:multiLevelType w:val="hybridMultilevel"/>
    <w:tmpl w:val="EF9E05D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3B3070"/>
    <w:multiLevelType w:val="hybridMultilevel"/>
    <w:tmpl w:val="EF9E05D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EB"/>
    <w:rsid w:val="000015E0"/>
    <w:rsid w:val="00005AC7"/>
    <w:rsid w:val="0000625C"/>
    <w:rsid w:val="00033497"/>
    <w:rsid w:val="0003490A"/>
    <w:rsid w:val="000413FD"/>
    <w:rsid w:val="00042F5B"/>
    <w:rsid w:val="00051DDF"/>
    <w:rsid w:val="00061437"/>
    <w:rsid w:val="000656C8"/>
    <w:rsid w:val="00076EC9"/>
    <w:rsid w:val="000813C0"/>
    <w:rsid w:val="00092DC4"/>
    <w:rsid w:val="000E7A8E"/>
    <w:rsid w:val="000F5C84"/>
    <w:rsid w:val="001102D1"/>
    <w:rsid w:val="001408A8"/>
    <w:rsid w:val="00151408"/>
    <w:rsid w:val="00173330"/>
    <w:rsid w:val="001808D4"/>
    <w:rsid w:val="00182F33"/>
    <w:rsid w:val="001840F1"/>
    <w:rsid w:val="00184119"/>
    <w:rsid w:val="00190C26"/>
    <w:rsid w:val="00194EFA"/>
    <w:rsid w:val="001A1C5A"/>
    <w:rsid w:val="001A6541"/>
    <w:rsid w:val="001B40DE"/>
    <w:rsid w:val="001C098C"/>
    <w:rsid w:val="001D68CE"/>
    <w:rsid w:val="001E1A19"/>
    <w:rsid w:val="001E6067"/>
    <w:rsid w:val="001F4E25"/>
    <w:rsid w:val="00204C58"/>
    <w:rsid w:val="002626EB"/>
    <w:rsid w:val="00263CC0"/>
    <w:rsid w:val="002C02FF"/>
    <w:rsid w:val="002C7AE0"/>
    <w:rsid w:val="002D1C97"/>
    <w:rsid w:val="002D4FF4"/>
    <w:rsid w:val="002F2547"/>
    <w:rsid w:val="00330DE5"/>
    <w:rsid w:val="00335BD3"/>
    <w:rsid w:val="003557DD"/>
    <w:rsid w:val="00355C65"/>
    <w:rsid w:val="00364934"/>
    <w:rsid w:val="003C1467"/>
    <w:rsid w:val="003C5030"/>
    <w:rsid w:val="003C6AFA"/>
    <w:rsid w:val="003D65A4"/>
    <w:rsid w:val="003F03F5"/>
    <w:rsid w:val="003F1E67"/>
    <w:rsid w:val="003F5755"/>
    <w:rsid w:val="00401756"/>
    <w:rsid w:val="00402274"/>
    <w:rsid w:val="00411C78"/>
    <w:rsid w:val="00441CDE"/>
    <w:rsid w:val="00445C21"/>
    <w:rsid w:val="004564F2"/>
    <w:rsid w:val="0048585F"/>
    <w:rsid w:val="004D02E9"/>
    <w:rsid w:val="00501A0F"/>
    <w:rsid w:val="00505CCA"/>
    <w:rsid w:val="00527B3D"/>
    <w:rsid w:val="00555935"/>
    <w:rsid w:val="00565B2D"/>
    <w:rsid w:val="00597831"/>
    <w:rsid w:val="005B3576"/>
    <w:rsid w:val="005C0AE2"/>
    <w:rsid w:val="005C1334"/>
    <w:rsid w:val="005C2536"/>
    <w:rsid w:val="005D6452"/>
    <w:rsid w:val="00623417"/>
    <w:rsid w:val="00626616"/>
    <w:rsid w:val="00633164"/>
    <w:rsid w:val="00640DFC"/>
    <w:rsid w:val="00661C25"/>
    <w:rsid w:val="00662165"/>
    <w:rsid w:val="0069046A"/>
    <w:rsid w:val="006B3B4B"/>
    <w:rsid w:val="006D2377"/>
    <w:rsid w:val="006D255F"/>
    <w:rsid w:val="006E0E5A"/>
    <w:rsid w:val="00737CE5"/>
    <w:rsid w:val="007701DB"/>
    <w:rsid w:val="00774BE9"/>
    <w:rsid w:val="007D1CBC"/>
    <w:rsid w:val="007D41BB"/>
    <w:rsid w:val="0080468A"/>
    <w:rsid w:val="00804D01"/>
    <w:rsid w:val="0081018E"/>
    <w:rsid w:val="0084111C"/>
    <w:rsid w:val="0084464A"/>
    <w:rsid w:val="0084618A"/>
    <w:rsid w:val="00855084"/>
    <w:rsid w:val="0085548C"/>
    <w:rsid w:val="00856486"/>
    <w:rsid w:val="008617F8"/>
    <w:rsid w:val="00873698"/>
    <w:rsid w:val="008A37BD"/>
    <w:rsid w:val="008F6978"/>
    <w:rsid w:val="00903E84"/>
    <w:rsid w:val="0091004B"/>
    <w:rsid w:val="009107B7"/>
    <w:rsid w:val="009147BB"/>
    <w:rsid w:val="009252C7"/>
    <w:rsid w:val="00933296"/>
    <w:rsid w:val="00936F09"/>
    <w:rsid w:val="00955CF6"/>
    <w:rsid w:val="00986E36"/>
    <w:rsid w:val="009969C4"/>
    <w:rsid w:val="00996BA2"/>
    <w:rsid w:val="009A01C4"/>
    <w:rsid w:val="009C3D5B"/>
    <w:rsid w:val="009C6145"/>
    <w:rsid w:val="009D471D"/>
    <w:rsid w:val="009D4A99"/>
    <w:rsid w:val="009F4207"/>
    <w:rsid w:val="00A10D68"/>
    <w:rsid w:val="00A37333"/>
    <w:rsid w:val="00A607C4"/>
    <w:rsid w:val="00A70528"/>
    <w:rsid w:val="00A710AA"/>
    <w:rsid w:val="00A82A1B"/>
    <w:rsid w:val="00A92EE2"/>
    <w:rsid w:val="00AC40C6"/>
    <w:rsid w:val="00AC4679"/>
    <w:rsid w:val="00AD25E9"/>
    <w:rsid w:val="00B2064C"/>
    <w:rsid w:val="00B26132"/>
    <w:rsid w:val="00B45003"/>
    <w:rsid w:val="00B711C3"/>
    <w:rsid w:val="00B80292"/>
    <w:rsid w:val="00BD5286"/>
    <w:rsid w:val="00BE7870"/>
    <w:rsid w:val="00BF47D5"/>
    <w:rsid w:val="00C0514B"/>
    <w:rsid w:val="00C20C21"/>
    <w:rsid w:val="00C25233"/>
    <w:rsid w:val="00C2710E"/>
    <w:rsid w:val="00C32A3C"/>
    <w:rsid w:val="00C44558"/>
    <w:rsid w:val="00C50564"/>
    <w:rsid w:val="00C50809"/>
    <w:rsid w:val="00C53120"/>
    <w:rsid w:val="00C73FEA"/>
    <w:rsid w:val="00C967FC"/>
    <w:rsid w:val="00C96ADC"/>
    <w:rsid w:val="00CB71F6"/>
    <w:rsid w:val="00CE578D"/>
    <w:rsid w:val="00CF633A"/>
    <w:rsid w:val="00D41BBF"/>
    <w:rsid w:val="00D4338A"/>
    <w:rsid w:val="00D551A4"/>
    <w:rsid w:val="00D67BD1"/>
    <w:rsid w:val="00DA002E"/>
    <w:rsid w:val="00DA4C65"/>
    <w:rsid w:val="00DD1E89"/>
    <w:rsid w:val="00DD3E93"/>
    <w:rsid w:val="00E310D2"/>
    <w:rsid w:val="00E32BE6"/>
    <w:rsid w:val="00E43636"/>
    <w:rsid w:val="00E6546D"/>
    <w:rsid w:val="00E715B3"/>
    <w:rsid w:val="00E853B4"/>
    <w:rsid w:val="00EC2752"/>
    <w:rsid w:val="00F60FC7"/>
    <w:rsid w:val="00F75AA6"/>
    <w:rsid w:val="00F82D74"/>
    <w:rsid w:val="00F96EB3"/>
    <w:rsid w:val="00F971EB"/>
    <w:rsid w:val="00FA2D28"/>
    <w:rsid w:val="00FA649F"/>
    <w:rsid w:val="00FD513F"/>
    <w:rsid w:val="00FD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E89"/>
    <w:rPr>
      <w:rFonts w:ascii="Tahoma" w:hAnsi="Tahoma" w:cs="Tahoma"/>
      <w:sz w:val="16"/>
      <w:szCs w:val="16"/>
    </w:rPr>
  </w:style>
  <w:style w:type="character" w:customStyle="1" w:styleId="a4">
    <w:name w:val="Текст выноски Знак"/>
    <w:basedOn w:val="a0"/>
    <w:link w:val="a3"/>
    <w:uiPriority w:val="99"/>
    <w:semiHidden/>
    <w:rsid w:val="00DD1E8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8585F"/>
  </w:style>
  <w:style w:type="character" w:styleId="a5">
    <w:name w:val="Hyperlink"/>
    <w:basedOn w:val="a0"/>
    <w:uiPriority w:val="99"/>
    <w:semiHidden/>
    <w:unhideWhenUsed/>
    <w:rsid w:val="0048585F"/>
    <w:rPr>
      <w:color w:val="0000FF"/>
      <w:u w:val="single"/>
    </w:rPr>
  </w:style>
  <w:style w:type="character" w:styleId="a6">
    <w:name w:val="FollowedHyperlink"/>
    <w:basedOn w:val="a0"/>
    <w:uiPriority w:val="99"/>
    <w:semiHidden/>
    <w:unhideWhenUsed/>
    <w:rsid w:val="0048585F"/>
    <w:rPr>
      <w:color w:val="800080"/>
      <w:u w:val="single"/>
    </w:rPr>
  </w:style>
  <w:style w:type="paragraph" w:customStyle="1" w:styleId="xl68">
    <w:name w:val="xl68"/>
    <w:basedOn w:val="a"/>
    <w:rsid w:val="0048585F"/>
    <w:pPr>
      <w:spacing w:before="100" w:beforeAutospacing="1" w:after="100" w:afterAutospacing="1"/>
    </w:pPr>
    <w:rPr>
      <w:sz w:val="28"/>
      <w:szCs w:val="28"/>
    </w:rPr>
  </w:style>
  <w:style w:type="paragraph" w:customStyle="1" w:styleId="xl69">
    <w:name w:val="xl69"/>
    <w:basedOn w:val="a"/>
    <w:rsid w:val="0048585F"/>
    <w:pPr>
      <w:spacing w:before="100" w:beforeAutospacing="1" w:after="100" w:afterAutospacing="1"/>
    </w:pPr>
    <w:rPr>
      <w:b/>
      <w:bCs/>
      <w:sz w:val="28"/>
      <w:szCs w:val="28"/>
    </w:rPr>
  </w:style>
  <w:style w:type="paragraph" w:customStyle="1" w:styleId="xl70">
    <w:name w:val="xl7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48585F"/>
    <w:pPr>
      <w:spacing w:before="100" w:beforeAutospacing="1" w:after="100" w:afterAutospacing="1"/>
    </w:pPr>
    <w:rPr>
      <w:sz w:val="28"/>
      <w:szCs w:val="28"/>
    </w:rPr>
  </w:style>
  <w:style w:type="paragraph" w:customStyle="1" w:styleId="xl72">
    <w:name w:val="xl72"/>
    <w:basedOn w:val="a"/>
    <w:rsid w:val="0048585F"/>
    <w:pPr>
      <w:spacing w:before="100" w:beforeAutospacing="1" w:after="100" w:afterAutospacing="1"/>
    </w:pPr>
    <w:rPr>
      <w:sz w:val="28"/>
      <w:szCs w:val="28"/>
    </w:rPr>
  </w:style>
  <w:style w:type="paragraph" w:customStyle="1" w:styleId="xl73">
    <w:name w:val="xl73"/>
    <w:basedOn w:val="a"/>
    <w:rsid w:val="0048585F"/>
    <w:pPr>
      <w:spacing w:before="100" w:beforeAutospacing="1" w:after="100" w:afterAutospacing="1"/>
    </w:pPr>
    <w:rPr>
      <w:sz w:val="28"/>
      <w:szCs w:val="28"/>
    </w:rPr>
  </w:style>
  <w:style w:type="paragraph" w:customStyle="1" w:styleId="xl74">
    <w:name w:val="xl74"/>
    <w:basedOn w:val="a"/>
    <w:rsid w:val="0048585F"/>
    <w:pPr>
      <w:spacing w:before="100" w:beforeAutospacing="1" w:after="100" w:afterAutospacing="1"/>
      <w:jc w:val="right"/>
    </w:pPr>
    <w:rPr>
      <w:sz w:val="28"/>
      <w:szCs w:val="28"/>
    </w:rPr>
  </w:style>
  <w:style w:type="paragraph" w:customStyle="1" w:styleId="xl75">
    <w:name w:val="xl7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6">
    <w:name w:val="xl7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7">
    <w:name w:val="xl7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8">
    <w:name w:val="xl7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9">
    <w:name w:val="xl79"/>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0">
    <w:name w:val="xl8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1">
    <w:name w:val="xl8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2">
    <w:name w:val="xl8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4">
    <w:name w:val="xl84"/>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5">
    <w:name w:val="xl8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7">
    <w:name w:val="xl8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0">
    <w:name w:val="xl9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1">
    <w:name w:val="xl9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2">
    <w:name w:val="xl9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48585F"/>
    <w:pPr>
      <w:shd w:val="clear" w:color="000000" w:fill="FFFF00"/>
      <w:spacing w:before="100" w:beforeAutospacing="1" w:after="100" w:afterAutospacing="1"/>
    </w:pPr>
    <w:rPr>
      <w:b/>
      <w:bCs/>
      <w:sz w:val="28"/>
      <w:szCs w:val="28"/>
    </w:rPr>
  </w:style>
  <w:style w:type="paragraph" w:customStyle="1" w:styleId="xl94">
    <w:name w:val="xl94"/>
    <w:basedOn w:val="a"/>
    <w:rsid w:val="0048585F"/>
    <w:pPr>
      <w:shd w:val="clear" w:color="000000" w:fill="FFFF00"/>
      <w:spacing w:before="100" w:beforeAutospacing="1" w:after="100" w:afterAutospacing="1"/>
    </w:pPr>
    <w:rPr>
      <w:sz w:val="28"/>
      <w:szCs w:val="28"/>
    </w:rPr>
  </w:style>
  <w:style w:type="paragraph" w:customStyle="1" w:styleId="xl95">
    <w:name w:val="xl95"/>
    <w:basedOn w:val="a"/>
    <w:rsid w:val="0048585F"/>
    <w:pPr>
      <w:spacing w:before="100" w:beforeAutospacing="1" w:after="100" w:afterAutospacing="1"/>
      <w:jc w:val="center"/>
    </w:pPr>
    <w:rPr>
      <w:sz w:val="28"/>
      <w:szCs w:val="28"/>
    </w:rPr>
  </w:style>
  <w:style w:type="paragraph" w:customStyle="1" w:styleId="xl96">
    <w:name w:val="xl9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9">
    <w:name w:val="xl99"/>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0">
    <w:name w:val="xl10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48585F"/>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48585F"/>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48585F"/>
    <w:pPr>
      <w:spacing w:before="100" w:beforeAutospacing="1" w:after="100" w:afterAutospacing="1"/>
    </w:pPr>
    <w:rPr>
      <w:sz w:val="28"/>
      <w:szCs w:val="28"/>
    </w:rPr>
  </w:style>
  <w:style w:type="paragraph" w:customStyle="1" w:styleId="xl105">
    <w:name w:val="xl10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6">
    <w:name w:val="xl106"/>
    <w:basedOn w:val="a"/>
    <w:rsid w:val="0048585F"/>
    <w:pPr>
      <w:spacing w:before="100" w:beforeAutospacing="1" w:after="100" w:afterAutospacing="1"/>
    </w:pPr>
    <w:rPr>
      <w:sz w:val="28"/>
      <w:szCs w:val="28"/>
    </w:rPr>
  </w:style>
  <w:style w:type="paragraph" w:customStyle="1" w:styleId="xl107">
    <w:name w:val="xl10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8">
    <w:name w:val="xl108"/>
    <w:basedOn w:val="a"/>
    <w:rsid w:val="0048585F"/>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48585F"/>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1">
    <w:name w:val="xl11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3">
    <w:name w:val="xl113"/>
    <w:basedOn w:val="a"/>
    <w:rsid w:val="0048585F"/>
    <w:pPr>
      <w:spacing w:before="100" w:beforeAutospacing="1" w:after="100" w:afterAutospacing="1"/>
      <w:jc w:val="center"/>
    </w:pPr>
    <w:rPr>
      <w:b/>
      <w:bCs/>
      <w:sz w:val="28"/>
      <w:szCs w:val="28"/>
    </w:rPr>
  </w:style>
  <w:style w:type="paragraph" w:customStyle="1" w:styleId="xl114">
    <w:name w:val="xl114"/>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5">
    <w:name w:val="xl11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48585F"/>
    <w:pPr>
      <w:spacing w:before="100" w:beforeAutospacing="1" w:after="100" w:afterAutospacing="1"/>
      <w:textAlignment w:val="top"/>
    </w:pPr>
    <w:rPr>
      <w:sz w:val="28"/>
      <w:szCs w:val="28"/>
    </w:rPr>
  </w:style>
  <w:style w:type="paragraph" w:customStyle="1" w:styleId="xl117">
    <w:name w:val="xl117"/>
    <w:basedOn w:val="a"/>
    <w:rsid w:val="0048585F"/>
    <w:pPr>
      <w:spacing w:before="100" w:beforeAutospacing="1" w:after="100" w:afterAutospacing="1"/>
      <w:jc w:val="center"/>
    </w:pPr>
    <w:rPr>
      <w:sz w:val="28"/>
      <w:szCs w:val="28"/>
    </w:rPr>
  </w:style>
  <w:style w:type="paragraph" w:customStyle="1" w:styleId="xl118">
    <w:name w:val="xl118"/>
    <w:basedOn w:val="a"/>
    <w:rsid w:val="0048585F"/>
    <w:pPr>
      <w:spacing w:before="100" w:beforeAutospacing="1" w:after="100" w:afterAutospacing="1"/>
    </w:pPr>
    <w:rPr>
      <w:sz w:val="28"/>
      <w:szCs w:val="28"/>
    </w:rPr>
  </w:style>
  <w:style w:type="paragraph" w:customStyle="1" w:styleId="xl119">
    <w:name w:val="xl119"/>
    <w:basedOn w:val="a"/>
    <w:rsid w:val="0048585F"/>
    <w:pPr>
      <w:spacing w:before="100" w:beforeAutospacing="1" w:after="100" w:afterAutospacing="1"/>
    </w:pPr>
    <w:rPr>
      <w:sz w:val="28"/>
      <w:szCs w:val="28"/>
    </w:rPr>
  </w:style>
  <w:style w:type="paragraph" w:customStyle="1" w:styleId="xl120">
    <w:name w:val="xl120"/>
    <w:basedOn w:val="a"/>
    <w:rsid w:val="0048585F"/>
    <w:pPr>
      <w:spacing w:before="100" w:beforeAutospacing="1" w:after="100" w:afterAutospacing="1"/>
      <w:jc w:val="right"/>
    </w:pPr>
    <w:rPr>
      <w:sz w:val="28"/>
      <w:szCs w:val="28"/>
    </w:rPr>
  </w:style>
  <w:style w:type="paragraph" w:customStyle="1" w:styleId="xl121">
    <w:name w:val="xl121"/>
    <w:basedOn w:val="a"/>
    <w:rsid w:val="0048585F"/>
    <w:pPr>
      <w:spacing w:before="100" w:beforeAutospacing="1" w:after="100" w:afterAutospacing="1"/>
    </w:pPr>
    <w:rPr>
      <w:sz w:val="28"/>
      <w:szCs w:val="28"/>
    </w:rPr>
  </w:style>
  <w:style w:type="paragraph" w:customStyle="1" w:styleId="xl122">
    <w:name w:val="xl12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23">
    <w:name w:val="xl123"/>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4">
    <w:name w:val="xl124"/>
    <w:basedOn w:val="a"/>
    <w:rsid w:val="0048585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48585F"/>
    <w:pPr>
      <w:spacing w:before="100" w:beforeAutospacing="1" w:after="100" w:afterAutospacing="1"/>
      <w:jc w:val="right"/>
    </w:pPr>
    <w:rPr>
      <w:sz w:val="28"/>
      <w:szCs w:val="28"/>
    </w:rPr>
  </w:style>
  <w:style w:type="paragraph" w:customStyle="1" w:styleId="xl126">
    <w:name w:val="xl12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7">
    <w:name w:val="xl12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9">
    <w:name w:val="xl129"/>
    <w:basedOn w:val="a"/>
    <w:rsid w:val="0048585F"/>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0">
    <w:name w:val="xl13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1">
    <w:name w:val="xl131"/>
    <w:basedOn w:val="a"/>
    <w:rsid w:val="0048585F"/>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32">
    <w:name w:val="xl132"/>
    <w:basedOn w:val="a"/>
    <w:rsid w:val="0048585F"/>
    <w:pPr>
      <w:spacing w:before="100" w:beforeAutospacing="1" w:after="100" w:afterAutospacing="1"/>
      <w:jc w:val="center"/>
    </w:pPr>
    <w:rPr>
      <w:sz w:val="28"/>
      <w:szCs w:val="28"/>
    </w:rPr>
  </w:style>
  <w:style w:type="paragraph" w:customStyle="1" w:styleId="xl133">
    <w:name w:val="xl133"/>
    <w:basedOn w:val="a"/>
    <w:rsid w:val="0048585F"/>
    <w:pPr>
      <w:spacing w:before="100" w:beforeAutospacing="1" w:after="100" w:afterAutospacing="1"/>
      <w:jc w:val="center"/>
    </w:pPr>
    <w:rPr>
      <w:b/>
      <w:bCs/>
      <w:sz w:val="28"/>
      <w:szCs w:val="28"/>
    </w:rPr>
  </w:style>
  <w:style w:type="paragraph" w:customStyle="1" w:styleId="xl134">
    <w:name w:val="xl134"/>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C96ADC"/>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6">
    <w:name w:val="xl136"/>
    <w:basedOn w:val="a"/>
    <w:rsid w:val="00C96ADC"/>
    <w:pPr>
      <w:spacing w:before="100" w:beforeAutospacing="1" w:after="100" w:afterAutospacing="1"/>
      <w:jc w:val="center"/>
    </w:pPr>
    <w:rPr>
      <w:sz w:val="28"/>
      <w:szCs w:val="28"/>
    </w:rPr>
  </w:style>
  <w:style w:type="paragraph" w:customStyle="1" w:styleId="xl137">
    <w:name w:val="xl137"/>
    <w:basedOn w:val="a"/>
    <w:rsid w:val="00C96ADC"/>
    <w:pPr>
      <w:spacing w:before="100" w:beforeAutospacing="1" w:after="100" w:afterAutospacing="1"/>
      <w:jc w:val="center"/>
    </w:pPr>
    <w:rPr>
      <w:sz w:val="44"/>
      <w:szCs w:val="44"/>
    </w:rPr>
  </w:style>
  <w:style w:type="paragraph" w:customStyle="1" w:styleId="xl138">
    <w:name w:val="xl138"/>
    <w:basedOn w:val="a"/>
    <w:rsid w:val="00C96ADC"/>
    <w:pPr>
      <w:shd w:val="clear" w:color="000000" w:fill="FFFFFF"/>
      <w:spacing w:before="100" w:beforeAutospacing="1" w:after="100" w:afterAutospacing="1"/>
      <w:jc w:val="center"/>
    </w:pPr>
    <w:rPr>
      <w:sz w:val="44"/>
      <w:szCs w:val="44"/>
    </w:rPr>
  </w:style>
  <w:style w:type="paragraph" w:customStyle="1" w:styleId="xl139">
    <w:name w:val="xl139"/>
    <w:basedOn w:val="a"/>
    <w:rsid w:val="00C96AD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C96AD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41">
    <w:name w:val="xl141"/>
    <w:basedOn w:val="a"/>
    <w:rsid w:val="00C96AD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2">
    <w:name w:val="xl142"/>
    <w:basedOn w:val="a"/>
    <w:rsid w:val="00C96ADC"/>
    <w:pPr>
      <w:spacing w:before="100" w:beforeAutospacing="1" w:after="100" w:afterAutospacing="1"/>
      <w:jc w:val="center"/>
    </w:pPr>
    <w:rPr>
      <w:sz w:val="28"/>
      <w:szCs w:val="28"/>
    </w:rPr>
  </w:style>
  <w:style w:type="paragraph" w:customStyle="1" w:styleId="xl143">
    <w:name w:val="xl143"/>
    <w:basedOn w:val="a"/>
    <w:rsid w:val="00C96AD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4">
    <w:name w:val="xl144"/>
    <w:basedOn w:val="a"/>
    <w:rsid w:val="00C96ADC"/>
    <w:pPr>
      <w:spacing w:before="100" w:beforeAutospacing="1" w:after="100" w:afterAutospacing="1"/>
    </w:pPr>
    <w:rPr>
      <w:b/>
      <w:bCs/>
      <w:sz w:val="28"/>
      <w:szCs w:val="28"/>
    </w:rPr>
  </w:style>
  <w:style w:type="paragraph" w:customStyle="1" w:styleId="xl145">
    <w:name w:val="xl145"/>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6">
    <w:name w:val="xl146"/>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C96ADC"/>
    <w:pPr>
      <w:spacing w:before="100" w:beforeAutospacing="1" w:after="100" w:afterAutospacing="1"/>
      <w:jc w:val="right"/>
    </w:pPr>
    <w:rPr>
      <w:sz w:val="28"/>
      <w:szCs w:val="28"/>
    </w:rPr>
  </w:style>
  <w:style w:type="paragraph" w:customStyle="1" w:styleId="xl148">
    <w:name w:val="xl148"/>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
    <w:rsid w:val="00C96AD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C96ADC"/>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4">
    <w:name w:val="xl154"/>
    <w:basedOn w:val="a"/>
    <w:rsid w:val="00C96ADC"/>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55">
    <w:name w:val="xl155"/>
    <w:basedOn w:val="a"/>
    <w:rsid w:val="00C96AD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C96AD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C96AD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8">
    <w:name w:val="xl158"/>
    <w:basedOn w:val="a"/>
    <w:rsid w:val="00C96AD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C96AD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0">
    <w:name w:val="xl160"/>
    <w:basedOn w:val="a"/>
    <w:rsid w:val="00C96AD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C96ADC"/>
    <w:pPr>
      <w:spacing w:before="100" w:beforeAutospacing="1" w:after="100" w:afterAutospacing="1"/>
      <w:jc w:val="center"/>
    </w:pPr>
    <w:rPr>
      <w:b/>
      <w:bCs/>
      <w:sz w:val="32"/>
      <w:szCs w:val="32"/>
    </w:rPr>
  </w:style>
  <w:style w:type="paragraph" w:customStyle="1" w:styleId="xl162">
    <w:name w:val="xl162"/>
    <w:basedOn w:val="a"/>
    <w:rsid w:val="00C96AD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3">
    <w:name w:val="xl163"/>
    <w:basedOn w:val="a"/>
    <w:rsid w:val="00C96AD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65">
    <w:name w:val="xl65"/>
    <w:basedOn w:val="a"/>
    <w:rsid w:val="00151408"/>
    <w:pPr>
      <w:spacing w:before="100" w:beforeAutospacing="1" w:after="100" w:afterAutospacing="1"/>
    </w:pPr>
    <w:rPr>
      <w:sz w:val="24"/>
      <w:szCs w:val="24"/>
    </w:rPr>
  </w:style>
  <w:style w:type="paragraph" w:customStyle="1" w:styleId="xl66">
    <w:name w:val="xl66"/>
    <w:basedOn w:val="a"/>
    <w:rsid w:val="001514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rsid w:val="00151408"/>
    <w:pPr>
      <w:pBdr>
        <w:top w:val="single" w:sz="8" w:space="0" w:color="auto"/>
        <w:left w:val="single" w:sz="8" w:space="0" w:color="auto"/>
        <w:bottom w:val="single" w:sz="8" w:space="0" w:color="auto"/>
      </w:pBd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E89"/>
    <w:rPr>
      <w:rFonts w:ascii="Tahoma" w:hAnsi="Tahoma" w:cs="Tahoma"/>
      <w:sz w:val="16"/>
      <w:szCs w:val="16"/>
    </w:rPr>
  </w:style>
  <w:style w:type="character" w:customStyle="1" w:styleId="a4">
    <w:name w:val="Текст выноски Знак"/>
    <w:basedOn w:val="a0"/>
    <w:link w:val="a3"/>
    <w:uiPriority w:val="99"/>
    <w:semiHidden/>
    <w:rsid w:val="00DD1E8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8585F"/>
  </w:style>
  <w:style w:type="character" w:styleId="a5">
    <w:name w:val="Hyperlink"/>
    <w:basedOn w:val="a0"/>
    <w:uiPriority w:val="99"/>
    <w:semiHidden/>
    <w:unhideWhenUsed/>
    <w:rsid w:val="0048585F"/>
    <w:rPr>
      <w:color w:val="0000FF"/>
      <w:u w:val="single"/>
    </w:rPr>
  </w:style>
  <w:style w:type="character" w:styleId="a6">
    <w:name w:val="FollowedHyperlink"/>
    <w:basedOn w:val="a0"/>
    <w:uiPriority w:val="99"/>
    <w:semiHidden/>
    <w:unhideWhenUsed/>
    <w:rsid w:val="0048585F"/>
    <w:rPr>
      <w:color w:val="800080"/>
      <w:u w:val="single"/>
    </w:rPr>
  </w:style>
  <w:style w:type="paragraph" w:customStyle="1" w:styleId="xl68">
    <w:name w:val="xl68"/>
    <w:basedOn w:val="a"/>
    <w:rsid w:val="0048585F"/>
    <w:pPr>
      <w:spacing w:before="100" w:beforeAutospacing="1" w:after="100" w:afterAutospacing="1"/>
    </w:pPr>
    <w:rPr>
      <w:sz w:val="28"/>
      <w:szCs w:val="28"/>
    </w:rPr>
  </w:style>
  <w:style w:type="paragraph" w:customStyle="1" w:styleId="xl69">
    <w:name w:val="xl69"/>
    <w:basedOn w:val="a"/>
    <w:rsid w:val="0048585F"/>
    <w:pPr>
      <w:spacing w:before="100" w:beforeAutospacing="1" w:after="100" w:afterAutospacing="1"/>
    </w:pPr>
    <w:rPr>
      <w:b/>
      <w:bCs/>
      <w:sz w:val="28"/>
      <w:szCs w:val="28"/>
    </w:rPr>
  </w:style>
  <w:style w:type="paragraph" w:customStyle="1" w:styleId="xl70">
    <w:name w:val="xl7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48585F"/>
    <w:pPr>
      <w:spacing w:before="100" w:beforeAutospacing="1" w:after="100" w:afterAutospacing="1"/>
    </w:pPr>
    <w:rPr>
      <w:sz w:val="28"/>
      <w:szCs w:val="28"/>
    </w:rPr>
  </w:style>
  <w:style w:type="paragraph" w:customStyle="1" w:styleId="xl72">
    <w:name w:val="xl72"/>
    <w:basedOn w:val="a"/>
    <w:rsid w:val="0048585F"/>
    <w:pPr>
      <w:spacing w:before="100" w:beforeAutospacing="1" w:after="100" w:afterAutospacing="1"/>
    </w:pPr>
    <w:rPr>
      <w:sz w:val="28"/>
      <w:szCs w:val="28"/>
    </w:rPr>
  </w:style>
  <w:style w:type="paragraph" w:customStyle="1" w:styleId="xl73">
    <w:name w:val="xl73"/>
    <w:basedOn w:val="a"/>
    <w:rsid w:val="0048585F"/>
    <w:pPr>
      <w:spacing w:before="100" w:beforeAutospacing="1" w:after="100" w:afterAutospacing="1"/>
    </w:pPr>
    <w:rPr>
      <w:sz w:val="28"/>
      <w:szCs w:val="28"/>
    </w:rPr>
  </w:style>
  <w:style w:type="paragraph" w:customStyle="1" w:styleId="xl74">
    <w:name w:val="xl74"/>
    <w:basedOn w:val="a"/>
    <w:rsid w:val="0048585F"/>
    <w:pPr>
      <w:spacing w:before="100" w:beforeAutospacing="1" w:after="100" w:afterAutospacing="1"/>
      <w:jc w:val="right"/>
    </w:pPr>
    <w:rPr>
      <w:sz w:val="28"/>
      <w:szCs w:val="28"/>
    </w:rPr>
  </w:style>
  <w:style w:type="paragraph" w:customStyle="1" w:styleId="xl75">
    <w:name w:val="xl7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6">
    <w:name w:val="xl7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7">
    <w:name w:val="xl7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8">
    <w:name w:val="xl7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9">
    <w:name w:val="xl79"/>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0">
    <w:name w:val="xl8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1">
    <w:name w:val="xl8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2">
    <w:name w:val="xl8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4">
    <w:name w:val="xl84"/>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5">
    <w:name w:val="xl8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7">
    <w:name w:val="xl8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0">
    <w:name w:val="xl9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1">
    <w:name w:val="xl9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2">
    <w:name w:val="xl9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48585F"/>
    <w:pPr>
      <w:shd w:val="clear" w:color="000000" w:fill="FFFF00"/>
      <w:spacing w:before="100" w:beforeAutospacing="1" w:after="100" w:afterAutospacing="1"/>
    </w:pPr>
    <w:rPr>
      <w:b/>
      <w:bCs/>
      <w:sz w:val="28"/>
      <w:szCs w:val="28"/>
    </w:rPr>
  </w:style>
  <w:style w:type="paragraph" w:customStyle="1" w:styleId="xl94">
    <w:name w:val="xl94"/>
    <w:basedOn w:val="a"/>
    <w:rsid w:val="0048585F"/>
    <w:pPr>
      <w:shd w:val="clear" w:color="000000" w:fill="FFFF00"/>
      <w:spacing w:before="100" w:beforeAutospacing="1" w:after="100" w:afterAutospacing="1"/>
    </w:pPr>
    <w:rPr>
      <w:sz w:val="28"/>
      <w:szCs w:val="28"/>
    </w:rPr>
  </w:style>
  <w:style w:type="paragraph" w:customStyle="1" w:styleId="xl95">
    <w:name w:val="xl95"/>
    <w:basedOn w:val="a"/>
    <w:rsid w:val="0048585F"/>
    <w:pPr>
      <w:spacing w:before="100" w:beforeAutospacing="1" w:after="100" w:afterAutospacing="1"/>
      <w:jc w:val="center"/>
    </w:pPr>
    <w:rPr>
      <w:sz w:val="28"/>
      <w:szCs w:val="28"/>
    </w:rPr>
  </w:style>
  <w:style w:type="paragraph" w:customStyle="1" w:styleId="xl96">
    <w:name w:val="xl9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9">
    <w:name w:val="xl99"/>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0">
    <w:name w:val="xl10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48585F"/>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48585F"/>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48585F"/>
    <w:pPr>
      <w:spacing w:before="100" w:beforeAutospacing="1" w:after="100" w:afterAutospacing="1"/>
    </w:pPr>
    <w:rPr>
      <w:sz w:val="28"/>
      <w:szCs w:val="28"/>
    </w:rPr>
  </w:style>
  <w:style w:type="paragraph" w:customStyle="1" w:styleId="xl105">
    <w:name w:val="xl10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6">
    <w:name w:val="xl106"/>
    <w:basedOn w:val="a"/>
    <w:rsid w:val="0048585F"/>
    <w:pPr>
      <w:spacing w:before="100" w:beforeAutospacing="1" w:after="100" w:afterAutospacing="1"/>
    </w:pPr>
    <w:rPr>
      <w:sz w:val="28"/>
      <w:szCs w:val="28"/>
    </w:rPr>
  </w:style>
  <w:style w:type="paragraph" w:customStyle="1" w:styleId="xl107">
    <w:name w:val="xl10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8">
    <w:name w:val="xl108"/>
    <w:basedOn w:val="a"/>
    <w:rsid w:val="0048585F"/>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48585F"/>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1">
    <w:name w:val="xl111"/>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3">
    <w:name w:val="xl113"/>
    <w:basedOn w:val="a"/>
    <w:rsid w:val="0048585F"/>
    <w:pPr>
      <w:spacing w:before="100" w:beforeAutospacing="1" w:after="100" w:afterAutospacing="1"/>
      <w:jc w:val="center"/>
    </w:pPr>
    <w:rPr>
      <w:b/>
      <w:bCs/>
      <w:sz w:val="28"/>
      <w:szCs w:val="28"/>
    </w:rPr>
  </w:style>
  <w:style w:type="paragraph" w:customStyle="1" w:styleId="xl114">
    <w:name w:val="xl114"/>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5">
    <w:name w:val="xl115"/>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48585F"/>
    <w:pPr>
      <w:spacing w:before="100" w:beforeAutospacing="1" w:after="100" w:afterAutospacing="1"/>
      <w:textAlignment w:val="top"/>
    </w:pPr>
    <w:rPr>
      <w:sz w:val="28"/>
      <w:szCs w:val="28"/>
    </w:rPr>
  </w:style>
  <w:style w:type="paragraph" w:customStyle="1" w:styleId="xl117">
    <w:name w:val="xl117"/>
    <w:basedOn w:val="a"/>
    <w:rsid w:val="0048585F"/>
    <w:pPr>
      <w:spacing w:before="100" w:beforeAutospacing="1" w:after="100" w:afterAutospacing="1"/>
      <w:jc w:val="center"/>
    </w:pPr>
    <w:rPr>
      <w:sz w:val="28"/>
      <w:szCs w:val="28"/>
    </w:rPr>
  </w:style>
  <w:style w:type="paragraph" w:customStyle="1" w:styleId="xl118">
    <w:name w:val="xl118"/>
    <w:basedOn w:val="a"/>
    <w:rsid w:val="0048585F"/>
    <w:pPr>
      <w:spacing w:before="100" w:beforeAutospacing="1" w:after="100" w:afterAutospacing="1"/>
    </w:pPr>
    <w:rPr>
      <w:sz w:val="28"/>
      <w:szCs w:val="28"/>
    </w:rPr>
  </w:style>
  <w:style w:type="paragraph" w:customStyle="1" w:styleId="xl119">
    <w:name w:val="xl119"/>
    <w:basedOn w:val="a"/>
    <w:rsid w:val="0048585F"/>
    <w:pPr>
      <w:spacing w:before="100" w:beforeAutospacing="1" w:after="100" w:afterAutospacing="1"/>
    </w:pPr>
    <w:rPr>
      <w:sz w:val="28"/>
      <w:szCs w:val="28"/>
    </w:rPr>
  </w:style>
  <w:style w:type="paragraph" w:customStyle="1" w:styleId="xl120">
    <w:name w:val="xl120"/>
    <w:basedOn w:val="a"/>
    <w:rsid w:val="0048585F"/>
    <w:pPr>
      <w:spacing w:before="100" w:beforeAutospacing="1" w:after="100" w:afterAutospacing="1"/>
      <w:jc w:val="right"/>
    </w:pPr>
    <w:rPr>
      <w:sz w:val="28"/>
      <w:szCs w:val="28"/>
    </w:rPr>
  </w:style>
  <w:style w:type="paragraph" w:customStyle="1" w:styleId="xl121">
    <w:name w:val="xl121"/>
    <w:basedOn w:val="a"/>
    <w:rsid w:val="0048585F"/>
    <w:pPr>
      <w:spacing w:before="100" w:beforeAutospacing="1" w:after="100" w:afterAutospacing="1"/>
    </w:pPr>
    <w:rPr>
      <w:sz w:val="28"/>
      <w:szCs w:val="28"/>
    </w:rPr>
  </w:style>
  <w:style w:type="paragraph" w:customStyle="1" w:styleId="xl122">
    <w:name w:val="xl122"/>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23">
    <w:name w:val="xl123"/>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4">
    <w:name w:val="xl124"/>
    <w:basedOn w:val="a"/>
    <w:rsid w:val="0048585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48585F"/>
    <w:pPr>
      <w:spacing w:before="100" w:beforeAutospacing="1" w:after="100" w:afterAutospacing="1"/>
      <w:jc w:val="right"/>
    </w:pPr>
    <w:rPr>
      <w:sz w:val="28"/>
      <w:szCs w:val="28"/>
    </w:rPr>
  </w:style>
  <w:style w:type="paragraph" w:customStyle="1" w:styleId="xl126">
    <w:name w:val="xl126"/>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7">
    <w:name w:val="xl127"/>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9">
    <w:name w:val="xl129"/>
    <w:basedOn w:val="a"/>
    <w:rsid w:val="0048585F"/>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0">
    <w:name w:val="xl130"/>
    <w:basedOn w:val="a"/>
    <w:rsid w:val="00485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1">
    <w:name w:val="xl131"/>
    <w:basedOn w:val="a"/>
    <w:rsid w:val="0048585F"/>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32">
    <w:name w:val="xl132"/>
    <w:basedOn w:val="a"/>
    <w:rsid w:val="0048585F"/>
    <w:pPr>
      <w:spacing w:before="100" w:beforeAutospacing="1" w:after="100" w:afterAutospacing="1"/>
      <w:jc w:val="center"/>
    </w:pPr>
    <w:rPr>
      <w:sz w:val="28"/>
      <w:szCs w:val="28"/>
    </w:rPr>
  </w:style>
  <w:style w:type="paragraph" w:customStyle="1" w:styleId="xl133">
    <w:name w:val="xl133"/>
    <w:basedOn w:val="a"/>
    <w:rsid w:val="0048585F"/>
    <w:pPr>
      <w:spacing w:before="100" w:beforeAutospacing="1" w:after="100" w:afterAutospacing="1"/>
      <w:jc w:val="center"/>
    </w:pPr>
    <w:rPr>
      <w:b/>
      <w:bCs/>
      <w:sz w:val="28"/>
      <w:szCs w:val="28"/>
    </w:rPr>
  </w:style>
  <w:style w:type="paragraph" w:customStyle="1" w:styleId="xl134">
    <w:name w:val="xl134"/>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C96ADC"/>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6">
    <w:name w:val="xl136"/>
    <w:basedOn w:val="a"/>
    <w:rsid w:val="00C96ADC"/>
    <w:pPr>
      <w:spacing w:before="100" w:beforeAutospacing="1" w:after="100" w:afterAutospacing="1"/>
      <w:jc w:val="center"/>
    </w:pPr>
    <w:rPr>
      <w:sz w:val="28"/>
      <w:szCs w:val="28"/>
    </w:rPr>
  </w:style>
  <w:style w:type="paragraph" w:customStyle="1" w:styleId="xl137">
    <w:name w:val="xl137"/>
    <w:basedOn w:val="a"/>
    <w:rsid w:val="00C96ADC"/>
    <w:pPr>
      <w:spacing w:before="100" w:beforeAutospacing="1" w:after="100" w:afterAutospacing="1"/>
      <w:jc w:val="center"/>
    </w:pPr>
    <w:rPr>
      <w:sz w:val="44"/>
      <w:szCs w:val="44"/>
    </w:rPr>
  </w:style>
  <w:style w:type="paragraph" w:customStyle="1" w:styleId="xl138">
    <w:name w:val="xl138"/>
    <w:basedOn w:val="a"/>
    <w:rsid w:val="00C96ADC"/>
    <w:pPr>
      <w:shd w:val="clear" w:color="000000" w:fill="FFFFFF"/>
      <w:spacing w:before="100" w:beforeAutospacing="1" w:after="100" w:afterAutospacing="1"/>
      <w:jc w:val="center"/>
    </w:pPr>
    <w:rPr>
      <w:sz w:val="44"/>
      <w:szCs w:val="44"/>
    </w:rPr>
  </w:style>
  <w:style w:type="paragraph" w:customStyle="1" w:styleId="xl139">
    <w:name w:val="xl139"/>
    <w:basedOn w:val="a"/>
    <w:rsid w:val="00C96AD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C96AD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41">
    <w:name w:val="xl141"/>
    <w:basedOn w:val="a"/>
    <w:rsid w:val="00C96AD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2">
    <w:name w:val="xl142"/>
    <w:basedOn w:val="a"/>
    <w:rsid w:val="00C96ADC"/>
    <w:pPr>
      <w:spacing w:before="100" w:beforeAutospacing="1" w:after="100" w:afterAutospacing="1"/>
      <w:jc w:val="center"/>
    </w:pPr>
    <w:rPr>
      <w:sz w:val="28"/>
      <w:szCs w:val="28"/>
    </w:rPr>
  </w:style>
  <w:style w:type="paragraph" w:customStyle="1" w:styleId="xl143">
    <w:name w:val="xl143"/>
    <w:basedOn w:val="a"/>
    <w:rsid w:val="00C96AD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4">
    <w:name w:val="xl144"/>
    <w:basedOn w:val="a"/>
    <w:rsid w:val="00C96ADC"/>
    <w:pPr>
      <w:spacing w:before="100" w:beforeAutospacing="1" w:after="100" w:afterAutospacing="1"/>
    </w:pPr>
    <w:rPr>
      <w:b/>
      <w:bCs/>
      <w:sz w:val="28"/>
      <w:szCs w:val="28"/>
    </w:rPr>
  </w:style>
  <w:style w:type="paragraph" w:customStyle="1" w:styleId="xl145">
    <w:name w:val="xl145"/>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6">
    <w:name w:val="xl146"/>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C96ADC"/>
    <w:pPr>
      <w:spacing w:before="100" w:beforeAutospacing="1" w:after="100" w:afterAutospacing="1"/>
      <w:jc w:val="right"/>
    </w:pPr>
    <w:rPr>
      <w:sz w:val="28"/>
      <w:szCs w:val="28"/>
    </w:rPr>
  </w:style>
  <w:style w:type="paragraph" w:customStyle="1" w:styleId="xl148">
    <w:name w:val="xl148"/>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
    <w:rsid w:val="00C96AD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C96ADC"/>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
    <w:rsid w:val="00C96A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4">
    <w:name w:val="xl154"/>
    <w:basedOn w:val="a"/>
    <w:rsid w:val="00C96ADC"/>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55">
    <w:name w:val="xl155"/>
    <w:basedOn w:val="a"/>
    <w:rsid w:val="00C96AD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C96AD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C96AD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8">
    <w:name w:val="xl158"/>
    <w:basedOn w:val="a"/>
    <w:rsid w:val="00C96AD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C96AD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0">
    <w:name w:val="xl160"/>
    <w:basedOn w:val="a"/>
    <w:rsid w:val="00C96AD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C96ADC"/>
    <w:pPr>
      <w:spacing w:before="100" w:beforeAutospacing="1" w:after="100" w:afterAutospacing="1"/>
      <w:jc w:val="center"/>
    </w:pPr>
    <w:rPr>
      <w:b/>
      <w:bCs/>
      <w:sz w:val="32"/>
      <w:szCs w:val="32"/>
    </w:rPr>
  </w:style>
  <w:style w:type="paragraph" w:customStyle="1" w:styleId="xl162">
    <w:name w:val="xl162"/>
    <w:basedOn w:val="a"/>
    <w:rsid w:val="00C96AD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3">
    <w:name w:val="xl163"/>
    <w:basedOn w:val="a"/>
    <w:rsid w:val="00C96AD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65">
    <w:name w:val="xl65"/>
    <w:basedOn w:val="a"/>
    <w:rsid w:val="00151408"/>
    <w:pPr>
      <w:spacing w:before="100" w:beforeAutospacing="1" w:after="100" w:afterAutospacing="1"/>
    </w:pPr>
    <w:rPr>
      <w:sz w:val="24"/>
      <w:szCs w:val="24"/>
    </w:rPr>
  </w:style>
  <w:style w:type="paragraph" w:customStyle="1" w:styleId="xl66">
    <w:name w:val="xl66"/>
    <w:basedOn w:val="a"/>
    <w:rsid w:val="001514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rsid w:val="00151408"/>
    <w:pPr>
      <w:pBdr>
        <w:top w:val="single" w:sz="8" w:space="0" w:color="auto"/>
        <w:left w:val="single" w:sz="8" w:space="0" w:color="auto"/>
        <w:bottom w:val="single" w:sz="8"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3863">
      <w:bodyDiv w:val="1"/>
      <w:marLeft w:val="0"/>
      <w:marRight w:val="0"/>
      <w:marTop w:val="0"/>
      <w:marBottom w:val="0"/>
      <w:divBdr>
        <w:top w:val="none" w:sz="0" w:space="0" w:color="auto"/>
        <w:left w:val="none" w:sz="0" w:space="0" w:color="auto"/>
        <w:bottom w:val="none" w:sz="0" w:space="0" w:color="auto"/>
        <w:right w:val="none" w:sz="0" w:space="0" w:color="auto"/>
      </w:divBdr>
    </w:div>
    <w:div w:id="210659379">
      <w:bodyDiv w:val="1"/>
      <w:marLeft w:val="0"/>
      <w:marRight w:val="0"/>
      <w:marTop w:val="0"/>
      <w:marBottom w:val="0"/>
      <w:divBdr>
        <w:top w:val="none" w:sz="0" w:space="0" w:color="auto"/>
        <w:left w:val="none" w:sz="0" w:space="0" w:color="auto"/>
        <w:bottom w:val="none" w:sz="0" w:space="0" w:color="auto"/>
        <w:right w:val="none" w:sz="0" w:space="0" w:color="auto"/>
      </w:divBdr>
    </w:div>
    <w:div w:id="359550674">
      <w:bodyDiv w:val="1"/>
      <w:marLeft w:val="0"/>
      <w:marRight w:val="0"/>
      <w:marTop w:val="0"/>
      <w:marBottom w:val="0"/>
      <w:divBdr>
        <w:top w:val="none" w:sz="0" w:space="0" w:color="auto"/>
        <w:left w:val="none" w:sz="0" w:space="0" w:color="auto"/>
        <w:bottom w:val="none" w:sz="0" w:space="0" w:color="auto"/>
        <w:right w:val="none" w:sz="0" w:space="0" w:color="auto"/>
      </w:divBdr>
    </w:div>
    <w:div w:id="503210053">
      <w:bodyDiv w:val="1"/>
      <w:marLeft w:val="0"/>
      <w:marRight w:val="0"/>
      <w:marTop w:val="0"/>
      <w:marBottom w:val="0"/>
      <w:divBdr>
        <w:top w:val="none" w:sz="0" w:space="0" w:color="auto"/>
        <w:left w:val="none" w:sz="0" w:space="0" w:color="auto"/>
        <w:bottom w:val="none" w:sz="0" w:space="0" w:color="auto"/>
        <w:right w:val="none" w:sz="0" w:space="0" w:color="auto"/>
      </w:divBdr>
    </w:div>
    <w:div w:id="544829300">
      <w:bodyDiv w:val="1"/>
      <w:marLeft w:val="0"/>
      <w:marRight w:val="0"/>
      <w:marTop w:val="0"/>
      <w:marBottom w:val="0"/>
      <w:divBdr>
        <w:top w:val="none" w:sz="0" w:space="0" w:color="auto"/>
        <w:left w:val="none" w:sz="0" w:space="0" w:color="auto"/>
        <w:bottom w:val="none" w:sz="0" w:space="0" w:color="auto"/>
        <w:right w:val="none" w:sz="0" w:space="0" w:color="auto"/>
      </w:divBdr>
    </w:div>
    <w:div w:id="548222702">
      <w:bodyDiv w:val="1"/>
      <w:marLeft w:val="0"/>
      <w:marRight w:val="0"/>
      <w:marTop w:val="0"/>
      <w:marBottom w:val="0"/>
      <w:divBdr>
        <w:top w:val="none" w:sz="0" w:space="0" w:color="auto"/>
        <w:left w:val="none" w:sz="0" w:space="0" w:color="auto"/>
        <w:bottom w:val="none" w:sz="0" w:space="0" w:color="auto"/>
        <w:right w:val="none" w:sz="0" w:space="0" w:color="auto"/>
      </w:divBdr>
    </w:div>
    <w:div w:id="600601434">
      <w:bodyDiv w:val="1"/>
      <w:marLeft w:val="0"/>
      <w:marRight w:val="0"/>
      <w:marTop w:val="0"/>
      <w:marBottom w:val="0"/>
      <w:divBdr>
        <w:top w:val="none" w:sz="0" w:space="0" w:color="auto"/>
        <w:left w:val="none" w:sz="0" w:space="0" w:color="auto"/>
        <w:bottom w:val="none" w:sz="0" w:space="0" w:color="auto"/>
        <w:right w:val="none" w:sz="0" w:space="0" w:color="auto"/>
      </w:divBdr>
    </w:div>
    <w:div w:id="715355028">
      <w:bodyDiv w:val="1"/>
      <w:marLeft w:val="0"/>
      <w:marRight w:val="0"/>
      <w:marTop w:val="0"/>
      <w:marBottom w:val="0"/>
      <w:divBdr>
        <w:top w:val="none" w:sz="0" w:space="0" w:color="auto"/>
        <w:left w:val="none" w:sz="0" w:space="0" w:color="auto"/>
        <w:bottom w:val="none" w:sz="0" w:space="0" w:color="auto"/>
        <w:right w:val="none" w:sz="0" w:space="0" w:color="auto"/>
      </w:divBdr>
    </w:div>
    <w:div w:id="732890192">
      <w:bodyDiv w:val="1"/>
      <w:marLeft w:val="0"/>
      <w:marRight w:val="0"/>
      <w:marTop w:val="0"/>
      <w:marBottom w:val="0"/>
      <w:divBdr>
        <w:top w:val="none" w:sz="0" w:space="0" w:color="auto"/>
        <w:left w:val="none" w:sz="0" w:space="0" w:color="auto"/>
        <w:bottom w:val="none" w:sz="0" w:space="0" w:color="auto"/>
        <w:right w:val="none" w:sz="0" w:space="0" w:color="auto"/>
      </w:divBdr>
    </w:div>
    <w:div w:id="1297296837">
      <w:bodyDiv w:val="1"/>
      <w:marLeft w:val="0"/>
      <w:marRight w:val="0"/>
      <w:marTop w:val="0"/>
      <w:marBottom w:val="0"/>
      <w:divBdr>
        <w:top w:val="none" w:sz="0" w:space="0" w:color="auto"/>
        <w:left w:val="none" w:sz="0" w:space="0" w:color="auto"/>
        <w:bottom w:val="none" w:sz="0" w:space="0" w:color="auto"/>
        <w:right w:val="none" w:sz="0" w:space="0" w:color="auto"/>
      </w:divBdr>
    </w:div>
    <w:div w:id="1366055023">
      <w:bodyDiv w:val="1"/>
      <w:marLeft w:val="0"/>
      <w:marRight w:val="0"/>
      <w:marTop w:val="0"/>
      <w:marBottom w:val="0"/>
      <w:divBdr>
        <w:top w:val="none" w:sz="0" w:space="0" w:color="auto"/>
        <w:left w:val="none" w:sz="0" w:space="0" w:color="auto"/>
        <w:bottom w:val="none" w:sz="0" w:space="0" w:color="auto"/>
        <w:right w:val="none" w:sz="0" w:space="0" w:color="auto"/>
      </w:divBdr>
    </w:div>
    <w:div w:id="1374622652">
      <w:bodyDiv w:val="1"/>
      <w:marLeft w:val="0"/>
      <w:marRight w:val="0"/>
      <w:marTop w:val="0"/>
      <w:marBottom w:val="0"/>
      <w:divBdr>
        <w:top w:val="none" w:sz="0" w:space="0" w:color="auto"/>
        <w:left w:val="none" w:sz="0" w:space="0" w:color="auto"/>
        <w:bottom w:val="none" w:sz="0" w:space="0" w:color="auto"/>
        <w:right w:val="none" w:sz="0" w:space="0" w:color="auto"/>
      </w:divBdr>
    </w:div>
    <w:div w:id="1482504236">
      <w:bodyDiv w:val="1"/>
      <w:marLeft w:val="0"/>
      <w:marRight w:val="0"/>
      <w:marTop w:val="0"/>
      <w:marBottom w:val="0"/>
      <w:divBdr>
        <w:top w:val="none" w:sz="0" w:space="0" w:color="auto"/>
        <w:left w:val="none" w:sz="0" w:space="0" w:color="auto"/>
        <w:bottom w:val="none" w:sz="0" w:space="0" w:color="auto"/>
        <w:right w:val="none" w:sz="0" w:space="0" w:color="auto"/>
      </w:divBdr>
    </w:div>
    <w:div w:id="1642268410">
      <w:bodyDiv w:val="1"/>
      <w:marLeft w:val="0"/>
      <w:marRight w:val="0"/>
      <w:marTop w:val="0"/>
      <w:marBottom w:val="0"/>
      <w:divBdr>
        <w:top w:val="none" w:sz="0" w:space="0" w:color="auto"/>
        <w:left w:val="none" w:sz="0" w:space="0" w:color="auto"/>
        <w:bottom w:val="none" w:sz="0" w:space="0" w:color="auto"/>
        <w:right w:val="none" w:sz="0" w:space="0" w:color="auto"/>
      </w:divBdr>
    </w:div>
    <w:div w:id="1908296955">
      <w:bodyDiv w:val="1"/>
      <w:marLeft w:val="0"/>
      <w:marRight w:val="0"/>
      <w:marTop w:val="0"/>
      <w:marBottom w:val="0"/>
      <w:divBdr>
        <w:top w:val="none" w:sz="0" w:space="0" w:color="auto"/>
        <w:left w:val="none" w:sz="0" w:space="0" w:color="auto"/>
        <w:bottom w:val="none" w:sz="0" w:space="0" w:color="auto"/>
        <w:right w:val="none" w:sz="0" w:space="0" w:color="auto"/>
      </w:divBdr>
    </w:div>
    <w:div w:id="1918703537">
      <w:bodyDiv w:val="1"/>
      <w:marLeft w:val="0"/>
      <w:marRight w:val="0"/>
      <w:marTop w:val="0"/>
      <w:marBottom w:val="0"/>
      <w:divBdr>
        <w:top w:val="none" w:sz="0" w:space="0" w:color="auto"/>
        <w:left w:val="none" w:sz="0" w:space="0" w:color="auto"/>
        <w:bottom w:val="none" w:sz="0" w:space="0" w:color="auto"/>
        <w:right w:val="none" w:sz="0" w:space="0" w:color="auto"/>
      </w:divBdr>
    </w:div>
    <w:div w:id="19408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hyperlink" Target="consultantplus://offline/ref=959A9ECFC9EB69AD12EFA42F1846B85F74F234856A9D90FD9ABBB92B063DA5B1BF180CC0E84F0629EAC0E5lDp4F" TargetMode="External"/><Relationship Id="rId18" Type="http://schemas.openxmlformats.org/officeDocument/2006/relationships/hyperlink" Target="consultantplus://offline/ref=959A9ECFC9EB69AD12EFA42F1846B85F74F234856A9D90FD9ABBB92B063DA5B1BF180CC0E84F0520EECFE9lDpEF" TargetMode="External"/><Relationship Id="rId26" Type="http://schemas.openxmlformats.org/officeDocument/2006/relationships/hyperlink" Target="consultantplus://offline/reg?base=LAW;n=111900;fld=134;dst=100633"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hyperlink" Target="consultantplus://offline/ref=959A9ECFC9EB69AD12EFA42F1846B85F74F234856A9D90FD9ABBB92B063DA5B1BF180CC0E84F0620EACAE0lDpCF" TargetMode="External"/><Relationship Id="rId12" Type="http://schemas.openxmlformats.org/officeDocument/2006/relationships/hyperlink" Target="consultantplus://offline/ref=959A9ECFC9EB69AD12EFA42F1846B85F74F234856A9D90FD9ABBB92B063DA5B1BF180CC0E84F0621EECBE8lDp5F" TargetMode="External"/><Relationship Id="rId17" Type="http://schemas.openxmlformats.org/officeDocument/2006/relationships/hyperlink" Target="consultantplus://offline/ref=959A9ECFC9EB69AD12EFA42F1846B85F74F234856A9D90FD9ABBB92B063DA5B1BF180CC0E84F0621EECBE8lDp5F"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959A9ECFC9EB69AD12EFBA220E2AE75572FF6A896E989DAAC3E4E2765134AFE6F8575580AD46l0pFF" TargetMode="External"/><Relationship Id="rId20" Type="http://schemas.openxmlformats.org/officeDocument/2006/relationships/hyperlink" Target="consultantplus://offline/ref=959A9ECFC9EB69AD12EFA42F1846B85F74F234856A9D90FD9ABBB92B063DA5B1BF180CC0E84F0620EACAE0lDpCF" TargetMode="External"/><Relationship Id="rId29" Type="http://schemas.openxmlformats.org/officeDocument/2006/relationships/hyperlink" Target="consultantplus://offline/main?base=LAW;n=102040;fld=134"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959A9ECFC9EB69AD12EFA42F1846B85F74F234856A9D90FD9ABBB92B063DA5B1BF180CC0E84F0620E8CBE1lDp9F" TargetMode="External"/><Relationship Id="rId24" Type="http://schemas.openxmlformats.org/officeDocument/2006/relationships/hyperlink" Target="consultantplus://offline/reg?base=LAW;n=109043;fld=134;dst=10003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9A9ECFC9EB69AD12EFBA220E2AE75572FF6A896E989DAAC3E4E2765134AFE6F8575580AD46l0p1F" TargetMode="External"/><Relationship Id="rId23" Type="http://schemas.openxmlformats.org/officeDocument/2006/relationships/hyperlink" Target="consultantplus://offline/reg?base=LAW;n=107141;fld=134;dst=100076" TargetMode="External"/><Relationship Id="rId28" Type="http://schemas.openxmlformats.org/officeDocument/2006/relationships/hyperlink" Target="consultantplus://offline/reg?base=LAW;n=109043;fld=134;dst=100037" TargetMode="External"/><Relationship Id="rId10" Type="http://schemas.openxmlformats.org/officeDocument/2006/relationships/hyperlink" Target="consultantplus://offline/ref=959A9ECFC9EB69AD12EFA42F1846B85F74F234856A9D90FD9ABBB92B063DA5B1BF180CC0E84F0620EBCEE1lDpDF" TargetMode="External"/><Relationship Id="rId19" Type="http://schemas.openxmlformats.org/officeDocument/2006/relationships/hyperlink" Target="consultantplus://offline/ref=959A9ECFC9EB69AD12EFA42F1846B85F74F234856A9D90FD9ABBB92B063DA5B1BF180CC0E84F0520EEC0E4lDp9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AE9lDpDF" TargetMode="External"/><Relationship Id="rId14" Type="http://schemas.openxmlformats.org/officeDocument/2006/relationships/hyperlink" Target="consultantplus://offline/ref=959A9ECFC9EB69AD12EFA42F1846B85F74F234856A9D90FD9ABBB92B063DA5B1BF180CC0E84F0621EECBE8lDp5F" TargetMode="External"/><Relationship Id="rId22" Type="http://schemas.openxmlformats.org/officeDocument/2006/relationships/hyperlink" Target="consultantplus://offline/reg?base=LAW;n=111900;fld=134;dst=100633" TargetMode="External"/><Relationship Id="rId27" Type="http://schemas.openxmlformats.org/officeDocument/2006/relationships/hyperlink" Target="consultantplus://offline/reg?base=LAW;n=107141;fld=134;dst=100076" TargetMode="External"/><Relationship Id="rId30" Type="http://schemas.openxmlformats.org/officeDocument/2006/relationships/hyperlink" Target="consultantplus://offline/main?base=LAW;n=10204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31031</Words>
  <Characters>176881</Characters>
  <Application>Microsoft Office Word</Application>
  <DocSecurity>0</DocSecurity>
  <Lines>1474</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2018-11-26T12:45:00Z</cp:lastPrinted>
  <dcterms:created xsi:type="dcterms:W3CDTF">2018-11-26T12:15:00Z</dcterms:created>
  <dcterms:modified xsi:type="dcterms:W3CDTF">2018-11-26T13:02:00Z</dcterms:modified>
</cp:coreProperties>
</file>