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32"/>
        <w:tblOverlap w:val="never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4077"/>
      </w:tblGrid>
      <w:tr w:rsidR="006368D6" w:rsidRPr="006368D6" w:rsidTr="006368D6">
        <w:trPr>
          <w:trHeight w:val="653"/>
        </w:trPr>
        <w:tc>
          <w:tcPr>
            <w:tcW w:w="609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368D6" w:rsidRPr="006368D6" w:rsidRDefault="006368D6" w:rsidP="00636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8D6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6368D6" w:rsidRPr="006368D6" w:rsidRDefault="006368D6" w:rsidP="00636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8D6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6368D6" w:rsidRPr="006368D6" w:rsidRDefault="006368D6" w:rsidP="00636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8D6">
              <w:rPr>
                <w:rFonts w:ascii="Arial" w:hAnsi="Arial" w:cs="Arial"/>
                <w:sz w:val="16"/>
                <w:szCs w:val="16"/>
              </w:rPr>
              <w:t>№ 0</w:t>
            </w:r>
            <w:r w:rsidRPr="009B74D3"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Pr="006368D6">
              <w:rPr>
                <w:rFonts w:ascii="Arial" w:hAnsi="Arial" w:cs="Arial"/>
                <w:sz w:val="16"/>
                <w:szCs w:val="16"/>
              </w:rPr>
              <w:t>от 0</w:t>
            </w:r>
            <w:r w:rsidRPr="009B74D3">
              <w:rPr>
                <w:rFonts w:ascii="Arial" w:hAnsi="Arial" w:cs="Arial"/>
                <w:sz w:val="16"/>
                <w:szCs w:val="16"/>
              </w:rPr>
              <w:t>5</w:t>
            </w:r>
            <w:r w:rsidRPr="006368D6">
              <w:rPr>
                <w:rFonts w:ascii="Arial" w:hAnsi="Arial" w:cs="Arial"/>
                <w:sz w:val="16"/>
                <w:szCs w:val="16"/>
              </w:rPr>
              <w:t xml:space="preserve">. 02. 2021г. </w:t>
            </w:r>
          </w:p>
          <w:p w:rsidR="006368D6" w:rsidRPr="006368D6" w:rsidRDefault="006368D6" w:rsidP="006368D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8D6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AF1A55" w:rsidRPr="009B74D3" w:rsidRDefault="00AF1A55" w:rsidP="00DE5A97">
      <w:pPr>
        <w:ind w:firstLine="567"/>
        <w:jc w:val="center"/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</w:pPr>
    </w:p>
    <w:p w:rsidR="00AF1A55" w:rsidRPr="009B74D3" w:rsidRDefault="00AF1A55" w:rsidP="00DE5A97">
      <w:pPr>
        <w:tabs>
          <w:tab w:val="left" w:pos="1260"/>
        </w:tabs>
        <w:ind w:firstLine="567"/>
        <w:jc w:val="center"/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 w:firstRow="0" w:lastRow="0" w:firstColumn="0" w:lastColumn="0" w:noHBand="0" w:noVBand="0"/>
      </w:tblPr>
      <w:tblGrid>
        <w:gridCol w:w="10554"/>
        <w:gridCol w:w="222"/>
      </w:tblGrid>
      <w:tr w:rsidR="006368D6" w:rsidRPr="009B74D3" w:rsidTr="00C64831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 w:firstRow="0" w:lastRow="0" w:firstColumn="0" w:lastColumn="0" w:noHBand="0" w:noVBand="0"/>
            </w:tblPr>
            <w:tblGrid>
              <w:gridCol w:w="10116"/>
              <w:gridCol w:w="222"/>
            </w:tblGrid>
            <w:tr w:rsidR="006368D6" w:rsidRPr="009B74D3" w:rsidTr="00C64831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5730"/>
                    <w:gridCol w:w="4170"/>
                  </w:tblGrid>
                  <w:tr w:rsidR="006368D6" w:rsidRPr="009B74D3" w:rsidTr="00C64831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8752" behindDoc="0" locked="0" layoutInCell="1" allowOverlap="1" wp14:anchorId="13854B05" wp14:editId="7B9BB1D7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1" name="Рисунок 1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368D6" w:rsidRPr="009B74D3" w:rsidTr="00C64831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9B74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9B74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6368D6" w:rsidRPr="009B74D3" w:rsidTr="00C6483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6368D6" w:rsidRPr="009B74D3" w:rsidTr="00C64831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6368D6" w:rsidRPr="009B74D3" w:rsidTr="00C64831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__</w:t>
                        </w: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05.02.2021</w:t>
                        </w: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6368D6" w:rsidRPr="009B74D3" w:rsidRDefault="006368D6" w:rsidP="009B74D3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  <w:u w:val="single"/>
                          </w:rPr>
                        </w:pP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</w:t>
                        </w: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№__1</w:t>
                        </w:r>
                        <w:r w:rsidR="009B74D3" w:rsidRPr="009B74D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23</w:t>
                        </w: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____</w:t>
                        </w:r>
                      </w:p>
                    </w:tc>
                  </w:tr>
                  <w:tr w:rsidR="006368D6" w:rsidRPr="009B74D3" w:rsidTr="00C64831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6368D6" w:rsidRPr="009B74D3" w:rsidRDefault="006368D6" w:rsidP="006368D6">
                        <w:pPr>
                          <w:tabs>
                            <w:tab w:val="left" w:pos="1260"/>
                          </w:tabs>
                          <w:ind w:firstLine="567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9B74D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6368D6" w:rsidRPr="009B74D3" w:rsidRDefault="006368D6" w:rsidP="006368D6">
                  <w:pPr>
                    <w:tabs>
                      <w:tab w:val="left" w:pos="1260"/>
                    </w:tabs>
                    <w:ind w:firstLine="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6368D6" w:rsidRPr="009B74D3" w:rsidRDefault="006368D6" w:rsidP="006368D6">
                  <w:pPr>
                    <w:tabs>
                      <w:tab w:val="left" w:pos="1260"/>
                    </w:tabs>
                    <w:ind w:firstLine="567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6368D6" w:rsidRPr="009B74D3" w:rsidRDefault="006368D6" w:rsidP="006368D6">
            <w:pPr>
              <w:tabs>
                <w:tab w:val="left" w:pos="1260"/>
              </w:tabs>
              <w:ind w:firstLine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6368D6" w:rsidRPr="009B74D3" w:rsidRDefault="006368D6" w:rsidP="006368D6">
            <w:pPr>
              <w:tabs>
                <w:tab w:val="left" w:pos="1260"/>
              </w:tabs>
              <w:ind w:firstLine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74D3" w:rsidRPr="009B74D3" w:rsidRDefault="009B74D3" w:rsidP="00DE5A97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1A2FA4" w:rsidRPr="009B74D3" w:rsidRDefault="001E5CB2" w:rsidP="00DE5A97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О внесении изменений в постановление администрации Новокубанского городского поселения Новокубанского района от </w:t>
      </w:r>
      <w:r w:rsidR="00A92456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30</w:t>
      </w: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 июля 2018 года № 562 «</w:t>
      </w:r>
      <w:r w:rsidR="001A2FA4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Об утверждении перечней организаций</w:t>
      </w:r>
      <w:r w:rsidR="001A2FA4" w:rsidRPr="009B74D3">
        <w:rPr>
          <w:rFonts w:ascii="Arial" w:hAnsi="Arial" w:cs="Arial"/>
          <w:b/>
          <w:spacing w:val="2"/>
          <w:sz w:val="16"/>
          <w:szCs w:val="16"/>
        </w:rPr>
        <w:t xml:space="preserve"> </w:t>
      </w:r>
      <w:r w:rsidR="001A2FA4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для отбывания наказания в виде обязательных </w:t>
      </w:r>
      <w:r w:rsidR="005D229C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работ </w:t>
      </w:r>
      <w:r w:rsidR="001A2FA4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на территории Новокубанского городского поселения Новокубанского района</w:t>
      </w: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»</w:t>
      </w:r>
    </w:p>
    <w:p w:rsidR="00AF1A55" w:rsidRPr="009B74D3" w:rsidRDefault="00AF1A55" w:rsidP="00DE5A97">
      <w:pPr>
        <w:ind w:firstLine="567"/>
        <w:jc w:val="center"/>
        <w:rPr>
          <w:rFonts w:ascii="Arial" w:hAnsi="Arial" w:cs="Arial"/>
          <w:sz w:val="16"/>
          <w:szCs w:val="16"/>
        </w:rPr>
      </w:pPr>
    </w:p>
    <w:p w:rsidR="001A2FA4" w:rsidRPr="009B74D3" w:rsidRDefault="001A2FA4" w:rsidP="00DE5A97">
      <w:pPr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В целях создания условий для исполнения наказаний в виде исправительных и обя</w:t>
      </w:r>
      <w:r w:rsidR="00030108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зательных работ, в соответствии </w:t>
      </w:r>
      <w:r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с </w:t>
      </w:r>
      <w:hyperlink r:id="rId10" w:history="1">
        <w:r w:rsidRPr="009B74D3">
          <w:rPr>
            <w:rStyle w:val="aa"/>
            <w:rFonts w:ascii="Arial" w:hAnsi="Arial" w:cs="Arial"/>
            <w:color w:val="auto"/>
            <w:spacing w:val="2"/>
            <w:sz w:val="16"/>
            <w:szCs w:val="16"/>
            <w:u w:val="none"/>
            <w:shd w:val="clear" w:color="auto" w:fill="FFFFFF"/>
          </w:rPr>
          <w:t>Уголовным кодексом РФ</w:t>
        </w:r>
      </w:hyperlink>
      <w:r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, Уголовно-исполнительным кодексом РФ,</w:t>
      </w:r>
      <w:r w:rsidR="00030108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 </w:t>
      </w:r>
      <w:hyperlink r:id="rId11" w:history="1">
        <w:r w:rsidRPr="009B74D3">
          <w:rPr>
            <w:rStyle w:val="aa"/>
            <w:rFonts w:ascii="Arial" w:hAnsi="Arial" w:cs="Arial"/>
            <w:color w:val="auto"/>
            <w:spacing w:val="2"/>
            <w:sz w:val="16"/>
            <w:szCs w:val="16"/>
            <w:u w:val="none"/>
            <w:shd w:val="clear" w:color="auto" w:fill="FFFFFF"/>
          </w:rPr>
          <w:t>Кодексом РФ об административных правонарушениях</w:t>
        </w:r>
      </w:hyperlink>
      <w:r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, Инструкцией по организации исполнения наказаний и мер уголовно-правового характера без изоляции от общества, утвержденной</w:t>
      </w:r>
      <w:r w:rsidR="00030108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 </w:t>
      </w:r>
      <w:hyperlink r:id="rId12" w:history="1">
        <w:r w:rsidRPr="009B74D3">
          <w:rPr>
            <w:rStyle w:val="aa"/>
            <w:rFonts w:ascii="Arial" w:hAnsi="Arial" w:cs="Arial"/>
            <w:color w:val="auto"/>
            <w:spacing w:val="2"/>
            <w:sz w:val="16"/>
            <w:szCs w:val="16"/>
            <w:u w:val="none"/>
            <w:shd w:val="clear" w:color="auto" w:fill="FFFFFF"/>
          </w:rPr>
          <w:t>приказом Министерства юстиции РФ</w:t>
        </w:r>
      </w:hyperlink>
      <w:r w:rsidRPr="009B74D3">
        <w:rPr>
          <w:rFonts w:ascii="Arial" w:hAnsi="Arial" w:cs="Arial"/>
          <w:sz w:val="16"/>
          <w:szCs w:val="16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Новокубанского городского по</w:t>
      </w:r>
      <w:r w:rsidR="00030108" w:rsidRPr="009B74D3">
        <w:rPr>
          <w:rFonts w:ascii="Arial" w:hAnsi="Arial" w:cs="Arial"/>
          <w:sz w:val="16"/>
          <w:szCs w:val="16"/>
        </w:rPr>
        <w:t>селения Новокубанского района,</w:t>
      </w:r>
      <w:bookmarkStart w:id="0" w:name="_GoBack"/>
      <w:bookmarkEnd w:id="0"/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п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о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с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т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а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н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о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в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л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я</w:t>
      </w:r>
      <w:r w:rsidR="001E5CB2" w:rsidRPr="009B74D3">
        <w:rPr>
          <w:rFonts w:ascii="Arial" w:hAnsi="Arial" w:cs="Arial"/>
          <w:sz w:val="16"/>
          <w:szCs w:val="16"/>
        </w:rPr>
        <w:t xml:space="preserve"> </w:t>
      </w:r>
      <w:r w:rsidR="00030108" w:rsidRPr="009B74D3">
        <w:rPr>
          <w:rFonts w:ascii="Arial" w:hAnsi="Arial" w:cs="Arial"/>
          <w:sz w:val="16"/>
          <w:szCs w:val="16"/>
        </w:rPr>
        <w:t>ю</w:t>
      </w:r>
      <w:r w:rsidRPr="009B74D3">
        <w:rPr>
          <w:rFonts w:ascii="Arial" w:hAnsi="Arial" w:cs="Arial"/>
          <w:sz w:val="16"/>
          <w:szCs w:val="16"/>
        </w:rPr>
        <w:t>:</w:t>
      </w:r>
    </w:p>
    <w:p w:rsidR="001A2FA4" w:rsidRPr="009B74D3" w:rsidRDefault="001A2FA4" w:rsidP="00DE5A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1. </w:t>
      </w:r>
      <w:r w:rsidR="00CC2133" w:rsidRPr="009B74D3">
        <w:rPr>
          <w:rFonts w:ascii="Arial" w:hAnsi="Arial" w:cs="Arial"/>
          <w:sz w:val="16"/>
          <w:szCs w:val="16"/>
        </w:rPr>
        <w:t>Внести изменения в постановление администрации</w:t>
      </w:r>
      <w:r w:rsidR="00CC2133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 </w:t>
      </w:r>
      <w:r w:rsidR="00CC2133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Новокубанского городского поселения Новокубанского района от 30 июля 2018 года № 562 «Об</w:t>
      </w:r>
      <w:r w:rsidR="00CC2133" w:rsidRPr="009B74D3">
        <w:rPr>
          <w:rFonts w:ascii="Arial" w:hAnsi="Arial" w:cs="Arial"/>
          <w:sz w:val="16"/>
          <w:szCs w:val="16"/>
        </w:rPr>
        <w:t xml:space="preserve"> у</w:t>
      </w:r>
      <w:r w:rsidRPr="009B74D3">
        <w:rPr>
          <w:rFonts w:ascii="Arial" w:hAnsi="Arial" w:cs="Arial"/>
          <w:sz w:val="16"/>
          <w:szCs w:val="16"/>
        </w:rPr>
        <w:t>твер</w:t>
      </w:r>
      <w:r w:rsidR="00CC2133" w:rsidRPr="009B74D3">
        <w:rPr>
          <w:rFonts w:ascii="Arial" w:hAnsi="Arial" w:cs="Arial"/>
          <w:sz w:val="16"/>
          <w:szCs w:val="16"/>
        </w:rPr>
        <w:t>ждении</w:t>
      </w:r>
      <w:r w:rsidRPr="009B74D3">
        <w:rPr>
          <w:rFonts w:ascii="Arial" w:hAnsi="Arial" w:cs="Arial"/>
          <w:sz w:val="16"/>
          <w:szCs w:val="16"/>
        </w:rPr>
        <w:t xml:space="preserve"> </w:t>
      </w:r>
      <w:r w:rsidR="00CC2133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перечней</w:t>
      </w:r>
      <w:r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 xml:space="preserve"> организаций для отбывания наказания в виде обязательных работ на территории Новокубанского городского поселения Новокубанского района</w:t>
      </w:r>
      <w:r w:rsidR="00CC2133" w:rsidRPr="009B74D3">
        <w:rPr>
          <w:rFonts w:ascii="Arial" w:hAnsi="Arial" w:cs="Arial"/>
          <w:spacing w:val="2"/>
          <w:sz w:val="16"/>
          <w:szCs w:val="16"/>
          <w:shd w:val="clear" w:color="auto" w:fill="FFFFFF"/>
        </w:rPr>
        <w:t>»</w:t>
      </w:r>
      <w:r w:rsidRPr="009B74D3">
        <w:rPr>
          <w:rFonts w:ascii="Arial" w:hAnsi="Arial" w:cs="Arial"/>
          <w:sz w:val="16"/>
          <w:szCs w:val="16"/>
        </w:rPr>
        <w:t xml:space="preserve"> </w:t>
      </w:r>
      <w:r w:rsidR="00CC2133" w:rsidRPr="009B74D3">
        <w:rPr>
          <w:rFonts w:ascii="Arial" w:hAnsi="Arial" w:cs="Arial"/>
          <w:sz w:val="16"/>
          <w:szCs w:val="16"/>
        </w:rPr>
        <w:t>изложив</w:t>
      </w:r>
      <w:r w:rsidRPr="009B74D3">
        <w:rPr>
          <w:rFonts w:ascii="Arial" w:hAnsi="Arial" w:cs="Arial"/>
          <w:sz w:val="16"/>
          <w:szCs w:val="16"/>
        </w:rPr>
        <w:t xml:space="preserve"> приложени</w:t>
      </w:r>
      <w:r w:rsidR="00CC2133" w:rsidRPr="009B74D3">
        <w:rPr>
          <w:rFonts w:ascii="Arial" w:hAnsi="Arial" w:cs="Arial"/>
          <w:sz w:val="16"/>
          <w:szCs w:val="16"/>
        </w:rPr>
        <w:t>е</w:t>
      </w:r>
      <w:r w:rsidRPr="009B74D3">
        <w:rPr>
          <w:rFonts w:ascii="Arial" w:hAnsi="Arial" w:cs="Arial"/>
          <w:sz w:val="16"/>
          <w:szCs w:val="16"/>
        </w:rPr>
        <w:t xml:space="preserve"> № 1 </w:t>
      </w:r>
      <w:r w:rsidR="00CC2133" w:rsidRPr="009B74D3">
        <w:rPr>
          <w:rFonts w:ascii="Arial" w:hAnsi="Arial" w:cs="Arial"/>
          <w:sz w:val="16"/>
          <w:szCs w:val="16"/>
        </w:rPr>
        <w:t>в новой редакции</w:t>
      </w:r>
      <w:r w:rsidR="00910919" w:rsidRPr="009B74D3">
        <w:rPr>
          <w:rFonts w:ascii="Arial" w:hAnsi="Arial" w:cs="Arial"/>
          <w:sz w:val="16"/>
          <w:szCs w:val="16"/>
        </w:rPr>
        <w:t>, согласно приложению.</w:t>
      </w:r>
    </w:p>
    <w:p w:rsidR="001A2FA4" w:rsidRPr="009B74D3" w:rsidRDefault="00CC2133" w:rsidP="00DE5A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2</w:t>
      </w:r>
      <w:r w:rsidR="001A2FA4" w:rsidRPr="009B74D3">
        <w:rPr>
          <w:rFonts w:ascii="Arial" w:hAnsi="Arial" w:cs="Arial"/>
          <w:sz w:val="16"/>
          <w:szCs w:val="16"/>
        </w:rPr>
        <w:t>. Отделу организационно-кадровой работы администрации Новокубанского городского поселения Новокубанского района (</w:t>
      </w:r>
      <w:r w:rsidRPr="009B74D3">
        <w:rPr>
          <w:rFonts w:ascii="Arial" w:hAnsi="Arial" w:cs="Arial"/>
          <w:sz w:val="16"/>
          <w:szCs w:val="16"/>
        </w:rPr>
        <w:t>Тарасова</w:t>
      </w:r>
      <w:r w:rsidR="001A2FA4" w:rsidRPr="009B74D3">
        <w:rPr>
          <w:rFonts w:ascii="Arial" w:hAnsi="Arial" w:cs="Arial"/>
          <w:sz w:val="16"/>
          <w:szCs w:val="16"/>
        </w:rPr>
        <w:t xml:space="preserve">) </w:t>
      </w:r>
      <w:proofErr w:type="gramStart"/>
      <w:r w:rsidR="001A2FA4" w:rsidRPr="009B74D3">
        <w:rPr>
          <w:rFonts w:ascii="Arial" w:hAnsi="Arial" w:cs="Arial"/>
          <w:sz w:val="16"/>
          <w:szCs w:val="16"/>
        </w:rPr>
        <w:t>разместить</w:t>
      </w:r>
      <w:proofErr w:type="gramEnd"/>
      <w:r w:rsidR="001A2FA4" w:rsidRPr="009B74D3">
        <w:rPr>
          <w:rFonts w:ascii="Arial" w:hAnsi="Arial" w:cs="Arial"/>
          <w:sz w:val="16"/>
          <w:szCs w:val="16"/>
        </w:rPr>
        <w:t xml:space="preserve"> настоящее постановление на официальном сайте администрации Новокубанского городского поселения Новокубанского района в информационно-телекоммуникационной сети «Интернет» (</w:t>
      </w:r>
      <w:r w:rsidR="001A2FA4" w:rsidRPr="009B74D3">
        <w:rPr>
          <w:rFonts w:ascii="Arial" w:hAnsi="Arial" w:cs="Arial"/>
          <w:sz w:val="16"/>
          <w:szCs w:val="16"/>
          <w:lang w:val="en-US"/>
        </w:rPr>
        <w:t>www</w:t>
      </w:r>
      <w:r w:rsidR="001A2FA4" w:rsidRPr="009B74D3">
        <w:rPr>
          <w:rFonts w:ascii="Arial" w:hAnsi="Arial" w:cs="Arial"/>
          <w:sz w:val="16"/>
          <w:szCs w:val="16"/>
        </w:rPr>
        <w:t>.</w:t>
      </w:r>
      <w:proofErr w:type="spellStart"/>
      <w:r w:rsidR="001A2FA4" w:rsidRPr="009B74D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="001A2FA4" w:rsidRPr="009B74D3">
        <w:rPr>
          <w:rFonts w:ascii="Arial" w:hAnsi="Arial" w:cs="Arial"/>
          <w:sz w:val="16"/>
          <w:szCs w:val="16"/>
        </w:rPr>
        <w:t>.</w:t>
      </w:r>
      <w:proofErr w:type="spellStart"/>
      <w:r w:rsidR="001A2FA4" w:rsidRPr="009B74D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="001A2FA4" w:rsidRPr="009B74D3">
        <w:rPr>
          <w:rFonts w:ascii="Arial" w:hAnsi="Arial" w:cs="Arial"/>
          <w:sz w:val="16"/>
          <w:szCs w:val="16"/>
        </w:rPr>
        <w:t>).</w:t>
      </w:r>
    </w:p>
    <w:p w:rsidR="001A2FA4" w:rsidRPr="009B74D3" w:rsidRDefault="001A2FA4" w:rsidP="00DE5A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9B74D3">
        <w:rPr>
          <w:rFonts w:ascii="Arial" w:hAnsi="Arial" w:cs="Arial"/>
          <w:sz w:val="16"/>
          <w:szCs w:val="16"/>
        </w:rPr>
        <w:t>Контроль за</w:t>
      </w:r>
      <w:proofErr w:type="gramEnd"/>
      <w:r w:rsidRPr="009B74D3">
        <w:rPr>
          <w:rFonts w:ascii="Arial" w:hAnsi="Arial" w:cs="Arial"/>
          <w:sz w:val="16"/>
          <w:szCs w:val="16"/>
        </w:rPr>
        <w:t xml:space="preserve"> выполнением настоящего постановления возложить на заместителя главы Новокубанского городского поселения Новокубанского района  </w:t>
      </w:r>
      <w:r w:rsidR="00CC2133" w:rsidRPr="009B74D3">
        <w:rPr>
          <w:rFonts w:ascii="Arial" w:hAnsi="Arial" w:cs="Arial"/>
          <w:sz w:val="16"/>
          <w:szCs w:val="16"/>
        </w:rPr>
        <w:t>С.Б. Гончарова</w:t>
      </w:r>
      <w:r w:rsidRPr="009B74D3">
        <w:rPr>
          <w:rFonts w:ascii="Arial" w:hAnsi="Arial" w:cs="Arial"/>
          <w:sz w:val="16"/>
          <w:szCs w:val="16"/>
        </w:rPr>
        <w:t>.</w:t>
      </w:r>
    </w:p>
    <w:p w:rsidR="001A2FA4" w:rsidRPr="009B74D3" w:rsidRDefault="001A2FA4" w:rsidP="00DE5A97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5. </w:t>
      </w:r>
      <w:r w:rsidR="00E74BA2" w:rsidRPr="009B74D3">
        <w:rPr>
          <w:rFonts w:ascii="Arial" w:hAnsi="Arial" w:cs="Arial"/>
          <w:sz w:val="16"/>
          <w:szCs w:val="16"/>
        </w:rPr>
        <w:t>Постановление вступает в силу со дня его официального опубликования в 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</w:t>
      </w:r>
    </w:p>
    <w:p w:rsidR="001A2FA4" w:rsidRPr="009B74D3" w:rsidRDefault="001A2FA4" w:rsidP="00DE5A97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E74BA2" w:rsidRPr="009B74D3" w:rsidRDefault="00E74BA2" w:rsidP="00CC2133">
      <w:pPr>
        <w:jc w:val="both"/>
        <w:rPr>
          <w:rFonts w:ascii="Arial" w:hAnsi="Arial" w:cs="Arial"/>
          <w:sz w:val="16"/>
          <w:szCs w:val="16"/>
        </w:rPr>
      </w:pPr>
    </w:p>
    <w:p w:rsidR="001A2FA4" w:rsidRPr="009B74D3" w:rsidRDefault="001E5CB2" w:rsidP="00CC2133">
      <w:pPr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Г</w:t>
      </w:r>
      <w:r w:rsidR="001A2FA4" w:rsidRPr="009B74D3">
        <w:rPr>
          <w:rFonts w:ascii="Arial" w:hAnsi="Arial" w:cs="Arial"/>
          <w:sz w:val="16"/>
          <w:szCs w:val="16"/>
        </w:rPr>
        <w:t>лав</w:t>
      </w:r>
      <w:r w:rsidRPr="009B74D3">
        <w:rPr>
          <w:rFonts w:ascii="Arial" w:hAnsi="Arial" w:cs="Arial"/>
          <w:sz w:val="16"/>
          <w:szCs w:val="16"/>
        </w:rPr>
        <w:t xml:space="preserve">а </w:t>
      </w:r>
      <w:r w:rsidR="001A2FA4" w:rsidRPr="009B74D3">
        <w:rPr>
          <w:rFonts w:ascii="Arial" w:hAnsi="Arial" w:cs="Arial"/>
          <w:sz w:val="16"/>
          <w:szCs w:val="16"/>
        </w:rPr>
        <w:t>Новокубанского городского поселения</w:t>
      </w:r>
    </w:p>
    <w:p w:rsidR="001A2FA4" w:rsidRPr="009B74D3" w:rsidRDefault="00030108" w:rsidP="00CC2133">
      <w:pPr>
        <w:ind w:right="-185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Новокубанского района</w:t>
      </w:r>
      <w:r w:rsidR="001E5CB2" w:rsidRPr="009B74D3">
        <w:rPr>
          <w:rFonts w:ascii="Arial" w:hAnsi="Arial" w:cs="Arial"/>
          <w:sz w:val="16"/>
          <w:szCs w:val="16"/>
        </w:rPr>
        <w:t xml:space="preserve">                                  </w:t>
      </w:r>
      <w:r w:rsidR="00E74BA2" w:rsidRPr="009B74D3">
        <w:rPr>
          <w:rFonts w:ascii="Arial" w:hAnsi="Arial" w:cs="Arial"/>
          <w:sz w:val="16"/>
          <w:szCs w:val="16"/>
        </w:rPr>
        <w:t xml:space="preserve">    </w:t>
      </w:r>
      <w:r w:rsidR="001E5CB2" w:rsidRPr="009B74D3">
        <w:rPr>
          <w:rFonts w:ascii="Arial" w:hAnsi="Arial" w:cs="Arial"/>
          <w:sz w:val="16"/>
          <w:szCs w:val="16"/>
        </w:rPr>
        <w:t xml:space="preserve">                  </w:t>
      </w:r>
      <w:r w:rsidR="00CC2133" w:rsidRPr="009B74D3">
        <w:rPr>
          <w:rFonts w:ascii="Arial" w:hAnsi="Arial" w:cs="Arial"/>
          <w:sz w:val="16"/>
          <w:szCs w:val="16"/>
        </w:rPr>
        <w:t xml:space="preserve">    </w:t>
      </w:r>
      <w:r w:rsidR="001E5CB2" w:rsidRPr="009B74D3">
        <w:rPr>
          <w:rFonts w:ascii="Arial" w:hAnsi="Arial" w:cs="Arial"/>
          <w:sz w:val="16"/>
          <w:szCs w:val="16"/>
        </w:rPr>
        <w:t xml:space="preserve">         П</w:t>
      </w:r>
      <w:r w:rsidR="001A2FA4" w:rsidRPr="009B74D3">
        <w:rPr>
          <w:rFonts w:ascii="Arial" w:hAnsi="Arial" w:cs="Arial"/>
          <w:sz w:val="16"/>
          <w:szCs w:val="16"/>
        </w:rPr>
        <w:t xml:space="preserve">.В. </w:t>
      </w:r>
      <w:r w:rsidR="001E5CB2" w:rsidRPr="009B74D3">
        <w:rPr>
          <w:rFonts w:ascii="Arial" w:hAnsi="Arial" w:cs="Arial"/>
          <w:sz w:val="16"/>
          <w:szCs w:val="16"/>
        </w:rPr>
        <w:t>Манаков</w:t>
      </w:r>
    </w:p>
    <w:p w:rsidR="00A92456" w:rsidRPr="009B74D3" w:rsidRDefault="00A92456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</w:p>
    <w:p w:rsidR="00030108" w:rsidRPr="009B74D3" w:rsidRDefault="00030108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Приложение </w:t>
      </w:r>
    </w:p>
    <w:p w:rsidR="00030108" w:rsidRPr="009B74D3" w:rsidRDefault="001A2FA4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к постановлени</w:t>
      </w:r>
      <w:r w:rsidR="00030108" w:rsidRPr="009B74D3">
        <w:rPr>
          <w:rFonts w:ascii="Arial" w:hAnsi="Arial" w:cs="Arial"/>
          <w:sz w:val="16"/>
          <w:szCs w:val="16"/>
        </w:rPr>
        <w:t xml:space="preserve">ю </w:t>
      </w:r>
      <w:r w:rsidRPr="009B74D3">
        <w:rPr>
          <w:rFonts w:ascii="Arial" w:hAnsi="Arial" w:cs="Arial"/>
          <w:sz w:val="16"/>
          <w:szCs w:val="16"/>
        </w:rPr>
        <w:t xml:space="preserve">администрации </w:t>
      </w:r>
    </w:p>
    <w:p w:rsidR="00030108" w:rsidRPr="009B74D3" w:rsidRDefault="001A2FA4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Новокубанского городского п</w:t>
      </w:r>
      <w:r w:rsidR="00030108" w:rsidRPr="009B74D3">
        <w:rPr>
          <w:rFonts w:ascii="Arial" w:hAnsi="Arial" w:cs="Arial"/>
          <w:sz w:val="16"/>
          <w:szCs w:val="16"/>
        </w:rPr>
        <w:t xml:space="preserve">оселения </w:t>
      </w:r>
    </w:p>
    <w:p w:rsidR="00030108" w:rsidRPr="009B74D3" w:rsidRDefault="00030108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Новокубанского </w:t>
      </w:r>
      <w:r w:rsidR="001A2FA4" w:rsidRPr="009B74D3">
        <w:rPr>
          <w:rFonts w:ascii="Arial" w:hAnsi="Arial" w:cs="Arial"/>
          <w:sz w:val="16"/>
          <w:szCs w:val="16"/>
        </w:rPr>
        <w:t xml:space="preserve">района </w:t>
      </w:r>
    </w:p>
    <w:p w:rsidR="001A2FA4" w:rsidRPr="009B74D3" w:rsidRDefault="00910919" w:rsidP="00910919">
      <w:pPr>
        <w:overflowPunct w:val="0"/>
        <w:ind w:left="567" w:right="-142" w:firstLine="4536"/>
        <w:contextualSpacing/>
        <w:jc w:val="both"/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 xml:space="preserve">от __________________ </w:t>
      </w:r>
      <w:proofErr w:type="gramStart"/>
      <w:r w:rsidRPr="009B74D3">
        <w:rPr>
          <w:rFonts w:ascii="Arial" w:hAnsi="Arial" w:cs="Arial"/>
          <w:sz w:val="16"/>
          <w:szCs w:val="16"/>
        </w:rPr>
        <w:t>г</w:t>
      </w:r>
      <w:proofErr w:type="gramEnd"/>
      <w:r w:rsidRPr="009B74D3">
        <w:rPr>
          <w:rFonts w:ascii="Arial" w:hAnsi="Arial" w:cs="Arial"/>
          <w:sz w:val="16"/>
          <w:szCs w:val="16"/>
        </w:rPr>
        <w:t>. № _____</w:t>
      </w:r>
    </w:p>
    <w:p w:rsidR="001A2FA4" w:rsidRPr="009B74D3" w:rsidRDefault="001A2FA4" w:rsidP="00DE5A97">
      <w:pPr>
        <w:ind w:firstLine="567"/>
        <w:rPr>
          <w:rFonts w:ascii="Arial" w:hAnsi="Arial" w:cs="Arial"/>
          <w:sz w:val="16"/>
          <w:szCs w:val="16"/>
        </w:rPr>
      </w:pPr>
    </w:p>
    <w:p w:rsidR="001A2FA4" w:rsidRPr="009B74D3" w:rsidRDefault="001A2FA4" w:rsidP="00DE5A97">
      <w:pPr>
        <w:ind w:firstLine="567"/>
        <w:rPr>
          <w:rFonts w:ascii="Arial" w:hAnsi="Arial" w:cs="Arial"/>
          <w:sz w:val="16"/>
          <w:szCs w:val="16"/>
        </w:rPr>
      </w:pPr>
    </w:p>
    <w:p w:rsidR="00030108" w:rsidRPr="009B74D3" w:rsidRDefault="001A2FA4" w:rsidP="00DE5A97">
      <w:pPr>
        <w:ind w:firstLine="567"/>
        <w:jc w:val="center"/>
        <w:rPr>
          <w:rFonts w:ascii="Arial" w:hAnsi="Arial" w:cs="Arial"/>
          <w:b/>
          <w:spacing w:val="2"/>
          <w:sz w:val="16"/>
          <w:szCs w:val="16"/>
        </w:rPr>
      </w:pP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Перечень организаций</w:t>
      </w:r>
    </w:p>
    <w:p w:rsidR="001A2FA4" w:rsidRPr="009B74D3" w:rsidRDefault="001A2FA4" w:rsidP="00DE5A97">
      <w:pPr>
        <w:ind w:firstLine="567"/>
        <w:jc w:val="center"/>
        <w:rPr>
          <w:rFonts w:ascii="Arial" w:hAnsi="Arial" w:cs="Arial"/>
          <w:b/>
          <w:sz w:val="16"/>
          <w:szCs w:val="16"/>
        </w:rPr>
      </w:pP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для отбывания нака</w:t>
      </w:r>
      <w:r w:rsidR="00030108"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 xml:space="preserve">зания в виде обязательных работ </w:t>
      </w:r>
      <w:r w:rsidRPr="009B74D3">
        <w:rPr>
          <w:rFonts w:ascii="Arial" w:hAnsi="Arial" w:cs="Arial"/>
          <w:b/>
          <w:spacing w:val="2"/>
          <w:sz w:val="16"/>
          <w:szCs w:val="16"/>
          <w:shd w:val="clear" w:color="auto" w:fill="FFFFFF"/>
        </w:rPr>
        <w:t>на территории Новокубанского городского поселения Новокубанского района</w:t>
      </w:r>
    </w:p>
    <w:p w:rsidR="001A2FA4" w:rsidRPr="009B74D3" w:rsidRDefault="001A2FA4" w:rsidP="00DE5A97">
      <w:pPr>
        <w:ind w:firstLine="567"/>
        <w:contextualSpacing/>
        <w:jc w:val="center"/>
        <w:rPr>
          <w:rFonts w:ascii="Arial" w:hAnsi="Arial" w:cs="Arial"/>
          <w:bCs/>
          <w:iCs/>
          <w:sz w:val="16"/>
          <w:szCs w:val="16"/>
        </w:rPr>
      </w:pPr>
    </w:p>
    <w:p w:rsidR="001A2FA4" w:rsidRPr="009B74D3" w:rsidRDefault="001A2FA4" w:rsidP="00DE5A97">
      <w:pPr>
        <w:ind w:firstLine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9B74D3">
        <w:rPr>
          <w:rFonts w:ascii="Arial" w:hAnsi="Arial" w:cs="Arial"/>
          <w:bCs/>
          <w:iCs/>
          <w:sz w:val="16"/>
          <w:szCs w:val="16"/>
        </w:rPr>
        <w:t>1. Муниципальное унитарное предприятие «Чистый город».</w:t>
      </w:r>
    </w:p>
    <w:p w:rsidR="001A2FA4" w:rsidRPr="009B74D3" w:rsidRDefault="00910919" w:rsidP="00DE5A97">
      <w:pPr>
        <w:ind w:firstLine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9B74D3">
        <w:rPr>
          <w:rFonts w:ascii="Arial" w:hAnsi="Arial" w:cs="Arial"/>
          <w:bCs/>
          <w:iCs/>
          <w:sz w:val="16"/>
          <w:szCs w:val="16"/>
        </w:rPr>
        <w:t>2</w:t>
      </w:r>
      <w:r w:rsidR="001A2FA4" w:rsidRPr="009B74D3">
        <w:rPr>
          <w:rFonts w:ascii="Arial" w:hAnsi="Arial" w:cs="Arial"/>
          <w:bCs/>
          <w:iCs/>
          <w:sz w:val="16"/>
          <w:szCs w:val="16"/>
        </w:rPr>
        <w:t>. Муниципальное унитарное предприятие «Новокубанский городской водоканал».</w:t>
      </w:r>
    </w:p>
    <w:p w:rsidR="001A2FA4" w:rsidRPr="009B74D3" w:rsidRDefault="00910919" w:rsidP="00DE5A97">
      <w:pPr>
        <w:ind w:firstLine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9B74D3">
        <w:rPr>
          <w:rFonts w:ascii="Arial" w:hAnsi="Arial" w:cs="Arial"/>
          <w:bCs/>
          <w:iCs/>
          <w:sz w:val="16"/>
          <w:szCs w:val="16"/>
        </w:rPr>
        <w:t>3</w:t>
      </w:r>
      <w:r w:rsidR="001A2FA4" w:rsidRPr="009B74D3">
        <w:rPr>
          <w:rFonts w:ascii="Arial" w:hAnsi="Arial" w:cs="Arial"/>
          <w:bCs/>
          <w:iCs/>
          <w:sz w:val="16"/>
          <w:szCs w:val="16"/>
        </w:rPr>
        <w:t>. Муниципальное бюджетное учреждение «Служба муниципального заказа»</w:t>
      </w:r>
      <w:r w:rsidR="00346519" w:rsidRPr="009B74D3">
        <w:rPr>
          <w:rFonts w:ascii="Arial" w:hAnsi="Arial" w:cs="Arial"/>
          <w:bCs/>
          <w:iCs/>
          <w:sz w:val="16"/>
          <w:szCs w:val="16"/>
        </w:rPr>
        <w:t xml:space="preserve"> Новокубанского городского поселения Новокубанского района</w:t>
      </w:r>
      <w:r w:rsidR="001A2FA4" w:rsidRPr="009B74D3">
        <w:rPr>
          <w:rFonts w:ascii="Arial" w:hAnsi="Arial" w:cs="Arial"/>
          <w:bCs/>
          <w:iCs/>
          <w:sz w:val="16"/>
          <w:szCs w:val="16"/>
        </w:rPr>
        <w:t>.</w:t>
      </w:r>
    </w:p>
    <w:p w:rsidR="001A2FA4" w:rsidRPr="009B74D3" w:rsidRDefault="00910919" w:rsidP="00DE5A97">
      <w:pPr>
        <w:ind w:firstLine="567"/>
        <w:contextualSpacing/>
        <w:jc w:val="both"/>
        <w:rPr>
          <w:rFonts w:ascii="Arial" w:hAnsi="Arial" w:cs="Arial"/>
          <w:bCs/>
          <w:iCs/>
          <w:sz w:val="16"/>
          <w:szCs w:val="16"/>
        </w:rPr>
      </w:pPr>
      <w:r w:rsidRPr="009B74D3">
        <w:rPr>
          <w:rFonts w:ascii="Arial" w:hAnsi="Arial" w:cs="Arial"/>
          <w:bCs/>
          <w:iCs/>
          <w:sz w:val="16"/>
          <w:szCs w:val="16"/>
        </w:rPr>
        <w:t>4</w:t>
      </w:r>
      <w:r w:rsidR="001A2FA4" w:rsidRPr="009B74D3">
        <w:rPr>
          <w:rFonts w:ascii="Arial" w:hAnsi="Arial" w:cs="Arial"/>
          <w:bCs/>
          <w:iCs/>
          <w:sz w:val="16"/>
          <w:szCs w:val="16"/>
        </w:rPr>
        <w:t>. Муниципальное бюджетное учреждение «Специализированная служба по вопросам похоронного дела»</w:t>
      </w:r>
      <w:r w:rsidR="00346519" w:rsidRPr="009B74D3">
        <w:rPr>
          <w:rFonts w:ascii="Arial" w:hAnsi="Arial" w:cs="Arial"/>
          <w:bCs/>
          <w:iCs/>
          <w:sz w:val="16"/>
          <w:szCs w:val="16"/>
        </w:rPr>
        <w:t xml:space="preserve"> Новокубанского городского поселения Новокубанского района</w:t>
      </w:r>
      <w:r w:rsidR="001A2FA4" w:rsidRPr="009B74D3">
        <w:rPr>
          <w:rFonts w:ascii="Arial" w:hAnsi="Arial" w:cs="Arial"/>
          <w:bCs/>
          <w:iCs/>
          <w:sz w:val="16"/>
          <w:szCs w:val="16"/>
        </w:rPr>
        <w:t>.</w:t>
      </w:r>
    </w:p>
    <w:p w:rsidR="001A2FA4" w:rsidRPr="009B74D3" w:rsidRDefault="001A2FA4" w:rsidP="00DE5A97">
      <w:pPr>
        <w:ind w:firstLine="567"/>
        <w:contextualSpacing/>
        <w:jc w:val="both"/>
        <w:rPr>
          <w:rFonts w:ascii="Arial" w:hAnsi="Arial" w:cs="Arial"/>
          <w:sz w:val="16"/>
          <w:szCs w:val="16"/>
          <w:lang w:eastAsia="en-US"/>
        </w:rPr>
      </w:pPr>
    </w:p>
    <w:p w:rsidR="001A2FA4" w:rsidRPr="009B74D3" w:rsidRDefault="001A2FA4" w:rsidP="00DE5A97">
      <w:pPr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1A2FA4" w:rsidRPr="009B74D3" w:rsidRDefault="001A2FA4" w:rsidP="00DE5A97">
      <w:pPr>
        <w:ind w:firstLine="567"/>
        <w:contextualSpacing/>
        <w:jc w:val="both"/>
        <w:rPr>
          <w:rFonts w:ascii="Arial" w:hAnsi="Arial" w:cs="Arial"/>
          <w:sz w:val="16"/>
          <w:szCs w:val="16"/>
        </w:rPr>
      </w:pPr>
    </w:p>
    <w:p w:rsidR="00346519" w:rsidRPr="009B74D3" w:rsidRDefault="00346519" w:rsidP="00346519">
      <w:pPr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Замест</w:t>
      </w:r>
      <w:r w:rsidR="0048636E" w:rsidRPr="009B74D3">
        <w:rPr>
          <w:rFonts w:ascii="Arial" w:hAnsi="Arial" w:cs="Arial"/>
          <w:sz w:val="16"/>
          <w:szCs w:val="16"/>
        </w:rPr>
        <w:t>итель</w:t>
      </w:r>
      <w:r w:rsidRPr="009B74D3">
        <w:rPr>
          <w:rFonts w:ascii="Arial" w:hAnsi="Arial" w:cs="Arial"/>
          <w:sz w:val="16"/>
          <w:szCs w:val="16"/>
        </w:rPr>
        <w:t xml:space="preserve"> главы Новокубанского</w:t>
      </w:r>
    </w:p>
    <w:p w:rsidR="00346519" w:rsidRPr="009B74D3" w:rsidRDefault="00346519" w:rsidP="00346519">
      <w:pPr>
        <w:rPr>
          <w:rFonts w:ascii="Arial" w:hAnsi="Arial" w:cs="Arial"/>
          <w:sz w:val="16"/>
          <w:szCs w:val="16"/>
        </w:rPr>
      </w:pPr>
      <w:r w:rsidRPr="009B74D3">
        <w:rPr>
          <w:rFonts w:ascii="Arial" w:hAnsi="Arial" w:cs="Arial"/>
          <w:sz w:val="16"/>
          <w:szCs w:val="16"/>
        </w:rPr>
        <w:t>городского поселения Новокубанского района                                  С.Б. Гончаров</w:t>
      </w:r>
    </w:p>
    <w:p w:rsidR="0064616B" w:rsidRPr="009B74D3" w:rsidRDefault="0064616B" w:rsidP="00910919">
      <w:pPr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7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B74D3" w:rsidRPr="009B74D3" w:rsidTr="00C64831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Адрес редакции-издателя: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Первомайская</w:t>
            </w:r>
            <w:proofErr w:type="gramEnd"/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, 128.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Главный редактор  А. Е. Ворожко</w:t>
            </w: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Номер подписан к печати 0</w:t>
            </w: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.02.2021г в 10-00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Тираж 30 экземпляров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Дата выхода бюллетеня 0</w:t>
            </w: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5</w:t>
            </w: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.02. 2021</w:t>
            </w:r>
          </w:p>
          <w:p w:rsidR="009B74D3" w:rsidRPr="009B74D3" w:rsidRDefault="009B74D3" w:rsidP="009B74D3">
            <w:pPr>
              <w:jc w:val="both"/>
              <w:rPr>
                <w:rFonts w:ascii="Arial" w:eastAsiaTheme="minorEastAsia" w:hAnsi="Arial" w:cs="Arial"/>
                <w:sz w:val="16"/>
                <w:szCs w:val="16"/>
              </w:rPr>
            </w:pPr>
            <w:r w:rsidRPr="009B74D3">
              <w:rPr>
                <w:rFonts w:ascii="Arial" w:eastAsiaTheme="minorEastAsia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64616B" w:rsidRPr="009B74D3" w:rsidRDefault="0064616B" w:rsidP="00910919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4616B" w:rsidRPr="009B74D3" w:rsidRDefault="0064616B" w:rsidP="00910919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64616B" w:rsidRPr="009B74D3" w:rsidRDefault="0064616B" w:rsidP="00910919">
      <w:pPr>
        <w:contextualSpacing/>
        <w:jc w:val="both"/>
        <w:rPr>
          <w:rFonts w:ascii="Arial" w:hAnsi="Arial" w:cs="Arial"/>
          <w:sz w:val="16"/>
          <w:szCs w:val="16"/>
        </w:rPr>
      </w:pPr>
    </w:p>
    <w:p w:rsidR="004B15AD" w:rsidRPr="009B74D3" w:rsidRDefault="004B15AD" w:rsidP="009B74D3">
      <w:pPr>
        <w:shd w:val="clear" w:color="auto" w:fill="FFFFFF"/>
        <w:rPr>
          <w:rFonts w:ascii="Arial" w:hAnsi="Arial" w:cs="Arial"/>
          <w:sz w:val="16"/>
          <w:szCs w:val="16"/>
        </w:rPr>
      </w:pPr>
    </w:p>
    <w:sectPr w:rsidR="004B15AD" w:rsidRPr="009B74D3" w:rsidSect="00E74BA2">
      <w:headerReference w:type="even" r:id="rId13"/>
      <w:headerReference w:type="default" r:id="rId14"/>
      <w:pgSz w:w="11906" w:h="16838"/>
      <w:pgMar w:top="1134" w:right="567" w:bottom="56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9D2" w:rsidRDefault="00A069D2">
      <w:r>
        <w:separator/>
      </w:r>
    </w:p>
  </w:endnote>
  <w:endnote w:type="continuationSeparator" w:id="0">
    <w:p w:rsidR="00A069D2" w:rsidRDefault="00A0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9D2" w:rsidRDefault="00A069D2">
      <w:r>
        <w:separator/>
      </w:r>
    </w:p>
  </w:footnote>
  <w:footnote w:type="continuationSeparator" w:id="0">
    <w:p w:rsidR="00A069D2" w:rsidRDefault="00A06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5" w:rsidRDefault="00713F9B" w:rsidP="00E6561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561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5615" w:rsidRDefault="00E65615" w:rsidP="00E6561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15" w:rsidRDefault="00E65615" w:rsidP="00E6561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29D9"/>
    <w:multiLevelType w:val="hybridMultilevel"/>
    <w:tmpl w:val="B1626882"/>
    <w:lvl w:ilvl="0" w:tplc="09346FC0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AE75D7"/>
    <w:multiLevelType w:val="hybridMultilevel"/>
    <w:tmpl w:val="B4EA0938"/>
    <w:lvl w:ilvl="0" w:tplc="CBAE7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9166AE5"/>
    <w:multiLevelType w:val="hybridMultilevel"/>
    <w:tmpl w:val="EA74F7E0"/>
    <w:lvl w:ilvl="0" w:tplc="B27EFA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C2A60C0"/>
    <w:multiLevelType w:val="hybridMultilevel"/>
    <w:tmpl w:val="1C5C42EA"/>
    <w:lvl w:ilvl="0" w:tplc="EF14557C">
      <w:start w:val="1"/>
      <w:numFmt w:val="decimal"/>
      <w:lvlText w:val="%1."/>
      <w:lvlJc w:val="left"/>
      <w:pPr>
        <w:tabs>
          <w:tab w:val="num" w:pos="2220"/>
        </w:tabs>
        <w:ind w:left="2220" w:hanging="600"/>
      </w:pPr>
      <w:rPr>
        <w:rFonts w:hint="default"/>
        <w:b w:val="0"/>
      </w:rPr>
    </w:lvl>
    <w:lvl w:ilvl="1" w:tplc="6A06E632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A"/>
    <w:rsid w:val="00026A4F"/>
    <w:rsid w:val="00026C90"/>
    <w:rsid w:val="00030108"/>
    <w:rsid w:val="00043E77"/>
    <w:rsid w:val="00044A86"/>
    <w:rsid w:val="0005010B"/>
    <w:rsid w:val="00087A2D"/>
    <w:rsid w:val="00092893"/>
    <w:rsid w:val="000A5D61"/>
    <w:rsid w:val="000B35C5"/>
    <w:rsid w:val="000C1022"/>
    <w:rsid w:val="000C233C"/>
    <w:rsid w:val="000D1BE5"/>
    <w:rsid w:val="000D1F45"/>
    <w:rsid w:val="000D28C1"/>
    <w:rsid w:val="000E4DC7"/>
    <w:rsid w:val="000E640C"/>
    <w:rsid w:val="000F4E64"/>
    <w:rsid w:val="000F7330"/>
    <w:rsid w:val="0010617D"/>
    <w:rsid w:val="00114BB5"/>
    <w:rsid w:val="00122481"/>
    <w:rsid w:val="00125001"/>
    <w:rsid w:val="001266DC"/>
    <w:rsid w:val="00127393"/>
    <w:rsid w:val="00136777"/>
    <w:rsid w:val="00136B44"/>
    <w:rsid w:val="00144E21"/>
    <w:rsid w:val="00154B19"/>
    <w:rsid w:val="00160A0C"/>
    <w:rsid w:val="00161549"/>
    <w:rsid w:val="00164422"/>
    <w:rsid w:val="001666A0"/>
    <w:rsid w:val="00184961"/>
    <w:rsid w:val="00193A82"/>
    <w:rsid w:val="001A13D6"/>
    <w:rsid w:val="001A182E"/>
    <w:rsid w:val="001A2FA4"/>
    <w:rsid w:val="001A3104"/>
    <w:rsid w:val="001A73B4"/>
    <w:rsid w:val="001B149C"/>
    <w:rsid w:val="001B1878"/>
    <w:rsid w:val="001E2A97"/>
    <w:rsid w:val="001E5CB2"/>
    <w:rsid w:val="00205056"/>
    <w:rsid w:val="002222F0"/>
    <w:rsid w:val="00232707"/>
    <w:rsid w:val="002525B7"/>
    <w:rsid w:val="00257656"/>
    <w:rsid w:val="002626C8"/>
    <w:rsid w:val="002653BA"/>
    <w:rsid w:val="00276D78"/>
    <w:rsid w:val="00281763"/>
    <w:rsid w:val="00286A82"/>
    <w:rsid w:val="002A2A71"/>
    <w:rsid w:val="002A369C"/>
    <w:rsid w:val="002A5948"/>
    <w:rsid w:val="002B14A9"/>
    <w:rsid w:val="002B46E1"/>
    <w:rsid w:val="002C35A6"/>
    <w:rsid w:val="002E3395"/>
    <w:rsid w:val="002F749F"/>
    <w:rsid w:val="003028DD"/>
    <w:rsid w:val="003072C2"/>
    <w:rsid w:val="00321384"/>
    <w:rsid w:val="003271D0"/>
    <w:rsid w:val="00346519"/>
    <w:rsid w:val="003467B5"/>
    <w:rsid w:val="00357CF6"/>
    <w:rsid w:val="00376E1A"/>
    <w:rsid w:val="00381CA1"/>
    <w:rsid w:val="00392DF2"/>
    <w:rsid w:val="003A24C1"/>
    <w:rsid w:val="003A4E71"/>
    <w:rsid w:val="003B716E"/>
    <w:rsid w:val="003D04FC"/>
    <w:rsid w:val="003D4E28"/>
    <w:rsid w:val="003D529C"/>
    <w:rsid w:val="003E37F2"/>
    <w:rsid w:val="003E7837"/>
    <w:rsid w:val="003F39C7"/>
    <w:rsid w:val="003F7927"/>
    <w:rsid w:val="00405047"/>
    <w:rsid w:val="00407A63"/>
    <w:rsid w:val="00413CA5"/>
    <w:rsid w:val="0043640F"/>
    <w:rsid w:val="0044003E"/>
    <w:rsid w:val="00441583"/>
    <w:rsid w:val="004425DF"/>
    <w:rsid w:val="00444A41"/>
    <w:rsid w:val="00452F20"/>
    <w:rsid w:val="00464D79"/>
    <w:rsid w:val="00465A44"/>
    <w:rsid w:val="004725E5"/>
    <w:rsid w:val="00476186"/>
    <w:rsid w:val="004850F3"/>
    <w:rsid w:val="0048636E"/>
    <w:rsid w:val="0049324B"/>
    <w:rsid w:val="00495B5E"/>
    <w:rsid w:val="004B0432"/>
    <w:rsid w:val="004B15AD"/>
    <w:rsid w:val="004B3966"/>
    <w:rsid w:val="004B5C20"/>
    <w:rsid w:val="004B5CC9"/>
    <w:rsid w:val="004B5DF2"/>
    <w:rsid w:val="004F14B0"/>
    <w:rsid w:val="00506F30"/>
    <w:rsid w:val="00522028"/>
    <w:rsid w:val="00535E3C"/>
    <w:rsid w:val="005406CD"/>
    <w:rsid w:val="005414AC"/>
    <w:rsid w:val="005432F0"/>
    <w:rsid w:val="00543311"/>
    <w:rsid w:val="005630A5"/>
    <w:rsid w:val="00563600"/>
    <w:rsid w:val="00590775"/>
    <w:rsid w:val="00594228"/>
    <w:rsid w:val="00594481"/>
    <w:rsid w:val="005A028E"/>
    <w:rsid w:val="005A6CE9"/>
    <w:rsid w:val="005B44E3"/>
    <w:rsid w:val="005C44C7"/>
    <w:rsid w:val="005C6BF5"/>
    <w:rsid w:val="005D090B"/>
    <w:rsid w:val="005D229C"/>
    <w:rsid w:val="005E5F11"/>
    <w:rsid w:val="005F6E5B"/>
    <w:rsid w:val="0060098B"/>
    <w:rsid w:val="00602F0F"/>
    <w:rsid w:val="00620BCE"/>
    <w:rsid w:val="00624A43"/>
    <w:rsid w:val="00626604"/>
    <w:rsid w:val="006368D6"/>
    <w:rsid w:val="00644910"/>
    <w:rsid w:val="0064616B"/>
    <w:rsid w:val="00646C03"/>
    <w:rsid w:val="00657506"/>
    <w:rsid w:val="00697200"/>
    <w:rsid w:val="006A3F57"/>
    <w:rsid w:val="006A443B"/>
    <w:rsid w:val="006A7D5B"/>
    <w:rsid w:val="006C321D"/>
    <w:rsid w:val="006C3990"/>
    <w:rsid w:val="006C3C1A"/>
    <w:rsid w:val="006C5FB7"/>
    <w:rsid w:val="006D2578"/>
    <w:rsid w:val="006D7A9E"/>
    <w:rsid w:val="006E25CB"/>
    <w:rsid w:val="006F4D6D"/>
    <w:rsid w:val="00700433"/>
    <w:rsid w:val="0070572D"/>
    <w:rsid w:val="00713F9B"/>
    <w:rsid w:val="007264E1"/>
    <w:rsid w:val="007468CE"/>
    <w:rsid w:val="007542BD"/>
    <w:rsid w:val="00770ADC"/>
    <w:rsid w:val="00774336"/>
    <w:rsid w:val="007749CB"/>
    <w:rsid w:val="00780AAB"/>
    <w:rsid w:val="00787073"/>
    <w:rsid w:val="007B6846"/>
    <w:rsid w:val="007C225B"/>
    <w:rsid w:val="007C6A3F"/>
    <w:rsid w:val="007E13E8"/>
    <w:rsid w:val="007E2C25"/>
    <w:rsid w:val="007F3D44"/>
    <w:rsid w:val="0080338B"/>
    <w:rsid w:val="00806458"/>
    <w:rsid w:val="008148EF"/>
    <w:rsid w:val="00817610"/>
    <w:rsid w:val="00826998"/>
    <w:rsid w:val="00834F2E"/>
    <w:rsid w:val="00835CC6"/>
    <w:rsid w:val="00835EC2"/>
    <w:rsid w:val="00844868"/>
    <w:rsid w:val="00844B02"/>
    <w:rsid w:val="00852BF8"/>
    <w:rsid w:val="00853073"/>
    <w:rsid w:val="008605BD"/>
    <w:rsid w:val="008703A7"/>
    <w:rsid w:val="00882921"/>
    <w:rsid w:val="0088794F"/>
    <w:rsid w:val="00887B75"/>
    <w:rsid w:val="008A44B4"/>
    <w:rsid w:val="008B22A4"/>
    <w:rsid w:val="008E6427"/>
    <w:rsid w:val="008E6467"/>
    <w:rsid w:val="008F1067"/>
    <w:rsid w:val="00904E9F"/>
    <w:rsid w:val="009105B2"/>
    <w:rsid w:val="00910919"/>
    <w:rsid w:val="009338F5"/>
    <w:rsid w:val="009347A0"/>
    <w:rsid w:val="00945C9C"/>
    <w:rsid w:val="009500FB"/>
    <w:rsid w:val="00953FFC"/>
    <w:rsid w:val="00956724"/>
    <w:rsid w:val="00956F74"/>
    <w:rsid w:val="009617DA"/>
    <w:rsid w:val="00970A15"/>
    <w:rsid w:val="00976EC5"/>
    <w:rsid w:val="009918F8"/>
    <w:rsid w:val="00996B10"/>
    <w:rsid w:val="009A52E5"/>
    <w:rsid w:val="009B74D3"/>
    <w:rsid w:val="009C52CD"/>
    <w:rsid w:val="009C6081"/>
    <w:rsid w:val="009D76FE"/>
    <w:rsid w:val="009E1F7D"/>
    <w:rsid w:val="009E454D"/>
    <w:rsid w:val="009E68F2"/>
    <w:rsid w:val="009F0D1E"/>
    <w:rsid w:val="00A06166"/>
    <w:rsid w:val="00A069D2"/>
    <w:rsid w:val="00A2116D"/>
    <w:rsid w:val="00A25BAC"/>
    <w:rsid w:val="00A27394"/>
    <w:rsid w:val="00A31908"/>
    <w:rsid w:val="00A36CB0"/>
    <w:rsid w:val="00A406A7"/>
    <w:rsid w:val="00A428F1"/>
    <w:rsid w:val="00A57807"/>
    <w:rsid w:val="00A651CA"/>
    <w:rsid w:val="00A66AFD"/>
    <w:rsid w:val="00A702F1"/>
    <w:rsid w:val="00A72A9A"/>
    <w:rsid w:val="00A751B9"/>
    <w:rsid w:val="00A75B6F"/>
    <w:rsid w:val="00A90513"/>
    <w:rsid w:val="00A92456"/>
    <w:rsid w:val="00AB209A"/>
    <w:rsid w:val="00AB389A"/>
    <w:rsid w:val="00AB44D9"/>
    <w:rsid w:val="00AC0C28"/>
    <w:rsid w:val="00AC1834"/>
    <w:rsid w:val="00AC3FD5"/>
    <w:rsid w:val="00AD350D"/>
    <w:rsid w:val="00AD47E8"/>
    <w:rsid w:val="00AD4CBE"/>
    <w:rsid w:val="00AE1835"/>
    <w:rsid w:val="00AF1A55"/>
    <w:rsid w:val="00B028D5"/>
    <w:rsid w:val="00B158C4"/>
    <w:rsid w:val="00B31787"/>
    <w:rsid w:val="00B406A8"/>
    <w:rsid w:val="00B45BD7"/>
    <w:rsid w:val="00B56F7F"/>
    <w:rsid w:val="00B60B98"/>
    <w:rsid w:val="00B61CA9"/>
    <w:rsid w:val="00B62444"/>
    <w:rsid w:val="00B7541A"/>
    <w:rsid w:val="00B77C28"/>
    <w:rsid w:val="00B95B5A"/>
    <w:rsid w:val="00BA013F"/>
    <w:rsid w:val="00BA21CC"/>
    <w:rsid w:val="00BB14F7"/>
    <w:rsid w:val="00BB5F09"/>
    <w:rsid w:val="00BD196F"/>
    <w:rsid w:val="00BD229F"/>
    <w:rsid w:val="00BD22AA"/>
    <w:rsid w:val="00BD4794"/>
    <w:rsid w:val="00C106BF"/>
    <w:rsid w:val="00C16662"/>
    <w:rsid w:val="00C56DEA"/>
    <w:rsid w:val="00C7066F"/>
    <w:rsid w:val="00C73751"/>
    <w:rsid w:val="00C739D4"/>
    <w:rsid w:val="00C81102"/>
    <w:rsid w:val="00C900F0"/>
    <w:rsid w:val="00C908A6"/>
    <w:rsid w:val="00CB78C4"/>
    <w:rsid w:val="00CC09B2"/>
    <w:rsid w:val="00CC2133"/>
    <w:rsid w:val="00CD049F"/>
    <w:rsid w:val="00CD0C75"/>
    <w:rsid w:val="00CD5293"/>
    <w:rsid w:val="00CE5D1D"/>
    <w:rsid w:val="00CE6AC3"/>
    <w:rsid w:val="00CF0E23"/>
    <w:rsid w:val="00CF37BC"/>
    <w:rsid w:val="00D004E7"/>
    <w:rsid w:val="00D0155B"/>
    <w:rsid w:val="00D22385"/>
    <w:rsid w:val="00D35F9F"/>
    <w:rsid w:val="00D64092"/>
    <w:rsid w:val="00D772C8"/>
    <w:rsid w:val="00D803BF"/>
    <w:rsid w:val="00D8359E"/>
    <w:rsid w:val="00DA6A6A"/>
    <w:rsid w:val="00DA7941"/>
    <w:rsid w:val="00DD3D52"/>
    <w:rsid w:val="00DD68F5"/>
    <w:rsid w:val="00DE3957"/>
    <w:rsid w:val="00DE5A97"/>
    <w:rsid w:val="00E01161"/>
    <w:rsid w:val="00E11EFA"/>
    <w:rsid w:val="00E132E0"/>
    <w:rsid w:val="00E13612"/>
    <w:rsid w:val="00E24B76"/>
    <w:rsid w:val="00E32B0A"/>
    <w:rsid w:val="00E335FA"/>
    <w:rsid w:val="00E3641B"/>
    <w:rsid w:val="00E45C12"/>
    <w:rsid w:val="00E529B3"/>
    <w:rsid w:val="00E52B9A"/>
    <w:rsid w:val="00E630C9"/>
    <w:rsid w:val="00E65615"/>
    <w:rsid w:val="00E66084"/>
    <w:rsid w:val="00E74BA2"/>
    <w:rsid w:val="00E7546E"/>
    <w:rsid w:val="00E90956"/>
    <w:rsid w:val="00EA676C"/>
    <w:rsid w:val="00EB310E"/>
    <w:rsid w:val="00EB3B59"/>
    <w:rsid w:val="00EB6257"/>
    <w:rsid w:val="00EC4AAD"/>
    <w:rsid w:val="00EC6D91"/>
    <w:rsid w:val="00ED088E"/>
    <w:rsid w:val="00EE4DF3"/>
    <w:rsid w:val="00EF1751"/>
    <w:rsid w:val="00EF699B"/>
    <w:rsid w:val="00F11699"/>
    <w:rsid w:val="00F13AF3"/>
    <w:rsid w:val="00F24F7B"/>
    <w:rsid w:val="00F26D80"/>
    <w:rsid w:val="00F424F7"/>
    <w:rsid w:val="00F4486A"/>
    <w:rsid w:val="00F45436"/>
    <w:rsid w:val="00F51E0D"/>
    <w:rsid w:val="00F8257D"/>
    <w:rsid w:val="00F85F4B"/>
    <w:rsid w:val="00F96A96"/>
    <w:rsid w:val="00FA0057"/>
    <w:rsid w:val="00FA56C1"/>
    <w:rsid w:val="00FA7ECD"/>
    <w:rsid w:val="00FB0822"/>
    <w:rsid w:val="00FC5121"/>
    <w:rsid w:val="00FD0309"/>
    <w:rsid w:val="00FD16A6"/>
    <w:rsid w:val="00FD4EAA"/>
    <w:rsid w:val="00FE1833"/>
    <w:rsid w:val="00FE5B2B"/>
    <w:rsid w:val="00FF0483"/>
    <w:rsid w:val="00FF6312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6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389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B389A"/>
  </w:style>
  <w:style w:type="paragraph" w:customStyle="1" w:styleId="ConsTitle">
    <w:name w:val="ConsTitle"/>
    <w:rsid w:val="00ED0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D08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"/>
    <w:basedOn w:val="a"/>
    <w:rsid w:val="00ED088E"/>
    <w:rPr>
      <w:sz w:val="28"/>
    </w:rPr>
  </w:style>
  <w:style w:type="table" w:styleId="a6">
    <w:name w:val="Table Grid"/>
    <w:basedOn w:val="a1"/>
    <w:rsid w:val="00ED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26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6C90"/>
  </w:style>
  <w:style w:type="paragraph" w:styleId="a9">
    <w:name w:val="Balloon Text"/>
    <w:basedOn w:val="a"/>
    <w:semiHidden/>
    <w:rsid w:val="00835CC6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1"/>
    <w:locked/>
    <w:rsid w:val="00EB310E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EB310E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styleId="aa">
    <w:name w:val="Hyperlink"/>
    <w:unhideWhenUsed/>
    <w:rsid w:val="001A2FA4"/>
    <w:rPr>
      <w:color w:val="0000FF"/>
      <w:u w:val="single"/>
    </w:rPr>
  </w:style>
  <w:style w:type="paragraph" w:customStyle="1" w:styleId="ConsPlusTitle">
    <w:name w:val="ConsPlusTitle"/>
    <w:rsid w:val="00AF1A5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6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389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AB389A"/>
  </w:style>
  <w:style w:type="paragraph" w:customStyle="1" w:styleId="ConsTitle">
    <w:name w:val="ConsTitle"/>
    <w:rsid w:val="00ED08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D08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"/>
    <w:basedOn w:val="a"/>
    <w:rsid w:val="00ED088E"/>
    <w:rPr>
      <w:sz w:val="28"/>
    </w:rPr>
  </w:style>
  <w:style w:type="table" w:styleId="a6">
    <w:name w:val="Table Grid"/>
    <w:basedOn w:val="a1"/>
    <w:rsid w:val="00ED0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026C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26C90"/>
  </w:style>
  <w:style w:type="paragraph" w:styleId="a9">
    <w:name w:val="Balloon Text"/>
    <w:basedOn w:val="a"/>
    <w:semiHidden/>
    <w:rsid w:val="00835CC6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1"/>
    <w:locked/>
    <w:rsid w:val="00EB310E"/>
    <w:rPr>
      <w:b/>
      <w:bCs/>
      <w:spacing w:val="1"/>
      <w:sz w:val="25"/>
      <w:szCs w:val="25"/>
      <w:shd w:val="clear" w:color="auto" w:fill="FFFFFF"/>
    </w:rPr>
  </w:style>
  <w:style w:type="paragraph" w:customStyle="1" w:styleId="11">
    <w:name w:val="Заголовок №11"/>
    <w:basedOn w:val="a"/>
    <w:link w:val="1"/>
    <w:rsid w:val="00EB310E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styleId="aa">
    <w:name w:val="Hyperlink"/>
    <w:unhideWhenUsed/>
    <w:rsid w:val="001A2FA4"/>
    <w:rPr>
      <w:color w:val="0000FF"/>
      <w:u w:val="single"/>
    </w:rPr>
  </w:style>
  <w:style w:type="paragraph" w:customStyle="1" w:styleId="ConsPlusTitle">
    <w:name w:val="ConsPlusTitle"/>
    <w:rsid w:val="00AF1A5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6346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47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A60E2-FFD1-4C23-B9B0-ABB0F9FA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мерах по подготовке систем водоснабжения и водоотведения Новокубанского городского поселения Новокубанского района к работе в весенне-летний период в 2010 году</vt:lpstr>
    </vt:vector>
  </TitlesOfParts>
  <Company>Microsoft</Company>
  <LinksUpToDate>false</LinksUpToDate>
  <CharactersWithSpaces>3894</CharactersWithSpaces>
  <SharedDoc>false</SharedDoc>
  <HLinks>
    <vt:vector size="18" baseType="variant">
      <vt:variant>
        <vt:i4>6291574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http://docs.cntd.ru/document/902163467</vt:lpwstr>
      </vt:variant>
      <vt:variant>
        <vt:lpwstr/>
      </vt:variant>
      <vt:variant>
        <vt:i4>6750331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http://docs.cntd.ru/document/901807667</vt:lpwstr>
      </vt:variant>
      <vt:variant>
        <vt:lpwstr/>
      </vt:variant>
      <vt:variant>
        <vt:i4>5570626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http://docs.cntd.ru/document/9017477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подготовке систем водоснабжения и водоотведения Новокубанского городского поселения Новокубанского района к работе в весенне-летний период в 2010 году</dc:title>
  <dc:creator>User</dc:creator>
  <cp:lastModifiedBy>user</cp:lastModifiedBy>
  <cp:revision>2</cp:revision>
  <cp:lastPrinted>2021-01-22T10:30:00Z</cp:lastPrinted>
  <dcterms:created xsi:type="dcterms:W3CDTF">2021-02-09T12:19:00Z</dcterms:created>
  <dcterms:modified xsi:type="dcterms:W3CDTF">2021-02-09T12:19:00Z</dcterms:modified>
</cp:coreProperties>
</file>