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BF58C6">
        <w:rPr>
          <w:b/>
          <w:sz w:val="28"/>
          <w:szCs w:val="28"/>
        </w:rPr>
        <w:t>3 Интернационала,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>
        <w:rPr>
          <w:sz w:val="28"/>
          <w:szCs w:val="28"/>
        </w:rPr>
        <w:t xml:space="preserve">Сотниковой Анны Дмитриевны, действующей на основании доверенности № 23АВ3430045 от 31 октября 2022 года в интересах  Спиридонова Юрия Николаевича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</w:t>
      </w:r>
      <w:r w:rsidR="00777439">
        <w:rPr>
          <w:sz w:val="28"/>
          <w:szCs w:val="28"/>
        </w:rPr>
        <w:t xml:space="preserve">                              </w:t>
      </w:r>
      <w:r w:rsidR="00881FDA" w:rsidRPr="002407B0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 </w:t>
      </w:r>
      <w:r>
        <w:rPr>
          <w:sz w:val="28"/>
          <w:szCs w:val="28"/>
          <w:shd w:val="clear" w:color="auto" w:fill="FFFFFF"/>
        </w:rPr>
        <w:t>365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B379F2">
        <w:rPr>
          <w:rStyle w:val="button-search"/>
          <w:sz w:val="28"/>
          <w:szCs w:val="28"/>
        </w:rPr>
        <w:t>11</w:t>
      </w:r>
      <w:r w:rsidR="00A341E9">
        <w:rPr>
          <w:rStyle w:val="button-search"/>
          <w:sz w:val="28"/>
          <w:szCs w:val="28"/>
        </w:rPr>
        <w:t>:</w:t>
      </w:r>
      <w:r w:rsidR="00B379F2">
        <w:rPr>
          <w:rStyle w:val="button-search"/>
          <w:sz w:val="28"/>
          <w:szCs w:val="28"/>
        </w:rPr>
        <w:t>1666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район, город Новокубанск, улица </w:t>
      </w:r>
      <w:r w:rsidR="00B379F2">
        <w:rPr>
          <w:sz w:val="28"/>
          <w:szCs w:val="28"/>
        </w:rPr>
        <w:t>3 Интернационала, 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Pr="00437F01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B379F2">
        <w:rPr>
          <w:sz w:val="28"/>
          <w:szCs w:val="28"/>
        </w:rPr>
        <w:t>Спиридонову Юрию Николаевичу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 xml:space="preserve">365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B379F2">
        <w:rPr>
          <w:rStyle w:val="button-search"/>
          <w:sz w:val="28"/>
          <w:szCs w:val="28"/>
        </w:rPr>
        <w:t>11</w:t>
      </w:r>
      <w:r w:rsidR="00CC74EC" w:rsidRPr="002407B0">
        <w:rPr>
          <w:rStyle w:val="button-search"/>
          <w:sz w:val="28"/>
          <w:szCs w:val="28"/>
        </w:rPr>
        <w:t>:</w:t>
      </w:r>
      <w:r w:rsidR="00B379F2">
        <w:rPr>
          <w:rStyle w:val="button-search"/>
          <w:sz w:val="28"/>
          <w:szCs w:val="28"/>
        </w:rPr>
        <w:t>1</w:t>
      </w:r>
      <w:r w:rsidR="00437F01">
        <w:rPr>
          <w:rStyle w:val="button-search"/>
          <w:sz w:val="28"/>
          <w:szCs w:val="28"/>
        </w:rPr>
        <w:t>6</w:t>
      </w:r>
      <w:r w:rsidR="00B379F2">
        <w:rPr>
          <w:rStyle w:val="button-search"/>
          <w:sz w:val="28"/>
          <w:szCs w:val="28"/>
        </w:rPr>
        <w:t>66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 xml:space="preserve">Краснодарский край, Новокубанский район, </w:t>
      </w:r>
      <w:r w:rsidR="00B379F2">
        <w:rPr>
          <w:sz w:val="28"/>
          <w:szCs w:val="28"/>
        </w:rPr>
        <w:t xml:space="preserve">              </w:t>
      </w:r>
      <w:r w:rsidR="00F74AF7" w:rsidRPr="00BB60C6">
        <w:rPr>
          <w:sz w:val="28"/>
          <w:szCs w:val="28"/>
        </w:rPr>
        <w:t xml:space="preserve">город Новокубанск, улица </w:t>
      </w:r>
      <w:r w:rsidR="00B379F2">
        <w:rPr>
          <w:sz w:val="28"/>
          <w:szCs w:val="28"/>
        </w:rPr>
        <w:t>3 Интернационала, 108</w:t>
      </w:r>
      <w:r w:rsidR="00F74AF7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777439">
        <w:rPr>
          <w:sz w:val="28"/>
          <w:szCs w:val="28"/>
        </w:rPr>
        <w:t>реконструкции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37F01">
        <w:rPr>
          <w:rStyle w:val="7"/>
          <w:b w:val="0"/>
          <w:color w:val="auto"/>
        </w:rPr>
        <w:t>:</w:t>
      </w:r>
    </w:p>
    <w:p w:rsidR="00777439" w:rsidRDefault="0077743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0,4 метра от фасадной межевой границы по ул. 3 Интернационала, в створе с наружной фасадной (юго-восточной) стеной;</w:t>
      </w:r>
    </w:p>
    <w:p w:rsidR="00F74AF7" w:rsidRDefault="0077743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1,0  метр от фасадной межевой границы по ул. </w:t>
      </w:r>
      <w:proofErr w:type="gramStart"/>
      <w:r>
        <w:rPr>
          <w:rStyle w:val="7"/>
          <w:b w:val="0"/>
          <w:color w:val="auto"/>
        </w:rPr>
        <w:t>Октябрьская</w:t>
      </w:r>
      <w:proofErr w:type="gramEnd"/>
      <w:r>
        <w:rPr>
          <w:rStyle w:val="7"/>
          <w:b w:val="0"/>
          <w:color w:val="auto"/>
        </w:rPr>
        <w:t>;</w:t>
      </w:r>
    </w:p>
    <w:p w:rsidR="00752925" w:rsidRDefault="00777439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1,16</w:t>
      </w:r>
      <w:r w:rsidR="00437F01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437F01">
        <w:rPr>
          <w:rStyle w:val="7"/>
          <w:b w:val="0"/>
          <w:color w:val="auto"/>
        </w:rPr>
        <w:t xml:space="preserve"> от ю</w:t>
      </w:r>
      <w:r>
        <w:rPr>
          <w:rStyle w:val="7"/>
          <w:b w:val="0"/>
          <w:color w:val="auto"/>
        </w:rPr>
        <w:t xml:space="preserve">жной </w:t>
      </w:r>
      <w:r w:rsidR="00437F01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земельного участка                                          по ул. 3 Интернационала, 108</w:t>
      </w:r>
      <w:r w:rsidR="00437F01">
        <w:rPr>
          <w:rStyle w:val="7"/>
          <w:b w:val="0"/>
          <w:color w:val="auto"/>
        </w:rPr>
        <w:t>;</w:t>
      </w:r>
    </w:p>
    <w:p w:rsidR="00437F01" w:rsidRDefault="00777439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1,37</w:t>
      </w:r>
      <w:r w:rsidR="00437F01">
        <w:rPr>
          <w:rStyle w:val="7"/>
          <w:b w:val="0"/>
          <w:color w:val="auto"/>
        </w:rPr>
        <w:t xml:space="preserve"> метров от </w:t>
      </w:r>
      <w:r>
        <w:rPr>
          <w:rStyle w:val="7"/>
          <w:b w:val="0"/>
          <w:color w:val="auto"/>
        </w:rPr>
        <w:t>восточной</w:t>
      </w:r>
      <w:r w:rsidR="00437F01">
        <w:rPr>
          <w:rStyle w:val="7"/>
          <w:b w:val="0"/>
          <w:color w:val="auto"/>
        </w:rPr>
        <w:t xml:space="preserve"> межевой границы</w:t>
      </w:r>
      <w:r>
        <w:rPr>
          <w:rStyle w:val="7"/>
          <w:b w:val="0"/>
          <w:color w:val="auto"/>
        </w:rPr>
        <w:t xml:space="preserve"> земельного участка                                          по ул. 3 Интернационала, 108</w:t>
      </w:r>
      <w:r w:rsidR="00437F01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2A" w:rsidRDefault="009C732A">
      <w:r>
        <w:separator/>
      </w:r>
    </w:p>
  </w:endnote>
  <w:endnote w:type="continuationSeparator" w:id="0">
    <w:p w:rsidR="009C732A" w:rsidRDefault="009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2A" w:rsidRDefault="009C732A">
      <w:r>
        <w:separator/>
      </w:r>
    </w:p>
  </w:footnote>
  <w:footnote w:type="continuationSeparator" w:id="0">
    <w:p w:rsidR="009C732A" w:rsidRDefault="009C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A030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A030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3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4373-1100-4C42-8590-6E79EAE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56</cp:revision>
  <cp:lastPrinted>2022-06-01T06:43:00Z</cp:lastPrinted>
  <dcterms:created xsi:type="dcterms:W3CDTF">2021-01-19T08:39:00Z</dcterms:created>
  <dcterms:modified xsi:type="dcterms:W3CDTF">2023-06-15T08:33:00Z</dcterms:modified>
</cp:coreProperties>
</file>