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605153" w:rsidRPr="00605153" w:rsidTr="0078158F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05153" w:rsidRPr="00605153" w:rsidRDefault="00605153" w:rsidP="0078158F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605153">
              <w:rPr>
                <w:sz w:val="28"/>
                <w:szCs w:val="28"/>
              </w:rPr>
              <w:t>АДМИНИСТРАЦИЯ</w:t>
            </w:r>
          </w:p>
          <w:p w:rsidR="00605153" w:rsidRPr="00605153" w:rsidRDefault="00605153" w:rsidP="0078158F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605153">
              <w:rPr>
                <w:sz w:val="28"/>
                <w:szCs w:val="28"/>
              </w:rPr>
              <w:t>НОВОКУБАНСКОГО ГОРОДСКОГО ПОСЕЛЕНИЯ</w:t>
            </w:r>
          </w:p>
          <w:p w:rsidR="00605153" w:rsidRPr="00605153" w:rsidRDefault="00605153" w:rsidP="007815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5153">
              <w:rPr>
                <w:b/>
                <w:sz w:val="28"/>
                <w:szCs w:val="28"/>
              </w:rPr>
              <w:t xml:space="preserve">НОВОКУБАНСКОГО РАЙОНА </w:t>
            </w:r>
          </w:p>
          <w:p w:rsidR="00605153" w:rsidRPr="00605153" w:rsidRDefault="00605153" w:rsidP="0078158F">
            <w:pPr>
              <w:spacing w:line="360" w:lineRule="auto"/>
              <w:jc w:val="center"/>
            </w:pPr>
            <w:r w:rsidRPr="00605153">
              <w:rPr>
                <w:b/>
                <w:sz w:val="32"/>
              </w:rPr>
              <w:t>ПОСТАНОВЛЕНИЕ</w:t>
            </w:r>
          </w:p>
        </w:tc>
      </w:tr>
      <w:tr w:rsidR="00605153" w:rsidRPr="00605153" w:rsidTr="0078158F">
        <w:trPr>
          <w:trHeight w:val="502"/>
          <w:jc w:val="center"/>
        </w:trPr>
        <w:tc>
          <w:tcPr>
            <w:tcW w:w="5010" w:type="dxa"/>
            <w:vAlign w:val="bottom"/>
          </w:tcPr>
          <w:p w:rsidR="00605153" w:rsidRPr="00605153" w:rsidRDefault="00605153" w:rsidP="00605153">
            <w:pPr>
              <w:jc w:val="both"/>
              <w:rPr>
                <w:b/>
                <w:sz w:val="32"/>
              </w:rPr>
            </w:pPr>
            <w:r w:rsidRPr="00605153">
              <w:rPr>
                <w:sz w:val="24"/>
              </w:rPr>
              <w:t xml:space="preserve">От </w:t>
            </w:r>
            <w:r>
              <w:rPr>
                <w:sz w:val="24"/>
              </w:rPr>
              <w:t>17</w:t>
            </w:r>
            <w:r w:rsidRPr="00605153">
              <w:rPr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 w:rsidRPr="00605153">
              <w:rPr>
                <w:sz w:val="24"/>
              </w:rPr>
              <w:t xml:space="preserve"> 202</w:t>
            </w:r>
            <w:r>
              <w:rPr>
                <w:sz w:val="24"/>
              </w:rPr>
              <w:t>1</w:t>
            </w:r>
            <w:r w:rsidRPr="00605153">
              <w:rPr>
                <w:sz w:val="24"/>
              </w:rPr>
              <w:t xml:space="preserve"> года</w:t>
            </w:r>
          </w:p>
        </w:tc>
        <w:tc>
          <w:tcPr>
            <w:tcW w:w="4890" w:type="dxa"/>
            <w:vAlign w:val="bottom"/>
          </w:tcPr>
          <w:p w:rsidR="00605153" w:rsidRPr="00605153" w:rsidRDefault="00605153" w:rsidP="00605153">
            <w:pPr>
              <w:ind w:left="2384"/>
              <w:jc w:val="both"/>
              <w:rPr>
                <w:b/>
                <w:sz w:val="32"/>
              </w:rPr>
            </w:pPr>
            <w:r w:rsidRPr="00605153">
              <w:rPr>
                <w:sz w:val="24"/>
              </w:rPr>
              <w:t xml:space="preserve">         № 1</w:t>
            </w:r>
            <w:r>
              <w:rPr>
                <w:sz w:val="24"/>
              </w:rPr>
              <w:t>81</w:t>
            </w:r>
          </w:p>
        </w:tc>
      </w:tr>
      <w:tr w:rsidR="00605153" w:rsidRPr="00605153" w:rsidTr="0078158F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605153" w:rsidRPr="00605153" w:rsidRDefault="00605153" w:rsidP="0078158F">
            <w:pPr>
              <w:jc w:val="center"/>
              <w:rPr>
                <w:sz w:val="24"/>
              </w:rPr>
            </w:pPr>
            <w:r w:rsidRPr="00605153">
              <w:rPr>
                <w:sz w:val="24"/>
              </w:rPr>
              <w:t>г. Новокубанск</w:t>
            </w:r>
          </w:p>
        </w:tc>
      </w:tr>
    </w:tbl>
    <w:p w:rsidR="003B2E64" w:rsidRDefault="003B2E64" w:rsidP="003B2E64">
      <w:pPr>
        <w:rPr>
          <w:b/>
          <w:bCs/>
          <w:sz w:val="28"/>
          <w:szCs w:val="28"/>
        </w:rPr>
      </w:pPr>
    </w:p>
    <w:p w:rsidR="00851605" w:rsidRPr="00851605" w:rsidRDefault="00851605" w:rsidP="00D355DA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3B2E64">
        <w:rPr>
          <w:b/>
          <w:bCs/>
          <w:sz w:val="28"/>
          <w:szCs w:val="28"/>
        </w:rPr>
        <w:t>Новокубанского городского</w:t>
      </w:r>
      <w:r w:rsidRPr="00851605">
        <w:rPr>
          <w:b/>
          <w:bCs/>
          <w:sz w:val="28"/>
          <w:szCs w:val="28"/>
        </w:rPr>
        <w:t xml:space="preserve"> поселения Новокубанского района</w:t>
      </w:r>
    </w:p>
    <w:p w:rsidR="00851605" w:rsidRPr="00851605" w:rsidRDefault="00851605" w:rsidP="00D355DA">
      <w:pPr>
        <w:jc w:val="center"/>
        <w:rPr>
          <w:b/>
          <w:sz w:val="28"/>
          <w:szCs w:val="28"/>
        </w:rPr>
      </w:pP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16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8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</w:t>
      </w:r>
      <w:r w:rsidR="00CD6FCF" w:rsidRPr="00850CC3">
        <w:rPr>
          <w:rFonts w:ascii="Times New Roman" w:hAnsi="Times New Roman" w:cs="Times New Roman"/>
          <w:sz w:val="28"/>
          <w:szCs w:val="28"/>
        </w:rPr>
        <w:t>п</w:t>
      </w:r>
      <w:r w:rsidR="00CD6FCF" w:rsidRPr="00A600B5">
        <w:rPr>
          <w:rFonts w:ascii="Times New Roman" w:hAnsi="Times New Roman" w:cs="Times New Roman"/>
          <w:sz w:val="28"/>
          <w:szCs w:val="28"/>
        </w:rPr>
        <w:t>остановлением главы администрации (губернатора) Краснодарского края от 11 ноября 2014</w:t>
      </w:r>
      <w:r w:rsidR="00CD6F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6FCF" w:rsidRPr="00850CC3">
        <w:rPr>
          <w:rFonts w:ascii="Times New Roman" w:hAnsi="Times New Roman" w:cs="Times New Roman"/>
          <w:sz w:val="28"/>
          <w:szCs w:val="28"/>
        </w:rPr>
        <w:t>года</w:t>
      </w:r>
      <w:r w:rsidR="00CD6FCF" w:rsidRPr="00A600B5">
        <w:rPr>
          <w:rFonts w:ascii="Times New Roman" w:hAnsi="Times New Roman" w:cs="Times New Roman"/>
          <w:sz w:val="28"/>
          <w:szCs w:val="28"/>
        </w:rPr>
        <w:t xml:space="preserve"> </w:t>
      </w:r>
      <w:r w:rsidRPr="00851605">
        <w:rPr>
          <w:rFonts w:ascii="Times New Roman" w:hAnsi="Times New Roman" w:cs="Times New Roman"/>
          <w:sz w:val="28"/>
          <w:szCs w:val="28"/>
        </w:rPr>
        <w:t>№ 1249  года «Об утверждении Порядка разработки и утверждения органами местного самоуправления схем</w:t>
      </w:r>
      <w:proofErr w:type="gramEnd"/>
      <w:r w:rsidRPr="0085160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Краснодарского края», руководствуясь Уставом </w:t>
      </w:r>
      <w:r w:rsidR="003B2E64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района, </w:t>
      </w:r>
      <w:proofErr w:type="spellStart"/>
      <w:proofErr w:type="gramStart"/>
      <w:r w:rsidRPr="0085160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5160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5160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5160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51605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нестационарных торговых объектов на территории </w:t>
      </w:r>
      <w:r w:rsidR="003B2E64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="003B2E64" w:rsidRPr="00851605">
        <w:rPr>
          <w:rFonts w:ascii="Times New Roman" w:hAnsi="Times New Roman" w:cs="Times New Roman"/>
          <w:sz w:val="28"/>
          <w:szCs w:val="28"/>
        </w:rPr>
        <w:t xml:space="preserve"> </w:t>
      </w:r>
      <w:r w:rsidRPr="00851605">
        <w:rPr>
          <w:rFonts w:ascii="Times New Roman" w:hAnsi="Times New Roman" w:cs="Times New Roman"/>
          <w:sz w:val="28"/>
          <w:szCs w:val="28"/>
        </w:rPr>
        <w:t>поселения Новокубанского района согласно приложению к настоящему постановлению.</w:t>
      </w: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51605">
        <w:rPr>
          <w:rFonts w:ascii="Times New Roman" w:hAnsi="Times New Roman" w:cs="Times New Roman"/>
          <w:sz w:val="28"/>
          <w:szCs w:val="28"/>
        </w:rPr>
        <w:t xml:space="preserve">2. </w:t>
      </w:r>
      <w:r w:rsidR="00523F0C" w:rsidRPr="00A37F39">
        <w:rPr>
          <w:rFonts w:ascii="Times New Roman" w:hAnsi="Times New Roman"/>
          <w:sz w:val="28"/>
          <w:szCs w:val="28"/>
        </w:rPr>
        <w:t xml:space="preserve">Отделу организационно-кадровой работы администрации Новокубанского городского поселения Новокубанского района </w:t>
      </w:r>
      <w:r w:rsidRPr="00851605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3B2E64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в информационно-телекоммуникационной сети «Интернет»</w:t>
      </w:r>
      <w:r w:rsidR="00523F0C">
        <w:rPr>
          <w:rFonts w:ascii="Times New Roman" w:hAnsi="Times New Roman" w:cs="Times New Roman"/>
          <w:sz w:val="28"/>
          <w:szCs w:val="28"/>
        </w:rPr>
        <w:t>;</w:t>
      </w:r>
    </w:p>
    <w:p w:rsidR="00851605" w:rsidRPr="00851605" w:rsidRDefault="00523F0C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605" w:rsidRPr="00851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44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447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C14475">
        <w:rPr>
          <w:rFonts w:ascii="Times New Roman" w:hAnsi="Times New Roman"/>
          <w:sz w:val="28"/>
          <w:szCs w:val="28"/>
        </w:rPr>
        <w:t xml:space="preserve"> Новокубанского городского поселения Новокубанского района А.Е. </w:t>
      </w:r>
      <w:proofErr w:type="spellStart"/>
      <w:r>
        <w:rPr>
          <w:rFonts w:ascii="Times New Roman" w:hAnsi="Times New Roman"/>
          <w:sz w:val="28"/>
          <w:szCs w:val="28"/>
        </w:rPr>
        <w:t>Ворожко</w:t>
      </w:r>
      <w:proofErr w:type="spellEnd"/>
      <w:r w:rsidRPr="00C14475">
        <w:rPr>
          <w:rFonts w:ascii="Times New Roman" w:hAnsi="Times New Roman"/>
          <w:sz w:val="28"/>
          <w:szCs w:val="28"/>
        </w:rPr>
        <w:t>.</w:t>
      </w:r>
    </w:p>
    <w:p w:rsidR="00851605" w:rsidRPr="00851605" w:rsidRDefault="00523F0C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1605" w:rsidRPr="0085160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3B2E64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="00851605" w:rsidRPr="00851605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Глава </w:t>
      </w:r>
      <w:r w:rsidR="003B2E64">
        <w:rPr>
          <w:sz w:val="28"/>
          <w:szCs w:val="28"/>
        </w:rPr>
        <w:t xml:space="preserve">Новокубанского </w:t>
      </w:r>
      <w:proofErr w:type="gramStart"/>
      <w:r w:rsidR="003B2E64">
        <w:rPr>
          <w:sz w:val="28"/>
          <w:szCs w:val="28"/>
        </w:rPr>
        <w:t>городского</w:t>
      </w:r>
      <w:proofErr w:type="gramEnd"/>
      <w:r w:rsidRPr="00851605">
        <w:rPr>
          <w:sz w:val="28"/>
          <w:szCs w:val="28"/>
        </w:rPr>
        <w:t xml:space="preserve"> 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поселения Новокубанского района</w:t>
      </w:r>
      <w:r w:rsidRPr="00851605">
        <w:rPr>
          <w:sz w:val="28"/>
          <w:szCs w:val="28"/>
        </w:rPr>
        <w:tab/>
        <w:t xml:space="preserve">                                    </w:t>
      </w:r>
      <w:r w:rsidR="00523F0C">
        <w:rPr>
          <w:sz w:val="28"/>
          <w:szCs w:val="28"/>
        </w:rPr>
        <w:t xml:space="preserve">          </w:t>
      </w:r>
      <w:r w:rsidRPr="00851605">
        <w:rPr>
          <w:sz w:val="28"/>
          <w:szCs w:val="28"/>
        </w:rPr>
        <w:t xml:space="preserve">      </w:t>
      </w:r>
      <w:r w:rsidR="00523F0C">
        <w:rPr>
          <w:sz w:val="28"/>
          <w:szCs w:val="28"/>
        </w:rPr>
        <w:t>П.В. Манаков</w:t>
      </w:r>
    </w:p>
    <w:p w:rsidR="00523F0C" w:rsidRDefault="00523F0C" w:rsidP="00851605">
      <w:pPr>
        <w:jc w:val="both"/>
        <w:rPr>
          <w:sz w:val="28"/>
          <w:szCs w:val="28"/>
        </w:rPr>
      </w:pPr>
    </w:p>
    <w:p w:rsidR="00850CC3" w:rsidRPr="00851605" w:rsidRDefault="00850CC3" w:rsidP="00851605">
      <w:pPr>
        <w:jc w:val="both"/>
        <w:rPr>
          <w:sz w:val="28"/>
          <w:szCs w:val="28"/>
        </w:rPr>
      </w:pPr>
    </w:p>
    <w:p w:rsidR="00851605" w:rsidRPr="00727911" w:rsidRDefault="00851605" w:rsidP="00727911">
      <w:pPr>
        <w:ind w:firstLine="4820"/>
        <w:jc w:val="both"/>
        <w:rPr>
          <w:sz w:val="28"/>
          <w:szCs w:val="28"/>
        </w:rPr>
      </w:pPr>
      <w:r w:rsidRPr="00727911">
        <w:rPr>
          <w:sz w:val="28"/>
          <w:szCs w:val="28"/>
        </w:rPr>
        <w:lastRenderedPageBreak/>
        <w:t xml:space="preserve">Приложение </w:t>
      </w:r>
    </w:p>
    <w:p w:rsidR="00851605" w:rsidRPr="00727911" w:rsidRDefault="00851605" w:rsidP="00727911">
      <w:pPr>
        <w:ind w:firstLine="4820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УТВЕРЖДЕН</w:t>
      </w:r>
    </w:p>
    <w:p w:rsidR="00851605" w:rsidRPr="00727911" w:rsidRDefault="00851605" w:rsidP="00727911">
      <w:pPr>
        <w:ind w:firstLine="4820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постановлением администрации </w:t>
      </w:r>
    </w:p>
    <w:p w:rsidR="00851605" w:rsidRPr="00727911" w:rsidRDefault="003B2E64" w:rsidP="00727911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городского</w:t>
      </w:r>
      <w:r w:rsidR="00851605" w:rsidRPr="00727911">
        <w:rPr>
          <w:sz w:val="28"/>
          <w:szCs w:val="28"/>
        </w:rPr>
        <w:t xml:space="preserve"> поселения </w:t>
      </w:r>
    </w:p>
    <w:p w:rsidR="00851605" w:rsidRPr="00727911" w:rsidRDefault="00851605" w:rsidP="00727911">
      <w:pPr>
        <w:ind w:firstLine="4820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Новокубанского района</w:t>
      </w:r>
    </w:p>
    <w:p w:rsidR="00851605" w:rsidRPr="00727911" w:rsidRDefault="00851605" w:rsidP="00727911">
      <w:pPr>
        <w:ind w:firstLine="4820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от___________ ______ </w:t>
      </w:r>
      <w:proofErr w:type="gramStart"/>
      <w:r w:rsidRPr="00727911">
        <w:rPr>
          <w:sz w:val="28"/>
          <w:szCs w:val="28"/>
        </w:rPr>
        <w:t>г</w:t>
      </w:r>
      <w:proofErr w:type="gramEnd"/>
      <w:r w:rsidRPr="00727911">
        <w:rPr>
          <w:sz w:val="28"/>
          <w:szCs w:val="28"/>
        </w:rPr>
        <w:t>.  № ________</w:t>
      </w:r>
    </w:p>
    <w:p w:rsidR="00851605" w:rsidRPr="00727911" w:rsidRDefault="00851605" w:rsidP="0072791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1605" w:rsidRPr="00727911" w:rsidRDefault="00851605" w:rsidP="00727911">
      <w:pPr>
        <w:jc w:val="center"/>
        <w:rPr>
          <w:rStyle w:val="af8"/>
          <w:bCs w:val="0"/>
          <w:color w:val="auto"/>
          <w:sz w:val="28"/>
          <w:szCs w:val="28"/>
        </w:rPr>
      </w:pPr>
    </w:p>
    <w:p w:rsidR="00851605" w:rsidRPr="00727911" w:rsidRDefault="00851605" w:rsidP="00727911">
      <w:pPr>
        <w:jc w:val="center"/>
        <w:rPr>
          <w:b/>
          <w:bCs/>
          <w:sz w:val="28"/>
          <w:szCs w:val="28"/>
        </w:rPr>
      </w:pPr>
      <w:r w:rsidRPr="00727911">
        <w:rPr>
          <w:b/>
          <w:bCs/>
          <w:sz w:val="28"/>
          <w:szCs w:val="28"/>
        </w:rPr>
        <w:t>Порядок размещения нестационарных торговых объектов</w:t>
      </w:r>
    </w:p>
    <w:p w:rsidR="00851605" w:rsidRPr="00727911" w:rsidRDefault="00851605" w:rsidP="00727911">
      <w:pPr>
        <w:jc w:val="center"/>
        <w:rPr>
          <w:b/>
          <w:bCs/>
          <w:sz w:val="28"/>
          <w:szCs w:val="28"/>
        </w:rPr>
      </w:pPr>
    </w:p>
    <w:p w:rsidR="00851605" w:rsidRPr="00727911" w:rsidRDefault="00851605" w:rsidP="00727911">
      <w:pPr>
        <w:jc w:val="center"/>
        <w:rPr>
          <w:b/>
          <w:bCs/>
          <w:sz w:val="28"/>
          <w:szCs w:val="28"/>
        </w:rPr>
      </w:pPr>
      <w:bookmarkStart w:id="0" w:name="sub_1100"/>
      <w:r w:rsidRPr="00727911">
        <w:rPr>
          <w:b/>
          <w:bCs/>
          <w:sz w:val="28"/>
          <w:szCs w:val="28"/>
        </w:rPr>
        <w:t>1. Общие положения</w:t>
      </w:r>
      <w:bookmarkEnd w:id="0"/>
    </w:p>
    <w:p w:rsidR="00727911" w:rsidRDefault="00727911" w:rsidP="00727911">
      <w:pPr>
        <w:jc w:val="both"/>
        <w:rPr>
          <w:sz w:val="28"/>
          <w:szCs w:val="28"/>
        </w:rPr>
      </w:pPr>
      <w:bookmarkStart w:id="1" w:name="sub_1001"/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1. Настоящий Порядок разработан в целях создания условий для обеспечения жителей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услугами торговли и определяет порядок и условия размещения нестационарных торговых объектов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района.</w:t>
      </w:r>
    </w:p>
    <w:bookmarkEnd w:id="1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Порядок распространяется на отношения, связанные с размещением нестационарных торговых объектов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" w:name="sub_1002"/>
      <w:r w:rsidRPr="00727911">
        <w:rPr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" w:name="sub_1003"/>
      <w:bookmarkEnd w:id="2"/>
      <w:r w:rsidRPr="00727911">
        <w:rPr>
          <w:sz w:val="28"/>
          <w:szCs w:val="28"/>
        </w:rPr>
        <w:t xml:space="preserve">3. Размещение НТО осуществляется путём проведения Конкурса на право размещения НТО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(далее - Конкурс) на срок от 1 месяца до 5 лет.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" w:name="sub_1004"/>
      <w:bookmarkEnd w:id="3"/>
      <w:r w:rsidRPr="0067479E">
        <w:rPr>
          <w:sz w:val="28"/>
          <w:szCs w:val="28"/>
        </w:rPr>
        <w:t xml:space="preserve">Правом на размещение сезонных НТО без проведения конкурса на территории </w:t>
      </w:r>
      <w:r w:rsidR="003B2E64" w:rsidRPr="0067479E">
        <w:rPr>
          <w:sz w:val="28"/>
          <w:szCs w:val="28"/>
        </w:rPr>
        <w:t>Новокубанского городского</w:t>
      </w:r>
      <w:r w:rsidRPr="0067479E">
        <w:rPr>
          <w:sz w:val="28"/>
          <w:szCs w:val="28"/>
        </w:rPr>
        <w:t xml:space="preserve"> поселения Новокубанского района по заявлению, согласно </w:t>
      </w:r>
      <w:hyperlink r:id="rId9" w:history="1">
        <w:r w:rsidRPr="0067479E">
          <w:rPr>
            <w:sz w:val="28"/>
            <w:szCs w:val="28"/>
          </w:rPr>
          <w:t>приложению № </w:t>
        </w:r>
      </w:hyperlink>
      <w:r w:rsidRPr="0067479E">
        <w:rPr>
          <w:sz w:val="28"/>
          <w:szCs w:val="28"/>
        </w:rPr>
        <w:t xml:space="preserve">2 к настоящему Положению, обладают </w:t>
      </w:r>
      <w:proofErr w:type="spellStart"/>
      <w:proofErr w:type="gramStart"/>
      <w:r w:rsidRPr="0067479E">
        <w:rPr>
          <w:sz w:val="28"/>
          <w:szCs w:val="28"/>
        </w:rPr>
        <w:t>крестьянские-фермерские</w:t>
      </w:r>
      <w:proofErr w:type="spellEnd"/>
      <w:proofErr w:type="gramEnd"/>
      <w:r w:rsidRPr="0067479E">
        <w:rPr>
          <w:sz w:val="28"/>
          <w:szCs w:val="28"/>
        </w:rPr>
        <w:t xml:space="preserve"> хозяйства, реализующие сельскохозяйственную продукцию собственного производства в объеме 100%.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услугами в соответствии со схемой нестационарных торговых объектов, предусмотренных к размещению, утверждённо</w:t>
      </w:r>
      <w:r w:rsidR="0067479E">
        <w:rPr>
          <w:sz w:val="28"/>
          <w:szCs w:val="28"/>
        </w:rPr>
        <w:t xml:space="preserve">й постановлением администрации муниципального образования </w:t>
      </w:r>
      <w:r w:rsidRPr="00727911">
        <w:rPr>
          <w:sz w:val="28"/>
          <w:szCs w:val="28"/>
        </w:rPr>
        <w:t>Новокубанский район (далее - Схема размещения).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" w:name="sub_1005"/>
      <w:bookmarkEnd w:id="4"/>
      <w:r w:rsidRPr="00727911">
        <w:rPr>
          <w:sz w:val="28"/>
          <w:szCs w:val="28"/>
        </w:rPr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bookmarkStart w:id="6" w:name="sub_1006"/>
      <w:bookmarkEnd w:id="5"/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6. Конкурс проводит конкурсная комиссия по предоставлению права размещения НТО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(далее - Конкурсная комиссия), </w:t>
      </w:r>
      <w:hyperlink w:anchor="sub_3" w:history="1">
        <w:r w:rsidRPr="00727911">
          <w:rPr>
            <w:sz w:val="28"/>
            <w:szCs w:val="28"/>
          </w:rPr>
          <w:t>состав</w:t>
        </w:r>
      </w:hyperlink>
      <w:r w:rsidRPr="00727911">
        <w:rPr>
          <w:sz w:val="28"/>
          <w:szCs w:val="28"/>
        </w:rPr>
        <w:t xml:space="preserve"> которой </w:t>
      </w:r>
      <w:r w:rsidRPr="00727911">
        <w:rPr>
          <w:sz w:val="28"/>
          <w:szCs w:val="28"/>
        </w:rPr>
        <w:lastRenderedPageBreak/>
        <w:t xml:space="preserve">утверждается  </w:t>
      </w:r>
      <w:hyperlink w:anchor="sub_0" w:history="1">
        <w:r w:rsidRPr="00727911">
          <w:rPr>
            <w:sz w:val="28"/>
            <w:szCs w:val="28"/>
          </w:rPr>
          <w:t>постановлением</w:t>
        </w:r>
      </w:hyperlink>
      <w:r w:rsidRPr="00727911">
        <w:rPr>
          <w:sz w:val="28"/>
          <w:szCs w:val="28"/>
        </w:rPr>
        <w:t xml:space="preserve"> администрации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7" w:name="sub_1007"/>
      <w:bookmarkEnd w:id="6"/>
      <w:r w:rsidRPr="00727911">
        <w:rPr>
          <w:sz w:val="28"/>
          <w:szCs w:val="28"/>
        </w:rPr>
        <w:t>7.</w:t>
      </w:r>
      <w:bookmarkStart w:id="8" w:name="sub_1008"/>
      <w:bookmarkEnd w:id="7"/>
      <w:r w:rsidRPr="00727911">
        <w:rPr>
          <w:sz w:val="28"/>
          <w:szCs w:val="28"/>
        </w:rPr>
        <w:t>Срок предоставления права на размещение НТО устанавливается: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1) сезонных НТО: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объекты, функционирующие в весенне-летний период - до 7 месяцев </w:t>
      </w:r>
      <w:r w:rsidR="00037ECD">
        <w:rPr>
          <w:sz w:val="28"/>
          <w:szCs w:val="28"/>
        </w:rPr>
        <w:t xml:space="preserve">             </w:t>
      </w:r>
      <w:r w:rsidRPr="00727911">
        <w:rPr>
          <w:sz w:val="28"/>
          <w:szCs w:val="28"/>
        </w:rPr>
        <w:t>(с 1 апреля по 31 октября);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объекты по реализации бахчевых культур - до 4 месяцев (с 1 июля по </w:t>
      </w:r>
      <w:r w:rsidR="00037ECD">
        <w:rPr>
          <w:sz w:val="28"/>
          <w:szCs w:val="28"/>
        </w:rPr>
        <w:t xml:space="preserve">         </w:t>
      </w:r>
      <w:r w:rsidRPr="00727911">
        <w:rPr>
          <w:sz w:val="28"/>
          <w:szCs w:val="28"/>
        </w:rPr>
        <w:t>31 октября);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объекты по реализации кваса из </w:t>
      </w:r>
      <w:proofErr w:type="spellStart"/>
      <w:r w:rsidRPr="00727911">
        <w:rPr>
          <w:sz w:val="28"/>
          <w:szCs w:val="28"/>
        </w:rPr>
        <w:t>кег</w:t>
      </w:r>
      <w:proofErr w:type="spellEnd"/>
      <w:r w:rsidRPr="00727911">
        <w:rPr>
          <w:sz w:val="28"/>
          <w:szCs w:val="28"/>
        </w:rPr>
        <w:t xml:space="preserve"> в розлив - до 6 месяцев (с 1 мая по </w:t>
      </w:r>
      <w:r w:rsidR="00037ECD">
        <w:rPr>
          <w:sz w:val="28"/>
          <w:szCs w:val="28"/>
        </w:rPr>
        <w:t xml:space="preserve">       </w:t>
      </w:r>
      <w:r w:rsidRPr="00727911">
        <w:rPr>
          <w:sz w:val="28"/>
          <w:szCs w:val="28"/>
        </w:rPr>
        <w:t>31 октября);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объекты, функционирующие в осенне-зимний период, - до 5 месяцев </w:t>
      </w:r>
      <w:r w:rsidR="00037ECD">
        <w:rPr>
          <w:sz w:val="28"/>
          <w:szCs w:val="28"/>
        </w:rPr>
        <w:t xml:space="preserve">         </w:t>
      </w:r>
      <w:r w:rsidRPr="00727911">
        <w:rPr>
          <w:sz w:val="28"/>
          <w:szCs w:val="28"/>
        </w:rPr>
        <w:t>(с 1 ноября по 31 марта);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объекты по реализации </w:t>
      </w:r>
      <w:r w:rsidR="0067479E">
        <w:rPr>
          <w:sz w:val="28"/>
          <w:szCs w:val="28"/>
        </w:rPr>
        <w:t>сельскохозяйственной продукции</w:t>
      </w:r>
      <w:r w:rsidRPr="00727911">
        <w:rPr>
          <w:sz w:val="28"/>
          <w:szCs w:val="28"/>
        </w:rPr>
        <w:t xml:space="preserve"> - до 1 </w:t>
      </w:r>
      <w:r w:rsidR="0067479E">
        <w:rPr>
          <w:sz w:val="28"/>
          <w:szCs w:val="28"/>
        </w:rPr>
        <w:t>года</w:t>
      </w:r>
      <w:r w:rsidRPr="00727911">
        <w:rPr>
          <w:sz w:val="28"/>
          <w:szCs w:val="28"/>
        </w:rPr>
        <w:t>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2) несезонных НТО: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торговых площадок, киосков и павильонов, в том числе в составе торгово-остановочных комплексов, объектов реализующих печатную продукцию - до 5 лет.</w:t>
      </w:r>
    </w:p>
    <w:p w:rsidR="00851605" w:rsidRPr="00727911" w:rsidRDefault="00850CC3" w:rsidP="00727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1605" w:rsidRPr="00727911">
        <w:rPr>
          <w:sz w:val="28"/>
          <w:szCs w:val="28"/>
        </w:rPr>
        <w:t>. Плата за участие в Конкурсе не взимается.</w:t>
      </w:r>
    </w:p>
    <w:p w:rsidR="00851605" w:rsidRPr="00727911" w:rsidRDefault="00850CC3" w:rsidP="00727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1605" w:rsidRPr="00727911">
        <w:rPr>
          <w:sz w:val="28"/>
          <w:szCs w:val="28"/>
        </w:rPr>
        <w:t>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851605" w:rsidRPr="00727911" w:rsidRDefault="00851605" w:rsidP="00727911">
      <w:pPr>
        <w:jc w:val="center"/>
        <w:rPr>
          <w:b/>
          <w:sz w:val="28"/>
          <w:szCs w:val="28"/>
        </w:rPr>
      </w:pPr>
      <w:bookmarkStart w:id="9" w:name="sub_1200"/>
      <w:bookmarkEnd w:id="8"/>
    </w:p>
    <w:p w:rsidR="00851605" w:rsidRPr="00727911" w:rsidRDefault="00851605" w:rsidP="00727911">
      <w:pPr>
        <w:jc w:val="center"/>
        <w:rPr>
          <w:b/>
          <w:bCs/>
          <w:sz w:val="28"/>
          <w:szCs w:val="28"/>
        </w:rPr>
      </w:pPr>
      <w:r w:rsidRPr="00727911">
        <w:rPr>
          <w:b/>
          <w:bCs/>
          <w:sz w:val="28"/>
          <w:szCs w:val="28"/>
        </w:rPr>
        <w:t>2. Требования к размещению НТО</w:t>
      </w:r>
      <w:bookmarkEnd w:id="9"/>
    </w:p>
    <w:p w:rsidR="00727911" w:rsidRPr="00727911" w:rsidRDefault="00727911" w:rsidP="00727911">
      <w:pPr>
        <w:jc w:val="center"/>
        <w:rPr>
          <w:b/>
          <w:bCs/>
          <w:sz w:val="28"/>
          <w:szCs w:val="28"/>
        </w:rPr>
      </w:pP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0" w:name="sub_1009"/>
      <w:r w:rsidRPr="00727911">
        <w:rPr>
          <w:sz w:val="28"/>
          <w:szCs w:val="28"/>
        </w:rPr>
        <w:t>1. Размещение НТО осуществляется в местах, определённых Схемой размещения.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1" w:name="sub_1010"/>
      <w:bookmarkEnd w:id="10"/>
      <w:r w:rsidRPr="00727911">
        <w:rPr>
          <w:sz w:val="28"/>
          <w:szCs w:val="28"/>
        </w:rPr>
        <w:t>2. Внешний вид нестационарных торговых объектов должен соответствовать эскизу (</w:t>
      </w:r>
      <w:proofErr w:type="spellStart"/>
      <w:proofErr w:type="gramStart"/>
      <w:r w:rsidRPr="00727911">
        <w:rPr>
          <w:sz w:val="28"/>
          <w:szCs w:val="28"/>
        </w:rPr>
        <w:t>дизайн-проекту</w:t>
      </w:r>
      <w:proofErr w:type="spellEnd"/>
      <w:proofErr w:type="gramEnd"/>
      <w:r w:rsidRPr="00727911">
        <w:rPr>
          <w:sz w:val="28"/>
          <w:szCs w:val="28"/>
        </w:rPr>
        <w:t xml:space="preserve">), согласованному с </w:t>
      </w:r>
      <w:bookmarkStart w:id="12" w:name="sub_52411"/>
      <w:bookmarkEnd w:id="11"/>
      <w:r w:rsidRPr="00727911">
        <w:rPr>
          <w:sz w:val="28"/>
          <w:szCs w:val="28"/>
        </w:rPr>
        <w:t xml:space="preserve">администрацией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3.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3" w:name="sub_1012"/>
      <w:bookmarkEnd w:id="12"/>
      <w:r w:rsidRPr="00727911">
        <w:rPr>
          <w:sz w:val="28"/>
          <w:szCs w:val="28"/>
        </w:rPr>
        <w:t xml:space="preserve">4. </w:t>
      </w:r>
      <w:proofErr w:type="gramStart"/>
      <w:r w:rsidRPr="00727911">
        <w:rPr>
          <w:sz w:val="28"/>
          <w:szCs w:val="28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4" w:name="sub_1013"/>
      <w:bookmarkEnd w:id="13"/>
      <w:r w:rsidRPr="00727911">
        <w:rPr>
          <w:sz w:val="28"/>
          <w:szCs w:val="28"/>
        </w:rPr>
        <w:t xml:space="preserve">5. Размещение, эксплуатация НТО, их техническая оснащённость должны отвечать санитарным, противопожарным, экологическим правилам, правилам </w:t>
      </w:r>
      <w:r w:rsidRPr="00727911">
        <w:rPr>
          <w:sz w:val="28"/>
          <w:szCs w:val="28"/>
        </w:rPr>
        <w:lastRenderedPageBreak/>
        <w:t>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5" w:name="sub_52412"/>
      <w:bookmarkEnd w:id="14"/>
      <w:r w:rsidRPr="00727911">
        <w:rPr>
          <w:sz w:val="28"/>
          <w:szCs w:val="28"/>
        </w:rPr>
        <w:t xml:space="preserve">6.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727911">
        <w:rPr>
          <w:sz w:val="28"/>
          <w:szCs w:val="28"/>
        </w:rPr>
        <w:t>поверительных</w:t>
      </w:r>
      <w:proofErr w:type="spellEnd"/>
      <w:r w:rsidRPr="00727911">
        <w:rPr>
          <w:sz w:val="28"/>
          <w:szCs w:val="28"/>
        </w:rPr>
        <w:t xml:space="preserve"> клейм для обеспечения единства и точности измерения.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6" w:name="sub_1015"/>
      <w:bookmarkEnd w:id="15"/>
      <w:r w:rsidRPr="00727911">
        <w:rPr>
          <w:sz w:val="28"/>
          <w:szCs w:val="28"/>
        </w:rPr>
        <w:t>7.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7" w:name="sub_52413"/>
      <w:bookmarkEnd w:id="16"/>
      <w:r w:rsidRPr="00727911">
        <w:rPr>
          <w:sz w:val="28"/>
          <w:szCs w:val="28"/>
        </w:rPr>
        <w:t>8.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18" w:name="sub_1017"/>
      <w:bookmarkEnd w:id="17"/>
      <w:r w:rsidRPr="00727911">
        <w:rPr>
          <w:sz w:val="28"/>
          <w:szCs w:val="28"/>
        </w:rPr>
        <w:t>9.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bookmarkEnd w:id="18"/>
    <w:p w:rsidR="00851605" w:rsidRPr="00727911" w:rsidRDefault="00851605" w:rsidP="0072791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51605" w:rsidRDefault="00851605" w:rsidP="00727911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9" w:name="sub_1300"/>
      <w:r w:rsidRPr="00727911">
        <w:rPr>
          <w:b/>
          <w:bCs/>
          <w:sz w:val="28"/>
          <w:szCs w:val="28"/>
        </w:rPr>
        <w:t>3. Порядок работы Конкурсной комиссии</w:t>
      </w:r>
      <w:bookmarkEnd w:id="19"/>
    </w:p>
    <w:p w:rsidR="00727911" w:rsidRPr="00727911" w:rsidRDefault="00727911" w:rsidP="0072791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0" w:name="sub_1018"/>
      <w:r w:rsidRPr="00727911">
        <w:rPr>
          <w:sz w:val="28"/>
          <w:szCs w:val="28"/>
        </w:rPr>
        <w:t xml:space="preserve">1. Для проведения Конкурса создаётся Конкурсная комиссия. </w:t>
      </w:r>
      <w:hyperlink w:anchor="sub_3" w:history="1">
        <w:r w:rsidRPr="00727911">
          <w:rPr>
            <w:sz w:val="28"/>
            <w:szCs w:val="28"/>
          </w:rPr>
          <w:t>Состав</w:t>
        </w:r>
      </w:hyperlink>
      <w:r w:rsidRPr="00727911">
        <w:rPr>
          <w:sz w:val="28"/>
          <w:szCs w:val="28"/>
        </w:rPr>
        <w:t xml:space="preserve"> Конкурсной комиссии в количестве 5 человек утверждается распоряжением администрации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и действует на постоянной основе.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1" w:name="sub_1019"/>
      <w:bookmarkEnd w:id="20"/>
      <w:r w:rsidRPr="00727911">
        <w:rPr>
          <w:sz w:val="28"/>
          <w:szCs w:val="28"/>
        </w:rPr>
        <w:t xml:space="preserve">2. В </w:t>
      </w:r>
      <w:hyperlink w:anchor="sub_3" w:history="1">
        <w:r w:rsidRPr="00727911">
          <w:rPr>
            <w:sz w:val="28"/>
            <w:szCs w:val="28"/>
          </w:rPr>
          <w:t>состав</w:t>
        </w:r>
      </w:hyperlink>
      <w:r w:rsidRPr="00727911">
        <w:rPr>
          <w:sz w:val="28"/>
          <w:szCs w:val="28"/>
        </w:rPr>
        <w:t xml:space="preserve"> Конкурсной комиссии входят: председатель, заместители председателя, секретарь и члены комиссии.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2" w:name="sub_1020"/>
      <w:bookmarkEnd w:id="21"/>
      <w:r w:rsidRPr="00727911">
        <w:rPr>
          <w:sz w:val="28"/>
          <w:szCs w:val="28"/>
        </w:rPr>
        <w:t xml:space="preserve">3. </w:t>
      </w:r>
      <w:hyperlink w:anchor="sub_3" w:history="1">
        <w:r w:rsidRPr="00727911">
          <w:rPr>
            <w:sz w:val="28"/>
            <w:szCs w:val="28"/>
          </w:rPr>
          <w:t>Состав</w:t>
        </w:r>
      </w:hyperlink>
      <w:r w:rsidRPr="00727911">
        <w:rPr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3" w:name="sub_1021"/>
      <w:bookmarkEnd w:id="22"/>
      <w:r w:rsidRPr="00727911">
        <w:rPr>
          <w:sz w:val="28"/>
          <w:szCs w:val="28"/>
        </w:rPr>
        <w:t xml:space="preserve">4. </w:t>
      </w:r>
      <w:proofErr w:type="gramStart"/>
      <w:r w:rsidRPr="00727911">
        <w:rPr>
          <w:sz w:val="28"/>
          <w:szCs w:val="28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727911">
        <w:rPr>
          <w:sz w:val="28"/>
          <w:szCs w:val="28"/>
        </w:rPr>
        <w:t xml:space="preserve"> органов управления, кредиторами участников Конкурса).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4" w:name="sub_1022"/>
      <w:bookmarkEnd w:id="23"/>
      <w:r w:rsidRPr="00727911">
        <w:rPr>
          <w:sz w:val="28"/>
          <w:szCs w:val="28"/>
        </w:rPr>
        <w:t>5. В случае выявления в составе Конкурсной комиссии лиц, указанных в пункте 4 раздела 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5" w:name="sub_1023"/>
      <w:bookmarkEnd w:id="24"/>
      <w:r w:rsidRPr="00727911">
        <w:rPr>
          <w:sz w:val="28"/>
          <w:szCs w:val="28"/>
        </w:rPr>
        <w:t>6.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6" w:name="sub_1024"/>
      <w:bookmarkEnd w:id="25"/>
      <w:r w:rsidRPr="00727911">
        <w:rPr>
          <w:sz w:val="28"/>
          <w:szCs w:val="28"/>
        </w:rPr>
        <w:t>7.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7" w:name="sub_1025"/>
      <w:bookmarkEnd w:id="26"/>
      <w:r w:rsidRPr="00727911">
        <w:rPr>
          <w:sz w:val="28"/>
          <w:szCs w:val="28"/>
        </w:rPr>
        <w:lastRenderedPageBreak/>
        <w:t>8. Конкурсная комиссия:</w:t>
      </w:r>
    </w:p>
    <w:bookmarkEnd w:id="27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вскрывает конверты с документами на участие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рассматривает заявления и документы на участие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определяет победителей Конкурса.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8" w:name="sub_1026"/>
      <w:r w:rsidRPr="00727911">
        <w:rPr>
          <w:sz w:val="28"/>
          <w:szCs w:val="28"/>
        </w:rPr>
        <w:t>9.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29" w:name="sub_1027"/>
      <w:bookmarkEnd w:id="28"/>
      <w:r w:rsidRPr="00727911">
        <w:rPr>
          <w:sz w:val="28"/>
          <w:szCs w:val="28"/>
        </w:rPr>
        <w:t>10.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End w:id="29"/>
    </w:p>
    <w:p w:rsidR="00851605" w:rsidRPr="00727911" w:rsidRDefault="00851605" w:rsidP="00727911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0" w:name="sub_1400"/>
    </w:p>
    <w:p w:rsidR="00851605" w:rsidRPr="00727911" w:rsidRDefault="00851605" w:rsidP="00727911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7911">
        <w:rPr>
          <w:b/>
          <w:bCs/>
          <w:sz w:val="28"/>
          <w:szCs w:val="28"/>
        </w:rPr>
        <w:t>4. Условия участия и порядок проведения Конкурса</w:t>
      </w:r>
      <w:bookmarkEnd w:id="30"/>
    </w:p>
    <w:p w:rsidR="00851605" w:rsidRPr="00727911" w:rsidRDefault="00851605" w:rsidP="00727911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1" w:name="sub_1401"/>
    </w:p>
    <w:p w:rsidR="00851605" w:rsidRDefault="00851605" w:rsidP="00727911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7911">
        <w:rPr>
          <w:b/>
          <w:bCs/>
          <w:sz w:val="28"/>
          <w:szCs w:val="28"/>
        </w:rPr>
        <w:t>4.1. Условия участия в Конкурсе</w:t>
      </w:r>
      <w:bookmarkEnd w:id="31"/>
    </w:p>
    <w:p w:rsidR="00727911" w:rsidRPr="00727911" w:rsidRDefault="00727911" w:rsidP="00727911">
      <w:pPr>
        <w:shd w:val="clear" w:color="auto" w:fill="FFFFFF"/>
        <w:jc w:val="center"/>
        <w:rPr>
          <w:sz w:val="28"/>
          <w:szCs w:val="28"/>
        </w:rPr>
      </w:pP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2" w:name="sub_1028"/>
      <w:r w:rsidRPr="00727911">
        <w:rPr>
          <w:sz w:val="28"/>
          <w:szCs w:val="28"/>
        </w:rPr>
        <w:t xml:space="preserve">1. </w:t>
      </w:r>
      <w:proofErr w:type="gramStart"/>
      <w:r w:rsidRPr="00727911">
        <w:rPr>
          <w:sz w:val="28"/>
          <w:szCs w:val="28"/>
        </w:rPr>
        <w:t xml:space="preserve">В Конкурсе могут принимать участие индивидуальные предприниматели и юридические лица (далее - заявитель), подавшие заявление о предоставлении права размещение  НТО по форме, утверждённой постановлением администрации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(далее - заявление) с приложением документов, указанных в </w:t>
      </w:r>
      <w:hyperlink r:id="rId10" w:history="1">
        <w:r w:rsidRPr="00727911">
          <w:rPr>
            <w:sz w:val="28"/>
            <w:szCs w:val="28"/>
          </w:rPr>
          <w:t>пункте 2</w:t>
        </w:r>
      </w:hyperlink>
      <w:r w:rsidRPr="00727911">
        <w:rPr>
          <w:sz w:val="28"/>
          <w:szCs w:val="28"/>
        </w:rPr>
        <w:t xml:space="preserve"> раздела 4.1 настоящего Положения, не позднее 17 календарных дней до официально объявленного дня проведения Конкурса.</w:t>
      </w:r>
      <w:proofErr w:type="gramEnd"/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3" w:name="sub_1029"/>
      <w:bookmarkEnd w:id="32"/>
      <w:r w:rsidRPr="00727911">
        <w:rPr>
          <w:sz w:val="28"/>
          <w:szCs w:val="28"/>
        </w:rPr>
        <w:t xml:space="preserve">2. Для участия в Конкурсе заявитель направляет или представляет в администрацию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заявление по форме согласно </w:t>
      </w:r>
      <w:hyperlink r:id="rId11" w:history="1">
        <w:r w:rsidRPr="00727911">
          <w:rPr>
            <w:sz w:val="28"/>
            <w:szCs w:val="28"/>
          </w:rPr>
          <w:t>приложению № 1</w:t>
        </w:r>
      </w:hyperlink>
      <w:r w:rsidRPr="00727911">
        <w:rPr>
          <w:sz w:val="28"/>
          <w:szCs w:val="28"/>
        </w:rPr>
        <w:t xml:space="preserve"> к настоящему Положению с приложением: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727911">
        <w:rPr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4" w:name="sub_10291"/>
      <w:bookmarkEnd w:id="33"/>
      <w:r w:rsidRPr="00727911">
        <w:rPr>
          <w:sz w:val="28"/>
          <w:szCs w:val="28"/>
        </w:rPr>
        <w:t xml:space="preserve">2) копии </w:t>
      </w:r>
      <w:hyperlink r:id="rId12" w:history="1">
        <w:r w:rsidRPr="00727911">
          <w:rPr>
            <w:sz w:val="28"/>
            <w:szCs w:val="28"/>
          </w:rPr>
          <w:t>выписки</w:t>
        </w:r>
      </w:hyperlink>
      <w:r w:rsidRPr="00727911">
        <w:rPr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3" w:history="1">
        <w:r w:rsidRPr="00727911">
          <w:rPr>
            <w:sz w:val="28"/>
            <w:szCs w:val="28"/>
          </w:rPr>
          <w:t>выписки</w:t>
        </w:r>
      </w:hyperlink>
      <w:r w:rsidRPr="00727911">
        <w:rPr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 выданной не </w:t>
      </w:r>
      <w:proofErr w:type="gramStart"/>
      <w:r w:rsidRPr="00727911">
        <w:rPr>
          <w:sz w:val="28"/>
          <w:szCs w:val="28"/>
        </w:rPr>
        <w:t>раннее</w:t>
      </w:r>
      <w:proofErr w:type="gramEnd"/>
      <w:r w:rsidRPr="00727911">
        <w:rPr>
          <w:sz w:val="28"/>
          <w:szCs w:val="28"/>
        </w:rPr>
        <w:t xml:space="preserve"> чем за 30 дней до дня объя</w:t>
      </w:r>
      <w:r w:rsidR="00727911">
        <w:rPr>
          <w:sz w:val="28"/>
          <w:szCs w:val="28"/>
        </w:rPr>
        <w:t>вления о проведении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5" w:name="sub_10293"/>
      <w:bookmarkEnd w:id="34"/>
      <w:r w:rsidRPr="00727911">
        <w:rPr>
          <w:sz w:val="28"/>
          <w:szCs w:val="28"/>
        </w:rPr>
        <w:lastRenderedPageBreak/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Конкурса;</w:t>
      </w:r>
    </w:p>
    <w:bookmarkEnd w:id="35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4) документов, содержащих, сведения, подтверждающие соответствие заявителя конкурсным условиям:</w:t>
      </w:r>
    </w:p>
    <w:p w:rsidR="00851605" w:rsidRPr="00727911" w:rsidRDefault="00851605" w:rsidP="0072791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3873"/>
        <w:gridCol w:w="4820"/>
      </w:tblGrid>
      <w:tr w:rsidR="00851605" w:rsidRPr="00727911" w:rsidTr="0085160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27911">
              <w:rPr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2791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27911">
              <w:rPr>
                <w:bCs/>
                <w:sz w:val="28"/>
                <w:szCs w:val="28"/>
              </w:rPr>
              <w:t>/</w:t>
            </w:r>
            <w:proofErr w:type="spellStart"/>
            <w:r w:rsidRPr="0072791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27911">
              <w:rPr>
                <w:bCs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05" w:rsidRPr="00727911" w:rsidRDefault="00851605" w:rsidP="0072791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27911">
              <w:rPr>
                <w:bCs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851605" w:rsidRPr="00727911" w:rsidTr="0085160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605" w:rsidRPr="00727911" w:rsidTr="00851605">
        <w:trPr>
          <w:trHeight w:val="354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05" w:rsidRPr="00727911" w:rsidRDefault="00851605" w:rsidP="00727911">
            <w:pPr>
              <w:jc w:val="both"/>
              <w:rPr>
                <w:sz w:val="28"/>
                <w:szCs w:val="28"/>
              </w:rPr>
            </w:pPr>
            <w:r w:rsidRPr="00727911">
              <w:rPr>
                <w:sz w:val="28"/>
                <w:szCs w:val="28"/>
              </w:rPr>
              <w:t>Согласованный эскиз, дизайн-проект нестационарного торгового объекта</w:t>
            </w:r>
          </w:p>
        </w:tc>
      </w:tr>
      <w:tr w:rsidR="00851605" w:rsidRPr="00727911" w:rsidTr="0085160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851605" w:rsidRPr="00727911" w:rsidTr="0085160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производстве и реализации сельскохозяйственной продукции и продукции её переработки </w:t>
            </w:r>
            <w:proofErr w:type="spellStart"/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об уплате </w:t>
            </w:r>
            <w:hyperlink r:id="rId14" w:history="1">
              <w:r w:rsidRPr="00727911">
                <w:rPr>
                  <w:rFonts w:ascii="Times New Roman" w:hAnsi="Times New Roman" w:cs="Times New Roman"/>
                  <w:sz w:val="28"/>
                  <w:szCs w:val="28"/>
                </w:rPr>
                <w:t>Единого сельскохозяйственного налога</w:t>
              </w:r>
            </w:hyperlink>
            <w:r w:rsidRPr="00727911">
              <w:rPr>
                <w:rFonts w:ascii="Times New Roman" w:hAnsi="Times New Roman" w:cs="Times New Roman"/>
                <w:sz w:val="28"/>
                <w:szCs w:val="28"/>
              </w:rPr>
              <w:t xml:space="preserve"> за отчётный квартал текущего года;</w:t>
            </w:r>
          </w:p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наличие производственных мощностей для производства и переработки сельскохозяйственной </w:t>
            </w:r>
            <w:r w:rsidRPr="0072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и т.д.</w:t>
            </w:r>
          </w:p>
        </w:tc>
      </w:tr>
      <w:tr w:rsidR="00851605" w:rsidRPr="00727911" w:rsidTr="0085160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605" w:rsidRPr="00727911" w:rsidRDefault="00851605" w:rsidP="00727911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11">
              <w:rPr>
                <w:rFonts w:ascii="Times New Roman" w:hAnsi="Times New Roman" w:cs="Times New Roman"/>
                <w:sz w:val="28"/>
                <w:szCs w:val="28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5 к порядку размещения нестационарных торговых объектов.</w:t>
            </w:r>
          </w:p>
        </w:tc>
      </w:tr>
    </w:tbl>
    <w:p w:rsidR="00851605" w:rsidRPr="00727911" w:rsidRDefault="00851605" w:rsidP="00727911">
      <w:pPr>
        <w:jc w:val="both"/>
        <w:rPr>
          <w:sz w:val="28"/>
          <w:szCs w:val="28"/>
        </w:rPr>
      </w:pP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Документы, указанные подпунктами 1 и 3,4 настоящего пункта представляются заявителем самостоятельно.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Документ, указанный в подпункте 2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6" w:name="sub_1030"/>
      <w:r w:rsidRPr="00727911">
        <w:rPr>
          <w:sz w:val="28"/>
          <w:szCs w:val="28"/>
        </w:rPr>
        <w:t>3. Заявление является официальным документом, выражающим намерение заявителя принять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7" w:name="sub_1031"/>
      <w:bookmarkEnd w:id="36"/>
      <w:r w:rsidRPr="00727911">
        <w:rPr>
          <w:sz w:val="28"/>
          <w:szCs w:val="28"/>
        </w:rPr>
        <w:t xml:space="preserve">4. Заявитель имеет право отозвать поданное заявление не </w:t>
      </w:r>
      <w:proofErr w:type="gramStart"/>
      <w:r w:rsidRPr="00727911">
        <w:rPr>
          <w:sz w:val="28"/>
          <w:szCs w:val="28"/>
        </w:rPr>
        <w:t>позднее</w:t>
      </w:r>
      <w:proofErr w:type="gramEnd"/>
      <w:r w:rsidRPr="00727911">
        <w:rPr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38" w:name="sub_1032"/>
      <w:bookmarkEnd w:id="37"/>
      <w:r w:rsidRPr="00727911">
        <w:rPr>
          <w:sz w:val="28"/>
          <w:szCs w:val="28"/>
        </w:rPr>
        <w:t>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38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наименование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ассортимент товаров;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lastRenderedPageBreak/>
        <w:t>Представленные на участие в Конкурсе документы заявителю не возвращаются.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</w:t>
      </w:r>
      <w:proofErr w:type="gramStart"/>
      <w:r w:rsidRPr="00727911">
        <w:rPr>
          <w:sz w:val="28"/>
          <w:szCs w:val="28"/>
        </w:rPr>
        <w:t>к</w:t>
      </w:r>
      <w:proofErr w:type="gramEnd"/>
      <w:r w:rsidRPr="00727911">
        <w:rPr>
          <w:sz w:val="28"/>
          <w:szCs w:val="28"/>
        </w:rPr>
        <w:t xml:space="preserve"> </w:t>
      </w:r>
      <w:proofErr w:type="gramStart"/>
      <w:r w:rsidRPr="00727911">
        <w:rPr>
          <w:sz w:val="28"/>
          <w:szCs w:val="28"/>
        </w:rPr>
        <w:t>таким</w:t>
      </w:r>
      <w:proofErr w:type="gramEnd"/>
      <w:r w:rsidRPr="00727911">
        <w:rPr>
          <w:sz w:val="28"/>
          <w:szCs w:val="28"/>
        </w:rPr>
        <w:t xml:space="preserve"> заявкам до установленной конкурсной документацией срока вскрытия конвертов.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5" w:history="1">
        <w:r w:rsidRPr="00727911">
          <w:rPr>
            <w:sz w:val="28"/>
            <w:szCs w:val="28"/>
          </w:rPr>
          <w:t>Кодексом</w:t>
        </w:r>
      </w:hyperlink>
      <w:r w:rsidRPr="00727911">
        <w:rPr>
          <w:sz w:val="28"/>
          <w:szCs w:val="28"/>
        </w:rPr>
        <w:t xml:space="preserve"> Российской Федерации об административных правонарушениях).</w:t>
      </w:r>
    </w:p>
    <w:p w:rsidR="00851605" w:rsidRPr="00727911" w:rsidRDefault="00851605" w:rsidP="006708EE">
      <w:pPr>
        <w:jc w:val="center"/>
        <w:rPr>
          <w:b/>
          <w:bCs/>
          <w:sz w:val="28"/>
          <w:szCs w:val="28"/>
        </w:rPr>
      </w:pPr>
      <w:bookmarkStart w:id="39" w:name="sub_1402"/>
    </w:p>
    <w:p w:rsidR="00851605" w:rsidRDefault="00851605" w:rsidP="006708EE">
      <w:pPr>
        <w:jc w:val="center"/>
        <w:rPr>
          <w:b/>
          <w:bCs/>
          <w:sz w:val="28"/>
          <w:szCs w:val="28"/>
        </w:rPr>
      </w:pPr>
      <w:r w:rsidRPr="00727911">
        <w:rPr>
          <w:b/>
          <w:bCs/>
          <w:sz w:val="28"/>
          <w:szCs w:val="28"/>
        </w:rPr>
        <w:t>4.2. Порядок проведения Конкурса</w:t>
      </w:r>
    </w:p>
    <w:p w:rsidR="00727911" w:rsidRPr="00727911" w:rsidRDefault="00727911" w:rsidP="006708EE">
      <w:pPr>
        <w:jc w:val="center"/>
        <w:rPr>
          <w:b/>
          <w:bCs/>
          <w:sz w:val="28"/>
          <w:szCs w:val="28"/>
        </w:rPr>
      </w:pP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0" w:name="sub_1033"/>
      <w:bookmarkEnd w:id="39"/>
      <w:r w:rsidRPr="00727911">
        <w:rPr>
          <w:sz w:val="28"/>
          <w:szCs w:val="28"/>
        </w:rPr>
        <w:t xml:space="preserve">1. Уполномоченный орган обеспечивает размещение информационного сообщения о проведении Конкурса и Схему размещения в районной газете «Свет Маяков»,  на официальном сайте администрации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</w:t>
      </w:r>
      <w:r w:rsidRPr="00727911">
        <w:rPr>
          <w:sz w:val="28"/>
          <w:szCs w:val="28"/>
          <w:shd w:val="clear" w:color="auto" w:fill="FFFFFF"/>
        </w:rPr>
        <w:t xml:space="preserve">не </w:t>
      </w:r>
      <w:proofErr w:type="gramStart"/>
      <w:r w:rsidRPr="00727911">
        <w:rPr>
          <w:sz w:val="28"/>
          <w:szCs w:val="28"/>
          <w:shd w:val="clear" w:color="auto" w:fill="FFFFFF"/>
        </w:rPr>
        <w:t>позднее</w:t>
      </w:r>
      <w:proofErr w:type="gramEnd"/>
      <w:r w:rsidRPr="00727911">
        <w:rPr>
          <w:sz w:val="28"/>
          <w:szCs w:val="28"/>
          <w:shd w:val="clear" w:color="auto" w:fill="FFFFFF"/>
        </w:rPr>
        <w:t xml:space="preserve"> чем за тридцать дней до его  проведения и </w:t>
      </w:r>
      <w:r w:rsidRPr="00727911">
        <w:rPr>
          <w:sz w:val="28"/>
          <w:szCs w:val="28"/>
        </w:rPr>
        <w:t>не менее чем за десять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bookmarkEnd w:id="40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Уполномоченный орган вправе внести изменения в информационное сообщение о проведении Конкурса не </w:t>
      </w:r>
      <w:proofErr w:type="gramStart"/>
      <w:r w:rsidRPr="00727911">
        <w:rPr>
          <w:sz w:val="28"/>
          <w:szCs w:val="28"/>
        </w:rPr>
        <w:t>позднее</w:t>
      </w:r>
      <w:proofErr w:type="gramEnd"/>
      <w:r w:rsidRPr="00727911">
        <w:rPr>
          <w:sz w:val="28"/>
          <w:szCs w:val="28"/>
        </w:rPr>
        <w:t xml:space="preserve"> чем за семнадцать календарных дней до дня окончания приёма заявлений с документами на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1" w:name="sub_10331"/>
      <w:r w:rsidRPr="00727911">
        <w:rPr>
          <w:sz w:val="28"/>
          <w:szCs w:val="28"/>
        </w:rPr>
        <w:t>2. Информационное сообщение должно содержать следующую информацию:</w:t>
      </w:r>
    </w:p>
    <w:bookmarkEnd w:id="41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предмет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порядок</w:t>
      </w:r>
      <w:r w:rsidRPr="00727911">
        <w:rPr>
          <w:bCs/>
          <w:sz w:val="28"/>
          <w:szCs w:val="28"/>
        </w:rPr>
        <w:t xml:space="preserve"> проведения Конкурса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срок, на который заключается договор о предоставлении права на размещения НТО;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требования, предъявляемые к участникам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форма конкурсного предложения </w:t>
      </w:r>
      <w:proofErr w:type="gramStart"/>
      <w:r w:rsidRPr="00727911">
        <w:rPr>
          <w:sz w:val="28"/>
          <w:szCs w:val="28"/>
        </w:rPr>
        <w:t>согласно приложения</w:t>
      </w:r>
      <w:proofErr w:type="gramEnd"/>
      <w:r w:rsidRPr="00727911">
        <w:rPr>
          <w:sz w:val="28"/>
          <w:szCs w:val="28"/>
        </w:rPr>
        <w:t xml:space="preserve"> № 6;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дата, место и время проведения Конкурса, порядок проведения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место приёма заявок на участие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дата и время начала и окончания приёма заявок;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адрес и телефон уполномоченного органа;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место получения информации об условиях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2" w:name="sub_1034"/>
      <w:r w:rsidRPr="00727911">
        <w:rPr>
          <w:sz w:val="28"/>
          <w:szCs w:val="28"/>
        </w:rPr>
        <w:t>выписку из Схемы размещения, актуальную применительно к конкретному Конкурсу;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lastRenderedPageBreak/>
        <w:t xml:space="preserve">определение лица, </w:t>
      </w:r>
      <w:r w:rsidRPr="00727911">
        <w:rPr>
          <w:sz w:val="28"/>
          <w:szCs w:val="28"/>
          <w:shd w:val="clear" w:color="auto" w:fill="FFFFFF"/>
        </w:rPr>
        <w:t>выигравшего Конкурс;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  <w:shd w:val="clear" w:color="auto" w:fill="FFFFFF"/>
        </w:rPr>
        <w:t>условия договора, заключаемого по результатам Конкурса.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3. Конкурс проводится путём проведения Конкурсной комиссией следующих процедур: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3" w:name="sub_1035"/>
      <w:bookmarkEnd w:id="42"/>
      <w:r w:rsidRPr="00727911">
        <w:rPr>
          <w:sz w:val="28"/>
          <w:szCs w:val="28"/>
        </w:rPr>
        <w:t>вскрытие конвертов с документами на участие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рассмотрение заявок на участие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определение победителей Конкурса.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4.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r:id="rId16" w:history="1">
        <w:r w:rsidRPr="00727911">
          <w:rPr>
            <w:rStyle w:val="a8"/>
            <w:color w:val="auto"/>
            <w:sz w:val="28"/>
            <w:szCs w:val="28"/>
          </w:rPr>
          <w:t>пунктом 2</w:t>
        </w:r>
      </w:hyperlink>
      <w:r w:rsidRPr="00727911">
        <w:rPr>
          <w:sz w:val="28"/>
          <w:szCs w:val="28"/>
        </w:rPr>
        <w:t xml:space="preserve">  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  <w:proofErr w:type="gramEnd"/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официальном сайте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протокол вскрытия конвертов с заявками на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5. В день, время и месте, </w:t>
      </w:r>
      <w:proofErr w:type="gramStart"/>
      <w:r w:rsidRPr="00727911">
        <w:rPr>
          <w:sz w:val="28"/>
          <w:szCs w:val="28"/>
        </w:rPr>
        <w:t>указанные</w:t>
      </w:r>
      <w:proofErr w:type="gramEnd"/>
      <w:r w:rsidRPr="00727911">
        <w:rPr>
          <w:sz w:val="28"/>
          <w:szCs w:val="28"/>
        </w:rPr>
        <w:t xml:space="preserve"> в информационном сообщении о проведении Конкурса, Конкурсная комиссия: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1)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-о допуске к участию в Конкурсе и признании участниками Конкурса;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-об отказе в допуске к участию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Заявителю отказывается в допуске к участию в Конкурсе в случае: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17" w:history="1">
        <w:r w:rsidRPr="00727911">
          <w:rPr>
            <w:rStyle w:val="a8"/>
            <w:color w:val="auto"/>
            <w:sz w:val="28"/>
            <w:szCs w:val="28"/>
          </w:rPr>
          <w:t xml:space="preserve">подпунктом 2 пункта 2 подраздела 4.1. раздела 4 </w:t>
        </w:r>
      </w:hyperlink>
      <w:r w:rsidRPr="00727911">
        <w:rPr>
          <w:sz w:val="28"/>
          <w:szCs w:val="28"/>
        </w:rPr>
        <w:t>настоящего Положения;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18" w:history="1">
        <w:r w:rsidRPr="00727911">
          <w:rPr>
            <w:rStyle w:val="a8"/>
            <w:color w:val="auto"/>
            <w:sz w:val="28"/>
            <w:szCs w:val="28"/>
          </w:rPr>
          <w:t>пунктом 5 подраздела 4.1. раздела</w:t>
        </w:r>
      </w:hyperlink>
      <w:r w:rsidRPr="00727911">
        <w:rPr>
          <w:bCs/>
          <w:sz w:val="28"/>
          <w:szCs w:val="28"/>
        </w:rPr>
        <w:t xml:space="preserve"> 4</w:t>
      </w:r>
      <w:r w:rsidRPr="00727911">
        <w:rPr>
          <w:sz w:val="28"/>
          <w:szCs w:val="28"/>
        </w:rPr>
        <w:t xml:space="preserve"> настоящего Положения;</w:t>
      </w:r>
    </w:p>
    <w:p w:rsidR="00851605" w:rsidRPr="00727911" w:rsidRDefault="00851605" w:rsidP="00727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4" w:name="sub_103018"/>
      <w:r w:rsidRPr="00727911">
        <w:rPr>
          <w:sz w:val="28"/>
          <w:szCs w:val="28"/>
        </w:rPr>
        <w:t>наличия нарушения ранее имеющихся обязательств, установленных настоящим Положением, подтверждённых документально (уведомления, акты, 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</w:p>
    <w:bookmarkEnd w:id="44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</w:t>
      </w:r>
      <w:r w:rsidRPr="00727911">
        <w:rPr>
          <w:sz w:val="28"/>
          <w:szCs w:val="28"/>
        </w:rPr>
        <w:lastRenderedPageBreak/>
        <w:t>уполномоченным органом на официальном сайте в течение 2-х календарных дней со дня подписания протокола рассмотрения заявок на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5" w:name="sub_10362"/>
      <w:r w:rsidRPr="00727911">
        <w:rPr>
          <w:sz w:val="28"/>
          <w:szCs w:val="28"/>
        </w:rPr>
        <w:t>2) Определяет победителей.</w:t>
      </w:r>
    </w:p>
    <w:bookmarkEnd w:id="45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6" w:name="sub_103621"/>
      <w:bookmarkEnd w:id="43"/>
      <w:r w:rsidRPr="00727911">
        <w:rPr>
          <w:sz w:val="28"/>
          <w:szCs w:val="28"/>
        </w:rPr>
        <w:t>Победителем Конкурса признаётся участник, который по решению Конкурсной комиссии набрал максимальное количество баллов.</w:t>
      </w:r>
    </w:p>
    <w:p w:rsidR="00851605" w:rsidRPr="00727911" w:rsidRDefault="00850CC3" w:rsidP="00727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1605" w:rsidRPr="00727911">
        <w:rPr>
          <w:sz w:val="28"/>
          <w:szCs w:val="28"/>
        </w:rPr>
        <w:t>. Критериями оценки и сопоставления заявок на участие в Конкурсе при определении победителей Конкурса являются: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отсутствие задолженности по налогам и сборам - 1 балл;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7" w:name="sub_103026"/>
      <w:r w:rsidRPr="00727911">
        <w:rPr>
          <w:sz w:val="28"/>
          <w:szCs w:val="28"/>
        </w:rPr>
        <w:t>предложение участника Конкурса по внешнему виду НТО и благоустройству прилегающей территории в едином архитектурно-дизайнерском стиле - 5 баллов;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– 5 баллов;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48" w:name="sub_1030210"/>
      <w:bookmarkEnd w:id="47"/>
      <w:r w:rsidRPr="00727911">
        <w:rPr>
          <w:sz w:val="28"/>
          <w:szCs w:val="28"/>
        </w:rPr>
        <w:t>размер финансового предложения за право на размещение НТО - 5 баллов.</w:t>
      </w:r>
    </w:p>
    <w:p w:rsidR="00851605" w:rsidRPr="00727911" w:rsidRDefault="00850CC3" w:rsidP="00727911">
      <w:pPr>
        <w:ind w:firstLine="709"/>
        <w:jc w:val="both"/>
        <w:rPr>
          <w:sz w:val="28"/>
          <w:szCs w:val="28"/>
        </w:rPr>
      </w:pPr>
      <w:bookmarkStart w:id="49" w:name="sub_1037"/>
      <w:bookmarkEnd w:id="46"/>
      <w:bookmarkEnd w:id="48"/>
      <w:r>
        <w:rPr>
          <w:sz w:val="28"/>
          <w:szCs w:val="28"/>
        </w:rPr>
        <w:t>7</w:t>
      </w:r>
      <w:r w:rsidR="00851605" w:rsidRPr="00727911">
        <w:rPr>
          <w:sz w:val="28"/>
          <w:szCs w:val="28"/>
        </w:rPr>
        <w:t>. Победителями Конкурса не могут быть признаны участники:</w:t>
      </w:r>
    </w:p>
    <w:bookmarkEnd w:id="49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1) в случае если адреса, указанные в заявлении, отсутствуют в Схеме размещения. Конкурсная комиссия принимает решение </w:t>
      </w:r>
      <w:proofErr w:type="gramStart"/>
      <w:r w:rsidRPr="00727911">
        <w:rPr>
          <w:sz w:val="28"/>
          <w:szCs w:val="28"/>
        </w:rPr>
        <w:t>об отказе в рассмотрении заявки на участие в Конкурсе по данным адресам</w:t>
      </w:r>
      <w:proofErr w:type="gramEnd"/>
      <w:r w:rsidRPr="00727911">
        <w:rPr>
          <w:sz w:val="28"/>
          <w:szCs w:val="28"/>
        </w:rPr>
        <w:t>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на  право размещения НТО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района, 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согласно приложения № 5;</w:t>
      </w:r>
      <w:proofErr w:type="gramEnd"/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района, отсутствует финансовое предложение участника Конкурса за право размещения НТО;</w:t>
      </w:r>
    </w:p>
    <w:p w:rsidR="00851605" w:rsidRPr="00727911" w:rsidRDefault="00850CC3" w:rsidP="00727911">
      <w:pPr>
        <w:ind w:firstLine="709"/>
        <w:jc w:val="both"/>
        <w:rPr>
          <w:sz w:val="28"/>
          <w:szCs w:val="28"/>
        </w:rPr>
      </w:pPr>
      <w:bookmarkStart w:id="50" w:name="sub_1038"/>
      <w:r>
        <w:rPr>
          <w:sz w:val="28"/>
          <w:szCs w:val="28"/>
        </w:rPr>
        <w:t>8</w:t>
      </w:r>
      <w:r w:rsidR="00851605" w:rsidRPr="00727911">
        <w:rPr>
          <w:sz w:val="28"/>
          <w:szCs w:val="28"/>
        </w:rPr>
        <w:t>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50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</w:t>
      </w:r>
      <w:r w:rsidRPr="00727911">
        <w:rPr>
          <w:sz w:val="28"/>
          <w:szCs w:val="28"/>
        </w:rPr>
        <w:lastRenderedPageBreak/>
        <w:t>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851605" w:rsidRPr="00727911" w:rsidRDefault="00850CC3" w:rsidP="00727911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51" w:name="sub_1039"/>
      <w:r>
        <w:rPr>
          <w:sz w:val="28"/>
          <w:szCs w:val="28"/>
        </w:rPr>
        <w:t>9</w:t>
      </w:r>
      <w:r w:rsidR="00851605" w:rsidRPr="00727911">
        <w:rPr>
          <w:sz w:val="28"/>
          <w:szCs w:val="28"/>
        </w:rPr>
        <w:t xml:space="preserve">. </w:t>
      </w:r>
      <w:bookmarkStart w:id="52" w:name="sub_1040"/>
      <w:bookmarkEnd w:id="51"/>
      <w:r w:rsidR="00851605" w:rsidRPr="00727911">
        <w:rPr>
          <w:sz w:val="28"/>
          <w:szCs w:val="28"/>
        </w:rPr>
        <w:t>Результаты Конкурса оформляются протоколом оценки и сопоставления заявок на участие в Конкурсе.</w:t>
      </w:r>
      <w:r w:rsidR="00851605" w:rsidRPr="00727911">
        <w:rPr>
          <w:sz w:val="28"/>
          <w:szCs w:val="28"/>
          <w:shd w:val="clear" w:color="auto" w:fill="FFFFFF"/>
        </w:rPr>
        <w:t xml:space="preserve"> 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3" w:name="sub_1041"/>
      <w:bookmarkEnd w:id="52"/>
      <w:r w:rsidRPr="00727911">
        <w:rPr>
          <w:sz w:val="28"/>
          <w:szCs w:val="28"/>
        </w:rPr>
        <w:t>1</w:t>
      </w:r>
      <w:r w:rsidR="00850CC3">
        <w:rPr>
          <w:sz w:val="28"/>
          <w:szCs w:val="28"/>
        </w:rPr>
        <w:t>0</w:t>
      </w:r>
      <w:r w:rsidRPr="00727911">
        <w:rPr>
          <w:sz w:val="28"/>
          <w:szCs w:val="28"/>
        </w:rPr>
        <w:t xml:space="preserve">. </w:t>
      </w:r>
      <w:r w:rsidRPr="00727911">
        <w:rPr>
          <w:sz w:val="28"/>
          <w:szCs w:val="28"/>
          <w:shd w:val="clear" w:color="auto" w:fill="FFFFFF"/>
        </w:rPr>
        <w:t xml:space="preserve">Победитель и организатор Конкурса подписывают в день проведения Конкурса протокол, который имеет силу договора. </w:t>
      </w:r>
      <w:r w:rsidRPr="00727911">
        <w:rPr>
          <w:sz w:val="28"/>
          <w:szCs w:val="28"/>
        </w:rPr>
        <w:t>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 оценки и сопоставления заявок на участие в Конкурсе.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1</w:t>
      </w:r>
      <w:r w:rsidR="00850CC3">
        <w:rPr>
          <w:sz w:val="28"/>
          <w:szCs w:val="28"/>
        </w:rPr>
        <w:t>1</w:t>
      </w:r>
      <w:r w:rsidRPr="00727911">
        <w:rPr>
          <w:sz w:val="28"/>
          <w:szCs w:val="28"/>
        </w:rPr>
        <w:t xml:space="preserve">. </w:t>
      </w:r>
      <w:proofErr w:type="gramStart"/>
      <w:r w:rsidRPr="00727911">
        <w:rPr>
          <w:sz w:val="28"/>
          <w:szCs w:val="28"/>
        </w:rPr>
        <w:t xml:space="preserve">В случае невыполнения победителем Конкурса требований раздела 4 настоящего Порядка,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3B2E64"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Новокубанского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</w:t>
      </w:r>
      <w:proofErr w:type="gramEnd"/>
      <w:r w:rsidRPr="00727911">
        <w:rPr>
          <w:sz w:val="28"/>
          <w:szCs w:val="28"/>
        </w:rPr>
        <w:t xml:space="preserve"> </w:t>
      </w:r>
      <w:proofErr w:type="gramStart"/>
      <w:r w:rsidRPr="00727911">
        <w:rPr>
          <w:sz w:val="28"/>
          <w:szCs w:val="28"/>
        </w:rPr>
        <w:t>победителе</w:t>
      </w:r>
      <w:proofErr w:type="gramEnd"/>
      <w:r w:rsidRPr="00727911">
        <w:rPr>
          <w:sz w:val="28"/>
          <w:szCs w:val="28"/>
        </w:rPr>
        <w:t xml:space="preserve"> и выставить адрес, предусмотренный для размещения НТО на новый Конкурс.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4" w:name="sub_1042"/>
      <w:bookmarkEnd w:id="53"/>
      <w:r w:rsidRPr="00727911">
        <w:rPr>
          <w:sz w:val="28"/>
          <w:szCs w:val="28"/>
        </w:rPr>
        <w:t>1</w:t>
      </w:r>
      <w:r w:rsidR="00850CC3"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19" w:history="1">
        <w:r w:rsidRPr="00727911">
          <w:rPr>
            <w:sz w:val="28"/>
            <w:szCs w:val="28"/>
          </w:rPr>
          <w:t xml:space="preserve">разделе </w:t>
        </w:r>
      </w:hyperlink>
      <w:r w:rsidRPr="00727911">
        <w:rPr>
          <w:sz w:val="28"/>
          <w:szCs w:val="28"/>
        </w:rPr>
        <w:t>4 настоящего Положения.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5" w:name="sub_1043"/>
      <w:bookmarkEnd w:id="54"/>
      <w:r w:rsidRPr="00727911">
        <w:rPr>
          <w:sz w:val="28"/>
          <w:szCs w:val="28"/>
        </w:rPr>
        <w:t>1</w:t>
      </w:r>
      <w:r w:rsidR="00850CC3">
        <w:rPr>
          <w:sz w:val="28"/>
          <w:szCs w:val="28"/>
        </w:rPr>
        <w:t>3</w:t>
      </w:r>
      <w:r w:rsidRPr="00727911">
        <w:rPr>
          <w:sz w:val="28"/>
          <w:szCs w:val="28"/>
        </w:rPr>
        <w:t>. Решение комиссии об определении победителя Конкурса может быть оспорено заинтересованными лицами в судебном порядке.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6" w:name="sub_1044"/>
      <w:bookmarkEnd w:id="55"/>
      <w:r w:rsidRPr="00727911">
        <w:rPr>
          <w:sz w:val="28"/>
          <w:szCs w:val="28"/>
        </w:rPr>
        <w:t>1</w:t>
      </w:r>
      <w:r w:rsidR="00850CC3"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. Договор заключается не позднее 30 рабочих дней со дня размещения протокола оценки и сопоставления заявок на участие в конкурсе на интернет-сайте </w:t>
      </w:r>
      <w:proofErr w:type="gramStart"/>
      <w:r w:rsidRPr="00727911">
        <w:rPr>
          <w:sz w:val="28"/>
          <w:szCs w:val="28"/>
        </w:rPr>
        <w:t>с даты начала</w:t>
      </w:r>
      <w:proofErr w:type="gramEnd"/>
      <w:r w:rsidRPr="00727911">
        <w:rPr>
          <w:sz w:val="28"/>
          <w:szCs w:val="28"/>
        </w:rPr>
        <w:t xml:space="preserve"> периода размещения НТО.</w:t>
      </w:r>
      <w:bookmarkStart w:id="57" w:name="sub_1500"/>
      <w:bookmarkEnd w:id="56"/>
    </w:p>
    <w:p w:rsidR="00851605" w:rsidRPr="00727911" w:rsidRDefault="00851605" w:rsidP="00727911">
      <w:pPr>
        <w:pStyle w:val="af4"/>
        <w:ind w:left="0" w:firstLine="0"/>
        <w:jc w:val="center"/>
        <w:rPr>
          <w:b/>
          <w:bCs/>
          <w:sz w:val="28"/>
          <w:szCs w:val="28"/>
        </w:rPr>
      </w:pPr>
    </w:p>
    <w:p w:rsidR="00851605" w:rsidRDefault="00851605" w:rsidP="00727911">
      <w:pPr>
        <w:pStyle w:val="af4"/>
        <w:ind w:left="0" w:firstLine="0"/>
        <w:jc w:val="center"/>
        <w:rPr>
          <w:b/>
          <w:bCs/>
          <w:sz w:val="28"/>
          <w:szCs w:val="28"/>
        </w:rPr>
      </w:pPr>
      <w:r w:rsidRPr="00727911">
        <w:rPr>
          <w:b/>
          <w:bCs/>
          <w:sz w:val="28"/>
          <w:szCs w:val="28"/>
        </w:rPr>
        <w:t>5. Обязанности победителя Конкурса</w:t>
      </w:r>
    </w:p>
    <w:p w:rsidR="00727911" w:rsidRPr="00727911" w:rsidRDefault="00727911" w:rsidP="00727911">
      <w:pPr>
        <w:pStyle w:val="af4"/>
        <w:ind w:left="0" w:firstLine="0"/>
        <w:jc w:val="center"/>
        <w:rPr>
          <w:sz w:val="28"/>
          <w:szCs w:val="28"/>
        </w:rPr>
      </w:pP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8" w:name="sub_1045"/>
      <w:bookmarkEnd w:id="57"/>
      <w:r w:rsidRPr="00727911">
        <w:rPr>
          <w:sz w:val="28"/>
          <w:szCs w:val="28"/>
        </w:rPr>
        <w:t>1. Победитель Конкурса обязан до заключения договора и начала работы НТО:</w:t>
      </w:r>
    </w:p>
    <w:bookmarkEnd w:id="58"/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а) заключить договор на вывоз твёрдых коммунальных отходов со специализированными предприятиями;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в) установить </w:t>
      </w:r>
      <w:proofErr w:type="spellStart"/>
      <w:r w:rsidRPr="00727911">
        <w:rPr>
          <w:sz w:val="28"/>
          <w:szCs w:val="28"/>
        </w:rPr>
        <w:t>биотуалет</w:t>
      </w:r>
      <w:proofErr w:type="spellEnd"/>
      <w:r w:rsidRPr="00727911">
        <w:rPr>
          <w:sz w:val="28"/>
          <w:szCs w:val="28"/>
        </w:rPr>
        <w:t xml:space="preserve"> (при необходимости) при отсутствии стационарного туалета, расположенного вблизи НТО;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</w:t>
      </w:r>
      <w:proofErr w:type="gramStart"/>
      <w:r w:rsidRPr="00727911">
        <w:rPr>
          <w:sz w:val="28"/>
          <w:szCs w:val="28"/>
        </w:rPr>
        <w:t>с даты начала</w:t>
      </w:r>
      <w:proofErr w:type="gramEnd"/>
      <w:r w:rsidRPr="00727911">
        <w:rPr>
          <w:sz w:val="28"/>
          <w:szCs w:val="28"/>
        </w:rPr>
        <w:t xml:space="preserve"> периода размещения в </w:t>
      </w:r>
      <w:r w:rsidRPr="00727911">
        <w:rPr>
          <w:sz w:val="28"/>
          <w:szCs w:val="28"/>
        </w:rPr>
        <w:lastRenderedPageBreak/>
        <w:t>соответствии с эскизом НТО, представленным на рассмотрение Конкурсной комиссии.</w:t>
      </w:r>
    </w:p>
    <w:p w:rsidR="00851605" w:rsidRPr="00727911" w:rsidRDefault="00851605" w:rsidP="00727911">
      <w:pPr>
        <w:ind w:firstLine="709"/>
        <w:jc w:val="both"/>
        <w:rPr>
          <w:sz w:val="28"/>
          <w:szCs w:val="28"/>
        </w:rPr>
      </w:pPr>
      <w:bookmarkStart w:id="59" w:name="sub_1046"/>
      <w:r w:rsidRPr="00727911">
        <w:rPr>
          <w:sz w:val="28"/>
          <w:szCs w:val="28"/>
        </w:rPr>
        <w:t>2.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  <w:bookmarkStart w:id="60" w:name="sub_10000"/>
      <w:bookmarkEnd w:id="59"/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jc w:val="both"/>
        <w:rPr>
          <w:sz w:val="28"/>
          <w:szCs w:val="28"/>
        </w:rPr>
      </w:pPr>
    </w:p>
    <w:p w:rsidR="00431D12" w:rsidRPr="00851605" w:rsidRDefault="00431D12" w:rsidP="00851605">
      <w:pPr>
        <w:jc w:val="both"/>
        <w:rPr>
          <w:sz w:val="28"/>
          <w:szCs w:val="28"/>
        </w:rPr>
      </w:pPr>
    </w:p>
    <w:p w:rsidR="00523F0C" w:rsidRDefault="00523F0C" w:rsidP="0085160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851605" w:rsidRPr="00851605">
        <w:rPr>
          <w:sz w:val="28"/>
          <w:szCs w:val="28"/>
        </w:rPr>
        <w:t xml:space="preserve"> </w:t>
      </w:r>
    </w:p>
    <w:p w:rsidR="00523F0C" w:rsidRDefault="003B2E64" w:rsidP="0085160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городского</w:t>
      </w:r>
      <w:r w:rsidR="00851605" w:rsidRPr="00851605">
        <w:rPr>
          <w:sz w:val="28"/>
          <w:szCs w:val="28"/>
        </w:rPr>
        <w:t xml:space="preserve"> поселения </w:t>
      </w:r>
    </w:p>
    <w:tbl>
      <w:tblPr>
        <w:tblW w:w="0" w:type="auto"/>
        <w:tblLook w:val="01E0"/>
      </w:tblPr>
      <w:tblGrid>
        <w:gridCol w:w="5778"/>
        <w:gridCol w:w="4013"/>
      </w:tblGrid>
      <w:tr w:rsidR="00851605" w:rsidRPr="00851605" w:rsidTr="00851605">
        <w:trPr>
          <w:trHeight w:val="2033"/>
        </w:trPr>
        <w:tc>
          <w:tcPr>
            <w:tcW w:w="5778" w:type="dxa"/>
          </w:tcPr>
          <w:p w:rsid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  <w:r w:rsidRPr="00851605">
              <w:rPr>
                <w:sz w:val="28"/>
                <w:szCs w:val="28"/>
              </w:rPr>
              <w:tab/>
            </w:r>
            <w:r w:rsidRPr="00851605">
              <w:rPr>
                <w:sz w:val="28"/>
                <w:szCs w:val="28"/>
              </w:rPr>
              <w:tab/>
              <w:t xml:space="preserve">                                         </w:t>
            </w:r>
          </w:p>
          <w:p w:rsidR="00523F0C" w:rsidRDefault="00523F0C" w:rsidP="00851605">
            <w:pPr>
              <w:jc w:val="both"/>
              <w:rPr>
                <w:sz w:val="28"/>
                <w:szCs w:val="28"/>
              </w:rPr>
            </w:pPr>
          </w:p>
          <w:p w:rsidR="00523F0C" w:rsidRPr="00851605" w:rsidRDefault="00523F0C" w:rsidP="00851605">
            <w:pPr>
              <w:jc w:val="both"/>
              <w:rPr>
                <w:rStyle w:val="af8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013" w:type="dxa"/>
          </w:tcPr>
          <w:p w:rsidR="00851605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  <w:r>
              <w:rPr>
                <w:rStyle w:val="af8"/>
                <w:b w:val="0"/>
                <w:color w:val="auto"/>
                <w:sz w:val="28"/>
                <w:szCs w:val="28"/>
              </w:rPr>
              <w:t xml:space="preserve">                              А.Е. </w:t>
            </w:r>
            <w:proofErr w:type="spellStart"/>
            <w:r>
              <w:rPr>
                <w:rStyle w:val="af8"/>
                <w:b w:val="0"/>
                <w:color w:val="auto"/>
                <w:sz w:val="28"/>
                <w:szCs w:val="28"/>
              </w:rPr>
              <w:t>Ворожко</w:t>
            </w:r>
            <w:proofErr w:type="spellEnd"/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523F0C" w:rsidRDefault="00523F0C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67479E" w:rsidRDefault="0067479E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67479E" w:rsidRDefault="0067479E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67479E" w:rsidRDefault="0067479E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67479E" w:rsidRDefault="0067479E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67479E" w:rsidRDefault="0067479E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67479E" w:rsidRPr="00851605" w:rsidRDefault="0067479E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  <w:p w:rsidR="00851605" w:rsidRPr="00727911" w:rsidRDefault="00851605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  <w:r w:rsidRPr="00727911">
              <w:rPr>
                <w:rStyle w:val="af8"/>
                <w:b w:val="0"/>
                <w:color w:val="auto"/>
                <w:sz w:val="28"/>
                <w:szCs w:val="28"/>
              </w:rPr>
              <w:lastRenderedPageBreak/>
              <w:t>ПРИЛОЖЕНИЕ № 1</w:t>
            </w:r>
          </w:p>
          <w:p w:rsidR="00851605" w:rsidRPr="00727911" w:rsidRDefault="00851605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  <w:r w:rsidRPr="00727911">
              <w:rPr>
                <w:rStyle w:val="af8"/>
                <w:b w:val="0"/>
                <w:color w:val="auto"/>
                <w:sz w:val="28"/>
                <w:szCs w:val="28"/>
              </w:rPr>
              <w:t>к Порядку размещения нестационарных торговых объектов</w:t>
            </w:r>
          </w:p>
          <w:p w:rsidR="00851605" w:rsidRPr="00851605" w:rsidRDefault="00851605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</w:p>
        </w:tc>
      </w:tr>
    </w:tbl>
    <w:p w:rsidR="00851605" w:rsidRPr="00727911" w:rsidRDefault="00851605" w:rsidP="00727911">
      <w:pPr>
        <w:ind w:firstLine="698"/>
        <w:jc w:val="center"/>
        <w:rPr>
          <w:rStyle w:val="af8"/>
          <w:b w:val="0"/>
          <w:bCs w:val="0"/>
          <w:color w:val="auto"/>
          <w:sz w:val="28"/>
          <w:szCs w:val="28"/>
        </w:rPr>
      </w:pPr>
      <w:r w:rsidRPr="00727911">
        <w:rPr>
          <w:rStyle w:val="af8"/>
          <w:b w:val="0"/>
          <w:color w:val="auto"/>
          <w:sz w:val="28"/>
          <w:szCs w:val="28"/>
        </w:rPr>
        <w:lastRenderedPageBreak/>
        <w:t>Типовая форма о предоставлении права</w:t>
      </w:r>
    </w:p>
    <w:p w:rsidR="00851605" w:rsidRPr="00727911" w:rsidRDefault="00851605" w:rsidP="00727911">
      <w:pPr>
        <w:ind w:firstLine="698"/>
        <w:jc w:val="center"/>
        <w:rPr>
          <w:rStyle w:val="af8"/>
          <w:b w:val="0"/>
          <w:bCs w:val="0"/>
          <w:color w:val="auto"/>
          <w:sz w:val="28"/>
          <w:szCs w:val="28"/>
        </w:rPr>
      </w:pPr>
      <w:r w:rsidRPr="00727911">
        <w:rPr>
          <w:rStyle w:val="af8"/>
          <w:b w:val="0"/>
          <w:color w:val="auto"/>
          <w:sz w:val="28"/>
          <w:szCs w:val="28"/>
        </w:rPr>
        <w:t>на размещение нестационарного торгового объекта</w:t>
      </w:r>
    </w:p>
    <w:p w:rsidR="00851605" w:rsidRPr="00727911" w:rsidRDefault="00851605" w:rsidP="00727911">
      <w:pPr>
        <w:ind w:firstLine="698"/>
        <w:jc w:val="center"/>
        <w:rPr>
          <w:rStyle w:val="af8"/>
          <w:b w:val="0"/>
          <w:bCs w:val="0"/>
          <w:color w:val="auto"/>
          <w:sz w:val="28"/>
          <w:szCs w:val="28"/>
        </w:rPr>
      </w:pPr>
    </w:p>
    <w:p w:rsidR="00851605" w:rsidRPr="00727911" w:rsidRDefault="00851605" w:rsidP="00727911">
      <w:pPr>
        <w:ind w:firstLine="698"/>
        <w:jc w:val="center"/>
        <w:rPr>
          <w:rStyle w:val="af8"/>
          <w:b w:val="0"/>
          <w:bCs w:val="0"/>
          <w:color w:val="auto"/>
          <w:sz w:val="28"/>
          <w:szCs w:val="28"/>
        </w:rPr>
      </w:pPr>
      <w:r w:rsidRPr="00727911">
        <w:rPr>
          <w:rStyle w:val="af8"/>
          <w:b w:val="0"/>
          <w:color w:val="auto"/>
          <w:sz w:val="28"/>
          <w:szCs w:val="28"/>
        </w:rPr>
        <w:t>ЗАЯВЛЕНИЕ</w:t>
      </w:r>
    </w:p>
    <w:p w:rsidR="00851605" w:rsidRPr="00727911" w:rsidRDefault="00851605" w:rsidP="00727911">
      <w:pPr>
        <w:ind w:firstLine="698"/>
        <w:jc w:val="center"/>
        <w:rPr>
          <w:rStyle w:val="af8"/>
          <w:b w:val="0"/>
          <w:bCs w:val="0"/>
          <w:color w:val="auto"/>
          <w:sz w:val="28"/>
          <w:szCs w:val="28"/>
        </w:rPr>
      </w:pPr>
      <w:r w:rsidRPr="00727911">
        <w:rPr>
          <w:rStyle w:val="af8"/>
          <w:b w:val="0"/>
          <w:color w:val="auto"/>
          <w:sz w:val="28"/>
          <w:szCs w:val="28"/>
        </w:rPr>
        <w:t>о предоставлении права на размещение</w:t>
      </w:r>
    </w:p>
    <w:p w:rsidR="00851605" w:rsidRPr="00727911" w:rsidRDefault="00851605" w:rsidP="00727911">
      <w:pPr>
        <w:ind w:firstLine="698"/>
        <w:jc w:val="center"/>
        <w:rPr>
          <w:rStyle w:val="af8"/>
          <w:b w:val="0"/>
          <w:bCs w:val="0"/>
          <w:color w:val="auto"/>
          <w:sz w:val="28"/>
          <w:szCs w:val="28"/>
        </w:rPr>
      </w:pPr>
      <w:r w:rsidRPr="00727911">
        <w:rPr>
          <w:rStyle w:val="af8"/>
          <w:b w:val="0"/>
          <w:color w:val="auto"/>
          <w:sz w:val="28"/>
          <w:szCs w:val="28"/>
        </w:rPr>
        <w:t>нестационарного торгового объекта</w:t>
      </w:r>
    </w:p>
    <w:p w:rsidR="00851605" w:rsidRPr="00851605" w:rsidRDefault="00851605" w:rsidP="00851605">
      <w:pPr>
        <w:ind w:firstLine="698"/>
        <w:jc w:val="both"/>
        <w:rPr>
          <w:rStyle w:val="af8"/>
          <w:bCs w:val="0"/>
          <w:color w:val="auto"/>
          <w:sz w:val="28"/>
          <w:szCs w:val="28"/>
        </w:rPr>
      </w:pPr>
    </w:p>
    <w:p w:rsidR="00851605" w:rsidRPr="00851605" w:rsidRDefault="00851605" w:rsidP="00851605">
      <w:pPr>
        <w:ind w:firstLine="698"/>
        <w:jc w:val="both"/>
        <w:rPr>
          <w:rStyle w:val="af8"/>
          <w:bCs w:val="0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851605" w:rsidRPr="00851605" w:rsidTr="00851605">
        <w:tc>
          <w:tcPr>
            <w:tcW w:w="4895" w:type="dxa"/>
          </w:tcPr>
          <w:p w:rsidR="00851605" w:rsidRPr="00851605" w:rsidRDefault="00851605" w:rsidP="00851605">
            <w:pPr>
              <w:jc w:val="both"/>
              <w:rPr>
                <w:rStyle w:val="af8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896" w:type="dxa"/>
          </w:tcPr>
          <w:p w:rsidR="00851605" w:rsidRPr="00727911" w:rsidRDefault="00851605" w:rsidP="00851605">
            <w:pPr>
              <w:jc w:val="both"/>
              <w:rPr>
                <w:rStyle w:val="af8"/>
                <w:color w:val="auto"/>
                <w:sz w:val="28"/>
                <w:szCs w:val="28"/>
              </w:rPr>
            </w:pPr>
            <w:r w:rsidRPr="00727911">
              <w:rPr>
                <w:rStyle w:val="af8"/>
                <w:b w:val="0"/>
                <w:color w:val="auto"/>
                <w:sz w:val="28"/>
                <w:szCs w:val="28"/>
              </w:rPr>
              <w:t>Главе</w:t>
            </w:r>
            <w:r w:rsidRPr="00727911">
              <w:rPr>
                <w:rStyle w:val="af8"/>
                <w:color w:val="auto"/>
                <w:sz w:val="28"/>
                <w:szCs w:val="28"/>
              </w:rPr>
              <w:t xml:space="preserve"> </w:t>
            </w:r>
            <w:r w:rsidR="003B2E64">
              <w:rPr>
                <w:sz w:val="28"/>
                <w:szCs w:val="28"/>
              </w:rPr>
              <w:t>Новокубанского городского</w:t>
            </w:r>
            <w:r w:rsidRPr="00727911">
              <w:rPr>
                <w:sz w:val="28"/>
                <w:szCs w:val="28"/>
              </w:rPr>
              <w:t xml:space="preserve"> поселения Новокубанского района </w:t>
            </w:r>
            <w:r w:rsidRPr="00727911">
              <w:rPr>
                <w:rStyle w:val="af8"/>
                <w:color w:val="auto"/>
                <w:sz w:val="28"/>
                <w:szCs w:val="28"/>
              </w:rPr>
              <w:t>________________________________</w:t>
            </w:r>
          </w:p>
          <w:p w:rsidR="00851605" w:rsidRPr="00727911" w:rsidRDefault="00851605" w:rsidP="00851605">
            <w:pPr>
              <w:jc w:val="both"/>
              <w:rPr>
                <w:rStyle w:val="af8"/>
                <w:color w:val="auto"/>
                <w:sz w:val="28"/>
                <w:szCs w:val="28"/>
                <w:vertAlign w:val="superscript"/>
              </w:rPr>
            </w:pPr>
            <w:r w:rsidRPr="00727911">
              <w:rPr>
                <w:rStyle w:val="af8"/>
                <w:color w:val="auto"/>
                <w:sz w:val="28"/>
                <w:szCs w:val="28"/>
                <w:vertAlign w:val="superscript"/>
              </w:rPr>
              <w:t>(</w:t>
            </w:r>
            <w:r w:rsidRPr="00727911">
              <w:rPr>
                <w:rStyle w:val="af8"/>
                <w:b w:val="0"/>
                <w:color w:val="auto"/>
                <w:sz w:val="28"/>
                <w:szCs w:val="28"/>
                <w:vertAlign w:val="superscript"/>
              </w:rPr>
              <w:t>инициалы, фамилия)</w:t>
            </w:r>
          </w:p>
        </w:tc>
      </w:tr>
    </w:tbl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Заявитель ___________________________________________________________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  Юридический (домашний) адрес 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  Ф.И.О. руководителя предприятия 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  ИНН заявителя _________________ контактный телефон 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ОГРН ______________________________________________________________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>(номер, дата, кем выдано)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3B2E64">
        <w:rPr>
          <w:sz w:val="28"/>
          <w:szCs w:val="28"/>
        </w:rPr>
        <w:t>Новокубанского городского</w:t>
      </w:r>
      <w:r w:rsidRPr="00B82333">
        <w:rPr>
          <w:sz w:val="28"/>
          <w:szCs w:val="28"/>
        </w:rPr>
        <w:t xml:space="preserve"> поселения Новокубанского района</w:t>
      </w:r>
      <w:r w:rsidRPr="00B82333">
        <w:rPr>
          <w:rStyle w:val="af8"/>
          <w:b w:val="0"/>
          <w:color w:val="auto"/>
          <w:sz w:val="28"/>
          <w:szCs w:val="28"/>
        </w:rPr>
        <w:t xml:space="preserve"> возможность  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размещения _________________________________________________________</w:t>
      </w:r>
    </w:p>
    <w:p w:rsidR="00851605" w:rsidRPr="00B82333" w:rsidRDefault="00851605" w:rsidP="006708EE">
      <w:pPr>
        <w:jc w:val="center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для реализации 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расположенного 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(точный адрес с привязкой </w:t>
      </w:r>
      <w:proofErr w:type="gramStart"/>
      <w:r w:rsidRPr="00B82333">
        <w:rPr>
          <w:rStyle w:val="af8"/>
          <w:b w:val="0"/>
          <w:color w:val="auto"/>
          <w:sz w:val="28"/>
          <w:szCs w:val="28"/>
        </w:rPr>
        <w:t>к</w:t>
      </w:r>
      <w:proofErr w:type="gramEnd"/>
      <w:r w:rsidRPr="00B82333">
        <w:rPr>
          <w:rStyle w:val="af8"/>
          <w:b w:val="0"/>
          <w:color w:val="auto"/>
          <w:sz w:val="28"/>
          <w:szCs w:val="28"/>
        </w:rPr>
        <w:t xml:space="preserve"> № дома, строения)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1. __________________________________________________________________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2. __________________________________________________________________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B82333">
        <w:rPr>
          <w:rStyle w:val="af8"/>
          <w:b w:val="0"/>
          <w:color w:val="auto"/>
          <w:sz w:val="28"/>
          <w:szCs w:val="28"/>
        </w:rPr>
        <w:t>н(</w:t>
      </w:r>
      <w:proofErr w:type="gramEnd"/>
      <w:r w:rsidRPr="00B82333">
        <w:rPr>
          <w:rStyle w:val="af8"/>
          <w:b w:val="0"/>
          <w:color w:val="auto"/>
          <w:sz w:val="28"/>
          <w:szCs w:val="28"/>
        </w:rPr>
        <w:t>на).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lastRenderedPageBreak/>
        <w:t>М.П.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«____» _____________ 20 ___ г.                                         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«____» _____________ 20 ___ г.                                     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№ регистрации ____________________</w:t>
      </w:r>
      <w:bookmarkEnd w:id="60"/>
    </w:p>
    <w:p w:rsidR="00851605" w:rsidRPr="00B82333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  <w:sectPr w:rsidR="00851605" w:rsidRPr="00851605" w:rsidSect="00851605">
          <w:headerReference w:type="even" r:id="rId20"/>
          <w:headerReference w:type="default" r:id="rId2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1605" w:rsidRPr="00B82333" w:rsidRDefault="00851605" w:rsidP="00851605">
      <w:pPr>
        <w:ind w:left="6237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lastRenderedPageBreak/>
        <w:t>ПРИЛОЖЕНИЕ № 2</w:t>
      </w:r>
    </w:p>
    <w:p w:rsidR="00851605" w:rsidRPr="00B82333" w:rsidRDefault="00851605" w:rsidP="00851605">
      <w:pPr>
        <w:ind w:left="6237"/>
        <w:jc w:val="both"/>
        <w:rPr>
          <w:b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851605" w:rsidRPr="00851605" w:rsidRDefault="00851605" w:rsidP="00B82333">
      <w:pPr>
        <w:pStyle w:val="DefinitionList"/>
        <w:ind w:left="0"/>
        <w:jc w:val="center"/>
        <w:rPr>
          <w:sz w:val="28"/>
          <w:szCs w:val="28"/>
        </w:rPr>
      </w:pPr>
      <w:r w:rsidRPr="00851605">
        <w:rPr>
          <w:bCs/>
          <w:sz w:val="28"/>
          <w:szCs w:val="28"/>
        </w:rPr>
        <w:t>ЗАЯВЛЕНИЕ</w:t>
      </w:r>
    </w:p>
    <w:p w:rsidR="00851605" w:rsidRPr="00851605" w:rsidRDefault="00851605" w:rsidP="00B82333">
      <w:pPr>
        <w:jc w:val="center"/>
        <w:rPr>
          <w:bCs/>
          <w:sz w:val="28"/>
          <w:szCs w:val="28"/>
        </w:rPr>
      </w:pPr>
      <w:r w:rsidRPr="00851605">
        <w:rPr>
          <w:bCs/>
          <w:sz w:val="28"/>
          <w:szCs w:val="28"/>
        </w:rPr>
        <w:t xml:space="preserve">о предоставлении права на размещение нестационарных торговых объектов без проведения конкурса на территории </w:t>
      </w:r>
      <w:r w:rsidR="003B2E64">
        <w:rPr>
          <w:bCs/>
          <w:sz w:val="28"/>
          <w:szCs w:val="28"/>
        </w:rPr>
        <w:t>Новокубанского городского</w:t>
      </w:r>
      <w:r w:rsidRPr="00851605">
        <w:rPr>
          <w:bCs/>
          <w:sz w:val="28"/>
          <w:szCs w:val="28"/>
        </w:rPr>
        <w:t xml:space="preserve"> поселения Новокубанского района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698"/>
        <w:jc w:val="both"/>
        <w:rPr>
          <w:rStyle w:val="af8"/>
          <w:bCs w:val="0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851605" w:rsidRPr="00851605" w:rsidTr="00851605">
        <w:tc>
          <w:tcPr>
            <w:tcW w:w="4895" w:type="dxa"/>
          </w:tcPr>
          <w:p w:rsidR="00851605" w:rsidRPr="00851605" w:rsidRDefault="00851605" w:rsidP="00851605">
            <w:pPr>
              <w:jc w:val="both"/>
              <w:rPr>
                <w:rStyle w:val="af8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896" w:type="dxa"/>
          </w:tcPr>
          <w:p w:rsidR="00851605" w:rsidRPr="00851605" w:rsidRDefault="00851605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</w:rPr>
            </w:pPr>
            <w:r w:rsidRPr="00B82333">
              <w:rPr>
                <w:rStyle w:val="af8"/>
                <w:b w:val="0"/>
                <w:color w:val="auto"/>
                <w:sz w:val="28"/>
                <w:szCs w:val="28"/>
              </w:rPr>
              <w:t>Главе</w:t>
            </w:r>
            <w:r w:rsidRPr="00851605">
              <w:rPr>
                <w:rStyle w:val="af8"/>
                <w:color w:val="auto"/>
                <w:sz w:val="28"/>
                <w:szCs w:val="28"/>
              </w:rPr>
              <w:t xml:space="preserve"> </w:t>
            </w:r>
            <w:r w:rsidR="003B2E64">
              <w:rPr>
                <w:sz w:val="28"/>
                <w:szCs w:val="28"/>
              </w:rPr>
              <w:t>Новокубанского городского</w:t>
            </w:r>
            <w:r w:rsidRPr="00851605">
              <w:rPr>
                <w:sz w:val="28"/>
                <w:szCs w:val="28"/>
              </w:rPr>
              <w:t xml:space="preserve"> поселения Новокубанского района </w:t>
            </w:r>
            <w:r w:rsidRPr="00851605">
              <w:rPr>
                <w:rStyle w:val="af8"/>
                <w:color w:val="auto"/>
                <w:sz w:val="28"/>
                <w:szCs w:val="28"/>
              </w:rPr>
              <w:t>________________________________</w:t>
            </w:r>
          </w:p>
          <w:p w:rsidR="00851605" w:rsidRPr="00851605" w:rsidRDefault="00851605" w:rsidP="00851605">
            <w:pPr>
              <w:jc w:val="both"/>
              <w:rPr>
                <w:rStyle w:val="af8"/>
                <w:b w:val="0"/>
                <w:color w:val="auto"/>
                <w:sz w:val="28"/>
                <w:szCs w:val="28"/>
                <w:vertAlign w:val="superscript"/>
              </w:rPr>
            </w:pPr>
            <w:r w:rsidRPr="00851605">
              <w:rPr>
                <w:rStyle w:val="af8"/>
                <w:color w:val="auto"/>
                <w:sz w:val="28"/>
                <w:szCs w:val="28"/>
                <w:vertAlign w:val="superscript"/>
              </w:rPr>
              <w:t>(</w:t>
            </w:r>
            <w:r w:rsidRPr="00B82333">
              <w:rPr>
                <w:rStyle w:val="af8"/>
                <w:b w:val="0"/>
                <w:color w:val="auto"/>
                <w:sz w:val="28"/>
                <w:szCs w:val="28"/>
                <w:vertAlign w:val="superscript"/>
              </w:rPr>
              <w:t>инициалы, фамилия)</w:t>
            </w:r>
          </w:p>
        </w:tc>
      </w:tr>
    </w:tbl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Заявитель ___________________________________________________________</w:t>
      </w:r>
    </w:p>
    <w:p w:rsid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Юридический (домашний) адрес 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Ф.И.О. руководителя предприятия 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ИНН заявителя _________________ контактный телефон 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ОГРН ______________________________________________________________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>(номер, дата, кем выдано)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3B2E64">
        <w:rPr>
          <w:sz w:val="28"/>
          <w:szCs w:val="28"/>
        </w:rPr>
        <w:t>Новокубанского городского</w:t>
      </w:r>
      <w:r w:rsidRPr="00B82333">
        <w:rPr>
          <w:sz w:val="28"/>
          <w:szCs w:val="28"/>
        </w:rPr>
        <w:t xml:space="preserve"> поселения Новокубанского района</w:t>
      </w:r>
      <w:r w:rsidRPr="00B82333">
        <w:rPr>
          <w:rStyle w:val="af8"/>
          <w:b w:val="0"/>
          <w:color w:val="auto"/>
          <w:sz w:val="28"/>
          <w:szCs w:val="28"/>
        </w:rPr>
        <w:t xml:space="preserve"> возможность  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размещения _________________________________________________________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для реализации 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расположенного 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 xml:space="preserve">(точный адрес с привязкой </w:t>
      </w:r>
      <w:proofErr w:type="gramStart"/>
      <w:r w:rsidRPr="00B82333">
        <w:rPr>
          <w:rStyle w:val="af8"/>
          <w:b w:val="0"/>
          <w:color w:val="auto"/>
          <w:sz w:val="28"/>
          <w:szCs w:val="28"/>
        </w:rPr>
        <w:t>к</w:t>
      </w:r>
      <w:proofErr w:type="gramEnd"/>
      <w:r w:rsidRPr="00B82333">
        <w:rPr>
          <w:rStyle w:val="af8"/>
          <w:b w:val="0"/>
          <w:color w:val="auto"/>
          <w:sz w:val="28"/>
          <w:szCs w:val="28"/>
        </w:rPr>
        <w:t xml:space="preserve"> № дома, строения)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1. __________________________________________________________________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2. __________________________________________________________________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B82333">
        <w:rPr>
          <w:rStyle w:val="af8"/>
          <w:b w:val="0"/>
          <w:color w:val="auto"/>
          <w:sz w:val="28"/>
          <w:szCs w:val="28"/>
        </w:rPr>
        <w:t>н(</w:t>
      </w:r>
      <w:proofErr w:type="gramEnd"/>
      <w:r w:rsidRPr="00B82333">
        <w:rPr>
          <w:rStyle w:val="af8"/>
          <w:b w:val="0"/>
          <w:color w:val="auto"/>
          <w:sz w:val="28"/>
          <w:szCs w:val="28"/>
        </w:rPr>
        <w:t>на).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851605" w:rsidRPr="00B82333" w:rsidRDefault="00851605" w:rsidP="00851605">
      <w:pPr>
        <w:ind w:firstLine="720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М.П.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«____» _____________ 20 ___ г.                                         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bscript"/>
        </w:rPr>
      </w:pPr>
      <w:r w:rsidRPr="00B82333">
        <w:rPr>
          <w:rStyle w:val="af8"/>
          <w:b w:val="0"/>
          <w:color w:val="auto"/>
          <w:sz w:val="28"/>
          <w:szCs w:val="28"/>
        </w:rPr>
        <w:t>«____» _____________ 20 ___ г.                                     ______________________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  <w:vertAlign w:val="superscript"/>
        </w:rPr>
      </w:pPr>
      <w:r w:rsidRPr="00B82333">
        <w:rPr>
          <w:rStyle w:val="af8"/>
          <w:b w:val="0"/>
          <w:color w:val="auto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851605" w:rsidRPr="00B82333" w:rsidRDefault="00851605" w:rsidP="00851605">
      <w:pPr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№ регистрации ____________________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  <w:sectPr w:rsidR="00851605" w:rsidRPr="00851605" w:rsidSect="008516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1605" w:rsidRPr="00B82333" w:rsidRDefault="00851605" w:rsidP="00851605">
      <w:pPr>
        <w:ind w:left="6237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lastRenderedPageBreak/>
        <w:t xml:space="preserve">ПРИЛОЖЕНИЕ № </w:t>
      </w:r>
      <w:r w:rsidR="0067479E">
        <w:rPr>
          <w:rStyle w:val="af8"/>
          <w:b w:val="0"/>
          <w:color w:val="auto"/>
          <w:sz w:val="28"/>
          <w:szCs w:val="28"/>
        </w:rPr>
        <w:t>3</w:t>
      </w:r>
    </w:p>
    <w:p w:rsidR="00851605" w:rsidRPr="00B82333" w:rsidRDefault="00851605" w:rsidP="00851605">
      <w:pPr>
        <w:ind w:left="6237"/>
        <w:jc w:val="both"/>
        <w:rPr>
          <w:b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Договор № ___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b/>
          <w:bCs/>
          <w:sz w:val="28"/>
          <w:szCs w:val="28"/>
        </w:rPr>
      </w:pPr>
      <w:r w:rsidRPr="00851605">
        <w:rPr>
          <w:sz w:val="28"/>
          <w:szCs w:val="28"/>
        </w:rPr>
        <w:t>______________</w:t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  <w:t xml:space="preserve">                            ______________ года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Администрация </w:t>
      </w:r>
      <w:r w:rsidR="003B2E64">
        <w:rPr>
          <w:sz w:val="28"/>
          <w:szCs w:val="28"/>
        </w:rPr>
        <w:t>Новокубанского городского</w:t>
      </w:r>
      <w:r w:rsidRPr="00851605">
        <w:rPr>
          <w:sz w:val="28"/>
          <w:szCs w:val="28"/>
        </w:rPr>
        <w:t xml:space="preserve"> поселения Новокубанского района, (в дальнейшем - Администрация) в лице главы </w:t>
      </w:r>
      <w:r w:rsidR="003B2E64">
        <w:rPr>
          <w:sz w:val="28"/>
          <w:szCs w:val="28"/>
        </w:rPr>
        <w:t>Новокубанского городского</w:t>
      </w:r>
      <w:r w:rsidRPr="00851605">
        <w:rPr>
          <w:sz w:val="28"/>
          <w:szCs w:val="28"/>
        </w:rPr>
        <w:t xml:space="preserve"> поселения Новокубанского _____________________________, действующего на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основании Устава, с одной стороны, и __________________________,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037ECD" w:rsidRPr="00851605" w:rsidRDefault="00037ECD" w:rsidP="00851605">
      <w:pPr>
        <w:ind w:firstLine="709"/>
        <w:jc w:val="both"/>
        <w:rPr>
          <w:b/>
          <w:sz w:val="28"/>
          <w:szCs w:val="28"/>
        </w:rPr>
      </w:pPr>
    </w:p>
    <w:p w:rsidR="00851605" w:rsidRPr="00037ECD" w:rsidRDefault="00851605" w:rsidP="00B82333">
      <w:pPr>
        <w:numPr>
          <w:ilvl w:val="0"/>
          <w:numId w:val="27"/>
        </w:numPr>
        <w:ind w:firstLine="709"/>
        <w:jc w:val="center"/>
        <w:rPr>
          <w:b/>
          <w:bCs/>
          <w:sz w:val="28"/>
          <w:szCs w:val="28"/>
        </w:rPr>
      </w:pPr>
      <w:r w:rsidRPr="00851605">
        <w:rPr>
          <w:b/>
          <w:sz w:val="28"/>
          <w:szCs w:val="28"/>
        </w:rPr>
        <w:t>Предмет Договора</w:t>
      </w:r>
    </w:p>
    <w:p w:rsidR="00037ECD" w:rsidRPr="00851605" w:rsidRDefault="00037ECD" w:rsidP="00037ECD">
      <w:pPr>
        <w:ind w:left="709"/>
        <w:rPr>
          <w:b/>
          <w:bCs/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1.1. </w:t>
      </w:r>
      <w:proofErr w:type="gramStart"/>
      <w:r w:rsidRPr="00851605">
        <w:rPr>
          <w:sz w:val="28"/>
          <w:szCs w:val="28"/>
        </w:rPr>
        <w:t>Администрация в соответствии с решением конкурсной комиссии (протокол №____ от ____________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</w:t>
      </w:r>
      <w:proofErr w:type="spellStart"/>
      <w:r w:rsidRPr="00851605">
        <w:rPr>
          <w:sz w:val="28"/>
          <w:szCs w:val="28"/>
        </w:rPr>
        <w:t>дизайн-проектом</w:t>
      </w:r>
      <w:proofErr w:type="spellEnd"/>
      <w:r w:rsidRPr="00851605">
        <w:rPr>
          <w:sz w:val="28"/>
          <w:szCs w:val="28"/>
        </w:rPr>
        <w:t>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</w:t>
      </w:r>
      <w:proofErr w:type="gramEnd"/>
      <w:r w:rsidRPr="00851605">
        <w:rPr>
          <w:sz w:val="28"/>
          <w:szCs w:val="28"/>
        </w:rPr>
        <w:t xml:space="preserve"> порядке и срок, </w:t>
      </w:r>
      <w:proofErr w:type="gramStart"/>
      <w:r w:rsidRPr="00851605">
        <w:rPr>
          <w:sz w:val="28"/>
          <w:szCs w:val="28"/>
        </w:rPr>
        <w:t>установленные</w:t>
      </w:r>
      <w:proofErr w:type="gramEnd"/>
      <w:r w:rsidRPr="00851605">
        <w:rPr>
          <w:sz w:val="28"/>
          <w:szCs w:val="28"/>
        </w:rPr>
        <w:t xml:space="preserve"> настоящим договором.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1.2. Объект имеет следующие характеристики: место размещения</w:t>
      </w:r>
      <w:proofErr w:type="gramStart"/>
      <w:r w:rsidRPr="00851605">
        <w:rPr>
          <w:sz w:val="28"/>
          <w:szCs w:val="28"/>
        </w:rPr>
        <w:t xml:space="preserve">: </w:t>
      </w:r>
      <w:proofErr w:type="spellStart"/>
      <w:r w:rsidRPr="00851605">
        <w:rPr>
          <w:sz w:val="28"/>
          <w:szCs w:val="28"/>
        </w:rPr>
        <w:t>______________,</w:t>
      </w:r>
      <w:proofErr w:type="gramEnd"/>
      <w:r w:rsidRPr="00851605">
        <w:rPr>
          <w:sz w:val="28"/>
          <w:szCs w:val="28"/>
        </w:rPr>
        <w:t>площадь</w:t>
      </w:r>
      <w:proofErr w:type="spellEnd"/>
      <w:r w:rsidRPr="00851605">
        <w:rPr>
          <w:sz w:val="28"/>
          <w:szCs w:val="28"/>
        </w:rPr>
        <w:t xml:space="preserve"> земельного участка, Объекта - _______ кв.м.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период функционирования Объекта с ________________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 года,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специализация Объекта – _______________, тип объекта – ______________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1.3. Срок действия настоящего Договора – с ___________________ 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___________________ года.</w:t>
      </w:r>
    </w:p>
    <w:p w:rsid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1.4.Срок действия Договора, указанный в пункте 1.3 настоящего Договора, может быть продлен </w:t>
      </w:r>
      <w:r w:rsidRPr="00B82333">
        <w:rPr>
          <w:rFonts w:eastAsia="Calibri"/>
          <w:sz w:val="28"/>
          <w:szCs w:val="28"/>
        </w:rPr>
        <w:t>единожды на тот же срок без проведения торгов.</w:t>
      </w:r>
    </w:p>
    <w:p w:rsidR="00037ECD" w:rsidRDefault="00037ECD" w:rsidP="00851605">
      <w:pPr>
        <w:ind w:firstLine="709"/>
        <w:jc w:val="both"/>
        <w:rPr>
          <w:rFonts w:eastAsia="Calibri"/>
          <w:sz w:val="28"/>
          <w:szCs w:val="28"/>
        </w:rPr>
      </w:pPr>
    </w:p>
    <w:p w:rsidR="00037ECD" w:rsidRPr="00851605" w:rsidRDefault="00037ECD" w:rsidP="00851605">
      <w:pPr>
        <w:ind w:firstLine="709"/>
        <w:jc w:val="both"/>
        <w:rPr>
          <w:rFonts w:eastAsia="Calibri"/>
          <w:sz w:val="28"/>
          <w:szCs w:val="28"/>
        </w:rPr>
      </w:pPr>
    </w:p>
    <w:p w:rsidR="00851605" w:rsidRPr="00037ECD" w:rsidRDefault="00851605" w:rsidP="00037ECD">
      <w:pPr>
        <w:pStyle w:val="af4"/>
        <w:numPr>
          <w:ilvl w:val="0"/>
          <w:numId w:val="27"/>
        </w:numPr>
        <w:jc w:val="center"/>
        <w:rPr>
          <w:rFonts w:eastAsia="Calibri"/>
          <w:b/>
          <w:sz w:val="28"/>
          <w:szCs w:val="28"/>
        </w:rPr>
      </w:pPr>
      <w:r w:rsidRPr="00037ECD">
        <w:rPr>
          <w:rFonts w:eastAsia="Calibri"/>
          <w:b/>
          <w:sz w:val="28"/>
          <w:szCs w:val="28"/>
        </w:rPr>
        <w:lastRenderedPageBreak/>
        <w:t>Права и обязанности сторон</w:t>
      </w:r>
    </w:p>
    <w:p w:rsidR="00037ECD" w:rsidRPr="00037ECD" w:rsidRDefault="00037ECD" w:rsidP="00037ECD">
      <w:pPr>
        <w:ind w:left="720"/>
        <w:rPr>
          <w:rFonts w:eastAsia="Calibri"/>
          <w:b/>
          <w:bCs/>
          <w:sz w:val="28"/>
          <w:szCs w:val="28"/>
        </w:rPr>
      </w:pPr>
    </w:p>
    <w:p w:rsidR="00851605" w:rsidRPr="00851605" w:rsidRDefault="00851605" w:rsidP="00851605">
      <w:pPr>
        <w:numPr>
          <w:ilvl w:val="0"/>
          <w:numId w:val="29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851605">
        <w:rPr>
          <w:rFonts w:eastAsia="Calibri"/>
          <w:sz w:val="28"/>
          <w:szCs w:val="28"/>
        </w:rPr>
        <w:t>Администрация имеет право: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не размещения Объекта в срок до ____________</w:t>
      </w:r>
      <w:r w:rsidRPr="00851605">
        <w:rPr>
          <w:sz w:val="28"/>
          <w:szCs w:val="28"/>
        </w:rPr>
        <w:t xml:space="preserve"> </w:t>
      </w:r>
      <w:r w:rsidRPr="00851605">
        <w:rPr>
          <w:rFonts w:eastAsia="Calibri"/>
          <w:sz w:val="28"/>
          <w:szCs w:val="28"/>
        </w:rPr>
        <w:t>года;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в случае нарушения требований Правил благоустройства на территории </w:t>
      </w:r>
      <w:r w:rsidR="003B2E64">
        <w:rPr>
          <w:rFonts w:eastAsia="Calibri"/>
          <w:sz w:val="28"/>
          <w:szCs w:val="28"/>
        </w:rPr>
        <w:t>Новокубанского городского</w:t>
      </w:r>
      <w:r w:rsidRPr="00851605">
        <w:rPr>
          <w:rFonts w:eastAsia="Calibri"/>
          <w:sz w:val="28"/>
          <w:szCs w:val="28"/>
        </w:rPr>
        <w:t xml:space="preserve">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Осуществлять иные права в соответствии с настоящим Договором и законодательством Российской Федерации.</w:t>
      </w:r>
    </w:p>
    <w:p w:rsidR="00851605" w:rsidRPr="00851605" w:rsidRDefault="00851605" w:rsidP="00851605">
      <w:pPr>
        <w:numPr>
          <w:ilvl w:val="0"/>
          <w:numId w:val="29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851605">
        <w:rPr>
          <w:rFonts w:eastAsia="Calibri"/>
          <w:sz w:val="28"/>
          <w:szCs w:val="28"/>
        </w:rPr>
        <w:t>Администрация обязана:</w:t>
      </w:r>
    </w:p>
    <w:p w:rsidR="00851605" w:rsidRPr="00851605" w:rsidRDefault="00851605" w:rsidP="00851605">
      <w:pPr>
        <w:numPr>
          <w:ilvl w:val="0"/>
          <w:numId w:val="32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851605" w:rsidRPr="00851605" w:rsidRDefault="00851605" w:rsidP="00851605">
      <w:pPr>
        <w:numPr>
          <w:ilvl w:val="0"/>
          <w:numId w:val="32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2.3. Участник имеет право:</w:t>
      </w:r>
      <w:r w:rsidRPr="00851605">
        <w:rPr>
          <w:rFonts w:eastAsia="Calibri"/>
          <w:sz w:val="28"/>
          <w:szCs w:val="28"/>
        </w:rPr>
        <w:tab/>
      </w:r>
    </w:p>
    <w:p w:rsidR="00851605" w:rsidRPr="00851605" w:rsidRDefault="00851605" w:rsidP="00851605">
      <w:pPr>
        <w:numPr>
          <w:ilvl w:val="0"/>
          <w:numId w:val="33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С соблюдением требований</w:t>
      </w:r>
      <w:r w:rsidRPr="00851605">
        <w:rPr>
          <w:rFonts w:eastAsia="Calibri"/>
          <w:sz w:val="28"/>
          <w:szCs w:val="28"/>
        </w:rPr>
        <w:tab/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851605" w:rsidRPr="00B82333" w:rsidRDefault="00851605" w:rsidP="00B82333">
      <w:pPr>
        <w:ind w:firstLine="709"/>
        <w:jc w:val="both"/>
        <w:rPr>
          <w:rFonts w:eastAsia="Calibri"/>
          <w:bCs/>
          <w:sz w:val="28"/>
          <w:szCs w:val="28"/>
        </w:rPr>
      </w:pPr>
      <w:r w:rsidRPr="00B82333">
        <w:rPr>
          <w:rFonts w:eastAsia="Calibri"/>
          <w:bCs/>
          <w:sz w:val="28"/>
          <w:szCs w:val="28"/>
        </w:rPr>
        <w:t>2.4.Участник обязан: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>2.4.1.Разместить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spellStart"/>
      <w:proofErr w:type="gramStart"/>
      <w:r w:rsidRPr="00851605">
        <w:rPr>
          <w:rFonts w:eastAsia="Calibri"/>
          <w:sz w:val="28"/>
          <w:szCs w:val="28"/>
        </w:rPr>
        <w:t>дизайн-проектом</w:t>
      </w:r>
      <w:proofErr w:type="spellEnd"/>
      <w:proofErr w:type="gramEnd"/>
      <w:r w:rsidRPr="00851605">
        <w:rPr>
          <w:rFonts w:eastAsia="Calibri"/>
          <w:sz w:val="28"/>
          <w:szCs w:val="28"/>
        </w:rPr>
        <w:t>), являющимся приложением № 1 к настоящему Договору, и требованиями законодательства Российской Федерации.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2.4.2. При размещении Объекта и его использования соблюдать условия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настоящего Договора и требования действующего законодательства Российской Федерации, в том числе требования Правил благоустройства территории </w:t>
      </w:r>
      <w:r w:rsidRPr="00523F0C">
        <w:rPr>
          <w:rFonts w:eastAsia="Calibri"/>
          <w:sz w:val="28"/>
          <w:szCs w:val="28"/>
        </w:rPr>
        <w:t>Новокубанского</w:t>
      </w:r>
      <w:r w:rsidRPr="00851605">
        <w:rPr>
          <w:rFonts w:eastAsia="Calibri"/>
          <w:sz w:val="28"/>
          <w:szCs w:val="28"/>
        </w:rPr>
        <w:t xml:space="preserve"> городского поселения Новокубанского района.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2.4.3.При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</w:t>
      </w:r>
      <w:r w:rsidR="003B2E64">
        <w:rPr>
          <w:rFonts w:eastAsia="Calibri"/>
          <w:sz w:val="28"/>
          <w:szCs w:val="28"/>
        </w:rPr>
        <w:t>Новокубанского городского</w:t>
      </w:r>
      <w:r w:rsidRPr="00851605">
        <w:rPr>
          <w:rFonts w:eastAsia="Calibri"/>
          <w:sz w:val="28"/>
          <w:szCs w:val="28"/>
        </w:rPr>
        <w:t xml:space="preserve"> поселения Новокубанского района. 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2.4.11.Не допускать изменение характеристик Объекта, установленных пунктом 1.2 настоящего Договора.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2.4.12. Не производить уступку прав по настоящему Договору либо передачу прав на Объект третьему лицу.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>2.4.14. Заключить договор на вывоз твердых коммунальных отходов.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2.4.15. Содержать в надлежащем состоянии территорию, прилегающую к Объекту.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настоящего Договора;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51605">
        <w:rPr>
          <w:rFonts w:eastAsia="Calibri"/>
          <w:sz w:val="28"/>
          <w:szCs w:val="28"/>
        </w:rPr>
        <w:t>подтверждающих</w:t>
      </w:r>
      <w:proofErr w:type="gramEnd"/>
      <w:r w:rsidRPr="00851605">
        <w:rPr>
          <w:rFonts w:eastAsia="Calibri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2.4.17. </w:t>
      </w:r>
      <w:proofErr w:type="gramStart"/>
      <w:r w:rsidRPr="00851605">
        <w:rPr>
          <w:rFonts w:eastAsia="Calibri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2.4.18. Выполнять иные обязательства, предусмотренные настоящим Договором.</w:t>
      </w:r>
    </w:p>
    <w:p w:rsidR="00037ECD" w:rsidRPr="00851605" w:rsidRDefault="00037ECD" w:rsidP="00851605">
      <w:pPr>
        <w:ind w:firstLine="709"/>
        <w:jc w:val="both"/>
        <w:rPr>
          <w:sz w:val="28"/>
          <w:szCs w:val="28"/>
        </w:rPr>
      </w:pPr>
    </w:p>
    <w:p w:rsidR="00851605" w:rsidRDefault="00851605" w:rsidP="00B82333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  <w:bCs w:val="0"/>
        </w:rPr>
      </w:pPr>
      <w:r w:rsidRPr="00851605">
        <w:rPr>
          <w:rFonts w:eastAsia="Calibri"/>
          <w:bCs w:val="0"/>
        </w:rPr>
        <w:t>3.Плата за размещение</w:t>
      </w:r>
    </w:p>
    <w:p w:rsidR="00037ECD" w:rsidRPr="00851605" w:rsidRDefault="00037ECD" w:rsidP="00B82333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</w:rPr>
      </w:pP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rFonts w:eastAsia="Calibri"/>
          <w:sz w:val="28"/>
          <w:szCs w:val="28"/>
        </w:rPr>
        <w:t>Размер платы за размещение Объекта составляет</w:t>
      </w:r>
      <w:r w:rsidR="0069202E">
        <w:rPr>
          <w:sz w:val="28"/>
          <w:szCs w:val="28"/>
        </w:rPr>
        <w:t xml:space="preserve"> _____</w:t>
      </w:r>
      <w:r w:rsidRPr="00851605">
        <w:rPr>
          <w:sz w:val="28"/>
          <w:szCs w:val="28"/>
        </w:rPr>
        <w:t xml:space="preserve">______ </w:t>
      </w:r>
      <w:r w:rsidRPr="00851605">
        <w:rPr>
          <w:rFonts w:eastAsia="Calibri"/>
          <w:sz w:val="28"/>
          <w:szCs w:val="28"/>
        </w:rPr>
        <w:t>рублей за месяц.</w:t>
      </w:r>
    </w:p>
    <w:p w:rsidR="00851605" w:rsidRPr="00851605" w:rsidRDefault="00851605" w:rsidP="00851605">
      <w:pPr>
        <w:pStyle w:val="af9"/>
        <w:numPr>
          <w:ilvl w:val="0"/>
          <w:numId w:val="34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 xml:space="preserve">Участник ежемесячно в периоды функционирования НТО в срок до 5 числа месяца, следующего за отчетным, осуществляет внесение платы за размещение Объекта </w:t>
      </w:r>
      <w:proofErr w:type="gramStart"/>
      <w:r w:rsidRPr="00851605">
        <w:rPr>
          <w:rFonts w:ascii="Times New Roman" w:hAnsi="Times New Roman"/>
          <w:sz w:val="28"/>
          <w:szCs w:val="28"/>
        </w:rPr>
        <w:t>в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605">
        <w:rPr>
          <w:rFonts w:ascii="Times New Roman" w:hAnsi="Times New Roman"/>
          <w:sz w:val="28"/>
          <w:szCs w:val="28"/>
        </w:rPr>
        <w:t>местный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бюджет (бюджет </w:t>
      </w:r>
      <w:r w:rsidR="003B2E64">
        <w:rPr>
          <w:rFonts w:ascii="Times New Roman" w:hAnsi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/>
          <w:sz w:val="28"/>
          <w:szCs w:val="28"/>
        </w:rPr>
        <w:t xml:space="preserve"> поселения Новокубанского района) путем перечисления безналичных денежных средств в сумме  ________ рублей</w:t>
      </w:r>
      <w:r w:rsidRPr="0085160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1605">
        <w:rPr>
          <w:rFonts w:ascii="Times New Roman" w:hAnsi="Times New Roman"/>
          <w:sz w:val="28"/>
          <w:szCs w:val="28"/>
        </w:rPr>
        <w:t xml:space="preserve"> по следующим реквизитам:</w:t>
      </w:r>
      <w:r w:rsidRPr="00851605">
        <w:rPr>
          <w:rFonts w:ascii="Times New Roman" w:hAnsi="Times New Roman"/>
          <w:sz w:val="28"/>
          <w:szCs w:val="28"/>
        </w:rPr>
        <w:tab/>
      </w:r>
    </w:p>
    <w:p w:rsidR="00851605" w:rsidRPr="00851605" w:rsidRDefault="00851605" w:rsidP="0069202E">
      <w:pPr>
        <w:pStyle w:val="af9"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 xml:space="preserve">Получатель: Администрация </w:t>
      </w:r>
      <w:r w:rsidR="003B2E64">
        <w:rPr>
          <w:rFonts w:ascii="Times New Roman" w:hAnsi="Times New Roman"/>
          <w:sz w:val="28"/>
          <w:szCs w:val="28"/>
        </w:rPr>
        <w:t>Новокубанского городского</w:t>
      </w:r>
      <w:r w:rsidRPr="00851605">
        <w:rPr>
          <w:rFonts w:ascii="Times New Roman" w:hAnsi="Times New Roman"/>
          <w:sz w:val="28"/>
          <w:szCs w:val="28"/>
        </w:rPr>
        <w:t xml:space="preserve"> поселения Новокубанского района</w:t>
      </w:r>
      <w:r w:rsidR="0069202E">
        <w:rPr>
          <w:rFonts w:ascii="Times New Roman" w:hAnsi="Times New Roman"/>
          <w:sz w:val="28"/>
          <w:szCs w:val="28"/>
        </w:rPr>
        <w:t xml:space="preserve">, </w:t>
      </w:r>
      <w:r w:rsidRPr="008516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851605" w:rsidRP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возврату в случае не размещения Участником Объекта,</w:t>
      </w:r>
      <w:r w:rsidRPr="00851605">
        <w:rPr>
          <w:rFonts w:eastAsia="Calibri"/>
          <w:sz w:val="28"/>
          <w:szCs w:val="28"/>
        </w:rPr>
        <w:tab/>
        <w:t>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sz w:val="28"/>
          <w:szCs w:val="28"/>
        </w:rPr>
        <w:t>3.4.</w:t>
      </w:r>
      <w:r w:rsidRPr="00851605">
        <w:rPr>
          <w:rFonts w:eastAsia="Calibri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</w:t>
      </w:r>
      <w:proofErr w:type="gramStart"/>
      <w:r w:rsidRPr="00851605">
        <w:rPr>
          <w:rFonts w:eastAsia="Calibri"/>
          <w:sz w:val="28"/>
          <w:szCs w:val="28"/>
        </w:rPr>
        <w:t>,</w:t>
      </w:r>
      <w:proofErr w:type="gramEnd"/>
      <w:r w:rsidRPr="00851605">
        <w:rPr>
          <w:rFonts w:eastAsia="Calibri"/>
          <w:sz w:val="28"/>
          <w:szCs w:val="28"/>
        </w:rPr>
        <w:t xml:space="preserve">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69202E" w:rsidRPr="006708EE" w:rsidRDefault="0069202E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851605" w:rsidRPr="006708EE" w:rsidRDefault="00851605" w:rsidP="0069202E">
      <w:pPr>
        <w:jc w:val="center"/>
        <w:rPr>
          <w:b/>
          <w:sz w:val="28"/>
          <w:szCs w:val="28"/>
        </w:rPr>
      </w:pPr>
      <w:r w:rsidRPr="006708EE">
        <w:rPr>
          <w:b/>
          <w:sz w:val="28"/>
          <w:szCs w:val="28"/>
        </w:rPr>
        <w:t>4. Ответственность сторон</w:t>
      </w:r>
    </w:p>
    <w:p w:rsidR="0069202E" w:rsidRPr="006708EE" w:rsidRDefault="0069202E" w:rsidP="0069202E">
      <w:pPr>
        <w:jc w:val="center"/>
        <w:rPr>
          <w:b/>
          <w:sz w:val="28"/>
          <w:szCs w:val="28"/>
        </w:rPr>
      </w:pP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  <w:tab w:val="left" w:pos="1418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исполнения указанных обязательств.</w:t>
      </w:r>
      <w:proofErr w:type="gramEnd"/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89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 xml:space="preserve">В случае не исполнения требований Правил благоустройства  территории </w:t>
      </w:r>
      <w:r w:rsidR="003B2E64">
        <w:rPr>
          <w:sz w:val="28"/>
          <w:szCs w:val="28"/>
        </w:rPr>
        <w:t>Новокубанского городского</w:t>
      </w:r>
      <w:r w:rsidRPr="00851605">
        <w:rPr>
          <w:sz w:val="28"/>
          <w:szCs w:val="28"/>
        </w:rPr>
        <w:t xml:space="preserve">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административной ответственности.</w:t>
      </w:r>
      <w:proofErr w:type="gramEnd"/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851605">
        <w:rPr>
          <w:sz w:val="28"/>
          <w:szCs w:val="28"/>
        </w:rPr>
        <w:t>ств св</w:t>
      </w:r>
      <w:proofErr w:type="gramEnd"/>
      <w:r w:rsidRPr="00851605">
        <w:rPr>
          <w:sz w:val="28"/>
          <w:szCs w:val="28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851605" w:rsidRPr="0069202E" w:rsidRDefault="00851605" w:rsidP="0069202E">
      <w:pPr>
        <w:jc w:val="center"/>
        <w:rPr>
          <w:b/>
          <w:sz w:val="28"/>
          <w:szCs w:val="28"/>
        </w:rPr>
      </w:pPr>
    </w:p>
    <w:p w:rsidR="00851605" w:rsidRPr="0069202E" w:rsidRDefault="00851605" w:rsidP="0069202E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</w:pPr>
      <w:r w:rsidRPr="0069202E">
        <w:t>5.Изменение, расторжение и прекращение Договора</w:t>
      </w:r>
    </w:p>
    <w:p w:rsidR="00851605" w:rsidRPr="0069202E" w:rsidRDefault="00851605" w:rsidP="0069202E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</w:pP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Настоящий Договор подлежит прекращению по истечении срока действия, установленного пунктом 1.3 настоящего Договора, а также в случае </w:t>
      </w:r>
      <w:r w:rsidRPr="00851605">
        <w:rPr>
          <w:sz w:val="28"/>
          <w:szCs w:val="28"/>
        </w:rPr>
        <w:lastRenderedPageBreak/>
        <w:t>его расторжения. При этом</w:t>
      </w:r>
      <w:proofErr w:type="gramStart"/>
      <w:r w:rsidRPr="00851605">
        <w:rPr>
          <w:sz w:val="28"/>
          <w:szCs w:val="28"/>
        </w:rPr>
        <w:t>,</w:t>
      </w:r>
      <w:proofErr w:type="gramEnd"/>
      <w:r w:rsidRPr="00851605">
        <w:rPr>
          <w:sz w:val="28"/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Настоящий </w:t>
      </w:r>
      <w:proofErr w:type="gramStart"/>
      <w:r w:rsidRPr="00851605">
        <w:rPr>
          <w:sz w:val="28"/>
          <w:szCs w:val="28"/>
        </w:rPr>
        <w:t>Договор</w:t>
      </w:r>
      <w:proofErr w:type="gramEnd"/>
      <w:r w:rsidRPr="00851605">
        <w:rPr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851605">
        <w:rPr>
          <w:sz w:val="28"/>
          <w:szCs w:val="28"/>
        </w:rPr>
        <w:t>и</w:t>
      </w:r>
      <w:proofErr w:type="gramEnd"/>
      <w:r w:rsidRPr="00851605">
        <w:rPr>
          <w:sz w:val="28"/>
          <w:szCs w:val="28"/>
        </w:rPr>
        <w:t xml:space="preserve"> трех лет с момента расторжения настоящего Договора.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851605">
        <w:rPr>
          <w:sz w:val="28"/>
          <w:szCs w:val="28"/>
        </w:rPr>
        <w:t xml:space="preserve"> связи и доставки, </w:t>
      </w:r>
      <w:proofErr w:type="gramStart"/>
      <w:r w:rsidRPr="00851605">
        <w:rPr>
          <w:sz w:val="28"/>
          <w:szCs w:val="28"/>
        </w:rPr>
        <w:t>обеспечивающих</w:t>
      </w:r>
      <w:proofErr w:type="gramEnd"/>
      <w:r w:rsidRPr="00851605">
        <w:rPr>
          <w:sz w:val="28"/>
          <w:szCs w:val="28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851605">
        <w:rPr>
          <w:sz w:val="28"/>
          <w:szCs w:val="28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851605">
        <w:rPr>
          <w:sz w:val="28"/>
          <w:szCs w:val="28"/>
        </w:rPr>
        <w:t xml:space="preserve"> настоящего Договора.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851605">
        <w:rPr>
          <w:sz w:val="28"/>
          <w:szCs w:val="28"/>
        </w:rPr>
        <w:t>силу</w:t>
      </w:r>
      <w:proofErr w:type="gramEnd"/>
      <w:r w:rsidRPr="00851605">
        <w:rPr>
          <w:sz w:val="28"/>
          <w:szCs w:val="28"/>
        </w:rPr>
        <w:t xml:space="preserve"> и настоящий Договор считается </w:t>
      </w:r>
      <w:r w:rsidRPr="00851605">
        <w:rPr>
          <w:sz w:val="28"/>
          <w:szCs w:val="28"/>
        </w:rPr>
        <w:lastRenderedPageBreak/>
        <w:t>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6708EE" w:rsidRDefault="006708EE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</w:p>
    <w:p w:rsidR="00851605" w:rsidRPr="00851605" w:rsidRDefault="00851605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  <w:r w:rsidRPr="00851605">
        <w:t>6. Прочие условия</w:t>
      </w:r>
    </w:p>
    <w:p w:rsidR="00851605" w:rsidRPr="00851605" w:rsidRDefault="00851605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851605" w:rsidRPr="00851605" w:rsidRDefault="00851605" w:rsidP="006708EE">
      <w:pPr>
        <w:pStyle w:val="25"/>
        <w:shd w:val="clear" w:color="auto" w:fill="auto"/>
        <w:tabs>
          <w:tab w:val="left" w:pos="3370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291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55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приложение № 1 - эскиз (дизайн-проект) Объекта.</w:t>
      </w: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7. Юридические адреса и реквизиты Сторон</w:t>
      </w:r>
    </w:p>
    <w:p w:rsidR="00851605" w:rsidRPr="00851605" w:rsidRDefault="00851605" w:rsidP="006708E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103"/>
      </w:tblGrid>
      <w:tr w:rsidR="00851605" w:rsidRPr="00851605" w:rsidTr="0085160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Администрация 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851605" w:rsidRDefault="00851605" w:rsidP="006708EE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05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</w:tr>
    </w:tbl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  <w:sectPr w:rsidR="00851605" w:rsidRPr="00851605" w:rsidSect="008516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1605" w:rsidRPr="00546CBA" w:rsidRDefault="0067479E" w:rsidP="00546CBA">
      <w:pPr>
        <w:ind w:left="5103"/>
        <w:jc w:val="both"/>
        <w:rPr>
          <w:bCs/>
          <w:sz w:val="28"/>
          <w:szCs w:val="28"/>
        </w:rPr>
      </w:pPr>
      <w:r w:rsidRPr="00546CBA">
        <w:rPr>
          <w:bCs/>
          <w:sz w:val="28"/>
          <w:szCs w:val="28"/>
        </w:rPr>
        <w:lastRenderedPageBreak/>
        <w:t>ПРИЛОЖЕНИЕ</w:t>
      </w:r>
      <w:r w:rsidR="00546CBA" w:rsidRPr="00546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4</w:t>
      </w:r>
    </w:p>
    <w:p w:rsidR="00851605" w:rsidRPr="00546CBA" w:rsidRDefault="00546CBA" w:rsidP="00546CBA">
      <w:pPr>
        <w:ind w:left="5103"/>
        <w:jc w:val="both"/>
        <w:rPr>
          <w:bCs/>
          <w:sz w:val="28"/>
          <w:szCs w:val="28"/>
        </w:rPr>
      </w:pPr>
      <w:r w:rsidRPr="00546CBA">
        <w:rPr>
          <w:rStyle w:val="af8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546CBA" w:rsidRDefault="00546CBA" w:rsidP="00546CBA">
      <w:pPr>
        <w:jc w:val="center"/>
        <w:rPr>
          <w:b/>
          <w:bCs/>
          <w:sz w:val="28"/>
          <w:szCs w:val="28"/>
        </w:rPr>
      </w:pPr>
    </w:p>
    <w:p w:rsidR="00546CBA" w:rsidRDefault="00546CBA" w:rsidP="00546CBA">
      <w:pPr>
        <w:jc w:val="center"/>
        <w:rPr>
          <w:b/>
          <w:bCs/>
          <w:sz w:val="28"/>
          <w:szCs w:val="28"/>
        </w:rPr>
      </w:pPr>
    </w:p>
    <w:p w:rsidR="00851605" w:rsidRPr="00851605" w:rsidRDefault="00851605" w:rsidP="00546CBA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Методика</w:t>
      </w:r>
    </w:p>
    <w:p w:rsidR="00851605" w:rsidRPr="00851605" w:rsidRDefault="00851605" w:rsidP="00546CBA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 xml:space="preserve">определения стартового размера финансового предложения за право размещения нестационарных торговых объектов на территории </w:t>
      </w:r>
      <w:r w:rsidR="003B2E64">
        <w:rPr>
          <w:b/>
          <w:sz w:val="28"/>
          <w:szCs w:val="28"/>
        </w:rPr>
        <w:t>Новокубанского городского</w:t>
      </w:r>
      <w:r w:rsidRPr="00851605">
        <w:rPr>
          <w:b/>
          <w:sz w:val="28"/>
          <w:szCs w:val="28"/>
        </w:rPr>
        <w:t xml:space="preserve"> поселения Новокубанского района</w:t>
      </w:r>
    </w:p>
    <w:p w:rsidR="00851605" w:rsidRDefault="00851605" w:rsidP="00851605">
      <w:pPr>
        <w:ind w:firstLine="709"/>
        <w:jc w:val="both"/>
        <w:rPr>
          <w:sz w:val="28"/>
          <w:szCs w:val="28"/>
        </w:rPr>
      </w:pPr>
      <w:bookmarkStart w:id="61" w:name="sub_205"/>
    </w:p>
    <w:p w:rsidR="00F275E2" w:rsidRPr="00F275E2" w:rsidRDefault="00F275E2" w:rsidP="00F275E2">
      <w:pPr>
        <w:pStyle w:val="af4"/>
        <w:numPr>
          <w:ilvl w:val="0"/>
          <w:numId w:val="47"/>
        </w:numPr>
        <w:ind w:left="0" w:firstLine="709"/>
        <w:rPr>
          <w:sz w:val="28"/>
          <w:szCs w:val="28"/>
        </w:rPr>
      </w:pPr>
      <w:r w:rsidRPr="00F275E2">
        <w:rPr>
          <w:sz w:val="28"/>
          <w:szCs w:val="28"/>
        </w:rPr>
        <w:t>Для се</w:t>
      </w:r>
      <w:r>
        <w:rPr>
          <w:sz w:val="28"/>
          <w:szCs w:val="28"/>
        </w:rPr>
        <w:t>зонных нестационарных торговых объектов (за исключением сезонных (летних) кафе):</w:t>
      </w:r>
    </w:p>
    <w:p w:rsidR="00546CBA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51605">
        <w:rPr>
          <w:sz w:val="28"/>
          <w:szCs w:val="28"/>
        </w:rPr>
        <w:t>S</w:t>
      </w:r>
      <w:proofErr w:type="gramStart"/>
      <w:r w:rsidRPr="00851605">
        <w:rPr>
          <w:sz w:val="28"/>
          <w:szCs w:val="28"/>
        </w:rPr>
        <w:t xml:space="preserve"> = С</w:t>
      </w:r>
      <w:proofErr w:type="gramEnd"/>
      <w:r w:rsidRPr="00851605">
        <w:rPr>
          <w:sz w:val="28"/>
          <w:szCs w:val="28"/>
        </w:rPr>
        <w:t xml:space="preserve"> </w:t>
      </w:r>
      <w:proofErr w:type="spellStart"/>
      <w:r w:rsidRPr="00851605">
        <w:rPr>
          <w:sz w:val="28"/>
          <w:szCs w:val="28"/>
        </w:rPr>
        <w:t>x</w:t>
      </w:r>
      <w:proofErr w:type="spellEnd"/>
      <w:r w:rsidRPr="00851605">
        <w:rPr>
          <w:sz w:val="28"/>
          <w:szCs w:val="28"/>
        </w:rPr>
        <w:t xml:space="preserve"> </w:t>
      </w:r>
      <w:proofErr w:type="spellStart"/>
      <w:r w:rsidRPr="00851605">
        <w:rPr>
          <w:sz w:val="28"/>
          <w:szCs w:val="28"/>
        </w:rPr>
        <w:t>Ксезон</w:t>
      </w:r>
      <w:proofErr w:type="spellEnd"/>
      <w:r w:rsidRPr="00851605">
        <w:rPr>
          <w:sz w:val="28"/>
          <w:szCs w:val="28"/>
        </w:rPr>
        <w:t xml:space="preserve"> </w:t>
      </w:r>
      <w:proofErr w:type="spellStart"/>
      <w:r w:rsidRPr="00851605">
        <w:rPr>
          <w:sz w:val="28"/>
          <w:szCs w:val="28"/>
        </w:rPr>
        <w:t>x</w:t>
      </w:r>
      <w:proofErr w:type="spellEnd"/>
      <w:r w:rsidRPr="00851605">
        <w:rPr>
          <w:sz w:val="28"/>
          <w:szCs w:val="28"/>
        </w:rPr>
        <w:t xml:space="preserve"> К (Кс), где: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51605">
        <w:rPr>
          <w:sz w:val="28"/>
          <w:szCs w:val="28"/>
        </w:rPr>
        <w:t>S – стартовый размер финансового предложения за право размещения НТО в месяц;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51605">
        <w:rPr>
          <w:sz w:val="28"/>
          <w:szCs w:val="28"/>
        </w:rPr>
        <w:t>С - базовый размер финансового предложения за право размещения НТО;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851605">
        <w:rPr>
          <w:sz w:val="28"/>
          <w:szCs w:val="28"/>
        </w:rPr>
        <w:t>Ксезон</w:t>
      </w:r>
      <w:proofErr w:type="spellEnd"/>
      <w:r w:rsidRPr="00851605">
        <w:rPr>
          <w:sz w:val="28"/>
          <w:szCs w:val="28"/>
        </w:rPr>
        <w:t xml:space="preserve"> - коэффициент, учитывающий сезонность (</w:t>
      </w:r>
      <w:proofErr w:type="spellStart"/>
      <w:r w:rsidRPr="00851605">
        <w:rPr>
          <w:sz w:val="28"/>
          <w:szCs w:val="28"/>
        </w:rPr>
        <w:t>Ксезон</w:t>
      </w:r>
      <w:proofErr w:type="spellEnd"/>
      <w:r w:rsidRPr="00851605">
        <w:rPr>
          <w:sz w:val="28"/>
          <w:szCs w:val="28"/>
        </w:rPr>
        <w:t xml:space="preserve"> = 1,5 с 1 апреля по 31 октября, </w:t>
      </w:r>
      <w:proofErr w:type="spellStart"/>
      <w:r w:rsidRPr="00851605">
        <w:rPr>
          <w:sz w:val="28"/>
          <w:szCs w:val="28"/>
        </w:rPr>
        <w:t>Ксезон</w:t>
      </w:r>
      <w:proofErr w:type="spellEnd"/>
      <w:r w:rsidRPr="00851605">
        <w:rPr>
          <w:sz w:val="28"/>
          <w:szCs w:val="28"/>
        </w:rPr>
        <w:t xml:space="preserve"> = 1,0 с 1 ноября по 31 марта, </w:t>
      </w:r>
      <w:proofErr w:type="spellStart"/>
      <w:r w:rsidRPr="00851605">
        <w:rPr>
          <w:sz w:val="28"/>
          <w:szCs w:val="28"/>
        </w:rPr>
        <w:t>Ксезон</w:t>
      </w:r>
      <w:proofErr w:type="spellEnd"/>
      <w:r w:rsidRPr="00851605">
        <w:rPr>
          <w:sz w:val="28"/>
          <w:szCs w:val="28"/>
        </w:rPr>
        <w:t xml:space="preserve"> = 1,2 с 1 января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30 декабря);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>К</w:t>
      </w:r>
      <w:proofErr w:type="gramEnd"/>
      <w:r w:rsidRPr="00851605">
        <w:rPr>
          <w:sz w:val="28"/>
          <w:szCs w:val="28"/>
        </w:rPr>
        <w:t xml:space="preserve"> - коэффициент, применяемый 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51605">
        <w:rPr>
          <w:sz w:val="28"/>
          <w:szCs w:val="28"/>
        </w:rPr>
        <w:t xml:space="preserve">1) для товаропроизводителей сельскохозяйственной продукции и продукции ее переработки (К= 0,5); 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51605">
        <w:rPr>
          <w:sz w:val="28"/>
          <w:szCs w:val="28"/>
        </w:rPr>
        <w:t>2) производителей продукции общественного питания (К = 0,5);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51605">
        <w:rPr>
          <w:sz w:val="28"/>
          <w:szCs w:val="28"/>
        </w:rPr>
        <w:t>3) для юридических лиц и индивидуальных предпринимателей</w:t>
      </w:r>
      <w:r w:rsidR="000F7618">
        <w:rPr>
          <w:sz w:val="28"/>
          <w:szCs w:val="28"/>
        </w:rPr>
        <w:t>,</w:t>
      </w:r>
      <w:r w:rsidRPr="00851605">
        <w:rPr>
          <w:sz w:val="28"/>
          <w:szCs w:val="28"/>
        </w:rPr>
        <w:t xml:space="preserve"> реализующих печатную продукцию (К=0,2).</w:t>
      </w:r>
    </w:p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bookmarkEnd w:id="61"/>
    <w:p w:rsidR="00851605" w:rsidRPr="00851605" w:rsidRDefault="00851605" w:rsidP="00F275E2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6582"/>
        <w:gridCol w:w="2551"/>
      </w:tblGrid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516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1605">
              <w:rPr>
                <w:sz w:val="28"/>
                <w:szCs w:val="28"/>
              </w:rPr>
              <w:t>/</w:t>
            </w:r>
            <w:proofErr w:type="spellStart"/>
            <w:r w:rsidRPr="008516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Ассортимент товара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Базовый размер платы за размещение НТО (С) (рублей в месяц)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bottom"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3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Мороженое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2500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Прохладительные напитки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726BCB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Снеки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2500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Фрукты, овощи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2500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Квас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3000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Бахчевые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Курортные товары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Сувениры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Солнцезащитные очки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Печатная продукция (газеты, журналы и т.д.)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Воздушные шары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1500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Цветы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825">
              <w:rPr>
                <w:sz w:val="28"/>
                <w:szCs w:val="28"/>
              </w:rPr>
              <w:t>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726BCB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1500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825">
              <w:rPr>
                <w:sz w:val="28"/>
                <w:szCs w:val="28"/>
              </w:rPr>
              <w:t>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Реализация непродовольственной группы товаров в павильонах, киосках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1100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825">
              <w:rPr>
                <w:sz w:val="28"/>
                <w:szCs w:val="28"/>
              </w:rPr>
              <w:t>5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Реализация смешанной группы товаров в павильонах, киосках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825">
              <w:rPr>
                <w:sz w:val="28"/>
                <w:szCs w:val="28"/>
              </w:rPr>
              <w:t>6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726BCB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825">
              <w:rPr>
                <w:sz w:val="28"/>
                <w:szCs w:val="28"/>
              </w:rPr>
              <w:t>7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1000</w:t>
            </w: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F84DD0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825">
              <w:rPr>
                <w:sz w:val="28"/>
                <w:szCs w:val="28"/>
              </w:rPr>
              <w:t>8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Прокат инвентаря и оборудования для проведения досуга и отдыха,</w:t>
            </w:r>
          </w:p>
          <w:p w:rsidR="00F84DD0" w:rsidRPr="00851605" w:rsidRDefault="00F84DD0" w:rsidP="00F84DD0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предоставление туристических, экскурсионных и информационных услуг</w:t>
            </w:r>
          </w:p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2500</w:t>
            </w:r>
          </w:p>
          <w:p w:rsidR="00F84DD0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1500</w:t>
            </w:r>
          </w:p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84DD0" w:rsidRPr="00851605" w:rsidTr="00C74FB7">
        <w:tc>
          <w:tcPr>
            <w:tcW w:w="648" w:type="dxa"/>
            <w:shd w:val="clear" w:color="auto" w:fill="FFFFFF"/>
            <w:vAlign w:val="center"/>
          </w:tcPr>
          <w:p w:rsidR="00F84DD0" w:rsidRPr="00851605" w:rsidRDefault="009C1825" w:rsidP="00C74FB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F84DD0" w:rsidRPr="00851605" w:rsidRDefault="00F84DD0" w:rsidP="00851605">
            <w:pPr>
              <w:jc w:val="both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Молоко, молочные продукты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F84DD0" w:rsidRPr="00851605" w:rsidRDefault="00F84DD0" w:rsidP="00F84D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51605" w:rsidRPr="00851605" w:rsidRDefault="00851605" w:rsidP="008516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1605" w:rsidRPr="00F275E2" w:rsidRDefault="00851605" w:rsidP="00F275E2">
      <w:pPr>
        <w:pStyle w:val="af4"/>
        <w:numPr>
          <w:ilvl w:val="0"/>
          <w:numId w:val="47"/>
        </w:numPr>
        <w:ind w:left="0" w:firstLine="709"/>
        <w:rPr>
          <w:sz w:val="28"/>
          <w:szCs w:val="28"/>
        </w:rPr>
      </w:pPr>
      <w:r w:rsidRPr="00F275E2">
        <w:rPr>
          <w:sz w:val="28"/>
          <w:szCs w:val="28"/>
        </w:rPr>
        <w:t xml:space="preserve"> Для мелкорозничных и иных несезонных нестационарных торговых объектов (включая сезонные (летние) кафе):</w:t>
      </w:r>
    </w:p>
    <w:p w:rsidR="00851605" w:rsidRPr="00851605" w:rsidRDefault="00553E3D" w:rsidP="0085160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= C </w:t>
      </w:r>
      <w:proofErr w:type="spellStart"/>
      <w:r>
        <w:rPr>
          <w:sz w:val="28"/>
          <w:szCs w:val="28"/>
        </w:rPr>
        <w:t>x</w:t>
      </w:r>
      <w:proofErr w:type="spellEnd"/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S</w:t>
      </w:r>
      <w:r w:rsidR="00851605" w:rsidRPr="00851605">
        <w:rPr>
          <w:sz w:val="28"/>
          <w:szCs w:val="28"/>
        </w:rPr>
        <w:t xml:space="preserve"> </w:t>
      </w:r>
      <w:proofErr w:type="spellStart"/>
      <w:r w:rsidR="00851605" w:rsidRPr="00851605">
        <w:rPr>
          <w:sz w:val="28"/>
          <w:szCs w:val="28"/>
        </w:rPr>
        <w:t>x</w:t>
      </w:r>
      <w:proofErr w:type="spellEnd"/>
      <w:r w:rsidR="00851605" w:rsidRPr="00851605">
        <w:rPr>
          <w:sz w:val="28"/>
          <w:szCs w:val="28"/>
        </w:rPr>
        <w:t xml:space="preserve"> </w:t>
      </w:r>
      <w:proofErr w:type="spellStart"/>
      <w:r w:rsidR="00851605" w:rsidRPr="00851605">
        <w:rPr>
          <w:sz w:val="28"/>
          <w:szCs w:val="28"/>
        </w:rPr>
        <w:t>Мр</w:t>
      </w:r>
      <w:proofErr w:type="spellEnd"/>
      <w:r w:rsidR="00851605" w:rsidRPr="00851605">
        <w:rPr>
          <w:sz w:val="28"/>
          <w:szCs w:val="28"/>
        </w:rPr>
        <w:t>, где: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proofErr w:type="spellStart"/>
      <w:r w:rsidRPr="00851605">
        <w:rPr>
          <w:sz w:val="28"/>
          <w:szCs w:val="28"/>
        </w:rPr>
        <w:t>Sp</w:t>
      </w:r>
      <w:proofErr w:type="spellEnd"/>
      <w:r w:rsidRPr="00851605">
        <w:rPr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C - базовый размер финансового предложения за 1 кв</w:t>
      </w:r>
      <w:proofErr w:type="gramStart"/>
      <w:r w:rsidRPr="00851605">
        <w:rPr>
          <w:sz w:val="28"/>
          <w:szCs w:val="28"/>
        </w:rPr>
        <w:t>.м</w:t>
      </w:r>
      <w:proofErr w:type="gramEnd"/>
      <w:r w:rsidRPr="00851605">
        <w:rPr>
          <w:sz w:val="28"/>
          <w:szCs w:val="28"/>
        </w:rPr>
        <w:t xml:space="preserve"> нестационарного торгового объекта, равный 400 рублям в месяц;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Т - коэффициент, учитывающий тип нестационарного торгового объекта: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51605" w:rsidRPr="00851605" w:rsidTr="00C74FB7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16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1605">
              <w:rPr>
                <w:sz w:val="28"/>
                <w:szCs w:val="28"/>
              </w:rPr>
              <w:t>/</w:t>
            </w:r>
            <w:proofErr w:type="spellStart"/>
            <w:r w:rsidRPr="008516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Значение коэффициента</w:t>
            </w:r>
            <w:proofErr w:type="gramStart"/>
            <w:r w:rsidRPr="00851605">
              <w:rPr>
                <w:sz w:val="28"/>
                <w:szCs w:val="28"/>
              </w:rPr>
              <w:t xml:space="preserve"> Т</w:t>
            </w:r>
            <w:proofErr w:type="gramEnd"/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0,8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Киоск, павильон (площадью до 30 кв</w:t>
            </w:r>
            <w:proofErr w:type="gramStart"/>
            <w:r w:rsidRPr="00851605">
              <w:rPr>
                <w:sz w:val="28"/>
                <w:szCs w:val="28"/>
              </w:rPr>
              <w:t>.м</w:t>
            </w:r>
            <w:proofErr w:type="gramEnd"/>
            <w:r w:rsidRPr="00851605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0,8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Павильон (площадью от 31 кв</w:t>
            </w:r>
            <w:proofErr w:type="gramStart"/>
            <w:r w:rsidRPr="00851605">
              <w:rPr>
                <w:sz w:val="28"/>
                <w:szCs w:val="28"/>
              </w:rPr>
              <w:t>.м</w:t>
            </w:r>
            <w:proofErr w:type="gramEnd"/>
            <w:r w:rsidRPr="00851605">
              <w:rPr>
                <w:sz w:val="28"/>
                <w:szCs w:val="28"/>
              </w:rPr>
              <w:t xml:space="preserve">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0,5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Павильон (площадью от 61 кв</w:t>
            </w:r>
            <w:proofErr w:type="gramStart"/>
            <w:r w:rsidRPr="00851605">
              <w:rPr>
                <w:sz w:val="28"/>
                <w:szCs w:val="28"/>
              </w:rPr>
              <w:t>.м</w:t>
            </w:r>
            <w:proofErr w:type="gramEnd"/>
            <w:r w:rsidRPr="00851605">
              <w:rPr>
                <w:sz w:val="28"/>
                <w:szCs w:val="28"/>
              </w:rPr>
              <w:t xml:space="preserve">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0,35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Павильон (площадью свыше 101 кв</w:t>
            </w:r>
            <w:proofErr w:type="gramStart"/>
            <w:r w:rsidRPr="00851605">
              <w:rPr>
                <w:sz w:val="28"/>
                <w:szCs w:val="28"/>
              </w:rPr>
              <w:t>.м</w:t>
            </w:r>
            <w:proofErr w:type="gramEnd"/>
            <w:r w:rsidRPr="00851605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0,3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0,2</w:t>
            </w:r>
          </w:p>
        </w:tc>
      </w:tr>
    </w:tbl>
    <w:p w:rsidR="00851605" w:rsidRPr="00851605" w:rsidRDefault="00851605" w:rsidP="00F275E2">
      <w:pPr>
        <w:jc w:val="both"/>
        <w:rPr>
          <w:sz w:val="28"/>
          <w:szCs w:val="28"/>
        </w:rPr>
      </w:pPr>
    </w:p>
    <w:p w:rsidR="00851605" w:rsidRPr="00851605" w:rsidRDefault="00851605" w:rsidP="009C1825">
      <w:pPr>
        <w:ind w:firstLine="709"/>
        <w:jc w:val="both"/>
        <w:rPr>
          <w:sz w:val="28"/>
          <w:szCs w:val="28"/>
        </w:rPr>
      </w:pPr>
      <w:proofErr w:type="spellStart"/>
      <w:r w:rsidRPr="00851605">
        <w:rPr>
          <w:sz w:val="28"/>
          <w:szCs w:val="28"/>
        </w:rPr>
        <w:lastRenderedPageBreak/>
        <w:t>Сп</w:t>
      </w:r>
      <w:proofErr w:type="spellEnd"/>
      <w:r w:rsidRPr="00851605">
        <w:rPr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51605" w:rsidRPr="00851605" w:rsidTr="00C74FB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16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1605">
              <w:rPr>
                <w:sz w:val="28"/>
                <w:szCs w:val="28"/>
              </w:rPr>
              <w:t>/</w:t>
            </w:r>
            <w:proofErr w:type="spellStart"/>
            <w:r w:rsidRPr="008516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851605">
              <w:rPr>
                <w:sz w:val="28"/>
                <w:szCs w:val="28"/>
              </w:rPr>
              <w:t>Сп</w:t>
            </w:r>
            <w:proofErr w:type="spellEnd"/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0,3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0,5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0,2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0,5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0,9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0,9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0,9</w:t>
            </w:r>
          </w:p>
        </w:tc>
      </w:tr>
      <w:tr w:rsidR="00851605" w:rsidRPr="00851605" w:rsidTr="00C7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05" w:rsidRPr="00851605" w:rsidRDefault="00851605" w:rsidP="00C74FB7">
            <w:pPr>
              <w:jc w:val="center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ind w:firstLine="709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0,9</w:t>
            </w:r>
          </w:p>
        </w:tc>
      </w:tr>
    </w:tbl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9C182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S - площадь нестационарного торгового объекта;</w:t>
      </w:r>
    </w:p>
    <w:p w:rsidR="00A332FE" w:rsidRPr="00851605" w:rsidRDefault="00A332FE" w:rsidP="00A332FE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851605" w:rsidRPr="00851605" w:rsidRDefault="00851605" w:rsidP="009C1825">
      <w:pPr>
        <w:ind w:firstLine="709"/>
        <w:jc w:val="both"/>
        <w:rPr>
          <w:sz w:val="28"/>
          <w:szCs w:val="28"/>
        </w:rPr>
      </w:pPr>
      <w:proofErr w:type="spellStart"/>
      <w:r w:rsidRPr="00851605">
        <w:rPr>
          <w:sz w:val="28"/>
          <w:szCs w:val="28"/>
        </w:rPr>
        <w:t>Мр</w:t>
      </w:r>
      <w:proofErr w:type="spellEnd"/>
      <w:r w:rsidRPr="00851605">
        <w:rPr>
          <w:sz w:val="28"/>
          <w:szCs w:val="28"/>
        </w:rPr>
        <w:t xml:space="preserve"> - коэффициент, учитывающий место размещения нестационарного торгового объекта на территории сельск</w:t>
      </w:r>
      <w:r w:rsidR="00C74FB7">
        <w:rPr>
          <w:sz w:val="28"/>
          <w:szCs w:val="28"/>
        </w:rPr>
        <w:t>их</w:t>
      </w:r>
      <w:r w:rsidRPr="00851605">
        <w:rPr>
          <w:sz w:val="28"/>
          <w:szCs w:val="28"/>
        </w:rPr>
        <w:t xml:space="preserve"> поселени</w:t>
      </w:r>
      <w:r w:rsidR="00C74FB7">
        <w:rPr>
          <w:sz w:val="28"/>
          <w:szCs w:val="28"/>
        </w:rPr>
        <w:t>й</w:t>
      </w:r>
      <w:r w:rsidRPr="00851605">
        <w:rPr>
          <w:sz w:val="28"/>
          <w:szCs w:val="28"/>
        </w:rPr>
        <w:t>, равный 0,5.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  <w:sectPr w:rsidR="00851605" w:rsidRPr="00851605" w:rsidSect="00546CBA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p w:rsidR="00851605" w:rsidRPr="00546CBA" w:rsidRDefault="00851605" w:rsidP="00851605">
      <w:pPr>
        <w:ind w:firstLine="5245"/>
        <w:jc w:val="both"/>
        <w:rPr>
          <w:rStyle w:val="af8"/>
          <w:b w:val="0"/>
          <w:color w:val="auto"/>
          <w:sz w:val="28"/>
          <w:szCs w:val="28"/>
        </w:rPr>
      </w:pPr>
      <w:r w:rsidRPr="00546CBA">
        <w:rPr>
          <w:rStyle w:val="af8"/>
          <w:b w:val="0"/>
          <w:color w:val="auto"/>
          <w:sz w:val="28"/>
          <w:szCs w:val="28"/>
        </w:rPr>
        <w:lastRenderedPageBreak/>
        <w:t xml:space="preserve">ПРИЛОЖЕНИЕ № </w:t>
      </w:r>
      <w:r w:rsidR="0067479E">
        <w:rPr>
          <w:rStyle w:val="af8"/>
          <w:b w:val="0"/>
          <w:color w:val="auto"/>
          <w:sz w:val="28"/>
          <w:szCs w:val="28"/>
        </w:rPr>
        <w:t>5</w:t>
      </w:r>
    </w:p>
    <w:p w:rsidR="00851605" w:rsidRPr="00546CBA" w:rsidRDefault="00851605" w:rsidP="00851605">
      <w:pPr>
        <w:ind w:firstLine="5245"/>
        <w:jc w:val="both"/>
        <w:rPr>
          <w:rStyle w:val="af8"/>
          <w:b w:val="0"/>
          <w:color w:val="auto"/>
          <w:sz w:val="28"/>
          <w:szCs w:val="28"/>
        </w:rPr>
      </w:pPr>
      <w:r w:rsidRPr="00546CBA">
        <w:rPr>
          <w:rStyle w:val="af8"/>
          <w:b w:val="0"/>
          <w:color w:val="auto"/>
          <w:sz w:val="28"/>
          <w:szCs w:val="28"/>
        </w:rPr>
        <w:t xml:space="preserve">к Порядку размещения </w:t>
      </w:r>
    </w:p>
    <w:p w:rsidR="00851605" w:rsidRPr="00546CBA" w:rsidRDefault="00851605" w:rsidP="00851605">
      <w:pPr>
        <w:ind w:firstLine="5245"/>
        <w:jc w:val="both"/>
        <w:rPr>
          <w:b/>
          <w:sz w:val="28"/>
          <w:szCs w:val="28"/>
        </w:rPr>
      </w:pPr>
      <w:r w:rsidRPr="00546CBA">
        <w:rPr>
          <w:rStyle w:val="af8"/>
          <w:b w:val="0"/>
          <w:color w:val="auto"/>
          <w:sz w:val="28"/>
          <w:szCs w:val="28"/>
        </w:rPr>
        <w:t>нестационарных торговых объектов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546CBA">
      <w:pPr>
        <w:jc w:val="center"/>
        <w:rPr>
          <w:sz w:val="28"/>
          <w:szCs w:val="28"/>
        </w:rPr>
      </w:pPr>
      <w:r w:rsidRPr="00851605">
        <w:rPr>
          <w:sz w:val="28"/>
          <w:szCs w:val="28"/>
        </w:rPr>
        <w:t>ФОРМА БЛАНКА</w:t>
      </w:r>
    </w:p>
    <w:p w:rsidR="00851605" w:rsidRPr="00851605" w:rsidRDefault="00851605" w:rsidP="00546CBA">
      <w:pPr>
        <w:jc w:val="center"/>
        <w:rPr>
          <w:sz w:val="28"/>
          <w:szCs w:val="28"/>
        </w:rPr>
      </w:pPr>
      <w:r w:rsidRPr="00851605">
        <w:rPr>
          <w:sz w:val="28"/>
          <w:szCs w:val="28"/>
        </w:rPr>
        <w:t>финансового предложения за право размещения нестационарного</w:t>
      </w:r>
    </w:p>
    <w:p w:rsidR="00851605" w:rsidRPr="00851605" w:rsidRDefault="00851605" w:rsidP="00546CBA">
      <w:pPr>
        <w:jc w:val="center"/>
        <w:rPr>
          <w:sz w:val="28"/>
          <w:szCs w:val="28"/>
        </w:rPr>
      </w:pPr>
      <w:r w:rsidRPr="00851605">
        <w:rPr>
          <w:sz w:val="28"/>
          <w:szCs w:val="28"/>
        </w:rPr>
        <w:t>торгового объекта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5"/>
      </w:tblGrid>
      <w:tr w:rsidR="00851605" w:rsidRPr="00851605" w:rsidTr="00851605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5" w:rsidRPr="00851605" w:rsidRDefault="00851605" w:rsidP="00851605">
            <w:pPr>
              <w:jc w:val="both"/>
              <w:rPr>
                <w:b/>
                <w:bCs/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Финансовое предложение</w:t>
            </w:r>
          </w:p>
          <w:p w:rsidR="00851605" w:rsidRPr="00851605" w:rsidRDefault="00851605" w:rsidP="00851605">
            <w:pPr>
              <w:jc w:val="both"/>
              <w:rPr>
                <w:b/>
                <w:bCs/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________________________________________________________________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(Ф.И.О.) предпринимателя, наименование юридического лица)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за размещение</w:t>
            </w:r>
            <w:r w:rsidRPr="00851605">
              <w:rPr>
                <w:sz w:val="28"/>
                <w:szCs w:val="28"/>
              </w:rPr>
              <w:t xml:space="preserve"> _________________________________________________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(тип объекта, ассортимент товаров)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на период</w:t>
            </w:r>
            <w:r w:rsidRPr="00851605">
              <w:rPr>
                <w:sz w:val="28"/>
                <w:szCs w:val="28"/>
              </w:rPr>
              <w:t xml:space="preserve"> с «___» ____________ 20__ г. по «___» ______________ 20__г.</w:t>
            </w:r>
          </w:p>
          <w:p w:rsidR="00851605" w:rsidRPr="00851605" w:rsidRDefault="00851605" w:rsidP="0085160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Стартовый размер оплаты</w:t>
            </w:r>
            <w:r w:rsidRPr="00851605">
              <w:rPr>
                <w:sz w:val="28"/>
                <w:szCs w:val="28"/>
              </w:rPr>
              <w:t>: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ежемесячно в апреле – октябре _________ руб. </w:t>
            </w:r>
          </w:p>
          <w:p w:rsidR="00851605" w:rsidRPr="00851605" w:rsidRDefault="00851605" w:rsidP="00851605">
            <w:pPr>
              <w:ind w:firstLine="567"/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ежемесячно в ноябре – марте___________ руб. 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ежемесячно ____________ руб.</w:t>
            </w:r>
          </w:p>
          <w:p w:rsidR="00851605" w:rsidRPr="00851605" w:rsidRDefault="00851605" w:rsidP="0085160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51605" w:rsidRPr="00851605" w:rsidRDefault="00851605" w:rsidP="00851605">
            <w:pPr>
              <w:jc w:val="both"/>
              <w:rPr>
                <w:b/>
                <w:bCs/>
                <w:sz w:val="28"/>
                <w:szCs w:val="28"/>
              </w:rPr>
            </w:pPr>
            <w:r w:rsidRPr="00851605">
              <w:rPr>
                <w:b/>
                <w:bCs/>
                <w:sz w:val="28"/>
                <w:szCs w:val="28"/>
              </w:rPr>
              <w:t>Предложение предпринимателя/юр</w:t>
            </w:r>
            <w:proofErr w:type="gramStart"/>
            <w:r w:rsidRPr="00851605">
              <w:rPr>
                <w:b/>
                <w:bCs/>
                <w:sz w:val="28"/>
                <w:szCs w:val="28"/>
              </w:rPr>
              <w:t>.л</w:t>
            </w:r>
            <w:proofErr w:type="gramEnd"/>
            <w:r w:rsidRPr="00851605">
              <w:rPr>
                <w:b/>
                <w:bCs/>
                <w:sz w:val="28"/>
                <w:szCs w:val="28"/>
              </w:rPr>
              <w:t xml:space="preserve">ица: 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ежемесячно в апреле – октябре ______ руб.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ежемесячно в ноябре – марте _______ руб. 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ежемесячно ____________ руб.</w:t>
            </w: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Дата _________                          Подпись____________</w:t>
            </w:r>
          </w:p>
          <w:p w:rsidR="00851605" w:rsidRPr="00851605" w:rsidRDefault="00851605" w:rsidP="008516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51605" w:rsidRPr="00851605" w:rsidRDefault="00851605" w:rsidP="00851605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sectPr w:rsidR="00851605" w:rsidRPr="00851605" w:rsidSect="00B15E37">
      <w:pgSz w:w="11907" w:h="16840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E5" w:rsidRDefault="00270EE5" w:rsidP="00E737F8">
      <w:r>
        <w:separator/>
      </w:r>
    </w:p>
  </w:endnote>
  <w:endnote w:type="continuationSeparator" w:id="0">
    <w:p w:rsidR="00270EE5" w:rsidRDefault="00270EE5" w:rsidP="00E7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E5" w:rsidRDefault="00270EE5" w:rsidP="00E737F8">
      <w:r>
        <w:separator/>
      </w:r>
    </w:p>
  </w:footnote>
  <w:footnote w:type="continuationSeparator" w:id="0">
    <w:p w:rsidR="00270EE5" w:rsidRDefault="00270EE5" w:rsidP="00E7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C3" w:rsidRDefault="009A4E58">
    <w:pPr>
      <w:pStyle w:val="af3"/>
      <w:framePr w:w="11774" w:h="158" w:wrap="none" w:vAnchor="text" w:hAnchor="page" w:x="66" w:y="1012"/>
      <w:shd w:val="clear" w:color="auto" w:fill="auto"/>
      <w:ind w:left="6691"/>
    </w:pPr>
    <w:r w:rsidRPr="009A4E58">
      <w:fldChar w:fldCharType="begin"/>
    </w:r>
    <w:r w:rsidR="00850CC3">
      <w:instrText xml:space="preserve"> PAGE \* MERGEFORMAT </w:instrText>
    </w:r>
    <w:r w:rsidRPr="009A4E58">
      <w:fldChar w:fldCharType="separate"/>
    </w:r>
    <w:r w:rsidR="00850CC3" w:rsidRPr="00B10B2A">
      <w:rPr>
        <w:rStyle w:val="LucidaSansUnicode9pt"/>
        <w:noProof/>
      </w:rPr>
      <w:t>12</w:t>
    </w:r>
    <w:r>
      <w:rPr>
        <w:rStyle w:val="LucidaSansUnicode9pt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C3" w:rsidRPr="003D2A9F" w:rsidRDefault="00850CC3" w:rsidP="0085160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9A461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A37BD"/>
    <w:multiLevelType w:val="hybridMultilevel"/>
    <w:tmpl w:val="2E747D4E"/>
    <w:lvl w:ilvl="0" w:tplc="4D38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0E45"/>
    <w:multiLevelType w:val="hybridMultilevel"/>
    <w:tmpl w:val="4D729E1E"/>
    <w:lvl w:ilvl="0" w:tplc="DAD23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1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5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31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8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9"/>
  </w:num>
  <w:num w:numId="3">
    <w:abstractNumId w:val="37"/>
  </w:num>
  <w:num w:numId="4">
    <w:abstractNumId w:val="9"/>
  </w:num>
  <w:num w:numId="5">
    <w:abstractNumId w:val="14"/>
  </w:num>
  <w:num w:numId="6">
    <w:abstractNumId w:val="3"/>
  </w:num>
  <w:num w:numId="7">
    <w:abstractNumId w:val="27"/>
  </w:num>
  <w:num w:numId="8">
    <w:abstractNumId w:val="5"/>
  </w:num>
  <w:num w:numId="9">
    <w:abstractNumId w:val="0"/>
  </w:num>
  <w:num w:numId="10">
    <w:abstractNumId w:val="2"/>
  </w:num>
  <w:num w:numId="11">
    <w:abstractNumId w:val="28"/>
  </w:num>
  <w:num w:numId="12">
    <w:abstractNumId w:val="7"/>
  </w:num>
  <w:num w:numId="13">
    <w:abstractNumId w:val="6"/>
  </w:num>
  <w:num w:numId="14">
    <w:abstractNumId w:val="40"/>
  </w:num>
  <w:num w:numId="15">
    <w:abstractNumId w:val="23"/>
  </w:num>
  <w:num w:numId="16">
    <w:abstractNumId w:val="32"/>
  </w:num>
  <w:num w:numId="17">
    <w:abstractNumId w:val="36"/>
  </w:num>
  <w:num w:numId="18">
    <w:abstractNumId w:val="21"/>
  </w:num>
  <w:num w:numId="19">
    <w:abstractNumId w:val="15"/>
  </w:num>
  <w:num w:numId="20">
    <w:abstractNumId w:val="10"/>
  </w:num>
  <w:num w:numId="21">
    <w:abstractNumId w:val="8"/>
  </w:num>
  <w:num w:numId="22">
    <w:abstractNumId w:val="11"/>
  </w:num>
  <w:num w:numId="23">
    <w:abstractNumId w:val="44"/>
  </w:num>
  <w:num w:numId="24">
    <w:abstractNumId w:val="25"/>
  </w:num>
  <w:num w:numId="25">
    <w:abstractNumId w:val="26"/>
  </w:num>
  <w:num w:numId="26">
    <w:abstractNumId w:val="42"/>
  </w:num>
  <w:num w:numId="27">
    <w:abstractNumId w:val="33"/>
  </w:num>
  <w:num w:numId="28">
    <w:abstractNumId w:val="43"/>
  </w:num>
  <w:num w:numId="29">
    <w:abstractNumId w:val="1"/>
  </w:num>
  <w:num w:numId="30">
    <w:abstractNumId w:val="29"/>
  </w:num>
  <w:num w:numId="31">
    <w:abstractNumId w:val="34"/>
  </w:num>
  <w:num w:numId="32">
    <w:abstractNumId w:val="35"/>
  </w:num>
  <w:num w:numId="33">
    <w:abstractNumId w:val="18"/>
  </w:num>
  <w:num w:numId="34">
    <w:abstractNumId w:val="46"/>
  </w:num>
  <w:num w:numId="35">
    <w:abstractNumId w:val="17"/>
  </w:num>
  <w:num w:numId="36">
    <w:abstractNumId w:val="45"/>
  </w:num>
  <w:num w:numId="37">
    <w:abstractNumId w:val="41"/>
  </w:num>
  <w:num w:numId="38">
    <w:abstractNumId w:val="22"/>
  </w:num>
  <w:num w:numId="39">
    <w:abstractNumId w:val="38"/>
  </w:num>
  <w:num w:numId="40">
    <w:abstractNumId w:val="13"/>
  </w:num>
  <w:num w:numId="41">
    <w:abstractNumId w:val="16"/>
  </w:num>
  <w:num w:numId="42">
    <w:abstractNumId w:val="24"/>
  </w:num>
  <w:num w:numId="43">
    <w:abstractNumId w:val="30"/>
  </w:num>
  <w:num w:numId="44">
    <w:abstractNumId w:val="20"/>
  </w:num>
  <w:num w:numId="45">
    <w:abstractNumId w:val="31"/>
  </w:num>
  <w:num w:numId="46">
    <w:abstractNumId w:val="12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37ECD"/>
    <w:rsid w:val="00072C0B"/>
    <w:rsid w:val="000A68E9"/>
    <w:rsid w:val="000E3184"/>
    <w:rsid w:val="000F7618"/>
    <w:rsid w:val="001170AA"/>
    <w:rsid w:val="001343A2"/>
    <w:rsid w:val="001B69FE"/>
    <w:rsid w:val="0021295A"/>
    <w:rsid w:val="00270EE5"/>
    <w:rsid w:val="002C13D1"/>
    <w:rsid w:val="002D6AB3"/>
    <w:rsid w:val="0035473B"/>
    <w:rsid w:val="003B01CD"/>
    <w:rsid w:val="003B2E64"/>
    <w:rsid w:val="00401BB1"/>
    <w:rsid w:val="00424908"/>
    <w:rsid w:val="00431D12"/>
    <w:rsid w:val="004C5088"/>
    <w:rsid w:val="00523F0C"/>
    <w:rsid w:val="00546CBA"/>
    <w:rsid w:val="00553E3D"/>
    <w:rsid w:val="00567258"/>
    <w:rsid w:val="00567596"/>
    <w:rsid w:val="005C60F4"/>
    <w:rsid w:val="00605153"/>
    <w:rsid w:val="006265F9"/>
    <w:rsid w:val="00644726"/>
    <w:rsid w:val="006708EE"/>
    <w:rsid w:val="0067479E"/>
    <w:rsid w:val="0069202E"/>
    <w:rsid w:val="00726BCB"/>
    <w:rsid w:val="00727911"/>
    <w:rsid w:val="00753B40"/>
    <w:rsid w:val="007E2752"/>
    <w:rsid w:val="007F0063"/>
    <w:rsid w:val="00803C37"/>
    <w:rsid w:val="00850CC3"/>
    <w:rsid w:val="00851605"/>
    <w:rsid w:val="008952BF"/>
    <w:rsid w:val="008954B4"/>
    <w:rsid w:val="008B03E7"/>
    <w:rsid w:val="008E5622"/>
    <w:rsid w:val="008F2CD4"/>
    <w:rsid w:val="008F6FA4"/>
    <w:rsid w:val="00915F5E"/>
    <w:rsid w:val="009320A4"/>
    <w:rsid w:val="00984D3C"/>
    <w:rsid w:val="009A4E58"/>
    <w:rsid w:val="009C1825"/>
    <w:rsid w:val="00A332FE"/>
    <w:rsid w:val="00A536FE"/>
    <w:rsid w:val="00AC5BB6"/>
    <w:rsid w:val="00AC687C"/>
    <w:rsid w:val="00AD184A"/>
    <w:rsid w:val="00B15E37"/>
    <w:rsid w:val="00B23BC0"/>
    <w:rsid w:val="00B81900"/>
    <w:rsid w:val="00B82333"/>
    <w:rsid w:val="00B82D02"/>
    <w:rsid w:val="00BA6EA4"/>
    <w:rsid w:val="00C24423"/>
    <w:rsid w:val="00C5736D"/>
    <w:rsid w:val="00C712AE"/>
    <w:rsid w:val="00C74FB7"/>
    <w:rsid w:val="00CD6FCF"/>
    <w:rsid w:val="00D355DA"/>
    <w:rsid w:val="00D538BC"/>
    <w:rsid w:val="00D557A1"/>
    <w:rsid w:val="00D9450F"/>
    <w:rsid w:val="00E02811"/>
    <w:rsid w:val="00E1043E"/>
    <w:rsid w:val="00E22C84"/>
    <w:rsid w:val="00E737F8"/>
    <w:rsid w:val="00E96DAC"/>
    <w:rsid w:val="00EC0A84"/>
    <w:rsid w:val="00EC3C36"/>
    <w:rsid w:val="00ED2C2C"/>
    <w:rsid w:val="00F26C80"/>
    <w:rsid w:val="00F275E2"/>
    <w:rsid w:val="00F36B19"/>
    <w:rsid w:val="00F52868"/>
    <w:rsid w:val="00F83252"/>
    <w:rsid w:val="00F84DD0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9450F"/>
    <w:rPr>
      <w:color w:val="008000"/>
    </w:rPr>
  </w:style>
  <w:style w:type="paragraph" w:styleId="a9">
    <w:name w:val="Title"/>
    <w:basedOn w:val="a"/>
    <w:link w:val="aa"/>
    <w:qFormat/>
    <w:rsid w:val="00851605"/>
    <w:pPr>
      <w:ind w:firstLine="539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51605"/>
    <w:rPr>
      <w:sz w:val="24"/>
    </w:rPr>
  </w:style>
  <w:style w:type="character" w:styleId="ab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51605"/>
    <w:rPr>
      <w:rFonts w:ascii="Arial" w:hAnsi="Arial"/>
      <w:sz w:val="24"/>
      <w:szCs w:val="24"/>
    </w:rPr>
  </w:style>
  <w:style w:type="paragraph" w:styleId="ae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0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1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Колонтитул_"/>
    <w:basedOn w:val="a0"/>
    <w:link w:val="af3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2"/>
    <w:rsid w:val="00851605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3">
    <w:name w:val="Колонтитул"/>
    <w:basedOn w:val="a"/>
    <w:link w:val="af2"/>
    <w:rsid w:val="00851605"/>
    <w:pPr>
      <w:shd w:val="clear" w:color="auto" w:fill="FFFFFF"/>
      <w:ind w:firstLine="539"/>
      <w:jc w:val="both"/>
    </w:pPr>
  </w:style>
  <w:style w:type="paragraph" w:styleId="af4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6">
    <w:name w:val="header"/>
    <w:basedOn w:val="a"/>
    <w:link w:val="af7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7">
    <w:name w:val="Верхний колонтитул Знак"/>
    <w:basedOn w:val="a0"/>
    <w:link w:val="af6"/>
    <w:uiPriority w:val="99"/>
    <w:rsid w:val="00851605"/>
  </w:style>
  <w:style w:type="character" w:customStyle="1" w:styleId="af8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9">
    <w:name w:val="Оглавление"/>
    <w:basedOn w:val="a"/>
    <w:next w:val="a"/>
    <w:link w:val="afa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a">
    <w:name w:val="Оглавление_"/>
    <w:link w:val="af9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b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1605"/>
    <w:rPr>
      <w:i/>
      <w:iCs/>
    </w:rPr>
  </w:style>
  <w:style w:type="table" w:styleId="aff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9450F"/>
    <w:rPr>
      <w:color w:val="008000"/>
    </w:rPr>
  </w:style>
  <w:style w:type="paragraph" w:styleId="a9">
    <w:name w:val="Title"/>
    <w:basedOn w:val="a"/>
    <w:link w:val="aa"/>
    <w:qFormat/>
    <w:rsid w:val="00851605"/>
    <w:pPr>
      <w:ind w:firstLine="539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51605"/>
    <w:rPr>
      <w:sz w:val="24"/>
    </w:rPr>
  </w:style>
  <w:style w:type="character" w:styleId="ab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51605"/>
    <w:rPr>
      <w:rFonts w:ascii="Arial" w:hAnsi="Arial"/>
      <w:sz w:val="24"/>
      <w:szCs w:val="24"/>
    </w:rPr>
  </w:style>
  <w:style w:type="paragraph" w:styleId="ae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0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1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Колонтитул_"/>
    <w:basedOn w:val="a0"/>
    <w:link w:val="af3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2"/>
    <w:rsid w:val="00851605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3">
    <w:name w:val="Колонтитул"/>
    <w:basedOn w:val="a"/>
    <w:link w:val="af2"/>
    <w:rsid w:val="00851605"/>
    <w:pPr>
      <w:shd w:val="clear" w:color="auto" w:fill="FFFFFF"/>
      <w:ind w:firstLine="539"/>
      <w:jc w:val="both"/>
    </w:pPr>
  </w:style>
  <w:style w:type="paragraph" w:styleId="af4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6">
    <w:name w:val="header"/>
    <w:basedOn w:val="a"/>
    <w:link w:val="af7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7">
    <w:name w:val="Верхний колонтитул Знак"/>
    <w:basedOn w:val="a0"/>
    <w:link w:val="af6"/>
    <w:uiPriority w:val="99"/>
    <w:rsid w:val="00851605"/>
  </w:style>
  <w:style w:type="character" w:customStyle="1" w:styleId="af8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9">
    <w:name w:val="Оглавление"/>
    <w:basedOn w:val="a"/>
    <w:next w:val="a"/>
    <w:link w:val="afa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a">
    <w:name w:val="Оглавление_"/>
    <w:link w:val="af9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b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1605"/>
    <w:rPr>
      <w:i/>
      <w:iCs/>
    </w:rPr>
  </w:style>
  <w:style w:type="table" w:styleId="aff">
    <w:name w:val="Table Grid"/>
    <w:basedOn w:val="a1"/>
    <w:rsid w:val="00851605"/>
    <w:pPr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" TargetMode="External"/><Relationship Id="rId13" Type="http://schemas.openxmlformats.org/officeDocument/2006/relationships/hyperlink" Target="garantF1://12032953.50000" TargetMode="External"/><Relationship Id="rId18" Type="http://schemas.openxmlformats.org/officeDocument/2006/relationships/hyperlink" Target="garantF1://36868984.1032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27193.1500" TargetMode="External"/><Relationship Id="rId17" Type="http://schemas.openxmlformats.org/officeDocument/2006/relationships/hyperlink" Target="garantF1://36868984.1029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868984.102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6868984.1000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garantF1://12025267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6868984.1029" TargetMode="External"/><Relationship Id="rId19" Type="http://schemas.openxmlformats.org/officeDocument/2006/relationships/hyperlink" Target="garantF1://36868984.1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68984.10000" TargetMode="External"/><Relationship Id="rId14" Type="http://schemas.openxmlformats.org/officeDocument/2006/relationships/hyperlink" Target="garantF1://10800200.2002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7855</Words>
  <Characters>44776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52526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Виталий</cp:lastModifiedBy>
  <cp:revision>2</cp:revision>
  <cp:lastPrinted>2021-02-18T13:20:00Z</cp:lastPrinted>
  <dcterms:created xsi:type="dcterms:W3CDTF">2021-02-24T06:44:00Z</dcterms:created>
  <dcterms:modified xsi:type="dcterms:W3CDTF">2021-02-24T06:44:00Z</dcterms:modified>
</cp:coreProperties>
</file>