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9" w:rsidRPr="00005E49" w:rsidRDefault="00474B09" w:rsidP="0047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E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017" cy="748146"/>
            <wp:effectExtent l="19050" t="0" r="1583" b="0"/>
            <wp:docPr id="1" name="Рисунок 5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09" w:rsidRPr="00005E49" w:rsidRDefault="00474B09" w:rsidP="0047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B09" w:rsidRPr="00005E49" w:rsidRDefault="00474B09" w:rsidP="0047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НОВОКУБАНСКОГО </w:t>
      </w:r>
      <w:r w:rsidRPr="00005E49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005E49">
        <w:rPr>
          <w:rFonts w:ascii="Times New Roman" w:hAnsi="Times New Roman" w:cs="Times New Roman"/>
          <w:b/>
          <w:sz w:val="28"/>
          <w:szCs w:val="28"/>
        </w:rPr>
        <w:t>НОВОКУБАНСКОГО  РАЙОНА</w:t>
      </w:r>
    </w:p>
    <w:p w:rsidR="00474B09" w:rsidRPr="00005E49" w:rsidRDefault="00474B09" w:rsidP="00474B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E4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4B09" w:rsidRPr="00005E49" w:rsidRDefault="00474B09" w:rsidP="00474B09">
      <w:pPr>
        <w:rPr>
          <w:rFonts w:ascii="Times New Roman" w:hAnsi="Times New Roman" w:cs="Times New Roman"/>
          <w:b/>
          <w:sz w:val="28"/>
          <w:szCs w:val="28"/>
        </w:rPr>
      </w:pPr>
      <w:r w:rsidRPr="00005E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5E4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569</w:t>
      </w:r>
    </w:p>
    <w:p w:rsidR="00474B09" w:rsidRPr="00005E49" w:rsidRDefault="00474B09" w:rsidP="0047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49">
        <w:rPr>
          <w:rFonts w:ascii="Times New Roman" w:hAnsi="Times New Roman" w:cs="Times New Roman"/>
          <w:sz w:val="28"/>
          <w:szCs w:val="28"/>
        </w:rPr>
        <w:t>Новокуба</w:t>
      </w:r>
      <w:r>
        <w:rPr>
          <w:rFonts w:ascii="Times New Roman" w:hAnsi="Times New Roman" w:cs="Times New Roman"/>
          <w:sz w:val="28"/>
          <w:szCs w:val="28"/>
        </w:rPr>
        <w:t>нск</w:t>
      </w:r>
    </w:p>
    <w:p w:rsidR="00D70EFE" w:rsidRPr="00D70EFE" w:rsidRDefault="00D70EFE" w:rsidP="00474B09">
      <w:pPr>
        <w:ind w:firstLine="0"/>
      </w:pPr>
    </w:p>
    <w:p w:rsidR="007553FA" w:rsidRPr="00AB10A9" w:rsidRDefault="00B65568" w:rsidP="003C6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7" w:history="1"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оценочной стоимости посадки, посадочного материала и годового ухода в отношении одной единицы вида зеленых насаждений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территории Новокубанского городского поселения                         Новокубанского района </w:t>
        </w:r>
        <w:r w:rsidR="009D5E8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 202</w:t>
        </w:r>
        <w:r w:rsidR="0042526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2</w:t>
        </w:r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</w:p>
    <w:p w:rsidR="007553FA" w:rsidRPr="00E11B09" w:rsidRDefault="007553FA">
      <w:pPr>
        <w:rPr>
          <w:rFonts w:ascii="Times New Roman" w:hAnsi="Times New Roman" w:cs="Times New Roman"/>
          <w:sz w:val="20"/>
          <w:szCs w:val="20"/>
        </w:rPr>
      </w:pPr>
    </w:p>
    <w:p w:rsidR="00E11B09" w:rsidRPr="00E11B09" w:rsidRDefault="00E11B09">
      <w:pPr>
        <w:rPr>
          <w:rFonts w:ascii="Times New Roman" w:hAnsi="Times New Roman" w:cs="Times New Roman"/>
          <w:sz w:val="20"/>
          <w:szCs w:val="20"/>
        </w:rPr>
      </w:pPr>
    </w:p>
    <w:p w:rsidR="007553FA" w:rsidRPr="00AB10A9" w:rsidRDefault="008E0E7B">
      <w:pPr>
        <w:rPr>
          <w:rFonts w:ascii="Times New Roman" w:hAnsi="Times New Roman" w:cs="Times New Roman"/>
          <w:sz w:val="28"/>
          <w:szCs w:val="28"/>
        </w:rPr>
      </w:pPr>
      <w:r w:rsidRPr="00AB10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B10A9">
        <w:rPr>
          <w:rFonts w:ascii="Times New Roman" w:hAnsi="Times New Roman" w:cs="Times New Roman"/>
          <w:sz w:val="28"/>
          <w:szCs w:val="28"/>
        </w:rPr>
        <w:t>го края от 23 апреля 2013 года №</w:t>
      </w:r>
      <w:r w:rsidRPr="00AB10A9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AB10A9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AB10A9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9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декабря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20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 </w:t>
        </w:r>
        <w:r w:rsid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90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-ФЗ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>О федеральном бюджете на 20</w:t>
      </w:r>
      <w:r w:rsidR="00D70EFE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74B8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3</w:t>
      </w:r>
      <w:r w:rsidRPr="00AB10A9">
        <w:rPr>
          <w:rFonts w:ascii="Times New Roman" w:hAnsi="Times New Roman" w:cs="Times New Roman"/>
          <w:sz w:val="28"/>
          <w:szCs w:val="28"/>
        </w:rPr>
        <w:t xml:space="preserve"> и 202</w:t>
      </w:r>
      <w:r w:rsidR="0042526B">
        <w:rPr>
          <w:rFonts w:ascii="Times New Roman" w:hAnsi="Times New Roman" w:cs="Times New Roman"/>
          <w:sz w:val="28"/>
          <w:szCs w:val="28"/>
        </w:rPr>
        <w:t>4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0A9">
        <w:rPr>
          <w:rFonts w:ascii="Times New Roman" w:hAnsi="Times New Roman" w:cs="Times New Roman"/>
          <w:sz w:val="28"/>
          <w:szCs w:val="28"/>
        </w:rPr>
        <w:t>»</w:t>
      </w:r>
      <w:r w:rsidR="00217DDA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в целях расчета платы за уничтожение зеленых насаждений</w:t>
      </w:r>
      <w:r w:rsidR="0042526B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0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с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т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а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в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л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я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ю:</w:t>
      </w:r>
    </w:p>
    <w:p w:rsidR="00AB10A9" w:rsidRDefault="008E0E7B" w:rsidP="00AB10A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B1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оценочную стоимость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посадки, посадочного материала и годового ухода в отношении одной единицы вида зеленых насаждений </w:t>
      </w:r>
      <w:r w:rsidR="00AB10A9">
        <w:rPr>
          <w:rFonts w:ascii="Times New Roman" w:hAnsi="Times New Roman" w:cs="Times New Roman"/>
          <w:sz w:val="28"/>
          <w:szCs w:val="28"/>
        </w:rPr>
        <w:t xml:space="preserve"> на территории Новокубанского городского поселения Новокубанского района </w:t>
      </w:r>
      <w:r w:rsidR="009D5E82">
        <w:rPr>
          <w:rFonts w:ascii="Times New Roman" w:hAnsi="Times New Roman" w:cs="Times New Roman"/>
          <w:sz w:val="28"/>
          <w:szCs w:val="28"/>
        </w:rPr>
        <w:t>на 202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0"/>
      <w:r w:rsidR="0063679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B10A9" w:rsidRDefault="00AB10A9" w:rsidP="00AB10A9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>2. Отделу организационно-кадровой работы администрации Новокубанского городского поселения Новокубанского района</w:t>
      </w:r>
      <w:r w:rsidR="0063679B">
        <w:rPr>
          <w:rFonts w:ascii="Times New Roman" w:hAnsi="Times New Roman" w:cs="Times New Roman"/>
          <w:sz w:val="28"/>
          <w:szCs w:val="28"/>
        </w:rPr>
        <w:t xml:space="preserve"> (Тарасова)</w:t>
      </w:r>
      <w:r w:rsidRPr="006B0CD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63679B">
        <w:rPr>
          <w:rFonts w:ascii="Times New Roman" w:hAnsi="Times New Roman" w:cs="Times New Roman"/>
          <w:sz w:val="28"/>
          <w:szCs w:val="28"/>
        </w:rPr>
        <w:t xml:space="preserve"> настоящие постановление</w:t>
      </w:r>
      <w:r w:rsidRPr="006B0C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0" w:history="1"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ngpnr</w:t>
        </w:r>
        <w:proofErr w:type="spellEnd"/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CD4">
        <w:rPr>
          <w:rFonts w:ascii="Times New Roman" w:hAnsi="Times New Roman" w:cs="Times New Roman"/>
          <w:sz w:val="28"/>
          <w:szCs w:val="28"/>
        </w:rPr>
        <w:t>).</w:t>
      </w:r>
    </w:p>
    <w:p w:rsidR="00AB10A9" w:rsidRDefault="00AB10A9" w:rsidP="00AB10A9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0C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3679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="0063679B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  <w:r w:rsidR="0063679B">
        <w:rPr>
          <w:rFonts w:ascii="Times New Roman" w:hAnsi="Times New Roman" w:cs="Times New Roman"/>
          <w:sz w:val="28"/>
          <w:szCs w:val="28"/>
        </w:rPr>
        <w:t>.</w:t>
      </w:r>
    </w:p>
    <w:p w:rsidR="00731EEC" w:rsidRPr="00731EEC" w:rsidRDefault="00AB10A9" w:rsidP="00731EEC">
      <w:pPr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1EEC" w:rsidRPr="00731EEC">
        <w:rPr>
          <w:rFonts w:ascii="Times New Roman" w:hAnsi="Times New Roman" w:cs="Times New Roman"/>
          <w:sz w:val="28"/>
          <w:szCs w:val="28"/>
        </w:rPr>
        <w:t>Постановл</w:t>
      </w:r>
      <w:r w:rsidR="0063679B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 в информационном бюллетени « Вестник Новокубанского городского поселения»</w:t>
      </w:r>
      <w:r w:rsidR="004F0ED2">
        <w:rPr>
          <w:rFonts w:ascii="Times New Roman" w:hAnsi="Times New Roman" w:cs="Times New Roman"/>
          <w:sz w:val="28"/>
          <w:szCs w:val="28"/>
        </w:rPr>
        <w:t xml:space="preserve"> </w:t>
      </w:r>
      <w:r w:rsidR="0063679B">
        <w:rPr>
          <w:rFonts w:ascii="Times New Roman" w:hAnsi="Times New Roman" w:cs="Times New Roman"/>
          <w:sz w:val="28"/>
          <w:szCs w:val="28"/>
        </w:rPr>
        <w:t>и подлежит размещению  на официальном сайте администрации Новокубанского района.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3FA" w:rsidRDefault="007553FA">
      <w:pPr>
        <w:rPr>
          <w:rFonts w:ascii="Times New Roman" w:hAnsi="Times New Roman" w:cs="Times New Roman"/>
          <w:sz w:val="28"/>
          <w:szCs w:val="28"/>
        </w:rPr>
      </w:pPr>
    </w:p>
    <w:p w:rsid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B10A9" w:rsidRP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B10A9" w:rsidRPr="00364FF4" w:rsidRDefault="00AB10A9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Новокубанского </w:t>
      </w:r>
      <w:r w:rsidRPr="00364F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B10A9" w:rsidRPr="00364FF4" w:rsidRDefault="00AB10A9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FF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364F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64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</w:t>
      </w:r>
      <w:r w:rsidR="00D70EFE">
        <w:rPr>
          <w:rFonts w:ascii="Times New Roman" w:hAnsi="Times New Roman" w:cs="Times New Roman"/>
          <w:sz w:val="28"/>
          <w:szCs w:val="28"/>
        </w:rPr>
        <w:t>П.В. Манаков</w:t>
      </w: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45064" w:rsidRDefault="00145064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17DDA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9C195F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0ED2">
        <w:rPr>
          <w:rFonts w:ascii="Times New Roman" w:hAnsi="Times New Roman" w:cs="Times New Roman"/>
          <w:sz w:val="28"/>
          <w:szCs w:val="28"/>
        </w:rPr>
        <w:t xml:space="preserve">тверждено постановлением </w:t>
      </w:r>
      <w:r w:rsidR="00217DDA" w:rsidRPr="0066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администрации Новокубанского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от </w:t>
      </w:r>
      <w:r w:rsidR="00474B09">
        <w:rPr>
          <w:rFonts w:ascii="Times New Roman" w:hAnsi="Times New Roman" w:cs="Times New Roman"/>
          <w:sz w:val="28"/>
          <w:szCs w:val="28"/>
        </w:rPr>
        <w:t>03.06.2022года № 569</w:t>
      </w:r>
    </w:p>
    <w:p w:rsidR="007553FA" w:rsidRPr="00F77FBA" w:rsidRDefault="007553FA" w:rsidP="00E461D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553FA" w:rsidRPr="00E461DB" w:rsidRDefault="008E0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61DB">
        <w:rPr>
          <w:rFonts w:ascii="Times New Roman" w:hAnsi="Times New Roman" w:cs="Times New Roman"/>
          <w:color w:val="auto"/>
          <w:sz w:val="28"/>
          <w:szCs w:val="28"/>
        </w:rPr>
        <w:t>Оценочная стоимость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br/>
        <w:t>посадки, посадочного материала и годового ухода в отношении одной единицы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вида зеленых насаждений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Новокубанского городского поселения Новокубанского района на </w:t>
      </w:r>
      <w:r w:rsidR="00BF2024" w:rsidRPr="00E461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6443F" w:rsidRPr="00E461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526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53FA" w:rsidRDefault="007553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380"/>
        <w:gridCol w:w="2520"/>
        <w:gridCol w:w="2779"/>
      </w:tblGrid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ухода в течение года (рублей)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 w:rsidP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3 256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4974B8" w:rsidRPr="004974B8" w:rsidRDefault="004974B8" w:rsidP="004974B8"/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 xml:space="preserve"> 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21 470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42526B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 xml:space="preserve"> 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26B">
              <w:rPr>
                <w:rFonts w:ascii="Times New Roman" w:hAnsi="Times New Roman" w:cs="Times New Roman"/>
              </w:rPr>
              <w:t>6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317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42526B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974B8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="0042526B">
              <w:rPr>
                <w:rFonts w:ascii="Times New Roman" w:hAnsi="Times New Roman" w:cs="Times New Roman"/>
              </w:rPr>
              <w:t>729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365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974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42526B">
              <w:rPr>
                <w:rFonts w:ascii="Times New Roman" w:hAnsi="Times New Roman" w:cs="Times New Roman"/>
              </w:rPr>
              <w:t>436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526B">
              <w:rPr>
                <w:rFonts w:ascii="Times New Roman" w:hAnsi="Times New Roman" w:cs="Times New Roman"/>
              </w:rPr>
              <w:t>95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Газон, естественный травяной покров,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974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62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26B">
              <w:rPr>
                <w:rFonts w:ascii="Times New Roman" w:hAnsi="Times New Roman" w:cs="Times New Roman"/>
              </w:rPr>
              <w:t>7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F20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80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673008">
        <w:trPr>
          <w:trHeight w:val="31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Цветники,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52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7553FA" w:rsidRDefault="007553FA"/>
    <w:tbl>
      <w:tblPr>
        <w:tblW w:w="0" w:type="auto"/>
        <w:tblInd w:w="108" w:type="dxa"/>
        <w:tblLook w:val="0000"/>
      </w:tblPr>
      <w:tblGrid>
        <w:gridCol w:w="9456"/>
      </w:tblGrid>
      <w:tr w:rsidR="00F77FBA" w:rsidTr="00E461DB"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F77FBA" w:rsidRPr="00F77FBA" w:rsidRDefault="00F77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77FBA" w:rsidRPr="00F77FBA" w:rsidRDefault="00F77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9C195F" w:rsidRDefault="00F77FBA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  <w:r w:rsidR="009C195F">
              <w:rPr>
                <w:rFonts w:ascii="Times New Roman" w:hAnsi="Times New Roman" w:cs="Times New Roman"/>
                <w:sz w:val="28"/>
                <w:szCs w:val="28"/>
              </w:rPr>
              <w:t>, начальник отдела</w:t>
            </w:r>
          </w:p>
          <w:p w:rsidR="009C195F" w:rsidRDefault="009C195F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  <w:r w:rsidR="00F77F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 w:rsidR="00F77F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4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FBA" w:rsidRPr="00F77FBA" w:rsidRDefault="00F77FBA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E7B" w:rsidRDefault="008E0E7B" w:rsidP="00F77FBA">
      <w:pPr>
        <w:ind w:firstLine="0"/>
      </w:pPr>
    </w:p>
    <w:sectPr w:rsidR="008E0E7B" w:rsidSect="009C195F">
      <w:pgSz w:w="11900" w:h="16800"/>
      <w:pgMar w:top="851" w:right="567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BE4"/>
    <w:rsid w:val="00145064"/>
    <w:rsid w:val="001C5532"/>
    <w:rsid w:val="002035CA"/>
    <w:rsid w:val="002068B6"/>
    <w:rsid w:val="00217DDA"/>
    <w:rsid w:val="002608FF"/>
    <w:rsid w:val="00284563"/>
    <w:rsid w:val="0029747F"/>
    <w:rsid w:val="002F7AEB"/>
    <w:rsid w:val="0035323F"/>
    <w:rsid w:val="003C6B62"/>
    <w:rsid w:val="0042526B"/>
    <w:rsid w:val="00474B09"/>
    <w:rsid w:val="004974B8"/>
    <w:rsid w:val="004F0ED2"/>
    <w:rsid w:val="0052348C"/>
    <w:rsid w:val="00593423"/>
    <w:rsid w:val="005E762C"/>
    <w:rsid w:val="0060407B"/>
    <w:rsid w:val="0063679B"/>
    <w:rsid w:val="00673008"/>
    <w:rsid w:val="006D08B6"/>
    <w:rsid w:val="006F596B"/>
    <w:rsid w:val="00731EEC"/>
    <w:rsid w:val="007553FA"/>
    <w:rsid w:val="00756546"/>
    <w:rsid w:val="00811AEB"/>
    <w:rsid w:val="0081364F"/>
    <w:rsid w:val="008302F3"/>
    <w:rsid w:val="008E0E7B"/>
    <w:rsid w:val="0096443F"/>
    <w:rsid w:val="009C195F"/>
    <w:rsid w:val="009D5E82"/>
    <w:rsid w:val="009E5749"/>
    <w:rsid w:val="00A14BE2"/>
    <w:rsid w:val="00A347E8"/>
    <w:rsid w:val="00A968A5"/>
    <w:rsid w:val="00AB10A9"/>
    <w:rsid w:val="00AD0A94"/>
    <w:rsid w:val="00AD68DF"/>
    <w:rsid w:val="00B33653"/>
    <w:rsid w:val="00B65568"/>
    <w:rsid w:val="00BF2024"/>
    <w:rsid w:val="00BF6377"/>
    <w:rsid w:val="00D22E73"/>
    <w:rsid w:val="00D70EFE"/>
    <w:rsid w:val="00E11B09"/>
    <w:rsid w:val="00E461DB"/>
    <w:rsid w:val="00E5599F"/>
    <w:rsid w:val="00E5674B"/>
    <w:rsid w:val="00E6626C"/>
    <w:rsid w:val="00EA2BE4"/>
    <w:rsid w:val="00F04F76"/>
    <w:rsid w:val="00F43ECE"/>
    <w:rsid w:val="00F77FBA"/>
    <w:rsid w:val="00F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3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3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53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53F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553F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53FA"/>
  </w:style>
  <w:style w:type="character" w:styleId="a8">
    <w:name w:val="Hyperlink"/>
    <w:basedOn w:val="a0"/>
    <w:uiPriority w:val="99"/>
    <w:unhideWhenUsed/>
    <w:rsid w:val="00AB10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1264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258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5FA5-9CA5-4041-AC29-FAC72AD3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8</cp:lastModifiedBy>
  <cp:revision>2</cp:revision>
  <cp:lastPrinted>2022-06-06T13:51:00Z</cp:lastPrinted>
  <dcterms:created xsi:type="dcterms:W3CDTF">2022-10-12T12:19:00Z</dcterms:created>
  <dcterms:modified xsi:type="dcterms:W3CDTF">2022-10-12T12:19:00Z</dcterms:modified>
</cp:coreProperties>
</file>