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31D" w:rsidRDefault="00F5531D" w:rsidP="00426CB5">
      <w:pPr>
        <w:tabs>
          <w:tab w:val="left" w:pos="5103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F5531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5531D" w:rsidRPr="00F5531D" w:rsidRDefault="00F5531D" w:rsidP="00426CB5">
      <w:pPr>
        <w:tabs>
          <w:tab w:val="left" w:pos="5103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</w:t>
      </w:r>
    </w:p>
    <w:p w:rsidR="00426CB5" w:rsidRDefault="00F5531D" w:rsidP="00426CB5">
      <w:pPr>
        <w:tabs>
          <w:tab w:val="left" w:pos="4962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F5531D">
        <w:rPr>
          <w:rFonts w:ascii="Times New Roman" w:hAnsi="Times New Roman" w:cs="Times New Roman"/>
          <w:sz w:val="28"/>
          <w:szCs w:val="28"/>
        </w:rPr>
        <w:t>Новокубанского городского поселения Новокубанского района</w:t>
      </w:r>
      <w:r w:rsidRPr="00F5531D">
        <w:rPr>
          <w:rFonts w:ascii="Times New Roman" w:hAnsi="Times New Roman" w:cs="Times New Roman"/>
          <w:sz w:val="28"/>
          <w:szCs w:val="28"/>
        </w:rPr>
        <w:tab/>
      </w:r>
      <w:r w:rsidR="00426C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531D" w:rsidRPr="00F5531D" w:rsidRDefault="00F5531D" w:rsidP="00426CB5">
      <w:pPr>
        <w:tabs>
          <w:tab w:val="left" w:pos="4962"/>
          <w:tab w:val="left" w:pos="5245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C0869">
        <w:rPr>
          <w:rFonts w:ascii="Times New Roman" w:hAnsi="Times New Roman" w:cs="Times New Roman"/>
          <w:sz w:val="28"/>
          <w:szCs w:val="28"/>
        </w:rPr>
        <w:t>30.10.2024 г. № 1563</w:t>
      </w:r>
    </w:p>
    <w:tbl>
      <w:tblPr>
        <w:tblW w:w="10406" w:type="dxa"/>
        <w:tblInd w:w="93" w:type="dxa"/>
        <w:tblLook w:val="04A0"/>
      </w:tblPr>
      <w:tblGrid>
        <w:gridCol w:w="4642"/>
        <w:gridCol w:w="980"/>
        <w:gridCol w:w="980"/>
        <w:gridCol w:w="980"/>
        <w:gridCol w:w="980"/>
        <w:gridCol w:w="864"/>
        <w:gridCol w:w="980"/>
      </w:tblGrid>
      <w:tr w:rsidR="00927DCD" w:rsidRPr="00927DCD" w:rsidTr="00FB1DA6">
        <w:trPr>
          <w:trHeight w:val="375"/>
        </w:trPr>
        <w:tc>
          <w:tcPr>
            <w:tcW w:w="10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0A0" w:rsidRDefault="00CC20A0" w:rsidP="0092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27DCD" w:rsidRPr="00927DCD" w:rsidRDefault="00927DCD" w:rsidP="0092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27D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ПРОГНОЗ</w:t>
            </w:r>
          </w:p>
        </w:tc>
      </w:tr>
      <w:tr w:rsidR="00927DCD" w:rsidRPr="00927DCD" w:rsidTr="00FB1DA6">
        <w:trPr>
          <w:trHeight w:val="375"/>
        </w:trPr>
        <w:tc>
          <w:tcPr>
            <w:tcW w:w="10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DCD" w:rsidRPr="005B6469" w:rsidRDefault="00927DCD" w:rsidP="0092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64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социально-экономического развития Новокубанского городского </w:t>
            </w:r>
          </w:p>
        </w:tc>
      </w:tr>
      <w:tr w:rsidR="00927DCD" w:rsidRPr="00927DCD" w:rsidTr="00FB1DA6">
        <w:trPr>
          <w:trHeight w:val="375"/>
        </w:trPr>
        <w:tc>
          <w:tcPr>
            <w:tcW w:w="10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DCD" w:rsidRPr="005B6469" w:rsidRDefault="00927DCD" w:rsidP="0043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64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поселения Новокубанского района на 202</w:t>
            </w:r>
            <w:r w:rsidR="00437D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  <w:r w:rsidRPr="005B64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год и на плановый период </w:t>
            </w:r>
          </w:p>
        </w:tc>
      </w:tr>
      <w:tr w:rsidR="00927DCD" w:rsidRPr="00927DCD" w:rsidTr="00FB1DA6">
        <w:trPr>
          <w:trHeight w:val="375"/>
        </w:trPr>
        <w:tc>
          <w:tcPr>
            <w:tcW w:w="10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DCD" w:rsidRDefault="00927DCD" w:rsidP="0092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64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202</w:t>
            </w:r>
            <w:r w:rsidR="00437D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  <w:r w:rsidRPr="005B64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-202</w:t>
            </w:r>
            <w:r w:rsidR="00437D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  <w:r w:rsidRPr="005B64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FB1DA6" w:rsidRDefault="00FB1DA6" w:rsidP="0092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tbl>
            <w:tblPr>
              <w:tblW w:w="9854" w:type="dxa"/>
              <w:tblLook w:val="04A0"/>
            </w:tblPr>
            <w:tblGrid>
              <w:gridCol w:w="4013"/>
              <w:gridCol w:w="960"/>
              <w:gridCol w:w="960"/>
              <w:gridCol w:w="960"/>
              <w:gridCol w:w="1041"/>
              <w:gridCol w:w="960"/>
              <w:gridCol w:w="960"/>
            </w:tblGrid>
            <w:tr w:rsidR="00FB1DA6" w:rsidRPr="00FB1DA6" w:rsidTr="00CA556E">
              <w:trPr>
                <w:trHeight w:val="300"/>
              </w:trPr>
              <w:tc>
                <w:tcPr>
                  <w:tcW w:w="40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НАИМЕНОВАНИЕ ПОКАЗАТЕЛЕЙ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437D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202</w:t>
                  </w:r>
                  <w:r w:rsidR="00437DF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437D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202</w:t>
                  </w:r>
                  <w:r w:rsidR="00437DF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437D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202</w:t>
                  </w:r>
                  <w:r w:rsidR="00437DF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437D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202</w:t>
                  </w:r>
                  <w:r w:rsidR="00437DF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437D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202</w:t>
                  </w:r>
                  <w:r w:rsidR="00437DF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437D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202</w:t>
                  </w:r>
                  <w:r w:rsidR="00437DF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7</w:t>
                  </w:r>
                </w:p>
              </w:tc>
            </w:tr>
            <w:tr w:rsidR="00FB1DA6" w:rsidRPr="00FB1DA6" w:rsidTr="00CA556E">
              <w:trPr>
                <w:trHeight w:val="300"/>
              </w:trPr>
              <w:tc>
                <w:tcPr>
                  <w:tcW w:w="40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1DA6" w:rsidRPr="00FB1DA6" w:rsidRDefault="00FB1DA6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отчет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оценка</w:t>
                  </w:r>
                </w:p>
              </w:tc>
              <w:tc>
                <w:tcPr>
                  <w:tcW w:w="296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прогноз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Промышленное производство  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4185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4855,3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5010,7</w:t>
                  </w:r>
                </w:p>
              </w:tc>
              <w:tc>
                <w:tcPr>
                  <w:tcW w:w="104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5366,7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5801,3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6055,7</w:t>
                  </w:r>
                </w:p>
              </w:tc>
            </w:tr>
            <w:tr w:rsidR="00437DF5" w:rsidRPr="00FB1DA6" w:rsidTr="00CA556E">
              <w:trPr>
                <w:trHeight w:val="585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(объем отгруженной продукции) по полному кругу предприятий, 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уб. </w:t>
                  </w: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4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в % к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пред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 году в действ..ценах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116,0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103,2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107,1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108,1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104,4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из общего объема: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437DF5" w:rsidRPr="00FB1DA6" w:rsidTr="00CA556E">
              <w:trPr>
                <w:trHeight w:val="6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по крупным и средним предприятиям, млн.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2755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3298,4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3403,9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3645,6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3940,9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4114,3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ind w:firstLineChars="100" w:firstLine="22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в % к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пред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 году в действ..ценах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119,7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103,2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107,1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108,1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104,4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Объем продукции сельского хозяйства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14897,2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15112,9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15588,2</w:t>
                  </w:r>
                </w:p>
              </w:tc>
              <w:tc>
                <w:tcPr>
                  <w:tcW w:w="104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16895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17844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18960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всех сельхозпроизводителей,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уб</w:t>
                  </w:r>
                  <w:proofErr w:type="spellEnd"/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4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в % к пред. году в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сопост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.ц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енах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101,4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103,1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108,4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105,6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106,3</w:t>
                  </w:r>
                </w:p>
              </w:tc>
            </w:tr>
            <w:tr w:rsidR="00437DF5" w:rsidRPr="00FB1DA6" w:rsidTr="00CA556E">
              <w:trPr>
                <w:trHeight w:val="1725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Объем услуг по Транспортировке и хранению, за исключением деятельности почтовой связи и курьерской деятельности (ранее "Транспорт") по полному кругу организаций, млн.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82,5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92,8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101,4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106,9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108,9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111,3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в % к пред. году в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дейст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.ц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енах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112,5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109,3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105,4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101,9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102,2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из общего объема: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437DF5" w:rsidRPr="00FB1DA6" w:rsidTr="00CA556E">
              <w:trPr>
                <w:trHeight w:val="6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по крупным и средним организациям, 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уб.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в % к пред. году в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действ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.ц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енах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</w:tr>
            <w:tr w:rsidR="00437DF5" w:rsidRPr="00FB1DA6" w:rsidTr="00CA556E">
              <w:trPr>
                <w:trHeight w:val="585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Оборот розничной торговли по полному кругу организаций, 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5365,2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6860,1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7359,4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8049,2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8438,3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8921,8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в % к пред. году в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сопост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.ц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енах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127,9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107,3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109,4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104,8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105,7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из общего объема: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437DF5" w:rsidRPr="00FB1DA6" w:rsidTr="00CA556E">
              <w:trPr>
                <w:trHeight w:val="6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по крупным и средним организациям, 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1988,3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2788,1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3027,8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3421,3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3537,6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в % к пред. году в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сопост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.ц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енах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140,2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108,6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107,0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105,6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103,4</w:t>
                  </w:r>
                </w:p>
              </w:tc>
            </w:tr>
            <w:tr w:rsidR="00437DF5" w:rsidRPr="00FB1DA6" w:rsidTr="00CA556E">
              <w:trPr>
                <w:trHeight w:val="585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Оборот общественного питания по полному кругу организаций, 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145,6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158,6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174,3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186,9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196,2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204,2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в % к пред. году в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сопост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.ц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енах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108,9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109,9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107,2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105,0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104,1</w:t>
                  </w:r>
                </w:p>
              </w:tc>
            </w:tr>
            <w:tr w:rsidR="00FB1DA6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из общего объема: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B1DA6" w:rsidRPr="00FB1DA6" w:rsidRDefault="00FB1DA6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437DF5" w:rsidRPr="00FB1DA6" w:rsidTr="00CA556E">
              <w:trPr>
                <w:trHeight w:val="6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по крупным и средним организациям, 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32,5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45,7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51,3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54,6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59,1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61,9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в % к пред. году в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сопост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.ц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енах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140,6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112,3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106,4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108,2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104,7</w:t>
                  </w:r>
                </w:p>
              </w:tc>
            </w:tr>
            <w:tr w:rsidR="00437DF5" w:rsidRPr="00FB1DA6" w:rsidTr="00CA556E">
              <w:trPr>
                <w:trHeight w:val="114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Инвестиции в основной капитал за счет всех источников финансирования (без неформальной экономики) по полному кругу организаций, 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уб.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537,9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558,0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690,5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692,2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702,2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8829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704,0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в % к пред. году в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сопост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.ц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енах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103,7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123,7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101,4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100,3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из общего объема: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437DF5" w:rsidRPr="00FB1DA6" w:rsidTr="00CA556E">
              <w:trPr>
                <w:trHeight w:val="6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по крупным и средним организациям, 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548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644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690,5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692,2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702,2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702,2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в % к пред. году в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сопост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.ц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енах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117,5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107,2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101,4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</w:tr>
            <w:tr w:rsidR="00437DF5" w:rsidRPr="00FB1DA6" w:rsidTr="00CA556E">
              <w:trPr>
                <w:trHeight w:val="57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Объем выполненных работ по виду деятельности "строительство"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406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425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418,5</w:t>
                  </w:r>
                </w:p>
              </w:tc>
              <w:tc>
                <w:tcPr>
                  <w:tcW w:w="104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425,8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430,5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433,8</w:t>
                  </w:r>
                </w:p>
              </w:tc>
            </w:tr>
            <w:tr w:rsidR="00437DF5" w:rsidRPr="00FB1DA6" w:rsidTr="00CA556E">
              <w:trPr>
                <w:trHeight w:val="57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(без неформальной экономики) по полному кругу организаций, 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уб.</w:t>
                  </w: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4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в % к пред. году в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сопост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.ц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енах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104,7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98,5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101,7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101,1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100,8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из общего объема: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437DF5" w:rsidRPr="00FB1DA6" w:rsidTr="00CA556E">
              <w:trPr>
                <w:trHeight w:val="6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по крупным и средним организациям, 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35,9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39,2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38,9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39,5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40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в % к пред. году в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сопост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.ц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енах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109,2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99,2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101,5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101,3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</w:tr>
            <w:tr w:rsidR="00437DF5" w:rsidRPr="00FB1DA6" w:rsidTr="00CA556E">
              <w:trPr>
                <w:trHeight w:val="114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Среднегодовой уровень регистрируемой  безработицы  (в % к численности трудоспособного населения в трудоспособном возрасте)</w:t>
                  </w:r>
                  <w:proofErr w:type="gram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0,8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0,4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0,4</w:t>
                  </w:r>
                </w:p>
              </w:tc>
            </w:tr>
            <w:tr w:rsidR="00437DF5" w:rsidRPr="00FB1DA6" w:rsidTr="00CA556E">
              <w:trPr>
                <w:trHeight w:val="87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Сальдированный финансовый результат по полному кругу организаций, млн.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4030,1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4545,1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5658,1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5851,2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5951,1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6191,1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%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к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предыдущему году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112,8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124,5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103,4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101,7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104,0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из общего объема: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437DF5" w:rsidRPr="00FB1DA6" w:rsidTr="00CA556E">
              <w:trPr>
                <w:trHeight w:val="6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по крупным и средним организациям, 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уб.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3658,9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4680,7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5773,4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5956,0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6046,4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36732A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6281,8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в % к пред. году в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действ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.ц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енах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127,9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123,3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103,2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101,5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103,9</w:t>
                  </w:r>
                </w:p>
              </w:tc>
            </w:tr>
            <w:tr w:rsidR="00437DF5" w:rsidRPr="00FB1DA6" w:rsidTr="00CA556E">
              <w:trPr>
                <w:trHeight w:val="87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Прибыль прибыльных  предприятий по полному кругу организаций, млн.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4196,8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5955,1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6233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6401,3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6567,7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6705,6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%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к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предыдущему году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141,9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104,7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102,7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102,6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102,1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из общего объема: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437DF5" w:rsidRPr="00FB1DA6" w:rsidTr="00CA556E">
              <w:trPr>
                <w:trHeight w:val="6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по крупным и средним организациям, 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уб.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3722,9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4699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5789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5966,3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6055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6288,9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в % к пред. году в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действ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.ц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енах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126,2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123,2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103,1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101,5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103,9</w:t>
                  </w:r>
                </w:p>
              </w:tc>
            </w:tr>
            <w:tr w:rsidR="00437DF5" w:rsidRPr="00FB1DA6" w:rsidTr="00CA556E">
              <w:trPr>
                <w:trHeight w:val="87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Убыток по всем видам деятельности по полному кругу организаций, млн.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166,7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135,6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115,3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104,8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95,3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90,7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%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к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предыдущему году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81,3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85,0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90,9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90,9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95,2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из общего объема: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437DF5" w:rsidRPr="00FB1DA6" w:rsidTr="00CA556E">
              <w:trPr>
                <w:trHeight w:val="6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по крупным и средним организациям, 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уб.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25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18,3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15,6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8,6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4602B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7,1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в % к пред. году в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действ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.ц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енах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73,2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85,2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66,0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83,5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82,6</w:t>
                  </w:r>
                </w:p>
              </w:tc>
            </w:tr>
            <w:tr w:rsidR="00437DF5" w:rsidRPr="00FB1DA6" w:rsidTr="00CA556E">
              <w:trPr>
                <w:trHeight w:val="87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Фонд заработной платы по полному кругу организаций без централизованного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досчета</w:t>
                  </w:r>
                  <w:proofErr w:type="spellEnd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, 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3622,4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4122,4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5573,2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5796,4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6376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7013,6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%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к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предыдущему году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113,8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135,2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104,0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110,0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из общего объема: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437DF5" w:rsidRPr="00FB1DA6" w:rsidTr="00CA556E">
              <w:trPr>
                <w:trHeight w:val="6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по крупным и средним организациям, 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уб.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3385,1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3792,6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3955,9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4425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4854,2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4854,2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%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к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предыдущему году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112,0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104,3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111,9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109,7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</w:tr>
            <w:tr w:rsidR="00437DF5" w:rsidRPr="00FB1DA6" w:rsidTr="00CA556E">
              <w:trPr>
                <w:trHeight w:val="1155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Численность работающих для расчета среднемесячной заработной платы по полному кругу организаций без централизованного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досчета</w:t>
                  </w:r>
                  <w:proofErr w:type="spellEnd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, тыс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.ч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ел.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5,47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5,47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5,47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5,47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5,47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5,47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%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к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предыдущему году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из общего объема: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437DF5" w:rsidRPr="00FB1DA6" w:rsidTr="00CA556E">
              <w:trPr>
                <w:trHeight w:val="6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по крупным и средним организациям, тыс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.ч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ел.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5,036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5,036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5,036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5,036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5,036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5,036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%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к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предыдущему году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</w:tr>
            <w:tr w:rsidR="00437DF5" w:rsidRPr="00FB1DA6" w:rsidTr="00CA556E">
              <w:trPr>
                <w:trHeight w:val="87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Среднемесячная заработная плата по полному кругу организаций без централизованного </w:t>
                  </w:r>
                  <w:proofErr w:type="spellStart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досчета</w:t>
                  </w:r>
                  <w:proofErr w:type="spellEnd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, рублей</w:t>
                  </w:r>
                  <w:proofErr w:type="gram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41055,3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D21D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</w:t>
                  </w:r>
                  <w:r w:rsidR="00D21D11">
                    <w:rPr>
                      <w:rFonts w:ascii="Times New Roman" w:eastAsia="Times New Roman" w:hAnsi="Times New Roman" w:cs="Times New Roman"/>
                      <w:color w:val="000000"/>
                    </w:rPr>
                    <w:t>4173,8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56722,1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60919,53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63965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642726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66523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%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к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предыдущему году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D21D1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107,6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128,4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107,4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105,0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104,0</w:t>
                  </w:r>
                </w:p>
              </w:tc>
            </w:tr>
            <w:tr w:rsidR="00437DF5" w:rsidRPr="00FB1DA6" w:rsidTr="00CA556E">
              <w:trPr>
                <w:trHeight w:val="87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Среднемесячная заработная плата по крупным и средним организациям, рублей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45134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46859,2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53621,3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61352,3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64419,9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66996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%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к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предыдущему году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103,8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114,4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114,4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105,0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104,0</w:t>
                  </w:r>
                </w:p>
              </w:tc>
            </w:tr>
            <w:tr w:rsidR="00437DF5" w:rsidRPr="00FB1DA6" w:rsidTr="00CA556E">
              <w:trPr>
                <w:trHeight w:val="585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Среднегодовая стоимость основных производственных фондов, млн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.р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9878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10074,3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10215,9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10410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10618,2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10618,2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%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к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предыдущему году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102,0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101,4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101,9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102,0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</w:tr>
            <w:tr w:rsidR="00437DF5" w:rsidRPr="00FB1DA6" w:rsidTr="00CA556E">
              <w:trPr>
                <w:trHeight w:val="585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Количество субъектов малого предпринимательства, единиц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1278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1284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1295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1297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1300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1300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%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к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предыдущему году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100,9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</w:tr>
            <w:tr w:rsidR="00437DF5" w:rsidRPr="00FB1DA6" w:rsidTr="00CA556E">
              <w:trPr>
                <w:trHeight w:val="585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Численность работников в  малом  предпринимательстве, человек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1180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1188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1170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1175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1180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%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к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предыдущему году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98,5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</w:tr>
            <w:tr w:rsidR="00437DF5" w:rsidRPr="00FB1DA6" w:rsidTr="00CA556E">
              <w:trPr>
                <w:trHeight w:val="585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Численность постоянного населения (среднегодовая), тыс. человек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33,5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33,2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33,5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33,5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33,5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33,5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%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к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предыдущему году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99,1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100,9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</w:tr>
            <w:tr w:rsidR="00437DF5" w:rsidRPr="00FB1DA6" w:rsidTr="00CA556E">
              <w:trPr>
                <w:trHeight w:val="585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Среднегодовая численность занятых в экономике, тыс. человек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12,405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12,411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12,518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12,589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12,628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12,628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%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к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предыдущему году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101,8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99,1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Развитие социальной сферы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уровень обеспеченности (на конец года)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437DF5" w:rsidRPr="00FB1DA6" w:rsidTr="00CA556E">
              <w:trPr>
                <w:trHeight w:val="87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lastRenderedPageBreak/>
                    <w:t>амбулаторно-поликлиническими учреждениями, посещений в смену на 1 тыс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.н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аселения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24,7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24,7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24,8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24,9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24,9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D21D11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24,9</w:t>
                  </w:r>
                </w:p>
              </w:tc>
            </w:tr>
            <w:tr w:rsidR="00437DF5" w:rsidRPr="00FB1DA6" w:rsidTr="00CA556E">
              <w:trPr>
                <w:trHeight w:val="585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общедоступными библиотеками, % от нормативной потребности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</w:tr>
            <w:tr w:rsidR="00437DF5" w:rsidRPr="00FB1DA6" w:rsidTr="00CA556E">
              <w:trPr>
                <w:trHeight w:val="585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учреждениями культурно-досугового типа, % от нормативной потребности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</w:tr>
            <w:tr w:rsidR="00CA556E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A556E" w:rsidRPr="00FB1DA6" w:rsidRDefault="00CA556E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парками культуры и отдыха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A556E" w:rsidRPr="00FB1DA6" w:rsidRDefault="00CA556E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A556E" w:rsidRPr="00FB1DA6" w:rsidRDefault="00CA556E" w:rsidP="00F244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A556E" w:rsidRPr="00FB1DA6" w:rsidRDefault="00CA556E" w:rsidP="00F244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A556E" w:rsidRPr="00FB1DA6" w:rsidRDefault="00CA556E" w:rsidP="00F244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A556E" w:rsidRPr="00FB1DA6" w:rsidRDefault="00CA556E" w:rsidP="00F244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A556E" w:rsidRPr="00FB1DA6" w:rsidRDefault="00CA556E" w:rsidP="00F244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</w:tr>
            <w:tr w:rsidR="00437DF5" w:rsidRPr="00FB1DA6" w:rsidTr="00CA556E">
              <w:trPr>
                <w:trHeight w:val="585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Протяженность автомобильных дорог общего пользования местного значения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237,0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236,6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236,6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236,6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236,6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236,6</w:t>
                  </w:r>
                </w:p>
              </w:tc>
            </w:tr>
            <w:tr w:rsidR="00437DF5" w:rsidRPr="00FB1DA6" w:rsidTr="00CA556E">
              <w:trPr>
                <w:trHeight w:val="585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Количество благоустроенных общественных территорий, единиц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CA556E" w:rsidP="00FB1D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</w:t>
                  </w:r>
                </w:p>
              </w:tc>
            </w:tr>
            <w:tr w:rsidR="00437DF5" w:rsidRPr="00FB1DA6" w:rsidTr="00CA556E">
              <w:trPr>
                <w:trHeight w:val="300"/>
              </w:trPr>
              <w:tc>
                <w:tcPr>
                  <w:tcW w:w="4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% </w:t>
                  </w:r>
                  <w:proofErr w:type="gramStart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>к</w:t>
                  </w:r>
                  <w:proofErr w:type="gramEnd"/>
                  <w:r w:rsidRPr="00FB1DA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предыдущему году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437DF5" w:rsidP="003673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505B8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505B8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505B8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505B8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37DF5" w:rsidRPr="00FB1DA6" w:rsidRDefault="00505B86" w:rsidP="00FB1D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100,0</w:t>
                  </w:r>
                </w:p>
              </w:tc>
            </w:tr>
          </w:tbl>
          <w:p w:rsidR="00FB1DA6" w:rsidRDefault="00FB1DA6" w:rsidP="0092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FB1DA6" w:rsidRPr="005B6469" w:rsidRDefault="00FB1DA6" w:rsidP="0092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27DCD" w:rsidRPr="00927DCD" w:rsidTr="00FB1DA6">
        <w:trPr>
          <w:trHeight w:val="300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DCD" w:rsidRPr="00927DCD" w:rsidRDefault="00927DCD" w:rsidP="00927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DCD" w:rsidRPr="00927DCD" w:rsidRDefault="00927DCD" w:rsidP="00927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DCD" w:rsidRPr="00927DCD" w:rsidRDefault="00927DCD" w:rsidP="00927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DCD" w:rsidRPr="00927DCD" w:rsidRDefault="00927DCD" w:rsidP="00927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DCD" w:rsidRPr="00927DCD" w:rsidRDefault="00927DCD" w:rsidP="00927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DCD" w:rsidRPr="00927DCD" w:rsidRDefault="00927DCD" w:rsidP="00927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DCD" w:rsidRPr="00927DCD" w:rsidRDefault="00927DCD" w:rsidP="00927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F5531D" w:rsidRDefault="00F5531D" w:rsidP="00F553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финансово-экономического</w:t>
      </w:r>
      <w:proofErr w:type="gramEnd"/>
    </w:p>
    <w:p w:rsidR="00F5531D" w:rsidRDefault="00F5531D" w:rsidP="00F553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администрации Новокубанского </w:t>
      </w:r>
    </w:p>
    <w:p w:rsidR="00F5531D" w:rsidRPr="00F5531D" w:rsidRDefault="00F5531D" w:rsidP="00F5531D">
      <w:pPr>
        <w:tabs>
          <w:tab w:val="left" w:pos="74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Новокубанского района </w:t>
      </w:r>
      <w:r>
        <w:rPr>
          <w:rFonts w:ascii="Times New Roman" w:hAnsi="Times New Roman" w:cs="Times New Roman"/>
          <w:sz w:val="28"/>
          <w:szCs w:val="28"/>
        </w:rPr>
        <w:tab/>
        <w:t>О.А. Орешкина</w:t>
      </w:r>
    </w:p>
    <w:sectPr w:rsidR="00F5531D" w:rsidRPr="00F5531D" w:rsidSect="00E60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7DCD"/>
    <w:rsid w:val="000C14DF"/>
    <w:rsid w:val="00164F29"/>
    <w:rsid w:val="001D41FF"/>
    <w:rsid w:val="002E2C24"/>
    <w:rsid w:val="00347F8A"/>
    <w:rsid w:val="0036732A"/>
    <w:rsid w:val="003E3088"/>
    <w:rsid w:val="00426CB5"/>
    <w:rsid w:val="00437DF5"/>
    <w:rsid w:val="0044602B"/>
    <w:rsid w:val="004763EA"/>
    <w:rsid w:val="00505B86"/>
    <w:rsid w:val="005B6469"/>
    <w:rsid w:val="00642726"/>
    <w:rsid w:val="007C0869"/>
    <w:rsid w:val="00854B0F"/>
    <w:rsid w:val="00854CD2"/>
    <w:rsid w:val="008829F5"/>
    <w:rsid w:val="00905400"/>
    <w:rsid w:val="00927DCD"/>
    <w:rsid w:val="009475CB"/>
    <w:rsid w:val="009F3A77"/>
    <w:rsid w:val="00B57F71"/>
    <w:rsid w:val="00CA556E"/>
    <w:rsid w:val="00CC20A0"/>
    <w:rsid w:val="00CD3197"/>
    <w:rsid w:val="00D21D11"/>
    <w:rsid w:val="00D80276"/>
    <w:rsid w:val="00E56A70"/>
    <w:rsid w:val="00E60E2F"/>
    <w:rsid w:val="00F5531D"/>
    <w:rsid w:val="00FB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2023-11-01T14:29:00Z</cp:lastPrinted>
  <dcterms:created xsi:type="dcterms:W3CDTF">2022-10-27T06:33:00Z</dcterms:created>
  <dcterms:modified xsi:type="dcterms:W3CDTF">2024-10-30T13:45:00Z</dcterms:modified>
</cp:coreProperties>
</file>