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47" w:rsidRPr="00B82247" w:rsidRDefault="00B82247" w:rsidP="00AB3F5A">
      <w:pPr>
        <w:rPr>
          <w:rFonts w:ascii="Arial" w:hAnsi="Arial" w:cs="Arial"/>
          <w:sz w:val="16"/>
          <w:szCs w:val="16"/>
        </w:rPr>
      </w:pPr>
    </w:p>
    <w:p w:rsidR="00B82247" w:rsidRPr="00B82247" w:rsidRDefault="00B82247" w:rsidP="00BD1388">
      <w:pPr>
        <w:jc w:val="center"/>
        <w:rPr>
          <w:rFonts w:ascii="Arial" w:hAnsi="Arial" w:cs="Arial"/>
          <w:sz w:val="16"/>
          <w:szCs w:val="16"/>
        </w:rPr>
      </w:pPr>
    </w:p>
    <w:tbl>
      <w:tblPr>
        <w:tblpPr w:leftFromText="180" w:rightFromText="180" w:vertAnchor="text" w:horzAnchor="margin" w:tblpXSpec="center" w:tblpYSpec="top"/>
        <w:tblW w:w="1017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096"/>
        <w:gridCol w:w="4077"/>
      </w:tblGrid>
      <w:tr w:rsidR="00B82247" w:rsidRPr="00B82247" w:rsidTr="00B82247">
        <w:trPr>
          <w:trHeight w:val="653"/>
        </w:trPr>
        <w:tc>
          <w:tcPr>
            <w:tcW w:w="6096" w:type="dxa"/>
          </w:tcPr>
          <w:p w:rsidR="00B82247" w:rsidRPr="00B82247" w:rsidRDefault="00B82247" w:rsidP="00B82247">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                       Информационный бюллетень </w:t>
            </w:r>
          </w:p>
          <w:p w:rsidR="00B82247" w:rsidRPr="00B82247" w:rsidRDefault="00B82247" w:rsidP="00B82247">
            <w:pPr>
              <w:widowControl w:val="0"/>
              <w:autoSpaceDE w:val="0"/>
              <w:autoSpaceDN w:val="0"/>
              <w:adjustRightInd w:val="0"/>
              <w:jc w:val="both"/>
              <w:rPr>
                <w:rFonts w:ascii="Arial" w:hAnsi="Arial" w:cs="Arial"/>
                <w:sz w:val="16"/>
                <w:szCs w:val="16"/>
              </w:rPr>
            </w:pPr>
            <w:r w:rsidRPr="00B82247">
              <w:rPr>
                <w:rFonts w:ascii="Arial" w:hAnsi="Arial" w:cs="Arial"/>
                <w:sz w:val="16"/>
                <w:szCs w:val="16"/>
              </w:rPr>
              <w:t>«Вестник Новокубанского городского поселения Новокубанского района»</w:t>
            </w:r>
          </w:p>
        </w:tc>
        <w:tc>
          <w:tcPr>
            <w:tcW w:w="4077" w:type="dxa"/>
          </w:tcPr>
          <w:p w:rsidR="00B82247" w:rsidRPr="00B82247" w:rsidRDefault="00B82247" w:rsidP="00B82247">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 </w:t>
            </w:r>
            <w:r w:rsidR="00502481">
              <w:rPr>
                <w:rFonts w:ascii="Arial" w:hAnsi="Arial" w:cs="Arial"/>
                <w:sz w:val="16"/>
                <w:szCs w:val="16"/>
              </w:rPr>
              <w:t>12</w:t>
            </w:r>
            <w:r w:rsidR="00930821">
              <w:rPr>
                <w:rFonts w:ascii="Arial" w:hAnsi="Arial" w:cs="Arial"/>
                <w:sz w:val="16"/>
                <w:szCs w:val="16"/>
              </w:rPr>
              <w:t xml:space="preserve"> </w:t>
            </w:r>
            <w:r w:rsidRPr="00B82247">
              <w:rPr>
                <w:rFonts w:ascii="Arial" w:hAnsi="Arial" w:cs="Arial"/>
                <w:sz w:val="16"/>
                <w:szCs w:val="16"/>
              </w:rPr>
              <w:t xml:space="preserve">от </w:t>
            </w:r>
            <w:r w:rsidR="00502481">
              <w:rPr>
                <w:rFonts w:ascii="Arial" w:hAnsi="Arial" w:cs="Arial"/>
                <w:sz w:val="16"/>
                <w:szCs w:val="16"/>
              </w:rPr>
              <w:t>2</w:t>
            </w:r>
            <w:r w:rsidR="00D84C56">
              <w:rPr>
                <w:rFonts w:ascii="Arial" w:hAnsi="Arial" w:cs="Arial"/>
                <w:sz w:val="16"/>
                <w:szCs w:val="16"/>
              </w:rPr>
              <w:t>1</w:t>
            </w:r>
            <w:r w:rsidR="00CE7514">
              <w:rPr>
                <w:rFonts w:ascii="Arial" w:hAnsi="Arial" w:cs="Arial"/>
                <w:sz w:val="16"/>
                <w:szCs w:val="16"/>
              </w:rPr>
              <w:t>.0</w:t>
            </w:r>
            <w:r w:rsidR="00D84C56">
              <w:rPr>
                <w:rFonts w:ascii="Arial" w:hAnsi="Arial" w:cs="Arial"/>
                <w:sz w:val="16"/>
                <w:szCs w:val="16"/>
              </w:rPr>
              <w:t>2</w:t>
            </w:r>
            <w:r w:rsidR="00314446">
              <w:rPr>
                <w:rFonts w:ascii="Arial" w:hAnsi="Arial" w:cs="Arial"/>
                <w:sz w:val="16"/>
                <w:szCs w:val="16"/>
              </w:rPr>
              <w:t>.</w:t>
            </w:r>
            <w:r w:rsidR="00DC3C2C">
              <w:rPr>
                <w:rFonts w:ascii="Arial" w:hAnsi="Arial" w:cs="Arial"/>
                <w:sz w:val="16"/>
                <w:szCs w:val="16"/>
              </w:rPr>
              <w:t>202</w:t>
            </w:r>
            <w:r w:rsidR="00CE7514">
              <w:rPr>
                <w:rFonts w:ascii="Arial" w:hAnsi="Arial" w:cs="Arial"/>
                <w:sz w:val="16"/>
                <w:szCs w:val="16"/>
              </w:rPr>
              <w:t>2</w:t>
            </w:r>
            <w:r w:rsidR="00DC3C2C">
              <w:rPr>
                <w:rFonts w:ascii="Arial" w:hAnsi="Arial" w:cs="Arial"/>
                <w:sz w:val="16"/>
                <w:szCs w:val="16"/>
              </w:rPr>
              <w:t>г</w:t>
            </w:r>
            <w:r w:rsidRPr="00B82247">
              <w:rPr>
                <w:rFonts w:ascii="Arial" w:hAnsi="Arial" w:cs="Arial"/>
                <w:sz w:val="16"/>
                <w:szCs w:val="16"/>
              </w:rPr>
              <w:t xml:space="preserve">. </w:t>
            </w:r>
          </w:p>
          <w:p w:rsidR="00B82247" w:rsidRPr="00B82247" w:rsidRDefault="00B82247" w:rsidP="00B82247">
            <w:pPr>
              <w:widowControl w:val="0"/>
              <w:autoSpaceDE w:val="0"/>
              <w:autoSpaceDN w:val="0"/>
              <w:adjustRightInd w:val="0"/>
              <w:jc w:val="both"/>
              <w:rPr>
                <w:rFonts w:ascii="Arial" w:hAnsi="Arial" w:cs="Arial"/>
                <w:sz w:val="16"/>
                <w:szCs w:val="16"/>
              </w:rPr>
            </w:pPr>
            <w:r w:rsidRPr="00B82247">
              <w:rPr>
                <w:rFonts w:ascii="Arial" w:hAnsi="Arial" w:cs="Arial"/>
                <w:sz w:val="16"/>
                <w:szCs w:val="16"/>
              </w:rPr>
              <w:t>Учредитель: Совет Новокубанского городского поселения Новокубанского района</w:t>
            </w:r>
          </w:p>
        </w:tc>
      </w:tr>
    </w:tbl>
    <w:tbl>
      <w:tblPr>
        <w:tblpPr w:leftFromText="180" w:rightFromText="180" w:vertAnchor="text" w:horzAnchor="margin" w:tblpY="52"/>
        <w:tblW w:w="10060" w:type="dxa"/>
        <w:tblLook w:val="0000"/>
      </w:tblPr>
      <w:tblGrid>
        <w:gridCol w:w="10060"/>
      </w:tblGrid>
      <w:tr w:rsidR="00CE7514" w:rsidRPr="00860833" w:rsidTr="00CE7514">
        <w:trPr>
          <w:trHeight w:val="900"/>
        </w:trPr>
        <w:tc>
          <w:tcPr>
            <w:tcW w:w="10060" w:type="dxa"/>
            <w:vAlign w:val="bottom"/>
          </w:tcPr>
          <w:p w:rsidR="00CE7514" w:rsidRPr="00CE7514" w:rsidRDefault="00CE7514" w:rsidP="00CE7514">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7"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CE7514" w:rsidRPr="009720A5" w:rsidRDefault="00CE7514" w:rsidP="00CE7514">
      <w:pPr>
        <w:rPr>
          <w:rStyle w:val="af6"/>
          <w:rFonts w:ascii="Arial" w:hAnsi="Arial" w:cs="Arial"/>
          <w:sz w:val="16"/>
          <w:szCs w:val="16"/>
        </w:rPr>
      </w:pPr>
    </w:p>
    <w:p w:rsidR="009F442F" w:rsidRPr="00294838" w:rsidRDefault="009F442F" w:rsidP="009F442F">
      <w:pPr>
        <w:rPr>
          <w:rFonts w:ascii="Arial" w:hAnsi="Arial" w:cs="Arial"/>
          <w:sz w:val="16"/>
          <w:szCs w:val="16"/>
        </w:rPr>
      </w:pPr>
    </w:p>
    <w:p w:rsidR="009F442F" w:rsidRPr="00294838" w:rsidRDefault="009F442F" w:rsidP="009F442F">
      <w:pPr>
        <w:ind w:firstLine="567"/>
        <w:jc w:val="center"/>
        <w:rPr>
          <w:rFonts w:ascii="Arial" w:hAnsi="Arial" w:cs="Arial"/>
          <w:sz w:val="16"/>
          <w:szCs w:val="16"/>
        </w:rPr>
      </w:pPr>
      <w:r w:rsidRPr="00294838">
        <w:rPr>
          <w:rFonts w:ascii="Arial" w:hAnsi="Arial" w:cs="Arial"/>
          <w:sz w:val="16"/>
          <w:szCs w:val="16"/>
        </w:rPr>
        <w:t>КРАСНОДАРСКИЙ КРАЙ</w:t>
      </w:r>
    </w:p>
    <w:p w:rsidR="009F442F" w:rsidRPr="00294838" w:rsidRDefault="009F442F" w:rsidP="009F442F">
      <w:pPr>
        <w:ind w:firstLine="567"/>
        <w:jc w:val="center"/>
        <w:rPr>
          <w:rFonts w:ascii="Arial" w:hAnsi="Arial" w:cs="Arial"/>
          <w:sz w:val="16"/>
          <w:szCs w:val="16"/>
        </w:rPr>
      </w:pPr>
      <w:r w:rsidRPr="00294838">
        <w:rPr>
          <w:rFonts w:ascii="Arial" w:hAnsi="Arial" w:cs="Arial"/>
          <w:sz w:val="16"/>
          <w:szCs w:val="16"/>
        </w:rPr>
        <w:t>НОВОКУБАНСКИЙ РАЙОН</w:t>
      </w:r>
    </w:p>
    <w:p w:rsidR="009F442F" w:rsidRPr="00294838" w:rsidRDefault="009F442F" w:rsidP="009F442F">
      <w:pPr>
        <w:ind w:firstLine="567"/>
        <w:jc w:val="center"/>
        <w:rPr>
          <w:rFonts w:ascii="Arial" w:hAnsi="Arial" w:cs="Arial"/>
          <w:sz w:val="16"/>
          <w:szCs w:val="16"/>
        </w:rPr>
      </w:pPr>
      <w:r w:rsidRPr="00294838">
        <w:rPr>
          <w:rFonts w:ascii="Arial" w:hAnsi="Arial" w:cs="Arial"/>
          <w:sz w:val="16"/>
          <w:szCs w:val="16"/>
        </w:rPr>
        <w:t>СОВЕТ НОВОКУБАНСКОГО ГОРОДСКОГО ПОСЕЛЕНИЯ</w:t>
      </w:r>
    </w:p>
    <w:p w:rsidR="009F442F" w:rsidRPr="00294838" w:rsidRDefault="009F442F" w:rsidP="009F442F">
      <w:pPr>
        <w:ind w:firstLine="567"/>
        <w:jc w:val="center"/>
        <w:rPr>
          <w:rFonts w:ascii="Arial" w:hAnsi="Arial" w:cs="Arial"/>
          <w:sz w:val="16"/>
          <w:szCs w:val="16"/>
        </w:rPr>
      </w:pPr>
      <w:r w:rsidRPr="00294838">
        <w:rPr>
          <w:rFonts w:ascii="Arial" w:hAnsi="Arial" w:cs="Arial"/>
          <w:sz w:val="16"/>
          <w:szCs w:val="16"/>
        </w:rPr>
        <w:t>НОВОКУБАНСКОГО РАЙОНА</w:t>
      </w:r>
    </w:p>
    <w:p w:rsidR="009F442F" w:rsidRPr="00294838" w:rsidRDefault="009F442F" w:rsidP="009F442F">
      <w:pPr>
        <w:ind w:firstLine="567"/>
        <w:jc w:val="center"/>
        <w:rPr>
          <w:rFonts w:ascii="Arial" w:hAnsi="Arial" w:cs="Arial"/>
          <w:sz w:val="16"/>
          <w:szCs w:val="16"/>
        </w:rPr>
      </w:pPr>
    </w:p>
    <w:p w:rsidR="009F442F" w:rsidRPr="00294838" w:rsidRDefault="009F442F" w:rsidP="009F442F">
      <w:pPr>
        <w:ind w:firstLine="567"/>
        <w:jc w:val="center"/>
        <w:rPr>
          <w:rFonts w:ascii="Arial" w:hAnsi="Arial" w:cs="Arial"/>
          <w:sz w:val="16"/>
          <w:szCs w:val="16"/>
        </w:rPr>
      </w:pPr>
      <w:r w:rsidRPr="00294838">
        <w:rPr>
          <w:rFonts w:ascii="Arial" w:hAnsi="Arial" w:cs="Arial"/>
          <w:sz w:val="16"/>
          <w:szCs w:val="16"/>
        </w:rPr>
        <w:t>РЕШЕНИЕ</w:t>
      </w:r>
    </w:p>
    <w:p w:rsidR="009F442F" w:rsidRPr="00294838" w:rsidRDefault="009F442F" w:rsidP="009F442F">
      <w:pPr>
        <w:ind w:firstLine="567"/>
        <w:jc w:val="center"/>
        <w:rPr>
          <w:rFonts w:ascii="Arial" w:hAnsi="Arial" w:cs="Arial"/>
          <w:sz w:val="16"/>
          <w:szCs w:val="16"/>
        </w:rPr>
      </w:pPr>
    </w:p>
    <w:p w:rsidR="009F442F" w:rsidRPr="00294838" w:rsidRDefault="009F442F" w:rsidP="009F442F">
      <w:pPr>
        <w:jc w:val="center"/>
        <w:rPr>
          <w:rFonts w:ascii="Arial" w:hAnsi="Arial" w:cs="Arial"/>
          <w:sz w:val="16"/>
          <w:szCs w:val="16"/>
        </w:rPr>
      </w:pPr>
      <w:r w:rsidRPr="00294838">
        <w:rPr>
          <w:rFonts w:ascii="Arial" w:hAnsi="Arial" w:cs="Arial"/>
          <w:sz w:val="16"/>
          <w:szCs w:val="16"/>
        </w:rPr>
        <w:t>18 февраля 2022 года</w:t>
      </w:r>
      <w:r w:rsidRPr="00294838">
        <w:rPr>
          <w:rFonts w:ascii="Arial" w:hAnsi="Arial" w:cs="Arial"/>
          <w:sz w:val="16"/>
          <w:szCs w:val="16"/>
        </w:rPr>
        <w:tab/>
      </w:r>
      <w:r w:rsidRPr="00294838">
        <w:rPr>
          <w:rFonts w:ascii="Arial" w:hAnsi="Arial" w:cs="Arial"/>
          <w:sz w:val="16"/>
          <w:szCs w:val="16"/>
        </w:rPr>
        <w:tab/>
      </w:r>
      <w:r w:rsidRPr="00294838">
        <w:rPr>
          <w:rFonts w:ascii="Arial" w:hAnsi="Arial" w:cs="Arial"/>
          <w:sz w:val="16"/>
          <w:szCs w:val="16"/>
        </w:rPr>
        <w:tab/>
        <w:t>№ 346</w:t>
      </w:r>
      <w:r w:rsidRPr="00294838">
        <w:rPr>
          <w:rFonts w:ascii="Arial" w:hAnsi="Arial" w:cs="Arial"/>
          <w:sz w:val="16"/>
          <w:szCs w:val="16"/>
        </w:rPr>
        <w:tab/>
      </w:r>
      <w:r w:rsidRPr="00294838">
        <w:rPr>
          <w:rFonts w:ascii="Arial" w:hAnsi="Arial" w:cs="Arial"/>
          <w:sz w:val="16"/>
          <w:szCs w:val="16"/>
        </w:rPr>
        <w:tab/>
      </w:r>
      <w:r w:rsidRPr="00294838">
        <w:rPr>
          <w:rFonts w:ascii="Arial" w:hAnsi="Arial" w:cs="Arial"/>
          <w:sz w:val="16"/>
          <w:szCs w:val="16"/>
        </w:rPr>
        <w:tab/>
        <w:t>г. Новокубанск</w:t>
      </w:r>
    </w:p>
    <w:p w:rsidR="009F442F" w:rsidRPr="00294838" w:rsidRDefault="009F442F" w:rsidP="009F442F">
      <w:pPr>
        <w:autoSpaceDE w:val="0"/>
        <w:autoSpaceDN w:val="0"/>
        <w:adjustRightInd w:val="0"/>
        <w:jc w:val="center"/>
        <w:rPr>
          <w:rFonts w:ascii="Arial" w:hAnsi="Arial" w:cs="Arial"/>
          <w:b/>
          <w:sz w:val="16"/>
          <w:szCs w:val="16"/>
        </w:rPr>
      </w:pPr>
    </w:p>
    <w:p w:rsidR="009F442F" w:rsidRPr="009F442F" w:rsidRDefault="009F442F" w:rsidP="009F442F">
      <w:pPr>
        <w:autoSpaceDE w:val="0"/>
        <w:autoSpaceDN w:val="0"/>
        <w:adjustRightInd w:val="0"/>
        <w:spacing w:line="300" w:lineRule="exact"/>
        <w:ind w:firstLine="540"/>
        <w:jc w:val="center"/>
        <w:outlineLvl w:val="0"/>
        <w:rPr>
          <w:rFonts w:ascii="Arial" w:hAnsi="Arial" w:cs="Arial"/>
          <w:b/>
          <w:sz w:val="16"/>
          <w:szCs w:val="16"/>
        </w:rPr>
      </w:pPr>
    </w:p>
    <w:p w:rsidR="009F442F" w:rsidRPr="009F442F" w:rsidRDefault="009F442F" w:rsidP="009F442F">
      <w:pPr>
        <w:jc w:val="center"/>
        <w:rPr>
          <w:rFonts w:ascii="Arial" w:hAnsi="Arial" w:cs="Arial"/>
          <w:b/>
          <w:sz w:val="16"/>
          <w:szCs w:val="16"/>
        </w:rPr>
      </w:pPr>
      <w:r w:rsidRPr="009F442F">
        <w:rPr>
          <w:rFonts w:ascii="Arial" w:hAnsi="Arial" w:cs="Arial"/>
          <w:b/>
          <w:sz w:val="16"/>
          <w:szCs w:val="16"/>
        </w:rPr>
        <w:t>О внесении изменений в решение Совета Новокубанского городского поселения Новокубанского района</w:t>
      </w:r>
    </w:p>
    <w:p w:rsidR="009F442F" w:rsidRPr="009F442F" w:rsidRDefault="009F442F" w:rsidP="009F442F">
      <w:pPr>
        <w:jc w:val="center"/>
        <w:rPr>
          <w:rFonts w:ascii="Arial" w:hAnsi="Arial" w:cs="Arial"/>
          <w:b/>
          <w:sz w:val="16"/>
          <w:szCs w:val="16"/>
        </w:rPr>
      </w:pPr>
      <w:r w:rsidRPr="009F442F">
        <w:rPr>
          <w:rFonts w:ascii="Arial" w:hAnsi="Arial" w:cs="Arial"/>
          <w:b/>
          <w:sz w:val="16"/>
          <w:szCs w:val="16"/>
        </w:rPr>
        <w:t>от 30 мая 2019 года № 622</w:t>
      </w:r>
    </w:p>
    <w:p w:rsidR="009F442F" w:rsidRPr="009F442F" w:rsidRDefault="009F442F" w:rsidP="009F442F">
      <w:pPr>
        <w:jc w:val="center"/>
        <w:rPr>
          <w:rFonts w:ascii="Arial" w:hAnsi="Arial" w:cs="Arial"/>
          <w:b/>
          <w:sz w:val="16"/>
          <w:szCs w:val="16"/>
        </w:rPr>
      </w:pPr>
      <w:r w:rsidRPr="009F442F">
        <w:rPr>
          <w:rFonts w:ascii="Arial" w:hAnsi="Arial" w:cs="Arial"/>
          <w:b/>
          <w:sz w:val="16"/>
          <w:szCs w:val="16"/>
        </w:rPr>
        <w:t>«Об утверждении Порядка и условий предоставления в аренду</w:t>
      </w:r>
    </w:p>
    <w:p w:rsidR="009F442F" w:rsidRPr="009F442F" w:rsidRDefault="009F442F" w:rsidP="009F442F">
      <w:pPr>
        <w:jc w:val="center"/>
        <w:rPr>
          <w:rFonts w:ascii="Arial" w:hAnsi="Arial" w:cs="Arial"/>
          <w:b/>
          <w:sz w:val="16"/>
          <w:szCs w:val="16"/>
        </w:rPr>
      </w:pPr>
      <w:r w:rsidRPr="009F442F">
        <w:rPr>
          <w:rFonts w:ascii="Arial" w:hAnsi="Arial" w:cs="Arial"/>
          <w:b/>
          <w:sz w:val="16"/>
          <w:szCs w:val="16"/>
        </w:rPr>
        <w:t>муниципального имущества Новокубанского городского поселения Новокубанского района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оказания имущественной поддержки»</w:t>
      </w:r>
    </w:p>
    <w:p w:rsidR="009F442F" w:rsidRPr="009F442F" w:rsidRDefault="009F442F" w:rsidP="009F442F">
      <w:pPr>
        <w:jc w:val="center"/>
        <w:rPr>
          <w:rFonts w:ascii="Arial" w:hAnsi="Arial" w:cs="Arial"/>
          <w:b/>
          <w:sz w:val="16"/>
          <w:szCs w:val="16"/>
        </w:rPr>
      </w:pPr>
    </w:p>
    <w:p w:rsidR="009F442F" w:rsidRPr="00294838" w:rsidRDefault="009F442F" w:rsidP="009F442F">
      <w:pPr>
        <w:ind w:firstLine="709"/>
        <w:jc w:val="center"/>
        <w:rPr>
          <w:rFonts w:ascii="Arial" w:hAnsi="Arial" w:cs="Arial"/>
          <w:sz w:val="16"/>
          <w:szCs w:val="16"/>
        </w:rPr>
      </w:pPr>
    </w:p>
    <w:p w:rsidR="009F442F" w:rsidRPr="00294838" w:rsidRDefault="009F442F" w:rsidP="009F442F">
      <w:pPr>
        <w:ind w:firstLine="709"/>
        <w:jc w:val="both"/>
        <w:rPr>
          <w:rFonts w:ascii="Arial" w:hAnsi="Arial" w:cs="Arial"/>
          <w:sz w:val="16"/>
          <w:szCs w:val="16"/>
        </w:rPr>
      </w:pPr>
      <w:proofErr w:type="gramStart"/>
      <w:r w:rsidRPr="00294838">
        <w:rPr>
          <w:rFonts w:ascii="Arial" w:hAnsi="Arial" w:cs="Arial"/>
          <w:sz w:val="16"/>
          <w:szCs w:val="16"/>
        </w:rPr>
        <w:t>Рассмотрев обращение главы Новокубанского городского поселения Новокубанского района Манакова Павла Владимировича, в соответствии с Гражданским кодексом Российской Федерации, Федеральным законом</w:t>
      </w:r>
      <w:r>
        <w:rPr>
          <w:rFonts w:ascii="Arial" w:hAnsi="Arial" w:cs="Arial"/>
          <w:sz w:val="16"/>
          <w:szCs w:val="16"/>
        </w:rPr>
        <w:t xml:space="preserve"> </w:t>
      </w:r>
      <w:r w:rsidRPr="00294838">
        <w:rPr>
          <w:rFonts w:ascii="Arial" w:hAnsi="Arial" w:cs="Arial"/>
          <w:sz w:val="16"/>
          <w:szCs w:val="16"/>
        </w:rPr>
        <w:t>от 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в целях реализации государственной политики в области развития</w:t>
      </w:r>
      <w:proofErr w:type="gramEnd"/>
      <w:r w:rsidRPr="00294838">
        <w:rPr>
          <w:rFonts w:ascii="Arial" w:hAnsi="Arial" w:cs="Arial"/>
          <w:sz w:val="16"/>
          <w:szCs w:val="16"/>
        </w:rPr>
        <w:t xml:space="preserve"> и поддержки малого и среднего предпринимательства на территории Новокубанского городского поселения Новокубанского района</w:t>
      </w:r>
      <w:r w:rsidRPr="00294838">
        <w:rPr>
          <w:rFonts w:ascii="Arial" w:hAnsi="Arial" w:cs="Arial"/>
          <w:sz w:val="16"/>
          <w:szCs w:val="16"/>
          <w:shd w:val="clear" w:color="auto" w:fill="FFFFFF"/>
        </w:rPr>
        <w:t xml:space="preserve">, руководствуясь Уставом Новокубанского городского поселения Новокубанского района, </w:t>
      </w:r>
      <w:r w:rsidRPr="00294838">
        <w:rPr>
          <w:rFonts w:ascii="Arial" w:hAnsi="Arial" w:cs="Arial"/>
          <w:sz w:val="16"/>
          <w:szCs w:val="16"/>
        </w:rPr>
        <w:t xml:space="preserve">Совет Новокубанского городского поселения Новокубанского района </w:t>
      </w:r>
      <w:r>
        <w:rPr>
          <w:rFonts w:ascii="Arial" w:hAnsi="Arial" w:cs="Arial"/>
          <w:sz w:val="16"/>
          <w:szCs w:val="16"/>
        </w:rPr>
        <w:t xml:space="preserve">                 </w:t>
      </w:r>
      <w:proofErr w:type="spellStart"/>
      <w:proofErr w:type="gramStart"/>
      <w:r w:rsidRPr="00294838">
        <w:rPr>
          <w:rFonts w:ascii="Arial" w:hAnsi="Arial" w:cs="Arial"/>
          <w:sz w:val="16"/>
          <w:szCs w:val="16"/>
        </w:rPr>
        <w:t>р</w:t>
      </w:r>
      <w:proofErr w:type="spellEnd"/>
      <w:proofErr w:type="gramEnd"/>
      <w:r w:rsidRPr="00294838">
        <w:rPr>
          <w:rFonts w:ascii="Arial" w:hAnsi="Arial" w:cs="Arial"/>
          <w:sz w:val="16"/>
          <w:szCs w:val="16"/>
        </w:rPr>
        <w:t xml:space="preserve"> е </w:t>
      </w:r>
      <w:proofErr w:type="spellStart"/>
      <w:r w:rsidRPr="00294838">
        <w:rPr>
          <w:rFonts w:ascii="Arial" w:hAnsi="Arial" w:cs="Arial"/>
          <w:sz w:val="16"/>
          <w:szCs w:val="16"/>
        </w:rPr>
        <w:t>ш</w:t>
      </w:r>
      <w:proofErr w:type="spellEnd"/>
      <w:r w:rsidRPr="00294838">
        <w:rPr>
          <w:rFonts w:ascii="Arial" w:hAnsi="Arial" w:cs="Arial"/>
          <w:sz w:val="16"/>
          <w:szCs w:val="16"/>
        </w:rPr>
        <w:t xml:space="preserve"> и л:</w:t>
      </w:r>
    </w:p>
    <w:p w:rsidR="009F442F" w:rsidRPr="00294838" w:rsidRDefault="009F442F" w:rsidP="009F442F">
      <w:pPr>
        <w:autoSpaceDE w:val="0"/>
        <w:autoSpaceDN w:val="0"/>
        <w:adjustRightInd w:val="0"/>
        <w:ind w:firstLine="540"/>
        <w:jc w:val="both"/>
        <w:outlineLvl w:val="0"/>
        <w:rPr>
          <w:rFonts w:ascii="Arial" w:hAnsi="Arial" w:cs="Arial"/>
          <w:bCs/>
          <w:sz w:val="16"/>
          <w:szCs w:val="16"/>
        </w:rPr>
      </w:pPr>
      <w:r w:rsidRPr="00294838">
        <w:rPr>
          <w:rFonts w:ascii="Arial" w:hAnsi="Arial" w:cs="Arial"/>
          <w:sz w:val="16"/>
          <w:szCs w:val="16"/>
        </w:rPr>
        <w:t xml:space="preserve">1. </w:t>
      </w:r>
      <w:proofErr w:type="gramStart"/>
      <w:r w:rsidRPr="00294838">
        <w:rPr>
          <w:rFonts w:ascii="Arial" w:hAnsi="Arial" w:cs="Arial"/>
          <w:sz w:val="16"/>
          <w:szCs w:val="16"/>
        </w:rPr>
        <w:t xml:space="preserve">Внести в решение Совета Новокубанского городского поселения Новокубанского района от 30 мая 2019 года № 622 «Об утверждении </w:t>
      </w:r>
      <w:r w:rsidRPr="00294838">
        <w:rPr>
          <w:rFonts w:ascii="Arial" w:hAnsi="Arial" w:cs="Arial"/>
          <w:bCs/>
          <w:sz w:val="16"/>
          <w:szCs w:val="16"/>
        </w:rPr>
        <w:t>Порядка и условий предоставления в аренду муниципального имущества Новокубанского городского поселения Новокубанского района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оказания имущественной поддержки»</w:t>
      </w:r>
      <w:r w:rsidRPr="00294838">
        <w:rPr>
          <w:rFonts w:ascii="Arial" w:hAnsi="Arial" w:cs="Arial"/>
          <w:sz w:val="16"/>
          <w:szCs w:val="16"/>
        </w:rPr>
        <w:t>» и в приложение к решению следующие изменения:</w:t>
      </w:r>
      <w:proofErr w:type="gramEnd"/>
    </w:p>
    <w:p w:rsidR="009F442F" w:rsidRPr="00294838" w:rsidRDefault="009F442F" w:rsidP="009F442F">
      <w:pPr>
        <w:pStyle w:val="headertext"/>
        <w:shd w:val="clear" w:color="auto" w:fill="FFFFFF"/>
        <w:spacing w:before="0" w:beforeAutospacing="0" w:after="0" w:afterAutospacing="0"/>
        <w:ind w:firstLine="709"/>
        <w:jc w:val="both"/>
        <w:textAlignment w:val="baseline"/>
        <w:rPr>
          <w:rFonts w:ascii="Arial" w:hAnsi="Arial" w:cs="Arial"/>
          <w:sz w:val="16"/>
          <w:szCs w:val="16"/>
        </w:rPr>
      </w:pPr>
      <w:r w:rsidRPr="00294838">
        <w:rPr>
          <w:rStyle w:val="af6"/>
          <w:rFonts w:ascii="Arial" w:eastAsia="TimesNewRomanPSMT" w:hAnsi="Arial" w:cs="Arial"/>
          <w:b w:val="0"/>
          <w:bCs w:val="0"/>
          <w:sz w:val="16"/>
          <w:szCs w:val="16"/>
        </w:rPr>
        <w:t xml:space="preserve">1) </w:t>
      </w:r>
      <w:r w:rsidRPr="00294838">
        <w:rPr>
          <w:rFonts w:ascii="Arial" w:hAnsi="Arial" w:cs="Arial"/>
          <w:sz w:val="16"/>
          <w:szCs w:val="16"/>
        </w:rPr>
        <w:t xml:space="preserve">Наименование решения изложить в новой редакции: «Об утверждении </w:t>
      </w:r>
      <w:r w:rsidRPr="00294838">
        <w:rPr>
          <w:rFonts w:ascii="Arial" w:hAnsi="Arial" w:cs="Arial"/>
          <w:bCs/>
          <w:sz w:val="16"/>
          <w:szCs w:val="16"/>
        </w:rPr>
        <w:t xml:space="preserve">Порядка и условий предоставления в аренду муниципального имущества Новокубанского   городского   поселения   Новокубанского   района   </w:t>
      </w:r>
      <w:r w:rsidRPr="00294838">
        <w:rPr>
          <w:rFonts w:ascii="Arial" w:hAnsi="Arial" w:cs="Arial"/>
          <w:sz w:val="16"/>
          <w:szCs w:val="16"/>
        </w:rPr>
        <w:t>с</w:t>
      </w:r>
      <w:r>
        <w:rPr>
          <w:rFonts w:ascii="Arial" w:hAnsi="Arial" w:cs="Arial"/>
          <w:sz w:val="16"/>
          <w:szCs w:val="16"/>
        </w:rPr>
        <w:t xml:space="preserve">убъекта </w:t>
      </w:r>
    </w:p>
    <w:p w:rsidR="009F442F" w:rsidRPr="00294838" w:rsidRDefault="009F442F" w:rsidP="009F442F">
      <w:pPr>
        <w:pStyle w:val="headertext"/>
        <w:shd w:val="clear" w:color="auto" w:fill="FFFFFF"/>
        <w:spacing w:before="0" w:beforeAutospacing="0" w:after="0" w:afterAutospacing="0"/>
        <w:jc w:val="both"/>
        <w:textAlignment w:val="baseline"/>
        <w:rPr>
          <w:rFonts w:ascii="Arial" w:hAnsi="Arial" w:cs="Arial"/>
          <w:sz w:val="16"/>
          <w:szCs w:val="16"/>
        </w:rPr>
      </w:pPr>
      <w:r w:rsidRPr="00294838">
        <w:rPr>
          <w:rFonts w:ascii="Arial" w:hAnsi="Arial" w:cs="Arial"/>
          <w:sz w:val="16"/>
          <w:szCs w:val="16"/>
        </w:rPr>
        <w:t xml:space="preserve">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294838">
        <w:rPr>
          <w:rFonts w:ascii="Arial" w:hAnsi="Arial" w:cs="Arial"/>
          <w:bCs/>
          <w:sz w:val="16"/>
          <w:szCs w:val="16"/>
        </w:rPr>
        <w:t>в целях оказания имущественной поддержки»</w:t>
      </w:r>
      <w:r w:rsidRPr="00294838">
        <w:rPr>
          <w:rFonts w:ascii="Arial" w:hAnsi="Arial" w:cs="Arial"/>
          <w:sz w:val="16"/>
          <w:szCs w:val="16"/>
        </w:rPr>
        <w:t>.</w:t>
      </w:r>
    </w:p>
    <w:p w:rsidR="009F442F" w:rsidRPr="00294838" w:rsidRDefault="009F442F" w:rsidP="009F442F">
      <w:pPr>
        <w:pStyle w:val="headertext"/>
        <w:shd w:val="clear" w:color="auto" w:fill="FFFFFF"/>
        <w:spacing w:before="0" w:beforeAutospacing="0" w:after="0" w:afterAutospacing="0"/>
        <w:ind w:firstLine="709"/>
        <w:jc w:val="both"/>
        <w:textAlignment w:val="baseline"/>
        <w:rPr>
          <w:rFonts w:ascii="Arial" w:hAnsi="Arial" w:cs="Arial"/>
          <w:sz w:val="16"/>
          <w:szCs w:val="16"/>
        </w:rPr>
      </w:pPr>
      <w:r w:rsidRPr="00294838">
        <w:rPr>
          <w:rFonts w:ascii="Arial" w:hAnsi="Arial" w:cs="Arial"/>
          <w:sz w:val="16"/>
          <w:szCs w:val="16"/>
        </w:rPr>
        <w:t>2) Пункт 1 решения изложить в новой редакции:</w:t>
      </w:r>
    </w:p>
    <w:p w:rsidR="009F442F" w:rsidRPr="00294838" w:rsidRDefault="009F442F" w:rsidP="009F442F">
      <w:pPr>
        <w:pStyle w:val="headertext"/>
        <w:shd w:val="clear" w:color="auto" w:fill="FFFFFF"/>
        <w:spacing w:before="0" w:beforeAutospacing="0" w:after="0" w:afterAutospacing="0"/>
        <w:ind w:firstLine="709"/>
        <w:jc w:val="both"/>
        <w:textAlignment w:val="baseline"/>
        <w:rPr>
          <w:rFonts w:ascii="Arial" w:hAnsi="Arial" w:cs="Arial"/>
          <w:sz w:val="16"/>
          <w:szCs w:val="16"/>
        </w:rPr>
      </w:pPr>
      <w:r w:rsidRPr="00294838">
        <w:rPr>
          <w:rFonts w:ascii="Arial" w:hAnsi="Arial" w:cs="Arial"/>
          <w:sz w:val="16"/>
          <w:szCs w:val="16"/>
        </w:rPr>
        <w:t xml:space="preserve">«1. </w:t>
      </w:r>
      <w:proofErr w:type="gramStart"/>
      <w:r w:rsidRPr="00294838">
        <w:rPr>
          <w:rFonts w:ascii="Arial" w:hAnsi="Arial" w:cs="Arial"/>
          <w:spacing w:val="2"/>
          <w:sz w:val="16"/>
          <w:szCs w:val="16"/>
          <w:shd w:val="clear" w:color="auto" w:fill="FFFFFF"/>
        </w:rPr>
        <w:t xml:space="preserve">Утвердить Порядок и условия </w:t>
      </w:r>
      <w:r w:rsidRPr="00294838">
        <w:rPr>
          <w:rFonts w:ascii="Arial" w:hAnsi="Arial" w:cs="Arial"/>
          <w:bCs/>
          <w:sz w:val="16"/>
          <w:szCs w:val="16"/>
        </w:rPr>
        <w:t xml:space="preserve">предоставления в аренду муниципального имущества Новокубанского городского поселения Новокубанского района </w:t>
      </w:r>
      <w:r w:rsidRPr="00294838">
        <w:rPr>
          <w:rFonts w:ascii="Arial" w:hAnsi="Arial" w:cs="Arial"/>
          <w:sz w:val="16"/>
          <w:szCs w:val="16"/>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294838">
        <w:rPr>
          <w:rFonts w:ascii="Arial" w:hAnsi="Arial" w:cs="Arial"/>
          <w:bCs/>
          <w:sz w:val="16"/>
          <w:szCs w:val="16"/>
        </w:rPr>
        <w:t>в целях оказания имущественной поддержки</w:t>
      </w:r>
      <w:r w:rsidRPr="00294838">
        <w:rPr>
          <w:rFonts w:ascii="Arial" w:hAnsi="Arial" w:cs="Arial"/>
          <w:sz w:val="16"/>
          <w:szCs w:val="16"/>
        </w:rPr>
        <w:t>, согласно приложению к настоящему решению.».</w:t>
      </w:r>
      <w:proofErr w:type="gramEnd"/>
    </w:p>
    <w:p w:rsidR="009F442F" w:rsidRPr="00294838" w:rsidRDefault="009F442F" w:rsidP="009F442F">
      <w:pPr>
        <w:ind w:firstLine="709"/>
        <w:jc w:val="both"/>
        <w:rPr>
          <w:rFonts w:ascii="Arial" w:hAnsi="Arial" w:cs="Arial"/>
          <w:bCs/>
          <w:sz w:val="16"/>
          <w:szCs w:val="16"/>
        </w:rPr>
      </w:pPr>
      <w:r w:rsidRPr="00294838">
        <w:rPr>
          <w:rFonts w:ascii="Arial" w:hAnsi="Arial" w:cs="Arial"/>
          <w:sz w:val="16"/>
          <w:szCs w:val="16"/>
        </w:rPr>
        <w:t xml:space="preserve">3) </w:t>
      </w:r>
      <w:r w:rsidRPr="00294838">
        <w:rPr>
          <w:rFonts w:ascii="Arial" w:hAnsi="Arial" w:cs="Arial"/>
          <w:bCs/>
          <w:sz w:val="16"/>
          <w:szCs w:val="16"/>
        </w:rPr>
        <w:t>Наименование приложения к решению изложить в новой редакции: «Порядок и условия предоставления в аренду муниципального имущества Новокубанского городского поселения Новокубанского района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целях оказания имущественной поддержки</w:t>
      </w:r>
      <w:proofErr w:type="gramStart"/>
      <w:r w:rsidRPr="00294838">
        <w:rPr>
          <w:rFonts w:ascii="Arial" w:hAnsi="Arial" w:cs="Arial"/>
          <w:bCs/>
          <w:sz w:val="16"/>
          <w:szCs w:val="16"/>
        </w:rPr>
        <w:t>.».</w:t>
      </w:r>
      <w:proofErr w:type="gramEnd"/>
    </w:p>
    <w:p w:rsidR="009F442F" w:rsidRPr="00294838" w:rsidRDefault="009F442F" w:rsidP="009F442F">
      <w:pPr>
        <w:ind w:firstLine="709"/>
        <w:jc w:val="both"/>
        <w:rPr>
          <w:rFonts w:ascii="Arial" w:hAnsi="Arial" w:cs="Arial"/>
          <w:bCs/>
          <w:sz w:val="16"/>
          <w:szCs w:val="16"/>
        </w:rPr>
      </w:pPr>
      <w:r w:rsidRPr="00294838">
        <w:rPr>
          <w:rFonts w:ascii="Arial" w:hAnsi="Arial" w:cs="Arial"/>
          <w:bCs/>
          <w:sz w:val="16"/>
          <w:szCs w:val="16"/>
        </w:rPr>
        <w:t>4) Пункты 1.1. – 1.3. раздела 1. «Общие положения» приложения к решению изложить в новой редакции:</w:t>
      </w:r>
    </w:p>
    <w:p w:rsidR="009F442F" w:rsidRPr="00294838" w:rsidRDefault="009F442F" w:rsidP="009F442F">
      <w:pPr>
        <w:ind w:firstLine="709"/>
        <w:jc w:val="both"/>
        <w:rPr>
          <w:rFonts w:ascii="Arial" w:hAnsi="Arial" w:cs="Arial"/>
          <w:bCs/>
          <w:sz w:val="16"/>
          <w:szCs w:val="16"/>
        </w:rPr>
      </w:pPr>
      <w:r w:rsidRPr="00294838">
        <w:rPr>
          <w:rFonts w:ascii="Arial" w:hAnsi="Arial" w:cs="Arial"/>
          <w:sz w:val="16"/>
          <w:szCs w:val="16"/>
        </w:rPr>
        <w:t xml:space="preserve">«1.1. </w:t>
      </w:r>
      <w:proofErr w:type="gramStart"/>
      <w:r w:rsidRPr="00294838">
        <w:rPr>
          <w:rFonts w:ascii="Arial" w:hAnsi="Arial" w:cs="Arial"/>
          <w:spacing w:val="2"/>
          <w:sz w:val="16"/>
          <w:szCs w:val="16"/>
        </w:rPr>
        <w:t xml:space="preserve">Настоящий Порядок и условия предоставления в аренду муниципального имущества Новокубанского городского поселения Новокубанского района </w:t>
      </w:r>
      <w:r w:rsidRPr="00294838">
        <w:rPr>
          <w:rFonts w:ascii="Arial" w:hAnsi="Arial" w:cs="Arial"/>
          <w:sz w:val="16"/>
          <w:szCs w:val="16"/>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294838">
        <w:rPr>
          <w:rFonts w:ascii="Arial" w:hAnsi="Arial" w:cs="Arial"/>
          <w:spacing w:val="2"/>
          <w:sz w:val="16"/>
          <w:szCs w:val="16"/>
        </w:rPr>
        <w:t>в целях оказания имущественной поддержки (далее - Порядок) разработан в соответствии со статьей 18 Федерального закона от</w:t>
      </w:r>
      <w:proofErr w:type="gramEnd"/>
      <w:r w:rsidRPr="00294838">
        <w:rPr>
          <w:rFonts w:ascii="Arial" w:hAnsi="Arial" w:cs="Arial"/>
          <w:spacing w:val="2"/>
          <w:sz w:val="16"/>
          <w:szCs w:val="16"/>
        </w:rPr>
        <w:t xml:space="preserve"> </w:t>
      </w:r>
      <w:proofErr w:type="gramStart"/>
      <w:r w:rsidRPr="00294838">
        <w:rPr>
          <w:rFonts w:ascii="Arial" w:hAnsi="Arial" w:cs="Arial"/>
          <w:spacing w:val="2"/>
          <w:sz w:val="16"/>
          <w:szCs w:val="16"/>
        </w:rPr>
        <w:t xml:space="preserve">24 июля 2007 года № 209-ФЗ «О развитии малого и среднего предпринимательства в Российской Федерации» и регулирует процедуру предоставления в аренду муниципального имущества </w:t>
      </w:r>
      <w:r w:rsidRPr="00294838">
        <w:rPr>
          <w:rFonts w:ascii="Arial" w:hAnsi="Arial" w:cs="Arial"/>
          <w:sz w:val="16"/>
          <w:szCs w:val="16"/>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94838">
        <w:rPr>
          <w:rFonts w:ascii="Arial" w:hAnsi="Arial" w:cs="Arial"/>
          <w:spacing w:val="2"/>
          <w:sz w:val="16"/>
          <w:szCs w:val="16"/>
        </w:rPr>
        <w:t>, в целях оказания имущественной поддержки.</w:t>
      </w:r>
      <w:proofErr w:type="gramEnd"/>
    </w:p>
    <w:p w:rsidR="009F442F" w:rsidRPr="00294838" w:rsidRDefault="009F442F" w:rsidP="009F442F">
      <w:pPr>
        <w:ind w:firstLine="709"/>
        <w:jc w:val="both"/>
        <w:rPr>
          <w:rFonts w:ascii="Arial" w:hAnsi="Arial" w:cs="Arial"/>
          <w:spacing w:val="2"/>
          <w:sz w:val="16"/>
          <w:szCs w:val="16"/>
        </w:rPr>
      </w:pPr>
      <w:r w:rsidRPr="00294838">
        <w:rPr>
          <w:rFonts w:ascii="Arial" w:hAnsi="Arial" w:cs="Arial"/>
          <w:spacing w:val="2"/>
          <w:sz w:val="16"/>
          <w:szCs w:val="16"/>
        </w:rPr>
        <w:t xml:space="preserve">1.2. </w:t>
      </w:r>
      <w:proofErr w:type="gramStart"/>
      <w:r w:rsidRPr="00294838">
        <w:rPr>
          <w:rFonts w:ascii="Arial" w:hAnsi="Arial" w:cs="Arial"/>
          <w:spacing w:val="2"/>
          <w:sz w:val="16"/>
          <w:szCs w:val="16"/>
        </w:rPr>
        <w:t xml:space="preserve">Перечень муниципального имущества Новокубанского городского поселения Новокубанского района, свободного от прав третьих лиц (за исключением права хозяйственного ведения, права оперативного управления, а </w:t>
      </w:r>
      <w:r w:rsidRPr="00294838">
        <w:rPr>
          <w:rFonts w:ascii="Arial" w:hAnsi="Arial" w:cs="Arial"/>
          <w:spacing w:val="2"/>
          <w:sz w:val="16"/>
          <w:szCs w:val="16"/>
        </w:rPr>
        <w:lastRenderedPageBreak/>
        <w:t>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w:t>
      </w:r>
      <w:proofErr w:type="gramEnd"/>
      <w:r w:rsidRPr="00294838">
        <w:rPr>
          <w:rFonts w:ascii="Arial" w:hAnsi="Arial" w:cs="Arial"/>
          <w:spacing w:val="2"/>
          <w:sz w:val="16"/>
          <w:szCs w:val="16"/>
        </w:rPr>
        <w:t xml:space="preserve"> и применяющим специальный налоговый режим «Налог на профессиональный доход» (далее - Перечень), утверждается правовым актом – постановлением администрации Новокубанского городского поселения Новокубанского района</w:t>
      </w:r>
      <w:proofErr w:type="gramStart"/>
      <w:r w:rsidRPr="00294838">
        <w:rPr>
          <w:rFonts w:ascii="Arial" w:hAnsi="Arial" w:cs="Arial"/>
          <w:spacing w:val="2"/>
          <w:sz w:val="16"/>
          <w:szCs w:val="16"/>
        </w:rPr>
        <w:t>.».</w:t>
      </w:r>
      <w:proofErr w:type="gramEnd"/>
    </w:p>
    <w:p w:rsidR="009F442F" w:rsidRPr="00294838" w:rsidRDefault="009F442F" w:rsidP="009F442F">
      <w:pPr>
        <w:pStyle w:val="formattext"/>
        <w:shd w:val="clear" w:color="auto" w:fill="FFFFFF"/>
        <w:spacing w:before="0" w:beforeAutospacing="0" w:after="0" w:afterAutospacing="0"/>
        <w:ind w:firstLine="709"/>
        <w:jc w:val="both"/>
        <w:textAlignment w:val="baseline"/>
        <w:rPr>
          <w:rFonts w:ascii="Arial" w:hAnsi="Arial" w:cs="Arial"/>
          <w:spacing w:val="2"/>
          <w:sz w:val="16"/>
          <w:szCs w:val="16"/>
        </w:rPr>
      </w:pPr>
      <w:r w:rsidRPr="00294838">
        <w:rPr>
          <w:rFonts w:ascii="Arial" w:hAnsi="Arial" w:cs="Arial"/>
          <w:spacing w:val="2"/>
          <w:sz w:val="16"/>
          <w:szCs w:val="16"/>
        </w:rPr>
        <w:t xml:space="preserve">1.3. </w:t>
      </w:r>
      <w:proofErr w:type="gramStart"/>
      <w:r w:rsidRPr="00294838">
        <w:rPr>
          <w:rFonts w:ascii="Arial" w:hAnsi="Arial" w:cs="Arial"/>
          <w:spacing w:val="2"/>
          <w:sz w:val="16"/>
          <w:szCs w:val="16"/>
        </w:rPr>
        <w:t xml:space="preserve">Включенное в Перечень имущество Новокубанского городского поселения Новокубанского района (далее - муниципальное имущество) предоставляется в аренду исключительно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условиях, предусмотренных настоящим Порядком (далее соответственно - субъекты, организации, </w:t>
      </w:r>
      <w:proofErr w:type="spellStart"/>
      <w:r w:rsidRPr="00294838">
        <w:rPr>
          <w:rFonts w:ascii="Arial" w:hAnsi="Arial" w:cs="Arial"/>
          <w:spacing w:val="2"/>
          <w:sz w:val="16"/>
          <w:szCs w:val="16"/>
        </w:rPr>
        <w:t>самозанятые</w:t>
      </w:r>
      <w:proofErr w:type="spellEnd"/>
      <w:r w:rsidRPr="00294838">
        <w:rPr>
          <w:rFonts w:ascii="Arial" w:hAnsi="Arial" w:cs="Arial"/>
          <w:spacing w:val="2"/>
          <w:sz w:val="16"/>
          <w:szCs w:val="16"/>
        </w:rPr>
        <w:t xml:space="preserve"> граждане).»</w:t>
      </w:r>
      <w:proofErr w:type="gramEnd"/>
    </w:p>
    <w:p w:rsidR="009F442F" w:rsidRPr="00294838" w:rsidRDefault="009F442F" w:rsidP="009F442F">
      <w:pPr>
        <w:ind w:firstLine="709"/>
        <w:jc w:val="both"/>
        <w:rPr>
          <w:rFonts w:ascii="Arial" w:hAnsi="Arial" w:cs="Arial"/>
          <w:sz w:val="16"/>
          <w:szCs w:val="16"/>
        </w:rPr>
      </w:pPr>
      <w:proofErr w:type="gramStart"/>
      <w:r w:rsidRPr="00294838">
        <w:rPr>
          <w:rFonts w:ascii="Arial" w:hAnsi="Arial" w:cs="Arial"/>
          <w:bCs/>
          <w:sz w:val="16"/>
          <w:szCs w:val="16"/>
        </w:rPr>
        <w:t xml:space="preserve">5) Далее </w:t>
      </w:r>
      <w:r w:rsidRPr="00294838">
        <w:rPr>
          <w:rFonts w:ascii="Arial" w:hAnsi="Arial" w:cs="Arial"/>
          <w:sz w:val="16"/>
          <w:szCs w:val="16"/>
        </w:rPr>
        <w:t xml:space="preserve">по тексту </w:t>
      </w:r>
      <w:r w:rsidRPr="00294838">
        <w:rPr>
          <w:rFonts w:ascii="Arial" w:hAnsi="Arial" w:cs="Arial"/>
          <w:bCs/>
          <w:sz w:val="16"/>
          <w:szCs w:val="16"/>
        </w:rPr>
        <w:t xml:space="preserve">приложения к решению </w:t>
      </w:r>
      <w:r w:rsidRPr="00294838">
        <w:rPr>
          <w:rFonts w:ascii="Arial" w:hAnsi="Arial" w:cs="Arial"/>
          <w:sz w:val="16"/>
          <w:szCs w:val="16"/>
        </w:rPr>
        <w:t>«</w:t>
      </w:r>
      <w:r w:rsidRPr="00294838">
        <w:rPr>
          <w:rFonts w:ascii="Arial" w:hAnsi="Arial" w:cs="Arial"/>
          <w:spacing w:val="2"/>
          <w:sz w:val="16"/>
          <w:szCs w:val="16"/>
        </w:rPr>
        <w:t>субъекты и (или) организации</w:t>
      </w:r>
      <w:r w:rsidRPr="00294838">
        <w:rPr>
          <w:rFonts w:ascii="Arial" w:hAnsi="Arial" w:cs="Arial"/>
          <w:sz w:val="16"/>
          <w:szCs w:val="16"/>
        </w:rPr>
        <w:t>» заменить словами «</w:t>
      </w:r>
      <w:r w:rsidRPr="00294838">
        <w:rPr>
          <w:rFonts w:ascii="Arial" w:hAnsi="Arial" w:cs="Arial"/>
          <w:spacing w:val="2"/>
          <w:sz w:val="16"/>
          <w:szCs w:val="16"/>
        </w:rPr>
        <w:t xml:space="preserve">субъекты, организации и (или) </w:t>
      </w:r>
      <w:proofErr w:type="spellStart"/>
      <w:r w:rsidRPr="00294838">
        <w:rPr>
          <w:rFonts w:ascii="Arial" w:hAnsi="Arial" w:cs="Arial"/>
          <w:spacing w:val="2"/>
          <w:sz w:val="16"/>
          <w:szCs w:val="16"/>
        </w:rPr>
        <w:t>самозанятые</w:t>
      </w:r>
      <w:proofErr w:type="spellEnd"/>
      <w:r w:rsidRPr="00294838">
        <w:rPr>
          <w:rFonts w:ascii="Arial" w:hAnsi="Arial" w:cs="Arial"/>
          <w:spacing w:val="2"/>
          <w:sz w:val="16"/>
          <w:szCs w:val="16"/>
        </w:rPr>
        <w:t xml:space="preserve"> граждане</w:t>
      </w:r>
      <w:r w:rsidRPr="00294838">
        <w:rPr>
          <w:rFonts w:ascii="Arial" w:hAnsi="Arial" w:cs="Arial"/>
          <w:sz w:val="16"/>
          <w:szCs w:val="16"/>
        </w:rPr>
        <w:t>» в соответствующих падежах.</w:t>
      </w:r>
      <w:proofErr w:type="gramEnd"/>
    </w:p>
    <w:p w:rsidR="009F442F" w:rsidRPr="00294838" w:rsidRDefault="009F442F" w:rsidP="009F442F">
      <w:pPr>
        <w:pStyle w:val="headertext"/>
        <w:shd w:val="clear" w:color="auto" w:fill="FFFFFF"/>
        <w:spacing w:before="0" w:beforeAutospacing="0" w:after="0" w:afterAutospacing="0"/>
        <w:ind w:firstLine="709"/>
        <w:jc w:val="both"/>
        <w:textAlignment w:val="baseline"/>
        <w:rPr>
          <w:rFonts w:ascii="Arial" w:hAnsi="Arial" w:cs="Arial"/>
          <w:sz w:val="16"/>
          <w:szCs w:val="16"/>
        </w:rPr>
      </w:pPr>
      <w:r w:rsidRPr="00294838">
        <w:rPr>
          <w:rStyle w:val="af6"/>
          <w:rFonts w:ascii="Arial" w:eastAsia="TimesNewRomanPSMT" w:hAnsi="Arial" w:cs="Arial"/>
          <w:b w:val="0"/>
          <w:bCs w:val="0"/>
          <w:sz w:val="16"/>
          <w:szCs w:val="16"/>
        </w:rPr>
        <w:t xml:space="preserve">2. </w:t>
      </w:r>
      <w:r w:rsidRPr="00294838">
        <w:rPr>
          <w:rFonts w:ascii="Arial" w:hAnsi="Arial" w:cs="Arial"/>
          <w:sz w:val="16"/>
          <w:szCs w:val="16"/>
        </w:rPr>
        <w:t>Управлению имущественных и земельных отношений, архитектуры и градостроительства администрации Новокубанского городского поселения Новокубанского района (Никитенко)</w:t>
      </w:r>
      <w:r w:rsidRPr="00294838">
        <w:rPr>
          <w:rFonts w:ascii="Arial" w:hAnsi="Arial" w:cs="Arial"/>
          <w:b/>
          <w:sz w:val="16"/>
          <w:szCs w:val="16"/>
        </w:rPr>
        <w:t xml:space="preserve"> </w:t>
      </w:r>
      <w:r w:rsidRPr="00294838">
        <w:rPr>
          <w:rFonts w:ascii="Arial" w:hAnsi="Arial" w:cs="Arial"/>
          <w:sz w:val="16"/>
          <w:szCs w:val="16"/>
        </w:rPr>
        <w:t>опубликовать настоящее постановление в информационном бюллетене «Вестник Новокубанского городского поселения Новокубанского района», разместить</w:t>
      </w:r>
      <w:r w:rsidRPr="00294838">
        <w:rPr>
          <w:rFonts w:ascii="Arial" w:hAnsi="Arial" w:cs="Arial"/>
          <w:b/>
          <w:sz w:val="16"/>
          <w:szCs w:val="16"/>
        </w:rPr>
        <w:t xml:space="preserve"> </w:t>
      </w:r>
      <w:r w:rsidRPr="00294838">
        <w:rPr>
          <w:rFonts w:ascii="Arial" w:hAnsi="Arial" w:cs="Arial"/>
          <w:sz w:val="16"/>
          <w:szCs w:val="16"/>
        </w:rPr>
        <w:t>на официальном сайте Новокубанского городского поселения Новокубанского района в информационно-телекоммуникационной сети «Интернет» (</w:t>
      </w:r>
      <w:r w:rsidRPr="00294838">
        <w:rPr>
          <w:rFonts w:ascii="Arial" w:hAnsi="Arial" w:cs="Arial"/>
          <w:sz w:val="16"/>
          <w:szCs w:val="16"/>
          <w:lang w:val="en-US"/>
        </w:rPr>
        <w:t>www</w:t>
      </w:r>
      <w:r w:rsidRPr="00294838">
        <w:rPr>
          <w:rFonts w:ascii="Arial" w:hAnsi="Arial" w:cs="Arial"/>
          <w:sz w:val="16"/>
          <w:szCs w:val="16"/>
        </w:rPr>
        <w:t>.</w:t>
      </w:r>
      <w:proofErr w:type="spellStart"/>
      <w:r w:rsidRPr="00294838">
        <w:rPr>
          <w:rFonts w:ascii="Arial" w:hAnsi="Arial" w:cs="Arial"/>
          <w:sz w:val="16"/>
          <w:szCs w:val="16"/>
          <w:lang w:val="en-US"/>
        </w:rPr>
        <w:t>ngpnr</w:t>
      </w:r>
      <w:proofErr w:type="spellEnd"/>
      <w:r w:rsidRPr="00294838">
        <w:rPr>
          <w:rFonts w:ascii="Arial" w:hAnsi="Arial" w:cs="Arial"/>
          <w:sz w:val="16"/>
          <w:szCs w:val="16"/>
        </w:rPr>
        <w:t>.</w:t>
      </w:r>
      <w:proofErr w:type="spellStart"/>
      <w:r w:rsidRPr="00294838">
        <w:rPr>
          <w:rFonts w:ascii="Arial" w:hAnsi="Arial" w:cs="Arial"/>
          <w:sz w:val="16"/>
          <w:szCs w:val="16"/>
          <w:lang w:val="en-US"/>
        </w:rPr>
        <w:t>ru</w:t>
      </w:r>
      <w:proofErr w:type="spellEnd"/>
      <w:r w:rsidRPr="00294838">
        <w:rPr>
          <w:rFonts w:ascii="Arial" w:hAnsi="Arial" w:cs="Arial"/>
          <w:sz w:val="16"/>
          <w:szCs w:val="16"/>
        </w:rPr>
        <w:t>).</w:t>
      </w:r>
    </w:p>
    <w:p w:rsidR="009F442F" w:rsidRPr="00294838" w:rsidRDefault="009F442F" w:rsidP="009F442F">
      <w:pPr>
        <w:ind w:firstLine="709"/>
        <w:jc w:val="both"/>
        <w:rPr>
          <w:rFonts w:ascii="Arial" w:hAnsi="Arial" w:cs="Arial"/>
          <w:sz w:val="16"/>
          <w:szCs w:val="16"/>
        </w:rPr>
      </w:pPr>
      <w:r w:rsidRPr="00294838">
        <w:rPr>
          <w:rFonts w:ascii="Arial" w:hAnsi="Arial" w:cs="Arial"/>
          <w:sz w:val="16"/>
          <w:szCs w:val="16"/>
        </w:rPr>
        <w:t xml:space="preserve">3. </w:t>
      </w:r>
      <w:proofErr w:type="gramStart"/>
      <w:r w:rsidRPr="00294838">
        <w:rPr>
          <w:rFonts w:ascii="Arial" w:hAnsi="Arial" w:cs="Arial"/>
          <w:sz w:val="16"/>
          <w:szCs w:val="16"/>
        </w:rPr>
        <w:t>Контроль за</w:t>
      </w:r>
      <w:proofErr w:type="gramEnd"/>
      <w:r w:rsidRPr="00294838">
        <w:rPr>
          <w:rFonts w:ascii="Arial" w:hAnsi="Arial" w:cs="Arial"/>
          <w:sz w:val="16"/>
          <w:szCs w:val="16"/>
        </w:rPr>
        <w:t xml:space="preserve"> выполнением настоящего решения возложить на председателя комитета по финансам, бюджету, налогам и контролю Совета </w:t>
      </w:r>
      <w:r w:rsidRPr="00294838">
        <w:rPr>
          <w:rStyle w:val="af6"/>
          <w:rFonts w:ascii="Arial" w:hAnsi="Arial" w:cs="Arial"/>
          <w:b w:val="0"/>
          <w:bCs w:val="0"/>
          <w:sz w:val="16"/>
          <w:szCs w:val="16"/>
        </w:rPr>
        <w:t>Новокубанского городского</w:t>
      </w:r>
      <w:r w:rsidRPr="00294838">
        <w:rPr>
          <w:rStyle w:val="af6"/>
          <w:rFonts w:ascii="Arial" w:hAnsi="Arial" w:cs="Arial"/>
          <w:bCs w:val="0"/>
          <w:sz w:val="16"/>
          <w:szCs w:val="16"/>
        </w:rPr>
        <w:t xml:space="preserve"> </w:t>
      </w:r>
      <w:r w:rsidRPr="00294838">
        <w:rPr>
          <w:rFonts w:ascii="Arial" w:hAnsi="Arial" w:cs="Arial"/>
          <w:sz w:val="16"/>
          <w:szCs w:val="16"/>
        </w:rPr>
        <w:t xml:space="preserve">поселения Новокубанского района Е.А. </w:t>
      </w:r>
      <w:proofErr w:type="spellStart"/>
      <w:r w:rsidRPr="00294838">
        <w:rPr>
          <w:rFonts w:ascii="Arial" w:hAnsi="Arial" w:cs="Arial"/>
          <w:sz w:val="16"/>
          <w:szCs w:val="16"/>
        </w:rPr>
        <w:t>Белесова</w:t>
      </w:r>
      <w:proofErr w:type="spellEnd"/>
      <w:r w:rsidRPr="00294838">
        <w:rPr>
          <w:rFonts w:ascii="Arial" w:hAnsi="Arial" w:cs="Arial"/>
          <w:sz w:val="16"/>
          <w:szCs w:val="16"/>
        </w:rPr>
        <w:t>.</w:t>
      </w:r>
    </w:p>
    <w:p w:rsidR="009F442F" w:rsidRPr="00294838" w:rsidRDefault="009F442F" w:rsidP="009F442F">
      <w:pPr>
        <w:ind w:firstLine="709"/>
        <w:jc w:val="both"/>
        <w:rPr>
          <w:rFonts w:ascii="Arial" w:hAnsi="Arial" w:cs="Arial"/>
          <w:sz w:val="16"/>
          <w:szCs w:val="16"/>
        </w:rPr>
      </w:pPr>
      <w:r w:rsidRPr="00294838">
        <w:rPr>
          <w:rFonts w:ascii="Arial" w:hAnsi="Arial" w:cs="Arial"/>
          <w:sz w:val="16"/>
          <w:szCs w:val="16"/>
        </w:rPr>
        <w:t>4. Решение вступает в силу со дня его официального опубликования в информационном бюллетене «Вестник Новокубанского городского поселения Новокубанского района» и подлежит размещению на официальном сайте администрации Новокубанского городского поселения Новокубанского района.</w:t>
      </w:r>
    </w:p>
    <w:p w:rsidR="009F442F" w:rsidRPr="00294838" w:rsidRDefault="009F442F" w:rsidP="009F442F">
      <w:pPr>
        <w:jc w:val="both"/>
        <w:rPr>
          <w:rFonts w:ascii="Arial" w:hAnsi="Arial" w:cs="Arial"/>
          <w:sz w:val="16"/>
          <w:szCs w:val="16"/>
        </w:rPr>
      </w:pPr>
    </w:p>
    <w:p w:rsidR="009F442F" w:rsidRPr="00294838" w:rsidRDefault="009F442F" w:rsidP="009F442F">
      <w:pPr>
        <w:jc w:val="both"/>
        <w:rPr>
          <w:rFonts w:ascii="Arial" w:hAnsi="Arial" w:cs="Arial"/>
          <w:sz w:val="16"/>
          <w:szCs w:val="16"/>
        </w:rPr>
      </w:pP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Глава</w:t>
      </w: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Новокубанского городского поселения</w:t>
      </w: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 xml:space="preserve">Новокубанского района </w:t>
      </w: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П.В.Манаков</w:t>
      </w:r>
    </w:p>
    <w:p w:rsidR="009F442F" w:rsidRPr="00294838" w:rsidRDefault="009F442F" w:rsidP="009F442F">
      <w:pPr>
        <w:ind w:firstLine="567"/>
        <w:jc w:val="both"/>
        <w:rPr>
          <w:rFonts w:ascii="Arial" w:hAnsi="Arial" w:cs="Arial"/>
          <w:sz w:val="16"/>
          <w:szCs w:val="16"/>
        </w:rPr>
      </w:pPr>
    </w:p>
    <w:p w:rsidR="009F442F" w:rsidRPr="00294838" w:rsidRDefault="009F442F" w:rsidP="009F442F">
      <w:pPr>
        <w:ind w:firstLine="567"/>
        <w:jc w:val="both"/>
        <w:rPr>
          <w:rFonts w:ascii="Arial" w:hAnsi="Arial" w:cs="Arial"/>
          <w:sz w:val="16"/>
          <w:szCs w:val="16"/>
        </w:rPr>
      </w:pPr>
    </w:p>
    <w:p w:rsidR="009F442F" w:rsidRPr="00294838" w:rsidRDefault="009F442F" w:rsidP="009F442F">
      <w:pPr>
        <w:ind w:firstLine="567"/>
        <w:jc w:val="both"/>
        <w:rPr>
          <w:rFonts w:ascii="Arial" w:hAnsi="Arial" w:cs="Arial"/>
          <w:sz w:val="16"/>
          <w:szCs w:val="16"/>
        </w:rPr>
      </w:pP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Председатель Совета</w:t>
      </w: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Новокубанского городского поселения</w:t>
      </w:r>
    </w:p>
    <w:p w:rsidR="009F442F" w:rsidRPr="00294838" w:rsidRDefault="009F442F" w:rsidP="009F442F">
      <w:pPr>
        <w:ind w:firstLine="567"/>
        <w:jc w:val="both"/>
        <w:rPr>
          <w:rFonts w:ascii="Arial" w:hAnsi="Arial" w:cs="Arial"/>
          <w:sz w:val="16"/>
          <w:szCs w:val="16"/>
        </w:rPr>
      </w:pPr>
      <w:r w:rsidRPr="00294838">
        <w:rPr>
          <w:rFonts w:ascii="Arial" w:hAnsi="Arial" w:cs="Arial"/>
          <w:sz w:val="16"/>
          <w:szCs w:val="16"/>
        </w:rPr>
        <w:t>Новокубанского района</w:t>
      </w:r>
    </w:p>
    <w:p w:rsidR="009F442F" w:rsidRPr="00294838" w:rsidRDefault="009F442F" w:rsidP="009F442F">
      <w:pPr>
        <w:ind w:firstLine="567"/>
        <w:rPr>
          <w:rFonts w:ascii="Arial" w:hAnsi="Arial" w:cs="Arial"/>
          <w:sz w:val="16"/>
          <w:szCs w:val="16"/>
        </w:rPr>
      </w:pPr>
      <w:r w:rsidRPr="00294838">
        <w:rPr>
          <w:rFonts w:ascii="Arial" w:hAnsi="Arial" w:cs="Arial"/>
          <w:sz w:val="16"/>
          <w:szCs w:val="16"/>
        </w:rPr>
        <w:t>Е.В.Головченко</w:t>
      </w:r>
    </w:p>
    <w:p w:rsidR="009F442F" w:rsidRPr="00294838" w:rsidRDefault="009F442F" w:rsidP="009F442F">
      <w:pPr>
        <w:jc w:val="center"/>
        <w:rPr>
          <w:rFonts w:ascii="Arial" w:hAnsi="Arial" w:cs="Arial"/>
          <w:b/>
          <w:sz w:val="16"/>
          <w:szCs w:val="16"/>
        </w:rPr>
      </w:pPr>
    </w:p>
    <w:p w:rsidR="009F442F" w:rsidRDefault="009F442F" w:rsidP="00502481">
      <w:pPr>
        <w:spacing w:line="300" w:lineRule="exact"/>
        <w:rPr>
          <w:rFonts w:ascii="Arial" w:hAnsi="Arial" w:cs="Arial"/>
          <w:b/>
          <w:sz w:val="16"/>
          <w:szCs w:val="16"/>
        </w:rPr>
      </w:pPr>
    </w:p>
    <w:p w:rsidR="009F442F" w:rsidRDefault="009F442F" w:rsidP="00CE7514">
      <w:pPr>
        <w:spacing w:line="300" w:lineRule="exact"/>
        <w:jc w:val="center"/>
        <w:rPr>
          <w:rFonts w:ascii="Arial" w:hAnsi="Arial" w:cs="Arial"/>
          <w:b/>
          <w:sz w:val="16"/>
          <w:szCs w:val="16"/>
        </w:rPr>
      </w:pPr>
    </w:p>
    <w:tbl>
      <w:tblPr>
        <w:tblpPr w:leftFromText="180" w:rightFromText="180" w:vertAnchor="text" w:horzAnchor="margin" w:tblpY="52"/>
        <w:tblW w:w="10060" w:type="dxa"/>
        <w:tblLook w:val="0000"/>
      </w:tblPr>
      <w:tblGrid>
        <w:gridCol w:w="10060"/>
      </w:tblGrid>
      <w:tr w:rsidR="009F442F" w:rsidRPr="00860833" w:rsidTr="009F442F">
        <w:trPr>
          <w:trHeight w:val="900"/>
        </w:trPr>
        <w:tc>
          <w:tcPr>
            <w:tcW w:w="10060" w:type="dxa"/>
            <w:vAlign w:val="bottom"/>
          </w:tcPr>
          <w:p w:rsidR="009F442F" w:rsidRPr="00CE7514" w:rsidRDefault="009F442F" w:rsidP="009F442F">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1"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9F442F" w:rsidRPr="001B000E" w:rsidRDefault="009F442F" w:rsidP="009F442F">
      <w:pPr>
        <w:rPr>
          <w:rFonts w:ascii="Arial" w:hAnsi="Arial" w:cs="Arial"/>
          <w:sz w:val="16"/>
          <w:szCs w:val="16"/>
        </w:rPr>
      </w:pPr>
    </w:p>
    <w:p w:rsidR="009F442F" w:rsidRPr="001B000E" w:rsidRDefault="009F442F" w:rsidP="009F442F">
      <w:pPr>
        <w:ind w:firstLine="567"/>
        <w:jc w:val="center"/>
        <w:rPr>
          <w:rFonts w:ascii="Arial" w:hAnsi="Arial" w:cs="Arial"/>
          <w:sz w:val="16"/>
          <w:szCs w:val="16"/>
        </w:rPr>
      </w:pPr>
      <w:r w:rsidRPr="001B000E">
        <w:rPr>
          <w:rFonts w:ascii="Arial" w:hAnsi="Arial" w:cs="Arial"/>
          <w:sz w:val="16"/>
          <w:szCs w:val="16"/>
        </w:rPr>
        <w:t>КРАСНОДАРСКИЙ КРАЙ</w:t>
      </w:r>
    </w:p>
    <w:p w:rsidR="009F442F" w:rsidRPr="001B000E" w:rsidRDefault="009F442F" w:rsidP="009F442F">
      <w:pPr>
        <w:ind w:firstLine="567"/>
        <w:jc w:val="center"/>
        <w:rPr>
          <w:rFonts w:ascii="Arial" w:hAnsi="Arial" w:cs="Arial"/>
          <w:sz w:val="16"/>
          <w:szCs w:val="16"/>
        </w:rPr>
      </w:pPr>
      <w:r w:rsidRPr="001B000E">
        <w:rPr>
          <w:rFonts w:ascii="Arial" w:hAnsi="Arial" w:cs="Arial"/>
          <w:sz w:val="16"/>
          <w:szCs w:val="16"/>
        </w:rPr>
        <w:t>НОВОКУБАНСКИЙ РАЙОН</w:t>
      </w:r>
    </w:p>
    <w:p w:rsidR="009F442F" w:rsidRPr="001B000E" w:rsidRDefault="009F442F" w:rsidP="009F442F">
      <w:pPr>
        <w:ind w:firstLine="567"/>
        <w:jc w:val="center"/>
        <w:rPr>
          <w:rFonts w:ascii="Arial" w:hAnsi="Arial" w:cs="Arial"/>
          <w:sz w:val="16"/>
          <w:szCs w:val="16"/>
        </w:rPr>
      </w:pPr>
      <w:r w:rsidRPr="001B000E">
        <w:rPr>
          <w:rFonts w:ascii="Arial" w:hAnsi="Arial" w:cs="Arial"/>
          <w:sz w:val="16"/>
          <w:szCs w:val="16"/>
        </w:rPr>
        <w:t>СОВЕТ НОВОКУБАНСКОГО ГОРОДСКОГО ПОСЕЛЕНИЯ</w:t>
      </w:r>
    </w:p>
    <w:p w:rsidR="009F442F" w:rsidRPr="001B000E" w:rsidRDefault="009F442F" w:rsidP="009F442F">
      <w:pPr>
        <w:ind w:firstLine="567"/>
        <w:jc w:val="center"/>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ind w:firstLine="567"/>
        <w:jc w:val="center"/>
        <w:rPr>
          <w:rFonts w:ascii="Arial" w:hAnsi="Arial" w:cs="Arial"/>
          <w:sz w:val="16"/>
          <w:szCs w:val="16"/>
        </w:rPr>
      </w:pPr>
    </w:p>
    <w:p w:rsidR="009F442F" w:rsidRPr="001B000E" w:rsidRDefault="009F442F" w:rsidP="009F442F">
      <w:pPr>
        <w:ind w:firstLine="567"/>
        <w:jc w:val="center"/>
        <w:rPr>
          <w:rFonts w:ascii="Arial" w:hAnsi="Arial" w:cs="Arial"/>
          <w:sz w:val="16"/>
          <w:szCs w:val="16"/>
        </w:rPr>
      </w:pPr>
      <w:r w:rsidRPr="001B000E">
        <w:rPr>
          <w:rFonts w:ascii="Arial" w:hAnsi="Arial" w:cs="Arial"/>
          <w:sz w:val="16"/>
          <w:szCs w:val="16"/>
        </w:rPr>
        <w:t>РЕШЕНИЕ</w:t>
      </w:r>
    </w:p>
    <w:p w:rsidR="009F442F" w:rsidRPr="001B000E" w:rsidRDefault="009F442F" w:rsidP="009F442F">
      <w:pPr>
        <w:ind w:firstLine="567"/>
        <w:jc w:val="center"/>
        <w:rPr>
          <w:rFonts w:ascii="Arial" w:hAnsi="Arial" w:cs="Arial"/>
          <w:sz w:val="16"/>
          <w:szCs w:val="16"/>
        </w:rPr>
      </w:pPr>
    </w:p>
    <w:p w:rsidR="009F442F" w:rsidRPr="001B000E" w:rsidRDefault="009F442F" w:rsidP="009F442F">
      <w:pPr>
        <w:pStyle w:val="4"/>
        <w:rPr>
          <w:rFonts w:ascii="Arial" w:hAnsi="Arial" w:cs="Arial"/>
          <w:snapToGrid w:val="0"/>
          <w:sz w:val="16"/>
          <w:szCs w:val="16"/>
        </w:rPr>
      </w:pPr>
      <w:r w:rsidRPr="001B000E">
        <w:rPr>
          <w:rFonts w:ascii="Arial" w:hAnsi="Arial" w:cs="Arial"/>
          <w:sz w:val="16"/>
          <w:szCs w:val="16"/>
        </w:rPr>
        <w:t>18 февраля 2022 года</w:t>
      </w:r>
      <w:r w:rsidRPr="001B000E">
        <w:rPr>
          <w:rFonts w:ascii="Arial" w:hAnsi="Arial" w:cs="Arial"/>
          <w:sz w:val="16"/>
          <w:szCs w:val="16"/>
        </w:rPr>
        <w:tab/>
      </w:r>
      <w:r w:rsidRPr="001B000E">
        <w:rPr>
          <w:rFonts w:ascii="Arial" w:hAnsi="Arial" w:cs="Arial"/>
          <w:sz w:val="16"/>
          <w:szCs w:val="16"/>
        </w:rPr>
        <w:tab/>
      </w:r>
      <w:r w:rsidRPr="001B000E">
        <w:rPr>
          <w:rFonts w:ascii="Arial" w:hAnsi="Arial" w:cs="Arial"/>
          <w:sz w:val="16"/>
          <w:szCs w:val="16"/>
        </w:rPr>
        <w:tab/>
        <w:t>№ 347</w:t>
      </w:r>
      <w:r w:rsidRPr="001B000E">
        <w:rPr>
          <w:rFonts w:ascii="Arial" w:hAnsi="Arial" w:cs="Arial"/>
          <w:sz w:val="16"/>
          <w:szCs w:val="16"/>
        </w:rPr>
        <w:tab/>
      </w:r>
      <w:r w:rsidRPr="001B000E">
        <w:rPr>
          <w:rFonts w:ascii="Arial" w:hAnsi="Arial" w:cs="Arial"/>
          <w:sz w:val="16"/>
          <w:szCs w:val="16"/>
        </w:rPr>
        <w:tab/>
      </w:r>
      <w:r w:rsidRPr="001B000E">
        <w:rPr>
          <w:rFonts w:ascii="Arial" w:hAnsi="Arial" w:cs="Arial"/>
          <w:sz w:val="16"/>
          <w:szCs w:val="16"/>
        </w:rPr>
        <w:tab/>
        <w:t>г. Новокубанск</w:t>
      </w:r>
    </w:p>
    <w:p w:rsidR="009F442F" w:rsidRPr="001B000E" w:rsidRDefault="009F442F" w:rsidP="009F442F">
      <w:pPr>
        <w:pStyle w:val="4"/>
        <w:rPr>
          <w:rFonts w:ascii="Arial" w:hAnsi="Arial" w:cs="Arial"/>
          <w:snapToGrid w:val="0"/>
          <w:sz w:val="16"/>
          <w:szCs w:val="16"/>
        </w:rPr>
      </w:pPr>
    </w:p>
    <w:p w:rsidR="009F442F" w:rsidRPr="001B000E" w:rsidRDefault="009F442F" w:rsidP="009F442F">
      <w:pPr>
        <w:pStyle w:val="4"/>
        <w:rPr>
          <w:rFonts w:ascii="Arial" w:hAnsi="Arial" w:cs="Arial"/>
          <w:snapToGrid w:val="0"/>
          <w:sz w:val="16"/>
          <w:szCs w:val="16"/>
        </w:rPr>
      </w:pPr>
      <w:r w:rsidRPr="001B000E">
        <w:rPr>
          <w:rFonts w:ascii="Arial" w:hAnsi="Arial" w:cs="Arial"/>
          <w:snapToGrid w:val="0"/>
          <w:sz w:val="16"/>
          <w:szCs w:val="16"/>
        </w:rPr>
        <w:t>О внесении изменений в решение Совета Новокубанского городского поселения Новокубанского района от 19 ноября 2021 года № 307</w:t>
      </w:r>
    </w:p>
    <w:p w:rsidR="009F442F" w:rsidRPr="001B000E" w:rsidRDefault="009F442F" w:rsidP="009F442F">
      <w:pPr>
        <w:pStyle w:val="4"/>
        <w:rPr>
          <w:rFonts w:ascii="Arial" w:hAnsi="Arial" w:cs="Arial"/>
          <w:snapToGrid w:val="0"/>
          <w:sz w:val="16"/>
          <w:szCs w:val="16"/>
        </w:rPr>
      </w:pPr>
      <w:r w:rsidRPr="001B000E">
        <w:rPr>
          <w:rFonts w:ascii="Arial" w:hAnsi="Arial" w:cs="Arial"/>
          <w:snapToGrid w:val="0"/>
          <w:sz w:val="16"/>
          <w:szCs w:val="16"/>
        </w:rPr>
        <w:t xml:space="preserve"> «О бюджете Новокубанского городского поселения Новокубанского района на 2022 год»</w:t>
      </w:r>
    </w:p>
    <w:p w:rsidR="009F442F" w:rsidRPr="001B000E" w:rsidRDefault="009F442F" w:rsidP="009F442F">
      <w:pPr>
        <w:rPr>
          <w:rFonts w:ascii="Arial" w:hAnsi="Arial" w:cs="Arial"/>
          <w:sz w:val="16"/>
          <w:szCs w:val="16"/>
        </w:rPr>
      </w:pPr>
    </w:p>
    <w:p w:rsidR="009F442F" w:rsidRPr="001B000E" w:rsidRDefault="009F442F" w:rsidP="009F442F">
      <w:pPr>
        <w:pStyle w:val="ConsPlusNormal"/>
        <w:ind w:firstLine="709"/>
        <w:jc w:val="both"/>
        <w:rPr>
          <w:sz w:val="16"/>
          <w:szCs w:val="16"/>
        </w:rPr>
      </w:pPr>
      <w:r w:rsidRPr="001B000E">
        <w:rPr>
          <w:sz w:val="16"/>
          <w:szCs w:val="16"/>
        </w:rPr>
        <w:t xml:space="preserve">В соответствии с нормами Бюджетного кодекса Российской Федерации, решением Совета Новокубанского городского поселения Новокубанского района от 20 декабря 2013 года № 510 «Об утверждении Положения о бюджетном процессе в Новокубанском городском поселении Новокубанского района», </w:t>
      </w:r>
      <w:r w:rsidRPr="001B000E">
        <w:rPr>
          <w:snapToGrid w:val="0"/>
          <w:sz w:val="16"/>
          <w:szCs w:val="16"/>
        </w:rPr>
        <w:t>Совет</w:t>
      </w:r>
      <w:r w:rsidRPr="001B000E">
        <w:rPr>
          <w:sz w:val="16"/>
          <w:szCs w:val="16"/>
        </w:rPr>
        <w:t xml:space="preserve"> Новокубанского городского поселения Новокубанского района </w:t>
      </w:r>
      <w:proofErr w:type="spellStart"/>
      <w:proofErr w:type="gramStart"/>
      <w:r w:rsidRPr="001B000E">
        <w:rPr>
          <w:sz w:val="16"/>
          <w:szCs w:val="16"/>
        </w:rPr>
        <w:t>р</w:t>
      </w:r>
      <w:proofErr w:type="spellEnd"/>
      <w:proofErr w:type="gramEnd"/>
      <w:r w:rsidRPr="001B000E">
        <w:rPr>
          <w:sz w:val="16"/>
          <w:szCs w:val="16"/>
        </w:rPr>
        <w:t xml:space="preserve"> е </w:t>
      </w:r>
      <w:proofErr w:type="spellStart"/>
      <w:r w:rsidRPr="001B000E">
        <w:rPr>
          <w:sz w:val="16"/>
          <w:szCs w:val="16"/>
        </w:rPr>
        <w:t>ш</w:t>
      </w:r>
      <w:proofErr w:type="spellEnd"/>
      <w:r w:rsidRPr="001B000E">
        <w:rPr>
          <w:sz w:val="16"/>
          <w:szCs w:val="16"/>
        </w:rPr>
        <w:t xml:space="preserve"> и л:</w:t>
      </w:r>
    </w:p>
    <w:p w:rsidR="009F442F" w:rsidRPr="001B000E" w:rsidRDefault="009F442F" w:rsidP="009F442F">
      <w:pPr>
        <w:ind w:firstLine="851"/>
        <w:jc w:val="both"/>
        <w:rPr>
          <w:rFonts w:ascii="Arial" w:hAnsi="Arial" w:cs="Arial"/>
          <w:sz w:val="16"/>
          <w:szCs w:val="16"/>
        </w:rPr>
      </w:pPr>
      <w:r w:rsidRPr="001B000E">
        <w:rPr>
          <w:rFonts w:ascii="Arial" w:hAnsi="Arial" w:cs="Arial"/>
          <w:sz w:val="16"/>
          <w:szCs w:val="16"/>
        </w:rPr>
        <w:t>1. Внести в решение Совета Новокубанского городского поселения Новокубанского района от 19 ноября 2021 года № 307 «О бюджете Новокубанского городского поселения Новокубанского района на 2022 год» следующие изменения:</w:t>
      </w:r>
    </w:p>
    <w:p w:rsidR="009F442F" w:rsidRPr="001B000E" w:rsidRDefault="009F442F" w:rsidP="009F442F">
      <w:pPr>
        <w:ind w:firstLine="851"/>
        <w:jc w:val="both"/>
        <w:rPr>
          <w:rFonts w:ascii="Arial" w:hAnsi="Arial" w:cs="Arial"/>
          <w:sz w:val="16"/>
          <w:szCs w:val="16"/>
        </w:rPr>
      </w:pPr>
      <w:r w:rsidRPr="001B000E">
        <w:rPr>
          <w:rFonts w:ascii="Arial" w:hAnsi="Arial" w:cs="Arial"/>
          <w:sz w:val="16"/>
          <w:szCs w:val="16"/>
        </w:rPr>
        <w:t>1) Пункт 1 решения изложить в следующей редакции:</w:t>
      </w:r>
    </w:p>
    <w:p w:rsidR="009F442F" w:rsidRPr="001B000E" w:rsidRDefault="009F442F" w:rsidP="009F442F">
      <w:pPr>
        <w:pStyle w:val="ConsPlusNormal"/>
        <w:ind w:firstLine="709"/>
        <w:jc w:val="both"/>
        <w:rPr>
          <w:sz w:val="16"/>
          <w:szCs w:val="16"/>
        </w:rPr>
      </w:pPr>
      <w:r w:rsidRPr="001B000E">
        <w:rPr>
          <w:sz w:val="16"/>
          <w:szCs w:val="16"/>
        </w:rPr>
        <w:t>«1. Утвердить основные характеристики бюджета Новокубанского городского поселения Новокубанского района на 2022 год:</w:t>
      </w:r>
    </w:p>
    <w:p w:rsidR="009F442F" w:rsidRPr="001B000E" w:rsidRDefault="009F442F" w:rsidP="009F442F">
      <w:pPr>
        <w:pStyle w:val="ConsPlusNormal"/>
        <w:ind w:firstLine="709"/>
        <w:jc w:val="both"/>
        <w:rPr>
          <w:sz w:val="16"/>
          <w:szCs w:val="16"/>
        </w:rPr>
      </w:pPr>
      <w:r w:rsidRPr="001B000E">
        <w:rPr>
          <w:sz w:val="16"/>
          <w:szCs w:val="16"/>
        </w:rPr>
        <w:t>1) общий объем доходов в сумме 182 030,5</w:t>
      </w:r>
      <w:r w:rsidRPr="001B000E">
        <w:rPr>
          <w:color w:val="FF0000"/>
          <w:sz w:val="16"/>
          <w:szCs w:val="16"/>
        </w:rPr>
        <w:t xml:space="preserve"> </w:t>
      </w:r>
      <w:r w:rsidRPr="001B000E">
        <w:rPr>
          <w:sz w:val="16"/>
          <w:szCs w:val="16"/>
        </w:rPr>
        <w:t>тыс. рублей;</w:t>
      </w:r>
    </w:p>
    <w:p w:rsidR="009F442F" w:rsidRPr="001B000E" w:rsidRDefault="009F442F" w:rsidP="009F442F">
      <w:pPr>
        <w:pStyle w:val="ConsPlusNormal"/>
        <w:ind w:firstLine="709"/>
        <w:jc w:val="both"/>
        <w:rPr>
          <w:sz w:val="16"/>
          <w:szCs w:val="16"/>
        </w:rPr>
      </w:pPr>
      <w:r w:rsidRPr="001B000E">
        <w:rPr>
          <w:sz w:val="16"/>
          <w:szCs w:val="16"/>
        </w:rPr>
        <w:t>2) общий объем расходов в сумме 202 923,8  тыс. рублей;</w:t>
      </w:r>
    </w:p>
    <w:p w:rsidR="009F442F" w:rsidRPr="001B000E" w:rsidRDefault="009F442F" w:rsidP="009F442F">
      <w:pPr>
        <w:pStyle w:val="ConsPlusNormal"/>
        <w:ind w:firstLine="709"/>
        <w:jc w:val="both"/>
        <w:rPr>
          <w:sz w:val="16"/>
          <w:szCs w:val="16"/>
        </w:rPr>
      </w:pPr>
      <w:r w:rsidRPr="001B000E">
        <w:rPr>
          <w:sz w:val="16"/>
          <w:szCs w:val="16"/>
        </w:rPr>
        <w:t>3) верхний предел муниципального внутреннего долга Новокубанского городского поселения Новокубанского района на 1 января 2023 года  в сумме 31 900</w:t>
      </w:r>
      <w:r w:rsidRPr="001B000E">
        <w:rPr>
          <w:color w:val="FF0000"/>
          <w:sz w:val="16"/>
          <w:szCs w:val="16"/>
        </w:rPr>
        <w:t xml:space="preserve"> </w:t>
      </w:r>
      <w:r w:rsidRPr="001B000E">
        <w:rPr>
          <w:sz w:val="16"/>
          <w:szCs w:val="16"/>
        </w:rPr>
        <w:t>тыс. рублей, в том числе верхний предел долга по муниципальным гарантиям Новокубанского городского поселения Новокубанского района в сумме 0,0 тыс. рублей;</w:t>
      </w:r>
    </w:p>
    <w:p w:rsidR="009F442F" w:rsidRPr="001B000E" w:rsidRDefault="009F442F" w:rsidP="009F442F">
      <w:pPr>
        <w:pStyle w:val="ConsPlusNormal"/>
        <w:ind w:firstLine="709"/>
        <w:jc w:val="both"/>
        <w:rPr>
          <w:sz w:val="16"/>
          <w:szCs w:val="16"/>
        </w:rPr>
      </w:pPr>
      <w:r w:rsidRPr="001B000E">
        <w:rPr>
          <w:sz w:val="16"/>
          <w:szCs w:val="16"/>
        </w:rPr>
        <w:t>4) дефицит бюджета Новокубанского городского поселения Новокубанского района в сумме 20 893,3</w:t>
      </w:r>
      <w:r w:rsidRPr="001B000E">
        <w:rPr>
          <w:color w:val="FF0000"/>
          <w:sz w:val="16"/>
          <w:szCs w:val="16"/>
        </w:rPr>
        <w:t xml:space="preserve">  </w:t>
      </w:r>
      <w:r w:rsidRPr="001B000E">
        <w:rPr>
          <w:sz w:val="16"/>
          <w:szCs w:val="16"/>
        </w:rPr>
        <w:t>тыс. рублей</w:t>
      </w:r>
      <w:proofErr w:type="gramStart"/>
      <w:r w:rsidRPr="001B000E">
        <w:rPr>
          <w:sz w:val="16"/>
          <w:szCs w:val="16"/>
        </w:rPr>
        <w:t>.».</w:t>
      </w:r>
      <w:proofErr w:type="gramEnd"/>
    </w:p>
    <w:p w:rsidR="009F442F" w:rsidRPr="001B000E" w:rsidRDefault="009F442F" w:rsidP="009F442F">
      <w:pPr>
        <w:pStyle w:val="ConsPlusNormal"/>
        <w:ind w:firstLine="709"/>
        <w:jc w:val="both"/>
        <w:rPr>
          <w:sz w:val="16"/>
          <w:szCs w:val="16"/>
        </w:rPr>
      </w:pPr>
      <w:r w:rsidRPr="001B000E">
        <w:rPr>
          <w:sz w:val="16"/>
          <w:szCs w:val="16"/>
        </w:rPr>
        <w:t>2) Пункт 14 изложить в новой редакции:</w:t>
      </w:r>
    </w:p>
    <w:p w:rsidR="009F442F" w:rsidRPr="001B000E" w:rsidRDefault="009F442F" w:rsidP="009F442F">
      <w:pPr>
        <w:pStyle w:val="ConsPlusNormal"/>
        <w:ind w:firstLine="709"/>
        <w:jc w:val="both"/>
        <w:rPr>
          <w:sz w:val="16"/>
          <w:szCs w:val="16"/>
        </w:rPr>
      </w:pPr>
      <w:r w:rsidRPr="001B000E">
        <w:rPr>
          <w:sz w:val="16"/>
          <w:szCs w:val="16"/>
        </w:rPr>
        <w:lastRenderedPageBreak/>
        <w:t>«14. Утвердить объем бюджетных ассигнований дорожного фонда Новокубанского городского поселения Новокубанского района в сумме  18 773,9 тыс</w:t>
      </w:r>
      <w:proofErr w:type="gramStart"/>
      <w:r w:rsidRPr="001B000E">
        <w:rPr>
          <w:sz w:val="16"/>
          <w:szCs w:val="16"/>
        </w:rPr>
        <w:t>.р</w:t>
      </w:r>
      <w:proofErr w:type="gramEnd"/>
      <w:r w:rsidRPr="001B000E">
        <w:rPr>
          <w:sz w:val="16"/>
          <w:szCs w:val="16"/>
        </w:rPr>
        <w:t>ублей.».</w:t>
      </w:r>
    </w:p>
    <w:p w:rsidR="009F442F" w:rsidRPr="001B000E" w:rsidRDefault="009F442F" w:rsidP="009F442F">
      <w:pPr>
        <w:jc w:val="both"/>
        <w:rPr>
          <w:rFonts w:ascii="Arial" w:hAnsi="Arial" w:cs="Arial"/>
          <w:sz w:val="16"/>
          <w:szCs w:val="16"/>
        </w:rPr>
      </w:pPr>
      <w:r w:rsidRPr="001B000E">
        <w:rPr>
          <w:rFonts w:ascii="Arial" w:hAnsi="Arial" w:cs="Arial"/>
          <w:sz w:val="16"/>
          <w:szCs w:val="16"/>
        </w:rPr>
        <w:tab/>
        <w:t xml:space="preserve">3) Внести изменения в следующие приложения к решению Совета Новокубанского городского поселения Новокубанского района от 19 ноября </w:t>
      </w:r>
    </w:p>
    <w:p w:rsidR="009F442F" w:rsidRPr="001B000E" w:rsidRDefault="009F442F" w:rsidP="009F442F">
      <w:pPr>
        <w:jc w:val="both"/>
        <w:rPr>
          <w:rFonts w:ascii="Arial" w:hAnsi="Arial" w:cs="Arial"/>
          <w:sz w:val="16"/>
          <w:szCs w:val="16"/>
        </w:rPr>
      </w:pPr>
      <w:r w:rsidRPr="001B000E">
        <w:rPr>
          <w:rFonts w:ascii="Arial" w:hAnsi="Arial" w:cs="Arial"/>
          <w:sz w:val="16"/>
          <w:szCs w:val="16"/>
        </w:rPr>
        <w:t>2021 года № 307 «О бюджете Новокубанского городского поселения Новокубанского района на 2022 год»:</w:t>
      </w:r>
    </w:p>
    <w:p w:rsidR="009F442F" w:rsidRPr="001B000E" w:rsidRDefault="009F442F" w:rsidP="009F442F">
      <w:pPr>
        <w:ind w:firstLine="708"/>
        <w:jc w:val="both"/>
        <w:rPr>
          <w:rFonts w:ascii="Arial" w:hAnsi="Arial" w:cs="Arial"/>
          <w:sz w:val="16"/>
          <w:szCs w:val="16"/>
        </w:rPr>
      </w:pPr>
      <w:r w:rsidRPr="001B000E">
        <w:rPr>
          <w:rFonts w:ascii="Arial" w:hAnsi="Arial" w:cs="Arial"/>
          <w:sz w:val="16"/>
          <w:szCs w:val="16"/>
        </w:rPr>
        <w:t>приложение № 1 «Объем доходов в бюджет Новокубанского городского поселения Новокубанского района по кодам видов (подвидов) доходов на 2022 год» изложить согласно приложению № 1 к настоящему решению;</w:t>
      </w:r>
    </w:p>
    <w:p w:rsidR="009F442F" w:rsidRPr="001B000E" w:rsidRDefault="009F442F" w:rsidP="009F442F">
      <w:pPr>
        <w:ind w:firstLine="709"/>
        <w:jc w:val="both"/>
        <w:rPr>
          <w:rFonts w:ascii="Arial" w:hAnsi="Arial" w:cs="Arial"/>
          <w:sz w:val="16"/>
          <w:szCs w:val="16"/>
        </w:rPr>
      </w:pPr>
      <w:r w:rsidRPr="001B000E">
        <w:rPr>
          <w:rFonts w:ascii="Arial" w:hAnsi="Arial" w:cs="Arial"/>
          <w:sz w:val="16"/>
          <w:szCs w:val="16"/>
        </w:rPr>
        <w:t>приложение № 4 «Распределение бюджетных ассигнований по разделам и подразделам классификации расходов бюджетов на 2022 год» изложить согласно приложению № 2 к настоящему решению;</w:t>
      </w:r>
    </w:p>
    <w:p w:rsidR="009F442F" w:rsidRPr="001B000E" w:rsidRDefault="009F442F" w:rsidP="009F442F">
      <w:pPr>
        <w:ind w:firstLine="680"/>
        <w:jc w:val="both"/>
        <w:rPr>
          <w:rFonts w:ascii="Arial" w:hAnsi="Arial" w:cs="Arial"/>
          <w:sz w:val="16"/>
          <w:szCs w:val="16"/>
        </w:rPr>
      </w:pPr>
      <w:proofErr w:type="gramStart"/>
      <w:r w:rsidRPr="001B000E">
        <w:rPr>
          <w:rFonts w:ascii="Arial" w:hAnsi="Arial" w:cs="Arial"/>
          <w:sz w:val="16"/>
          <w:szCs w:val="16"/>
        </w:rPr>
        <w:t xml:space="preserve">приложение № 5 «Распределение   бюджетных ассигнований по  целевым статьям (муниципальным программам Новокубанского городского </w:t>
      </w:r>
      <w:proofErr w:type="gramEnd"/>
    </w:p>
    <w:p w:rsidR="009F442F" w:rsidRPr="001B000E" w:rsidRDefault="009F442F" w:rsidP="009F442F">
      <w:pPr>
        <w:jc w:val="both"/>
        <w:rPr>
          <w:rFonts w:ascii="Arial" w:hAnsi="Arial" w:cs="Arial"/>
          <w:sz w:val="16"/>
          <w:szCs w:val="16"/>
        </w:rPr>
      </w:pPr>
      <w:r w:rsidRPr="001B000E">
        <w:rPr>
          <w:rFonts w:ascii="Arial" w:hAnsi="Arial" w:cs="Arial"/>
          <w:sz w:val="16"/>
          <w:szCs w:val="16"/>
        </w:rPr>
        <w:t xml:space="preserve">поселения Новокубанского района и </w:t>
      </w:r>
      <w:proofErr w:type="spellStart"/>
      <w:r w:rsidRPr="001B000E">
        <w:rPr>
          <w:rFonts w:ascii="Arial" w:hAnsi="Arial" w:cs="Arial"/>
          <w:sz w:val="16"/>
          <w:szCs w:val="16"/>
        </w:rPr>
        <w:t>непрограммным</w:t>
      </w:r>
      <w:proofErr w:type="spellEnd"/>
      <w:r w:rsidRPr="001B000E">
        <w:rPr>
          <w:rFonts w:ascii="Arial" w:hAnsi="Arial" w:cs="Arial"/>
          <w:sz w:val="16"/>
          <w:szCs w:val="16"/>
        </w:rPr>
        <w:t xml:space="preserve"> направлениям деятельности) группам </w:t>
      </w:r>
      <w:proofErr w:type="gramStart"/>
      <w:r w:rsidRPr="001B000E">
        <w:rPr>
          <w:rFonts w:ascii="Arial" w:hAnsi="Arial" w:cs="Arial"/>
          <w:sz w:val="16"/>
          <w:szCs w:val="16"/>
        </w:rPr>
        <w:t>видов расходов классификации расходов бюджетов</w:t>
      </w:r>
      <w:proofErr w:type="gramEnd"/>
      <w:r w:rsidRPr="001B000E">
        <w:rPr>
          <w:rFonts w:ascii="Arial" w:hAnsi="Arial" w:cs="Arial"/>
          <w:sz w:val="16"/>
          <w:szCs w:val="16"/>
        </w:rPr>
        <w:t xml:space="preserve"> на 2022 год» изложить согласно приложению № 3 к настоящему решению;</w:t>
      </w:r>
    </w:p>
    <w:p w:rsidR="009F442F" w:rsidRPr="001B000E" w:rsidRDefault="009F442F" w:rsidP="009F442F">
      <w:pPr>
        <w:jc w:val="both"/>
        <w:rPr>
          <w:rFonts w:ascii="Arial" w:hAnsi="Arial" w:cs="Arial"/>
          <w:sz w:val="16"/>
          <w:szCs w:val="16"/>
        </w:rPr>
      </w:pPr>
      <w:r w:rsidRPr="001B000E">
        <w:rPr>
          <w:rFonts w:ascii="Arial" w:hAnsi="Arial" w:cs="Arial"/>
          <w:sz w:val="16"/>
          <w:szCs w:val="16"/>
        </w:rPr>
        <w:tab/>
        <w:t>приложение № 6  «Ведомственная структура расходов бюджета Новокубанского городского поселения Новокубанского района на 2022 год» изложить согласно приложению № 4 к настоящему решению;</w:t>
      </w:r>
    </w:p>
    <w:p w:rsidR="009F442F" w:rsidRPr="001B000E" w:rsidRDefault="009F442F" w:rsidP="009F442F">
      <w:pPr>
        <w:ind w:firstLine="708"/>
        <w:jc w:val="both"/>
        <w:rPr>
          <w:rFonts w:ascii="Arial" w:hAnsi="Arial" w:cs="Arial"/>
          <w:sz w:val="16"/>
          <w:szCs w:val="16"/>
        </w:rPr>
      </w:pPr>
      <w:r w:rsidRPr="001B000E">
        <w:rPr>
          <w:rFonts w:ascii="Arial" w:hAnsi="Arial" w:cs="Arial"/>
          <w:sz w:val="16"/>
          <w:szCs w:val="16"/>
        </w:rPr>
        <w:t>приложение № 7 «Источники финансирования дефицита бюджета Новокубанского городского поселения Новокубанского района на 2022 год» изложить согласно приложению № 5 к настоящему решению.</w:t>
      </w:r>
    </w:p>
    <w:p w:rsidR="009F442F" w:rsidRPr="001B000E" w:rsidRDefault="009F442F" w:rsidP="009F442F">
      <w:pPr>
        <w:ind w:firstLine="680"/>
        <w:jc w:val="both"/>
        <w:rPr>
          <w:rFonts w:ascii="Arial" w:hAnsi="Arial" w:cs="Arial"/>
          <w:sz w:val="16"/>
          <w:szCs w:val="16"/>
        </w:rPr>
      </w:pPr>
      <w:r w:rsidRPr="001B000E">
        <w:rPr>
          <w:rFonts w:ascii="Arial" w:hAnsi="Arial" w:cs="Arial"/>
          <w:sz w:val="16"/>
          <w:szCs w:val="16"/>
        </w:rPr>
        <w:t>2. Решение вступает в силу со дня его официального опубликования в информационном бюллетене «Вестник Новокубанского городского поселения» и подлежит размещению на официальном сайте администрации Новокубанского городского поселения Новокубанского района.</w:t>
      </w:r>
      <w:r w:rsidRPr="001B000E">
        <w:rPr>
          <w:rFonts w:ascii="Arial" w:hAnsi="Arial" w:cs="Arial"/>
          <w:sz w:val="16"/>
          <w:szCs w:val="16"/>
        </w:rPr>
        <w:tab/>
      </w:r>
    </w:p>
    <w:p w:rsidR="009F442F" w:rsidRPr="001B000E" w:rsidRDefault="009F442F" w:rsidP="009F442F">
      <w:pPr>
        <w:tabs>
          <w:tab w:val="center" w:pos="4819"/>
        </w:tabs>
        <w:spacing w:line="240" w:lineRule="atLeast"/>
        <w:rPr>
          <w:rFonts w:ascii="Arial" w:hAnsi="Arial" w:cs="Arial"/>
          <w:sz w:val="16"/>
          <w:szCs w:val="16"/>
        </w:rPr>
      </w:pPr>
    </w:p>
    <w:p w:rsidR="009F442F" w:rsidRPr="001B000E" w:rsidRDefault="009F442F" w:rsidP="009F442F">
      <w:pPr>
        <w:tabs>
          <w:tab w:val="center" w:pos="4819"/>
        </w:tabs>
        <w:spacing w:line="240" w:lineRule="atLeast"/>
        <w:rPr>
          <w:rFonts w:ascii="Arial" w:hAnsi="Arial" w:cs="Arial"/>
          <w:sz w:val="16"/>
          <w:szCs w:val="16"/>
        </w:rPr>
      </w:pPr>
    </w:p>
    <w:p w:rsidR="009F442F" w:rsidRPr="001B000E" w:rsidRDefault="009F442F" w:rsidP="009F442F">
      <w:pPr>
        <w:rPr>
          <w:rFonts w:ascii="Arial" w:hAnsi="Arial" w:cs="Arial"/>
          <w:sz w:val="16"/>
          <w:szCs w:val="16"/>
        </w:rPr>
      </w:pPr>
    </w:p>
    <w:p w:rsidR="009F442F" w:rsidRPr="001B000E" w:rsidRDefault="009F442F" w:rsidP="009F442F">
      <w:pPr>
        <w:ind w:firstLine="567"/>
        <w:jc w:val="both"/>
        <w:rPr>
          <w:rFonts w:ascii="Arial" w:hAnsi="Arial" w:cs="Arial"/>
          <w:sz w:val="16"/>
          <w:szCs w:val="16"/>
        </w:rPr>
      </w:pPr>
      <w:bookmarkStart w:id="0" w:name="sub_1000"/>
      <w:r w:rsidRPr="001B000E">
        <w:rPr>
          <w:rFonts w:ascii="Arial" w:hAnsi="Arial" w:cs="Arial"/>
          <w:sz w:val="16"/>
          <w:szCs w:val="16"/>
        </w:rPr>
        <w:t>Глава</w:t>
      </w: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Новокубанского городского поселения</w:t>
      </w: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 xml:space="preserve">Новокубанского района </w:t>
      </w: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П.В.Манаков</w:t>
      </w:r>
    </w:p>
    <w:p w:rsidR="009F442F" w:rsidRPr="001B000E" w:rsidRDefault="009F442F" w:rsidP="009F442F">
      <w:pPr>
        <w:ind w:firstLine="567"/>
        <w:jc w:val="both"/>
        <w:rPr>
          <w:rFonts w:ascii="Arial" w:hAnsi="Arial" w:cs="Arial"/>
          <w:sz w:val="16"/>
          <w:szCs w:val="16"/>
        </w:rPr>
      </w:pPr>
    </w:p>
    <w:p w:rsidR="009F442F" w:rsidRPr="001B000E" w:rsidRDefault="009F442F" w:rsidP="009F442F">
      <w:pPr>
        <w:ind w:firstLine="567"/>
        <w:jc w:val="both"/>
        <w:rPr>
          <w:rFonts w:ascii="Arial" w:hAnsi="Arial" w:cs="Arial"/>
          <w:sz w:val="16"/>
          <w:szCs w:val="16"/>
        </w:rPr>
      </w:pPr>
    </w:p>
    <w:p w:rsidR="009F442F" w:rsidRPr="001B000E" w:rsidRDefault="009F442F" w:rsidP="009F442F">
      <w:pPr>
        <w:ind w:firstLine="567"/>
        <w:jc w:val="both"/>
        <w:rPr>
          <w:rFonts w:ascii="Arial" w:hAnsi="Arial" w:cs="Arial"/>
          <w:sz w:val="16"/>
          <w:szCs w:val="16"/>
        </w:rPr>
      </w:pP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Председатель Совета</w:t>
      </w: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Новокубанского городского поселения</w:t>
      </w:r>
    </w:p>
    <w:p w:rsidR="009F442F" w:rsidRPr="001B000E" w:rsidRDefault="009F442F" w:rsidP="009F442F">
      <w:pPr>
        <w:ind w:firstLine="567"/>
        <w:jc w:val="both"/>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ind w:firstLine="567"/>
        <w:rPr>
          <w:rFonts w:ascii="Arial" w:hAnsi="Arial" w:cs="Arial"/>
          <w:sz w:val="16"/>
          <w:szCs w:val="16"/>
        </w:rPr>
      </w:pPr>
      <w:r w:rsidRPr="001B000E">
        <w:rPr>
          <w:rFonts w:ascii="Arial" w:hAnsi="Arial" w:cs="Arial"/>
          <w:sz w:val="16"/>
          <w:szCs w:val="16"/>
        </w:rPr>
        <w:t>Е.В.Головченко</w:t>
      </w:r>
    </w:p>
    <w:p w:rsidR="009F442F" w:rsidRPr="001B000E" w:rsidRDefault="009F442F" w:rsidP="009F442F">
      <w:pPr>
        <w:jc w:val="right"/>
        <w:rPr>
          <w:rFonts w:ascii="Arial" w:hAnsi="Arial" w:cs="Arial"/>
          <w:bCs/>
          <w:color w:val="000000"/>
          <w:sz w:val="16"/>
          <w:szCs w:val="16"/>
        </w:rPr>
      </w:pPr>
    </w:p>
    <w:bookmarkEnd w:id="0"/>
    <w:p w:rsidR="009F442F" w:rsidRPr="001B000E" w:rsidRDefault="009F442F" w:rsidP="00502481">
      <w:pPr>
        <w:jc w:val="right"/>
        <w:rPr>
          <w:rFonts w:ascii="Arial" w:hAnsi="Arial" w:cs="Arial"/>
          <w:sz w:val="16"/>
          <w:szCs w:val="16"/>
        </w:rPr>
      </w:pP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1</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к  решению Совета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от 18.02.2022 г.  № 347</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"ПРИЛОЖЕНИЕ № 1</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УТВЕРЖДЕН</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решением Совета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от  19.11.2021 г.  № 307</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 xml:space="preserve">Объем поступлений доходов в бюджет Новокубанского </w:t>
      </w:r>
      <w:proofErr w:type="gramStart"/>
      <w:r w:rsidRPr="001B000E">
        <w:rPr>
          <w:rFonts w:ascii="Arial" w:hAnsi="Arial" w:cs="Arial"/>
          <w:b/>
          <w:bCs/>
          <w:sz w:val="16"/>
          <w:szCs w:val="16"/>
        </w:rPr>
        <w:t>городского</w:t>
      </w:r>
      <w:proofErr w:type="gramEnd"/>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поселения Новокубанского района по кодам видов (подвидов) доходов на 2022 год</w:t>
      </w:r>
    </w:p>
    <w:p w:rsidR="009F442F" w:rsidRPr="001B000E" w:rsidRDefault="009F442F" w:rsidP="00502481">
      <w:pPr>
        <w:jc w:val="center"/>
        <w:rPr>
          <w:rFonts w:ascii="Arial" w:hAnsi="Arial" w:cs="Arial"/>
          <w:b/>
          <w:bCs/>
          <w:sz w:val="16"/>
          <w:szCs w:val="16"/>
        </w:rPr>
      </w:pPr>
    </w:p>
    <w:tbl>
      <w:tblPr>
        <w:tblW w:w="0" w:type="auto"/>
        <w:tblLayout w:type="fixed"/>
        <w:tblCellMar>
          <w:left w:w="30" w:type="dxa"/>
          <w:right w:w="30" w:type="dxa"/>
        </w:tblCellMar>
        <w:tblLook w:val="0000"/>
      </w:tblPr>
      <w:tblGrid>
        <w:gridCol w:w="3029"/>
        <w:gridCol w:w="4980"/>
        <w:gridCol w:w="1807"/>
      </w:tblGrid>
      <w:tr w:rsidR="009F442F" w:rsidRPr="001B000E" w:rsidTr="009F442F">
        <w:trPr>
          <w:trHeight w:val="701"/>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  Код </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Наименование дохода</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Сумма,                            тыс. рублей</w:t>
            </w:r>
          </w:p>
        </w:tc>
      </w:tr>
      <w:tr w:rsidR="009F442F" w:rsidRPr="001B000E" w:rsidTr="009F442F">
        <w:trPr>
          <w:trHeight w:val="32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w:t>
            </w:r>
          </w:p>
        </w:tc>
      </w:tr>
      <w:tr w:rsidR="009F442F" w:rsidRPr="001B000E" w:rsidTr="009F442F">
        <w:trPr>
          <w:trHeight w:val="32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1 00 00000 00 0000 000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Налоговые и неналоговые доходы</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136 507,0</w:t>
            </w:r>
          </w:p>
        </w:tc>
      </w:tr>
      <w:tr w:rsidR="009F442F" w:rsidRPr="001B000E" w:rsidTr="009F442F">
        <w:trPr>
          <w:trHeight w:val="355"/>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1 01 02000 01 0000 110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Налог на доходы физических лиц*</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63 407,7</w:t>
            </w:r>
          </w:p>
        </w:tc>
      </w:tr>
      <w:tr w:rsidR="009F442F" w:rsidRPr="001B000E" w:rsidTr="009F442F">
        <w:trPr>
          <w:trHeight w:val="836"/>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1 03 02231 01 0000 110              </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7"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16 890,3</w:t>
            </w:r>
          </w:p>
        </w:tc>
      </w:tr>
      <w:tr w:rsidR="009F442F" w:rsidRPr="001B000E" w:rsidTr="009F442F">
        <w:trPr>
          <w:trHeight w:val="890"/>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1 03 02241 01 0000 110 </w:t>
            </w:r>
          </w:p>
        </w:tc>
        <w:tc>
          <w:tcPr>
            <w:tcW w:w="4980"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1B000E">
              <w:rPr>
                <w:rFonts w:ascii="Arial" w:hAnsi="Arial" w:cs="Arial"/>
                <w:color w:val="000000"/>
                <w:sz w:val="16"/>
                <w:szCs w:val="16"/>
              </w:rPr>
              <w:t>инжекторных</w:t>
            </w:r>
            <w:proofErr w:type="spellEnd"/>
            <w:r w:rsidRPr="001B000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F442F" w:rsidRPr="001B000E" w:rsidTr="009F442F">
        <w:trPr>
          <w:trHeight w:val="704"/>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1 03 02251 01 0000 110 </w:t>
            </w:r>
          </w:p>
        </w:tc>
        <w:tc>
          <w:tcPr>
            <w:tcW w:w="4980"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F442F" w:rsidRPr="001B000E" w:rsidTr="009F442F">
        <w:trPr>
          <w:trHeight w:val="828"/>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1 03 02261 01 0000 110</w:t>
            </w:r>
          </w:p>
        </w:tc>
        <w:tc>
          <w:tcPr>
            <w:tcW w:w="4980"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F442F" w:rsidRPr="001B000E" w:rsidTr="009F442F">
        <w:trPr>
          <w:trHeight w:val="355"/>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lastRenderedPageBreak/>
              <w:t>1 05 03000 01 0000 110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Единый сельскохозяйственный налог*</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4 500,0</w:t>
            </w:r>
          </w:p>
        </w:tc>
      </w:tr>
      <w:tr w:rsidR="009F442F" w:rsidRPr="001B000E" w:rsidTr="009F442F">
        <w:trPr>
          <w:trHeight w:val="370"/>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1 06 01030 13 0000 110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Налог на имущество физических лиц</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21 950,0</w:t>
            </w:r>
          </w:p>
        </w:tc>
      </w:tr>
      <w:tr w:rsidR="009F442F" w:rsidRPr="001B000E" w:rsidTr="009F442F">
        <w:trPr>
          <w:trHeight w:val="32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1 06 06000 13 0000 110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Земельный налог*</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21 415,0</w:t>
            </w:r>
          </w:p>
        </w:tc>
      </w:tr>
      <w:tr w:rsidR="009F442F" w:rsidRPr="001B000E" w:rsidTr="009F442F">
        <w:trPr>
          <w:trHeight w:val="444"/>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1 11 00000 00 0000 000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6 680,0</w:t>
            </w:r>
          </w:p>
        </w:tc>
      </w:tr>
      <w:tr w:rsidR="009F442F" w:rsidRPr="001B000E" w:rsidTr="009F442F">
        <w:trPr>
          <w:trHeight w:val="98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1 11 05013 13 0000 120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6 000,0</w:t>
            </w:r>
          </w:p>
        </w:tc>
      </w:tr>
      <w:tr w:rsidR="009F442F" w:rsidRPr="001B000E" w:rsidTr="009F442F">
        <w:trPr>
          <w:trHeight w:val="975"/>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1 11 05025 13 0000 120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300,0</w:t>
            </w:r>
          </w:p>
        </w:tc>
      </w:tr>
      <w:tr w:rsidR="009F442F" w:rsidRPr="001B000E" w:rsidTr="009F442F">
        <w:trPr>
          <w:trHeight w:val="834"/>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1 11 05035 13 0000 120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45,0</w:t>
            </w:r>
          </w:p>
        </w:tc>
      </w:tr>
      <w:tr w:rsidR="009F442F" w:rsidRPr="001B000E" w:rsidTr="009F442F">
        <w:trPr>
          <w:trHeight w:val="973"/>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1 11 09045 13 0000 120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 </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70,0</w:t>
            </w:r>
          </w:p>
        </w:tc>
      </w:tr>
      <w:tr w:rsidR="009F442F" w:rsidRPr="001B000E" w:rsidTr="009F442F">
        <w:trPr>
          <w:trHeight w:val="1257"/>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1 11 09080 13 0000 120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265,0</w:t>
            </w:r>
          </w:p>
        </w:tc>
      </w:tr>
      <w:tr w:rsidR="009F442F" w:rsidRPr="001B000E" w:rsidTr="009F442F">
        <w:trPr>
          <w:trHeight w:val="708"/>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1 13 00000 00 0000 000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Прочие доходы от оказания платных услуг (работ) получателями средств бюджетов городских и сельских поселений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350,0</w:t>
            </w:r>
          </w:p>
        </w:tc>
      </w:tr>
      <w:tr w:rsidR="009F442F" w:rsidRPr="001B000E" w:rsidTr="009F442F">
        <w:trPr>
          <w:trHeight w:val="393"/>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1 13 01995 13 0000 130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доходы от оказания платных услуг (работ) получателями средств бюджетов городских поселений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412"/>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1 14 00000 00 0000 000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Доходы от продажи материальных и нематериальных активов*</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1 164,0</w:t>
            </w:r>
          </w:p>
        </w:tc>
      </w:tr>
      <w:tr w:rsidR="009F442F" w:rsidRPr="001B000E" w:rsidTr="009F442F">
        <w:trPr>
          <w:trHeight w:val="1260"/>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1 14 02053 13 0000 410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810,0</w:t>
            </w:r>
          </w:p>
        </w:tc>
      </w:tr>
      <w:tr w:rsidR="009F442F" w:rsidRPr="001B000E" w:rsidTr="009F442F">
        <w:trPr>
          <w:trHeight w:val="564"/>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1 14 06013 13 0000 430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354,0</w:t>
            </w:r>
          </w:p>
        </w:tc>
      </w:tr>
      <w:tr w:rsidR="009F442F" w:rsidRPr="001B000E" w:rsidTr="009F442F">
        <w:trPr>
          <w:trHeight w:val="260"/>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1 16 00000 00 0000 000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Штрафы, санкции, возмещение ущерба </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150,0</w:t>
            </w:r>
          </w:p>
        </w:tc>
      </w:tr>
      <w:tr w:rsidR="009F442F" w:rsidRPr="001B000E" w:rsidTr="009F442F">
        <w:trPr>
          <w:trHeight w:val="32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1 16 00000 00 0000 000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Штрафы, санкции, возмещение ущерба </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150,0</w:t>
            </w:r>
          </w:p>
        </w:tc>
      </w:tr>
      <w:tr w:rsidR="009F442F" w:rsidRPr="001B000E" w:rsidTr="009F442F">
        <w:trPr>
          <w:trHeight w:val="32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2 00 00000 00 0000 000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Безвозмездные поступления</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45 523,5</w:t>
            </w:r>
          </w:p>
        </w:tc>
      </w:tr>
      <w:tr w:rsidR="009F442F" w:rsidRPr="001B000E" w:rsidTr="009F442F">
        <w:trPr>
          <w:trHeight w:val="410"/>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2 02 00000 00 0000 000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45 493,3</w:t>
            </w:r>
          </w:p>
        </w:tc>
      </w:tr>
      <w:tr w:rsidR="009F442F" w:rsidRPr="001B000E" w:rsidTr="009F442F">
        <w:trPr>
          <w:trHeight w:val="415"/>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2 02 10000 00 0000 150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Дотации бюджетам бюджетной системы Российской Федерации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41 308,5</w:t>
            </w:r>
          </w:p>
        </w:tc>
      </w:tr>
      <w:tr w:rsidR="009F442F" w:rsidRPr="001B000E" w:rsidTr="009F442F">
        <w:trPr>
          <w:trHeight w:val="43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2 02 15001 13 0000 150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Дотации бюджетам городских поселений на выравнивание  бюджетной обеспеченности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41 308,5</w:t>
            </w:r>
          </w:p>
        </w:tc>
      </w:tr>
      <w:tr w:rsidR="009F442F" w:rsidRPr="001B000E" w:rsidTr="009F442F">
        <w:trPr>
          <w:trHeight w:val="512"/>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2 02 20000 00 00000 150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Субсидии бюджетам бюджетной системы Российской Федерации (межбюджетные субсидии)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2 450,1</w:t>
            </w:r>
          </w:p>
        </w:tc>
      </w:tr>
      <w:tr w:rsidR="009F442F" w:rsidRPr="001B000E" w:rsidTr="009F442F">
        <w:trPr>
          <w:trHeight w:val="421"/>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2 02 25497 13 0000 150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Субсидии бюджетам городских поселений на реализацию мероприятий по обеспечению жильем молодых семей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2 450,1</w:t>
            </w:r>
          </w:p>
        </w:tc>
      </w:tr>
      <w:tr w:rsidR="009F442F" w:rsidRPr="001B000E" w:rsidTr="009F442F">
        <w:trPr>
          <w:trHeight w:val="689"/>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2 02 30000 00 0000 150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Субвенции бюджетам субъектов РФ и муниципальных образований </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1 734,7</w:t>
            </w:r>
          </w:p>
        </w:tc>
      </w:tr>
      <w:tr w:rsidR="009F442F" w:rsidRPr="001B000E" w:rsidTr="009F442F">
        <w:trPr>
          <w:trHeight w:val="408"/>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2 02 30024 13 0000 150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Субвенции бюджетам городских поселений на выполнение передаваемых полномочий субъектов Российской Федерации</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12,4</w:t>
            </w:r>
          </w:p>
        </w:tc>
      </w:tr>
      <w:tr w:rsidR="009F442F" w:rsidRPr="001B000E" w:rsidTr="009F442F">
        <w:trPr>
          <w:trHeight w:val="556"/>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lastRenderedPageBreak/>
              <w:t>2 02 35118 13 0000 150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1 722,3</w:t>
            </w:r>
          </w:p>
        </w:tc>
      </w:tr>
      <w:tr w:rsidR="009F442F" w:rsidRPr="001B000E" w:rsidTr="009F442F">
        <w:trPr>
          <w:trHeight w:val="408"/>
        </w:trPr>
        <w:tc>
          <w:tcPr>
            <w:tcW w:w="3029" w:type="dxa"/>
            <w:tcBorders>
              <w:top w:val="single" w:sz="6" w:space="0" w:color="auto"/>
              <w:left w:val="single" w:sz="2" w:space="0" w:color="000000"/>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2 04 00000 00 0000 150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Безвозмездные поступления от негосударственных организаций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30,2</w:t>
            </w:r>
          </w:p>
        </w:tc>
      </w:tr>
      <w:tr w:rsidR="009F442F" w:rsidRPr="001B000E" w:rsidTr="009F442F">
        <w:trPr>
          <w:trHeight w:val="414"/>
        </w:trPr>
        <w:tc>
          <w:tcPr>
            <w:tcW w:w="3029" w:type="dxa"/>
            <w:tcBorders>
              <w:top w:val="single" w:sz="6" w:space="0" w:color="auto"/>
              <w:left w:val="single" w:sz="2" w:space="0" w:color="000000"/>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2 04 05010 13 0000 150</w:t>
            </w: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негосударственными организациями грантов для получателей средств бюджетов городских поселений</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30,2</w:t>
            </w:r>
          </w:p>
        </w:tc>
      </w:tr>
      <w:tr w:rsidR="009F442F" w:rsidRPr="001B000E" w:rsidTr="009F442F">
        <w:trPr>
          <w:trHeight w:val="343"/>
        </w:trPr>
        <w:tc>
          <w:tcPr>
            <w:tcW w:w="30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498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ИТОГО  ДОХОДОВ</w:t>
            </w:r>
          </w:p>
        </w:tc>
        <w:tc>
          <w:tcPr>
            <w:tcW w:w="180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182 030,5</w:t>
            </w:r>
          </w:p>
        </w:tc>
      </w:tr>
    </w:tbl>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r w:rsidRPr="001B000E">
        <w:rPr>
          <w:rFonts w:ascii="Arial" w:hAnsi="Arial" w:cs="Arial"/>
          <w:sz w:val="16"/>
          <w:szCs w:val="16"/>
        </w:rPr>
        <w:t xml:space="preserve">Начальник финансово-экономического отдела администрации </w:t>
      </w:r>
    </w:p>
    <w:p w:rsidR="009F442F" w:rsidRPr="001B000E" w:rsidRDefault="009F442F" w:rsidP="009F442F">
      <w:pPr>
        <w:rPr>
          <w:rFonts w:ascii="Arial" w:hAnsi="Arial" w:cs="Arial"/>
          <w:sz w:val="16"/>
          <w:szCs w:val="16"/>
        </w:rPr>
      </w:pPr>
      <w:r w:rsidRPr="001B000E">
        <w:rPr>
          <w:rFonts w:ascii="Arial" w:hAnsi="Arial" w:cs="Arial"/>
          <w:sz w:val="16"/>
          <w:szCs w:val="16"/>
        </w:rPr>
        <w:t xml:space="preserve">Новокубанского городского поселения </w:t>
      </w:r>
    </w:p>
    <w:p w:rsidR="009F442F" w:rsidRPr="001B000E" w:rsidRDefault="009F442F" w:rsidP="009F442F">
      <w:pPr>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rPr>
          <w:rFonts w:ascii="Arial" w:hAnsi="Arial" w:cs="Arial"/>
          <w:sz w:val="16"/>
          <w:szCs w:val="16"/>
        </w:rPr>
      </w:pPr>
      <w:r w:rsidRPr="001B000E">
        <w:rPr>
          <w:rFonts w:ascii="Arial" w:hAnsi="Arial" w:cs="Arial"/>
          <w:sz w:val="16"/>
          <w:szCs w:val="16"/>
        </w:rPr>
        <w:t>О.А.Орешкина</w:t>
      </w:r>
    </w:p>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2</w:t>
      </w:r>
    </w:p>
    <w:p w:rsidR="009F442F" w:rsidRPr="001B000E" w:rsidRDefault="009F442F" w:rsidP="00502481">
      <w:pPr>
        <w:jc w:val="right"/>
        <w:rPr>
          <w:rFonts w:ascii="Arial" w:hAnsi="Arial" w:cs="Arial"/>
          <w:sz w:val="16"/>
          <w:szCs w:val="16"/>
        </w:rPr>
      </w:pPr>
      <w:r w:rsidRPr="001B000E">
        <w:rPr>
          <w:rFonts w:ascii="Arial" w:hAnsi="Arial" w:cs="Arial"/>
          <w:sz w:val="16"/>
          <w:szCs w:val="16"/>
        </w:rPr>
        <w:t>к решению Совета Новокубанского</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от 18.02.2022 г.  № 347  </w:t>
      </w: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4</w:t>
      </w:r>
    </w:p>
    <w:p w:rsidR="009F442F" w:rsidRPr="001B000E" w:rsidRDefault="009F442F" w:rsidP="00502481">
      <w:pPr>
        <w:jc w:val="right"/>
        <w:rPr>
          <w:rFonts w:ascii="Arial" w:hAnsi="Arial" w:cs="Arial"/>
          <w:sz w:val="16"/>
          <w:szCs w:val="16"/>
        </w:rPr>
      </w:pPr>
      <w:r w:rsidRPr="001B000E">
        <w:rPr>
          <w:rFonts w:ascii="Arial" w:hAnsi="Arial" w:cs="Arial"/>
          <w:sz w:val="16"/>
          <w:szCs w:val="16"/>
        </w:rPr>
        <w:t>УТВЕРЖДЕНО</w:t>
      </w:r>
    </w:p>
    <w:p w:rsidR="009F442F" w:rsidRPr="001B000E" w:rsidRDefault="009F442F" w:rsidP="00502481">
      <w:pPr>
        <w:jc w:val="right"/>
        <w:rPr>
          <w:rFonts w:ascii="Arial" w:hAnsi="Arial" w:cs="Arial"/>
          <w:sz w:val="16"/>
          <w:szCs w:val="16"/>
        </w:rPr>
      </w:pPr>
      <w:r w:rsidRPr="001B000E">
        <w:rPr>
          <w:rFonts w:ascii="Arial" w:hAnsi="Arial" w:cs="Arial"/>
          <w:sz w:val="16"/>
          <w:szCs w:val="16"/>
        </w:rPr>
        <w:t>решением Совета Новокубанского</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от 19.11.2021 г.  № 307  </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Распределение бюджетных ассигнований</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по разделам и подразделам классификации расходов бюджетов на 2022 год</w:t>
      </w:r>
    </w:p>
    <w:tbl>
      <w:tblPr>
        <w:tblW w:w="0" w:type="auto"/>
        <w:tblLayout w:type="fixed"/>
        <w:tblCellMar>
          <w:left w:w="30" w:type="dxa"/>
          <w:right w:w="30" w:type="dxa"/>
        </w:tblCellMar>
        <w:tblLook w:val="0000"/>
      </w:tblPr>
      <w:tblGrid>
        <w:gridCol w:w="4829"/>
        <w:gridCol w:w="626"/>
        <w:gridCol w:w="612"/>
        <w:gridCol w:w="2669"/>
      </w:tblGrid>
      <w:tr w:rsidR="009F442F" w:rsidRPr="001B000E" w:rsidTr="009F442F">
        <w:trPr>
          <w:trHeight w:val="281"/>
        </w:trPr>
        <w:tc>
          <w:tcPr>
            <w:tcW w:w="4829"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Наименование</w:t>
            </w:r>
          </w:p>
        </w:tc>
        <w:tc>
          <w:tcPr>
            <w:tcW w:w="626"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roofErr w:type="spellStart"/>
            <w:r w:rsidRPr="001B000E">
              <w:rPr>
                <w:rFonts w:ascii="Arial" w:hAnsi="Arial" w:cs="Arial"/>
                <w:color w:val="000000"/>
                <w:sz w:val="16"/>
                <w:szCs w:val="16"/>
              </w:rPr>
              <w:t>Рз</w:t>
            </w:r>
            <w:proofErr w:type="spellEnd"/>
          </w:p>
        </w:tc>
        <w:tc>
          <w:tcPr>
            <w:tcW w:w="612"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roofErr w:type="gramStart"/>
            <w:r w:rsidRPr="001B000E">
              <w:rPr>
                <w:rFonts w:ascii="Arial" w:hAnsi="Arial" w:cs="Arial"/>
                <w:color w:val="000000"/>
                <w:sz w:val="16"/>
                <w:szCs w:val="16"/>
              </w:rPr>
              <w:t>ПР</w:t>
            </w:r>
            <w:proofErr w:type="gramEnd"/>
          </w:p>
        </w:tc>
        <w:tc>
          <w:tcPr>
            <w:tcW w:w="2669"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Сумма на год </w:t>
            </w:r>
          </w:p>
        </w:tc>
      </w:tr>
      <w:tr w:rsidR="009F442F" w:rsidRPr="001B000E" w:rsidTr="009F442F">
        <w:trPr>
          <w:trHeight w:val="377"/>
        </w:trPr>
        <w:tc>
          <w:tcPr>
            <w:tcW w:w="4829"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26"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12"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2669"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3</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4</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5</w:t>
            </w:r>
          </w:p>
        </w:tc>
      </w:tr>
      <w:tr w:rsidR="009F442F" w:rsidRPr="001B000E" w:rsidTr="009F442F">
        <w:trPr>
          <w:trHeight w:val="341"/>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Всего расходов</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202 923,8</w:t>
            </w:r>
          </w:p>
        </w:tc>
      </w:tr>
      <w:tr w:rsidR="009F442F" w:rsidRPr="001B000E" w:rsidTr="009F442F">
        <w:trPr>
          <w:trHeight w:val="317"/>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в том числе:</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r>
      <w:tr w:rsidR="009F442F" w:rsidRPr="001B000E" w:rsidTr="009F442F">
        <w:trPr>
          <w:trHeight w:val="281"/>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Общегосударственные вопросы</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29 309,70</w:t>
            </w:r>
          </w:p>
        </w:tc>
      </w:tr>
      <w:tr w:rsidR="009F442F" w:rsidRPr="001B000E" w:rsidTr="009F442F">
        <w:trPr>
          <w:trHeight w:val="500"/>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Функционирование высшего должностного лица </w:t>
            </w:r>
            <w:proofErr w:type="spellStart"/>
            <w:r w:rsidRPr="001B000E">
              <w:rPr>
                <w:rFonts w:ascii="Arial" w:hAnsi="Arial" w:cs="Arial"/>
                <w:color w:val="000000"/>
                <w:sz w:val="16"/>
                <w:szCs w:val="16"/>
              </w:rPr>
              <w:t>субьекта</w:t>
            </w:r>
            <w:proofErr w:type="spellEnd"/>
            <w:r w:rsidRPr="001B000E">
              <w:rPr>
                <w:rFonts w:ascii="Arial" w:hAnsi="Arial" w:cs="Arial"/>
                <w:color w:val="000000"/>
                <w:sz w:val="16"/>
                <w:szCs w:val="16"/>
              </w:rPr>
              <w:t xml:space="preserve"> Российской Федерации и муниципального образования</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1 591,10</w:t>
            </w:r>
          </w:p>
        </w:tc>
      </w:tr>
      <w:tr w:rsidR="009F442F" w:rsidRPr="001B000E" w:rsidTr="009F442F">
        <w:trPr>
          <w:trHeight w:val="563"/>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19 948,60</w:t>
            </w:r>
          </w:p>
        </w:tc>
      </w:tr>
      <w:tr w:rsidR="009F442F" w:rsidRPr="001B000E" w:rsidTr="009F442F">
        <w:trPr>
          <w:trHeight w:val="686"/>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Резервные фонды</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305"/>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Другие общегосударственные вопросы</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7 243,00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оборона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1 722,30</w:t>
            </w:r>
          </w:p>
        </w:tc>
      </w:tr>
      <w:tr w:rsidR="009F442F" w:rsidRPr="001B000E" w:rsidTr="009F442F">
        <w:trPr>
          <w:trHeight w:val="268"/>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Мобилизационная и вневойсковая подготовка</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1 722,30</w:t>
            </w:r>
          </w:p>
        </w:tc>
      </w:tr>
      <w:tr w:rsidR="009F442F" w:rsidRPr="001B000E" w:rsidTr="009F442F">
        <w:trPr>
          <w:trHeight w:val="588"/>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безопасность и правоохранительная деятельность</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8 835,90</w:t>
            </w:r>
          </w:p>
        </w:tc>
      </w:tr>
      <w:tr w:rsidR="009F442F" w:rsidRPr="001B000E" w:rsidTr="009F442F">
        <w:trPr>
          <w:trHeight w:val="482"/>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8 615,90</w:t>
            </w:r>
          </w:p>
        </w:tc>
      </w:tr>
      <w:tr w:rsidR="009F442F" w:rsidRPr="001B000E" w:rsidTr="009F442F">
        <w:trPr>
          <w:trHeight w:val="405"/>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экономика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20 389,00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Дорожное хозяйство (дорожные фонды)</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18 774,00</w:t>
            </w:r>
          </w:p>
        </w:tc>
      </w:tr>
      <w:tr w:rsidR="009F442F" w:rsidRPr="001B000E" w:rsidTr="009F442F">
        <w:trPr>
          <w:trHeight w:val="220"/>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Другие вопросы в области национальной экономики</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1615,0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Жилищно-коммунальное хозяйство</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72 953,70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Коммунальное хозяйство</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7 993,20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Благоустройство</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28 063,50</w:t>
            </w:r>
          </w:p>
        </w:tc>
      </w:tr>
      <w:tr w:rsidR="009F442F" w:rsidRPr="001B000E" w:rsidTr="009F442F">
        <w:trPr>
          <w:trHeight w:val="384"/>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Другие вопросы в области жилищно-коммунального хозяйства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36 897,00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Образование</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1 085,00</w:t>
            </w:r>
          </w:p>
        </w:tc>
      </w:tr>
      <w:tr w:rsidR="009F442F" w:rsidRPr="001B000E" w:rsidTr="009F442F">
        <w:trPr>
          <w:trHeight w:val="588"/>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Профессиональная подготовка, переподготовка и повышение квалификации</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446"/>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Молодежная политика </w:t>
            </w:r>
          </w:p>
        </w:tc>
        <w:tc>
          <w:tcPr>
            <w:tcW w:w="62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61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1 035,00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Культура, кинематография</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63 502,40</w:t>
            </w:r>
          </w:p>
        </w:tc>
      </w:tr>
      <w:tr w:rsidR="009F442F" w:rsidRPr="001B000E" w:rsidTr="009F442F">
        <w:trPr>
          <w:trHeight w:val="293"/>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Культура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57 711,90</w:t>
            </w:r>
          </w:p>
        </w:tc>
      </w:tr>
      <w:tr w:rsidR="009F442F" w:rsidRPr="001B000E" w:rsidTr="009F442F">
        <w:trPr>
          <w:trHeight w:val="300"/>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Другие вопросы в области культуры, кинематографии </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5 790,50</w:t>
            </w:r>
          </w:p>
        </w:tc>
      </w:tr>
      <w:tr w:rsidR="009F442F" w:rsidRPr="001B000E" w:rsidTr="009F442F">
        <w:trPr>
          <w:trHeight w:val="329"/>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Социальная политика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4 424,80</w:t>
            </w:r>
          </w:p>
        </w:tc>
      </w:tr>
      <w:tr w:rsidR="009F442F" w:rsidRPr="001B000E" w:rsidTr="009F442F">
        <w:trPr>
          <w:trHeight w:val="329"/>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Пенсионное обеспечение</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329"/>
        </w:trPr>
        <w:tc>
          <w:tcPr>
            <w:tcW w:w="482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Охрана семьи и детства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4 083,50</w:t>
            </w:r>
          </w:p>
        </w:tc>
      </w:tr>
      <w:tr w:rsidR="009F442F" w:rsidRPr="001B000E" w:rsidTr="009F442F">
        <w:trPr>
          <w:trHeight w:val="648"/>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Другие вопросы в области социальной политики</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588"/>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Обслуживание государственного и муниципального долга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13</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701</w:t>
            </w:r>
          </w:p>
        </w:tc>
      </w:tr>
      <w:tr w:rsidR="009F442F" w:rsidRPr="001B000E" w:rsidTr="009F442F">
        <w:trPr>
          <w:trHeight w:val="588"/>
        </w:trPr>
        <w:tc>
          <w:tcPr>
            <w:tcW w:w="4829"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Обслуживание государственного внутреннего и муниципального долга</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612"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66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w:t>
            </w:r>
          </w:p>
        </w:tc>
      </w:tr>
    </w:tbl>
    <w:p w:rsidR="009F442F" w:rsidRPr="001B000E" w:rsidRDefault="009F442F" w:rsidP="009F442F">
      <w:pPr>
        <w:rPr>
          <w:rFonts w:ascii="Arial" w:hAnsi="Arial" w:cs="Arial"/>
          <w:sz w:val="16"/>
          <w:szCs w:val="16"/>
        </w:rPr>
      </w:pPr>
      <w:r w:rsidRPr="001B000E">
        <w:rPr>
          <w:rFonts w:ascii="Arial" w:hAnsi="Arial" w:cs="Arial"/>
          <w:sz w:val="16"/>
          <w:szCs w:val="16"/>
        </w:rPr>
        <w:t xml:space="preserve">Начальник финансово-экономического отдела администрации </w:t>
      </w:r>
    </w:p>
    <w:p w:rsidR="009F442F" w:rsidRPr="001B000E" w:rsidRDefault="009F442F" w:rsidP="009F442F">
      <w:pPr>
        <w:rPr>
          <w:rFonts w:ascii="Arial" w:hAnsi="Arial" w:cs="Arial"/>
          <w:sz w:val="16"/>
          <w:szCs w:val="16"/>
        </w:rPr>
      </w:pPr>
      <w:r w:rsidRPr="001B000E">
        <w:rPr>
          <w:rFonts w:ascii="Arial" w:hAnsi="Arial" w:cs="Arial"/>
          <w:sz w:val="16"/>
          <w:szCs w:val="16"/>
        </w:rPr>
        <w:t xml:space="preserve">Новокубанского городского поселения </w:t>
      </w:r>
    </w:p>
    <w:p w:rsidR="009F442F" w:rsidRPr="001B000E" w:rsidRDefault="009F442F" w:rsidP="009F442F">
      <w:pPr>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rPr>
          <w:rFonts w:ascii="Arial" w:hAnsi="Arial" w:cs="Arial"/>
          <w:sz w:val="16"/>
          <w:szCs w:val="16"/>
        </w:rPr>
      </w:pPr>
      <w:r w:rsidRPr="001B000E">
        <w:rPr>
          <w:rFonts w:ascii="Arial" w:hAnsi="Arial" w:cs="Arial"/>
          <w:sz w:val="16"/>
          <w:szCs w:val="16"/>
        </w:rPr>
        <w:t>О.А.Орешкина</w:t>
      </w:r>
    </w:p>
    <w:p w:rsidR="009F442F" w:rsidRPr="001B000E" w:rsidRDefault="009F442F" w:rsidP="009F442F">
      <w:pPr>
        <w:rPr>
          <w:rFonts w:ascii="Arial" w:hAnsi="Arial" w:cs="Arial"/>
          <w:sz w:val="16"/>
          <w:szCs w:val="16"/>
        </w:rPr>
      </w:pP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3</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к Решению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от 18.02.2022 г. № 347</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"Приложение № 5 </w:t>
      </w:r>
    </w:p>
    <w:p w:rsidR="009F442F" w:rsidRPr="001B000E" w:rsidRDefault="009F442F" w:rsidP="00502481">
      <w:pPr>
        <w:jc w:val="right"/>
        <w:rPr>
          <w:rFonts w:ascii="Arial" w:hAnsi="Arial" w:cs="Arial"/>
          <w:sz w:val="16"/>
          <w:szCs w:val="16"/>
        </w:rPr>
      </w:pPr>
      <w:r w:rsidRPr="001B000E">
        <w:rPr>
          <w:rFonts w:ascii="Arial" w:hAnsi="Arial" w:cs="Arial"/>
          <w:sz w:val="16"/>
          <w:szCs w:val="16"/>
        </w:rPr>
        <w:t>УТВЕРЖДЕНО</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Решением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от 19.11.2021 г. № 307</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Распределение бюджетных ассигнований по  целевым статьям</w:t>
      </w:r>
    </w:p>
    <w:p w:rsidR="009F442F" w:rsidRPr="001B000E" w:rsidRDefault="009F442F" w:rsidP="00502481">
      <w:pPr>
        <w:jc w:val="center"/>
        <w:rPr>
          <w:rFonts w:ascii="Arial" w:hAnsi="Arial" w:cs="Arial"/>
          <w:b/>
          <w:bCs/>
          <w:sz w:val="16"/>
          <w:szCs w:val="16"/>
        </w:rPr>
      </w:pPr>
      <w:proofErr w:type="gramStart"/>
      <w:r w:rsidRPr="001B000E">
        <w:rPr>
          <w:rFonts w:ascii="Arial" w:hAnsi="Arial" w:cs="Arial"/>
          <w:b/>
          <w:bCs/>
          <w:sz w:val="16"/>
          <w:szCs w:val="16"/>
        </w:rPr>
        <w:t>(муниципальным программам Новокубанского городского поселения</w:t>
      </w:r>
      <w:proofErr w:type="gramEnd"/>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 xml:space="preserve">Новокубанского района и </w:t>
      </w:r>
      <w:proofErr w:type="spellStart"/>
      <w:r w:rsidRPr="001B000E">
        <w:rPr>
          <w:rFonts w:ascii="Arial" w:hAnsi="Arial" w:cs="Arial"/>
          <w:b/>
          <w:bCs/>
          <w:sz w:val="16"/>
          <w:szCs w:val="16"/>
        </w:rPr>
        <w:t>непрограммным</w:t>
      </w:r>
      <w:proofErr w:type="spellEnd"/>
      <w:r w:rsidRPr="001B000E">
        <w:rPr>
          <w:rFonts w:ascii="Arial" w:hAnsi="Arial" w:cs="Arial"/>
          <w:b/>
          <w:bCs/>
          <w:sz w:val="16"/>
          <w:szCs w:val="16"/>
        </w:rPr>
        <w:t xml:space="preserve"> направлениям деятельности),</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 xml:space="preserve">группам </w:t>
      </w:r>
      <w:proofErr w:type="gramStart"/>
      <w:r w:rsidRPr="001B000E">
        <w:rPr>
          <w:rFonts w:ascii="Arial" w:hAnsi="Arial" w:cs="Arial"/>
          <w:b/>
          <w:bCs/>
          <w:sz w:val="16"/>
          <w:szCs w:val="16"/>
        </w:rPr>
        <w:t>видов расходов классификации расходов бюджетов</w:t>
      </w:r>
      <w:proofErr w:type="gramEnd"/>
      <w:r w:rsidRPr="001B000E">
        <w:rPr>
          <w:rFonts w:ascii="Arial" w:hAnsi="Arial" w:cs="Arial"/>
          <w:b/>
          <w:bCs/>
          <w:sz w:val="16"/>
          <w:szCs w:val="16"/>
        </w:rPr>
        <w:t xml:space="preserve"> на 2022 год</w:t>
      </w:r>
    </w:p>
    <w:tbl>
      <w:tblPr>
        <w:tblW w:w="9523" w:type="dxa"/>
        <w:tblLayout w:type="fixed"/>
        <w:tblCellMar>
          <w:left w:w="30" w:type="dxa"/>
          <w:right w:w="30" w:type="dxa"/>
        </w:tblCellMar>
        <w:tblLook w:val="0000"/>
      </w:tblPr>
      <w:tblGrid>
        <w:gridCol w:w="718"/>
        <w:gridCol w:w="4504"/>
        <w:gridCol w:w="1508"/>
        <w:gridCol w:w="717"/>
        <w:gridCol w:w="2076"/>
      </w:tblGrid>
      <w:tr w:rsidR="009F442F" w:rsidRPr="001B000E" w:rsidTr="009F442F">
        <w:trPr>
          <w:trHeight w:val="50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    </w:t>
            </w:r>
            <w:proofErr w:type="spellStart"/>
            <w:proofErr w:type="gramStart"/>
            <w:r w:rsidRPr="001B000E">
              <w:rPr>
                <w:rFonts w:ascii="Arial" w:hAnsi="Arial" w:cs="Arial"/>
                <w:color w:val="000000"/>
                <w:sz w:val="16"/>
                <w:szCs w:val="16"/>
              </w:rPr>
              <w:t>п</w:t>
            </w:r>
            <w:proofErr w:type="spellEnd"/>
            <w:proofErr w:type="gramEnd"/>
            <w:r w:rsidRPr="001B000E">
              <w:rPr>
                <w:rFonts w:ascii="Arial" w:hAnsi="Arial" w:cs="Arial"/>
                <w:color w:val="000000"/>
                <w:sz w:val="16"/>
                <w:szCs w:val="16"/>
              </w:rPr>
              <w:t>/</w:t>
            </w:r>
            <w:proofErr w:type="spellStart"/>
            <w:r w:rsidRPr="001B000E">
              <w:rPr>
                <w:rFonts w:ascii="Arial" w:hAnsi="Arial" w:cs="Arial"/>
                <w:color w:val="000000"/>
                <w:sz w:val="16"/>
                <w:szCs w:val="16"/>
              </w:rPr>
              <w:t>п</w:t>
            </w:r>
            <w:proofErr w:type="spellEnd"/>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Наименование</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ЦСР</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ВР</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Сумма</w:t>
            </w:r>
          </w:p>
        </w:tc>
      </w:tr>
      <w:tr w:rsidR="009F442F" w:rsidRPr="001B000E" w:rsidTr="009F442F">
        <w:trPr>
          <w:trHeight w:val="245"/>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3</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4</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5</w:t>
            </w:r>
          </w:p>
        </w:tc>
      </w:tr>
      <w:tr w:rsidR="009F442F" w:rsidRPr="001B000E" w:rsidTr="009F442F">
        <w:trPr>
          <w:trHeight w:val="30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Всего:</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202923,80</w:t>
            </w:r>
          </w:p>
        </w:tc>
      </w:tr>
      <w:tr w:rsidR="009F442F" w:rsidRPr="001B000E" w:rsidTr="009F442F">
        <w:trPr>
          <w:trHeight w:val="30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в том числе </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30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 муниципальным программам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177834,80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729" w:type="dxa"/>
            <w:gridSpan w:val="3"/>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по </w:t>
            </w:r>
            <w:proofErr w:type="spellStart"/>
            <w:r w:rsidRPr="001B000E">
              <w:rPr>
                <w:rFonts w:ascii="Arial" w:hAnsi="Arial" w:cs="Arial"/>
                <w:color w:val="000000"/>
                <w:sz w:val="16"/>
                <w:szCs w:val="16"/>
              </w:rPr>
              <w:t>непрограммным</w:t>
            </w:r>
            <w:proofErr w:type="spellEnd"/>
            <w:r w:rsidRPr="001B000E">
              <w:rPr>
                <w:rFonts w:ascii="Arial" w:hAnsi="Arial" w:cs="Arial"/>
                <w:color w:val="000000"/>
                <w:sz w:val="16"/>
                <w:szCs w:val="16"/>
              </w:rPr>
              <w:t xml:space="preserve"> направлениям деятельности</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25089,00</w:t>
            </w:r>
          </w:p>
        </w:tc>
      </w:tr>
      <w:tr w:rsidR="009F442F" w:rsidRPr="001B000E" w:rsidTr="009F442F">
        <w:trPr>
          <w:trHeight w:val="67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"Социальная поддержка граждан"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5655,80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мер социальной поддержки отдельных категорий граждан</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Меры социальной поддержки отдельной категории пенсионеров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82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02 1 01 10810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(краевой бюджет)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02 1 01 10810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218,30</w:t>
            </w:r>
          </w:p>
        </w:tc>
      </w:tr>
      <w:tr w:rsidR="009F442F" w:rsidRPr="001B000E" w:rsidTr="009F442F">
        <w:trPr>
          <w:trHeight w:val="59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Поддержка социально ориентированных некоммерческих организаций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343,00</w:t>
            </w:r>
          </w:p>
        </w:tc>
      </w:tr>
      <w:tr w:rsidR="009F442F" w:rsidRPr="001B000E" w:rsidTr="009F442F">
        <w:trPr>
          <w:trHeight w:val="42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343,00</w:t>
            </w:r>
          </w:p>
        </w:tc>
      </w:tr>
      <w:tr w:rsidR="009F442F" w:rsidRPr="001B000E" w:rsidTr="009F442F">
        <w:trPr>
          <w:trHeight w:val="494"/>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поддержке социально ориентированных некоммерческих организаций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343,00</w:t>
            </w:r>
          </w:p>
        </w:tc>
      </w:tr>
      <w:tr w:rsidR="009F442F" w:rsidRPr="001B000E" w:rsidTr="009F442F">
        <w:trPr>
          <w:trHeight w:val="86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343,00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жильем молодых семей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Повышение качества жилищного обеспечения населения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62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по обеспечению жильем молодых семей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62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1.2.1.1.1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(краевой бюджет)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2450,10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1.2.1.1.2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(местный бюджет)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1633,40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муниципального образования "Социальная поддержка граждан"</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Компенсационные выплаты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Компенсационная выплата органам территориального общественного самоуправления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02 4 01 10830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58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02 4 01 10830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95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«Комплексное и устойчивое развитие в сфере строительства, архитектуры и дорожного хозяйства»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19374,00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безопасности дорожного движения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комплекса мероприятий по обеспечению безопасности дорожного движения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обеспечению безопасности дорожного движения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04 2 01 10360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04 2 01 10360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Строительство, реконструкция, капитальный ремонт, ремонт автомобильных дорог местного значения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2.2.1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Строительство, реконструкция, капитальный ремонт и ремонт автомобильных дорог общего пользования местного значения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04 4 01 10350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5220,00</w:t>
            </w:r>
          </w:p>
        </w:tc>
      </w:tr>
      <w:tr w:rsidR="009F442F" w:rsidRPr="001B000E" w:rsidTr="009F442F">
        <w:trPr>
          <w:trHeight w:val="53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04 4 01 10350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5220,00</w:t>
            </w:r>
          </w:p>
        </w:tc>
      </w:tr>
      <w:tr w:rsidR="009F442F" w:rsidRPr="001B000E" w:rsidTr="009F442F">
        <w:trPr>
          <w:trHeight w:val="8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Подготовка градостроительной и землеустроительной документации на территории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600,00</w:t>
            </w:r>
          </w:p>
        </w:tc>
      </w:tr>
      <w:tr w:rsidR="009F442F" w:rsidRPr="001B000E" w:rsidTr="009F442F">
        <w:trPr>
          <w:trHeight w:val="59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2.3.1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разработки градостроительной и землеустроительной документации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2.3.1.1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подготовке градостроительной и землеустроительной документации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04 5 01 10380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2.3.1.1.1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04 5 01 10380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600,00</w:t>
            </w:r>
          </w:p>
        </w:tc>
      </w:tr>
      <w:tr w:rsidR="009F442F" w:rsidRPr="001B000E" w:rsidTr="00502481">
        <w:trPr>
          <w:trHeight w:val="67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Новокубанского городского поселения Новокубанского района «Развитие жилищно-коммунального хозяйства»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69129,70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водоснабжения и водоотведения населенных пунктов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502481">
        <w:trPr>
          <w:trHeight w:val="67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водоснабжению и водоотведению населенных пунктов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2583,20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2500,00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Газификация населенных пунктов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Организации газоснабжения населения (строительство подводящих газопроводов, распределительных газопроводов)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газификации населенных пунктов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05 2 01 10480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Капитальные вложения в объекты государственной (муниципальной) собственности (местный бюджет)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05 2 01 10480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400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3.4.</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Благоустройство территории поселения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24285,50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3.4.1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Уличное освещение</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3.4.1.1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благоустройству территории поселения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05 4 01 10410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3.4.1.1.1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05 4 01 10410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3.5</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мероприятия по благоустройству территории поселения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3.5.1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благоустройству территории поселения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05 4 04 10410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3.5.1.1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05 4 04 10410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7325,50</w:t>
            </w:r>
          </w:p>
        </w:tc>
      </w:tr>
      <w:tr w:rsidR="009F442F" w:rsidRPr="001B000E" w:rsidTr="00502481">
        <w:trPr>
          <w:trHeight w:val="684"/>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жилищно-коммунального хозяйства"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36911,00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мероприятия в области коммунального хозяйства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прочих мероприятий в области коммунального хозяйства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05 7 02 10520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05 7 02 10520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 в области жилищно-коммунального хозяйства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36851,00</w:t>
            </w:r>
          </w:p>
        </w:tc>
      </w:tr>
      <w:tr w:rsidR="009F442F" w:rsidRPr="001B000E" w:rsidTr="009F442F">
        <w:trPr>
          <w:trHeight w:val="8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3.7.2.1.1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4</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Новокубанского городского поселения Новокубанского района "Обеспечение безопасности населения"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06 0 00 00000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9348,90</w:t>
            </w:r>
          </w:p>
        </w:tc>
      </w:tr>
      <w:tr w:rsidR="009F442F" w:rsidRPr="001B000E" w:rsidTr="009F442F">
        <w:trPr>
          <w:trHeight w:val="67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Предупреждение и ликвидации ЧС, стихийных бедствий и их последствий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8615,90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и осуществление мероприятий по защите населения и территории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4144,50</w:t>
            </w:r>
          </w:p>
        </w:tc>
      </w:tr>
      <w:tr w:rsidR="009F442F" w:rsidRPr="001B000E" w:rsidTr="009F442F">
        <w:trPr>
          <w:trHeight w:val="905"/>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4144,50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4144,50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Предупреждение и ликвидация последствий ЧС и стихийных бедствий природного и техногенного характера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06 1 01 10130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06 1 01 10130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Подготовка и содержание аварийно-спасательных служб и аварийно-спасательных формирований для защиты населения и территории от ЧС</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4171,40</w:t>
            </w:r>
          </w:p>
        </w:tc>
      </w:tr>
      <w:tr w:rsidR="009F442F" w:rsidRPr="001B000E" w:rsidTr="009F442F">
        <w:trPr>
          <w:trHeight w:val="905"/>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4.4</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Пожарная безопасность</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4.4.1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Повышение уровня пожарной безопасности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4.4.1.1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обеспечению пожарной безопасности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4.4.1.1.1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288,00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4.4.1.1.1.1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445,00</w:t>
            </w:r>
          </w:p>
        </w:tc>
      </w:tr>
      <w:tr w:rsidR="009F442F" w:rsidRPr="001B000E" w:rsidTr="00502481">
        <w:trPr>
          <w:trHeight w:val="65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5</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"Развитие культуры"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62675,40</w:t>
            </w:r>
          </w:p>
        </w:tc>
      </w:tr>
      <w:tr w:rsidR="009F442F" w:rsidRPr="001B000E" w:rsidTr="00502481">
        <w:trPr>
          <w:trHeight w:val="70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культуры"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61345,20</w:t>
            </w:r>
          </w:p>
        </w:tc>
      </w:tr>
      <w:tr w:rsidR="009F442F" w:rsidRPr="001B000E" w:rsidTr="009F442F">
        <w:trPr>
          <w:trHeight w:val="59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61345,20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61345,20</w:t>
            </w:r>
          </w:p>
        </w:tc>
      </w:tr>
      <w:tr w:rsidR="009F442F" w:rsidRPr="001B000E" w:rsidTr="009F442F">
        <w:trPr>
          <w:trHeight w:val="977"/>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11016,00</w:t>
            </w:r>
          </w:p>
        </w:tc>
      </w:tr>
      <w:tr w:rsidR="009F442F" w:rsidRPr="001B000E" w:rsidTr="009F442F">
        <w:trPr>
          <w:trHeight w:val="917"/>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5.1.1.1.2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1618,50</w:t>
            </w:r>
          </w:p>
        </w:tc>
      </w:tr>
      <w:tr w:rsidR="009F442F" w:rsidRPr="001B000E" w:rsidTr="009F442F">
        <w:trPr>
          <w:trHeight w:val="917"/>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48690,70</w:t>
            </w:r>
          </w:p>
        </w:tc>
      </w:tr>
      <w:tr w:rsidR="009F442F" w:rsidRPr="001B000E" w:rsidTr="009F442F">
        <w:trPr>
          <w:trHeight w:val="425"/>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5.1.1.1.3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w:t>
            </w:r>
          </w:p>
        </w:tc>
      </w:tr>
      <w:tr w:rsidR="009F442F" w:rsidRPr="001B000E" w:rsidTr="009F442F">
        <w:trPr>
          <w:trHeight w:val="94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реализации муниципальной программы и прочие мероприятия в области культуры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1330,20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Новокубанского городского поселения Новокубанского района "Развитие культуры"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1330,20</w:t>
            </w:r>
          </w:p>
        </w:tc>
      </w:tr>
      <w:tr w:rsidR="009F442F" w:rsidRPr="001B000E" w:rsidTr="00502481">
        <w:trPr>
          <w:trHeight w:val="111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 (президентский грант)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26,00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 (президентский грант)</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4,20</w:t>
            </w:r>
          </w:p>
        </w:tc>
      </w:tr>
      <w:tr w:rsidR="009F442F" w:rsidRPr="001B000E" w:rsidTr="009F442F">
        <w:trPr>
          <w:trHeight w:val="8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5.3.1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1300,00</w:t>
            </w:r>
          </w:p>
        </w:tc>
      </w:tr>
      <w:tr w:rsidR="009F442F" w:rsidRPr="001B000E" w:rsidTr="00502481">
        <w:trPr>
          <w:trHeight w:val="694"/>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lastRenderedPageBreak/>
              <w:t>6</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"Развитие физической культуры и массового спорта"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100,00</w:t>
            </w:r>
          </w:p>
        </w:tc>
      </w:tr>
      <w:tr w:rsidR="009F442F" w:rsidRPr="001B000E" w:rsidTr="009F442F">
        <w:trPr>
          <w:trHeight w:val="139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физической культуры и массового спорта"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Создание условий, обеспечивающих возможность систематически заниматься физической культурой и спортом</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w:t>
            </w:r>
          </w:p>
        </w:tc>
      </w:tr>
      <w:tr w:rsidR="009F442F" w:rsidRPr="001B000E" w:rsidTr="009F442F">
        <w:trPr>
          <w:trHeight w:val="117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«Развитие физической культуры и массового спорта»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08 1 01 10120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w:t>
            </w:r>
          </w:p>
        </w:tc>
      </w:tr>
      <w:tr w:rsidR="009F442F" w:rsidRPr="001B000E" w:rsidTr="009F442F">
        <w:trPr>
          <w:trHeight w:val="86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08 1 01 10120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7</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Новокубанского городского поселения Новокубанского района «Экономическое развитие»</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09 0 00 00000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535,00</w:t>
            </w:r>
          </w:p>
        </w:tc>
      </w:tr>
      <w:tr w:rsidR="009F442F" w:rsidRPr="001B000E" w:rsidTr="009F442F">
        <w:trPr>
          <w:trHeight w:val="63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Поддержка малого и среднего предпринимательства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535,00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малого и среднего предпринимательства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535,00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500,00</w:t>
            </w:r>
          </w:p>
        </w:tc>
      </w:tr>
      <w:tr w:rsidR="009F442F" w:rsidRPr="001B000E" w:rsidTr="009F442F">
        <w:trPr>
          <w:trHeight w:val="5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поддержке малого и среднего предпринимательства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09 1 01 10170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09 1 01 10170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136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8</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"Молодежь Новокубанского городского поселения Новокубанского района"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11 0 00 00000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1035,00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"Молодежь Кубани"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1035,00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мероприятий в сфере реализации молодежной политики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78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«Молодежь Кубани»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11 1 01 10240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8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8.1.1.1.1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11 1 01 10240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11 1 02 00590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8.1.2.1.1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11 1 02 00590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502481">
        <w:trPr>
          <w:trHeight w:val="83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9</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"Информационное обеспечение жителей"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12 0 00 00000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850,00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"Информационное обеспечение жителей"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850,00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доступа к информации о деятельности администрации муниципального образования на телевидении, радио и в сети «Интернет»</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информационному обеспечению населения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12 1 01 10270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12 1 01 10270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доступа к информации о деятельности администрации муниципального образования в периодических изданиях</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информационному обеспечению населения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12 1 02 10270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12 1 02 10270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10</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"Управление муниципальным имуществом и земельными ресурсами"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2426,00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Управление и распоряжение муниципальным имуществом и земельными ресурсами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2426,00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Содержание и обслуживание казны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900,00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900,00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 Мероприятия, связанные с оценкой недвижимости, признанием прав и регулированием отношений по муниципальной собственности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1480,00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10.2.1.1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1480,00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проведению капитального ремонта общего имущества собственников помещений в многоквартирных домах</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17 1 01 10550 </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17 1 01 10550 </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46,00</w:t>
            </w:r>
          </w:p>
        </w:tc>
      </w:tr>
      <w:tr w:rsidR="009F442F" w:rsidRPr="001B000E" w:rsidTr="009F442F">
        <w:trPr>
          <w:trHeight w:val="85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"Формирование современной городской среды"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20 0 00 00000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3778,00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3778,00</w:t>
            </w:r>
          </w:p>
        </w:tc>
      </w:tr>
      <w:tr w:rsidR="009F442F" w:rsidRPr="001B000E" w:rsidTr="009F442F">
        <w:trPr>
          <w:trHeight w:val="64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благоустройства общественных и дворовых территорий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3778,00</w:t>
            </w:r>
          </w:p>
        </w:tc>
      </w:tr>
      <w:tr w:rsidR="009F442F" w:rsidRPr="001B000E" w:rsidTr="009F442F">
        <w:trPr>
          <w:trHeight w:val="117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20 1 01 05550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20 1 01 05550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«Материально - техническое и программное обеспечение»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23 0 00 00000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2927,00</w:t>
            </w:r>
          </w:p>
        </w:tc>
      </w:tr>
      <w:tr w:rsidR="009F442F" w:rsidRPr="001B000E" w:rsidTr="009F442F">
        <w:trPr>
          <w:trHeight w:val="139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"Материально-техническое и программное обеспечение"</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2927,00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сопровождение и обслуживание информационно-коммуникационных технологий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2927,00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материально-техническому и программному обеспечению</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23 1 01 10510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2377,00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23 1 01 10510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2377,00</w:t>
            </w:r>
          </w:p>
        </w:tc>
      </w:tr>
      <w:tr w:rsidR="009F442F" w:rsidRPr="001B000E" w:rsidTr="009F442F">
        <w:trPr>
          <w:trHeight w:val="95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Оснащение рабочих мест материально-техническим обеспечением и прочие обязательства администрации</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23 1 02 10510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550,00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23 1 02 10510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550,00</w:t>
            </w:r>
          </w:p>
        </w:tc>
      </w:tr>
      <w:tr w:rsidR="009F442F" w:rsidRPr="001B000E" w:rsidTr="009F442F">
        <w:trPr>
          <w:trHeight w:val="112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lastRenderedPageBreak/>
              <w:t>13.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50 0 00 00000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24388,00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Высшее должностное лицо Новокубанского городского поселения Новокубанского района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50 1 00 00190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1591,10</w:t>
            </w:r>
          </w:p>
        </w:tc>
      </w:tr>
      <w:tr w:rsidR="009F442F" w:rsidRPr="001B000E" w:rsidTr="00502481">
        <w:trPr>
          <w:trHeight w:val="1097"/>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Контрольно-счетная палата администрации муниципального образования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13.2.1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контрольно-счетной палаты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13.2.1.1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50 2 02 12190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13.2.1.1.1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50 2 02 12190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327,00</w:t>
            </w:r>
          </w:p>
        </w:tc>
      </w:tr>
      <w:tr w:rsidR="009F442F" w:rsidRPr="001B000E" w:rsidTr="009F442F">
        <w:trPr>
          <w:trHeight w:val="535"/>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администрации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22069,90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13.3.1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19728,90</w:t>
            </w:r>
          </w:p>
        </w:tc>
      </w:tr>
      <w:tr w:rsidR="009F442F" w:rsidRPr="001B000E" w:rsidTr="009F442F">
        <w:trPr>
          <w:trHeight w:val="16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13.3.1.1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19349,90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13.3.1.2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244,00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13.3.1.3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13.4.</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обязательства администрации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355,00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13.4.1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155,00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13.4.3</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13.5</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полномочий по внутреннему финансовому контролю поселений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50 5 00 11190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251,30</w:t>
            </w:r>
          </w:p>
        </w:tc>
      </w:tr>
      <w:tr w:rsidR="009F442F" w:rsidRPr="001B000E" w:rsidTr="009F442F">
        <w:trPr>
          <w:trHeight w:val="278"/>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13.5.1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Межбюджетные трансферты</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50 5 00 11190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251,30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13.6</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1722,30</w:t>
            </w:r>
          </w:p>
        </w:tc>
      </w:tr>
      <w:tr w:rsidR="009F442F" w:rsidRPr="001B000E" w:rsidTr="00502481">
        <w:trPr>
          <w:trHeight w:val="111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13.6.1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1705,80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lastRenderedPageBreak/>
              <w:t>13.6.2</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16,50</w:t>
            </w:r>
          </w:p>
        </w:tc>
      </w:tr>
      <w:tr w:rsidR="009F442F" w:rsidRPr="001B000E" w:rsidTr="009F442F">
        <w:trPr>
          <w:trHeight w:val="81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13.7</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отдельных государственных полномочий по образованию и организации деятельности административных комиссий</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50 5 00 60190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12,40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13.7.1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50 5 00 60190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12,40</w:t>
            </w:r>
          </w:p>
        </w:tc>
      </w:tr>
      <w:tr w:rsidR="009F442F" w:rsidRPr="001B000E" w:rsidTr="009F442F">
        <w:trPr>
          <w:trHeight w:val="84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13.8</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муниципальных функций администрации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13.9.1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Финансовое обеспечение непредвиденных расходов</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59"/>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13.9.1.1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Резервный фонд администрации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50 7 01 10530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324"/>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13.9.1.1.1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50 7 01 10530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80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13.10</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муниципальных функций администрации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492"/>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13.10.1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прочих обязательств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26"/>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13.10.1.1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обязательства муниципального образования</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50 7 02 10050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324"/>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13.10.1.1.1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50 7 02 10050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290"/>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14</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Обслуживание муниципального долга</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60 0 00 00000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701,00</w:t>
            </w:r>
          </w:p>
        </w:tc>
      </w:tr>
      <w:tr w:rsidR="009F442F" w:rsidRPr="001B000E" w:rsidTr="009F442F">
        <w:trPr>
          <w:trHeight w:val="59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Управление муниципальным долгом и муниципальными финансовыми активами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60 1 00 00000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701,00</w:t>
            </w:r>
          </w:p>
        </w:tc>
      </w:tr>
      <w:tr w:rsidR="009F442F" w:rsidRPr="001B000E" w:rsidTr="009F442F">
        <w:trPr>
          <w:trHeight w:val="571"/>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Процентные платежи по муниципальному долгу </w:t>
            </w:r>
          </w:p>
        </w:tc>
        <w:tc>
          <w:tcPr>
            <w:tcW w:w="2225"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60 1 00 10060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701,00</w:t>
            </w:r>
          </w:p>
        </w:tc>
      </w:tr>
      <w:tr w:rsidR="009F442F" w:rsidRPr="001B000E" w:rsidTr="009F442F">
        <w:trPr>
          <w:trHeight w:val="583"/>
        </w:trPr>
        <w:tc>
          <w:tcPr>
            <w:tcW w:w="71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14.1.1.1</w:t>
            </w:r>
          </w:p>
        </w:tc>
        <w:tc>
          <w:tcPr>
            <w:tcW w:w="450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Обслуживание государственного (муниципального) долга</w:t>
            </w:r>
          </w:p>
        </w:tc>
        <w:tc>
          <w:tcPr>
            <w:tcW w:w="1508"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60 1 00 10060</w:t>
            </w:r>
          </w:p>
        </w:tc>
        <w:tc>
          <w:tcPr>
            <w:tcW w:w="717"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700</w:t>
            </w:r>
          </w:p>
        </w:tc>
        <w:tc>
          <w:tcPr>
            <w:tcW w:w="2076"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701,00</w:t>
            </w:r>
          </w:p>
        </w:tc>
      </w:tr>
    </w:tbl>
    <w:p w:rsidR="009F442F" w:rsidRPr="001B000E" w:rsidRDefault="009F442F" w:rsidP="009F442F">
      <w:pPr>
        <w:rPr>
          <w:rFonts w:ascii="Arial" w:hAnsi="Arial" w:cs="Arial"/>
          <w:sz w:val="16"/>
          <w:szCs w:val="16"/>
        </w:rPr>
      </w:pPr>
      <w:r w:rsidRPr="001B000E">
        <w:rPr>
          <w:rFonts w:ascii="Arial" w:hAnsi="Arial" w:cs="Arial"/>
          <w:sz w:val="16"/>
          <w:szCs w:val="16"/>
        </w:rPr>
        <w:t xml:space="preserve">Начальник финансово-экономического отдела администрации </w:t>
      </w:r>
    </w:p>
    <w:p w:rsidR="009F442F" w:rsidRPr="001B000E" w:rsidRDefault="009F442F" w:rsidP="009F442F">
      <w:pPr>
        <w:rPr>
          <w:rFonts w:ascii="Arial" w:hAnsi="Arial" w:cs="Arial"/>
          <w:sz w:val="16"/>
          <w:szCs w:val="16"/>
        </w:rPr>
      </w:pPr>
      <w:r w:rsidRPr="001B000E">
        <w:rPr>
          <w:rFonts w:ascii="Arial" w:hAnsi="Arial" w:cs="Arial"/>
          <w:sz w:val="16"/>
          <w:szCs w:val="16"/>
        </w:rPr>
        <w:t xml:space="preserve">Новокубанского городского поселения </w:t>
      </w:r>
    </w:p>
    <w:p w:rsidR="009F442F" w:rsidRPr="001B000E" w:rsidRDefault="009F442F" w:rsidP="009F442F">
      <w:pPr>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rPr>
          <w:rFonts w:ascii="Arial" w:hAnsi="Arial" w:cs="Arial"/>
          <w:sz w:val="16"/>
          <w:szCs w:val="16"/>
        </w:rPr>
      </w:pPr>
      <w:r w:rsidRPr="001B000E">
        <w:rPr>
          <w:rFonts w:ascii="Arial" w:hAnsi="Arial" w:cs="Arial"/>
          <w:sz w:val="16"/>
          <w:szCs w:val="16"/>
        </w:rPr>
        <w:t>О.А.Орешкина</w:t>
      </w:r>
    </w:p>
    <w:p w:rsidR="009F442F" w:rsidRPr="001B000E" w:rsidRDefault="009F442F" w:rsidP="009F442F">
      <w:pPr>
        <w:rPr>
          <w:rFonts w:ascii="Arial" w:hAnsi="Arial" w:cs="Arial"/>
          <w:sz w:val="16"/>
          <w:szCs w:val="16"/>
        </w:rPr>
      </w:pP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4</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к решению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от 18.02.2022 г. № 347</w:t>
      </w:r>
    </w:p>
    <w:p w:rsidR="009F442F" w:rsidRPr="001B000E" w:rsidRDefault="009F442F" w:rsidP="00502481">
      <w:pPr>
        <w:jc w:val="right"/>
        <w:rPr>
          <w:rFonts w:ascii="Arial" w:hAnsi="Arial" w:cs="Arial"/>
          <w:sz w:val="16"/>
          <w:szCs w:val="16"/>
        </w:rPr>
      </w:pPr>
      <w:r w:rsidRPr="001B000E">
        <w:rPr>
          <w:rFonts w:ascii="Arial" w:hAnsi="Arial" w:cs="Arial"/>
          <w:sz w:val="16"/>
          <w:szCs w:val="16"/>
        </w:rPr>
        <w:t>"Приложение № 6</w:t>
      </w:r>
    </w:p>
    <w:p w:rsidR="009F442F" w:rsidRPr="001B000E" w:rsidRDefault="009F442F" w:rsidP="00502481">
      <w:pPr>
        <w:jc w:val="right"/>
        <w:rPr>
          <w:rFonts w:ascii="Arial" w:hAnsi="Arial" w:cs="Arial"/>
          <w:sz w:val="16"/>
          <w:szCs w:val="16"/>
        </w:rPr>
      </w:pPr>
      <w:r w:rsidRPr="001B000E">
        <w:rPr>
          <w:rFonts w:ascii="Arial" w:hAnsi="Arial" w:cs="Arial"/>
          <w:sz w:val="16"/>
          <w:szCs w:val="16"/>
        </w:rPr>
        <w:t>УТВЕРЖДЕНО</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решением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от 19.11.2021 г. № 307</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Ведомственная структура расходов бюджета</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Новокубанского городского поселения Новокубанского  района</w:t>
      </w:r>
    </w:p>
    <w:p w:rsidR="009F442F" w:rsidRPr="001B000E" w:rsidRDefault="009F442F" w:rsidP="00502481">
      <w:pPr>
        <w:tabs>
          <w:tab w:val="left" w:pos="1965"/>
        </w:tabs>
        <w:jc w:val="center"/>
        <w:rPr>
          <w:rFonts w:ascii="Arial" w:hAnsi="Arial" w:cs="Arial"/>
          <w:b/>
          <w:bCs/>
          <w:sz w:val="16"/>
          <w:szCs w:val="16"/>
        </w:rPr>
      </w:pPr>
      <w:r w:rsidRPr="001B000E">
        <w:rPr>
          <w:rFonts w:ascii="Arial" w:hAnsi="Arial" w:cs="Arial"/>
          <w:b/>
          <w:bCs/>
          <w:sz w:val="16"/>
          <w:szCs w:val="16"/>
        </w:rPr>
        <w:t>на 2022 год</w:t>
      </w:r>
    </w:p>
    <w:tbl>
      <w:tblPr>
        <w:tblW w:w="9511" w:type="dxa"/>
        <w:tblLayout w:type="fixed"/>
        <w:tblCellMar>
          <w:left w:w="30" w:type="dxa"/>
          <w:right w:w="30" w:type="dxa"/>
        </w:tblCellMar>
        <w:tblLook w:val="0000"/>
      </w:tblPr>
      <w:tblGrid>
        <w:gridCol w:w="794"/>
        <w:gridCol w:w="3572"/>
        <w:gridCol w:w="631"/>
        <w:gridCol w:w="571"/>
        <w:gridCol w:w="559"/>
        <w:gridCol w:w="1435"/>
        <w:gridCol w:w="689"/>
        <w:gridCol w:w="1260"/>
      </w:tblGrid>
      <w:tr w:rsidR="009F442F" w:rsidRPr="001B000E" w:rsidTr="009F442F">
        <w:trPr>
          <w:trHeight w:val="257"/>
        </w:trPr>
        <w:tc>
          <w:tcPr>
            <w:tcW w:w="794" w:type="dxa"/>
            <w:tcBorders>
              <w:top w:val="single" w:sz="12" w:space="0" w:color="auto"/>
              <w:left w:val="single" w:sz="12"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Наименование</w:t>
            </w:r>
          </w:p>
        </w:tc>
        <w:tc>
          <w:tcPr>
            <w:tcW w:w="631"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Вед</w:t>
            </w:r>
          </w:p>
        </w:tc>
        <w:tc>
          <w:tcPr>
            <w:tcW w:w="571"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roofErr w:type="spellStart"/>
            <w:r w:rsidRPr="001B000E">
              <w:rPr>
                <w:rFonts w:ascii="Arial" w:hAnsi="Arial" w:cs="Arial"/>
                <w:color w:val="000000"/>
                <w:sz w:val="16"/>
                <w:szCs w:val="16"/>
              </w:rPr>
              <w:t>Рз</w:t>
            </w:r>
            <w:proofErr w:type="spellEnd"/>
          </w:p>
        </w:tc>
        <w:tc>
          <w:tcPr>
            <w:tcW w:w="559"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roofErr w:type="gramStart"/>
            <w:r w:rsidRPr="001B000E">
              <w:rPr>
                <w:rFonts w:ascii="Arial" w:hAnsi="Arial" w:cs="Arial"/>
                <w:color w:val="000000"/>
                <w:sz w:val="16"/>
                <w:szCs w:val="16"/>
              </w:rPr>
              <w:t>ПР</w:t>
            </w:r>
            <w:proofErr w:type="gramEnd"/>
          </w:p>
        </w:tc>
        <w:tc>
          <w:tcPr>
            <w:tcW w:w="1435"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ЦСР</w:t>
            </w:r>
          </w:p>
        </w:tc>
        <w:tc>
          <w:tcPr>
            <w:tcW w:w="689"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ВР</w:t>
            </w:r>
          </w:p>
        </w:tc>
        <w:tc>
          <w:tcPr>
            <w:tcW w:w="1260" w:type="dxa"/>
            <w:tcBorders>
              <w:top w:val="single" w:sz="12"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сумма</w:t>
            </w:r>
          </w:p>
        </w:tc>
      </w:tr>
      <w:tr w:rsidR="009F442F" w:rsidRPr="001B000E" w:rsidTr="009F442F">
        <w:trPr>
          <w:trHeight w:val="278"/>
        </w:trPr>
        <w:tc>
          <w:tcPr>
            <w:tcW w:w="794" w:type="dxa"/>
            <w:tcBorders>
              <w:top w:val="nil"/>
              <w:left w:val="single" w:sz="12"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631"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571"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559"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435"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nil"/>
              <w:left w:val="single" w:sz="6" w:space="0" w:color="auto"/>
              <w:bottom w:val="single" w:sz="12"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r>
      <w:tr w:rsidR="009F442F" w:rsidRPr="001B000E" w:rsidTr="009F442F">
        <w:trPr>
          <w:trHeight w:val="257"/>
        </w:trPr>
        <w:tc>
          <w:tcPr>
            <w:tcW w:w="794"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w:t>
            </w:r>
          </w:p>
        </w:tc>
        <w:tc>
          <w:tcPr>
            <w:tcW w:w="3572"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w:t>
            </w:r>
          </w:p>
        </w:tc>
        <w:tc>
          <w:tcPr>
            <w:tcW w:w="631"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3</w:t>
            </w:r>
          </w:p>
        </w:tc>
        <w:tc>
          <w:tcPr>
            <w:tcW w:w="571"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4</w:t>
            </w:r>
          </w:p>
        </w:tc>
        <w:tc>
          <w:tcPr>
            <w:tcW w:w="559"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5</w:t>
            </w:r>
          </w:p>
        </w:tc>
        <w:tc>
          <w:tcPr>
            <w:tcW w:w="1435"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6</w:t>
            </w:r>
          </w:p>
        </w:tc>
        <w:tc>
          <w:tcPr>
            <w:tcW w:w="689"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7</w:t>
            </w:r>
          </w:p>
        </w:tc>
        <w:tc>
          <w:tcPr>
            <w:tcW w:w="1260" w:type="dxa"/>
            <w:tcBorders>
              <w:top w:val="single" w:sz="12"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r>
      <w:tr w:rsidR="009F442F" w:rsidRPr="001B000E" w:rsidTr="009F442F">
        <w:trPr>
          <w:trHeight w:val="2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Всего:</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202923,80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lastRenderedPageBreak/>
              <w:t>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Совет Новокубанского городского поселения Новокубанского района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327,0</w:t>
            </w:r>
          </w:p>
        </w:tc>
      </w:tr>
      <w:tr w:rsidR="009F442F" w:rsidRPr="001B000E" w:rsidTr="009F442F">
        <w:trPr>
          <w:trHeight w:val="133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06</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327,0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Контрольно-счетная палата администрации муниципального образования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контрольно-счетной палаты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w:t>
            </w:r>
          </w:p>
        </w:tc>
      </w:tr>
      <w:tr w:rsidR="009F442F" w:rsidRPr="001B000E" w:rsidTr="009F442F">
        <w:trPr>
          <w:trHeight w:val="61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50 2 02 12190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w:t>
            </w:r>
          </w:p>
        </w:tc>
      </w:tr>
      <w:tr w:rsidR="009F442F" w:rsidRPr="001B000E" w:rsidTr="009F442F">
        <w:trPr>
          <w:trHeight w:val="31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50 2 02 12190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327,0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Администрация Новокубанского городского поселения Новокубанского района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202596,80</w:t>
            </w:r>
          </w:p>
        </w:tc>
      </w:tr>
      <w:tr w:rsidR="009F442F" w:rsidRPr="001B000E" w:rsidTr="009F442F">
        <w:trPr>
          <w:trHeight w:val="2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Общегосударственные вопросы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28982,70</w:t>
            </w:r>
          </w:p>
        </w:tc>
      </w:tr>
      <w:tr w:rsidR="009F442F" w:rsidRPr="001B000E" w:rsidTr="009F442F">
        <w:trPr>
          <w:trHeight w:val="106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Функционирование высшего должностного лица </w:t>
            </w:r>
            <w:proofErr w:type="spellStart"/>
            <w:r w:rsidRPr="001B000E">
              <w:rPr>
                <w:rFonts w:ascii="Arial" w:hAnsi="Arial" w:cs="Arial"/>
                <w:b/>
                <w:bCs/>
                <w:color w:val="000000"/>
                <w:sz w:val="16"/>
                <w:szCs w:val="16"/>
              </w:rPr>
              <w:t>субьекта</w:t>
            </w:r>
            <w:proofErr w:type="spellEnd"/>
            <w:r w:rsidRPr="001B000E">
              <w:rPr>
                <w:rFonts w:ascii="Arial" w:hAnsi="Arial" w:cs="Arial"/>
                <w:b/>
                <w:bCs/>
                <w:color w:val="000000"/>
                <w:sz w:val="16"/>
                <w:szCs w:val="16"/>
              </w:rPr>
              <w:t xml:space="preserve"> Российской Федерации 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1591,1</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Высшее должностное лицо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w:t>
            </w:r>
          </w:p>
        </w:tc>
      </w:tr>
      <w:tr w:rsidR="009F442F" w:rsidRPr="001B000E" w:rsidTr="00502481">
        <w:trPr>
          <w:trHeight w:val="111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50 1 00 00190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1591,1</w:t>
            </w:r>
          </w:p>
        </w:tc>
      </w:tr>
      <w:tr w:rsidR="009F442F" w:rsidRPr="001B000E" w:rsidTr="00502481">
        <w:trPr>
          <w:trHeight w:val="112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19948,60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19948,60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19948,60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lastRenderedPageBreak/>
              <w:t>2.1.2.1.1.1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19684,90</w:t>
            </w:r>
          </w:p>
        </w:tc>
      </w:tr>
      <w:tr w:rsidR="009F442F" w:rsidRPr="001B000E" w:rsidTr="00502481">
        <w:trPr>
          <w:trHeight w:val="113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19349,9</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2.1.2.1.1.1.2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25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2.1.2.1.1.1.3</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135,00</w:t>
            </w:r>
          </w:p>
        </w:tc>
      </w:tr>
      <w:tr w:rsidR="009F442F" w:rsidRPr="001B000E" w:rsidTr="009F442F">
        <w:trPr>
          <w:trHeight w:val="5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полномочий по внутреннему финансовому контролю поселений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50 5 00 11190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251,3</w:t>
            </w:r>
          </w:p>
        </w:tc>
      </w:tr>
      <w:tr w:rsidR="009F442F" w:rsidRPr="001B000E" w:rsidTr="009F442F">
        <w:trPr>
          <w:trHeight w:val="25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50 5 00 11190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251,3</w:t>
            </w:r>
          </w:p>
        </w:tc>
      </w:tr>
      <w:tr w:rsidR="009F442F" w:rsidRPr="001B000E" w:rsidTr="009F442F">
        <w:trPr>
          <w:trHeight w:val="10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2.1.2.2.1.1.2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отдельных полномочий по образованию и организации деятельности административных комиссий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50 5 00 60190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12,4</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2.1.2.2.1.1.2.1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50 5 00 60190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12,4</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2.1.4</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Резервные фонды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200,00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2.1.4.1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991</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2.1.4.1.1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муниципальных функций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63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2.1.4.1.1.1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Финансовое обеспечение непредвиденных расходов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2.1.4.1.1.1.1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Резервный фонд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50 7 01 10530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2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2.1.4.1.1.1.1.1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50 7 01 10530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60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2.1.5</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Другие общегосударственные вопросы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 xml:space="preserve"> </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7243,00</w:t>
            </w:r>
          </w:p>
        </w:tc>
      </w:tr>
      <w:tr w:rsidR="009F442F" w:rsidRPr="001B000E" w:rsidTr="00502481">
        <w:trPr>
          <w:trHeight w:val="7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Муниципальная программа «Управление муниципальным имуществом и земельными ресурсами»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1900,00</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Управление и распоряжение муниципальным имуществом и земельными ресурсами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900,00</w:t>
            </w:r>
          </w:p>
        </w:tc>
      </w:tr>
      <w:tr w:rsidR="009F442F" w:rsidRPr="001B000E" w:rsidTr="009F442F">
        <w:trPr>
          <w:trHeight w:val="5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Содержание и обслуживание казны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900,00</w:t>
            </w:r>
          </w:p>
        </w:tc>
      </w:tr>
      <w:tr w:rsidR="009F442F" w:rsidRPr="001B000E" w:rsidTr="009F442F">
        <w:trPr>
          <w:trHeight w:val="8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900,00</w:t>
            </w:r>
          </w:p>
        </w:tc>
      </w:tr>
      <w:tr w:rsidR="009F442F" w:rsidRPr="001B000E" w:rsidTr="009F442F">
        <w:trPr>
          <w:trHeight w:val="105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 Мероприятия, связанные с оценкой недвижимости, признанием прав и регулированием отношений по муниципальной собственности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8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502481">
        <w:trPr>
          <w:trHeight w:val="70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"Информационное обеспечение жителей"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850,00</w:t>
            </w:r>
          </w:p>
        </w:tc>
      </w:tr>
      <w:tr w:rsidR="009F442F" w:rsidRPr="001B000E" w:rsidTr="00502481">
        <w:trPr>
          <w:trHeight w:val="89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"Информационное обеспечение жителей"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850,00</w:t>
            </w:r>
          </w:p>
        </w:tc>
      </w:tr>
      <w:tr w:rsidR="009F442F" w:rsidRPr="001B000E" w:rsidTr="009F442F">
        <w:trPr>
          <w:trHeight w:val="134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доступа к информации о деятельности администрации муниципального образования на телевидении, радио и в сети «Интернет»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5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информационному обеспечению населения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12 1 01 10270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12 1 01 10270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доступа к информации о деятельности администрации муниципального образования в периодических изданиях</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5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информационному обеспечению населения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12 1 02 10270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12 1 02 10270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800,00</w:t>
            </w:r>
          </w:p>
        </w:tc>
      </w:tr>
      <w:tr w:rsidR="009F442F" w:rsidRPr="001B000E" w:rsidTr="009F442F">
        <w:trPr>
          <w:trHeight w:val="13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"Материально - техническое и программное обеспечение"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2927,00</w:t>
            </w:r>
          </w:p>
        </w:tc>
      </w:tr>
      <w:tr w:rsidR="009F442F" w:rsidRPr="001B000E" w:rsidTr="009F442F">
        <w:trPr>
          <w:trHeight w:val="163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"Материально-техническое и программное обеспечение"</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2927,00</w:t>
            </w:r>
          </w:p>
        </w:tc>
      </w:tr>
      <w:tr w:rsidR="009F442F" w:rsidRPr="001B000E" w:rsidTr="009F442F">
        <w:trPr>
          <w:trHeight w:val="93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сопровождение и обслуживание информационно-коммуникационных технологий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2927,00</w:t>
            </w:r>
          </w:p>
        </w:tc>
      </w:tr>
      <w:tr w:rsidR="009F442F" w:rsidRPr="001B000E" w:rsidTr="009F442F">
        <w:trPr>
          <w:trHeight w:val="8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материально-техническому и программному обеспечению</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23 1 01 10510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2377,00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23 1 01 10510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2377,00</w:t>
            </w:r>
          </w:p>
        </w:tc>
      </w:tr>
      <w:tr w:rsidR="009F442F" w:rsidRPr="001B000E" w:rsidTr="009F442F">
        <w:trPr>
          <w:trHeight w:val="121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Оснащение рабочих мест материально-техническим обеспечением и прочие обязательства администрации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23 1 02 10510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550,00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23 1 02 10510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550,00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"Социальная поддержка граждан"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124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муниципального образования "Социальная поддержка граждан"</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5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Компенсационные выплаты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92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Компенсационная выплата органам территориального общественного самоуправления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02 4 01 10830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58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02 4 01 10830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1011,00</w:t>
            </w:r>
          </w:p>
        </w:tc>
      </w:tr>
      <w:tr w:rsidR="009F442F" w:rsidRPr="001B000E" w:rsidTr="009F442F">
        <w:trPr>
          <w:trHeight w:val="113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555,00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355,00</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обязательства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355,00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155,00</w:t>
            </w:r>
          </w:p>
        </w:tc>
      </w:tr>
      <w:tr w:rsidR="009F442F" w:rsidRPr="001B000E" w:rsidTr="009F442F">
        <w:trPr>
          <w:trHeight w:val="30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50 5 00 10050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муниципальных функций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прочих обязательств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5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обязательства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50 7 02 10050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30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50 7 02 10050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200,00</w:t>
            </w:r>
          </w:p>
        </w:tc>
      </w:tr>
      <w:tr w:rsidR="009F442F" w:rsidRPr="001B000E" w:rsidTr="009F442F">
        <w:trPr>
          <w:trHeight w:val="31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3</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оборона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1722,30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3.1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Мобилизационная и вневойсковая подготовка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1722,30</w:t>
            </w:r>
          </w:p>
        </w:tc>
      </w:tr>
      <w:tr w:rsidR="009F442F" w:rsidRPr="001B000E" w:rsidTr="009F442F">
        <w:trPr>
          <w:trHeight w:val="113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3.1.1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1722,30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1722,30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1722,30</w:t>
            </w:r>
          </w:p>
        </w:tc>
      </w:tr>
      <w:tr w:rsidR="009F442F" w:rsidRPr="001B000E" w:rsidTr="00502481">
        <w:trPr>
          <w:trHeight w:val="113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1705,8</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3.1.1.1.1.2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50 5 00 51180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16,5</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4</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безопасность и правоохранительная деятельность</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8835,90</w:t>
            </w:r>
          </w:p>
        </w:tc>
      </w:tr>
      <w:tr w:rsidR="009F442F" w:rsidRPr="001B000E" w:rsidTr="009F442F">
        <w:trPr>
          <w:trHeight w:val="134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4.1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8615,90</w:t>
            </w:r>
          </w:p>
        </w:tc>
      </w:tr>
      <w:tr w:rsidR="009F442F" w:rsidRPr="001B000E" w:rsidTr="00502481">
        <w:trPr>
          <w:trHeight w:val="77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"Обеспечение безопасности населения"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8615,90</w:t>
            </w:r>
          </w:p>
        </w:tc>
      </w:tr>
      <w:tr w:rsidR="009F442F" w:rsidRPr="001B000E" w:rsidTr="009F442F">
        <w:trPr>
          <w:trHeight w:val="8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Предупреждение и ликвидации ЧС, стихийных бедствий и их последствий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8615,90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и осуществление мероприятий по защите населения и территории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4444,50</w:t>
            </w:r>
          </w:p>
        </w:tc>
      </w:tr>
      <w:tr w:rsidR="009F442F" w:rsidRPr="001B000E" w:rsidTr="009F442F">
        <w:trPr>
          <w:trHeight w:val="8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03 </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4144,5</w:t>
            </w:r>
          </w:p>
        </w:tc>
      </w:tr>
      <w:tr w:rsidR="009F442F" w:rsidRPr="001B000E" w:rsidTr="009F442F">
        <w:trPr>
          <w:trHeight w:val="35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4144,5</w:t>
            </w:r>
          </w:p>
        </w:tc>
      </w:tr>
      <w:tr w:rsidR="009F442F" w:rsidRPr="001B000E" w:rsidTr="009F442F">
        <w:trPr>
          <w:trHeight w:val="118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Предупреждение и ликвидация последствий ЧС и стихийных бедствий природного и техногенного характера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06 1 01 10130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06 1 01 10130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300,00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Подготовка и содержание аварийно-спасательных служб и аварийно-спасательных формирований для защиты населения и территории от ЧС</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4.1.1.1.1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03 </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w:t>
            </w:r>
          </w:p>
        </w:tc>
      </w:tr>
      <w:tr w:rsidR="009F442F" w:rsidRPr="001B000E" w:rsidTr="009F442F">
        <w:trPr>
          <w:trHeight w:val="35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06 1 02 00590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4171,4</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4.2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220,0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"Социальная поддержка граждан"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Поддержка социально ориентированных некоммерческих организаций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220,0</w:t>
            </w:r>
          </w:p>
        </w:tc>
      </w:tr>
      <w:tr w:rsidR="009F442F" w:rsidRPr="001B000E" w:rsidTr="009F442F">
        <w:trPr>
          <w:trHeight w:val="138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220,0</w:t>
            </w:r>
          </w:p>
        </w:tc>
      </w:tr>
      <w:tr w:rsidR="009F442F" w:rsidRPr="001B000E" w:rsidTr="009F442F">
        <w:trPr>
          <w:trHeight w:val="92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поддержке социально ориентированных некоммерческих организаций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220,0</w:t>
            </w:r>
          </w:p>
        </w:tc>
      </w:tr>
      <w:tr w:rsidR="009F442F" w:rsidRPr="001B000E" w:rsidTr="009F442F">
        <w:trPr>
          <w:trHeight w:val="11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4.2.1.1.1.1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220,0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5</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Национальная экономика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20389,00</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5.2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Дорожное хозяйство (дорожные фонды)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09</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18774,00</w:t>
            </w:r>
          </w:p>
        </w:tc>
      </w:tr>
      <w:tr w:rsidR="009F442F" w:rsidRPr="001B000E" w:rsidTr="009F442F">
        <w:trPr>
          <w:trHeight w:val="162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«Комплексное и устойчивое развитие в сфере строительства, архитектуры и дорожного хозяйства»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18774,00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безопасности дорожного движения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w:t>
            </w:r>
          </w:p>
        </w:tc>
      </w:tr>
      <w:tr w:rsidR="009F442F" w:rsidRPr="001B000E" w:rsidTr="009F442F">
        <w:trPr>
          <w:trHeight w:val="90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комплекса мероприятий по обеспечению безопасности дорожного движения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w:t>
            </w:r>
          </w:p>
        </w:tc>
      </w:tr>
      <w:tr w:rsidR="009F442F" w:rsidRPr="001B000E" w:rsidTr="009F442F">
        <w:trPr>
          <w:trHeight w:val="5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обеспечению безопасности дорожного движения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04 2 01 10360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04 2 01 10360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13554</w:t>
            </w:r>
          </w:p>
        </w:tc>
      </w:tr>
      <w:tr w:rsidR="009F442F" w:rsidRPr="001B000E" w:rsidTr="009F442F">
        <w:trPr>
          <w:trHeight w:val="11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5.2.2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Строительство, реконструкция, капитальный ремонт, ремонт автомобильных дорог местного значения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w:t>
            </w:r>
          </w:p>
        </w:tc>
      </w:tr>
      <w:tr w:rsidR="009F442F" w:rsidRPr="001B000E" w:rsidTr="009F442F">
        <w:trPr>
          <w:trHeight w:val="13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комплекса мероприятий по строительству, реконструкции, капитальному ремонту и ремонту автомобильных дорог местного значения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w:t>
            </w:r>
          </w:p>
        </w:tc>
      </w:tr>
      <w:tr w:rsidR="009F442F" w:rsidRPr="001B000E" w:rsidTr="009F442F">
        <w:trPr>
          <w:trHeight w:val="11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5.2.2.1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Строительство, реконструкция, капитальный ремонт и ремонт автомобильных дорог общего пользования местного значения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04 4 01 10350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5.2.2.1.1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04 4 01 10350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5220,0</w:t>
            </w:r>
          </w:p>
        </w:tc>
      </w:tr>
      <w:tr w:rsidR="009F442F" w:rsidRPr="001B000E" w:rsidTr="009F442F">
        <w:trPr>
          <w:trHeight w:val="113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Капитальный ремонт и ремонт автомобильных дорог общего пользования местного значения (местный бюджет)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S2440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4 01 S2440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0,00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5.3</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Другие вопросы в области национальной экономики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1615,00</w:t>
            </w:r>
          </w:p>
        </w:tc>
      </w:tr>
      <w:tr w:rsidR="009F442F" w:rsidRPr="001B000E" w:rsidTr="009F442F">
        <w:trPr>
          <w:trHeight w:val="196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«Комплексное и устойчивое развитие в сфере строительства, архитектуры и дорожного хозяйства»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Подготовка градостроительной и землеустроительной документации на территории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разработки градостроительной и землеустроительной документации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97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подготовке градостроительной и землеустроительной документации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04 5 01 10380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04 5 01 10380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«Управление муниципальным имуществом и земельными ресурсами»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Управление и распоряжение муниципальным имуществом и земельными ресурсами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480,00</w:t>
            </w:r>
          </w:p>
        </w:tc>
      </w:tr>
      <w:tr w:rsidR="009F442F" w:rsidRPr="001B000E" w:rsidTr="009F442F">
        <w:trPr>
          <w:trHeight w:val="14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связанные с оценкой недвижимости, признанием прав и регулированием отношений по муниципальной собственности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480,00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17 1 01 10020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480,00</w:t>
            </w:r>
          </w:p>
        </w:tc>
      </w:tr>
      <w:tr w:rsidR="009F442F" w:rsidRPr="001B000E" w:rsidTr="009F442F">
        <w:trPr>
          <w:trHeight w:val="11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Муниципальная программа Новокубанского городского поселения Новокубанского района «Экономическое развитие»</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535,00</w:t>
            </w:r>
          </w:p>
        </w:tc>
      </w:tr>
      <w:tr w:rsidR="009F442F" w:rsidRPr="001B000E" w:rsidTr="009F442F">
        <w:trPr>
          <w:trHeight w:val="60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Поддержка малого и среднего предпринимательства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535,00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малого и среднего предпринимательства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535,00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500,00</w:t>
            </w:r>
          </w:p>
        </w:tc>
      </w:tr>
      <w:tr w:rsidR="009F442F" w:rsidRPr="001B000E" w:rsidTr="009F442F">
        <w:trPr>
          <w:trHeight w:val="60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поддержке малого и среднего предпринимательства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09 1 01 10170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5.3.2.1.1.1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09 1 01 10170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6</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Жилищно-коммунальное хозяйство</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72953,70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6.1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Коммунальное хозяйство</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7993,20</w:t>
            </w:r>
          </w:p>
        </w:tc>
      </w:tr>
      <w:tr w:rsidR="009F442F" w:rsidRPr="001B000E" w:rsidTr="009F442F">
        <w:trPr>
          <w:trHeight w:val="13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«Развитие жилищно-коммунального хозяйства»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7993,20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водоснабжения и водоотведения населенных пунктов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9F442F">
        <w:trPr>
          <w:trHeight w:val="161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водоснабжению и водоотведению населенных пунктов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5083,20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2583,2</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6.1.1.1.1.2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05 1 01 10390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2500,00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Газификация населенных пунктов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Организации газоснабжения населения (строительство подводящих газопроводов, распределительных газопроводов)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газификации населенных пунктов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05 2 01 10480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Капитальные вложения в объекты государственной (муниципальной) собственности (местный бюджет)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05 2 01 10480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400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2850,00</w:t>
            </w:r>
          </w:p>
        </w:tc>
      </w:tr>
      <w:tr w:rsidR="009F442F" w:rsidRPr="001B000E" w:rsidTr="009F442F">
        <w:trPr>
          <w:trHeight w:val="133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жилищно-коммунального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мероприятия в области 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прочих мероприятий в области 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05 7 02 10520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05 7 02 10520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6.2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Благоустройство</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28063,50</w:t>
            </w:r>
          </w:p>
        </w:tc>
      </w:tr>
      <w:tr w:rsidR="009F442F" w:rsidRPr="001B000E" w:rsidTr="009F442F">
        <w:trPr>
          <w:trHeight w:val="135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«Развитие жилищно-коммунального хозяйства»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24285,50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Благоустройство территории поселения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24285,50</w:t>
            </w:r>
          </w:p>
        </w:tc>
      </w:tr>
      <w:tr w:rsidR="009F442F" w:rsidRPr="001B000E" w:rsidTr="009F442F">
        <w:trPr>
          <w:trHeight w:val="35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Уличное освещение</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благоустройству территории поселения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05 4 01 10410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05 4 01 10410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16960,00</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6.2.3</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Прочие мероприятия по благоустройству территории поселения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6.2.3.1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благоустройству территории поселения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05 4 04 10410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6.2.3.1.1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05 4 04 10410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7325,5</w:t>
            </w:r>
          </w:p>
        </w:tc>
      </w:tr>
      <w:tr w:rsidR="009F442F" w:rsidRPr="001B000E" w:rsidTr="009F442F">
        <w:trPr>
          <w:trHeight w:val="135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6.3</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Новокубанского городского поселения Новокубанского района "Формирование современной городской среды"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20 0 00 00000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3778</w:t>
            </w:r>
          </w:p>
        </w:tc>
      </w:tr>
      <w:tr w:rsidR="009F442F" w:rsidRPr="001B000E" w:rsidTr="009F442F">
        <w:trPr>
          <w:trHeight w:val="14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6.3.1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программа муниципального образования «Формирование современной городской среды»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w:t>
            </w:r>
          </w:p>
        </w:tc>
      </w:tr>
      <w:tr w:rsidR="009F442F" w:rsidRPr="001B000E" w:rsidTr="009F442F">
        <w:trPr>
          <w:trHeight w:val="92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Организация благоустройства общественных и дворовых территорий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w:t>
            </w:r>
          </w:p>
        </w:tc>
      </w:tr>
      <w:tr w:rsidR="009F442F" w:rsidRPr="001B000E" w:rsidTr="009F442F">
        <w:trPr>
          <w:trHeight w:val="141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6.3.1.2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«Формирование современной городской среды»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20 1 01 05550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6.3.1.1.2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03</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20 1 01 05550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3778</w:t>
            </w:r>
          </w:p>
        </w:tc>
      </w:tr>
      <w:tr w:rsidR="009F442F" w:rsidRPr="001B000E" w:rsidTr="009F442F">
        <w:trPr>
          <w:trHeight w:val="92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6.4</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Другие вопросы в области жилищно-коммунального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36897,00</w:t>
            </w:r>
          </w:p>
        </w:tc>
      </w:tr>
      <w:tr w:rsidR="009F442F" w:rsidRPr="001B000E" w:rsidTr="009F442F">
        <w:trPr>
          <w:trHeight w:val="118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«Управление муниципальным имуществом и земельными ресурсами»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w:t>
            </w:r>
          </w:p>
        </w:tc>
      </w:tr>
      <w:tr w:rsidR="009F442F" w:rsidRPr="001B000E" w:rsidTr="009F442F">
        <w:trPr>
          <w:trHeight w:val="165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муниципального образования «Управление муниципальным имуществом и земельными ресурсами»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17 1 00 00000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w:t>
            </w:r>
          </w:p>
        </w:tc>
      </w:tr>
      <w:tr w:rsidR="009F442F" w:rsidRPr="001B000E" w:rsidTr="009F442F">
        <w:trPr>
          <w:trHeight w:val="14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проведению капитального ремонта общего имущества собственников помещений в многоквартирных домах</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17 1 01 10550 </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17 1 01 10550 </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46,0</w:t>
            </w:r>
          </w:p>
        </w:tc>
      </w:tr>
      <w:tr w:rsidR="009F442F" w:rsidRPr="001B000E" w:rsidTr="009F442F">
        <w:trPr>
          <w:trHeight w:val="13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Муниципальная программа Новокубанского городского поселения Новокубанского района "Развитие жилищно-коммунального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w:t>
            </w:r>
          </w:p>
        </w:tc>
      </w:tr>
      <w:tr w:rsidR="009F442F" w:rsidRPr="001B000E" w:rsidTr="009F442F">
        <w:trPr>
          <w:trHeight w:val="172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жилищно-коммунального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w:t>
            </w:r>
          </w:p>
        </w:tc>
      </w:tr>
      <w:tr w:rsidR="009F442F" w:rsidRPr="001B000E" w:rsidTr="009F442F">
        <w:trPr>
          <w:trHeight w:val="115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6.4.1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 в области жилищно-коммунального хозяйства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6.4.1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w:t>
            </w:r>
          </w:p>
        </w:tc>
      </w:tr>
      <w:tr w:rsidR="009F442F" w:rsidRPr="001B000E" w:rsidTr="009F442F">
        <w:trPr>
          <w:trHeight w:val="114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6.4.1.1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05 7 03 00590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36851,0</w:t>
            </w:r>
          </w:p>
        </w:tc>
      </w:tr>
      <w:tr w:rsidR="009F442F" w:rsidRPr="001B000E" w:rsidTr="009F442F">
        <w:trPr>
          <w:trHeight w:val="2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7</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Образование</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1085,00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Профессиональная подготовка, переподготовка и повышение квалификации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"Развитие культуры"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w:t>
            </w:r>
          </w:p>
        </w:tc>
      </w:tr>
      <w:tr w:rsidR="009F442F" w:rsidRPr="001B000E" w:rsidTr="009F442F">
        <w:trPr>
          <w:trHeight w:val="134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культуры"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органов местного самоуправления муниципального образования 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администрации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функций органов местного самоуправления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05</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50 5 00 00190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44,00</w:t>
            </w:r>
          </w:p>
        </w:tc>
      </w:tr>
      <w:tr w:rsidR="009F442F" w:rsidRPr="001B000E" w:rsidTr="009F442F">
        <w:trPr>
          <w:trHeight w:val="26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Молодежная политика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1035,00</w:t>
            </w:r>
          </w:p>
        </w:tc>
      </w:tr>
      <w:tr w:rsidR="009F442F" w:rsidRPr="001B000E" w:rsidTr="009F442F">
        <w:trPr>
          <w:trHeight w:val="157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Муниципальная программа Новокубанского городского поселения Новокубанского района "Молодежь Новокубанского городского поселения Новокубанского района"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1035,00</w:t>
            </w:r>
          </w:p>
        </w:tc>
      </w:tr>
      <w:tr w:rsidR="009F442F" w:rsidRPr="001B000E" w:rsidTr="009F442F">
        <w:trPr>
          <w:trHeight w:val="143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"Молодежь Кубани"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1035,00</w:t>
            </w:r>
          </w:p>
        </w:tc>
      </w:tr>
      <w:tr w:rsidR="009F442F" w:rsidRPr="001B000E" w:rsidTr="009F442F">
        <w:trPr>
          <w:trHeight w:val="60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Проведение мероприятий в сфере реализации молодежной политики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w:t>
            </w:r>
          </w:p>
        </w:tc>
      </w:tr>
      <w:tr w:rsidR="009F442F" w:rsidRPr="001B000E" w:rsidTr="009F442F">
        <w:trPr>
          <w:trHeight w:val="114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7.1.1.1.1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«Молодежь Кубани»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11 1 01 10240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w:t>
            </w:r>
          </w:p>
        </w:tc>
      </w:tr>
      <w:tr w:rsidR="009F442F" w:rsidRPr="001B000E" w:rsidTr="009F442F">
        <w:trPr>
          <w:trHeight w:val="8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7.1.1.1.1.1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11 1 01 10240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35,0</w:t>
            </w:r>
          </w:p>
        </w:tc>
      </w:tr>
      <w:tr w:rsidR="009F442F" w:rsidRPr="001B000E" w:rsidTr="009F442F">
        <w:trPr>
          <w:trHeight w:val="5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34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межбюджетные трансферты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11 1 02 00590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500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1000,00</w:t>
            </w:r>
          </w:p>
        </w:tc>
      </w:tr>
      <w:tr w:rsidR="009F442F" w:rsidRPr="001B000E" w:rsidTr="009F442F">
        <w:trPr>
          <w:trHeight w:val="38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8</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Культура, кинематография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63502,40</w:t>
            </w:r>
          </w:p>
        </w:tc>
      </w:tr>
      <w:tr w:rsidR="009F442F" w:rsidRPr="001B000E" w:rsidTr="009F442F">
        <w:trPr>
          <w:trHeight w:val="2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8.1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Культура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57711,90</w:t>
            </w:r>
          </w:p>
        </w:tc>
      </w:tr>
      <w:tr w:rsidR="009F442F" w:rsidRPr="001B000E" w:rsidTr="009F442F">
        <w:trPr>
          <w:trHeight w:val="143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"Обеспечение безопасности населения"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2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Пожарная безопасность</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89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Повышение уровня пожарной безопасности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5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обеспечению пожарной безопасности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733,00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288,00</w:t>
            </w:r>
          </w:p>
        </w:tc>
      </w:tr>
      <w:tr w:rsidR="009F442F" w:rsidRPr="001B000E" w:rsidTr="009F442F">
        <w:trPr>
          <w:trHeight w:val="10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06 2 01 10140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445,00</w:t>
            </w:r>
          </w:p>
        </w:tc>
      </w:tr>
      <w:tr w:rsidR="009F442F" w:rsidRPr="001B000E" w:rsidTr="009F442F">
        <w:trPr>
          <w:trHeight w:val="132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"Развитие физической культуры и массового спорта"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физической культуры и массового спорта"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w:t>
            </w:r>
          </w:p>
        </w:tc>
      </w:tr>
      <w:tr w:rsidR="009F442F" w:rsidRPr="001B000E" w:rsidTr="009F442F">
        <w:trPr>
          <w:trHeight w:val="10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Создание условий, обеспечивающих возможность систематически заниматься физической культурой и спортом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w:t>
            </w:r>
          </w:p>
        </w:tc>
      </w:tr>
      <w:tr w:rsidR="009F442F" w:rsidRPr="001B000E" w:rsidTr="009F442F">
        <w:trPr>
          <w:trHeight w:val="136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муниципального образования «Развитие физической культуры и массового спорта»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08 1 01 10120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w:t>
            </w:r>
          </w:p>
        </w:tc>
      </w:tr>
      <w:tr w:rsidR="009F442F" w:rsidRPr="001B000E" w:rsidTr="009F442F">
        <w:trPr>
          <w:trHeight w:val="10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08 1 01 10120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100,0</w:t>
            </w:r>
          </w:p>
        </w:tc>
      </w:tr>
      <w:tr w:rsidR="009F442F" w:rsidRPr="001B000E" w:rsidTr="009F442F">
        <w:trPr>
          <w:trHeight w:val="106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lastRenderedPageBreak/>
              <w:t>8.1.1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Муниципальная программа Новокубанского городского поселения Новокубанского района "Развитие культуры"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56878,90</w:t>
            </w:r>
          </w:p>
        </w:tc>
      </w:tr>
      <w:tr w:rsidR="009F442F" w:rsidRPr="001B000E" w:rsidTr="009F442F">
        <w:trPr>
          <w:trHeight w:val="144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культуры"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56878,90</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55548,70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55548,70</w:t>
            </w:r>
          </w:p>
        </w:tc>
      </w:tr>
      <w:tr w:rsidR="009F442F" w:rsidRPr="001B000E" w:rsidTr="009F442F">
        <w:trPr>
          <w:trHeight w:val="214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6121,00</w:t>
            </w:r>
          </w:p>
        </w:tc>
      </w:tr>
      <w:tr w:rsidR="009F442F" w:rsidRPr="001B000E" w:rsidTr="009F442F">
        <w:trPr>
          <w:trHeight w:val="89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722,0</w:t>
            </w:r>
          </w:p>
        </w:tc>
      </w:tr>
      <w:tr w:rsidR="009F442F" w:rsidRPr="001B000E" w:rsidTr="009F442F">
        <w:trPr>
          <w:trHeight w:val="11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48690,7</w:t>
            </w:r>
          </w:p>
        </w:tc>
      </w:tr>
      <w:tr w:rsidR="009F442F" w:rsidRPr="001B000E" w:rsidTr="009F442F">
        <w:trPr>
          <w:trHeight w:val="31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15,00</w:t>
            </w:r>
          </w:p>
        </w:tc>
      </w:tr>
      <w:tr w:rsidR="009F442F" w:rsidRPr="001B000E" w:rsidTr="009F442F">
        <w:trPr>
          <w:trHeight w:val="110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реализации муниципальной программы и прочие мероприятия в области культуры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1330,20</w:t>
            </w:r>
          </w:p>
        </w:tc>
      </w:tr>
      <w:tr w:rsidR="009F442F" w:rsidRPr="001B000E" w:rsidTr="009F442F">
        <w:trPr>
          <w:trHeight w:val="134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муниципальной программы Новокубанского городского поселения Новокубанского района "Развитие культуры"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1330,20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 (президентский грант)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26,00</w:t>
            </w:r>
          </w:p>
        </w:tc>
      </w:tr>
      <w:tr w:rsidR="009F442F" w:rsidRPr="001B000E" w:rsidTr="009F442F">
        <w:trPr>
          <w:trHeight w:val="21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4,20</w:t>
            </w:r>
          </w:p>
        </w:tc>
      </w:tr>
      <w:tr w:rsidR="009F442F" w:rsidRPr="001B000E" w:rsidTr="009F442F">
        <w:trPr>
          <w:trHeight w:val="114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Предоставление субсидий бюджетным, автономным учреждениям и иным некоммерческим организациям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07 1 02 10230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1300,0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8.2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 xml:space="preserve">Другие вопросы в области культуры и кинематографии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5790,50</w:t>
            </w:r>
          </w:p>
        </w:tc>
      </w:tr>
      <w:tr w:rsidR="009F442F" w:rsidRPr="001B000E" w:rsidTr="009F442F">
        <w:trPr>
          <w:trHeight w:val="1063"/>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"Развитие культуры"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5790,50</w:t>
            </w:r>
          </w:p>
        </w:tc>
      </w:tr>
      <w:tr w:rsidR="009F442F" w:rsidRPr="001B000E" w:rsidTr="009F442F">
        <w:trPr>
          <w:trHeight w:val="13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Основные мероприятия муниципальной программы Новокубанского городского поселения Новокубанского района  "Развитие культуры"</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5790,50</w:t>
            </w:r>
          </w:p>
        </w:tc>
      </w:tr>
      <w:tr w:rsidR="009F442F" w:rsidRPr="001B000E" w:rsidTr="009F442F">
        <w:trPr>
          <w:trHeight w:val="634"/>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деятельности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5790,50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обеспечение деятельности (оказание услуг) муниципальных учреждений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5790,50</w:t>
            </w:r>
          </w:p>
        </w:tc>
      </w:tr>
      <w:tr w:rsidR="009F442F" w:rsidRPr="001B000E" w:rsidTr="009F442F">
        <w:trPr>
          <w:trHeight w:val="21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4895,00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Закупка товаров, работ и услуг для обеспечения государственных (муниципальных) нужд</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200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890,5</w:t>
            </w:r>
          </w:p>
        </w:tc>
      </w:tr>
      <w:tr w:rsidR="009F442F" w:rsidRPr="001B000E" w:rsidTr="009F442F">
        <w:trPr>
          <w:trHeight w:val="25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Иные бюджетные ассигнования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08</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07 1 01 00590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800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w:t>
            </w:r>
          </w:p>
        </w:tc>
      </w:tr>
      <w:tr w:rsidR="009F442F" w:rsidRPr="001B000E" w:rsidTr="009F442F">
        <w:trPr>
          <w:trHeight w:val="2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9</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Социальная политика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4424,80</w:t>
            </w:r>
          </w:p>
        </w:tc>
      </w:tr>
      <w:tr w:rsidR="009F442F" w:rsidRPr="001B000E" w:rsidTr="009F442F">
        <w:trPr>
          <w:trHeight w:val="2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Пенсионное обеспечение</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Муниципальная программа муниципального образования «Социальная поддержка граждан»</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859"/>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Развитие мер социальной поддержки отдельных категорий граждан</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602"/>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Меры социальной поддержки отдельной категории пенсионеров</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166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02 1 01 10810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8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(краевой бюджет)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02 1 01 10810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218,30</w:t>
            </w:r>
          </w:p>
        </w:tc>
      </w:tr>
      <w:tr w:rsidR="009F442F" w:rsidRPr="001B000E" w:rsidTr="009F442F">
        <w:trPr>
          <w:trHeight w:val="27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lastRenderedPageBreak/>
              <w:t>9.1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Охрана семьи и детства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4083,50</w:t>
            </w:r>
          </w:p>
        </w:tc>
      </w:tr>
      <w:tr w:rsidR="009F442F" w:rsidRPr="001B000E" w:rsidTr="009F442F">
        <w:trPr>
          <w:trHeight w:val="1075"/>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"Социальная поддержка граждан"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30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Обеспечение жильем молодых семей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59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Повышение качества жилищного обеспечения населения</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550"/>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Реализация мероприятий по обеспечению жильем молодых семей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4083,50</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(краевой бюджет)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2450,1</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Социальное обеспечение и иные выплаты населению (местный бюджет)</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04</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3 01 L4970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300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1633,4</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9.2</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Другие вопросы в области социальной политики</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06</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123,0</w:t>
            </w:r>
          </w:p>
        </w:tc>
      </w:tr>
      <w:tr w:rsidR="009F442F" w:rsidRPr="001B000E" w:rsidTr="009F442F">
        <w:trPr>
          <w:trHeight w:val="11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9.2.1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Муниципальная программа Новокубанского городского поселения Новокубанского района "Социальная поддержка граждан"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9.2.1.1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Поддержка социально ориентированных некоммерческих организаций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9.2.1.1.1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80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9.2.1.1.1.1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Мероприятия по поддержке социально ориентированных некоммерческих организаций</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816"/>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9.2.1.1.1.1.1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10</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06</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02 2 01 10160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123,0</w:t>
            </w:r>
          </w:p>
        </w:tc>
      </w:tr>
      <w:tr w:rsidR="009F442F" w:rsidRPr="001B000E" w:rsidTr="009F442F">
        <w:trPr>
          <w:trHeight w:val="53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10</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Обслуживание государственного и муниципального долга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00</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701,0</w:t>
            </w:r>
          </w:p>
        </w:tc>
      </w:tr>
      <w:tr w:rsidR="009F442F" w:rsidRPr="001B000E" w:rsidTr="009F442F">
        <w:trPr>
          <w:trHeight w:val="828"/>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b/>
                <w:bCs/>
                <w:color w:val="000000"/>
                <w:sz w:val="16"/>
                <w:szCs w:val="16"/>
              </w:rPr>
            </w:pPr>
            <w:r w:rsidRPr="001B000E">
              <w:rPr>
                <w:rFonts w:ascii="Arial" w:hAnsi="Arial" w:cs="Arial"/>
                <w:b/>
                <w:bCs/>
                <w:color w:val="000000"/>
                <w:sz w:val="16"/>
                <w:szCs w:val="16"/>
              </w:rPr>
              <w:t>Обслуживание государственного внутреннего и муниципального долга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13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b/>
                <w:bCs/>
                <w:color w:val="000000"/>
                <w:sz w:val="16"/>
                <w:szCs w:val="16"/>
              </w:rPr>
            </w:pPr>
            <w:r w:rsidRPr="001B000E">
              <w:rPr>
                <w:rFonts w:ascii="Arial" w:hAnsi="Arial" w:cs="Arial"/>
                <w:b/>
                <w:bCs/>
                <w:color w:val="000000"/>
                <w:sz w:val="16"/>
                <w:szCs w:val="16"/>
              </w:rPr>
              <w:t>60 0 00 00000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701,0</w:t>
            </w:r>
          </w:p>
        </w:tc>
      </w:tr>
      <w:tr w:rsidR="009F442F" w:rsidRPr="001B000E" w:rsidTr="009F442F">
        <w:trPr>
          <w:trHeight w:val="797"/>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Управление муниципальным долгом и муниципальными финансовыми активами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60 1 00 00000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Процентные платежи по муниципальному долгу </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2124" w:type="dxa"/>
            <w:gridSpan w:val="2"/>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60 1 00 10060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w:t>
            </w:r>
          </w:p>
        </w:tc>
      </w:tr>
      <w:tr w:rsidR="009F442F" w:rsidRPr="001B000E" w:rsidTr="009F442F">
        <w:trPr>
          <w:trHeight w:val="571"/>
        </w:trPr>
        <w:tc>
          <w:tcPr>
            <w:tcW w:w="79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10.1.1.1.1</w:t>
            </w:r>
          </w:p>
        </w:tc>
        <w:tc>
          <w:tcPr>
            <w:tcW w:w="3572"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Обслуживание государственного (муниципального) долга</w:t>
            </w:r>
          </w:p>
        </w:tc>
        <w:tc>
          <w:tcPr>
            <w:tcW w:w="63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992</w:t>
            </w:r>
          </w:p>
        </w:tc>
        <w:tc>
          <w:tcPr>
            <w:tcW w:w="5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13</w:t>
            </w:r>
          </w:p>
        </w:tc>
        <w:tc>
          <w:tcPr>
            <w:tcW w:w="55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01</w:t>
            </w:r>
          </w:p>
        </w:tc>
        <w:tc>
          <w:tcPr>
            <w:tcW w:w="1435"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60 1 00 10060</w:t>
            </w:r>
          </w:p>
        </w:tc>
        <w:tc>
          <w:tcPr>
            <w:tcW w:w="689"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700</w:t>
            </w:r>
          </w:p>
        </w:tc>
        <w:tc>
          <w:tcPr>
            <w:tcW w:w="1260"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701,0</w:t>
            </w:r>
          </w:p>
        </w:tc>
      </w:tr>
    </w:tbl>
    <w:p w:rsidR="009F442F" w:rsidRPr="001B000E" w:rsidRDefault="009F442F" w:rsidP="009F442F">
      <w:pPr>
        <w:rPr>
          <w:rFonts w:ascii="Arial" w:hAnsi="Arial" w:cs="Arial"/>
          <w:sz w:val="16"/>
          <w:szCs w:val="16"/>
        </w:rPr>
      </w:pPr>
      <w:r w:rsidRPr="001B000E">
        <w:rPr>
          <w:rFonts w:ascii="Arial" w:hAnsi="Arial" w:cs="Arial"/>
          <w:sz w:val="16"/>
          <w:szCs w:val="16"/>
        </w:rPr>
        <w:t xml:space="preserve">Начальник финансово-экономического отдела администрации </w:t>
      </w:r>
    </w:p>
    <w:p w:rsidR="009F442F" w:rsidRPr="001B000E" w:rsidRDefault="009F442F" w:rsidP="009F442F">
      <w:pPr>
        <w:rPr>
          <w:rFonts w:ascii="Arial" w:hAnsi="Arial" w:cs="Arial"/>
          <w:sz w:val="16"/>
          <w:szCs w:val="16"/>
        </w:rPr>
      </w:pPr>
      <w:r w:rsidRPr="001B000E">
        <w:rPr>
          <w:rFonts w:ascii="Arial" w:hAnsi="Arial" w:cs="Arial"/>
          <w:sz w:val="16"/>
          <w:szCs w:val="16"/>
        </w:rPr>
        <w:t xml:space="preserve">Новокубанского городского поселения </w:t>
      </w:r>
    </w:p>
    <w:p w:rsidR="009F442F" w:rsidRPr="001B000E" w:rsidRDefault="009F442F" w:rsidP="009F442F">
      <w:pPr>
        <w:rPr>
          <w:rFonts w:ascii="Arial" w:hAnsi="Arial" w:cs="Arial"/>
          <w:sz w:val="16"/>
          <w:szCs w:val="16"/>
        </w:rPr>
      </w:pPr>
      <w:r w:rsidRPr="001B000E">
        <w:rPr>
          <w:rFonts w:ascii="Arial" w:hAnsi="Arial" w:cs="Arial"/>
          <w:sz w:val="16"/>
          <w:szCs w:val="16"/>
        </w:rPr>
        <w:t>Новокубанского района</w:t>
      </w:r>
    </w:p>
    <w:p w:rsidR="009F442F" w:rsidRPr="001B000E" w:rsidRDefault="009F442F" w:rsidP="009F442F">
      <w:pPr>
        <w:rPr>
          <w:rFonts w:ascii="Arial" w:hAnsi="Arial" w:cs="Arial"/>
          <w:sz w:val="16"/>
          <w:szCs w:val="16"/>
        </w:rPr>
      </w:pPr>
      <w:r w:rsidRPr="001B000E">
        <w:rPr>
          <w:rFonts w:ascii="Arial" w:hAnsi="Arial" w:cs="Arial"/>
          <w:sz w:val="16"/>
          <w:szCs w:val="16"/>
        </w:rPr>
        <w:t>О.А.Орешкина</w:t>
      </w:r>
    </w:p>
    <w:p w:rsidR="009F442F" w:rsidRPr="001B000E" w:rsidRDefault="009F442F" w:rsidP="009F442F">
      <w:pPr>
        <w:rPr>
          <w:rFonts w:ascii="Arial" w:hAnsi="Arial" w:cs="Arial"/>
          <w:sz w:val="16"/>
          <w:szCs w:val="16"/>
        </w:rPr>
      </w:pPr>
    </w:p>
    <w:p w:rsidR="00502481" w:rsidRDefault="009F442F" w:rsidP="00502481">
      <w:pPr>
        <w:jc w:val="right"/>
        <w:rPr>
          <w:rFonts w:ascii="Arial" w:hAnsi="Arial" w:cs="Arial"/>
          <w:sz w:val="16"/>
          <w:szCs w:val="16"/>
        </w:rPr>
      </w:pPr>
      <w:r w:rsidRPr="001B000E">
        <w:rPr>
          <w:rFonts w:ascii="Arial" w:hAnsi="Arial" w:cs="Arial"/>
          <w:sz w:val="16"/>
          <w:szCs w:val="16"/>
        </w:rPr>
        <w:t xml:space="preserve">                                </w:t>
      </w:r>
    </w:p>
    <w:p w:rsidR="00502481" w:rsidRDefault="00502481" w:rsidP="00502481">
      <w:pPr>
        <w:jc w:val="right"/>
        <w:rPr>
          <w:rFonts w:ascii="Arial" w:hAnsi="Arial" w:cs="Arial"/>
          <w:sz w:val="16"/>
          <w:szCs w:val="16"/>
        </w:rPr>
      </w:pPr>
    </w:p>
    <w:p w:rsidR="00502481" w:rsidRDefault="00502481" w:rsidP="00502481">
      <w:pPr>
        <w:jc w:val="right"/>
        <w:rPr>
          <w:rFonts w:ascii="Arial" w:hAnsi="Arial" w:cs="Arial"/>
          <w:sz w:val="16"/>
          <w:szCs w:val="16"/>
        </w:rPr>
      </w:pP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ПРИЛОЖЕНИЕ № 5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к решению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от 18.02.2022 г. № 347</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"ПРИЛОЖЕНИЕ № 7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УТВЕРЖДЕНЫ</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решением Совета Новокубанского </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городского поселения</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Новокубанского района</w:t>
      </w:r>
    </w:p>
    <w:p w:rsidR="009F442F" w:rsidRPr="001B000E" w:rsidRDefault="009F442F" w:rsidP="00502481">
      <w:pPr>
        <w:jc w:val="right"/>
        <w:rPr>
          <w:rFonts w:ascii="Arial" w:hAnsi="Arial" w:cs="Arial"/>
          <w:sz w:val="16"/>
          <w:szCs w:val="16"/>
        </w:rPr>
      </w:pPr>
      <w:r w:rsidRPr="001B000E">
        <w:rPr>
          <w:rFonts w:ascii="Arial" w:hAnsi="Arial" w:cs="Arial"/>
          <w:sz w:val="16"/>
          <w:szCs w:val="16"/>
        </w:rPr>
        <w:t xml:space="preserve">                                      от 19.11.2021 г. № 307</w:t>
      </w:r>
    </w:p>
    <w:p w:rsidR="009F442F" w:rsidRPr="001B000E" w:rsidRDefault="009F442F" w:rsidP="00502481">
      <w:pPr>
        <w:jc w:val="center"/>
        <w:rPr>
          <w:rFonts w:ascii="Arial" w:hAnsi="Arial" w:cs="Arial"/>
          <w:b/>
          <w:bCs/>
          <w:sz w:val="16"/>
          <w:szCs w:val="16"/>
        </w:rPr>
      </w:pPr>
      <w:r w:rsidRPr="001B000E">
        <w:rPr>
          <w:rFonts w:ascii="Arial" w:hAnsi="Arial" w:cs="Arial"/>
          <w:b/>
          <w:bCs/>
          <w:sz w:val="16"/>
          <w:szCs w:val="16"/>
        </w:rPr>
        <w:t xml:space="preserve">Источники финансирования  дефицита местного бюджета, перечень </w:t>
      </w:r>
      <w:proofErr w:type="gramStart"/>
      <w:r w:rsidRPr="001B000E">
        <w:rPr>
          <w:rFonts w:ascii="Arial" w:hAnsi="Arial" w:cs="Arial"/>
          <w:b/>
          <w:bCs/>
          <w:sz w:val="16"/>
          <w:szCs w:val="16"/>
        </w:rPr>
        <w:t>статей источников финансирования дефицитов бюджетов</w:t>
      </w:r>
      <w:proofErr w:type="gramEnd"/>
      <w:r w:rsidRPr="001B000E">
        <w:rPr>
          <w:rFonts w:ascii="Arial" w:hAnsi="Arial" w:cs="Arial"/>
          <w:b/>
          <w:bCs/>
          <w:sz w:val="16"/>
          <w:szCs w:val="16"/>
        </w:rPr>
        <w:t xml:space="preserve"> на 2022 год</w:t>
      </w:r>
    </w:p>
    <w:p w:rsidR="009F442F" w:rsidRPr="001B000E" w:rsidRDefault="009F442F" w:rsidP="009F442F">
      <w:pPr>
        <w:rPr>
          <w:rFonts w:ascii="Arial" w:hAnsi="Arial" w:cs="Arial"/>
          <w:sz w:val="16"/>
          <w:szCs w:val="16"/>
        </w:rPr>
      </w:pPr>
    </w:p>
    <w:tbl>
      <w:tblPr>
        <w:tblW w:w="0" w:type="auto"/>
        <w:tblLayout w:type="fixed"/>
        <w:tblCellMar>
          <w:left w:w="30" w:type="dxa"/>
          <w:right w:w="30" w:type="dxa"/>
        </w:tblCellMar>
        <w:tblLook w:val="0000"/>
      </w:tblPr>
      <w:tblGrid>
        <w:gridCol w:w="3271"/>
        <w:gridCol w:w="3934"/>
        <w:gridCol w:w="1591"/>
      </w:tblGrid>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Код</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Наименование кода группы, подгруппы, статьи, подвида, </w:t>
            </w:r>
          </w:p>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аналитической группы вида </w:t>
            </w:r>
          </w:p>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 xml:space="preserve">источников финансирования </w:t>
            </w:r>
          </w:p>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дефицитов бюджетов</w:t>
            </w:r>
          </w:p>
          <w:p w:rsidR="009F442F" w:rsidRPr="001B000E" w:rsidRDefault="009F442F" w:rsidP="009F442F">
            <w:pPr>
              <w:autoSpaceDE w:val="0"/>
              <w:autoSpaceDN w:val="0"/>
              <w:adjustRightInd w:val="0"/>
              <w:jc w:val="center"/>
              <w:rPr>
                <w:rFonts w:ascii="Arial" w:hAnsi="Arial" w:cs="Arial"/>
                <w:color w:val="000000"/>
                <w:sz w:val="16"/>
                <w:szCs w:val="16"/>
              </w:rPr>
            </w:pP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r w:rsidRPr="001B000E">
              <w:rPr>
                <w:rFonts w:ascii="Arial" w:hAnsi="Arial" w:cs="Arial"/>
                <w:color w:val="000000"/>
                <w:sz w:val="16"/>
                <w:szCs w:val="16"/>
              </w:rPr>
              <w:t>Сумма</w:t>
            </w:r>
          </w:p>
        </w:tc>
      </w:tr>
      <w:tr w:rsidR="009F442F" w:rsidRPr="001B000E" w:rsidTr="00215004">
        <w:trPr>
          <w:trHeight w:val="96"/>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center"/>
              <w:rPr>
                <w:rFonts w:ascii="Arial" w:hAnsi="Arial" w:cs="Arial"/>
                <w:color w:val="000000"/>
                <w:sz w:val="16"/>
                <w:szCs w:val="16"/>
              </w:rPr>
            </w:pPr>
          </w:p>
        </w:tc>
      </w:tr>
      <w:tr w:rsidR="009F442F" w:rsidRPr="001B000E" w:rsidTr="009F442F">
        <w:trPr>
          <w:trHeight w:val="264"/>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0000 000</w:t>
            </w:r>
          </w:p>
        </w:tc>
        <w:tc>
          <w:tcPr>
            <w:tcW w:w="3934" w:type="dxa"/>
            <w:tcBorders>
              <w:top w:val="single" w:sz="6" w:space="0" w:color="auto"/>
              <w:left w:val="single" w:sz="6" w:space="0" w:color="auto"/>
              <w:bottom w:val="single" w:sz="2" w:space="0" w:color="000000"/>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Источники внутреннего финансирования</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r w:rsidRPr="001B000E">
              <w:rPr>
                <w:rFonts w:ascii="Arial" w:hAnsi="Arial" w:cs="Arial"/>
                <w:b/>
                <w:bCs/>
                <w:color w:val="000000"/>
                <w:sz w:val="16"/>
                <w:szCs w:val="16"/>
              </w:rPr>
              <w:t>20 893,3</w:t>
            </w:r>
          </w:p>
        </w:tc>
      </w:tr>
      <w:tr w:rsidR="009F442F" w:rsidRPr="001B000E" w:rsidTr="009F442F">
        <w:trPr>
          <w:trHeight w:val="252"/>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934" w:type="dxa"/>
            <w:tcBorders>
              <w:top w:val="single" w:sz="2" w:space="0" w:color="000000"/>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дефицита местного бюджета, всего</w:t>
            </w: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b/>
                <w:bCs/>
                <w:color w:val="000000"/>
                <w:sz w:val="16"/>
                <w:szCs w:val="16"/>
              </w:rPr>
            </w:pPr>
          </w:p>
        </w:tc>
      </w:tr>
      <w:tr w:rsidR="009F442F" w:rsidRPr="001B000E" w:rsidTr="009F442F">
        <w:trPr>
          <w:trHeight w:val="528"/>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000 01 02 00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0000 000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Кредиты кредитных организаций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-500,0</w:t>
            </w:r>
          </w:p>
        </w:tc>
      </w:tr>
      <w:tr w:rsidR="009F442F" w:rsidRPr="001B000E" w:rsidTr="009F442F">
        <w:trPr>
          <w:trHeight w:val="792"/>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000 01 02 00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0000 700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Привлечение кредитов от кредитных организаций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9 500,0</w:t>
            </w:r>
          </w:p>
        </w:tc>
      </w:tr>
      <w:tr w:rsidR="009F442F" w:rsidRPr="001B000E" w:rsidTr="009F442F">
        <w:trPr>
          <w:trHeight w:val="792"/>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000 01 02 00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13 0000 710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Привлечение кредитов от кредитных организаций бюджетами поселений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9 500,0</w:t>
            </w:r>
          </w:p>
        </w:tc>
      </w:tr>
      <w:tr w:rsidR="009F442F" w:rsidRPr="001B000E" w:rsidTr="009F442F">
        <w:trPr>
          <w:trHeight w:val="792"/>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000 01 02 00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0000 800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Погашение кредитов, предоставленных кредитными организациями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-10 000,0</w:t>
            </w:r>
          </w:p>
        </w:tc>
      </w:tr>
      <w:tr w:rsidR="009F442F" w:rsidRPr="001B000E" w:rsidTr="009F442F">
        <w:trPr>
          <w:trHeight w:val="792"/>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000 01 02 00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13 0000 810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Погашение бюджетами поселений кредитов от кредитных организаций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-10 000,0</w:t>
            </w:r>
          </w:p>
        </w:tc>
      </w:tr>
      <w:tr w:rsidR="009F442F" w:rsidRPr="001B000E" w:rsidTr="009F442F">
        <w:trPr>
          <w:trHeight w:val="792"/>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000 01 03 00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0000 000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Бюджетные кредиты от других бюджетов бюджетной системы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10 591,5</w:t>
            </w:r>
          </w:p>
        </w:tc>
      </w:tr>
      <w:tr w:rsidR="009F442F" w:rsidRPr="001B000E" w:rsidTr="00215004">
        <w:trPr>
          <w:trHeight w:val="738"/>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000 01 03 01 00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0000 700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Привлечение бюджетных кредитов от других бюджетов бюджетной системы Российской Федерации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22 400,0</w:t>
            </w:r>
          </w:p>
        </w:tc>
      </w:tr>
      <w:tr w:rsidR="009F442F" w:rsidRPr="001B000E" w:rsidTr="00215004">
        <w:trPr>
          <w:trHeight w:val="754"/>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000 01 03 01 00 13 0000 710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22 400,0</w:t>
            </w:r>
          </w:p>
        </w:tc>
      </w:tr>
      <w:tr w:rsidR="009F442F" w:rsidRPr="001B000E" w:rsidTr="00215004">
        <w:trPr>
          <w:trHeight w:val="1260"/>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000 01 03 01 00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0000 800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-11 808,5</w:t>
            </w:r>
          </w:p>
        </w:tc>
      </w:tr>
      <w:tr w:rsidR="009F442F" w:rsidRPr="001B000E" w:rsidTr="00215004">
        <w:trPr>
          <w:trHeight w:val="680"/>
        </w:trPr>
        <w:tc>
          <w:tcPr>
            <w:tcW w:w="327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000 01 03 01 00 13 0000 810</w:t>
            </w:r>
          </w:p>
        </w:tc>
        <w:tc>
          <w:tcPr>
            <w:tcW w:w="3934"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1591" w:type="dxa"/>
            <w:tcBorders>
              <w:top w:val="single" w:sz="6" w:space="0" w:color="auto"/>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-11 808,5</w:t>
            </w: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000 01 05 00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0000 000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Изменение остатков средств на счетах по учету средств бюджета</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10 801,8</w:t>
            </w:r>
          </w:p>
        </w:tc>
      </w:tr>
      <w:tr w:rsidR="009F442F" w:rsidRPr="001B000E" w:rsidTr="009F442F">
        <w:trPr>
          <w:trHeight w:val="528"/>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000 01 05 00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0000 500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Увеличение остатков средств бюджетов</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-213 930,5</w:t>
            </w:r>
          </w:p>
        </w:tc>
      </w:tr>
      <w:tr w:rsidR="009F442F" w:rsidRPr="001B000E" w:rsidTr="009F442F">
        <w:trPr>
          <w:trHeight w:val="182"/>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000 01 05 02 01 00 0000 510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Увеличение прочих остатков денежных средств бюджетов</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-213 930,5</w:t>
            </w:r>
          </w:p>
        </w:tc>
      </w:tr>
      <w:tr w:rsidR="009F442F" w:rsidRPr="001B000E" w:rsidTr="009F442F">
        <w:trPr>
          <w:trHeight w:val="278"/>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000 01 05 02 01 13 0000 510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Увеличение прочих остатков денежных средств бюджета городского поселения</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-213 930,5</w:t>
            </w:r>
          </w:p>
        </w:tc>
      </w:tr>
      <w:tr w:rsidR="009F442F" w:rsidRPr="001B000E" w:rsidTr="009F442F">
        <w:trPr>
          <w:trHeight w:val="408"/>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 xml:space="preserve">000 01 05 00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w:t>
            </w:r>
            <w:proofErr w:type="spellStart"/>
            <w:r w:rsidRPr="001B000E">
              <w:rPr>
                <w:rFonts w:ascii="Arial" w:hAnsi="Arial" w:cs="Arial"/>
                <w:color w:val="000000"/>
                <w:sz w:val="16"/>
                <w:szCs w:val="16"/>
              </w:rPr>
              <w:t>00</w:t>
            </w:r>
            <w:proofErr w:type="spellEnd"/>
            <w:r w:rsidRPr="001B000E">
              <w:rPr>
                <w:rFonts w:ascii="Arial" w:hAnsi="Arial" w:cs="Arial"/>
                <w:color w:val="000000"/>
                <w:sz w:val="16"/>
                <w:szCs w:val="16"/>
              </w:rPr>
              <w:t xml:space="preserve"> 0000 600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Уменьшение остатков средств бюджетов</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224 732,3</w:t>
            </w:r>
          </w:p>
        </w:tc>
      </w:tr>
      <w:tr w:rsidR="009F442F" w:rsidRPr="001B000E" w:rsidTr="009F442F">
        <w:trPr>
          <w:trHeight w:val="211"/>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000 01 05 02 01 00 0000 610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Уменьшение прочих остатков денежных средств бюджетов</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224 732,3</w:t>
            </w:r>
          </w:p>
        </w:tc>
      </w:tr>
      <w:tr w:rsidR="009F442F" w:rsidRPr="001B000E" w:rsidTr="009F442F">
        <w:trPr>
          <w:trHeight w:val="290"/>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r w:rsidR="009F442F" w:rsidRPr="001B000E" w:rsidTr="009F442F">
        <w:trPr>
          <w:trHeight w:val="226"/>
        </w:trPr>
        <w:tc>
          <w:tcPr>
            <w:tcW w:w="327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000 01 05 02 01 13 0000 610</w:t>
            </w:r>
          </w:p>
        </w:tc>
        <w:tc>
          <w:tcPr>
            <w:tcW w:w="3934"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r w:rsidRPr="001B000E">
              <w:rPr>
                <w:rFonts w:ascii="Arial" w:hAnsi="Arial" w:cs="Arial"/>
                <w:color w:val="000000"/>
                <w:sz w:val="16"/>
                <w:szCs w:val="16"/>
              </w:rPr>
              <w:t>Уменьшение прочих остатков денежных средств бюджета городского поселения</w:t>
            </w:r>
          </w:p>
        </w:tc>
        <w:tc>
          <w:tcPr>
            <w:tcW w:w="1591" w:type="dxa"/>
            <w:tcBorders>
              <w:top w:val="single" w:sz="6" w:space="0" w:color="auto"/>
              <w:left w:val="single" w:sz="6" w:space="0" w:color="auto"/>
              <w:bottom w:val="nil"/>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r w:rsidRPr="001B000E">
              <w:rPr>
                <w:rFonts w:ascii="Arial" w:hAnsi="Arial" w:cs="Arial"/>
                <w:color w:val="000000"/>
                <w:sz w:val="16"/>
                <w:szCs w:val="16"/>
              </w:rPr>
              <w:t>224 732,3</w:t>
            </w:r>
          </w:p>
        </w:tc>
      </w:tr>
      <w:tr w:rsidR="009F442F" w:rsidRPr="001B000E" w:rsidTr="009F442F">
        <w:trPr>
          <w:trHeight w:val="290"/>
        </w:trPr>
        <w:tc>
          <w:tcPr>
            <w:tcW w:w="327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3934"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rPr>
                <w:rFonts w:ascii="Arial" w:hAnsi="Arial" w:cs="Arial"/>
                <w:color w:val="000000"/>
                <w:sz w:val="16"/>
                <w:szCs w:val="16"/>
              </w:rPr>
            </w:pPr>
          </w:p>
        </w:tc>
        <w:tc>
          <w:tcPr>
            <w:tcW w:w="1591" w:type="dxa"/>
            <w:tcBorders>
              <w:top w:val="nil"/>
              <w:left w:val="single" w:sz="6" w:space="0" w:color="auto"/>
              <w:bottom w:val="single" w:sz="6" w:space="0" w:color="auto"/>
              <w:right w:val="single" w:sz="6" w:space="0" w:color="auto"/>
            </w:tcBorders>
          </w:tcPr>
          <w:p w:rsidR="009F442F" w:rsidRPr="001B000E" w:rsidRDefault="009F442F" w:rsidP="009F442F">
            <w:pPr>
              <w:autoSpaceDE w:val="0"/>
              <w:autoSpaceDN w:val="0"/>
              <w:adjustRightInd w:val="0"/>
              <w:jc w:val="right"/>
              <w:rPr>
                <w:rFonts w:ascii="Arial" w:hAnsi="Arial" w:cs="Arial"/>
                <w:color w:val="000000"/>
                <w:sz w:val="16"/>
                <w:szCs w:val="16"/>
              </w:rPr>
            </w:pPr>
          </w:p>
        </w:tc>
      </w:tr>
    </w:tbl>
    <w:p w:rsidR="009F442F" w:rsidRPr="001B000E" w:rsidRDefault="009F442F" w:rsidP="009F442F">
      <w:pPr>
        <w:rPr>
          <w:rFonts w:ascii="Arial" w:hAnsi="Arial" w:cs="Arial"/>
          <w:sz w:val="16"/>
          <w:szCs w:val="16"/>
        </w:rPr>
      </w:pPr>
    </w:p>
    <w:p w:rsidR="009F442F" w:rsidRPr="001B000E" w:rsidRDefault="009F442F" w:rsidP="009F442F">
      <w:pPr>
        <w:rPr>
          <w:rFonts w:ascii="Arial" w:hAnsi="Arial" w:cs="Arial"/>
          <w:sz w:val="16"/>
          <w:szCs w:val="16"/>
        </w:rPr>
      </w:pPr>
      <w:r w:rsidRPr="001B000E">
        <w:rPr>
          <w:rFonts w:ascii="Arial" w:hAnsi="Arial" w:cs="Arial"/>
          <w:sz w:val="16"/>
          <w:szCs w:val="16"/>
        </w:rPr>
        <w:t xml:space="preserve">Начальник финансово-экономического отдела администрации </w:t>
      </w:r>
    </w:p>
    <w:p w:rsidR="009F442F" w:rsidRPr="001B000E" w:rsidRDefault="009F442F" w:rsidP="009F442F">
      <w:pPr>
        <w:rPr>
          <w:rFonts w:ascii="Arial" w:hAnsi="Arial" w:cs="Arial"/>
          <w:sz w:val="16"/>
          <w:szCs w:val="16"/>
        </w:rPr>
      </w:pPr>
      <w:r w:rsidRPr="001B000E">
        <w:rPr>
          <w:rFonts w:ascii="Arial" w:hAnsi="Arial" w:cs="Arial"/>
          <w:sz w:val="16"/>
          <w:szCs w:val="16"/>
        </w:rPr>
        <w:t xml:space="preserve">Новокубанского городского поселения </w:t>
      </w:r>
    </w:p>
    <w:p w:rsidR="009F442F" w:rsidRPr="001B000E" w:rsidRDefault="009F442F" w:rsidP="009F442F">
      <w:pPr>
        <w:rPr>
          <w:rFonts w:ascii="Arial" w:hAnsi="Arial" w:cs="Arial"/>
          <w:sz w:val="16"/>
          <w:szCs w:val="16"/>
        </w:rPr>
      </w:pPr>
      <w:r w:rsidRPr="001B000E">
        <w:rPr>
          <w:rFonts w:ascii="Arial" w:hAnsi="Arial" w:cs="Arial"/>
          <w:sz w:val="16"/>
          <w:szCs w:val="16"/>
        </w:rPr>
        <w:t>Новокубанского района</w:t>
      </w:r>
    </w:p>
    <w:p w:rsidR="009F442F" w:rsidRDefault="009F442F" w:rsidP="009F442F">
      <w:pPr>
        <w:rPr>
          <w:rFonts w:ascii="Arial" w:hAnsi="Arial" w:cs="Arial"/>
          <w:sz w:val="16"/>
          <w:szCs w:val="16"/>
        </w:rPr>
      </w:pPr>
      <w:r w:rsidRPr="001B000E">
        <w:rPr>
          <w:rFonts w:ascii="Arial" w:hAnsi="Arial" w:cs="Arial"/>
          <w:sz w:val="16"/>
          <w:szCs w:val="16"/>
        </w:rPr>
        <w:t>О.А.Орешкина</w:t>
      </w:r>
    </w:p>
    <w:p w:rsidR="003C65D8" w:rsidRDefault="003C65D8" w:rsidP="009F442F">
      <w:pPr>
        <w:rPr>
          <w:rFonts w:ascii="Arial" w:hAnsi="Arial" w:cs="Arial"/>
          <w:sz w:val="16"/>
          <w:szCs w:val="16"/>
        </w:rPr>
      </w:pPr>
    </w:p>
    <w:p w:rsidR="003C65D8" w:rsidRPr="001B000E" w:rsidRDefault="003C65D8" w:rsidP="00215004">
      <w:pPr>
        <w:jc w:val="right"/>
        <w:rPr>
          <w:rFonts w:ascii="Arial" w:hAnsi="Arial" w:cs="Arial"/>
          <w:sz w:val="16"/>
          <w:szCs w:val="16"/>
        </w:rPr>
      </w:pPr>
    </w:p>
    <w:tbl>
      <w:tblPr>
        <w:tblpPr w:leftFromText="180" w:rightFromText="180" w:vertAnchor="text" w:horzAnchor="margin" w:tblpY="52"/>
        <w:tblW w:w="10060" w:type="dxa"/>
        <w:tblLook w:val="0000"/>
      </w:tblPr>
      <w:tblGrid>
        <w:gridCol w:w="10060"/>
      </w:tblGrid>
      <w:tr w:rsidR="00572B02" w:rsidRPr="00860833" w:rsidTr="009F373D">
        <w:trPr>
          <w:trHeight w:val="900"/>
        </w:trPr>
        <w:tc>
          <w:tcPr>
            <w:tcW w:w="10060" w:type="dxa"/>
            <w:vAlign w:val="bottom"/>
          </w:tcPr>
          <w:p w:rsidR="00572B02" w:rsidRPr="00CE7514" w:rsidRDefault="00572B02" w:rsidP="009F373D">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2"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3C65D8" w:rsidRDefault="003C65D8" w:rsidP="00CE7514">
      <w:pPr>
        <w:spacing w:line="300" w:lineRule="exact"/>
        <w:jc w:val="center"/>
        <w:rPr>
          <w:rFonts w:ascii="Arial" w:hAnsi="Arial" w:cs="Arial"/>
          <w:b/>
          <w:sz w:val="16"/>
          <w:szCs w:val="16"/>
        </w:rPr>
      </w:pPr>
    </w:p>
    <w:p w:rsidR="00572B02" w:rsidRPr="002E6726" w:rsidRDefault="00572B02" w:rsidP="00572B02">
      <w:pPr>
        <w:ind w:firstLine="567"/>
        <w:jc w:val="center"/>
        <w:rPr>
          <w:rFonts w:ascii="Arial" w:hAnsi="Arial" w:cs="Arial"/>
          <w:sz w:val="16"/>
          <w:szCs w:val="16"/>
        </w:rPr>
      </w:pPr>
      <w:r w:rsidRPr="002E6726">
        <w:rPr>
          <w:rFonts w:ascii="Arial" w:hAnsi="Arial" w:cs="Arial"/>
          <w:sz w:val="16"/>
          <w:szCs w:val="16"/>
        </w:rPr>
        <w:t>КРАСНОДАРСКИЙ КРАЙ</w:t>
      </w:r>
    </w:p>
    <w:p w:rsidR="00572B02" w:rsidRPr="002E6726" w:rsidRDefault="00572B02" w:rsidP="00572B02">
      <w:pPr>
        <w:ind w:firstLine="567"/>
        <w:jc w:val="center"/>
        <w:rPr>
          <w:rFonts w:ascii="Arial" w:hAnsi="Arial" w:cs="Arial"/>
          <w:sz w:val="16"/>
          <w:szCs w:val="16"/>
        </w:rPr>
      </w:pPr>
      <w:r w:rsidRPr="002E6726">
        <w:rPr>
          <w:rFonts w:ascii="Arial" w:hAnsi="Arial" w:cs="Arial"/>
          <w:sz w:val="16"/>
          <w:szCs w:val="16"/>
        </w:rPr>
        <w:t>НОВОКУБАНСКИЙ РАЙОН</w:t>
      </w:r>
    </w:p>
    <w:p w:rsidR="00572B02" w:rsidRPr="002E6726" w:rsidRDefault="00572B02" w:rsidP="00572B02">
      <w:pPr>
        <w:ind w:firstLine="567"/>
        <w:jc w:val="center"/>
        <w:rPr>
          <w:rFonts w:ascii="Arial" w:hAnsi="Arial" w:cs="Arial"/>
          <w:sz w:val="16"/>
          <w:szCs w:val="16"/>
        </w:rPr>
      </w:pPr>
      <w:r w:rsidRPr="002E6726">
        <w:rPr>
          <w:rFonts w:ascii="Arial" w:hAnsi="Arial" w:cs="Arial"/>
          <w:sz w:val="16"/>
          <w:szCs w:val="16"/>
        </w:rPr>
        <w:t>СОВЕТ НОВОКУБАНСКОГО ГОРОДСКОГО ПОСЕЛЕНИЯ</w:t>
      </w:r>
    </w:p>
    <w:p w:rsidR="00572B02" w:rsidRPr="002E6726" w:rsidRDefault="00572B02" w:rsidP="00572B02">
      <w:pPr>
        <w:ind w:firstLine="567"/>
        <w:jc w:val="center"/>
        <w:rPr>
          <w:rFonts w:ascii="Arial" w:hAnsi="Arial" w:cs="Arial"/>
          <w:sz w:val="16"/>
          <w:szCs w:val="16"/>
        </w:rPr>
      </w:pPr>
      <w:r w:rsidRPr="002E6726">
        <w:rPr>
          <w:rFonts w:ascii="Arial" w:hAnsi="Arial" w:cs="Arial"/>
          <w:sz w:val="16"/>
          <w:szCs w:val="16"/>
        </w:rPr>
        <w:t>НОВОКУБАНСКОГО РАЙОНА</w:t>
      </w:r>
    </w:p>
    <w:p w:rsidR="00572B02" w:rsidRPr="002E6726" w:rsidRDefault="00572B02" w:rsidP="00572B02">
      <w:pPr>
        <w:ind w:firstLine="567"/>
        <w:jc w:val="center"/>
        <w:rPr>
          <w:rFonts w:ascii="Arial" w:hAnsi="Arial" w:cs="Arial"/>
          <w:sz w:val="16"/>
          <w:szCs w:val="16"/>
        </w:rPr>
      </w:pPr>
    </w:p>
    <w:p w:rsidR="00572B02" w:rsidRPr="002E6726" w:rsidRDefault="00572B02" w:rsidP="00572B02">
      <w:pPr>
        <w:ind w:firstLine="567"/>
        <w:jc w:val="center"/>
        <w:rPr>
          <w:rFonts w:ascii="Arial" w:hAnsi="Arial" w:cs="Arial"/>
          <w:sz w:val="16"/>
          <w:szCs w:val="16"/>
        </w:rPr>
      </w:pPr>
      <w:r w:rsidRPr="002E6726">
        <w:rPr>
          <w:rFonts w:ascii="Arial" w:hAnsi="Arial" w:cs="Arial"/>
          <w:sz w:val="16"/>
          <w:szCs w:val="16"/>
        </w:rPr>
        <w:t>РЕШЕНИЕ</w:t>
      </w:r>
    </w:p>
    <w:p w:rsidR="00572B02" w:rsidRPr="002E6726" w:rsidRDefault="00572B02" w:rsidP="00572B02">
      <w:pPr>
        <w:ind w:firstLine="567"/>
        <w:jc w:val="center"/>
        <w:rPr>
          <w:rFonts w:ascii="Arial" w:hAnsi="Arial" w:cs="Arial"/>
          <w:sz w:val="16"/>
          <w:szCs w:val="16"/>
        </w:rPr>
      </w:pPr>
    </w:p>
    <w:p w:rsidR="00572B02" w:rsidRPr="002E6726" w:rsidRDefault="00572B02" w:rsidP="00572B02">
      <w:pPr>
        <w:pStyle w:val="4"/>
        <w:rPr>
          <w:rFonts w:ascii="Arial" w:hAnsi="Arial" w:cs="Arial"/>
          <w:snapToGrid w:val="0"/>
          <w:sz w:val="16"/>
          <w:szCs w:val="16"/>
        </w:rPr>
      </w:pPr>
      <w:r w:rsidRPr="002E6726">
        <w:rPr>
          <w:rFonts w:ascii="Arial" w:hAnsi="Arial" w:cs="Arial"/>
          <w:sz w:val="16"/>
          <w:szCs w:val="16"/>
        </w:rPr>
        <w:t>18 февраля 2022 года</w:t>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t>№ 348</w:t>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t>г. Новокубанск</w:t>
      </w:r>
    </w:p>
    <w:p w:rsidR="00572B02" w:rsidRPr="002E6726" w:rsidRDefault="00572B02" w:rsidP="00572B02">
      <w:pPr>
        <w:pStyle w:val="1"/>
        <w:rPr>
          <w:rFonts w:cs="Arial"/>
          <w:snapToGrid w:val="0"/>
          <w:sz w:val="16"/>
          <w:szCs w:val="16"/>
        </w:rPr>
      </w:pPr>
    </w:p>
    <w:p w:rsidR="00572B02" w:rsidRDefault="00572B02" w:rsidP="00572B02">
      <w:pPr>
        <w:jc w:val="center"/>
        <w:rPr>
          <w:rFonts w:ascii="Arial" w:hAnsi="Arial" w:cs="Arial"/>
          <w:b/>
          <w:sz w:val="16"/>
          <w:szCs w:val="16"/>
        </w:rPr>
      </w:pPr>
      <w:r w:rsidRPr="00572B02">
        <w:rPr>
          <w:rFonts w:ascii="Arial" w:hAnsi="Arial" w:cs="Arial"/>
          <w:b/>
          <w:sz w:val="16"/>
          <w:szCs w:val="16"/>
        </w:rPr>
        <w:t xml:space="preserve">О внесении изменений в решение Совета Новокубанского городского поселения Новокубанского района </w:t>
      </w:r>
      <w:proofErr w:type="gramStart"/>
      <w:r w:rsidRPr="00572B02">
        <w:rPr>
          <w:rFonts w:ascii="Arial" w:hAnsi="Arial" w:cs="Arial"/>
          <w:b/>
          <w:sz w:val="16"/>
          <w:szCs w:val="16"/>
        </w:rPr>
        <w:t>от</w:t>
      </w:r>
      <w:proofErr w:type="gramEnd"/>
    </w:p>
    <w:p w:rsidR="00572B02" w:rsidRPr="00572B02" w:rsidRDefault="00572B02" w:rsidP="00572B02">
      <w:pPr>
        <w:jc w:val="center"/>
        <w:rPr>
          <w:rFonts w:ascii="Arial" w:hAnsi="Arial" w:cs="Arial"/>
          <w:b/>
          <w:sz w:val="16"/>
          <w:szCs w:val="16"/>
        </w:rPr>
      </w:pPr>
      <w:r w:rsidRPr="00572B02">
        <w:rPr>
          <w:rFonts w:ascii="Arial" w:hAnsi="Arial" w:cs="Arial"/>
          <w:b/>
          <w:sz w:val="16"/>
          <w:szCs w:val="16"/>
        </w:rPr>
        <w:t>22 октября 2021 года № 286</w:t>
      </w:r>
    </w:p>
    <w:p w:rsidR="00572B02" w:rsidRPr="00572B02" w:rsidRDefault="00572B02" w:rsidP="00572B02">
      <w:pPr>
        <w:jc w:val="center"/>
        <w:rPr>
          <w:rFonts w:ascii="Arial" w:hAnsi="Arial" w:cs="Arial"/>
          <w:b/>
          <w:sz w:val="16"/>
          <w:szCs w:val="16"/>
        </w:rPr>
      </w:pPr>
      <w:r w:rsidRPr="00572B02">
        <w:rPr>
          <w:rFonts w:ascii="Arial" w:hAnsi="Arial" w:cs="Arial"/>
          <w:b/>
          <w:sz w:val="16"/>
          <w:szCs w:val="16"/>
        </w:rPr>
        <w:t>«О передаче полномочий контрольно-счетного органа Новокубанского городского поселения Новокубанского района по осуществлению внешнего муниципального финансового контроля</w:t>
      </w:r>
    </w:p>
    <w:p w:rsidR="00572B02" w:rsidRPr="002E6726" w:rsidRDefault="00572B02" w:rsidP="00572B02">
      <w:pPr>
        <w:jc w:val="both"/>
        <w:rPr>
          <w:rFonts w:ascii="Arial" w:hAnsi="Arial" w:cs="Arial"/>
          <w:sz w:val="16"/>
          <w:szCs w:val="16"/>
        </w:rPr>
      </w:pPr>
    </w:p>
    <w:p w:rsidR="00572B02" w:rsidRPr="00572B02" w:rsidRDefault="00572B02" w:rsidP="00572B02">
      <w:pPr>
        <w:pStyle w:val="aff7"/>
        <w:jc w:val="both"/>
        <w:rPr>
          <w:rFonts w:ascii="Arial" w:hAnsi="Arial" w:cs="Arial"/>
          <w:sz w:val="16"/>
          <w:szCs w:val="16"/>
        </w:rPr>
      </w:pPr>
      <w:r w:rsidRPr="00572B02">
        <w:rPr>
          <w:rFonts w:ascii="Arial" w:hAnsi="Arial" w:cs="Arial"/>
          <w:sz w:val="16"/>
          <w:szCs w:val="16"/>
        </w:rPr>
        <w:tab/>
      </w:r>
      <w:proofErr w:type="gramStart"/>
      <w:r w:rsidRPr="00572B02">
        <w:rPr>
          <w:rFonts w:ascii="Arial" w:hAnsi="Arial" w:cs="Arial"/>
          <w:sz w:val="16"/>
          <w:szCs w:val="16"/>
        </w:rPr>
        <w:t>В  соответствии  со  статей 14,  15  Федерального  закона от 6 октября 2003 года  № 131-ФЗ «Об общих принципах организации местного самоуправления в Российской Федерации», решением  Совета Новокубанского городского     поселения   Новокубанского   района от  25  ноября    2016 года  № 291 «Об утверждении Порядка заключения соглашений с администрацией муниципального образования Новокубанский район, о передаче (принятии) осуществления части полномочий по решению вопросов местного значения», руководствуясь статьей</w:t>
      </w:r>
      <w:proofErr w:type="gramEnd"/>
      <w:r w:rsidRPr="00572B02">
        <w:rPr>
          <w:rFonts w:ascii="Arial" w:hAnsi="Arial" w:cs="Arial"/>
          <w:sz w:val="16"/>
          <w:szCs w:val="16"/>
        </w:rPr>
        <w:t xml:space="preserve"> 26 Устава Новокубанского городского поселения Новокубанского района, Совет Новокубанского городского поселения Новокубанского района </w:t>
      </w:r>
      <w:r w:rsidRPr="00572B02">
        <w:rPr>
          <w:rFonts w:ascii="Arial" w:hAnsi="Arial" w:cs="Arial"/>
          <w:spacing w:val="60"/>
          <w:sz w:val="16"/>
          <w:szCs w:val="16"/>
        </w:rPr>
        <w:t>решил</w:t>
      </w:r>
      <w:r w:rsidRPr="00572B02">
        <w:rPr>
          <w:rFonts w:ascii="Arial" w:hAnsi="Arial" w:cs="Arial"/>
          <w:sz w:val="16"/>
          <w:szCs w:val="16"/>
        </w:rPr>
        <w:t>:</w:t>
      </w:r>
      <w:r w:rsidRPr="00572B02">
        <w:rPr>
          <w:rFonts w:ascii="Arial" w:hAnsi="Arial" w:cs="Arial"/>
          <w:sz w:val="16"/>
          <w:szCs w:val="16"/>
        </w:rPr>
        <w:tab/>
      </w:r>
    </w:p>
    <w:p w:rsidR="00572B02" w:rsidRPr="00572B02" w:rsidRDefault="00572B02" w:rsidP="00572B02">
      <w:pPr>
        <w:pStyle w:val="aff7"/>
        <w:jc w:val="both"/>
        <w:rPr>
          <w:rFonts w:ascii="Arial" w:hAnsi="Arial" w:cs="Arial"/>
          <w:sz w:val="16"/>
          <w:szCs w:val="16"/>
        </w:rPr>
      </w:pPr>
      <w:r w:rsidRPr="00572B02">
        <w:rPr>
          <w:rFonts w:ascii="Arial" w:hAnsi="Arial" w:cs="Arial"/>
          <w:sz w:val="16"/>
          <w:szCs w:val="16"/>
        </w:rPr>
        <w:tab/>
        <w:t>1. Внести изменения в решение Совета Новокубанского городского поселения Новокубанского района, изложив приложение № 3 в новой редакции согласно приложению № 1 к настоящему решению.</w:t>
      </w:r>
    </w:p>
    <w:p w:rsidR="00572B02" w:rsidRPr="00572B02" w:rsidRDefault="00572B02" w:rsidP="00572B02">
      <w:pPr>
        <w:adjustRightInd w:val="0"/>
        <w:ind w:firstLine="720"/>
        <w:jc w:val="both"/>
        <w:rPr>
          <w:rFonts w:ascii="Arial" w:hAnsi="Arial" w:cs="Arial"/>
          <w:sz w:val="16"/>
          <w:szCs w:val="16"/>
        </w:rPr>
      </w:pPr>
      <w:r w:rsidRPr="00572B02">
        <w:rPr>
          <w:rFonts w:ascii="Arial" w:hAnsi="Arial" w:cs="Arial"/>
          <w:sz w:val="16"/>
          <w:szCs w:val="16"/>
        </w:rPr>
        <w:t xml:space="preserve">2. </w:t>
      </w:r>
      <w:proofErr w:type="gramStart"/>
      <w:r w:rsidRPr="00572B02">
        <w:rPr>
          <w:rFonts w:ascii="Arial" w:hAnsi="Arial" w:cs="Arial"/>
          <w:sz w:val="16"/>
          <w:szCs w:val="16"/>
        </w:rPr>
        <w:t>Председателю Совета Новокубанского городского поселения Новокубанского района (Головченко) заключить с Советом муниципального образования Новокубанский район дополнительное соглашение о передаче за счет межбюджетных трансфертов, предоставляемых из бюджета Новокубанского городского поселения Новокубанского района  полномочий на осуществление полномочия контрольно-счетного органа  Новокубанского городского поселения Новокубанского района по</w:t>
      </w:r>
      <w:r w:rsidRPr="00572B02">
        <w:rPr>
          <w:rFonts w:ascii="Arial" w:hAnsi="Arial" w:cs="Arial"/>
          <w:snapToGrid w:val="0"/>
          <w:sz w:val="16"/>
          <w:szCs w:val="16"/>
        </w:rPr>
        <w:t xml:space="preserve"> осуществлению </w:t>
      </w:r>
      <w:r w:rsidRPr="00572B02">
        <w:rPr>
          <w:rFonts w:ascii="Arial" w:hAnsi="Arial" w:cs="Arial"/>
          <w:sz w:val="16"/>
          <w:szCs w:val="16"/>
        </w:rPr>
        <w:t>внешнего муниципального финансового контроля, по форме согласно приложению № 2 к настоящему решению.</w:t>
      </w:r>
      <w:proofErr w:type="gramEnd"/>
    </w:p>
    <w:p w:rsidR="00572B02" w:rsidRPr="00572B02" w:rsidRDefault="00572B02" w:rsidP="00572B02">
      <w:pPr>
        <w:adjustRightInd w:val="0"/>
        <w:ind w:firstLine="720"/>
        <w:jc w:val="both"/>
        <w:rPr>
          <w:rFonts w:ascii="Arial" w:hAnsi="Arial" w:cs="Arial"/>
          <w:sz w:val="16"/>
          <w:szCs w:val="16"/>
        </w:rPr>
      </w:pPr>
      <w:r w:rsidRPr="00572B02">
        <w:rPr>
          <w:rFonts w:ascii="Arial" w:hAnsi="Arial" w:cs="Arial"/>
          <w:sz w:val="16"/>
          <w:szCs w:val="16"/>
        </w:rPr>
        <w:t xml:space="preserve">3. </w:t>
      </w:r>
      <w:proofErr w:type="gramStart"/>
      <w:r w:rsidRPr="00572B02">
        <w:rPr>
          <w:rFonts w:ascii="Arial" w:hAnsi="Arial" w:cs="Arial"/>
          <w:sz w:val="16"/>
          <w:szCs w:val="16"/>
        </w:rPr>
        <w:t>Контроль за</w:t>
      </w:r>
      <w:proofErr w:type="gramEnd"/>
      <w:r w:rsidRPr="00572B02">
        <w:rPr>
          <w:rFonts w:ascii="Arial" w:hAnsi="Arial" w:cs="Arial"/>
          <w:sz w:val="16"/>
          <w:szCs w:val="16"/>
        </w:rPr>
        <w:t xml:space="preserve"> выполнением настоящего решения возложить на комитет Совета Новокубанского городского поселения Новокубанского района по нормотворчеству и контролю за исполнением органами и должностными лицами Новокубанского    городского     поселения Новокубанского района (Д.Л. </w:t>
      </w:r>
      <w:proofErr w:type="spellStart"/>
      <w:r w:rsidRPr="00572B02">
        <w:rPr>
          <w:rFonts w:ascii="Arial" w:hAnsi="Arial" w:cs="Arial"/>
          <w:sz w:val="16"/>
          <w:szCs w:val="16"/>
        </w:rPr>
        <w:t>Вильготский</w:t>
      </w:r>
      <w:proofErr w:type="spellEnd"/>
      <w:r w:rsidRPr="00572B02">
        <w:rPr>
          <w:rFonts w:ascii="Arial" w:hAnsi="Arial" w:cs="Arial"/>
          <w:sz w:val="16"/>
          <w:szCs w:val="16"/>
        </w:rPr>
        <w:t>).</w:t>
      </w:r>
    </w:p>
    <w:p w:rsidR="00572B02" w:rsidRPr="00572B02" w:rsidRDefault="00572B02" w:rsidP="00572B02">
      <w:pPr>
        <w:adjustRightInd w:val="0"/>
        <w:ind w:firstLine="720"/>
        <w:jc w:val="both"/>
        <w:rPr>
          <w:rFonts w:ascii="Arial" w:hAnsi="Arial" w:cs="Arial"/>
          <w:sz w:val="16"/>
          <w:szCs w:val="16"/>
        </w:rPr>
      </w:pPr>
      <w:r w:rsidRPr="00572B02">
        <w:rPr>
          <w:rFonts w:ascii="Arial" w:hAnsi="Arial" w:cs="Arial"/>
          <w:sz w:val="16"/>
          <w:szCs w:val="16"/>
        </w:rPr>
        <w:t xml:space="preserve">4. Решение вступает в силу со дня его официального опубликования в информационном бюллетене «Вестник Новокубанского городского поселения» </w:t>
      </w:r>
    </w:p>
    <w:p w:rsidR="00572B02" w:rsidRPr="00572B02" w:rsidRDefault="00572B02" w:rsidP="00572B02">
      <w:pPr>
        <w:adjustRightInd w:val="0"/>
        <w:ind w:firstLine="720"/>
        <w:jc w:val="both"/>
        <w:rPr>
          <w:rFonts w:ascii="Arial" w:hAnsi="Arial" w:cs="Arial"/>
          <w:sz w:val="16"/>
          <w:szCs w:val="16"/>
        </w:rPr>
      </w:pPr>
    </w:p>
    <w:p w:rsidR="00572B02" w:rsidRPr="00572B02" w:rsidRDefault="00572B02" w:rsidP="00572B02">
      <w:pPr>
        <w:adjustRightInd w:val="0"/>
        <w:jc w:val="both"/>
        <w:rPr>
          <w:rFonts w:ascii="Arial" w:hAnsi="Arial" w:cs="Arial"/>
          <w:sz w:val="16"/>
          <w:szCs w:val="16"/>
        </w:rPr>
      </w:pPr>
      <w:r w:rsidRPr="00572B02">
        <w:rPr>
          <w:rFonts w:ascii="Arial" w:hAnsi="Arial" w:cs="Arial"/>
          <w:sz w:val="16"/>
          <w:szCs w:val="16"/>
        </w:rPr>
        <w:t xml:space="preserve">и подлежит размещению на официальном сайте администрации Новокубанского городского поселения Новокубанского района. </w:t>
      </w:r>
    </w:p>
    <w:p w:rsidR="00572B02" w:rsidRPr="002E6726" w:rsidRDefault="00572B02" w:rsidP="00572B02">
      <w:pPr>
        <w:jc w:val="both"/>
        <w:rPr>
          <w:rFonts w:ascii="Arial" w:hAnsi="Arial" w:cs="Arial"/>
          <w:sz w:val="16"/>
          <w:szCs w:val="16"/>
        </w:rPr>
      </w:pP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Глава</w:t>
      </w: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Новокубанского городского поселения</w:t>
      </w: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 xml:space="preserve">Новокубанского района </w:t>
      </w: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П.В.Манаков</w:t>
      </w:r>
    </w:p>
    <w:p w:rsidR="00572B02" w:rsidRPr="002E6726" w:rsidRDefault="00572B02" w:rsidP="00572B02">
      <w:pPr>
        <w:ind w:firstLine="567"/>
        <w:jc w:val="both"/>
        <w:rPr>
          <w:rFonts w:ascii="Arial" w:hAnsi="Arial" w:cs="Arial"/>
          <w:sz w:val="16"/>
          <w:szCs w:val="16"/>
        </w:rPr>
      </w:pPr>
    </w:p>
    <w:p w:rsidR="00572B02" w:rsidRPr="002E6726" w:rsidRDefault="00572B02" w:rsidP="00572B02">
      <w:pPr>
        <w:ind w:firstLine="567"/>
        <w:jc w:val="both"/>
        <w:rPr>
          <w:rFonts w:ascii="Arial" w:hAnsi="Arial" w:cs="Arial"/>
          <w:sz w:val="16"/>
          <w:szCs w:val="16"/>
        </w:rPr>
      </w:pPr>
    </w:p>
    <w:p w:rsidR="00572B02" w:rsidRPr="002E6726" w:rsidRDefault="00572B02" w:rsidP="00572B02">
      <w:pPr>
        <w:ind w:firstLine="567"/>
        <w:jc w:val="both"/>
        <w:rPr>
          <w:rFonts w:ascii="Arial" w:hAnsi="Arial" w:cs="Arial"/>
          <w:sz w:val="16"/>
          <w:szCs w:val="16"/>
        </w:rPr>
      </w:pP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Председатель Совета</w:t>
      </w: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Новокубанского городского поселения</w:t>
      </w:r>
    </w:p>
    <w:p w:rsidR="00572B02" w:rsidRPr="002E6726" w:rsidRDefault="00572B02" w:rsidP="00572B02">
      <w:pPr>
        <w:ind w:firstLine="567"/>
        <w:jc w:val="both"/>
        <w:rPr>
          <w:rFonts w:ascii="Arial" w:hAnsi="Arial" w:cs="Arial"/>
          <w:sz w:val="16"/>
          <w:szCs w:val="16"/>
        </w:rPr>
      </w:pPr>
      <w:r w:rsidRPr="002E6726">
        <w:rPr>
          <w:rFonts w:ascii="Arial" w:hAnsi="Arial" w:cs="Arial"/>
          <w:sz w:val="16"/>
          <w:szCs w:val="16"/>
        </w:rPr>
        <w:t>Новокубанского района</w:t>
      </w:r>
    </w:p>
    <w:p w:rsidR="00572B02" w:rsidRPr="002E6726" w:rsidRDefault="00572B02" w:rsidP="00215004">
      <w:pPr>
        <w:ind w:firstLine="567"/>
        <w:rPr>
          <w:rFonts w:ascii="Arial" w:hAnsi="Arial" w:cs="Arial"/>
          <w:sz w:val="16"/>
          <w:szCs w:val="16"/>
        </w:rPr>
      </w:pPr>
      <w:r w:rsidRPr="002E6726">
        <w:rPr>
          <w:rFonts w:ascii="Arial" w:hAnsi="Arial" w:cs="Arial"/>
          <w:sz w:val="16"/>
          <w:szCs w:val="16"/>
        </w:rPr>
        <w:t>Е.В.Головченко</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lastRenderedPageBreak/>
        <w:t>Приложение № 1</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к решению Совета Новокубанского</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 xml:space="preserve">городского поселения Новокубанского </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 xml:space="preserve">района </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от 18.02.2022 г. № 348</w:t>
      </w:r>
    </w:p>
    <w:p w:rsidR="00572B02" w:rsidRPr="002E6726" w:rsidRDefault="00572B02" w:rsidP="00572B02">
      <w:pPr>
        <w:tabs>
          <w:tab w:val="left" w:pos="4185"/>
        </w:tabs>
        <w:ind w:left="4678"/>
        <w:rPr>
          <w:rFonts w:ascii="Arial" w:hAnsi="Arial" w:cs="Arial"/>
          <w:sz w:val="16"/>
          <w:szCs w:val="16"/>
        </w:rPr>
      </w:pP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«Приложение № 3</w:t>
      </w:r>
    </w:p>
    <w:p w:rsidR="00572B02" w:rsidRPr="002E6726" w:rsidRDefault="00572B02" w:rsidP="00572B02">
      <w:pPr>
        <w:ind w:left="4678"/>
        <w:rPr>
          <w:rFonts w:ascii="Arial" w:hAnsi="Arial" w:cs="Arial"/>
          <w:sz w:val="16"/>
          <w:szCs w:val="16"/>
        </w:rPr>
      </w:pPr>
      <w:r w:rsidRPr="002E6726">
        <w:rPr>
          <w:rFonts w:ascii="Arial" w:hAnsi="Arial" w:cs="Arial"/>
          <w:sz w:val="16"/>
          <w:szCs w:val="16"/>
        </w:rPr>
        <w:t xml:space="preserve">к решению Совета Новокубанского городского поселения Новокубанского района </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от 22.10.2021 г  № 286</w:t>
      </w:r>
    </w:p>
    <w:p w:rsidR="00572B02" w:rsidRPr="002E6726" w:rsidRDefault="00572B02" w:rsidP="00572B02">
      <w:pPr>
        <w:ind w:left="4678"/>
        <w:rPr>
          <w:rFonts w:ascii="Arial" w:hAnsi="Arial" w:cs="Arial"/>
          <w:b/>
          <w:sz w:val="16"/>
          <w:szCs w:val="16"/>
        </w:rPr>
      </w:pPr>
    </w:p>
    <w:p w:rsidR="00572B02" w:rsidRPr="002E6726" w:rsidRDefault="00572B02" w:rsidP="00572B02">
      <w:pPr>
        <w:jc w:val="center"/>
        <w:rPr>
          <w:rFonts w:ascii="Arial" w:hAnsi="Arial" w:cs="Arial"/>
          <w:b/>
          <w:sz w:val="16"/>
          <w:szCs w:val="16"/>
        </w:rPr>
      </w:pPr>
    </w:p>
    <w:p w:rsidR="00572B02" w:rsidRPr="002E6726" w:rsidRDefault="00572B02" w:rsidP="00572B02">
      <w:pPr>
        <w:jc w:val="center"/>
        <w:rPr>
          <w:rFonts w:ascii="Arial" w:hAnsi="Arial" w:cs="Arial"/>
          <w:b/>
          <w:sz w:val="16"/>
          <w:szCs w:val="16"/>
        </w:rPr>
      </w:pPr>
      <w:r w:rsidRPr="002E6726">
        <w:rPr>
          <w:rFonts w:ascii="Arial" w:hAnsi="Arial" w:cs="Arial"/>
          <w:b/>
          <w:sz w:val="16"/>
          <w:szCs w:val="16"/>
        </w:rPr>
        <w:t>РАСЧЕТ</w:t>
      </w:r>
    </w:p>
    <w:p w:rsidR="00572B02" w:rsidRPr="002E6726" w:rsidRDefault="00572B02" w:rsidP="00572B02">
      <w:pPr>
        <w:jc w:val="center"/>
        <w:rPr>
          <w:rFonts w:ascii="Arial" w:hAnsi="Arial" w:cs="Arial"/>
          <w:b/>
          <w:sz w:val="16"/>
          <w:szCs w:val="16"/>
        </w:rPr>
      </w:pPr>
      <w:r w:rsidRPr="002E6726">
        <w:rPr>
          <w:rFonts w:ascii="Arial" w:hAnsi="Arial" w:cs="Arial"/>
          <w:b/>
          <w:sz w:val="16"/>
          <w:szCs w:val="16"/>
        </w:rPr>
        <w:t xml:space="preserve">иного межбюджетного трансферта, необходимого для осуществления передаваемых полномочий по решению вопросов местного значения Новокубанского городского поселения Новокубанского района по </w:t>
      </w:r>
      <w:r w:rsidRPr="002E6726">
        <w:rPr>
          <w:rFonts w:ascii="Arial" w:hAnsi="Arial" w:cs="Arial"/>
          <w:b/>
          <w:snapToGrid w:val="0"/>
          <w:sz w:val="16"/>
          <w:szCs w:val="16"/>
        </w:rPr>
        <w:t xml:space="preserve">осуществлению </w:t>
      </w:r>
      <w:r w:rsidRPr="002E6726">
        <w:rPr>
          <w:rFonts w:ascii="Arial" w:hAnsi="Arial" w:cs="Arial"/>
          <w:b/>
          <w:sz w:val="16"/>
          <w:szCs w:val="16"/>
        </w:rPr>
        <w:t>внешнего муниципального финансового контроля</w:t>
      </w:r>
    </w:p>
    <w:p w:rsidR="00572B02" w:rsidRPr="002E6726" w:rsidRDefault="00572B02" w:rsidP="00572B02">
      <w:pPr>
        <w:pStyle w:val="32"/>
        <w:shd w:val="clear" w:color="auto" w:fill="auto"/>
        <w:spacing w:after="0" w:line="240" w:lineRule="auto"/>
        <w:ind w:right="40" w:firstLine="1134"/>
        <w:jc w:val="both"/>
        <w:rPr>
          <w:rFonts w:ascii="Arial" w:hAnsi="Arial" w:cs="Arial"/>
          <w:sz w:val="16"/>
          <w:szCs w:val="16"/>
        </w:rPr>
      </w:pPr>
    </w:p>
    <w:p w:rsidR="00572B02" w:rsidRPr="002E6726" w:rsidRDefault="00572B02" w:rsidP="00572B02">
      <w:pPr>
        <w:pStyle w:val="32"/>
        <w:shd w:val="clear" w:color="auto" w:fill="auto"/>
        <w:spacing w:after="0" w:line="329" w:lineRule="exact"/>
        <w:ind w:left="40" w:right="40" w:firstLine="840"/>
        <w:jc w:val="both"/>
        <w:rPr>
          <w:rFonts w:ascii="Arial" w:hAnsi="Arial" w:cs="Arial"/>
          <w:sz w:val="16"/>
          <w:szCs w:val="16"/>
        </w:rPr>
      </w:pPr>
      <w:r w:rsidRPr="002E6726">
        <w:rPr>
          <w:rFonts w:ascii="Arial" w:hAnsi="Arial" w:cs="Arial"/>
          <w:sz w:val="16"/>
          <w:szCs w:val="16"/>
        </w:rPr>
        <w:t>ОМТ= ФО</w:t>
      </w:r>
      <w:proofErr w:type="gramStart"/>
      <w:r w:rsidRPr="002E6726">
        <w:rPr>
          <w:rFonts w:ascii="Arial" w:hAnsi="Arial" w:cs="Arial"/>
          <w:sz w:val="16"/>
          <w:szCs w:val="16"/>
        </w:rPr>
        <w:t>Т(</w:t>
      </w:r>
      <w:proofErr w:type="gramEnd"/>
      <w:r w:rsidRPr="002E6726">
        <w:rPr>
          <w:rFonts w:ascii="Arial" w:hAnsi="Arial" w:cs="Arial"/>
          <w:sz w:val="16"/>
          <w:szCs w:val="16"/>
        </w:rPr>
        <w:t>год)*К(иных затрат)*К(объема работ)</w:t>
      </w:r>
    </w:p>
    <w:p w:rsidR="00572B02" w:rsidRPr="002E6726" w:rsidRDefault="00572B02" w:rsidP="00572B02">
      <w:pPr>
        <w:pStyle w:val="32"/>
        <w:shd w:val="clear" w:color="auto" w:fill="auto"/>
        <w:spacing w:after="0" w:line="329" w:lineRule="exact"/>
        <w:ind w:right="40" w:firstLine="1134"/>
        <w:jc w:val="both"/>
        <w:rPr>
          <w:rFonts w:ascii="Arial" w:hAnsi="Arial" w:cs="Arial"/>
          <w:sz w:val="16"/>
          <w:szCs w:val="16"/>
        </w:rPr>
      </w:pPr>
    </w:p>
    <w:p w:rsidR="00572B02" w:rsidRPr="002E6726" w:rsidRDefault="00572B02" w:rsidP="00572B02">
      <w:pPr>
        <w:ind w:firstLine="709"/>
        <w:rPr>
          <w:rFonts w:ascii="Arial" w:hAnsi="Arial" w:cs="Arial"/>
          <w:sz w:val="16"/>
          <w:szCs w:val="16"/>
        </w:rPr>
      </w:pPr>
      <w:r w:rsidRPr="002E6726">
        <w:rPr>
          <w:rFonts w:ascii="Arial" w:hAnsi="Arial" w:cs="Arial"/>
          <w:sz w:val="16"/>
          <w:szCs w:val="16"/>
        </w:rPr>
        <w:t xml:space="preserve">  ФО</w:t>
      </w:r>
      <w:proofErr w:type="gramStart"/>
      <w:r w:rsidRPr="002E6726">
        <w:rPr>
          <w:rFonts w:ascii="Arial" w:hAnsi="Arial" w:cs="Arial"/>
          <w:sz w:val="16"/>
          <w:szCs w:val="16"/>
        </w:rPr>
        <w:t>Т(</w:t>
      </w:r>
      <w:proofErr w:type="gramEnd"/>
      <w:r w:rsidRPr="002E6726">
        <w:rPr>
          <w:rFonts w:ascii="Arial" w:hAnsi="Arial" w:cs="Arial"/>
          <w:sz w:val="16"/>
          <w:szCs w:val="16"/>
        </w:rPr>
        <w:t>год) = 743,0  тыс.рублей;</w:t>
      </w:r>
    </w:p>
    <w:p w:rsidR="00572B02" w:rsidRPr="002E6726" w:rsidRDefault="00572B02" w:rsidP="00572B02">
      <w:pPr>
        <w:ind w:firstLine="709"/>
        <w:rPr>
          <w:rFonts w:ascii="Arial" w:hAnsi="Arial" w:cs="Arial"/>
          <w:sz w:val="16"/>
          <w:szCs w:val="16"/>
        </w:rPr>
      </w:pPr>
      <w:r w:rsidRPr="002E6726">
        <w:rPr>
          <w:rFonts w:ascii="Arial" w:hAnsi="Arial" w:cs="Arial"/>
          <w:sz w:val="16"/>
          <w:szCs w:val="16"/>
        </w:rPr>
        <w:t xml:space="preserve">  </w:t>
      </w:r>
      <w:proofErr w:type="gramStart"/>
      <w:r w:rsidRPr="002E6726">
        <w:rPr>
          <w:rFonts w:ascii="Arial" w:hAnsi="Arial" w:cs="Arial"/>
          <w:sz w:val="16"/>
          <w:szCs w:val="16"/>
        </w:rPr>
        <w:t>К(</w:t>
      </w:r>
      <w:proofErr w:type="gramEnd"/>
      <w:r w:rsidRPr="002E6726">
        <w:rPr>
          <w:rFonts w:ascii="Arial" w:hAnsi="Arial" w:cs="Arial"/>
          <w:sz w:val="16"/>
          <w:szCs w:val="16"/>
        </w:rPr>
        <w:t>иных затрат) = 0,98;</w:t>
      </w:r>
    </w:p>
    <w:p w:rsidR="00572B02" w:rsidRPr="002E6726" w:rsidRDefault="00572B02" w:rsidP="00572B02">
      <w:pPr>
        <w:pStyle w:val="32"/>
        <w:shd w:val="clear" w:color="auto" w:fill="auto"/>
        <w:spacing w:after="0" w:line="329" w:lineRule="exact"/>
        <w:ind w:left="40" w:right="40" w:firstLine="840"/>
        <w:jc w:val="both"/>
        <w:rPr>
          <w:rFonts w:ascii="Arial" w:hAnsi="Arial" w:cs="Arial"/>
          <w:sz w:val="16"/>
          <w:szCs w:val="16"/>
        </w:rPr>
      </w:pPr>
      <w:proofErr w:type="gramStart"/>
      <w:r w:rsidRPr="002E6726">
        <w:rPr>
          <w:rFonts w:ascii="Arial" w:hAnsi="Arial" w:cs="Arial"/>
          <w:sz w:val="16"/>
          <w:szCs w:val="16"/>
        </w:rPr>
        <w:t>К(</w:t>
      </w:r>
      <w:proofErr w:type="gramEnd"/>
      <w:r w:rsidRPr="002E6726">
        <w:rPr>
          <w:rFonts w:ascii="Arial" w:hAnsi="Arial" w:cs="Arial"/>
          <w:sz w:val="16"/>
          <w:szCs w:val="16"/>
        </w:rPr>
        <w:t>объема работ) = 0,45;</w:t>
      </w:r>
    </w:p>
    <w:p w:rsidR="00572B02" w:rsidRPr="002E6726" w:rsidRDefault="00572B02" w:rsidP="00572B02">
      <w:pPr>
        <w:ind w:firstLine="851"/>
        <w:jc w:val="both"/>
        <w:rPr>
          <w:rFonts w:ascii="Arial" w:hAnsi="Arial" w:cs="Arial"/>
          <w:sz w:val="16"/>
          <w:szCs w:val="16"/>
        </w:rPr>
      </w:pPr>
    </w:p>
    <w:p w:rsidR="00572B02" w:rsidRPr="002E6726" w:rsidRDefault="00572B02" w:rsidP="00572B02">
      <w:pPr>
        <w:ind w:firstLine="851"/>
        <w:jc w:val="both"/>
        <w:rPr>
          <w:rFonts w:ascii="Arial" w:hAnsi="Arial" w:cs="Arial"/>
          <w:sz w:val="16"/>
          <w:szCs w:val="16"/>
        </w:rPr>
      </w:pPr>
      <w:r w:rsidRPr="002E6726">
        <w:rPr>
          <w:rFonts w:ascii="Arial" w:hAnsi="Arial" w:cs="Arial"/>
          <w:sz w:val="16"/>
          <w:szCs w:val="16"/>
        </w:rPr>
        <w:t>ОМТ = 743,0 тыс</w:t>
      </w:r>
      <w:proofErr w:type="gramStart"/>
      <w:r w:rsidRPr="002E6726">
        <w:rPr>
          <w:rFonts w:ascii="Arial" w:hAnsi="Arial" w:cs="Arial"/>
          <w:sz w:val="16"/>
          <w:szCs w:val="16"/>
        </w:rPr>
        <w:t>.р</w:t>
      </w:r>
      <w:proofErr w:type="gramEnd"/>
      <w:r w:rsidRPr="002E6726">
        <w:rPr>
          <w:rFonts w:ascii="Arial" w:hAnsi="Arial" w:cs="Arial"/>
          <w:sz w:val="16"/>
          <w:szCs w:val="16"/>
        </w:rPr>
        <w:t>ублей*0,98*0,45= 327,0 тыс.рублей.».</w:t>
      </w:r>
    </w:p>
    <w:p w:rsidR="00572B02" w:rsidRPr="002E6726" w:rsidRDefault="00572B02" w:rsidP="00572B02">
      <w:pPr>
        <w:jc w:val="center"/>
        <w:rPr>
          <w:rFonts w:ascii="Arial" w:hAnsi="Arial" w:cs="Arial"/>
          <w:b/>
          <w:sz w:val="16"/>
          <w:szCs w:val="16"/>
        </w:rPr>
      </w:pPr>
    </w:p>
    <w:p w:rsidR="00572B02" w:rsidRPr="002E6726" w:rsidRDefault="00572B02" w:rsidP="00572B02">
      <w:pPr>
        <w:pStyle w:val="32"/>
        <w:shd w:val="clear" w:color="auto" w:fill="auto"/>
        <w:spacing w:after="0" w:line="329" w:lineRule="exact"/>
        <w:ind w:right="40" w:firstLine="1134"/>
        <w:jc w:val="both"/>
        <w:rPr>
          <w:rFonts w:ascii="Arial" w:hAnsi="Arial" w:cs="Arial"/>
          <w:sz w:val="16"/>
          <w:szCs w:val="16"/>
        </w:rPr>
      </w:pPr>
    </w:p>
    <w:p w:rsidR="00572B02" w:rsidRPr="002E6726" w:rsidRDefault="00572B02" w:rsidP="00572B02">
      <w:pPr>
        <w:ind w:firstLine="709"/>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r w:rsidRPr="002E6726">
        <w:rPr>
          <w:rFonts w:ascii="Arial" w:hAnsi="Arial" w:cs="Arial"/>
          <w:sz w:val="16"/>
          <w:szCs w:val="16"/>
        </w:rPr>
        <w:t>Начальник финансово-экономического отдела</w:t>
      </w:r>
    </w:p>
    <w:p w:rsidR="00572B02" w:rsidRPr="002E6726" w:rsidRDefault="00572B02" w:rsidP="00572B02">
      <w:pPr>
        <w:rPr>
          <w:rFonts w:ascii="Arial" w:hAnsi="Arial" w:cs="Arial"/>
          <w:sz w:val="16"/>
          <w:szCs w:val="16"/>
        </w:rPr>
      </w:pPr>
      <w:r w:rsidRPr="002E6726">
        <w:rPr>
          <w:rFonts w:ascii="Arial" w:hAnsi="Arial" w:cs="Arial"/>
          <w:sz w:val="16"/>
          <w:szCs w:val="16"/>
        </w:rPr>
        <w:t xml:space="preserve">администрации Новокубанского </w:t>
      </w:r>
      <w:proofErr w:type="gramStart"/>
      <w:r w:rsidRPr="002E6726">
        <w:rPr>
          <w:rFonts w:ascii="Arial" w:hAnsi="Arial" w:cs="Arial"/>
          <w:sz w:val="16"/>
          <w:szCs w:val="16"/>
        </w:rPr>
        <w:t>городского</w:t>
      </w:r>
      <w:proofErr w:type="gramEnd"/>
    </w:p>
    <w:p w:rsidR="00572B02" w:rsidRPr="002E6726" w:rsidRDefault="00572B02" w:rsidP="00572B02">
      <w:pPr>
        <w:tabs>
          <w:tab w:val="left" w:pos="7530"/>
        </w:tabs>
        <w:rPr>
          <w:rFonts w:ascii="Arial" w:hAnsi="Arial" w:cs="Arial"/>
          <w:sz w:val="16"/>
          <w:szCs w:val="16"/>
        </w:rPr>
      </w:pPr>
      <w:r w:rsidRPr="002E6726">
        <w:rPr>
          <w:rFonts w:ascii="Arial" w:hAnsi="Arial" w:cs="Arial"/>
          <w:sz w:val="16"/>
          <w:szCs w:val="16"/>
        </w:rPr>
        <w:t>поселения Новокубанского района</w:t>
      </w:r>
      <w:r w:rsidRPr="002E6726">
        <w:rPr>
          <w:rFonts w:ascii="Arial" w:hAnsi="Arial" w:cs="Arial"/>
          <w:sz w:val="16"/>
          <w:szCs w:val="16"/>
        </w:rPr>
        <w:tab/>
        <w:t>О.А. Орешкина</w:t>
      </w: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Приложение № 2</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к решению Совета Новокубанского</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 xml:space="preserve">городского поселения Новокубанского </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 xml:space="preserve">района </w:t>
      </w:r>
    </w:p>
    <w:p w:rsidR="00572B02" w:rsidRPr="002E6726" w:rsidRDefault="00572B02" w:rsidP="00572B02">
      <w:pPr>
        <w:tabs>
          <w:tab w:val="left" w:pos="4185"/>
        </w:tabs>
        <w:ind w:left="4678"/>
        <w:rPr>
          <w:rFonts w:ascii="Arial" w:hAnsi="Arial" w:cs="Arial"/>
          <w:sz w:val="16"/>
          <w:szCs w:val="16"/>
        </w:rPr>
      </w:pPr>
      <w:r w:rsidRPr="002E6726">
        <w:rPr>
          <w:rFonts w:ascii="Arial" w:hAnsi="Arial" w:cs="Arial"/>
          <w:sz w:val="16"/>
          <w:szCs w:val="16"/>
        </w:rPr>
        <w:t>от 18.02.2022 г.  № 348</w:t>
      </w:r>
    </w:p>
    <w:p w:rsidR="00572B02" w:rsidRPr="002E6726" w:rsidRDefault="00572B02" w:rsidP="00572B02">
      <w:pPr>
        <w:jc w:val="center"/>
        <w:rPr>
          <w:rFonts w:ascii="Arial" w:hAnsi="Arial" w:cs="Arial"/>
          <w:b/>
          <w:sz w:val="16"/>
          <w:szCs w:val="16"/>
        </w:rPr>
      </w:pPr>
    </w:p>
    <w:p w:rsidR="00572B02" w:rsidRPr="002E6726" w:rsidRDefault="00572B02" w:rsidP="00572B02">
      <w:pPr>
        <w:jc w:val="center"/>
        <w:rPr>
          <w:rFonts w:ascii="Arial" w:hAnsi="Arial" w:cs="Arial"/>
          <w:b/>
          <w:sz w:val="16"/>
          <w:szCs w:val="16"/>
        </w:rPr>
      </w:pPr>
    </w:p>
    <w:p w:rsidR="00572B02" w:rsidRPr="002E6726" w:rsidRDefault="00572B02" w:rsidP="00572B02">
      <w:pPr>
        <w:jc w:val="center"/>
        <w:rPr>
          <w:rFonts w:ascii="Arial" w:hAnsi="Arial" w:cs="Arial"/>
          <w:b/>
          <w:sz w:val="16"/>
          <w:szCs w:val="16"/>
        </w:rPr>
      </w:pPr>
      <w:r w:rsidRPr="002E6726">
        <w:rPr>
          <w:rFonts w:ascii="Arial" w:hAnsi="Arial" w:cs="Arial"/>
          <w:b/>
          <w:sz w:val="16"/>
          <w:szCs w:val="16"/>
        </w:rPr>
        <w:t>ФОРМА</w:t>
      </w:r>
    </w:p>
    <w:p w:rsidR="00572B02" w:rsidRPr="002E6726" w:rsidRDefault="00572B02" w:rsidP="00572B02">
      <w:pPr>
        <w:jc w:val="center"/>
        <w:rPr>
          <w:rFonts w:ascii="Arial" w:hAnsi="Arial" w:cs="Arial"/>
          <w:b/>
          <w:sz w:val="16"/>
          <w:szCs w:val="16"/>
        </w:rPr>
      </w:pPr>
      <w:r w:rsidRPr="002E6726">
        <w:rPr>
          <w:rFonts w:ascii="Arial" w:hAnsi="Arial" w:cs="Arial"/>
          <w:b/>
          <w:sz w:val="16"/>
          <w:szCs w:val="16"/>
        </w:rPr>
        <w:t>ДОПОЛНИТЕЛЬНОЕ СОГЛАШЕНИЕ № </w:t>
      </w:r>
    </w:p>
    <w:p w:rsidR="00572B02" w:rsidRPr="002E6726" w:rsidRDefault="00572B02" w:rsidP="00572B02">
      <w:pPr>
        <w:jc w:val="center"/>
        <w:rPr>
          <w:rFonts w:ascii="Arial" w:hAnsi="Arial" w:cs="Arial"/>
          <w:b/>
          <w:sz w:val="16"/>
          <w:szCs w:val="16"/>
        </w:rPr>
      </w:pPr>
      <w:r w:rsidRPr="002E6726">
        <w:rPr>
          <w:rFonts w:ascii="Arial" w:hAnsi="Arial" w:cs="Arial"/>
          <w:b/>
          <w:sz w:val="16"/>
          <w:szCs w:val="16"/>
        </w:rPr>
        <w:t xml:space="preserve">к соглашению о передаче Контрольно-счетной палате муниципального образования Новокубанский район полномочий по осуществлению внешнего муниципального финансового контроля №     </w:t>
      </w:r>
    </w:p>
    <w:p w:rsidR="00572B02" w:rsidRPr="002E6726" w:rsidRDefault="00572B02" w:rsidP="00572B02">
      <w:pPr>
        <w:jc w:val="center"/>
        <w:rPr>
          <w:rFonts w:ascii="Arial" w:hAnsi="Arial" w:cs="Arial"/>
          <w:b/>
          <w:sz w:val="16"/>
          <w:szCs w:val="16"/>
        </w:rPr>
      </w:pPr>
    </w:p>
    <w:p w:rsidR="00572B02" w:rsidRPr="002E6726" w:rsidRDefault="00572B02" w:rsidP="00572B02">
      <w:pPr>
        <w:jc w:val="both"/>
        <w:rPr>
          <w:rFonts w:ascii="Arial" w:hAnsi="Arial" w:cs="Arial"/>
          <w:sz w:val="16"/>
          <w:szCs w:val="16"/>
        </w:rPr>
      </w:pPr>
      <w:r w:rsidRPr="002E6726">
        <w:rPr>
          <w:rFonts w:ascii="Arial" w:hAnsi="Arial" w:cs="Arial"/>
          <w:sz w:val="16"/>
          <w:szCs w:val="16"/>
        </w:rPr>
        <w:t>г. Новокубанск</w:t>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r>
      <w:r w:rsidRPr="002E6726">
        <w:rPr>
          <w:rFonts w:ascii="Arial" w:hAnsi="Arial" w:cs="Arial"/>
          <w:sz w:val="16"/>
          <w:szCs w:val="16"/>
        </w:rPr>
        <w:tab/>
        <w:t xml:space="preserve">   «___»________2022 г.</w:t>
      </w:r>
    </w:p>
    <w:p w:rsidR="00572B02" w:rsidRPr="002E6726" w:rsidRDefault="00572B02" w:rsidP="00572B02">
      <w:pPr>
        <w:jc w:val="center"/>
        <w:rPr>
          <w:rFonts w:ascii="Arial" w:hAnsi="Arial" w:cs="Arial"/>
          <w:sz w:val="16"/>
          <w:szCs w:val="16"/>
        </w:rPr>
      </w:pPr>
    </w:p>
    <w:p w:rsidR="00572B02" w:rsidRPr="002E6726" w:rsidRDefault="00572B02" w:rsidP="00572B02">
      <w:pPr>
        <w:jc w:val="center"/>
        <w:rPr>
          <w:rFonts w:ascii="Arial" w:hAnsi="Arial" w:cs="Arial"/>
          <w:sz w:val="16"/>
          <w:szCs w:val="16"/>
        </w:rPr>
      </w:pPr>
    </w:p>
    <w:p w:rsidR="00572B02" w:rsidRPr="002E6726" w:rsidRDefault="00572B02" w:rsidP="00572B02">
      <w:pPr>
        <w:pStyle w:val="aff5"/>
        <w:ind w:firstLine="851"/>
        <w:jc w:val="both"/>
        <w:rPr>
          <w:sz w:val="16"/>
          <w:szCs w:val="16"/>
        </w:rPr>
      </w:pPr>
      <w:proofErr w:type="gramStart"/>
      <w:r w:rsidRPr="002E6726">
        <w:rPr>
          <w:sz w:val="16"/>
          <w:szCs w:val="16"/>
        </w:rPr>
        <w:t xml:space="preserve">В целях реализации Бюджетного кодекса Российской Федерации,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w:t>
      </w:r>
      <w:hyperlink r:id="rId7" w:history="1">
        <w:r w:rsidRPr="002E6726">
          <w:rPr>
            <w:sz w:val="16"/>
            <w:szCs w:val="16"/>
          </w:rPr>
          <w:t xml:space="preserve"> от 07 декабря 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E6726">
        <w:rPr>
          <w:sz w:val="16"/>
          <w:szCs w:val="16"/>
        </w:rPr>
        <w:t>, Совет  муниципального образования Новокубанский район (далее – представительный орган муниципального района) в лице председателя</w:t>
      </w:r>
      <w:proofErr w:type="gramEnd"/>
      <w:r w:rsidRPr="002E6726">
        <w:rPr>
          <w:sz w:val="16"/>
          <w:szCs w:val="16"/>
        </w:rPr>
        <w:t xml:space="preserve"> </w:t>
      </w:r>
      <w:proofErr w:type="gramStart"/>
      <w:r w:rsidRPr="002E6726">
        <w:rPr>
          <w:sz w:val="16"/>
          <w:szCs w:val="16"/>
        </w:rPr>
        <w:t>Евгения Николаевича Шутова,  действующего на основании Устава муниципального образования Новокубанский район, Контрольно-счетная палата муниципального образования Новокубанский район, в лице председателя Татьяны Егоровны Владимировой, действующего на основании Положения о Контрольно-счетной палате муниципального образования Новокубанский район, и Совет Новокубанского городского поселения Новокубанского района (далее - представительный орган поселения) в лице председателя Евгения Владимировича Головченко,</w:t>
      </w:r>
      <w:r w:rsidRPr="002E6726">
        <w:rPr>
          <w:i/>
          <w:sz w:val="16"/>
          <w:szCs w:val="16"/>
        </w:rPr>
        <w:t xml:space="preserve"> </w:t>
      </w:r>
      <w:r w:rsidRPr="002E6726">
        <w:rPr>
          <w:color w:val="000000"/>
          <w:sz w:val="16"/>
          <w:szCs w:val="16"/>
        </w:rPr>
        <w:t xml:space="preserve">действующего на основании Устава </w:t>
      </w:r>
      <w:r w:rsidRPr="002E6726">
        <w:rPr>
          <w:sz w:val="16"/>
          <w:szCs w:val="16"/>
        </w:rPr>
        <w:t>Новокубанского городского поселения</w:t>
      </w:r>
      <w:r w:rsidRPr="002E6726">
        <w:rPr>
          <w:color w:val="000000"/>
          <w:sz w:val="16"/>
          <w:szCs w:val="16"/>
        </w:rPr>
        <w:t xml:space="preserve"> Новокубанского района</w:t>
      </w:r>
      <w:proofErr w:type="gramEnd"/>
      <w:r w:rsidRPr="002E6726">
        <w:rPr>
          <w:color w:val="000000"/>
          <w:sz w:val="16"/>
          <w:szCs w:val="16"/>
        </w:rPr>
        <w:t xml:space="preserve">, </w:t>
      </w:r>
      <w:r w:rsidRPr="002E6726">
        <w:rPr>
          <w:sz w:val="16"/>
          <w:szCs w:val="16"/>
        </w:rPr>
        <w:t>далее именуемые «Стороны», заключили настоящее дополнительное соглашение о нижеследующем.</w:t>
      </w:r>
    </w:p>
    <w:p w:rsidR="00572B02" w:rsidRPr="002E6726" w:rsidRDefault="00572B02" w:rsidP="00572B02">
      <w:pPr>
        <w:rPr>
          <w:rFonts w:ascii="Arial" w:hAnsi="Arial" w:cs="Arial"/>
          <w:sz w:val="16"/>
          <w:szCs w:val="16"/>
        </w:rPr>
      </w:pPr>
    </w:p>
    <w:p w:rsidR="00572B02" w:rsidRPr="002E6726" w:rsidRDefault="00572B02" w:rsidP="00572B02">
      <w:pPr>
        <w:pStyle w:val="af3"/>
        <w:numPr>
          <w:ilvl w:val="0"/>
          <w:numId w:val="47"/>
        </w:numPr>
        <w:spacing w:after="0" w:line="240" w:lineRule="auto"/>
        <w:rPr>
          <w:rFonts w:ascii="Arial" w:hAnsi="Arial" w:cs="Arial"/>
          <w:sz w:val="16"/>
          <w:szCs w:val="16"/>
        </w:rPr>
      </w:pPr>
      <w:r w:rsidRPr="002E6726">
        <w:rPr>
          <w:rFonts w:ascii="Arial" w:hAnsi="Arial" w:cs="Arial"/>
          <w:sz w:val="16"/>
          <w:szCs w:val="16"/>
        </w:rPr>
        <w:t>Пункт   3.2. изложить в следующей редакции:</w:t>
      </w:r>
    </w:p>
    <w:p w:rsidR="00572B02" w:rsidRPr="002E6726" w:rsidRDefault="00572B02" w:rsidP="00572B02">
      <w:pPr>
        <w:shd w:val="clear" w:color="auto" w:fill="FFFFFF"/>
        <w:ind w:firstLine="709"/>
        <w:jc w:val="both"/>
        <w:rPr>
          <w:rFonts w:ascii="Arial" w:hAnsi="Arial" w:cs="Arial"/>
          <w:color w:val="000000"/>
          <w:sz w:val="16"/>
          <w:szCs w:val="16"/>
        </w:rPr>
      </w:pPr>
      <w:r w:rsidRPr="002E6726">
        <w:rPr>
          <w:rFonts w:ascii="Arial" w:hAnsi="Arial" w:cs="Arial"/>
          <w:sz w:val="16"/>
          <w:szCs w:val="16"/>
        </w:rPr>
        <w:t>«3.2. Объем межбюджетных трансфертов, предоставляемых из бюджета городского  поселения в бюджет муниципального района на осуществление полномочий, предусмотренных настоящим Соглашением, устанавливается с 1 января 2022 года по 31 декабря 2022 года в соответствии с расчетом межбюджетных трансфертов, согласно  приложению №1 к дополнительному соглашению</w:t>
      </w:r>
      <w:r w:rsidRPr="002E6726">
        <w:rPr>
          <w:rFonts w:ascii="Arial" w:hAnsi="Arial" w:cs="Arial"/>
          <w:color w:val="000000"/>
          <w:sz w:val="16"/>
          <w:szCs w:val="16"/>
        </w:rPr>
        <w:t>».</w:t>
      </w:r>
    </w:p>
    <w:p w:rsidR="00572B02" w:rsidRPr="002E6726" w:rsidRDefault="00572B02" w:rsidP="00572B02">
      <w:pPr>
        <w:ind w:firstLine="851"/>
        <w:jc w:val="both"/>
        <w:rPr>
          <w:rFonts w:ascii="Arial" w:hAnsi="Arial" w:cs="Arial"/>
          <w:sz w:val="16"/>
          <w:szCs w:val="16"/>
        </w:rPr>
      </w:pPr>
      <w:r w:rsidRPr="002E6726">
        <w:rPr>
          <w:rFonts w:ascii="Arial" w:hAnsi="Arial" w:cs="Arial"/>
          <w:sz w:val="16"/>
          <w:szCs w:val="16"/>
        </w:rPr>
        <w:t>2. Настоящее Дополнительное соглашение является неотъемлемой частью Соглашения.</w:t>
      </w:r>
    </w:p>
    <w:p w:rsidR="00572B02" w:rsidRPr="002E6726" w:rsidRDefault="00572B02" w:rsidP="00572B02">
      <w:pPr>
        <w:ind w:firstLine="851"/>
        <w:jc w:val="both"/>
        <w:rPr>
          <w:rFonts w:ascii="Arial" w:hAnsi="Arial" w:cs="Arial"/>
          <w:sz w:val="16"/>
          <w:szCs w:val="16"/>
        </w:rPr>
      </w:pPr>
      <w:r w:rsidRPr="002E6726">
        <w:rPr>
          <w:rFonts w:ascii="Arial" w:hAnsi="Arial" w:cs="Arial"/>
          <w:sz w:val="16"/>
          <w:szCs w:val="16"/>
        </w:rPr>
        <w:t xml:space="preserve">3. Настоящее Дополнительное соглашение, подписанное Сторонами, вступает в силу </w:t>
      </w:r>
      <w:proofErr w:type="gramStart"/>
      <w:r w:rsidRPr="002E6726">
        <w:rPr>
          <w:rFonts w:ascii="Arial" w:hAnsi="Arial" w:cs="Arial"/>
          <w:sz w:val="16"/>
          <w:szCs w:val="16"/>
        </w:rPr>
        <w:t>с даты</w:t>
      </w:r>
      <w:proofErr w:type="gramEnd"/>
      <w:r w:rsidRPr="002E6726">
        <w:rPr>
          <w:rFonts w:ascii="Arial" w:hAnsi="Arial" w:cs="Arial"/>
          <w:sz w:val="16"/>
          <w:szCs w:val="16"/>
        </w:rPr>
        <w:t xml:space="preserve"> его подписания и действует до полного исполнения Сторонами своих обязательств по Соглашению.</w:t>
      </w:r>
    </w:p>
    <w:p w:rsidR="00572B02" w:rsidRPr="002E6726" w:rsidRDefault="00572B02" w:rsidP="00572B02">
      <w:pPr>
        <w:ind w:left="426" w:firstLine="425"/>
        <w:jc w:val="both"/>
        <w:rPr>
          <w:rFonts w:ascii="Arial" w:hAnsi="Arial" w:cs="Arial"/>
          <w:sz w:val="16"/>
          <w:szCs w:val="16"/>
        </w:rPr>
      </w:pPr>
      <w:r w:rsidRPr="002E6726">
        <w:rPr>
          <w:rFonts w:ascii="Arial" w:hAnsi="Arial" w:cs="Arial"/>
          <w:sz w:val="16"/>
          <w:szCs w:val="16"/>
        </w:rPr>
        <w:t>4. Условия Соглашения, не затронутые настоящим Дополнительным соглашением, остаются неизменными.</w:t>
      </w:r>
    </w:p>
    <w:p w:rsidR="00572B02" w:rsidRPr="002E6726" w:rsidRDefault="00572B02" w:rsidP="00572B02">
      <w:pPr>
        <w:ind w:firstLine="851"/>
        <w:jc w:val="both"/>
        <w:rPr>
          <w:rFonts w:ascii="Arial" w:hAnsi="Arial" w:cs="Arial"/>
          <w:sz w:val="16"/>
          <w:szCs w:val="16"/>
        </w:rPr>
      </w:pPr>
      <w:r w:rsidRPr="002E6726">
        <w:rPr>
          <w:rFonts w:ascii="Arial" w:hAnsi="Arial" w:cs="Arial"/>
          <w:sz w:val="16"/>
          <w:szCs w:val="16"/>
        </w:rPr>
        <w:t>5. Настоящее Дополнительное соглашение составлено в двух экземплярах, имеющих одинаковую юридическую силу, по одному для каждой из Сторон.</w:t>
      </w:r>
    </w:p>
    <w:p w:rsidR="00572B02" w:rsidRPr="002E6726" w:rsidRDefault="00572B02" w:rsidP="00572B02">
      <w:pPr>
        <w:ind w:firstLine="709"/>
        <w:jc w:val="both"/>
        <w:rPr>
          <w:rFonts w:ascii="Arial" w:hAnsi="Arial" w:cs="Arial"/>
          <w:sz w:val="16"/>
          <w:szCs w:val="16"/>
        </w:rPr>
      </w:pPr>
    </w:p>
    <w:p w:rsidR="00572B02" w:rsidRPr="002E6726" w:rsidRDefault="00572B02" w:rsidP="00572B02">
      <w:pPr>
        <w:jc w:val="center"/>
        <w:rPr>
          <w:rFonts w:ascii="Arial" w:hAnsi="Arial" w:cs="Arial"/>
          <w:b/>
          <w:sz w:val="16"/>
          <w:szCs w:val="16"/>
        </w:rPr>
      </w:pPr>
      <w:r w:rsidRPr="002E6726">
        <w:rPr>
          <w:rFonts w:ascii="Arial" w:hAnsi="Arial" w:cs="Arial"/>
          <w:b/>
          <w:sz w:val="16"/>
          <w:szCs w:val="16"/>
        </w:rPr>
        <w:lastRenderedPageBreak/>
        <w:t> Юридические адреса и подписи сторон:</w:t>
      </w:r>
    </w:p>
    <w:tbl>
      <w:tblPr>
        <w:tblW w:w="0" w:type="auto"/>
        <w:tblInd w:w="-123" w:type="dxa"/>
        <w:tblCellMar>
          <w:left w:w="57" w:type="dxa"/>
          <w:right w:w="57" w:type="dxa"/>
        </w:tblCellMar>
        <w:tblLook w:val="01E0"/>
      </w:tblPr>
      <w:tblGrid>
        <w:gridCol w:w="4580"/>
        <w:gridCol w:w="5012"/>
      </w:tblGrid>
      <w:tr w:rsidR="00572B02" w:rsidRPr="002E6726" w:rsidTr="009F373D">
        <w:trPr>
          <w:trHeight w:val="1869"/>
        </w:trPr>
        <w:tc>
          <w:tcPr>
            <w:tcW w:w="4656" w:type="dxa"/>
          </w:tcPr>
          <w:p w:rsidR="00572B02" w:rsidRPr="002E6726" w:rsidRDefault="00572B02" w:rsidP="009F373D">
            <w:pPr>
              <w:rPr>
                <w:rFonts w:ascii="Arial" w:hAnsi="Arial" w:cs="Arial"/>
                <w:sz w:val="16"/>
                <w:szCs w:val="16"/>
              </w:rPr>
            </w:pPr>
            <w:r w:rsidRPr="002E6726">
              <w:rPr>
                <w:rFonts w:ascii="Arial" w:hAnsi="Arial" w:cs="Arial"/>
                <w:sz w:val="16"/>
                <w:szCs w:val="16"/>
              </w:rPr>
              <w:t>Председатель Совета муниципального образования Новокубанский район</w:t>
            </w:r>
          </w:p>
          <w:p w:rsidR="00572B02" w:rsidRPr="002E6726" w:rsidRDefault="00572B02" w:rsidP="009F373D">
            <w:pPr>
              <w:rPr>
                <w:rFonts w:ascii="Arial" w:hAnsi="Arial" w:cs="Arial"/>
                <w:sz w:val="16"/>
                <w:szCs w:val="16"/>
              </w:rPr>
            </w:pPr>
          </w:p>
          <w:p w:rsidR="00572B02" w:rsidRPr="002E6726" w:rsidRDefault="00572B02" w:rsidP="009F373D">
            <w:pPr>
              <w:rPr>
                <w:rFonts w:ascii="Arial" w:hAnsi="Arial" w:cs="Arial"/>
                <w:sz w:val="16"/>
                <w:szCs w:val="16"/>
              </w:rPr>
            </w:pPr>
            <w:proofErr w:type="spellStart"/>
            <w:r w:rsidRPr="002E6726">
              <w:rPr>
                <w:rFonts w:ascii="Arial" w:hAnsi="Arial" w:cs="Arial"/>
                <w:sz w:val="16"/>
                <w:szCs w:val="16"/>
              </w:rPr>
              <w:t>_________________Е.Н.Шутов</w:t>
            </w:r>
            <w:proofErr w:type="spellEnd"/>
          </w:p>
          <w:p w:rsidR="00572B02" w:rsidRPr="002E6726" w:rsidRDefault="00572B02" w:rsidP="009F373D">
            <w:pPr>
              <w:rPr>
                <w:rFonts w:ascii="Arial" w:hAnsi="Arial" w:cs="Arial"/>
                <w:sz w:val="16"/>
                <w:szCs w:val="16"/>
              </w:rPr>
            </w:pPr>
          </w:p>
          <w:p w:rsidR="00572B02" w:rsidRPr="002E6726" w:rsidRDefault="00572B02" w:rsidP="009F373D">
            <w:pPr>
              <w:rPr>
                <w:rFonts w:ascii="Arial" w:hAnsi="Arial" w:cs="Arial"/>
                <w:sz w:val="16"/>
                <w:szCs w:val="16"/>
              </w:rPr>
            </w:pPr>
            <w:r w:rsidRPr="002E6726">
              <w:rPr>
                <w:rFonts w:ascii="Arial" w:hAnsi="Arial" w:cs="Arial"/>
                <w:sz w:val="16"/>
                <w:szCs w:val="16"/>
              </w:rPr>
              <w:t>«_____»______________2022 г.</w:t>
            </w:r>
          </w:p>
          <w:p w:rsidR="00572B02" w:rsidRPr="002E6726" w:rsidRDefault="00572B02" w:rsidP="009F373D">
            <w:pPr>
              <w:jc w:val="both"/>
              <w:rPr>
                <w:rFonts w:ascii="Arial" w:hAnsi="Arial" w:cs="Arial"/>
                <w:sz w:val="16"/>
                <w:szCs w:val="16"/>
              </w:rPr>
            </w:pPr>
          </w:p>
          <w:p w:rsidR="00572B02" w:rsidRPr="002E6726" w:rsidRDefault="00572B02" w:rsidP="009F373D">
            <w:pPr>
              <w:rPr>
                <w:rFonts w:ascii="Arial" w:hAnsi="Arial" w:cs="Arial"/>
                <w:sz w:val="16"/>
                <w:szCs w:val="16"/>
              </w:rPr>
            </w:pPr>
          </w:p>
          <w:p w:rsidR="00572B02" w:rsidRPr="002E6726" w:rsidRDefault="00572B02" w:rsidP="009F373D">
            <w:pPr>
              <w:rPr>
                <w:rFonts w:ascii="Arial" w:hAnsi="Arial" w:cs="Arial"/>
                <w:sz w:val="16"/>
                <w:szCs w:val="16"/>
              </w:rPr>
            </w:pPr>
          </w:p>
        </w:tc>
        <w:tc>
          <w:tcPr>
            <w:tcW w:w="5096" w:type="dxa"/>
          </w:tcPr>
          <w:p w:rsidR="00572B02" w:rsidRPr="002E6726" w:rsidRDefault="00572B02" w:rsidP="009F373D">
            <w:pPr>
              <w:ind w:right="284"/>
              <w:rPr>
                <w:rFonts w:ascii="Arial" w:hAnsi="Arial" w:cs="Arial"/>
                <w:color w:val="000000"/>
                <w:sz w:val="16"/>
                <w:szCs w:val="16"/>
              </w:rPr>
            </w:pPr>
            <w:r w:rsidRPr="002E6726">
              <w:rPr>
                <w:rFonts w:ascii="Arial" w:hAnsi="Arial" w:cs="Arial"/>
                <w:color w:val="000000"/>
                <w:sz w:val="16"/>
                <w:szCs w:val="16"/>
              </w:rPr>
              <w:t xml:space="preserve">Председатель Совета </w:t>
            </w:r>
          </w:p>
          <w:p w:rsidR="00572B02" w:rsidRPr="002E6726" w:rsidRDefault="00572B02" w:rsidP="009F373D">
            <w:pPr>
              <w:ind w:right="284"/>
              <w:rPr>
                <w:rFonts w:ascii="Arial" w:hAnsi="Arial" w:cs="Arial"/>
                <w:color w:val="000000"/>
                <w:sz w:val="16"/>
                <w:szCs w:val="16"/>
              </w:rPr>
            </w:pPr>
            <w:r w:rsidRPr="002E6726">
              <w:rPr>
                <w:rFonts w:ascii="Arial" w:hAnsi="Arial" w:cs="Arial"/>
                <w:sz w:val="16"/>
                <w:szCs w:val="16"/>
              </w:rPr>
              <w:t>Новокубанского городского поселения</w:t>
            </w:r>
            <w:r w:rsidRPr="002E6726">
              <w:rPr>
                <w:rFonts w:ascii="Arial" w:hAnsi="Arial" w:cs="Arial"/>
                <w:color w:val="000000"/>
                <w:sz w:val="16"/>
                <w:szCs w:val="16"/>
              </w:rPr>
              <w:t xml:space="preserve"> Новокубанского района</w:t>
            </w:r>
          </w:p>
          <w:p w:rsidR="00572B02" w:rsidRPr="002E6726" w:rsidRDefault="00572B02" w:rsidP="009F373D">
            <w:pPr>
              <w:ind w:right="284"/>
              <w:rPr>
                <w:rFonts w:ascii="Arial" w:hAnsi="Arial" w:cs="Arial"/>
                <w:color w:val="000000"/>
                <w:sz w:val="16"/>
                <w:szCs w:val="16"/>
              </w:rPr>
            </w:pPr>
          </w:p>
          <w:p w:rsidR="00572B02" w:rsidRPr="002E6726" w:rsidRDefault="00572B02" w:rsidP="009F373D">
            <w:pPr>
              <w:ind w:right="284"/>
              <w:rPr>
                <w:rFonts w:ascii="Arial" w:hAnsi="Arial" w:cs="Arial"/>
                <w:color w:val="000000"/>
                <w:sz w:val="16"/>
                <w:szCs w:val="16"/>
              </w:rPr>
            </w:pPr>
            <w:r w:rsidRPr="002E6726">
              <w:rPr>
                <w:rFonts w:ascii="Arial" w:hAnsi="Arial" w:cs="Arial"/>
                <w:color w:val="000000"/>
                <w:sz w:val="16"/>
                <w:szCs w:val="16"/>
              </w:rPr>
              <w:t>_____________Е.В. Головченко</w:t>
            </w:r>
          </w:p>
          <w:p w:rsidR="00572B02" w:rsidRPr="002E6726" w:rsidRDefault="00572B02" w:rsidP="009F373D">
            <w:pPr>
              <w:ind w:right="284"/>
              <w:rPr>
                <w:rFonts w:ascii="Arial" w:hAnsi="Arial" w:cs="Arial"/>
                <w:color w:val="000000"/>
                <w:sz w:val="16"/>
                <w:szCs w:val="16"/>
              </w:rPr>
            </w:pPr>
          </w:p>
          <w:p w:rsidR="00572B02" w:rsidRPr="002E6726" w:rsidRDefault="00572B02" w:rsidP="009F373D">
            <w:pPr>
              <w:ind w:right="284"/>
              <w:rPr>
                <w:rFonts w:ascii="Arial" w:hAnsi="Arial" w:cs="Arial"/>
                <w:sz w:val="16"/>
                <w:szCs w:val="16"/>
              </w:rPr>
            </w:pPr>
            <w:r w:rsidRPr="002E6726">
              <w:rPr>
                <w:rFonts w:ascii="Arial" w:hAnsi="Arial" w:cs="Arial"/>
                <w:color w:val="000000"/>
                <w:sz w:val="16"/>
                <w:szCs w:val="16"/>
              </w:rPr>
              <w:t>«________»_______________   2022 г.</w:t>
            </w:r>
          </w:p>
        </w:tc>
      </w:tr>
    </w:tbl>
    <w:p w:rsidR="00572B02" w:rsidRPr="002E6726" w:rsidRDefault="00572B02" w:rsidP="00572B02">
      <w:pPr>
        <w:ind w:firstLine="709"/>
        <w:jc w:val="both"/>
        <w:rPr>
          <w:rFonts w:ascii="Arial" w:hAnsi="Arial" w:cs="Arial"/>
          <w:sz w:val="16"/>
          <w:szCs w:val="16"/>
        </w:rPr>
      </w:pPr>
    </w:p>
    <w:p w:rsidR="00572B02" w:rsidRPr="002E6726" w:rsidRDefault="00572B02" w:rsidP="00572B02">
      <w:pPr>
        <w:rPr>
          <w:rFonts w:ascii="Arial" w:hAnsi="Arial" w:cs="Arial"/>
          <w:sz w:val="16"/>
          <w:szCs w:val="16"/>
        </w:rPr>
      </w:pPr>
      <w:r w:rsidRPr="002E6726">
        <w:rPr>
          <w:rFonts w:ascii="Arial" w:hAnsi="Arial" w:cs="Arial"/>
          <w:sz w:val="16"/>
          <w:szCs w:val="16"/>
        </w:rPr>
        <w:t>Начальник финансово-экономического отдела</w:t>
      </w:r>
    </w:p>
    <w:p w:rsidR="00572B02" w:rsidRPr="002E6726" w:rsidRDefault="00572B02" w:rsidP="00572B02">
      <w:pPr>
        <w:rPr>
          <w:rFonts w:ascii="Arial" w:hAnsi="Arial" w:cs="Arial"/>
          <w:sz w:val="16"/>
          <w:szCs w:val="16"/>
        </w:rPr>
      </w:pPr>
      <w:r w:rsidRPr="002E6726">
        <w:rPr>
          <w:rFonts w:ascii="Arial" w:hAnsi="Arial" w:cs="Arial"/>
          <w:sz w:val="16"/>
          <w:szCs w:val="16"/>
        </w:rPr>
        <w:t xml:space="preserve">администрации Новокубанского </w:t>
      </w:r>
      <w:proofErr w:type="gramStart"/>
      <w:r w:rsidRPr="002E6726">
        <w:rPr>
          <w:rFonts w:ascii="Arial" w:hAnsi="Arial" w:cs="Arial"/>
          <w:sz w:val="16"/>
          <w:szCs w:val="16"/>
        </w:rPr>
        <w:t>городского</w:t>
      </w:r>
      <w:proofErr w:type="gramEnd"/>
    </w:p>
    <w:p w:rsidR="00572B02" w:rsidRPr="002E6726" w:rsidRDefault="00572B02" w:rsidP="00572B02">
      <w:pPr>
        <w:tabs>
          <w:tab w:val="left" w:pos="7380"/>
        </w:tabs>
        <w:rPr>
          <w:rFonts w:ascii="Arial" w:hAnsi="Arial" w:cs="Arial"/>
          <w:sz w:val="16"/>
          <w:szCs w:val="16"/>
        </w:rPr>
      </w:pPr>
      <w:r w:rsidRPr="002E6726">
        <w:rPr>
          <w:rFonts w:ascii="Arial" w:hAnsi="Arial" w:cs="Arial"/>
          <w:sz w:val="16"/>
          <w:szCs w:val="16"/>
        </w:rPr>
        <w:t>поселения</w:t>
      </w:r>
      <w:r w:rsidRPr="002E6726">
        <w:rPr>
          <w:rFonts w:ascii="Arial" w:hAnsi="Arial" w:cs="Arial"/>
          <w:sz w:val="16"/>
          <w:szCs w:val="16"/>
        </w:rPr>
        <w:tab/>
        <w:t>О.А. Орешкина</w:t>
      </w: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tbl>
      <w:tblPr>
        <w:tblpPr w:leftFromText="180" w:rightFromText="180" w:vertAnchor="text" w:horzAnchor="margin" w:tblpY="52"/>
        <w:tblW w:w="10060" w:type="dxa"/>
        <w:tblLook w:val="0000"/>
      </w:tblPr>
      <w:tblGrid>
        <w:gridCol w:w="10060"/>
      </w:tblGrid>
      <w:tr w:rsidR="00572B02" w:rsidRPr="00860833" w:rsidTr="009F373D">
        <w:trPr>
          <w:trHeight w:val="900"/>
        </w:trPr>
        <w:tc>
          <w:tcPr>
            <w:tcW w:w="10060" w:type="dxa"/>
            <w:vAlign w:val="bottom"/>
          </w:tcPr>
          <w:p w:rsidR="00572B02" w:rsidRPr="00CE7514" w:rsidRDefault="00572B02" w:rsidP="009F373D">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3"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572B02" w:rsidRPr="002E6726" w:rsidRDefault="00572B02" w:rsidP="00572B02">
      <w:pPr>
        <w:rPr>
          <w:rFonts w:ascii="Arial" w:hAnsi="Arial" w:cs="Arial"/>
          <w:sz w:val="16"/>
          <w:szCs w:val="16"/>
        </w:rPr>
      </w:pPr>
    </w:p>
    <w:p w:rsidR="00572B02" w:rsidRPr="00D6349E" w:rsidRDefault="00572B02" w:rsidP="00572B02">
      <w:pPr>
        <w:ind w:firstLine="567"/>
        <w:jc w:val="center"/>
        <w:rPr>
          <w:rFonts w:ascii="Arial" w:hAnsi="Arial" w:cs="Arial"/>
          <w:sz w:val="16"/>
          <w:szCs w:val="16"/>
        </w:rPr>
      </w:pPr>
      <w:r w:rsidRPr="00D6349E">
        <w:rPr>
          <w:rFonts w:ascii="Arial" w:hAnsi="Arial" w:cs="Arial"/>
          <w:sz w:val="16"/>
          <w:szCs w:val="16"/>
        </w:rPr>
        <w:t>КРАСНОДАРСКИЙ КРАЙ</w:t>
      </w:r>
    </w:p>
    <w:p w:rsidR="00572B02" w:rsidRPr="00D6349E" w:rsidRDefault="00572B02" w:rsidP="00572B02">
      <w:pPr>
        <w:ind w:firstLine="567"/>
        <w:jc w:val="center"/>
        <w:rPr>
          <w:rFonts w:ascii="Arial" w:hAnsi="Arial" w:cs="Arial"/>
          <w:sz w:val="16"/>
          <w:szCs w:val="16"/>
        </w:rPr>
      </w:pPr>
      <w:r w:rsidRPr="00D6349E">
        <w:rPr>
          <w:rFonts w:ascii="Arial" w:hAnsi="Arial" w:cs="Arial"/>
          <w:sz w:val="16"/>
          <w:szCs w:val="16"/>
        </w:rPr>
        <w:t>НОВОКУБАНСКИЙ РАЙОН</w:t>
      </w:r>
    </w:p>
    <w:p w:rsidR="00572B02" w:rsidRPr="00D6349E" w:rsidRDefault="00572B02" w:rsidP="00572B02">
      <w:pPr>
        <w:ind w:firstLine="567"/>
        <w:jc w:val="center"/>
        <w:rPr>
          <w:rFonts w:ascii="Arial" w:hAnsi="Arial" w:cs="Arial"/>
          <w:sz w:val="16"/>
          <w:szCs w:val="16"/>
        </w:rPr>
      </w:pPr>
      <w:r w:rsidRPr="00D6349E">
        <w:rPr>
          <w:rFonts w:ascii="Arial" w:hAnsi="Arial" w:cs="Arial"/>
          <w:sz w:val="16"/>
          <w:szCs w:val="16"/>
        </w:rPr>
        <w:t>СОВЕТ НОВОКУБАНСКОГО ГОРОДСКОГО ПОСЕЛЕНИЯ</w:t>
      </w:r>
    </w:p>
    <w:p w:rsidR="00572B02" w:rsidRPr="00D6349E" w:rsidRDefault="00572B02" w:rsidP="00572B02">
      <w:pPr>
        <w:ind w:firstLine="567"/>
        <w:jc w:val="center"/>
        <w:rPr>
          <w:rFonts w:ascii="Arial" w:hAnsi="Arial" w:cs="Arial"/>
          <w:sz w:val="16"/>
          <w:szCs w:val="16"/>
        </w:rPr>
      </w:pPr>
      <w:r w:rsidRPr="00D6349E">
        <w:rPr>
          <w:rFonts w:ascii="Arial" w:hAnsi="Arial" w:cs="Arial"/>
          <w:sz w:val="16"/>
          <w:szCs w:val="16"/>
        </w:rPr>
        <w:t>НОВОКУБАНСКОГО РАЙОНА</w:t>
      </w:r>
    </w:p>
    <w:p w:rsidR="00572B02" w:rsidRPr="00D6349E" w:rsidRDefault="00572B02" w:rsidP="00572B02">
      <w:pPr>
        <w:ind w:firstLine="567"/>
        <w:jc w:val="center"/>
        <w:rPr>
          <w:rFonts w:ascii="Arial" w:hAnsi="Arial" w:cs="Arial"/>
          <w:sz w:val="16"/>
          <w:szCs w:val="16"/>
        </w:rPr>
      </w:pPr>
    </w:p>
    <w:p w:rsidR="00572B02" w:rsidRPr="00D6349E" w:rsidRDefault="00572B02" w:rsidP="00572B02">
      <w:pPr>
        <w:ind w:firstLine="567"/>
        <w:jc w:val="center"/>
        <w:rPr>
          <w:rFonts w:ascii="Arial" w:hAnsi="Arial" w:cs="Arial"/>
          <w:sz w:val="16"/>
          <w:szCs w:val="16"/>
        </w:rPr>
      </w:pPr>
      <w:r w:rsidRPr="00D6349E">
        <w:rPr>
          <w:rFonts w:ascii="Arial" w:hAnsi="Arial" w:cs="Arial"/>
          <w:sz w:val="16"/>
          <w:szCs w:val="16"/>
        </w:rPr>
        <w:t>РЕШЕНИЕ</w:t>
      </w:r>
    </w:p>
    <w:p w:rsidR="00572B02" w:rsidRPr="00D6349E" w:rsidRDefault="00572B02" w:rsidP="00572B02">
      <w:pPr>
        <w:ind w:firstLine="567"/>
        <w:jc w:val="center"/>
        <w:rPr>
          <w:rFonts w:ascii="Arial" w:hAnsi="Arial" w:cs="Arial"/>
          <w:sz w:val="16"/>
          <w:szCs w:val="16"/>
        </w:rPr>
      </w:pPr>
    </w:p>
    <w:p w:rsidR="00572B02" w:rsidRPr="00D6349E" w:rsidRDefault="00572B02" w:rsidP="00572B02">
      <w:pPr>
        <w:pStyle w:val="4"/>
        <w:rPr>
          <w:rFonts w:ascii="Arial" w:hAnsi="Arial" w:cs="Arial"/>
          <w:snapToGrid w:val="0"/>
          <w:sz w:val="16"/>
          <w:szCs w:val="16"/>
        </w:rPr>
      </w:pPr>
      <w:r w:rsidRPr="00D6349E">
        <w:rPr>
          <w:rFonts w:ascii="Arial" w:hAnsi="Arial" w:cs="Arial"/>
          <w:sz w:val="16"/>
          <w:szCs w:val="16"/>
        </w:rPr>
        <w:t>18 февраля 2022 года</w:t>
      </w:r>
      <w:r w:rsidRPr="00D6349E">
        <w:rPr>
          <w:rFonts w:ascii="Arial" w:hAnsi="Arial" w:cs="Arial"/>
          <w:sz w:val="16"/>
          <w:szCs w:val="16"/>
        </w:rPr>
        <w:tab/>
      </w:r>
      <w:r w:rsidRPr="00D6349E">
        <w:rPr>
          <w:rFonts w:ascii="Arial" w:hAnsi="Arial" w:cs="Arial"/>
          <w:sz w:val="16"/>
          <w:szCs w:val="16"/>
        </w:rPr>
        <w:tab/>
      </w:r>
      <w:r w:rsidRPr="00D6349E">
        <w:rPr>
          <w:rFonts w:ascii="Arial" w:hAnsi="Arial" w:cs="Arial"/>
          <w:sz w:val="16"/>
          <w:szCs w:val="16"/>
        </w:rPr>
        <w:tab/>
        <w:t>№ 349</w:t>
      </w:r>
      <w:r w:rsidRPr="00D6349E">
        <w:rPr>
          <w:rFonts w:ascii="Arial" w:hAnsi="Arial" w:cs="Arial"/>
          <w:sz w:val="16"/>
          <w:szCs w:val="16"/>
        </w:rPr>
        <w:tab/>
      </w:r>
      <w:r w:rsidRPr="00D6349E">
        <w:rPr>
          <w:rFonts w:ascii="Arial" w:hAnsi="Arial" w:cs="Arial"/>
          <w:sz w:val="16"/>
          <w:szCs w:val="16"/>
        </w:rPr>
        <w:tab/>
      </w:r>
      <w:r w:rsidRPr="00D6349E">
        <w:rPr>
          <w:rFonts w:ascii="Arial" w:hAnsi="Arial" w:cs="Arial"/>
          <w:sz w:val="16"/>
          <w:szCs w:val="16"/>
        </w:rPr>
        <w:tab/>
        <w:t>г. Новокубанск</w:t>
      </w:r>
    </w:p>
    <w:p w:rsidR="00572B02" w:rsidRPr="00D6349E" w:rsidRDefault="00572B02" w:rsidP="00572B02">
      <w:pPr>
        <w:rPr>
          <w:rFonts w:ascii="Arial" w:hAnsi="Arial" w:cs="Arial"/>
          <w:sz w:val="16"/>
          <w:szCs w:val="16"/>
        </w:rPr>
      </w:pPr>
    </w:p>
    <w:p w:rsidR="00572B02" w:rsidRPr="00D6349E" w:rsidRDefault="00572B02" w:rsidP="00572B02">
      <w:pPr>
        <w:jc w:val="center"/>
        <w:rPr>
          <w:rFonts w:ascii="Arial" w:hAnsi="Arial" w:cs="Arial"/>
          <w:b/>
          <w:sz w:val="16"/>
          <w:szCs w:val="16"/>
        </w:rPr>
      </w:pPr>
      <w:r w:rsidRPr="00D6349E">
        <w:rPr>
          <w:rFonts w:ascii="Arial" w:hAnsi="Arial" w:cs="Arial"/>
          <w:b/>
          <w:sz w:val="16"/>
          <w:szCs w:val="16"/>
        </w:rPr>
        <w:t>О стоимости услуг, предоставляемых на территории Новокубанского городского поселения Новокубанского района,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w:t>
      </w:r>
    </w:p>
    <w:p w:rsidR="00572B02" w:rsidRPr="00D6349E" w:rsidRDefault="00572B02" w:rsidP="00572B02">
      <w:pPr>
        <w:ind w:firstLine="709"/>
        <w:jc w:val="both"/>
        <w:rPr>
          <w:rFonts w:ascii="Arial" w:hAnsi="Arial" w:cs="Arial"/>
          <w:b/>
          <w:sz w:val="16"/>
          <w:szCs w:val="16"/>
        </w:rPr>
      </w:pPr>
    </w:p>
    <w:p w:rsidR="00572B02" w:rsidRPr="00D6349E" w:rsidRDefault="00572B02" w:rsidP="00572B02">
      <w:pPr>
        <w:ind w:firstLine="709"/>
        <w:jc w:val="both"/>
        <w:rPr>
          <w:rFonts w:ascii="Arial" w:hAnsi="Arial" w:cs="Arial"/>
          <w:b/>
          <w:sz w:val="16"/>
          <w:szCs w:val="16"/>
        </w:rPr>
      </w:pPr>
    </w:p>
    <w:p w:rsidR="00572B02" w:rsidRPr="00D6349E" w:rsidRDefault="00572B02" w:rsidP="00572B02">
      <w:pPr>
        <w:ind w:firstLine="709"/>
        <w:jc w:val="both"/>
        <w:rPr>
          <w:rFonts w:ascii="Arial" w:hAnsi="Arial" w:cs="Arial"/>
          <w:sz w:val="16"/>
          <w:szCs w:val="16"/>
        </w:rPr>
      </w:pPr>
      <w:proofErr w:type="gramStart"/>
      <w:r w:rsidRPr="00D6349E">
        <w:rPr>
          <w:rFonts w:ascii="Arial" w:hAnsi="Arial" w:cs="Arial"/>
          <w:sz w:val="16"/>
          <w:szCs w:val="16"/>
        </w:rPr>
        <w:t>В целях реализации Федерального   закона  от  12 января  1996 года № 8-ФЗ «О погребении и похоронном деле», Закона Краснодарского края от 4 февраля 2004 года № 666-КЗ «О погребении и похоронном деле в Краснодарском крае», постановлением Правительства Российской Федерации от 27 января 2022 года № 57 «Об  утверждении коэффициента индексации выплат, пособий и компенсаций в 2022 году»,  в   соответствии  со  статьей  14  Федерального</w:t>
      </w:r>
      <w:proofErr w:type="gramEnd"/>
      <w:r w:rsidRPr="00D6349E">
        <w:rPr>
          <w:rFonts w:ascii="Arial" w:hAnsi="Arial" w:cs="Arial"/>
          <w:sz w:val="16"/>
          <w:szCs w:val="16"/>
        </w:rPr>
        <w:t xml:space="preserve"> закона от 6 октября 2003 года № 131-ФЗ «Об общих принципах организации местного самоуправления в Российской Федерации», Совет Новокубанского городского поселения Новокубанского района  </w:t>
      </w:r>
      <w:proofErr w:type="spellStart"/>
      <w:proofErr w:type="gramStart"/>
      <w:r w:rsidRPr="00D6349E">
        <w:rPr>
          <w:rFonts w:ascii="Arial" w:hAnsi="Arial" w:cs="Arial"/>
          <w:sz w:val="16"/>
          <w:szCs w:val="16"/>
        </w:rPr>
        <w:t>р</w:t>
      </w:r>
      <w:proofErr w:type="spellEnd"/>
      <w:proofErr w:type="gramEnd"/>
      <w:r w:rsidRPr="00D6349E">
        <w:rPr>
          <w:rFonts w:ascii="Arial" w:hAnsi="Arial" w:cs="Arial"/>
          <w:sz w:val="16"/>
          <w:szCs w:val="16"/>
        </w:rPr>
        <w:t xml:space="preserve"> е </w:t>
      </w:r>
      <w:proofErr w:type="spellStart"/>
      <w:r w:rsidRPr="00D6349E">
        <w:rPr>
          <w:rFonts w:ascii="Arial" w:hAnsi="Arial" w:cs="Arial"/>
          <w:sz w:val="16"/>
          <w:szCs w:val="16"/>
        </w:rPr>
        <w:t>ш</w:t>
      </w:r>
      <w:proofErr w:type="spellEnd"/>
      <w:r w:rsidRPr="00D6349E">
        <w:rPr>
          <w:rFonts w:ascii="Arial" w:hAnsi="Arial" w:cs="Arial"/>
          <w:sz w:val="16"/>
          <w:szCs w:val="16"/>
        </w:rPr>
        <w:t xml:space="preserve"> и л:</w:t>
      </w:r>
    </w:p>
    <w:p w:rsidR="00572B02" w:rsidRPr="00D6349E" w:rsidRDefault="00572B02" w:rsidP="00572B02">
      <w:pPr>
        <w:ind w:firstLine="709"/>
        <w:jc w:val="both"/>
        <w:rPr>
          <w:rFonts w:ascii="Arial" w:hAnsi="Arial" w:cs="Arial"/>
          <w:sz w:val="16"/>
          <w:szCs w:val="16"/>
        </w:rPr>
      </w:pPr>
      <w:r w:rsidRPr="00D6349E">
        <w:rPr>
          <w:rFonts w:ascii="Arial" w:hAnsi="Arial" w:cs="Arial"/>
          <w:sz w:val="16"/>
          <w:szCs w:val="16"/>
        </w:rPr>
        <w:t>1. Утвердить стоимость услуг, предоставляемых на территории Новокубанского городского поселения Новокубанского района,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согласно приложению к  настоящему решению.</w:t>
      </w:r>
    </w:p>
    <w:p w:rsidR="00572B02" w:rsidRPr="00D6349E" w:rsidRDefault="00572B02" w:rsidP="00572B02">
      <w:pPr>
        <w:ind w:firstLine="680"/>
        <w:jc w:val="both"/>
        <w:rPr>
          <w:rFonts w:ascii="Arial" w:hAnsi="Arial" w:cs="Arial"/>
          <w:sz w:val="16"/>
          <w:szCs w:val="16"/>
        </w:rPr>
      </w:pPr>
      <w:r w:rsidRPr="00D6349E">
        <w:rPr>
          <w:rFonts w:ascii="Arial" w:hAnsi="Arial" w:cs="Arial"/>
          <w:sz w:val="16"/>
          <w:szCs w:val="16"/>
        </w:rPr>
        <w:t>2. </w:t>
      </w:r>
      <w:proofErr w:type="gramStart"/>
      <w:r w:rsidRPr="00D6349E">
        <w:rPr>
          <w:rFonts w:ascii="Arial" w:hAnsi="Arial" w:cs="Arial"/>
          <w:sz w:val="16"/>
          <w:szCs w:val="16"/>
        </w:rPr>
        <w:t xml:space="preserve">Решение Совета Новокубанского городского поселения Новокубанского района от 19 февраля 2021 года № 220 «О стоимости услуг, предоставляемых на территории Новокубанского городского поселения Новокубанского района,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считать утратившим силу. </w:t>
      </w:r>
      <w:proofErr w:type="gramEnd"/>
    </w:p>
    <w:p w:rsidR="00572B02" w:rsidRPr="00D6349E" w:rsidRDefault="00572B02" w:rsidP="00572B02">
      <w:pPr>
        <w:ind w:firstLine="702"/>
        <w:jc w:val="both"/>
        <w:rPr>
          <w:rFonts w:ascii="Arial" w:hAnsi="Arial" w:cs="Arial"/>
          <w:sz w:val="16"/>
          <w:szCs w:val="16"/>
        </w:rPr>
      </w:pPr>
      <w:r w:rsidRPr="00D6349E">
        <w:rPr>
          <w:rFonts w:ascii="Arial" w:hAnsi="Arial" w:cs="Arial"/>
          <w:sz w:val="16"/>
          <w:szCs w:val="16"/>
        </w:rPr>
        <w:t xml:space="preserve">3. </w:t>
      </w:r>
      <w:proofErr w:type="gramStart"/>
      <w:r w:rsidRPr="00D6349E">
        <w:rPr>
          <w:rFonts w:ascii="Arial" w:hAnsi="Arial" w:cs="Arial"/>
          <w:sz w:val="16"/>
          <w:szCs w:val="16"/>
        </w:rPr>
        <w:t>Контроль за</w:t>
      </w:r>
      <w:proofErr w:type="gramEnd"/>
      <w:r w:rsidRPr="00D6349E">
        <w:rPr>
          <w:rFonts w:ascii="Arial" w:hAnsi="Arial" w:cs="Arial"/>
          <w:sz w:val="16"/>
          <w:szCs w:val="16"/>
        </w:rPr>
        <w:t xml:space="preserve"> выполнением настоящего решения возложить на  комитет Совета Новокубанского городского поселения Новокубанского района по финансам, бюджету, налогам и контролю (</w:t>
      </w:r>
      <w:proofErr w:type="spellStart"/>
      <w:r w:rsidRPr="00D6349E">
        <w:rPr>
          <w:rFonts w:ascii="Arial" w:hAnsi="Arial" w:cs="Arial"/>
          <w:sz w:val="16"/>
          <w:szCs w:val="16"/>
        </w:rPr>
        <w:t>Белесов</w:t>
      </w:r>
      <w:proofErr w:type="spellEnd"/>
      <w:r w:rsidRPr="00D6349E">
        <w:rPr>
          <w:rFonts w:ascii="Arial" w:hAnsi="Arial" w:cs="Arial"/>
          <w:sz w:val="16"/>
          <w:szCs w:val="16"/>
        </w:rPr>
        <w:t xml:space="preserve"> Е.А.).</w:t>
      </w:r>
    </w:p>
    <w:p w:rsidR="00572B02" w:rsidRPr="00D6349E" w:rsidRDefault="00572B02" w:rsidP="00572B02">
      <w:pPr>
        <w:ind w:firstLine="709"/>
        <w:jc w:val="both"/>
        <w:rPr>
          <w:rFonts w:ascii="Arial" w:hAnsi="Arial" w:cs="Arial"/>
          <w:sz w:val="16"/>
          <w:szCs w:val="16"/>
        </w:rPr>
      </w:pPr>
      <w:r w:rsidRPr="00D6349E">
        <w:rPr>
          <w:rFonts w:ascii="Arial" w:hAnsi="Arial" w:cs="Arial"/>
          <w:sz w:val="16"/>
          <w:szCs w:val="16"/>
        </w:rPr>
        <w:t>4. Решение вступает в силу со дня его официального опубликования в</w:t>
      </w:r>
      <w:r w:rsidRPr="00D6349E">
        <w:rPr>
          <w:rFonts w:ascii="Arial" w:hAnsi="Arial" w:cs="Arial"/>
          <w:b/>
          <w:sz w:val="16"/>
          <w:szCs w:val="16"/>
        </w:rPr>
        <w:t xml:space="preserve"> </w:t>
      </w:r>
      <w:r w:rsidRPr="00D6349E">
        <w:rPr>
          <w:rFonts w:ascii="Arial" w:hAnsi="Arial" w:cs="Arial"/>
          <w:sz w:val="16"/>
          <w:szCs w:val="16"/>
        </w:rPr>
        <w:t>информационном бюллетене «Вестник Новокубанского городского поселения», подлежит размещению на официальном сайте администрации Новокубанского городского поселения Новокубанского района и распространяется на правоотношения, возникшие с  1 февраля 202</w:t>
      </w:r>
      <w:r w:rsidR="007968C8">
        <w:rPr>
          <w:rFonts w:ascii="Arial" w:hAnsi="Arial" w:cs="Arial"/>
          <w:sz w:val="16"/>
          <w:szCs w:val="16"/>
        </w:rPr>
        <w:t>2</w:t>
      </w:r>
      <w:r w:rsidRPr="00D6349E">
        <w:rPr>
          <w:rFonts w:ascii="Arial" w:hAnsi="Arial" w:cs="Arial"/>
          <w:sz w:val="16"/>
          <w:szCs w:val="16"/>
        </w:rPr>
        <w:t xml:space="preserve"> года.</w:t>
      </w:r>
    </w:p>
    <w:p w:rsidR="00572B02" w:rsidRPr="00D6349E" w:rsidRDefault="00572B02" w:rsidP="00572B02">
      <w:pPr>
        <w:jc w:val="center"/>
        <w:rPr>
          <w:rFonts w:ascii="Arial" w:hAnsi="Arial" w:cs="Arial"/>
          <w:sz w:val="16"/>
          <w:szCs w:val="16"/>
        </w:rPr>
      </w:pP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Глава</w:t>
      </w: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Новокубанского городского поселения</w:t>
      </w: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 xml:space="preserve">Новокубанского района </w:t>
      </w: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П.В.Манаков</w:t>
      </w:r>
    </w:p>
    <w:p w:rsidR="00572B02" w:rsidRPr="00D6349E" w:rsidRDefault="00572B02" w:rsidP="00572B02">
      <w:pPr>
        <w:ind w:firstLine="567"/>
        <w:jc w:val="both"/>
        <w:rPr>
          <w:rFonts w:ascii="Arial" w:hAnsi="Arial" w:cs="Arial"/>
          <w:sz w:val="16"/>
          <w:szCs w:val="16"/>
        </w:rPr>
      </w:pPr>
    </w:p>
    <w:p w:rsidR="00572B02" w:rsidRPr="00D6349E" w:rsidRDefault="00572B02" w:rsidP="00572B02">
      <w:pPr>
        <w:ind w:firstLine="567"/>
        <w:jc w:val="both"/>
        <w:rPr>
          <w:rFonts w:ascii="Arial" w:hAnsi="Arial" w:cs="Arial"/>
          <w:sz w:val="16"/>
          <w:szCs w:val="16"/>
        </w:rPr>
      </w:pPr>
    </w:p>
    <w:p w:rsidR="00572B02" w:rsidRPr="00D6349E" w:rsidRDefault="00572B02" w:rsidP="00572B02">
      <w:pPr>
        <w:ind w:firstLine="567"/>
        <w:jc w:val="both"/>
        <w:rPr>
          <w:rFonts w:ascii="Arial" w:hAnsi="Arial" w:cs="Arial"/>
          <w:sz w:val="16"/>
          <w:szCs w:val="16"/>
        </w:rPr>
      </w:pP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Председатель Совета</w:t>
      </w: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Новокубанского городского поселения</w:t>
      </w:r>
    </w:p>
    <w:p w:rsidR="00572B02" w:rsidRPr="00D6349E" w:rsidRDefault="00572B02" w:rsidP="00572B02">
      <w:pPr>
        <w:ind w:firstLine="567"/>
        <w:jc w:val="both"/>
        <w:rPr>
          <w:rFonts w:ascii="Arial" w:hAnsi="Arial" w:cs="Arial"/>
          <w:sz w:val="16"/>
          <w:szCs w:val="16"/>
        </w:rPr>
      </w:pPr>
      <w:r w:rsidRPr="00D6349E">
        <w:rPr>
          <w:rFonts w:ascii="Arial" w:hAnsi="Arial" w:cs="Arial"/>
          <w:sz w:val="16"/>
          <w:szCs w:val="16"/>
        </w:rPr>
        <w:t>Новокубанского района</w:t>
      </w:r>
    </w:p>
    <w:p w:rsidR="00572B02" w:rsidRPr="00D6349E" w:rsidRDefault="00572B02" w:rsidP="00572B02">
      <w:pPr>
        <w:ind w:firstLine="567"/>
        <w:rPr>
          <w:rFonts w:ascii="Arial" w:hAnsi="Arial" w:cs="Arial"/>
          <w:sz w:val="16"/>
          <w:szCs w:val="16"/>
        </w:rPr>
      </w:pPr>
      <w:r w:rsidRPr="00D6349E">
        <w:rPr>
          <w:rFonts w:ascii="Arial" w:hAnsi="Arial" w:cs="Arial"/>
          <w:sz w:val="16"/>
          <w:szCs w:val="16"/>
        </w:rPr>
        <w:t>Е.В.Головченко</w:t>
      </w:r>
    </w:p>
    <w:p w:rsidR="00572B02" w:rsidRPr="00D6349E" w:rsidRDefault="00572B02" w:rsidP="00572B02">
      <w:pPr>
        <w:jc w:val="center"/>
        <w:rPr>
          <w:rFonts w:ascii="Arial" w:hAnsi="Arial" w:cs="Arial"/>
          <w:sz w:val="16"/>
          <w:szCs w:val="16"/>
        </w:rPr>
      </w:pPr>
    </w:p>
    <w:p w:rsidR="00572B02" w:rsidRPr="00D6349E" w:rsidRDefault="00572B02" w:rsidP="00572B02">
      <w:pPr>
        <w:jc w:val="center"/>
        <w:rPr>
          <w:rFonts w:ascii="Arial" w:hAnsi="Arial" w:cs="Arial"/>
          <w:sz w:val="16"/>
          <w:szCs w:val="16"/>
        </w:rPr>
      </w:pPr>
      <w:r w:rsidRPr="00D6349E">
        <w:rPr>
          <w:rFonts w:ascii="Arial" w:hAnsi="Arial" w:cs="Arial"/>
          <w:sz w:val="16"/>
          <w:szCs w:val="16"/>
        </w:rPr>
        <w:t xml:space="preserve">                        </w:t>
      </w:r>
    </w:p>
    <w:p w:rsidR="00215004" w:rsidRDefault="00572B02" w:rsidP="00572B02">
      <w:pPr>
        <w:jc w:val="right"/>
        <w:rPr>
          <w:rFonts w:ascii="Arial" w:hAnsi="Arial" w:cs="Arial"/>
          <w:sz w:val="16"/>
          <w:szCs w:val="16"/>
        </w:rPr>
      </w:pPr>
      <w:r w:rsidRPr="00D6349E">
        <w:rPr>
          <w:rFonts w:ascii="Arial" w:hAnsi="Arial" w:cs="Arial"/>
          <w:sz w:val="16"/>
          <w:szCs w:val="16"/>
        </w:rPr>
        <w:t xml:space="preserve">                              </w:t>
      </w:r>
      <w:r>
        <w:rPr>
          <w:rFonts w:ascii="Arial" w:hAnsi="Arial" w:cs="Arial"/>
          <w:sz w:val="16"/>
          <w:szCs w:val="16"/>
        </w:rPr>
        <w:t xml:space="preserve">                                            </w:t>
      </w:r>
    </w:p>
    <w:p w:rsidR="00215004" w:rsidRDefault="00215004" w:rsidP="00572B02">
      <w:pPr>
        <w:jc w:val="right"/>
        <w:rPr>
          <w:rFonts w:ascii="Arial" w:hAnsi="Arial" w:cs="Arial"/>
          <w:sz w:val="16"/>
          <w:szCs w:val="16"/>
        </w:rPr>
      </w:pPr>
    </w:p>
    <w:p w:rsidR="00215004" w:rsidRDefault="00215004" w:rsidP="00572B02">
      <w:pPr>
        <w:jc w:val="right"/>
        <w:rPr>
          <w:rFonts w:ascii="Arial" w:hAnsi="Arial" w:cs="Arial"/>
          <w:sz w:val="16"/>
          <w:szCs w:val="16"/>
        </w:rPr>
      </w:pPr>
    </w:p>
    <w:p w:rsidR="00215004" w:rsidRDefault="00215004" w:rsidP="00572B02">
      <w:pPr>
        <w:jc w:val="right"/>
        <w:rPr>
          <w:rFonts w:ascii="Arial" w:hAnsi="Arial" w:cs="Arial"/>
          <w:sz w:val="16"/>
          <w:szCs w:val="16"/>
        </w:rPr>
      </w:pPr>
    </w:p>
    <w:p w:rsidR="00572B02" w:rsidRDefault="00572B02" w:rsidP="00572B02">
      <w:pPr>
        <w:jc w:val="right"/>
        <w:rPr>
          <w:rFonts w:ascii="Arial" w:hAnsi="Arial" w:cs="Arial"/>
          <w:sz w:val="16"/>
          <w:szCs w:val="16"/>
        </w:rPr>
      </w:pPr>
      <w:r>
        <w:rPr>
          <w:rFonts w:ascii="Arial" w:hAnsi="Arial" w:cs="Arial"/>
          <w:sz w:val="16"/>
          <w:szCs w:val="16"/>
        </w:rPr>
        <w:lastRenderedPageBreak/>
        <w:t xml:space="preserve">  </w:t>
      </w:r>
      <w:r w:rsidRPr="00D6349E">
        <w:rPr>
          <w:rFonts w:ascii="Arial" w:hAnsi="Arial" w:cs="Arial"/>
          <w:sz w:val="16"/>
          <w:szCs w:val="16"/>
        </w:rPr>
        <w:t>ПРИЛОЖЕНИЕ</w:t>
      </w:r>
    </w:p>
    <w:p w:rsidR="00572B02" w:rsidRPr="00D6349E" w:rsidRDefault="00572B02" w:rsidP="00572B02">
      <w:pPr>
        <w:jc w:val="right"/>
        <w:rPr>
          <w:rFonts w:ascii="Arial" w:hAnsi="Arial" w:cs="Arial"/>
          <w:sz w:val="16"/>
          <w:szCs w:val="16"/>
        </w:rPr>
      </w:pPr>
      <w:r>
        <w:rPr>
          <w:rFonts w:ascii="Arial" w:hAnsi="Arial" w:cs="Arial"/>
          <w:sz w:val="16"/>
          <w:szCs w:val="16"/>
        </w:rPr>
        <w:t xml:space="preserve">                                                                           </w:t>
      </w:r>
      <w:r w:rsidRPr="00D6349E">
        <w:rPr>
          <w:rFonts w:ascii="Arial" w:hAnsi="Arial" w:cs="Arial"/>
          <w:sz w:val="16"/>
          <w:szCs w:val="16"/>
        </w:rPr>
        <w:t>к решению Совета   Новокубанского</w:t>
      </w:r>
    </w:p>
    <w:p w:rsidR="00572B02" w:rsidRPr="00D6349E" w:rsidRDefault="00572B02" w:rsidP="00572B02">
      <w:pPr>
        <w:tabs>
          <w:tab w:val="left" w:pos="4758"/>
        </w:tabs>
        <w:jc w:val="right"/>
        <w:rPr>
          <w:rFonts w:ascii="Arial" w:hAnsi="Arial" w:cs="Arial"/>
          <w:sz w:val="16"/>
          <w:szCs w:val="16"/>
        </w:rPr>
      </w:pPr>
      <w:r w:rsidRPr="00D6349E">
        <w:rPr>
          <w:rFonts w:ascii="Arial" w:hAnsi="Arial" w:cs="Arial"/>
          <w:sz w:val="16"/>
          <w:szCs w:val="16"/>
        </w:rPr>
        <w:t xml:space="preserve">                                                                           городского поселения</w:t>
      </w:r>
    </w:p>
    <w:p w:rsidR="00572B02" w:rsidRPr="00D6349E" w:rsidRDefault="00572B02" w:rsidP="00572B02">
      <w:pPr>
        <w:tabs>
          <w:tab w:val="left" w:pos="4758"/>
        </w:tabs>
        <w:jc w:val="right"/>
        <w:rPr>
          <w:rFonts w:ascii="Arial" w:hAnsi="Arial" w:cs="Arial"/>
          <w:sz w:val="16"/>
          <w:szCs w:val="16"/>
        </w:rPr>
      </w:pPr>
      <w:r w:rsidRPr="00D6349E">
        <w:rPr>
          <w:rFonts w:ascii="Arial" w:hAnsi="Arial" w:cs="Arial"/>
          <w:sz w:val="16"/>
          <w:szCs w:val="16"/>
        </w:rPr>
        <w:t xml:space="preserve">                                                                           Новокубанского района </w:t>
      </w:r>
    </w:p>
    <w:p w:rsidR="00572B02" w:rsidRPr="00D6349E" w:rsidRDefault="00572B02" w:rsidP="00572B02">
      <w:pPr>
        <w:tabs>
          <w:tab w:val="left" w:pos="4758"/>
        </w:tabs>
        <w:jc w:val="right"/>
        <w:rPr>
          <w:rFonts w:ascii="Arial" w:hAnsi="Arial" w:cs="Arial"/>
          <w:sz w:val="16"/>
          <w:szCs w:val="16"/>
        </w:rPr>
      </w:pPr>
      <w:r w:rsidRPr="00D6349E">
        <w:rPr>
          <w:rFonts w:ascii="Arial" w:hAnsi="Arial" w:cs="Arial"/>
          <w:sz w:val="16"/>
          <w:szCs w:val="16"/>
        </w:rPr>
        <w:t xml:space="preserve">                                                                           от  18.02.2022г. № 349</w:t>
      </w:r>
    </w:p>
    <w:p w:rsidR="00572B02" w:rsidRPr="00D6349E" w:rsidRDefault="00572B02" w:rsidP="00572B02">
      <w:pPr>
        <w:tabs>
          <w:tab w:val="left" w:pos="4758"/>
        </w:tabs>
        <w:jc w:val="center"/>
        <w:rPr>
          <w:rFonts w:ascii="Arial" w:hAnsi="Arial" w:cs="Arial"/>
          <w:sz w:val="16"/>
          <w:szCs w:val="16"/>
        </w:rPr>
      </w:pPr>
      <w:r w:rsidRPr="00D6349E">
        <w:rPr>
          <w:rFonts w:ascii="Arial" w:hAnsi="Arial" w:cs="Arial"/>
          <w:sz w:val="16"/>
          <w:szCs w:val="16"/>
        </w:rPr>
        <w:t>СТОИМОСТЬ</w:t>
      </w:r>
    </w:p>
    <w:p w:rsidR="00572B02" w:rsidRPr="00D6349E" w:rsidRDefault="00572B02" w:rsidP="00572B02">
      <w:pPr>
        <w:jc w:val="center"/>
        <w:rPr>
          <w:rFonts w:ascii="Arial" w:hAnsi="Arial" w:cs="Arial"/>
          <w:sz w:val="16"/>
          <w:szCs w:val="16"/>
        </w:rPr>
      </w:pPr>
      <w:r w:rsidRPr="00D6349E">
        <w:rPr>
          <w:rFonts w:ascii="Arial" w:hAnsi="Arial" w:cs="Arial"/>
          <w:sz w:val="16"/>
          <w:szCs w:val="16"/>
        </w:rPr>
        <w:t>услуг, предоставляемых на территории Новокубанского городского поселения Новокубанского района,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w:t>
      </w:r>
    </w:p>
    <w:p w:rsidR="00572B02" w:rsidRPr="00D6349E" w:rsidRDefault="00572B02" w:rsidP="00572B02">
      <w:pPr>
        <w:tabs>
          <w:tab w:val="left" w:pos="4758"/>
        </w:tabs>
        <w:jc w:val="center"/>
        <w:rPr>
          <w:rFonts w:ascii="Arial" w:hAnsi="Arial" w:cs="Arial"/>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953"/>
        <w:gridCol w:w="3261"/>
      </w:tblGrid>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 xml:space="preserve">№ </w:t>
            </w:r>
            <w:proofErr w:type="spellStart"/>
            <w:proofErr w:type="gramStart"/>
            <w:r w:rsidRPr="00D6349E">
              <w:rPr>
                <w:rFonts w:ascii="Arial" w:hAnsi="Arial" w:cs="Arial"/>
                <w:sz w:val="16"/>
                <w:szCs w:val="16"/>
              </w:rPr>
              <w:t>п</w:t>
            </w:r>
            <w:proofErr w:type="spellEnd"/>
            <w:proofErr w:type="gramEnd"/>
            <w:r w:rsidRPr="00D6349E">
              <w:rPr>
                <w:rFonts w:ascii="Arial" w:hAnsi="Arial" w:cs="Arial"/>
                <w:sz w:val="16"/>
                <w:szCs w:val="16"/>
              </w:rPr>
              <w:t>/</w:t>
            </w:r>
            <w:proofErr w:type="spellStart"/>
            <w:r w:rsidRPr="00D6349E">
              <w:rPr>
                <w:rFonts w:ascii="Arial" w:hAnsi="Arial" w:cs="Arial"/>
                <w:sz w:val="16"/>
                <w:szCs w:val="16"/>
              </w:rPr>
              <w:t>п</w:t>
            </w:r>
            <w:proofErr w:type="spellEnd"/>
          </w:p>
        </w:tc>
        <w:tc>
          <w:tcPr>
            <w:tcW w:w="5953"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Наименование услуги</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Стоимость с 01.02.2022 г.</w:t>
            </w:r>
          </w:p>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(рублей)</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1.</w:t>
            </w:r>
          </w:p>
        </w:tc>
        <w:tc>
          <w:tcPr>
            <w:tcW w:w="5953" w:type="dxa"/>
          </w:tcPr>
          <w:p w:rsidR="00572B02" w:rsidRPr="00D6349E" w:rsidRDefault="00572B02" w:rsidP="009F373D">
            <w:pPr>
              <w:tabs>
                <w:tab w:val="left" w:pos="468"/>
                <w:tab w:val="left" w:pos="4758"/>
              </w:tabs>
              <w:rPr>
                <w:rFonts w:ascii="Arial" w:hAnsi="Arial" w:cs="Arial"/>
                <w:sz w:val="16"/>
                <w:szCs w:val="16"/>
              </w:rPr>
            </w:pPr>
            <w:r w:rsidRPr="00D6349E">
              <w:rPr>
                <w:rFonts w:ascii="Arial" w:hAnsi="Arial" w:cs="Arial"/>
                <w:sz w:val="16"/>
                <w:szCs w:val="16"/>
              </w:rPr>
              <w:t>Оформление документов, необходимых для погребения</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156,43</w:t>
            </w:r>
          </w:p>
        </w:tc>
      </w:tr>
      <w:tr w:rsidR="00572B02" w:rsidRPr="00D6349E" w:rsidTr="009F373D">
        <w:trPr>
          <w:trHeight w:val="435"/>
        </w:trPr>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2.</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 xml:space="preserve">Гроб стандартный, строганный, из материалов толщиной 25-32 мм, обитый внутри и снаружи тканью </w:t>
            </w:r>
            <w:proofErr w:type="spellStart"/>
            <w:r w:rsidRPr="00D6349E">
              <w:rPr>
                <w:rFonts w:ascii="Arial" w:hAnsi="Arial" w:cs="Arial"/>
                <w:sz w:val="16"/>
                <w:szCs w:val="16"/>
              </w:rPr>
              <w:t>х</w:t>
            </w:r>
            <w:proofErr w:type="spellEnd"/>
            <w:r w:rsidRPr="00D6349E">
              <w:rPr>
                <w:rFonts w:ascii="Arial" w:hAnsi="Arial" w:cs="Arial"/>
                <w:sz w:val="16"/>
                <w:szCs w:val="16"/>
              </w:rPr>
              <w:t xml:space="preserve">/б с подушкой из стружки </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2437,08</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3.</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Предоставление и установка похоронного регистрационного знака с надписью (фамилия, имя, отчество погребенного, даты его рождения и смерти)</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244,13</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 xml:space="preserve">4. </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Доставка гроба и похоронных принадлежностей по адресу, указанному заказчиком</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761,69</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5.</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Перевозка тела (останков) умершего к месту захоронения</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931,25</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6.</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 xml:space="preserve">Погребение </w:t>
            </w:r>
            <w:proofErr w:type="gramStart"/>
            <w:r w:rsidRPr="00D6349E">
              <w:rPr>
                <w:rFonts w:ascii="Arial" w:hAnsi="Arial" w:cs="Arial"/>
                <w:sz w:val="16"/>
                <w:szCs w:val="16"/>
              </w:rPr>
              <w:t>умершего</w:t>
            </w:r>
            <w:proofErr w:type="gramEnd"/>
            <w:r w:rsidRPr="00D6349E">
              <w:rPr>
                <w:rFonts w:ascii="Arial" w:hAnsi="Arial" w:cs="Arial"/>
                <w:sz w:val="16"/>
                <w:szCs w:val="16"/>
              </w:rPr>
              <w:t xml:space="preserve"> при рытье могилы экскаватором</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1160,79</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7.</w:t>
            </w: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 xml:space="preserve">Погребение </w:t>
            </w:r>
            <w:proofErr w:type="gramStart"/>
            <w:r w:rsidRPr="00D6349E">
              <w:rPr>
                <w:rFonts w:ascii="Arial" w:hAnsi="Arial" w:cs="Arial"/>
                <w:sz w:val="16"/>
                <w:szCs w:val="16"/>
              </w:rPr>
              <w:t>умершего</w:t>
            </w:r>
            <w:proofErr w:type="gramEnd"/>
            <w:r w:rsidRPr="00D6349E">
              <w:rPr>
                <w:rFonts w:ascii="Arial" w:hAnsi="Arial" w:cs="Arial"/>
                <w:sz w:val="16"/>
                <w:szCs w:val="16"/>
              </w:rPr>
              <w:t xml:space="preserve"> при рытье могилы вручную</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2432,7</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ИТОГО предельная стоимость гарантированного перечня услуг по погребению</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6963,28</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при рытье могилы экскаватором</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5691,37</w:t>
            </w:r>
          </w:p>
        </w:tc>
      </w:tr>
      <w:tr w:rsidR="00572B02" w:rsidRPr="00D6349E" w:rsidTr="009F373D">
        <w:tc>
          <w:tcPr>
            <w:tcW w:w="709" w:type="dxa"/>
          </w:tcPr>
          <w:p w:rsidR="00572B02" w:rsidRPr="00D6349E" w:rsidRDefault="00572B02" w:rsidP="009F373D">
            <w:pPr>
              <w:tabs>
                <w:tab w:val="left" w:pos="468"/>
                <w:tab w:val="left" w:pos="4758"/>
              </w:tabs>
              <w:jc w:val="center"/>
              <w:rPr>
                <w:rFonts w:ascii="Arial" w:hAnsi="Arial" w:cs="Arial"/>
                <w:sz w:val="16"/>
                <w:szCs w:val="16"/>
              </w:rPr>
            </w:pPr>
          </w:p>
        </w:tc>
        <w:tc>
          <w:tcPr>
            <w:tcW w:w="5953" w:type="dxa"/>
          </w:tcPr>
          <w:p w:rsidR="00572B02" w:rsidRPr="00D6349E" w:rsidRDefault="00572B02" w:rsidP="009F373D">
            <w:pPr>
              <w:tabs>
                <w:tab w:val="left" w:pos="468"/>
                <w:tab w:val="left" w:pos="4758"/>
              </w:tabs>
              <w:jc w:val="both"/>
              <w:rPr>
                <w:rFonts w:ascii="Arial" w:hAnsi="Arial" w:cs="Arial"/>
                <w:sz w:val="16"/>
                <w:szCs w:val="16"/>
              </w:rPr>
            </w:pPr>
            <w:r w:rsidRPr="00D6349E">
              <w:rPr>
                <w:rFonts w:ascii="Arial" w:hAnsi="Arial" w:cs="Arial"/>
                <w:sz w:val="16"/>
                <w:szCs w:val="16"/>
              </w:rPr>
              <w:t xml:space="preserve">при рытье могилы вручную  </w:t>
            </w:r>
          </w:p>
        </w:tc>
        <w:tc>
          <w:tcPr>
            <w:tcW w:w="3261" w:type="dxa"/>
          </w:tcPr>
          <w:p w:rsidR="00572B02" w:rsidRPr="00D6349E" w:rsidRDefault="00572B02" w:rsidP="009F373D">
            <w:pPr>
              <w:tabs>
                <w:tab w:val="left" w:pos="468"/>
                <w:tab w:val="left" w:pos="4758"/>
              </w:tabs>
              <w:jc w:val="center"/>
              <w:rPr>
                <w:rFonts w:ascii="Arial" w:hAnsi="Arial" w:cs="Arial"/>
                <w:sz w:val="16"/>
                <w:szCs w:val="16"/>
              </w:rPr>
            </w:pPr>
            <w:r w:rsidRPr="00D6349E">
              <w:rPr>
                <w:rFonts w:ascii="Arial" w:hAnsi="Arial" w:cs="Arial"/>
                <w:sz w:val="16"/>
                <w:szCs w:val="16"/>
              </w:rPr>
              <w:t>6963,28</w:t>
            </w:r>
          </w:p>
        </w:tc>
      </w:tr>
    </w:tbl>
    <w:p w:rsidR="00572B02" w:rsidRPr="00D6349E" w:rsidRDefault="00572B02" w:rsidP="00572B02">
      <w:pPr>
        <w:tabs>
          <w:tab w:val="left" w:pos="4758"/>
        </w:tabs>
        <w:jc w:val="center"/>
        <w:rPr>
          <w:rFonts w:ascii="Arial" w:hAnsi="Arial" w:cs="Arial"/>
          <w:sz w:val="16"/>
          <w:szCs w:val="16"/>
        </w:rPr>
      </w:pPr>
    </w:p>
    <w:p w:rsidR="00572B02" w:rsidRPr="00D6349E" w:rsidRDefault="00572B02" w:rsidP="00572B02">
      <w:pPr>
        <w:tabs>
          <w:tab w:val="left" w:pos="3329"/>
        </w:tabs>
        <w:rPr>
          <w:rFonts w:ascii="Arial" w:hAnsi="Arial" w:cs="Arial"/>
          <w:sz w:val="16"/>
          <w:szCs w:val="16"/>
        </w:rPr>
      </w:pPr>
    </w:p>
    <w:p w:rsidR="00572B02" w:rsidRPr="00D6349E" w:rsidRDefault="00572B02" w:rsidP="00572B02">
      <w:pPr>
        <w:rPr>
          <w:rFonts w:ascii="Arial" w:hAnsi="Arial" w:cs="Arial"/>
          <w:sz w:val="16"/>
          <w:szCs w:val="16"/>
        </w:rPr>
      </w:pPr>
      <w:r w:rsidRPr="00D6349E">
        <w:rPr>
          <w:rFonts w:ascii="Arial" w:hAnsi="Arial" w:cs="Arial"/>
          <w:sz w:val="16"/>
          <w:szCs w:val="16"/>
        </w:rPr>
        <w:t>Глава Новокубанского городского поселения</w:t>
      </w:r>
    </w:p>
    <w:p w:rsidR="00572B02" w:rsidRPr="00D6349E" w:rsidRDefault="00572B02" w:rsidP="00572B02">
      <w:pPr>
        <w:rPr>
          <w:rFonts w:ascii="Arial" w:hAnsi="Arial" w:cs="Arial"/>
          <w:sz w:val="16"/>
          <w:szCs w:val="16"/>
        </w:rPr>
      </w:pPr>
      <w:r w:rsidRPr="00D6349E">
        <w:rPr>
          <w:rFonts w:ascii="Arial" w:hAnsi="Arial" w:cs="Arial"/>
          <w:sz w:val="16"/>
          <w:szCs w:val="16"/>
        </w:rPr>
        <w:t>Новокубанского района                                                                П.В. Манаков</w:t>
      </w:r>
    </w:p>
    <w:p w:rsidR="00572B02" w:rsidRPr="00D6349E" w:rsidRDefault="00572B02" w:rsidP="00572B02">
      <w:pPr>
        <w:jc w:val="center"/>
        <w:rPr>
          <w:rFonts w:ascii="Arial" w:hAnsi="Arial" w:cs="Arial"/>
          <w:sz w:val="16"/>
          <w:szCs w:val="16"/>
        </w:rPr>
      </w:pPr>
    </w:p>
    <w:p w:rsidR="00572B02" w:rsidRPr="00D6349E" w:rsidRDefault="00572B02" w:rsidP="00572B02">
      <w:pPr>
        <w:jc w:val="cente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tbl>
      <w:tblPr>
        <w:tblpPr w:leftFromText="180" w:rightFromText="180" w:vertAnchor="text" w:horzAnchor="margin" w:tblpY="52"/>
        <w:tblW w:w="10060" w:type="dxa"/>
        <w:tblLook w:val="0000"/>
      </w:tblPr>
      <w:tblGrid>
        <w:gridCol w:w="10060"/>
      </w:tblGrid>
      <w:tr w:rsidR="00572B02" w:rsidRPr="00860833" w:rsidTr="009F373D">
        <w:trPr>
          <w:trHeight w:val="900"/>
        </w:trPr>
        <w:tc>
          <w:tcPr>
            <w:tcW w:w="10060" w:type="dxa"/>
            <w:vAlign w:val="bottom"/>
          </w:tcPr>
          <w:p w:rsidR="00572B02" w:rsidRPr="00CE7514" w:rsidRDefault="00572B02" w:rsidP="009F373D">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4"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572B02" w:rsidRPr="002E6726" w:rsidRDefault="00572B02" w:rsidP="00572B02">
      <w:pPr>
        <w:rPr>
          <w:rFonts w:ascii="Arial" w:hAnsi="Arial" w:cs="Arial"/>
          <w:sz w:val="16"/>
          <w:szCs w:val="16"/>
        </w:rPr>
      </w:pPr>
    </w:p>
    <w:p w:rsidR="00572B02" w:rsidRPr="000A301A" w:rsidRDefault="00572B02" w:rsidP="00572B02">
      <w:pPr>
        <w:ind w:firstLine="567"/>
        <w:jc w:val="center"/>
        <w:rPr>
          <w:rFonts w:ascii="Arial" w:hAnsi="Arial" w:cs="Arial"/>
          <w:sz w:val="16"/>
          <w:szCs w:val="16"/>
        </w:rPr>
      </w:pPr>
      <w:r w:rsidRPr="000A301A">
        <w:rPr>
          <w:rFonts w:ascii="Arial" w:hAnsi="Arial" w:cs="Arial"/>
          <w:sz w:val="16"/>
          <w:szCs w:val="16"/>
        </w:rPr>
        <w:t>КРАСНОДАРСКИЙ КРАЙ</w:t>
      </w:r>
    </w:p>
    <w:p w:rsidR="00572B02" w:rsidRPr="000A301A" w:rsidRDefault="00572B02" w:rsidP="00572B02">
      <w:pPr>
        <w:ind w:firstLine="567"/>
        <w:jc w:val="center"/>
        <w:rPr>
          <w:rFonts w:ascii="Arial" w:hAnsi="Arial" w:cs="Arial"/>
          <w:sz w:val="16"/>
          <w:szCs w:val="16"/>
        </w:rPr>
      </w:pPr>
      <w:r w:rsidRPr="000A301A">
        <w:rPr>
          <w:rFonts w:ascii="Arial" w:hAnsi="Arial" w:cs="Arial"/>
          <w:sz w:val="16"/>
          <w:szCs w:val="16"/>
        </w:rPr>
        <w:t>НОВОКУБАНСКИЙ РАЙОН</w:t>
      </w:r>
    </w:p>
    <w:p w:rsidR="00572B02" w:rsidRPr="000A301A" w:rsidRDefault="00572B02" w:rsidP="00572B02">
      <w:pPr>
        <w:ind w:firstLine="567"/>
        <w:jc w:val="center"/>
        <w:rPr>
          <w:rFonts w:ascii="Arial" w:hAnsi="Arial" w:cs="Arial"/>
          <w:sz w:val="16"/>
          <w:szCs w:val="16"/>
        </w:rPr>
      </w:pPr>
      <w:r w:rsidRPr="000A301A">
        <w:rPr>
          <w:rFonts w:ascii="Arial" w:hAnsi="Arial" w:cs="Arial"/>
          <w:sz w:val="16"/>
          <w:szCs w:val="16"/>
        </w:rPr>
        <w:t>СОВЕТ НОВОКУБАНСКОГО ГОРОДСКОГО ПОСЕЛЕНИЯ</w:t>
      </w:r>
    </w:p>
    <w:p w:rsidR="00572B02" w:rsidRPr="000A301A" w:rsidRDefault="00572B02" w:rsidP="00572B02">
      <w:pPr>
        <w:ind w:firstLine="567"/>
        <w:jc w:val="center"/>
        <w:rPr>
          <w:rFonts w:ascii="Arial" w:hAnsi="Arial" w:cs="Arial"/>
          <w:sz w:val="16"/>
          <w:szCs w:val="16"/>
        </w:rPr>
      </w:pPr>
      <w:r w:rsidRPr="000A301A">
        <w:rPr>
          <w:rFonts w:ascii="Arial" w:hAnsi="Arial" w:cs="Arial"/>
          <w:sz w:val="16"/>
          <w:szCs w:val="16"/>
        </w:rPr>
        <w:t>НОВОКУБАНСКОГО РАЙОНА</w:t>
      </w:r>
    </w:p>
    <w:p w:rsidR="00572B02" w:rsidRPr="000A301A" w:rsidRDefault="00572B02" w:rsidP="00572B02">
      <w:pPr>
        <w:ind w:firstLine="567"/>
        <w:jc w:val="center"/>
        <w:rPr>
          <w:rFonts w:ascii="Arial" w:hAnsi="Arial" w:cs="Arial"/>
          <w:sz w:val="16"/>
          <w:szCs w:val="16"/>
        </w:rPr>
      </w:pPr>
    </w:p>
    <w:p w:rsidR="00572B02" w:rsidRPr="000A301A" w:rsidRDefault="00572B02" w:rsidP="00572B02">
      <w:pPr>
        <w:ind w:firstLine="567"/>
        <w:jc w:val="center"/>
        <w:rPr>
          <w:rFonts w:ascii="Arial" w:hAnsi="Arial" w:cs="Arial"/>
          <w:sz w:val="16"/>
          <w:szCs w:val="16"/>
        </w:rPr>
      </w:pPr>
      <w:r w:rsidRPr="000A301A">
        <w:rPr>
          <w:rFonts w:ascii="Arial" w:hAnsi="Arial" w:cs="Arial"/>
          <w:sz w:val="16"/>
          <w:szCs w:val="16"/>
        </w:rPr>
        <w:t>РЕШЕНИЕ</w:t>
      </w:r>
    </w:p>
    <w:p w:rsidR="00572B02" w:rsidRPr="000A301A" w:rsidRDefault="00572B02" w:rsidP="00572B02">
      <w:pPr>
        <w:ind w:firstLine="567"/>
        <w:jc w:val="center"/>
        <w:rPr>
          <w:rFonts w:ascii="Arial" w:hAnsi="Arial" w:cs="Arial"/>
          <w:sz w:val="16"/>
          <w:szCs w:val="16"/>
        </w:rPr>
      </w:pPr>
    </w:p>
    <w:p w:rsidR="00572B02" w:rsidRPr="000A301A" w:rsidRDefault="00572B02" w:rsidP="00572B02">
      <w:pPr>
        <w:pStyle w:val="4"/>
        <w:rPr>
          <w:rFonts w:ascii="Arial" w:hAnsi="Arial" w:cs="Arial"/>
          <w:snapToGrid w:val="0"/>
          <w:sz w:val="16"/>
          <w:szCs w:val="16"/>
        </w:rPr>
      </w:pPr>
      <w:r w:rsidRPr="000A301A">
        <w:rPr>
          <w:rFonts w:ascii="Arial" w:hAnsi="Arial" w:cs="Arial"/>
          <w:sz w:val="16"/>
          <w:szCs w:val="16"/>
        </w:rPr>
        <w:t>18 февраля 2022 года</w:t>
      </w:r>
      <w:r w:rsidRPr="000A301A">
        <w:rPr>
          <w:rFonts w:ascii="Arial" w:hAnsi="Arial" w:cs="Arial"/>
          <w:sz w:val="16"/>
          <w:szCs w:val="16"/>
        </w:rPr>
        <w:tab/>
      </w:r>
      <w:r w:rsidRPr="000A301A">
        <w:rPr>
          <w:rFonts w:ascii="Arial" w:hAnsi="Arial" w:cs="Arial"/>
          <w:sz w:val="16"/>
          <w:szCs w:val="16"/>
        </w:rPr>
        <w:tab/>
      </w:r>
      <w:r w:rsidRPr="000A301A">
        <w:rPr>
          <w:rFonts w:ascii="Arial" w:hAnsi="Arial" w:cs="Arial"/>
          <w:sz w:val="16"/>
          <w:szCs w:val="16"/>
        </w:rPr>
        <w:tab/>
        <w:t>№ 350</w:t>
      </w:r>
      <w:r w:rsidRPr="000A301A">
        <w:rPr>
          <w:rFonts w:ascii="Arial" w:hAnsi="Arial" w:cs="Arial"/>
          <w:sz w:val="16"/>
          <w:szCs w:val="16"/>
        </w:rPr>
        <w:tab/>
      </w:r>
      <w:r w:rsidRPr="000A301A">
        <w:rPr>
          <w:rFonts w:ascii="Arial" w:hAnsi="Arial" w:cs="Arial"/>
          <w:sz w:val="16"/>
          <w:szCs w:val="16"/>
        </w:rPr>
        <w:tab/>
      </w:r>
      <w:r w:rsidRPr="000A301A">
        <w:rPr>
          <w:rFonts w:ascii="Arial" w:hAnsi="Arial" w:cs="Arial"/>
          <w:sz w:val="16"/>
          <w:szCs w:val="16"/>
        </w:rPr>
        <w:tab/>
        <w:t>г. Новокубанск</w:t>
      </w:r>
    </w:p>
    <w:p w:rsidR="00572B02" w:rsidRPr="000A301A" w:rsidRDefault="00572B02" w:rsidP="00572B02">
      <w:pPr>
        <w:jc w:val="center"/>
        <w:rPr>
          <w:rFonts w:ascii="Arial" w:hAnsi="Arial" w:cs="Arial"/>
          <w:b/>
          <w:sz w:val="16"/>
          <w:szCs w:val="16"/>
        </w:rPr>
      </w:pPr>
    </w:p>
    <w:p w:rsidR="00572B02" w:rsidRPr="000A301A" w:rsidRDefault="00572B02" w:rsidP="00572B02">
      <w:pPr>
        <w:jc w:val="center"/>
        <w:rPr>
          <w:rFonts w:ascii="Arial" w:hAnsi="Arial" w:cs="Arial"/>
          <w:b/>
          <w:sz w:val="16"/>
          <w:szCs w:val="16"/>
        </w:rPr>
      </w:pPr>
      <w:proofErr w:type="gramStart"/>
      <w:r w:rsidRPr="000A301A">
        <w:rPr>
          <w:rFonts w:ascii="Arial" w:hAnsi="Arial" w:cs="Arial"/>
          <w:b/>
          <w:sz w:val="16"/>
          <w:szCs w:val="16"/>
        </w:rPr>
        <w:t>О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w:t>
      </w:r>
      <w:proofErr w:type="gramEnd"/>
      <w:r w:rsidRPr="000A301A">
        <w:rPr>
          <w:rFonts w:ascii="Arial" w:hAnsi="Arial" w:cs="Arial"/>
          <w:b/>
          <w:sz w:val="16"/>
          <w:szCs w:val="16"/>
        </w:rPr>
        <w:t xml:space="preserve"> не </w:t>
      </w:r>
      <w:proofErr w:type="gramStart"/>
      <w:r w:rsidRPr="000A301A">
        <w:rPr>
          <w:rFonts w:ascii="Arial" w:hAnsi="Arial" w:cs="Arial"/>
          <w:b/>
          <w:sz w:val="16"/>
          <w:szCs w:val="16"/>
        </w:rPr>
        <w:t>установлена</w:t>
      </w:r>
      <w:proofErr w:type="gramEnd"/>
      <w:r w:rsidRPr="000A301A">
        <w:rPr>
          <w:rFonts w:ascii="Arial" w:hAnsi="Arial" w:cs="Arial"/>
          <w:b/>
          <w:sz w:val="16"/>
          <w:szCs w:val="16"/>
        </w:rPr>
        <w:t xml:space="preserve"> органами внутренних дел, оказываемые на территории Новокубанского городского поселения Новокубанского района</w:t>
      </w:r>
    </w:p>
    <w:p w:rsidR="00572B02" w:rsidRPr="000A301A" w:rsidRDefault="00572B02" w:rsidP="00572B02">
      <w:pPr>
        <w:ind w:firstLine="709"/>
        <w:jc w:val="both"/>
        <w:rPr>
          <w:rFonts w:ascii="Arial" w:hAnsi="Arial" w:cs="Arial"/>
          <w:b/>
          <w:sz w:val="16"/>
          <w:szCs w:val="16"/>
        </w:rPr>
      </w:pPr>
    </w:p>
    <w:p w:rsidR="00572B02" w:rsidRPr="000A301A" w:rsidRDefault="00572B02" w:rsidP="00572B02">
      <w:pPr>
        <w:ind w:firstLine="709"/>
        <w:jc w:val="both"/>
        <w:rPr>
          <w:rFonts w:ascii="Arial" w:hAnsi="Arial" w:cs="Arial"/>
          <w:sz w:val="16"/>
          <w:szCs w:val="16"/>
        </w:rPr>
      </w:pPr>
      <w:proofErr w:type="gramStart"/>
      <w:r w:rsidRPr="000A301A">
        <w:rPr>
          <w:rFonts w:ascii="Arial" w:hAnsi="Arial" w:cs="Arial"/>
          <w:sz w:val="16"/>
          <w:szCs w:val="16"/>
        </w:rPr>
        <w:t>В  целях реализации  Федерального  закона  от  12 января 1996 года № 8-ФЗ «О погребении и похоронном деле», Закона Краснодарского края от 4 февраля 2004 года № 666-КЗ «О погребении и похоронном деле в Краснодарском крае»,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w:t>
      </w:r>
      <w:proofErr w:type="gramEnd"/>
      <w:r w:rsidRPr="000A301A">
        <w:rPr>
          <w:rFonts w:ascii="Arial" w:hAnsi="Arial" w:cs="Arial"/>
          <w:sz w:val="16"/>
          <w:szCs w:val="16"/>
        </w:rPr>
        <w:t xml:space="preserve"> 27 января 2022 года № 57 «Об  утверждении коэффициента индексации выплат, пособий и компенсаций в 2022 году», Совет Новокубанского городского поселения Новокубанского района  </w:t>
      </w:r>
      <w:proofErr w:type="spellStart"/>
      <w:proofErr w:type="gramStart"/>
      <w:r w:rsidRPr="000A301A">
        <w:rPr>
          <w:rFonts w:ascii="Arial" w:hAnsi="Arial" w:cs="Arial"/>
          <w:sz w:val="16"/>
          <w:szCs w:val="16"/>
        </w:rPr>
        <w:t>р</w:t>
      </w:r>
      <w:proofErr w:type="spellEnd"/>
      <w:proofErr w:type="gramEnd"/>
      <w:r w:rsidRPr="000A301A">
        <w:rPr>
          <w:rFonts w:ascii="Arial" w:hAnsi="Arial" w:cs="Arial"/>
          <w:sz w:val="16"/>
          <w:szCs w:val="16"/>
        </w:rPr>
        <w:t xml:space="preserve"> е </w:t>
      </w:r>
      <w:proofErr w:type="spellStart"/>
      <w:r w:rsidRPr="000A301A">
        <w:rPr>
          <w:rFonts w:ascii="Arial" w:hAnsi="Arial" w:cs="Arial"/>
          <w:sz w:val="16"/>
          <w:szCs w:val="16"/>
        </w:rPr>
        <w:t>ш</w:t>
      </w:r>
      <w:proofErr w:type="spellEnd"/>
      <w:r w:rsidRPr="000A301A">
        <w:rPr>
          <w:rFonts w:ascii="Arial" w:hAnsi="Arial" w:cs="Arial"/>
          <w:sz w:val="16"/>
          <w:szCs w:val="16"/>
        </w:rPr>
        <w:t xml:space="preserve"> и л:</w:t>
      </w:r>
    </w:p>
    <w:p w:rsidR="00572B02" w:rsidRPr="000A301A" w:rsidRDefault="00572B02" w:rsidP="00572B02">
      <w:pPr>
        <w:ind w:firstLine="709"/>
        <w:jc w:val="both"/>
        <w:rPr>
          <w:rFonts w:ascii="Arial" w:hAnsi="Arial" w:cs="Arial"/>
          <w:sz w:val="16"/>
          <w:szCs w:val="16"/>
        </w:rPr>
      </w:pPr>
      <w:r w:rsidRPr="000A301A">
        <w:rPr>
          <w:rFonts w:ascii="Arial" w:hAnsi="Arial" w:cs="Arial"/>
          <w:sz w:val="16"/>
          <w:szCs w:val="16"/>
        </w:rPr>
        <w:t>1. </w:t>
      </w:r>
      <w:proofErr w:type="gramStart"/>
      <w:r w:rsidRPr="000A301A">
        <w:rPr>
          <w:rFonts w:ascii="Arial" w:hAnsi="Arial" w:cs="Arial"/>
          <w:sz w:val="16"/>
          <w:szCs w:val="16"/>
        </w:rPr>
        <w:t>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w:t>
      </w:r>
      <w:proofErr w:type="gramEnd"/>
      <w:r w:rsidRPr="000A301A">
        <w:rPr>
          <w:rFonts w:ascii="Arial" w:hAnsi="Arial" w:cs="Arial"/>
          <w:sz w:val="16"/>
          <w:szCs w:val="16"/>
        </w:rPr>
        <w:t xml:space="preserve"> не </w:t>
      </w:r>
      <w:proofErr w:type="gramStart"/>
      <w:r w:rsidRPr="000A301A">
        <w:rPr>
          <w:rFonts w:ascii="Arial" w:hAnsi="Arial" w:cs="Arial"/>
          <w:sz w:val="16"/>
          <w:szCs w:val="16"/>
        </w:rPr>
        <w:t>установлена</w:t>
      </w:r>
      <w:proofErr w:type="gramEnd"/>
      <w:r w:rsidRPr="000A301A">
        <w:rPr>
          <w:rFonts w:ascii="Arial" w:hAnsi="Arial" w:cs="Arial"/>
          <w:sz w:val="16"/>
          <w:szCs w:val="16"/>
        </w:rPr>
        <w:t xml:space="preserve"> органами внутренних дел, оказываемые на территории Новокубанского городского поселения Новокубанского района, согласно приложению к  настоящему решению.</w:t>
      </w:r>
    </w:p>
    <w:p w:rsidR="00572B02" w:rsidRPr="000A301A" w:rsidRDefault="00572B02" w:rsidP="00572B02">
      <w:pPr>
        <w:ind w:firstLine="709"/>
        <w:jc w:val="both"/>
        <w:rPr>
          <w:rFonts w:ascii="Arial" w:hAnsi="Arial" w:cs="Arial"/>
          <w:sz w:val="16"/>
          <w:szCs w:val="16"/>
        </w:rPr>
      </w:pPr>
      <w:r w:rsidRPr="000A301A">
        <w:rPr>
          <w:rFonts w:ascii="Arial" w:hAnsi="Arial" w:cs="Arial"/>
          <w:sz w:val="16"/>
          <w:szCs w:val="16"/>
        </w:rPr>
        <w:t xml:space="preserve">2. </w:t>
      </w:r>
      <w:proofErr w:type="gramStart"/>
      <w:r w:rsidRPr="000A301A">
        <w:rPr>
          <w:rFonts w:ascii="Arial" w:hAnsi="Arial" w:cs="Arial"/>
          <w:sz w:val="16"/>
          <w:szCs w:val="16"/>
        </w:rPr>
        <w:t>Решение Совета Новокубанского городского поселения Новокубанского района от 19 февраля 2021 года № 221 «О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w:t>
      </w:r>
      <w:proofErr w:type="gramEnd"/>
      <w:r w:rsidRPr="000A301A">
        <w:rPr>
          <w:rFonts w:ascii="Arial" w:hAnsi="Arial" w:cs="Arial"/>
          <w:sz w:val="16"/>
          <w:szCs w:val="16"/>
        </w:rPr>
        <w:t xml:space="preserve">  </w:t>
      </w:r>
      <w:proofErr w:type="gramStart"/>
      <w:r w:rsidRPr="000A301A">
        <w:rPr>
          <w:rFonts w:ascii="Arial" w:hAnsi="Arial" w:cs="Arial"/>
          <w:sz w:val="16"/>
          <w:szCs w:val="16"/>
        </w:rPr>
        <w:t>месте</w:t>
      </w:r>
      <w:proofErr w:type="gramEnd"/>
      <w:r w:rsidRPr="000A301A">
        <w:rPr>
          <w:rFonts w:ascii="Arial" w:hAnsi="Arial" w:cs="Arial"/>
          <w:sz w:val="16"/>
          <w:szCs w:val="16"/>
        </w:rPr>
        <w:t xml:space="preserve">  после  установления  органами внутренних дел его личности, и умерших (погибших), личность </w:t>
      </w:r>
      <w:r w:rsidRPr="000A301A">
        <w:rPr>
          <w:rFonts w:ascii="Arial" w:hAnsi="Arial" w:cs="Arial"/>
          <w:sz w:val="16"/>
          <w:szCs w:val="16"/>
        </w:rPr>
        <w:lastRenderedPageBreak/>
        <w:t>которых не установлена органами внутренних дел, оказываемые на территории Новокубанского городского поселения Новокубанского района» считать утратившим силу.</w:t>
      </w:r>
    </w:p>
    <w:p w:rsidR="00572B02" w:rsidRPr="000A301A" w:rsidRDefault="00572B02" w:rsidP="00572B02">
      <w:pPr>
        <w:ind w:firstLine="702"/>
        <w:jc w:val="both"/>
        <w:rPr>
          <w:rFonts w:ascii="Arial" w:hAnsi="Arial" w:cs="Arial"/>
          <w:sz w:val="16"/>
          <w:szCs w:val="16"/>
        </w:rPr>
      </w:pPr>
      <w:r w:rsidRPr="000A301A">
        <w:rPr>
          <w:rFonts w:ascii="Arial" w:hAnsi="Arial" w:cs="Arial"/>
          <w:sz w:val="16"/>
          <w:szCs w:val="16"/>
        </w:rPr>
        <w:t xml:space="preserve">3. </w:t>
      </w:r>
      <w:proofErr w:type="gramStart"/>
      <w:r w:rsidRPr="000A301A">
        <w:rPr>
          <w:rFonts w:ascii="Arial" w:hAnsi="Arial" w:cs="Arial"/>
          <w:sz w:val="16"/>
          <w:szCs w:val="16"/>
        </w:rPr>
        <w:t>Контроль за</w:t>
      </w:r>
      <w:proofErr w:type="gramEnd"/>
      <w:r w:rsidRPr="000A301A">
        <w:rPr>
          <w:rFonts w:ascii="Arial" w:hAnsi="Arial" w:cs="Arial"/>
          <w:sz w:val="16"/>
          <w:szCs w:val="16"/>
        </w:rPr>
        <w:t xml:space="preserve"> выполнением настоящего решения возложить на  комитет Совета Новокубанского городского поселения Новокубанского района по финансам, бюджету, налогам и контролю (</w:t>
      </w:r>
      <w:proofErr w:type="spellStart"/>
      <w:r w:rsidRPr="000A301A">
        <w:rPr>
          <w:rFonts w:ascii="Arial" w:hAnsi="Arial" w:cs="Arial"/>
          <w:sz w:val="16"/>
          <w:szCs w:val="16"/>
        </w:rPr>
        <w:t>Белесов</w:t>
      </w:r>
      <w:proofErr w:type="spellEnd"/>
      <w:r w:rsidRPr="000A301A">
        <w:rPr>
          <w:rFonts w:ascii="Arial" w:hAnsi="Arial" w:cs="Arial"/>
          <w:sz w:val="16"/>
          <w:szCs w:val="16"/>
        </w:rPr>
        <w:t xml:space="preserve"> Е.А.).</w:t>
      </w:r>
    </w:p>
    <w:p w:rsidR="00572B02" w:rsidRPr="000A301A" w:rsidRDefault="00572B02" w:rsidP="00572B02">
      <w:pPr>
        <w:ind w:firstLine="709"/>
        <w:jc w:val="both"/>
        <w:rPr>
          <w:rFonts w:ascii="Arial" w:hAnsi="Arial" w:cs="Arial"/>
          <w:sz w:val="16"/>
          <w:szCs w:val="16"/>
        </w:rPr>
      </w:pPr>
      <w:r w:rsidRPr="000A301A">
        <w:rPr>
          <w:rFonts w:ascii="Arial" w:hAnsi="Arial" w:cs="Arial"/>
          <w:sz w:val="16"/>
          <w:szCs w:val="16"/>
        </w:rPr>
        <w:t>4. Решение вступает в силу со дня его официального опубликования в</w:t>
      </w:r>
      <w:r w:rsidRPr="000A301A">
        <w:rPr>
          <w:rFonts w:ascii="Arial" w:hAnsi="Arial" w:cs="Arial"/>
          <w:b/>
          <w:sz w:val="16"/>
          <w:szCs w:val="16"/>
        </w:rPr>
        <w:t xml:space="preserve"> </w:t>
      </w:r>
      <w:r w:rsidRPr="000A301A">
        <w:rPr>
          <w:rFonts w:ascii="Arial" w:hAnsi="Arial" w:cs="Arial"/>
          <w:sz w:val="16"/>
          <w:szCs w:val="16"/>
        </w:rPr>
        <w:t>информационном бюллетене «Вестник Новокубанского городского поселения»,  подлежит размещению на официальном сайте администрации Новокубанского городского поселения Новокубанского района и распространяется на правоотношения, возникшие с 1 февраля 2022 года.</w:t>
      </w:r>
    </w:p>
    <w:p w:rsidR="00572B02" w:rsidRPr="000A301A" w:rsidRDefault="00572B02" w:rsidP="00572B02">
      <w:pPr>
        <w:jc w:val="center"/>
        <w:rPr>
          <w:rFonts w:ascii="Arial" w:hAnsi="Arial" w:cs="Arial"/>
          <w:sz w:val="16"/>
          <w:szCs w:val="16"/>
        </w:rPr>
      </w:pP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Глава</w:t>
      </w: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Новокубанского городского поселения</w:t>
      </w: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 xml:space="preserve">Новокубанского района </w:t>
      </w: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П.В.Манаков</w:t>
      </w:r>
    </w:p>
    <w:p w:rsidR="00572B02" w:rsidRPr="000A301A" w:rsidRDefault="00572B02" w:rsidP="00572B02">
      <w:pPr>
        <w:jc w:val="both"/>
        <w:rPr>
          <w:rFonts w:ascii="Arial" w:hAnsi="Arial" w:cs="Arial"/>
          <w:sz w:val="16"/>
          <w:szCs w:val="16"/>
        </w:rPr>
      </w:pP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Председатель Совета</w:t>
      </w: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Новокубанского городского поселения</w:t>
      </w:r>
    </w:p>
    <w:p w:rsidR="00572B02" w:rsidRPr="000A301A" w:rsidRDefault="00572B02" w:rsidP="00572B02">
      <w:pPr>
        <w:ind w:firstLine="567"/>
        <w:jc w:val="both"/>
        <w:rPr>
          <w:rFonts w:ascii="Arial" w:hAnsi="Arial" w:cs="Arial"/>
          <w:sz w:val="16"/>
          <w:szCs w:val="16"/>
        </w:rPr>
      </w:pPr>
      <w:r w:rsidRPr="000A301A">
        <w:rPr>
          <w:rFonts w:ascii="Arial" w:hAnsi="Arial" w:cs="Arial"/>
          <w:sz w:val="16"/>
          <w:szCs w:val="16"/>
        </w:rPr>
        <w:t>Новокубанского района</w:t>
      </w:r>
    </w:p>
    <w:p w:rsidR="00572B02" w:rsidRPr="000A301A" w:rsidRDefault="00572B02" w:rsidP="00572B02">
      <w:pPr>
        <w:ind w:firstLine="567"/>
        <w:rPr>
          <w:rFonts w:ascii="Arial" w:hAnsi="Arial" w:cs="Arial"/>
          <w:sz w:val="16"/>
          <w:szCs w:val="16"/>
        </w:rPr>
      </w:pPr>
      <w:r w:rsidRPr="000A301A">
        <w:rPr>
          <w:rFonts w:ascii="Arial" w:hAnsi="Arial" w:cs="Arial"/>
          <w:sz w:val="16"/>
          <w:szCs w:val="16"/>
        </w:rPr>
        <w:t>Е.В.Головченко</w:t>
      </w:r>
    </w:p>
    <w:p w:rsidR="00572B02" w:rsidRPr="000A301A" w:rsidRDefault="00572B02" w:rsidP="00215004">
      <w:pPr>
        <w:rPr>
          <w:rFonts w:ascii="Arial" w:hAnsi="Arial" w:cs="Arial"/>
          <w:sz w:val="16"/>
          <w:szCs w:val="16"/>
        </w:rPr>
      </w:pPr>
    </w:p>
    <w:p w:rsidR="00572B02" w:rsidRPr="000A301A" w:rsidRDefault="00572B02" w:rsidP="00572B02">
      <w:pPr>
        <w:jc w:val="center"/>
        <w:rPr>
          <w:rFonts w:ascii="Arial" w:hAnsi="Arial" w:cs="Arial"/>
          <w:sz w:val="16"/>
          <w:szCs w:val="16"/>
        </w:rPr>
      </w:pPr>
      <w:r w:rsidRPr="000A301A">
        <w:rPr>
          <w:rFonts w:ascii="Arial" w:hAnsi="Arial" w:cs="Arial"/>
          <w:sz w:val="16"/>
          <w:szCs w:val="16"/>
        </w:rPr>
        <w:t xml:space="preserve">                                </w:t>
      </w:r>
    </w:p>
    <w:p w:rsidR="00572B02" w:rsidRPr="000A301A" w:rsidRDefault="00215004" w:rsidP="00215004">
      <w:pPr>
        <w:jc w:val="center"/>
        <w:rPr>
          <w:rFonts w:ascii="Arial" w:hAnsi="Arial" w:cs="Arial"/>
          <w:sz w:val="16"/>
          <w:szCs w:val="16"/>
        </w:rPr>
      </w:pPr>
      <w:r>
        <w:rPr>
          <w:rFonts w:ascii="Arial" w:hAnsi="Arial" w:cs="Arial"/>
          <w:sz w:val="16"/>
          <w:szCs w:val="16"/>
        </w:rPr>
        <w:t xml:space="preserve">                          </w:t>
      </w:r>
    </w:p>
    <w:p w:rsidR="00572B02" w:rsidRPr="000A301A" w:rsidRDefault="00572B02" w:rsidP="00572B02">
      <w:pPr>
        <w:jc w:val="right"/>
        <w:rPr>
          <w:rFonts w:ascii="Arial" w:hAnsi="Arial" w:cs="Arial"/>
          <w:sz w:val="16"/>
          <w:szCs w:val="16"/>
        </w:rPr>
      </w:pPr>
      <w:r w:rsidRPr="000A301A">
        <w:rPr>
          <w:rFonts w:ascii="Arial" w:hAnsi="Arial" w:cs="Arial"/>
          <w:sz w:val="16"/>
          <w:szCs w:val="16"/>
        </w:rPr>
        <w:t xml:space="preserve">                   </w:t>
      </w:r>
    </w:p>
    <w:p w:rsidR="00572B02" w:rsidRPr="000A301A" w:rsidRDefault="00572B02" w:rsidP="00572B02">
      <w:pPr>
        <w:jc w:val="right"/>
        <w:rPr>
          <w:rFonts w:ascii="Arial" w:hAnsi="Arial" w:cs="Arial"/>
          <w:sz w:val="16"/>
          <w:szCs w:val="16"/>
        </w:rPr>
      </w:pPr>
      <w:r w:rsidRPr="000A301A">
        <w:rPr>
          <w:rFonts w:ascii="Arial" w:hAnsi="Arial" w:cs="Arial"/>
          <w:sz w:val="16"/>
          <w:szCs w:val="16"/>
        </w:rPr>
        <w:t xml:space="preserve">                              ПРИЛОЖЕНИЕ</w:t>
      </w:r>
    </w:p>
    <w:p w:rsidR="00572B02" w:rsidRPr="000A301A" w:rsidRDefault="00572B02" w:rsidP="00572B02">
      <w:pPr>
        <w:tabs>
          <w:tab w:val="left" w:pos="4758"/>
        </w:tabs>
        <w:jc w:val="right"/>
        <w:rPr>
          <w:rFonts w:ascii="Arial" w:hAnsi="Arial" w:cs="Arial"/>
          <w:sz w:val="16"/>
          <w:szCs w:val="16"/>
        </w:rPr>
      </w:pPr>
      <w:r w:rsidRPr="000A301A">
        <w:rPr>
          <w:rFonts w:ascii="Arial" w:hAnsi="Arial" w:cs="Arial"/>
          <w:sz w:val="16"/>
          <w:szCs w:val="16"/>
        </w:rPr>
        <w:tab/>
        <w:t xml:space="preserve">       к решению Совета   Новокубанского</w:t>
      </w:r>
    </w:p>
    <w:p w:rsidR="00572B02" w:rsidRPr="000A301A" w:rsidRDefault="00572B02" w:rsidP="00572B02">
      <w:pPr>
        <w:tabs>
          <w:tab w:val="left" w:pos="4758"/>
        </w:tabs>
        <w:jc w:val="right"/>
        <w:rPr>
          <w:rFonts w:ascii="Arial" w:hAnsi="Arial" w:cs="Arial"/>
          <w:sz w:val="16"/>
          <w:szCs w:val="16"/>
        </w:rPr>
      </w:pPr>
      <w:r w:rsidRPr="000A301A">
        <w:rPr>
          <w:rFonts w:ascii="Arial" w:hAnsi="Arial" w:cs="Arial"/>
          <w:sz w:val="16"/>
          <w:szCs w:val="16"/>
        </w:rPr>
        <w:t xml:space="preserve">                                                                           городского поселения</w:t>
      </w:r>
    </w:p>
    <w:p w:rsidR="00572B02" w:rsidRPr="000A301A" w:rsidRDefault="00572B02" w:rsidP="00572B02">
      <w:pPr>
        <w:tabs>
          <w:tab w:val="left" w:pos="4758"/>
        </w:tabs>
        <w:jc w:val="right"/>
        <w:rPr>
          <w:rFonts w:ascii="Arial" w:hAnsi="Arial" w:cs="Arial"/>
          <w:sz w:val="16"/>
          <w:szCs w:val="16"/>
        </w:rPr>
      </w:pPr>
      <w:r w:rsidRPr="000A301A">
        <w:rPr>
          <w:rFonts w:ascii="Arial" w:hAnsi="Arial" w:cs="Arial"/>
          <w:sz w:val="16"/>
          <w:szCs w:val="16"/>
        </w:rPr>
        <w:t xml:space="preserve">                                                                           Новокубанского района </w:t>
      </w:r>
    </w:p>
    <w:p w:rsidR="00572B02" w:rsidRPr="000A301A" w:rsidRDefault="00572B02" w:rsidP="00572B02">
      <w:pPr>
        <w:tabs>
          <w:tab w:val="left" w:pos="4758"/>
        </w:tabs>
        <w:jc w:val="right"/>
        <w:rPr>
          <w:rFonts w:ascii="Arial" w:hAnsi="Arial" w:cs="Arial"/>
          <w:sz w:val="16"/>
          <w:szCs w:val="16"/>
        </w:rPr>
      </w:pPr>
      <w:r w:rsidRPr="000A301A">
        <w:rPr>
          <w:rFonts w:ascii="Arial" w:hAnsi="Arial" w:cs="Arial"/>
          <w:sz w:val="16"/>
          <w:szCs w:val="16"/>
        </w:rPr>
        <w:t xml:space="preserve">                                                                           от  18.02.2022 г.  № 350</w:t>
      </w:r>
    </w:p>
    <w:p w:rsidR="00572B02" w:rsidRPr="000A301A" w:rsidRDefault="00572B02" w:rsidP="00572B02">
      <w:pPr>
        <w:tabs>
          <w:tab w:val="left" w:pos="4758"/>
        </w:tabs>
        <w:rPr>
          <w:rFonts w:ascii="Arial" w:hAnsi="Arial" w:cs="Arial"/>
          <w:sz w:val="16"/>
          <w:szCs w:val="16"/>
        </w:rPr>
      </w:pPr>
    </w:p>
    <w:p w:rsidR="00572B02" w:rsidRPr="000A301A" w:rsidRDefault="00572B02" w:rsidP="00572B02">
      <w:pPr>
        <w:tabs>
          <w:tab w:val="left" w:pos="4758"/>
        </w:tabs>
        <w:jc w:val="center"/>
        <w:rPr>
          <w:rFonts w:ascii="Arial" w:hAnsi="Arial" w:cs="Arial"/>
          <w:sz w:val="16"/>
          <w:szCs w:val="16"/>
        </w:rPr>
      </w:pPr>
    </w:p>
    <w:p w:rsidR="00572B02" w:rsidRPr="000A301A" w:rsidRDefault="00572B02" w:rsidP="00572B02">
      <w:pPr>
        <w:tabs>
          <w:tab w:val="left" w:pos="4758"/>
        </w:tabs>
        <w:jc w:val="center"/>
        <w:rPr>
          <w:rFonts w:ascii="Arial" w:hAnsi="Arial" w:cs="Arial"/>
          <w:sz w:val="16"/>
          <w:szCs w:val="16"/>
        </w:rPr>
      </w:pPr>
      <w:proofErr w:type="gramStart"/>
      <w:r w:rsidRPr="000A301A">
        <w:rPr>
          <w:rFonts w:ascii="Arial" w:hAnsi="Arial" w:cs="Arial"/>
          <w:sz w:val="16"/>
          <w:szCs w:val="16"/>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w:t>
      </w:r>
      <w:proofErr w:type="gramEnd"/>
      <w:r w:rsidRPr="000A301A">
        <w:rPr>
          <w:rFonts w:ascii="Arial" w:hAnsi="Arial" w:cs="Arial"/>
          <w:sz w:val="16"/>
          <w:szCs w:val="16"/>
        </w:rPr>
        <w:t xml:space="preserve"> </w:t>
      </w:r>
      <w:proofErr w:type="gramStart"/>
      <w:r w:rsidRPr="000A301A">
        <w:rPr>
          <w:rFonts w:ascii="Arial" w:hAnsi="Arial" w:cs="Arial"/>
          <w:sz w:val="16"/>
          <w:szCs w:val="16"/>
        </w:rPr>
        <w:t>установлена</w:t>
      </w:r>
      <w:proofErr w:type="gramEnd"/>
      <w:r w:rsidRPr="000A301A">
        <w:rPr>
          <w:rFonts w:ascii="Arial" w:hAnsi="Arial" w:cs="Arial"/>
          <w:sz w:val="16"/>
          <w:szCs w:val="16"/>
        </w:rPr>
        <w:t xml:space="preserve"> органами внутренних дел, оказываемые на территории Новокубанского городского поселения Новокубанского района</w:t>
      </w:r>
    </w:p>
    <w:p w:rsidR="00572B02" w:rsidRPr="000A301A" w:rsidRDefault="00572B02" w:rsidP="00572B02">
      <w:pPr>
        <w:tabs>
          <w:tab w:val="left" w:pos="4758"/>
        </w:tabs>
        <w:jc w:val="center"/>
        <w:rPr>
          <w:rFonts w:ascii="Arial" w:hAnsi="Arial" w:cs="Arial"/>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5304"/>
        <w:gridCol w:w="4073"/>
      </w:tblGrid>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 xml:space="preserve">№ </w:t>
            </w:r>
            <w:proofErr w:type="spellStart"/>
            <w:proofErr w:type="gramStart"/>
            <w:r w:rsidRPr="000A301A">
              <w:rPr>
                <w:rFonts w:ascii="Arial" w:hAnsi="Arial" w:cs="Arial"/>
                <w:sz w:val="16"/>
                <w:szCs w:val="16"/>
              </w:rPr>
              <w:t>п</w:t>
            </w:r>
            <w:proofErr w:type="spellEnd"/>
            <w:proofErr w:type="gramEnd"/>
            <w:r w:rsidRPr="000A301A">
              <w:rPr>
                <w:rFonts w:ascii="Arial" w:hAnsi="Arial" w:cs="Arial"/>
                <w:sz w:val="16"/>
                <w:szCs w:val="16"/>
              </w:rPr>
              <w:t>/</w:t>
            </w:r>
            <w:proofErr w:type="spellStart"/>
            <w:r w:rsidRPr="000A301A">
              <w:rPr>
                <w:rFonts w:ascii="Arial" w:hAnsi="Arial" w:cs="Arial"/>
                <w:sz w:val="16"/>
                <w:szCs w:val="16"/>
              </w:rPr>
              <w:t>п</w:t>
            </w:r>
            <w:proofErr w:type="spellEnd"/>
          </w:p>
        </w:tc>
        <w:tc>
          <w:tcPr>
            <w:tcW w:w="530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Наименование услуги</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 xml:space="preserve">Стоимость </w:t>
            </w:r>
          </w:p>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(рублей)</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1.</w:t>
            </w:r>
          </w:p>
        </w:tc>
        <w:tc>
          <w:tcPr>
            <w:tcW w:w="5304" w:type="dxa"/>
          </w:tcPr>
          <w:p w:rsidR="00572B02" w:rsidRPr="000A301A" w:rsidRDefault="00572B02" w:rsidP="009F373D">
            <w:pPr>
              <w:tabs>
                <w:tab w:val="left" w:pos="468"/>
                <w:tab w:val="left" w:pos="4758"/>
              </w:tabs>
              <w:rPr>
                <w:rFonts w:ascii="Arial" w:hAnsi="Arial" w:cs="Arial"/>
                <w:sz w:val="16"/>
                <w:szCs w:val="16"/>
              </w:rPr>
            </w:pPr>
            <w:r w:rsidRPr="000A301A">
              <w:rPr>
                <w:rFonts w:ascii="Arial" w:hAnsi="Arial" w:cs="Arial"/>
                <w:sz w:val="16"/>
                <w:szCs w:val="16"/>
              </w:rPr>
              <w:t>Оформление документов, необходимых для погребения</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156,43</w:t>
            </w:r>
          </w:p>
        </w:tc>
      </w:tr>
      <w:tr w:rsidR="00572B02" w:rsidRPr="000A301A" w:rsidTr="00572B02">
        <w:trPr>
          <w:trHeight w:val="333"/>
        </w:trPr>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2.</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Облачение тела умершего (погибшего)</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758,95</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3.</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 xml:space="preserve">Гроб стандартный, </w:t>
            </w:r>
            <w:proofErr w:type="spellStart"/>
            <w:r w:rsidRPr="000A301A">
              <w:rPr>
                <w:rFonts w:ascii="Arial" w:hAnsi="Arial" w:cs="Arial"/>
                <w:sz w:val="16"/>
                <w:szCs w:val="16"/>
              </w:rPr>
              <w:t>строганый</w:t>
            </w:r>
            <w:proofErr w:type="spellEnd"/>
            <w:r w:rsidRPr="000A301A">
              <w:rPr>
                <w:rFonts w:ascii="Arial" w:hAnsi="Arial" w:cs="Arial"/>
                <w:sz w:val="16"/>
                <w:szCs w:val="16"/>
              </w:rPr>
              <w:t xml:space="preserve">, из материалов толщиной 25 - 32 мм, обитый внутри и снаружи тканью </w:t>
            </w:r>
            <w:proofErr w:type="spellStart"/>
            <w:r w:rsidRPr="000A301A">
              <w:rPr>
                <w:rFonts w:ascii="Arial" w:hAnsi="Arial" w:cs="Arial"/>
                <w:sz w:val="16"/>
                <w:szCs w:val="16"/>
              </w:rPr>
              <w:t>х</w:t>
            </w:r>
            <w:proofErr w:type="spellEnd"/>
            <w:r w:rsidRPr="000A301A">
              <w:rPr>
                <w:rFonts w:ascii="Arial" w:hAnsi="Arial" w:cs="Arial"/>
                <w:sz w:val="16"/>
                <w:szCs w:val="16"/>
              </w:rPr>
              <w:t>/б с подушкой из стружки</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2436,92</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 xml:space="preserve">4. </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Перевозка тела (останков) умершего (погибшего) к месту захоронения</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930,91</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5.</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Погребение умершего (погибшего) при рытье могилы вручную</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2372,63</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6.</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Погребение умершего (погибшего) при рытье могилы экскаватором</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1154,46</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7.</w:t>
            </w: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Предоставление и установка похоронного регистрационного знака с надписью (фамилия, имя, отчество погребенного, даты его рождения и смерти)</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240,46</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ИТОГО при рытье могилы вручную</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6896,30</w:t>
            </w:r>
          </w:p>
        </w:tc>
      </w:tr>
      <w:tr w:rsidR="00572B02" w:rsidRPr="000A301A" w:rsidTr="009F373D">
        <w:tc>
          <w:tcPr>
            <w:tcW w:w="654" w:type="dxa"/>
          </w:tcPr>
          <w:p w:rsidR="00572B02" w:rsidRPr="000A301A" w:rsidRDefault="00572B02" w:rsidP="009F373D">
            <w:pPr>
              <w:tabs>
                <w:tab w:val="left" w:pos="468"/>
                <w:tab w:val="left" w:pos="4758"/>
              </w:tabs>
              <w:jc w:val="center"/>
              <w:rPr>
                <w:rFonts w:ascii="Arial" w:hAnsi="Arial" w:cs="Arial"/>
                <w:sz w:val="16"/>
                <w:szCs w:val="16"/>
              </w:rPr>
            </w:pPr>
          </w:p>
        </w:tc>
        <w:tc>
          <w:tcPr>
            <w:tcW w:w="5304" w:type="dxa"/>
          </w:tcPr>
          <w:p w:rsidR="00572B02" w:rsidRPr="000A301A" w:rsidRDefault="00572B02" w:rsidP="009F373D">
            <w:pPr>
              <w:tabs>
                <w:tab w:val="left" w:pos="468"/>
                <w:tab w:val="left" w:pos="4758"/>
              </w:tabs>
              <w:jc w:val="both"/>
              <w:rPr>
                <w:rFonts w:ascii="Arial" w:hAnsi="Arial" w:cs="Arial"/>
                <w:sz w:val="16"/>
                <w:szCs w:val="16"/>
              </w:rPr>
            </w:pPr>
            <w:r w:rsidRPr="000A301A">
              <w:rPr>
                <w:rFonts w:ascii="Arial" w:hAnsi="Arial" w:cs="Arial"/>
                <w:sz w:val="16"/>
                <w:szCs w:val="16"/>
              </w:rPr>
              <w:t>при рытье могилы экскаватором</w:t>
            </w:r>
          </w:p>
        </w:tc>
        <w:tc>
          <w:tcPr>
            <w:tcW w:w="4073" w:type="dxa"/>
          </w:tcPr>
          <w:p w:rsidR="00572B02" w:rsidRPr="000A301A" w:rsidRDefault="00572B02" w:rsidP="009F373D">
            <w:pPr>
              <w:tabs>
                <w:tab w:val="left" w:pos="468"/>
                <w:tab w:val="left" w:pos="4758"/>
              </w:tabs>
              <w:jc w:val="center"/>
              <w:rPr>
                <w:rFonts w:ascii="Arial" w:hAnsi="Arial" w:cs="Arial"/>
                <w:sz w:val="16"/>
                <w:szCs w:val="16"/>
              </w:rPr>
            </w:pPr>
            <w:r w:rsidRPr="000A301A">
              <w:rPr>
                <w:rFonts w:ascii="Arial" w:hAnsi="Arial" w:cs="Arial"/>
                <w:sz w:val="16"/>
                <w:szCs w:val="16"/>
              </w:rPr>
              <w:t>5678,13</w:t>
            </w:r>
          </w:p>
        </w:tc>
      </w:tr>
    </w:tbl>
    <w:p w:rsidR="00572B02" w:rsidRPr="000A301A" w:rsidRDefault="00572B02" w:rsidP="00572B02">
      <w:pPr>
        <w:tabs>
          <w:tab w:val="left" w:pos="4758"/>
        </w:tabs>
        <w:jc w:val="center"/>
        <w:rPr>
          <w:rFonts w:ascii="Arial" w:hAnsi="Arial" w:cs="Arial"/>
          <w:sz w:val="16"/>
          <w:szCs w:val="16"/>
        </w:rPr>
      </w:pPr>
    </w:p>
    <w:p w:rsidR="00572B02" w:rsidRPr="000A301A" w:rsidRDefault="00572B02" w:rsidP="00572B02">
      <w:pPr>
        <w:tabs>
          <w:tab w:val="left" w:pos="3329"/>
        </w:tabs>
        <w:rPr>
          <w:rFonts w:ascii="Arial" w:hAnsi="Arial" w:cs="Arial"/>
          <w:sz w:val="16"/>
          <w:szCs w:val="16"/>
        </w:rPr>
      </w:pPr>
    </w:p>
    <w:p w:rsidR="00572B02" w:rsidRPr="000A301A" w:rsidRDefault="00572B02" w:rsidP="00572B02">
      <w:pPr>
        <w:rPr>
          <w:rFonts w:ascii="Arial" w:hAnsi="Arial" w:cs="Arial"/>
          <w:sz w:val="16"/>
          <w:szCs w:val="16"/>
        </w:rPr>
      </w:pPr>
      <w:r w:rsidRPr="000A301A">
        <w:rPr>
          <w:rFonts w:ascii="Arial" w:hAnsi="Arial" w:cs="Arial"/>
          <w:sz w:val="16"/>
          <w:szCs w:val="16"/>
        </w:rPr>
        <w:t>Глава Новокубанского городского поселения</w:t>
      </w:r>
    </w:p>
    <w:p w:rsidR="00572B02" w:rsidRPr="000A301A" w:rsidRDefault="00572B02" w:rsidP="00572B02">
      <w:pPr>
        <w:rPr>
          <w:rFonts w:ascii="Arial" w:hAnsi="Arial" w:cs="Arial"/>
          <w:sz w:val="16"/>
          <w:szCs w:val="16"/>
        </w:rPr>
      </w:pPr>
      <w:r w:rsidRPr="000A301A">
        <w:rPr>
          <w:rFonts w:ascii="Arial" w:hAnsi="Arial" w:cs="Arial"/>
          <w:sz w:val="16"/>
          <w:szCs w:val="16"/>
        </w:rPr>
        <w:t>Новокубанского района                                                                П.В. Манаков</w:t>
      </w:r>
    </w:p>
    <w:p w:rsidR="00572B02" w:rsidRPr="000A301A" w:rsidRDefault="00572B02" w:rsidP="00572B02">
      <w:pPr>
        <w:jc w:val="center"/>
        <w:rPr>
          <w:rFonts w:ascii="Arial" w:hAnsi="Arial" w:cs="Arial"/>
          <w:sz w:val="16"/>
          <w:szCs w:val="16"/>
        </w:rPr>
      </w:pPr>
    </w:p>
    <w:p w:rsidR="00572B02" w:rsidRPr="000A301A" w:rsidRDefault="00572B02" w:rsidP="00572B02">
      <w:pPr>
        <w:jc w:val="center"/>
        <w:rPr>
          <w:rFonts w:ascii="Arial" w:hAnsi="Arial" w:cs="Arial"/>
          <w:sz w:val="16"/>
          <w:szCs w:val="16"/>
        </w:rPr>
      </w:pPr>
    </w:p>
    <w:p w:rsidR="00572B02" w:rsidRPr="000A301A" w:rsidRDefault="00572B02" w:rsidP="00572B02">
      <w:pPr>
        <w:jc w:val="center"/>
        <w:rPr>
          <w:rFonts w:ascii="Arial" w:hAnsi="Arial" w:cs="Arial"/>
          <w:sz w:val="16"/>
          <w:szCs w:val="16"/>
        </w:rPr>
      </w:pPr>
    </w:p>
    <w:p w:rsidR="00572B02" w:rsidRPr="000A301A" w:rsidRDefault="00572B02" w:rsidP="00572B02">
      <w:pPr>
        <w:jc w:val="center"/>
        <w:rPr>
          <w:rFonts w:ascii="Arial" w:hAnsi="Arial" w:cs="Arial"/>
          <w:sz w:val="16"/>
          <w:szCs w:val="16"/>
        </w:rPr>
      </w:pPr>
    </w:p>
    <w:p w:rsidR="00572B02" w:rsidRPr="000A301A" w:rsidRDefault="00572B02" w:rsidP="00572B02">
      <w:pPr>
        <w:jc w:val="center"/>
        <w:rPr>
          <w:rFonts w:ascii="Arial" w:hAnsi="Arial" w:cs="Arial"/>
          <w:sz w:val="16"/>
          <w:szCs w:val="16"/>
        </w:rPr>
      </w:pPr>
    </w:p>
    <w:p w:rsidR="00572B02" w:rsidRPr="000A301A" w:rsidRDefault="00572B02" w:rsidP="00572B02">
      <w:pPr>
        <w:jc w:val="center"/>
        <w:rPr>
          <w:rFonts w:ascii="Arial" w:hAnsi="Arial" w:cs="Arial"/>
          <w:sz w:val="16"/>
          <w:szCs w:val="16"/>
        </w:rPr>
      </w:pPr>
      <w:r w:rsidRPr="000A301A">
        <w:rPr>
          <w:rFonts w:ascii="Arial" w:hAnsi="Arial" w:cs="Arial"/>
          <w:sz w:val="16"/>
          <w:szCs w:val="16"/>
        </w:rPr>
        <w:t>ПОЯСНИТЕЛЬНАЯ ЗАПИСКА</w:t>
      </w:r>
    </w:p>
    <w:p w:rsidR="00572B02" w:rsidRPr="000A301A" w:rsidRDefault="00572B02" w:rsidP="00572B02">
      <w:pPr>
        <w:jc w:val="center"/>
        <w:rPr>
          <w:rFonts w:ascii="Arial" w:hAnsi="Arial" w:cs="Arial"/>
          <w:sz w:val="16"/>
          <w:szCs w:val="16"/>
        </w:rPr>
      </w:pPr>
      <w:proofErr w:type="gramStart"/>
      <w:r w:rsidRPr="000A301A">
        <w:rPr>
          <w:rFonts w:ascii="Arial" w:hAnsi="Arial" w:cs="Arial"/>
          <w:sz w:val="16"/>
          <w:szCs w:val="16"/>
        </w:rPr>
        <w:t>к проекту решения Совета Новокубанского городского поселения Новокубанского района «О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w:t>
      </w:r>
      <w:proofErr w:type="gramEnd"/>
      <w:r w:rsidRPr="000A301A">
        <w:rPr>
          <w:rFonts w:ascii="Arial" w:hAnsi="Arial" w:cs="Arial"/>
          <w:sz w:val="16"/>
          <w:szCs w:val="16"/>
        </w:rPr>
        <w:t xml:space="preserve"> внутренних дел его личности, и умерших (погибших), личность которых не установлена органами внутренних дел, оказываемые на территории Новокубанского городского поселения Новокубанского района»</w:t>
      </w:r>
    </w:p>
    <w:p w:rsidR="00572B02" w:rsidRPr="000A301A" w:rsidRDefault="00572B02" w:rsidP="00572B02">
      <w:pPr>
        <w:rPr>
          <w:rFonts w:ascii="Arial" w:hAnsi="Arial" w:cs="Arial"/>
          <w:sz w:val="16"/>
          <w:szCs w:val="16"/>
        </w:rPr>
      </w:pPr>
    </w:p>
    <w:p w:rsidR="00572B02" w:rsidRPr="000A301A" w:rsidRDefault="00572B02" w:rsidP="00572B02">
      <w:pPr>
        <w:ind w:firstLine="708"/>
        <w:jc w:val="both"/>
        <w:rPr>
          <w:rFonts w:ascii="Arial" w:hAnsi="Arial" w:cs="Arial"/>
          <w:sz w:val="16"/>
          <w:szCs w:val="16"/>
        </w:rPr>
      </w:pPr>
      <w:proofErr w:type="gramStart"/>
      <w:r w:rsidRPr="000A301A">
        <w:rPr>
          <w:rFonts w:ascii="Arial" w:hAnsi="Arial" w:cs="Arial"/>
          <w:sz w:val="16"/>
          <w:szCs w:val="16"/>
        </w:rPr>
        <w:t>В соответствии с постановлением Правительства Российской Федерации от 27 января 2022 года № 57 «Об утверждении коэффициента индексации выплат, пособий и компенсаций на 2022 год» необходимо произвести индексацию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w:t>
      </w:r>
      <w:proofErr w:type="gramEnd"/>
      <w:r w:rsidRPr="000A301A">
        <w:rPr>
          <w:rFonts w:ascii="Arial" w:hAnsi="Arial" w:cs="Arial"/>
          <w:sz w:val="16"/>
          <w:szCs w:val="16"/>
        </w:rPr>
        <w:t xml:space="preserve">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 органами внутренних дел, оказываемые на территории Новокубанского городского поселения Новокубанского района в размере 1,084. </w:t>
      </w:r>
    </w:p>
    <w:p w:rsidR="00572B02" w:rsidRPr="000A301A" w:rsidRDefault="00572B02" w:rsidP="00572B02">
      <w:pPr>
        <w:ind w:firstLine="708"/>
        <w:jc w:val="both"/>
        <w:rPr>
          <w:rFonts w:ascii="Arial" w:hAnsi="Arial" w:cs="Arial"/>
          <w:sz w:val="16"/>
          <w:szCs w:val="16"/>
        </w:rPr>
      </w:pPr>
      <w:r w:rsidRPr="000A301A">
        <w:rPr>
          <w:rFonts w:ascii="Arial" w:hAnsi="Arial" w:cs="Arial"/>
          <w:sz w:val="16"/>
          <w:szCs w:val="16"/>
        </w:rPr>
        <w:lastRenderedPageBreak/>
        <w:t>Индексацию услуг, предоставляемых согласно перечню, и социального пособия на погребение необходимо осуществить с 1 февраля 2022 года исходя из фактического индекса роста потребительских цен за 2021 год.</w:t>
      </w:r>
    </w:p>
    <w:p w:rsidR="00572B02" w:rsidRPr="000A301A" w:rsidRDefault="00572B02" w:rsidP="00572B02">
      <w:pPr>
        <w:jc w:val="both"/>
        <w:rPr>
          <w:rFonts w:ascii="Arial" w:hAnsi="Arial" w:cs="Arial"/>
          <w:sz w:val="16"/>
          <w:szCs w:val="16"/>
        </w:rPr>
      </w:pPr>
      <w:r w:rsidRPr="000A301A">
        <w:rPr>
          <w:rFonts w:ascii="Arial" w:hAnsi="Arial" w:cs="Arial"/>
          <w:sz w:val="16"/>
          <w:szCs w:val="16"/>
        </w:rPr>
        <w:tab/>
        <w:t>Стоимость перечня составит:</w:t>
      </w:r>
    </w:p>
    <w:p w:rsidR="00572B02" w:rsidRPr="000A301A" w:rsidRDefault="00572B02" w:rsidP="00572B02">
      <w:pPr>
        <w:ind w:firstLine="680"/>
        <w:jc w:val="both"/>
        <w:rPr>
          <w:rFonts w:ascii="Arial" w:hAnsi="Arial" w:cs="Arial"/>
          <w:sz w:val="16"/>
          <w:szCs w:val="16"/>
        </w:rPr>
      </w:pPr>
      <w:r w:rsidRPr="000A301A">
        <w:rPr>
          <w:rFonts w:ascii="Arial" w:hAnsi="Arial" w:cs="Arial"/>
          <w:sz w:val="16"/>
          <w:szCs w:val="16"/>
        </w:rPr>
        <w:t>- при рытье могилы экскаватором – 5678,13 рублей;</w:t>
      </w:r>
    </w:p>
    <w:p w:rsidR="00572B02" w:rsidRPr="000A301A" w:rsidRDefault="00572B02" w:rsidP="00572B02">
      <w:pPr>
        <w:jc w:val="both"/>
        <w:rPr>
          <w:rFonts w:ascii="Arial" w:hAnsi="Arial" w:cs="Arial"/>
          <w:sz w:val="16"/>
          <w:szCs w:val="16"/>
        </w:rPr>
      </w:pPr>
      <w:r w:rsidRPr="000A301A">
        <w:rPr>
          <w:rFonts w:ascii="Arial" w:hAnsi="Arial" w:cs="Arial"/>
          <w:sz w:val="16"/>
          <w:szCs w:val="16"/>
        </w:rPr>
        <w:t xml:space="preserve">         - при рытье могилы вручную – 6896,30 рублей.</w:t>
      </w:r>
    </w:p>
    <w:p w:rsidR="00572B02" w:rsidRPr="000A301A" w:rsidRDefault="00572B02" w:rsidP="00572B02">
      <w:pPr>
        <w:rPr>
          <w:rFonts w:ascii="Arial" w:hAnsi="Arial" w:cs="Arial"/>
          <w:sz w:val="16"/>
          <w:szCs w:val="16"/>
        </w:rPr>
      </w:pPr>
    </w:p>
    <w:p w:rsidR="00572B02" w:rsidRPr="000A301A" w:rsidRDefault="00572B02" w:rsidP="00572B02">
      <w:pPr>
        <w:rPr>
          <w:rFonts w:ascii="Arial" w:hAnsi="Arial" w:cs="Arial"/>
          <w:sz w:val="16"/>
          <w:szCs w:val="16"/>
        </w:rPr>
      </w:pPr>
    </w:p>
    <w:p w:rsidR="00572B02" w:rsidRPr="000A301A" w:rsidRDefault="00572B02" w:rsidP="00572B02">
      <w:pPr>
        <w:rPr>
          <w:rFonts w:ascii="Arial" w:hAnsi="Arial" w:cs="Arial"/>
          <w:sz w:val="16"/>
          <w:szCs w:val="16"/>
        </w:rPr>
      </w:pPr>
      <w:r w:rsidRPr="000A301A">
        <w:rPr>
          <w:rFonts w:ascii="Arial" w:hAnsi="Arial" w:cs="Arial"/>
          <w:sz w:val="16"/>
          <w:szCs w:val="16"/>
        </w:rPr>
        <w:t>Начальник финансово-экономического</w:t>
      </w:r>
      <w:r w:rsidRPr="000A301A">
        <w:rPr>
          <w:rFonts w:ascii="Arial" w:hAnsi="Arial" w:cs="Arial"/>
          <w:sz w:val="16"/>
          <w:szCs w:val="16"/>
        </w:rPr>
        <w:br/>
        <w:t xml:space="preserve">отдела администрации Новокубанского </w:t>
      </w:r>
      <w:r w:rsidRPr="000A301A">
        <w:rPr>
          <w:rFonts w:ascii="Arial" w:hAnsi="Arial" w:cs="Arial"/>
          <w:sz w:val="16"/>
          <w:szCs w:val="16"/>
        </w:rPr>
        <w:br/>
        <w:t>городского поселения                                                                          О.А.Орешкина</w:t>
      </w:r>
    </w:p>
    <w:p w:rsidR="00572B02" w:rsidRPr="000A301A"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p w:rsidR="00572B02" w:rsidRPr="002E6726" w:rsidRDefault="00572B02" w:rsidP="00572B02">
      <w:pPr>
        <w:rPr>
          <w:rFonts w:ascii="Arial" w:hAnsi="Arial" w:cs="Arial"/>
          <w:sz w:val="16"/>
          <w:szCs w:val="16"/>
        </w:rPr>
      </w:pPr>
    </w:p>
    <w:tbl>
      <w:tblPr>
        <w:tblpPr w:leftFromText="180" w:rightFromText="180" w:vertAnchor="text" w:horzAnchor="margin" w:tblpY="52"/>
        <w:tblW w:w="10060" w:type="dxa"/>
        <w:tblLook w:val="0000"/>
      </w:tblPr>
      <w:tblGrid>
        <w:gridCol w:w="10060"/>
      </w:tblGrid>
      <w:tr w:rsidR="00502481" w:rsidRPr="00860833" w:rsidTr="009F373D">
        <w:trPr>
          <w:trHeight w:val="900"/>
        </w:trPr>
        <w:tc>
          <w:tcPr>
            <w:tcW w:w="10060" w:type="dxa"/>
            <w:vAlign w:val="bottom"/>
          </w:tcPr>
          <w:p w:rsidR="00502481" w:rsidRPr="00CE7514" w:rsidRDefault="00502481" w:rsidP="009F373D">
            <w:pPr>
              <w:jc w:val="center"/>
              <w:rPr>
                <w:rFonts w:ascii="Arial" w:hAnsi="Arial" w:cs="Arial"/>
                <w:sz w:val="16"/>
                <w:szCs w:val="16"/>
              </w:rPr>
            </w:pPr>
            <w:r w:rsidRPr="00CE7514">
              <w:rPr>
                <w:rFonts w:ascii="Arial" w:hAnsi="Arial" w:cs="Arial"/>
                <w:noProof/>
                <w:sz w:val="16"/>
                <w:szCs w:val="16"/>
              </w:rPr>
              <w:drawing>
                <wp:inline distT="0" distB="0" distL="0" distR="0">
                  <wp:extent cx="609600" cy="714375"/>
                  <wp:effectExtent l="19050" t="0" r="0" b="0"/>
                  <wp:docPr id="5"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572B02" w:rsidRPr="002E6726" w:rsidRDefault="00572B02" w:rsidP="00572B02">
      <w:pPr>
        <w:rPr>
          <w:rFonts w:ascii="Arial" w:hAnsi="Arial" w:cs="Arial"/>
          <w:sz w:val="16"/>
          <w:szCs w:val="16"/>
        </w:rPr>
      </w:pPr>
    </w:p>
    <w:p w:rsidR="00572B02" w:rsidRPr="00C632B0" w:rsidRDefault="00572B02" w:rsidP="00572B02">
      <w:pPr>
        <w:ind w:firstLine="567"/>
        <w:jc w:val="center"/>
        <w:rPr>
          <w:rFonts w:ascii="Arial" w:hAnsi="Arial" w:cs="Arial"/>
          <w:sz w:val="16"/>
          <w:szCs w:val="16"/>
        </w:rPr>
      </w:pPr>
      <w:r w:rsidRPr="00C632B0">
        <w:rPr>
          <w:rFonts w:ascii="Arial" w:hAnsi="Arial" w:cs="Arial"/>
          <w:sz w:val="16"/>
          <w:szCs w:val="16"/>
        </w:rPr>
        <w:t>КРАСНОДАРСКИЙ КРАЙ</w:t>
      </w:r>
    </w:p>
    <w:p w:rsidR="00572B02" w:rsidRPr="00C632B0" w:rsidRDefault="00572B02" w:rsidP="00572B02">
      <w:pPr>
        <w:ind w:firstLine="567"/>
        <w:jc w:val="center"/>
        <w:rPr>
          <w:rFonts w:ascii="Arial" w:hAnsi="Arial" w:cs="Arial"/>
          <w:sz w:val="16"/>
          <w:szCs w:val="16"/>
        </w:rPr>
      </w:pPr>
      <w:r w:rsidRPr="00C632B0">
        <w:rPr>
          <w:rFonts w:ascii="Arial" w:hAnsi="Arial" w:cs="Arial"/>
          <w:sz w:val="16"/>
          <w:szCs w:val="16"/>
        </w:rPr>
        <w:t>НОВОКУБАНСКИЙ РАЙОН</w:t>
      </w:r>
    </w:p>
    <w:p w:rsidR="00572B02" w:rsidRPr="00C632B0" w:rsidRDefault="00572B02" w:rsidP="00572B02">
      <w:pPr>
        <w:ind w:firstLine="567"/>
        <w:jc w:val="center"/>
        <w:rPr>
          <w:rFonts w:ascii="Arial" w:hAnsi="Arial" w:cs="Arial"/>
          <w:sz w:val="16"/>
          <w:szCs w:val="16"/>
        </w:rPr>
      </w:pPr>
      <w:r w:rsidRPr="00C632B0">
        <w:rPr>
          <w:rFonts w:ascii="Arial" w:hAnsi="Arial" w:cs="Arial"/>
          <w:sz w:val="16"/>
          <w:szCs w:val="16"/>
        </w:rPr>
        <w:t>СОВЕТ НОВОКУБАНСКОГО ГОРОДСКОГО ПОСЕЛЕНИЯ</w:t>
      </w:r>
    </w:p>
    <w:p w:rsidR="00572B02" w:rsidRPr="00C632B0" w:rsidRDefault="00572B02" w:rsidP="00572B02">
      <w:pPr>
        <w:ind w:firstLine="567"/>
        <w:jc w:val="center"/>
        <w:rPr>
          <w:rFonts w:ascii="Arial" w:hAnsi="Arial" w:cs="Arial"/>
          <w:sz w:val="16"/>
          <w:szCs w:val="16"/>
        </w:rPr>
      </w:pPr>
      <w:r w:rsidRPr="00C632B0">
        <w:rPr>
          <w:rFonts w:ascii="Arial" w:hAnsi="Arial" w:cs="Arial"/>
          <w:sz w:val="16"/>
          <w:szCs w:val="16"/>
        </w:rPr>
        <w:t>НОВОКУБАНСКОГО РАЙОНА</w:t>
      </w:r>
    </w:p>
    <w:p w:rsidR="00572B02" w:rsidRPr="00C632B0" w:rsidRDefault="00572B02" w:rsidP="00572B02">
      <w:pPr>
        <w:ind w:firstLine="567"/>
        <w:jc w:val="center"/>
        <w:rPr>
          <w:rFonts w:ascii="Arial" w:hAnsi="Arial" w:cs="Arial"/>
          <w:sz w:val="16"/>
          <w:szCs w:val="16"/>
        </w:rPr>
      </w:pPr>
    </w:p>
    <w:p w:rsidR="00572B02" w:rsidRPr="00C632B0" w:rsidRDefault="00572B02" w:rsidP="00572B02">
      <w:pPr>
        <w:ind w:firstLine="567"/>
        <w:jc w:val="center"/>
        <w:rPr>
          <w:rFonts w:ascii="Arial" w:hAnsi="Arial" w:cs="Arial"/>
          <w:sz w:val="16"/>
          <w:szCs w:val="16"/>
        </w:rPr>
      </w:pPr>
      <w:r w:rsidRPr="00C632B0">
        <w:rPr>
          <w:rFonts w:ascii="Arial" w:hAnsi="Arial" w:cs="Arial"/>
          <w:sz w:val="16"/>
          <w:szCs w:val="16"/>
        </w:rPr>
        <w:t>РЕШЕНИЕ</w:t>
      </w:r>
    </w:p>
    <w:p w:rsidR="00572B02" w:rsidRPr="00C632B0" w:rsidRDefault="00572B02" w:rsidP="00572B02">
      <w:pPr>
        <w:ind w:firstLine="567"/>
        <w:jc w:val="center"/>
        <w:rPr>
          <w:rFonts w:ascii="Arial" w:hAnsi="Arial" w:cs="Arial"/>
          <w:sz w:val="16"/>
          <w:szCs w:val="16"/>
        </w:rPr>
      </w:pPr>
    </w:p>
    <w:p w:rsidR="00572B02" w:rsidRPr="00C632B0" w:rsidRDefault="00572B02" w:rsidP="00572B02">
      <w:pPr>
        <w:pStyle w:val="4"/>
        <w:rPr>
          <w:rFonts w:ascii="Arial" w:hAnsi="Arial" w:cs="Arial"/>
          <w:snapToGrid w:val="0"/>
          <w:sz w:val="16"/>
          <w:szCs w:val="16"/>
        </w:rPr>
      </w:pPr>
      <w:r w:rsidRPr="00C632B0">
        <w:rPr>
          <w:rFonts w:ascii="Arial" w:hAnsi="Arial" w:cs="Arial"/>
          <w:sz w:val="16"/>
          <w:szCs w:val="16"/>
        </w:rPr>
        <w:t>18 февраля 2022 года</w:t>
      </w:r>
      <w:r w:rsidRPr="00C632B0">
        <w:rPr>
          <w:rFonts w:ascii="Arial" w:hAnsi="Arial" w:cs="Arial"/>
          <w:sz w:val="16"/>
          <w:szCs w:val="16"/>
        </w:rPr>
        <w:tab/>
      </w:r>
      <w:r w:rsidRPr="00C632B0">
        <w:rPr>
          <w:rFonts w:ascii="Arial" w:hAnsi="Arial" w:cs="Arial"/>
          <w:sz w:val="16"/>
          <w:szCs w:val="16"/>
        </w:rPr>
        <w:tab/>
      </w:r>
      <w:r w:rsidRPr="00C632B0">
        <w:rPr>
          <w:rFonts w:ascii="Arial" w:hAnsi="Arial" w:cs="Arial"/>
          <w:sz w:val="16"/>
          <w:szCs w:val="16"/>
        </w:rPr>
        <w:tab/>
        <w:t>№ 351</w:t>
      </w:r>
      <w:r w:rsidRPr="00C632B0">
        <w:rPr>
          <w:rFonts w:ascii="Arial" w:hAnsi="Arial" w:cs="Arial"/>
          <w:sz w:val="16"/>
          <w:szCs w:val="16"/>
        </w:rPr>
        <w:tab/>
      </w:r>
      <w:r w:rsidRPr="00C632B0">
        <w:rPr>
          <w:rFonts w:ascii="Arial" w:hAnsi="Arial" w:cs="Arial"/>
          <w:sz w:val="16"/>
          <w:szCs w:val="16"/>
        </w:rPr>
        <w:tab/>
      </w:r>
      <w:r w:rsidRPr="00C632B0">
        <w:rPr>
          <w:rFonts w:ascii="Arial" w:hAnsi="Arial" w:cs="Arial"/>
          <w:sz w:val="16"/>
          <w:szCs w:val="16"/>
        </w:rPr>
        <w:tab/>
        <w:t>г. Новокубанск</w:t>
      </w:r>
    </w:p>
    <w:p w:rsidR="00572B02" w:rsidRPr="00C632B0" w:rsidRDefault="00572B02" w:rsidP="00572B02">
      <w:pPr>
        <w:pStyle w:val="1"/>
        <w:rPr>
          <w:rFonts w:cs="Arial"/>
          <w:b/>
          <w:bCs/>
          <w:sz w:val="16"/>
          <w:szCs w:val="16"/>
        </w:rPr>
      </w:pPr>
    </w:p>
    <w:p w:rsidR="00572B02" w:rsidRPr="00C632B0" w:rsidRDefault="00572B02" w:rsidP="00572B02">
      <w:pPr>
        <w:pStyle w:val="1"/>
        <w:rPr>
          <w:rFonts w:cs="Arial"/>
          <w:b/>
          <w:bCs/>
          <w:sz w:val="16"/>
          <w:szCs w:val="16"/>
        </w:rPr>
      </w:pPr>
      <w:r w:rsidRPr="00C632B0">
        <w:rPr>
          <w:rFonts w:cs="Arial"/>
          <w:b/>
          <w:bCs/>
          <w:sz w:val="16"/>
          <w:szCs w:val="16"/>
        </w:rPr>
        <w:t xml:space="preserve">О внесении изменений и дополнений в решение </w:t>
      </w:r>
    </w:p>
    <w:p w:rsidR="00572B02" w:rsidRPr="00C632B0" w:rsidRDefault="00572B02" w:rsidP="00572B02">
      <w:pPr>
        <w:pStyle w:val="1"/>
        <w:rPr>
          <w:rFonts w:cs="Arial"/>
          <w:b/>
          <w:bCs/>
          <w:sz w:val="16"/>
          <w:szCs w:val="16"/>
        </w:rPr>
      </w:pPr>
      <w:r w:rsidRPr="00C632B0">
        <w:rPr>
          <w:rFonts w:cs="Arial"/>
          <w:b/>
          <w:bCs/>
          <w:sz w:val="16"/>
          <w:szCs w:val="16"/>
        </w:rPr>
        <w:t>Совета Новокубанского городского поселения Новокубанского района</w:t>
      </w:r>
    </w:p>
    <w:p w:rsidR="00572B02" w:rsidRPr="00C632B0" w:rsidRDefault="00572B02" w:rsidP="00572B02">
      <w:pPr>
        <w:pStyle w:val="1"/>
        <w:rPr>
          <w:rFonts w:cs="Arial"/>
          <w:b/>
          <w:bCs/>
          <w:sz w:val="16"/>
          <w:szCs w:val="16"/>
        </w:rPr>
      </w:pPr>
      <w:r w:rsidRPr="00C632B0">
        <w:rPr>
          <w:rFonts w:cs="Arial"/>
          <w:b/>
          <w:bCs/>
          <w:sz w:val="16"/>
          <w:szCs w:val="16"/>
        </w:rPr>
        <w:t xml:space="preserve"> от 24 октября 2017 года № 394 «О земельном налоге»</w:t>
      </w:r>
    </w:p>
    <w:p w:rsidR="00572B02" w:rsidRPr="00C632B0" w:rsidRDefault="00572B02" w:rsidP="00572B02">
      <w:pPr>
        <w:ind w:firstLine="851"/>
        <w:contextualSpacing/>
        <w:jc w:val="both"/>
        <w:rPr>
          <w:rFonts w:ascii="Arial" w:hAnsi="Arial" w:cs="Arial"/>
          <w:sz w:val="16"/>
          <w:szCs w:val="16"/>
        </w:rPr>
      </w:pPr>
    </w:p>
    <w:p w:rsidR="003C65D8" w:rsidRDefault="003C65D8" w:rsidP="00502481">
      <w:pPr>
        <w:pStyle w:val="ConsNormal"/>
        <w:ind w:firstLine="702"/>
        <w:contextualSpacing/>
        <w:rPr>
          <w:b/>
          <w:sz w:val="16"/>
          <w:szCs w:val="16"/>
        </w:rPr>
      </w:pPr>
    </w:p>
    <w:p w:rsidR="00502481" w:rsidRPr="00502481" w:rsidRDefault="00502481" w:rsidP="00502481">
      <w:pPr>
        <w:ind w:firstLine="708"/>
        <w:jc w:val="both"/>
      </w:pPr>
      <w:r w:rsidRPr="00502481">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во исполнение протеста прокурора от 17 января 2022 года № 7-02-22/62,  Уставом Новокубанского городского поселения Новокубанского района, Совет Новокубанского городского поселения Новокубанского района,  </w:t>
      </w:r>
      <w:proofErr w:type="spellStart"/>
      <w:proofErr w:type="gramStart"/>
      <w:r w:rsidRPr="00502481">
        <w:t>р</w:t>
      </w:r>
      <w:proofErr w:type="spellEnd"/>
      <w:proofErr w:type="gramEnd"/>
      <w:r w:rsidRPr="00502481">
        <w:t xml:space="preserve"> е </w:t>
      </w:r>
      <w:proofErr w:type="spellStart"/>
      <w:r w:rsidRPr="00502481">
        <w:t>ш</w:t>
      </w:r>
      <w:proofErr w:type="spellEnd"/>
      <w:r w:rsidRPr="00502481">
        <w:t xml:space="preserve"> и л:</w:t>
      </w:r>
    </w:p>
    <w:p w:rsidR="00502481" w:rsidRPr="00502481" w:rsidRDefault="00502481" w:rsidP="00502481">
      <w:pPr>
        <w:ind w:firstLine="708"/>
        <w:jc w:val="both"/>
      </w:pPr>
      <w:r w:rsidRPr="00502481">
        <w:t>1. Внести в решение Совета Новокубанского городского поселения Новокубанского района от 24 октября 2017 года № 394 «О земельном налоге» (в ред. решения Совета от 26 декабря  2017 года № 420, от 19 октября 2018 года № 540, от 6 августа 2019 года № 643, от 29 ноября 2019 № 52) следующие изменения:</w:t>
      </w:r>
    </w:p>
    <w:p w:rsidR="00502481" w:rsidRPr="00502481" w:rsidRDefault="00502481" w:rsidP="00502481">
      <w:pPr>
        <w:ind w:firstLine="708"/>
        <w:jc w:val="both"/>
      </w:pPr>
      <w:r w:rsidRPr="00502481">
        <w:t>1.1. Дополнить пункт 2 подпунктом 2.3. в следующей редакции:</w:t>
      </w:r>
    </w:p>
    <w:p w:rsidR="00502481" w:rsidRPr="00502481" w:rsidRDefault="00502481" w:rsidP="00502481">
      <w:pPr>
        <w:jc w:val="both"/>
      </w:pPr>
      <w:r w:rsidRPr="00502481">
        <w:t>«2.3. 0,8 процента от кадастровой стоимости участка – в отношение земельных участков с более чем одним видом разрешенного использования, если одним из видов разрешенного использования является вид, указанный в абзаце 6 подпункта 2.1 пункта 2 настоящего решения</w:t>
      </w:r>
      <w:proofErr w:type="gramStart"/>
      <w:r w:rsidRPr="00502481">
        <w:t>.».</w:t>
      </w:r>
      <w:proofErr w:type="gramEnd"/>
    </w:p>
    <w:p w:rsidR="00502481" w:rsidRPr="00502481" w:rsidRDefault="00502481" w:rsidP="00502481">
      <w:pPr>
        <w:ind w:firstLine="708"/>
        <w:jc w:val="both"/>
      </w:pPr>
      <w:r w:rsidRPr="00502481">
        <w:t>1.2. Изложить подпункт 5.1 пункта 5 в следующей редакции:</w:t>
      </w:r>
    </w:p>
    <w:p w:rsidR="00502481" w:rsidRPr="00502481" w:rsidRDefault="00502481" w:rsidP="00502481">
      <w:pPr>
        <w:ind w:firstLine="708"/>
        <w:jc w:val="both"/>
      </w:pPr>
      <w:r w:rsidRPr="00502481">
        <w:t>«5.1 Налогоплательщики – физические лица:</w:t>
      </w:r>
    </w:p>
    <w:p w:rsidR="00502481" w:rsidRPr="00502481" w:rsidRDefault="00502481" w:rsidP="00502481">
      <w:pPr>
        <w:ind w:firstLine="708"/>
        <w:jc w:val="both"/>
      </w:pPr>
      <w:r w:rsidRPr="00502481">
        <w:t>1) Герои Советского Союза, Герои Российской Федерации, полные кавалеры ордена Славы;</w:t>
      </w:r>
    </w:p>
    <w:p w:rsidR="00502481" w:rsidRPr="00502481" w:rsidRDefault="00502481" w:rsidP="00502481">
      <w:pPr>
        <w:ind w:firstLine="708"/>
        <w:jc w:val="both"/>
      </w:pPr>
      <w:r w:rsidRPr="00502481">
        <w:t>2) инвалиды, имеющие I и II группу инвалидности;</w:t>
      </w:r>
    </w:p>
    <w:p w:rsidR="00502481" w:rsidRPr="00502481" w:rsidRDefault="00502481" w:rsidP="00502481">
      <w:pPr>
        <w:ind w:firstLine="708"/>
        <w:jc w:val="both"/>
      </w:pPr>
      <w:r w:rsidRPr="00502481">
        <w:t>3) инвалиды с детства;</w:t>
      </w:r>
    </w:p>
    <w:p w:rsidR="00502481" w:rsidRPr="00502481" w:rsidRDefault="00502481" w:rsidP="00502481">
      <w:pPr>
        <w:ind w:firstLine="708"/>
        <w:jc w:val="both"/>
      </w:pPr>
      <w:r w:rsidRPr="00502481">
        <w:t>4) ветераны и инвалиды Великой Отечественной войны, а также ветераны и инвалиды боевых действий;</w:t>
      </w:r>
    </w:p>
    <w:p w:rsidR="00502481" w:rsidRPr="00502481" w:rsidRDefault="00502481" w:rsidP="00502481">
      <w:pPr>
        <w:ind w:firstLine="708"/>
        <w:jc w:val="both"/>
      </w:pPr>
      <w:proofErr w:type="gramStart"/>
      <w:r w:rsidRPr="00502481">
        <w:t>5)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w:t>
      </w:r>
      <w:proofErr w:type="gramEnd"/>
      <w:r w:rsidRPr="00502481">
        <w:t xml:space="preserve">  в  1957 году  на производственном объединении «Маяк» и сбросов радиоактивных отходов в реку </w:t>
      </w:r>
      <w:proofErr w:type="spellStart"/>
      <w:r w:rsidRPr="00502481">
        <w:t>Теча</w:t>
      </w:r>
      <w:proofErr w:type="spellEnd"/>
      <w:r w:rsidRPr="00502481">
        <w:t>»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502481" w:rsidRPr="00502481" w:rsidRDefault="00502481" w:rsidP="00502481">
      <w:pPr>
        <w:jc w:val="both"/>
      </w:pPr>
      <w:r w:rsidRPr="00502481">
        <w:t>6)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02481" w:rsidRPr="00502481" w:rsidRDefault="00502481" w:rsidP="00502481">
      <w:pPr>
        <w:ind w:firstLine="708"/>
        <w:jc w:val="both"/>
      </w:pPr>
      <w:r w:rsidRPr="00502481">
        <w:t>7)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02481" w:rsidRPr="00502481" w:rsidRDefault="00502481" w:rsidP="00502481">
      <w:pPr>
        <w:jc w:val="both"/>
      </w:pPr>
      <w:r w:rsidRPr="00502481">
        <w:lastRenderedPageBreak/>
        <w:t>8) граждане, достигшие возраста 80 лет, одиноко проживающие либо в составе семьи, состоящей только из совместно проживающих граждан пенсионного возраста, достигших 70 лет;</w:t>
      </w:r>
    </w:p>
    <w:p w:rsidR="00502481" w:rsidRPr="00502481" w:rsidRDefault="00502481" w:rsidP="00502481">
      <w:pPr>
        <w:ind w:firstLine="708"/>
        <w:jc w:val="both"/>
      </w:pPr>
      <w:r w:rsidRPr="00502481">
        <w:t>9) опекуны (попечители) пенсионного возраста над несовершеннолетними детьми, опекуны над совершеннолетними гражданами, признанными судом недееспособными, а также каждый из этих опекаемых в случае долевой собственности;</w:t>
      </w:r>
    </w:p>
    <w:p w:rsidR="00502481" w:rsidRPr="00502481" w:rsidRDefault="00502481" w:rsidP="00502481">
      <w:pPr>
        <w:ind w:firstLine="708"/>
        <w:jc w:val="both"/>
      </w:pPr>
      <w:r w:rsidRPr="00502481">
        <w:t>10) вдовы ветеранов и инвалидов Великой Отечественной войны;</w:t>
      </w:r>
    </w:p>
    <w:p w:rsidR="00502481" w:rsidRPr="00502481" w:rsidRDefault="00502481" w:rsidP="00502481">
      <w:pPr>
        <w:ind w:firstLine="708"/>
        <w:jc w:val="both"/>
      </w:pPr>
      <w:r w:rsidRPr="00502481">
        <w:t>11)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502481" w:rsidRPr="00502481" w:rsidRDefault="00502481" w:rsidP="00502481">
      <w:pPr>
        <w:ind w:firstLine="708"/>
        <w:jc w:val="both"/>
      </w:pPr>
      <w:r w:rsidRPr="00502481">
        <w:t>12) граждане, подвергшиеся политическим репрессиям и признанные жертвами политических репрессий в соответствии с Законом Российской Федерации «О реабилитации жертв политических репрессий».</w:t>
      </w:r>
    </w:p>
    <w:p w:rsidR="00502481" w:rsidRPr="00502481" w:rsidRDefault="00502481" w:rsidP="00502481">
      <w:pPr>
        <w:jc w:val="both"/>
      </w:pPr>
      <w:r w:rsidRPr="00502481">
        <w:t xml:space="preserve">Указанные льготы предоставляются налогоплательщикам – физическим лицам в отношении </w:t>
      </w:r>
      <w:proofErr w:type="gramStart"/>
      <w:r w:rsidRPr="00502481">
        <w:t>земельных участков, предусмотренных подпунктом 2.1 пункта 2 настоящего решения и не действуют</w:t>
      </w:r>
      <w:proofErr w:type="gramEnd"/>
      <w:r w:rsidRPr="00502481">
        <w:t xml:space="preserve"> в отношении земельных участков с несколькими видами разрешенного использования, один из которых направлен на извлечение прибыли (коммерческое использование).</w:t>
      </w:r>
    </w:p>
    <w:p w:rsidR="00502481" w:rsidRPr="00502481" w:rsidRDefault="00502481" w:rsidP="00502481">
      <w:pPr>
        <w:jc w:val="both"/>
      </w:pPr>
      <w:r w:rsidRPr="00502481">
        <w:t>В случае если налогоплательщику, относящемуся к одной из льготных категорий, предусмотренных подпунктом 5.1 пункта 5 настоящего решения, принадлежит на праве собственности, праве постоянного (бессрочного) пользования или на праве пожизненного наследуемого владения несколько земельных участков различных видов разрешенного использования, льгота предоставляется в отношении одного земельного участка по выбору налогоплательщика</w:t>
      </w:r>
      <w:proofErr w:type="gramStart"/>
      <w:r w:rsidRPr="00502481">
        <w:t>.».</w:t>
      </w:r>
      <w:proofErr w:type="gramEnd"/>
    </w:p>
    <w:p w:rsidR="00502481" w:rsidRPr="00502481" w:rsidRDefault="00502481" w:rsidP="00502481">
      <w:pPr>
        <w:ind w:firstLine="708"/>
        <w:jc w:val="both"/>
      </w:pPr>
      <w:r w:rsidRPr="00502481">
        <w:t>1.3. Дополнить пункт 5 подпунктом 5.3 следующего содержания:</w:t>
      </w:r>
    </w:p>
    <w:p w:rsidR="00502481" w:rsidRPr="00502481" w:rsidRDefault="00502481" w:rsidP="00502481">
      <w:pPr>
        <w:ind w:firstLine="708"/>
        <w:jc w:val="both"/>
      </w:pPr>
      <w:r w:rsidRPr="00502481">
        <w:t>«5.3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roofErr w:type="gramStart"/>
      <w:r w:rsidRPr="00502481">
        <w:t>.».</w:t>
      </w:r>
      <w:proofErr w:type="gramEnd"/>
    </w:p>
    <w:p w:rsidR="00502481" w:rsidRPr="00502481" w:rsidRDefault="00502481" w:rsidP="00502481">
      <w:pPr>
        <w:ind w:firstLine="708"/>
        <w:jc w:val="both"/>
      </w:pPr>
      <w:r w:rsidRPr="00502481">
        <w:t>2. Копию настоящего решения направить в Межрайонную инспекцию Федеральной налоговой службы России № 13 по Краснодарскому краю для руководства в работе.</w:t>
      </w:r>
    </w:p>
    <w:p w:rsidR="00502481" w:rsidRPr="00502481" w:rsidRDefault="00502481" w:rsidP="00502481">
      <w:pPr>
        <w:ind w:firstLine="708"/>
        <w:jc w:val="both"/>
      </w:pPr>
      <w:r w:rsidRPr="00502481">
        <w:t>3. Опубликовать настоящее решение в информационном бюллетене «Вестник Новокубанского городского поселения» и разместить на официальном сайте администрации Новокубанского городского поселения Новокубанского района в информационно-телекоммуникационной сети «Интернет».</w:t>
      </w:r>
    </w:p>
    <w:p w:rsidR="00502481" w:rsidRPr="00502481" w:rsidRDefault="00502481" w:rsidP="00502481">
      <w:pPr>
        <w:ind w:firstLine="708"/>
        <w:jc w:val="both"/>
      </w:pPr>
      <w:r w:rsidRPr="00502481">
        <w:t xml:space="preserve">4. </w:t>
      </w:r>
      <w:proofErr w:type="gramStart"/>
      <w:r w:rsidRPr="00502481">
        <w:t>Контроль за</w:t>
      </w:r>
      <w:proofErr w:type="gramEnd"/>
      <w:r w:rsidRPr="00502481">
        <w:t xml:space="preserve"> выполнением настоящего решения возложить на комитет Совета Новокубанского городского поселения Новокубанского района  по финансам, бюджету, налогам и контролю (</w:t>
      </w:r>
      <w:proofErr w:type="spellStart"/>
      <w:r w:rsidRPr="00502481">
        <w:t>Белесов</w:t>
      </w:r>
      <w:proofErr w:type="spellEnd"/>
      <w:r w:rsidRPr="00502481">
        <w:t xml:space="preserve"> Е.А.).</w:t>
      </w:r>
    </w:p>
    <w:p w:rsidR="00502481" w:rsidRPr="00502481" w:rsidRDefault="00502481" w:rsidP="00502481">
      <w:pPr>
        <w:ind w:firstLine="708"/>
        <w:jc w:val="both"/>
      </w:pPr>
      <w:r w:rsidRPr="00502481">
        <w:t>5. Настоящее Решение, за исключением пункта 1.1, вступает в силу со дня его официального опубликования и распространяется на правоотношения, возникшие с 1 января 2022 года.</w:t>
      </w:r>
    </w:p>
    <w:p w:rsidR="00502481" w:rsidRPr="00502481" w:rsidRDefault="00502481" w:rsidP="00502481">
      <w:pPr>
        <w:ind w:firstLine="708"/>
        <w:jc w:val="both"/>
      </w:pPr>
      <w:r w:rsidRPr="00502481">
        <w:t>6. Пункт 1.1. настоящего решения вступает в силу с 1 января 2023 года, но не ранее, чем по истечении одного месяца со дня его официального опубликования.</w:t>
      </w:r>
    </w:p>
    <w:p w:rsidR="00502481" w:rsidRPr="00502481" w:rsidRDefault="00502481" w:rsidP="00502481">
      <w:pPr>
        <w:jc w:val="both"/>
      </w:pPr>
    </w:p>
    <w:p w:rsidR="00502481" w:rsidRPr="00502481" w:rsidRDefault="00502481" w:rsidP="00502481">
      <w:pPr>
        <w:jc w:val="both"/>
      </w:pPr>
    </w:p>
    <w:p w:rsidR="00502481" w:rsidRPr="00502481" w:rsidRDefault="00502481" w:rsidP="00502481">
      <w:pPr>
        <w:jc w:val="both"/>
      </w:pPr>
      <w:r w:rsidRPr="00502481">
        <w:t>Глава</w:t>
      </w:r>
    </w:p>
    <w:p w:rsidR="00502481" w:rsidRPr="00502481" w:rsidRDefault="00502481" w:rsidP="00502481">
      <w:pPr>
        <w:jc w:val="both"/>
      </w:pPr>
      <w:r w:rsidRPr="00502481">
        <w:t>Новокубанского городского поселения</w:t>
      </w:r>
    </w:p>
    <w:p w:rsidR="00502481" w:rsidRPr="00502481" w:rsidRDefault="00502481" w:rsidP="00502481">
      <w:pPr>
        <w:jc w:val="both"/>
      </w:pPr>
      <w:r w:rsidRPr="00502481">
        <w:t xml:space="preserve">Новокубанского района </w:t>
      </w:r>
    </w:p>
    <w:p w:rsidR="00502481" w:rsidRPr="00502481" w:rsidRDefault="00502481" w:rsidP="00502481">
      <w:pPr>
        <w:jc w:val="both"/>
      </w:pPr>
      <w:r w:rsidRPr="00502481">
        <w:t>П.В.Манаков</w:t>
      </w:r>
    </w:p>
    <w:p w:rsidR="00502481" w:rsidRPr="00502481" w:rsidRDefault="00502481" w:rsidP="00502481">
      <w:pPr>
        <w:jc w:val="both"/>
      </w:pPr>
    </w:p>
    <w:p w:rsidR="00502481" w:rsidRPr="00502481" w:rsidRDefault="00502481" w:rsidP="00502481">
      <w:pPr>
        <w:jc w:val="both"/>
      </w:pPr>
      <w:r w:rsidRPr="00502481">
        <w:t>Председатель Совета</w:t>
      </w:r>
    </w:p>
    <w:p w:rsidR="00502481" w:rsidRPr="00502481" w:rsidRDefault="00502481" w:rsidP="00502481">
      <w:pPr>
        <w:jc w:val="both"/>
      </w:pPr>
      <w:r w:rsidRPr="00502481">
        <w:t>Новокубанского городского поселения</w:t>
      </w:r>
    </w:p>
    <w:p w:rsidR="00502481" w:rsidRPr="00502481" w:rsidRDefault="00502481" w:rsidP="00502481">
      <w:pPr>
        <w:jc w:val="both"/>
      </w:pPr>
      <w:r w:rsidRPr="00502481">
        <w:t>Новокубанского района</w:t>
      </w:r>
    </w:p>
    <w:p w:rsidR="00502481" w:rsidRDefault="00502481" w:rsidP="00502481">
      <w:pPr>
        <w:jc w:val="both"/>
      </w:pPr>
      <w:r w:rsidRPr="00502481">
        <w:t>Е.В.Головченко</w:t>
      </w:r>
    </w:p>
    <w:p w:rsidR="00502481" w:rsidRDefault="00502481"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p w:rsidR="00215004" w:rsidRDefault="00215004" w:rsidP="00502481">
      <w:pPr>
        <w:jc w:val="both"/>
      </w:pPr>
    </w:p>
    <w:tbl>
      <w:tblPr>
        <w:tblpPr w:leftFromText="180" w:rightFromText="180" w:vertAnchor="text" w:horzAnchor="margin" w:tblpY="52"/>
        <w:tblW w:w="10060" w:type="dxa"/>
        <w:tblLook w:val="0000"/>
      </w:tblPr>
      <w:tblGrid>
        <w:gridCol w:w="10060"/>
      </w:tblGrid>
      <w:tr w:rsidR="00502481" w:rsidRPr="00860833" w:rsidTr="009F373D">
        <w:trPr>
          <w:trHeight w:val="900"/>
        </w:trPr>
        <w:tc>
          <w:tcPr>
            <w:tcW w:w="10060" w:type="dxa"/>
            <w:vAlign w:val="bottom"/>
          </w:tcPr>
          <w:p w:rsidR="00502481" w:rsidRPr="00CE7514" w:rsidRDefault="00502481" w:rsidP="009F373D">
            <w:pPr>
              <w:jc w:val="center"/>
              <w:rPr>
                <w:rFonts w:ascii="Arial" w:hAnsi="Arial" w:cs="Arial"/>
                <w:sz w:val="16"/>
                <w:szCs w:val="16"/>
              </w:rPr>
            </w:pPr>
            <w:r w:rsidRPr="00CE7514">
              <w:rPr>
                <w:rFonts w:ascii="Arial" w:hAnsi="Arial" w:cs="Arial"/>
                <w:noProof/>
                <w:sz w:val="16"/>
                <w:szCs w:val="16"/>
              </w:rPr>
              <w:lastRenderedPageBreak/>
              <w:drawing>
                <wp:inline distT="0" distB="0" distL="0" distR="0">
                  <wp:extent cx="609600" cy="714375"/>
                  <wp:effectExtent l="19050" t="0" r="0" b="0"/>
                  <wp:docPr id="8" name="Рисунок 1"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6"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tc>
      </w:tr>
    </w:tbl>
    <w:p w:rsidR="00502481" w:rsidRPr="00502481" w:rsidRDefault="00502481" w:rsidP="00502481">
      <w:pPr>
        <w:spacing w:line="300" w:lineRule="exact"/>
        <w:jc w:val="both"/>
        <w:rPr>
          <w:rFonts w:ascii="Arial" w:hAnsi="Arial" w:cs="Arial"/>
          <w:sz w:val="16"/>
          <w:szCs w:val="16"/>
        </w:rPr>
      </w:pPr>
    </w:p>
    <w:p w:rsidR="00502481" w:rsidRPr="00686EEA" w:rsidRDefault="00502481" w:rsidP="00502481">
      <w:pPr>
        <w:ind w:firstLine="567"/>
        <w:jc w:val="center"/>
        <w:rPr>
          <w:rFonts w:ascii="Arial" w:hAnsi="Arial" w:cs="Arial"/>
          <w:sz w:val="16"/>
          <w:szCs w:val="16"/>
        </w:rPr>
      </w:pPr>
      <w:r w:rsidRPr="00686EEA">
        <w:rPr>
          <w:rFonts w:ascii="Arial" w:hAnsi="Arial" w:cs="Arial"/>
          <w:sz w:val="16"/>
          <w:szCs w:val="16"/>
        </w:rPr>
        <w:t>КРАСНОДАРСКИЙ КРАЙ</w:t>
      </w:r>
    </w:p>
    <w:p w:rsidR="00502481" w:rsidRPr="00686EEA" w:rsidRDefault="00502481" w:rsidP="00502481">
      <w:pPr>
        <w:ind w:firstLine="567"/>
        <w:jc w:val="center"/>
        <w:rPr>
          <w:rFonts w:ascii="Arial" w:hAnsi="Arial" w:cs="Arial"/>
          <w:sz w:val="16"/>
          <w:szCs w:val="16"/>
        </w:rPr>
      </w:pPr>
      <w:r w:rsidRPr="00686EEA">
        <w:rPr>
          <w:rFonts w:ascii="Arial" w:hAnsi="Arial" w:cs="Arial"/>
          <w:sz w:val="16"/>
          <w:szCs w:val="16"/>
        </w:rPr>
        <w:t>НОВОКУБАНСКИЙ РАЙОН</w:t>
      </w:r>
    </w:p>
    <w:p w:rsidR="00502481" w:rsidRPr="00686EEA" w:rsidRDefault="00502481" w:rsidP="00502481">
      <w:pPr>
        <w:ind w:firstLine="567"/>
        <w:jc w:val="center"/>
        <w:rPr>
          <w:rFonts w:ascii="Arial" w:hAnsi="Arial" w:cs="Arial"/>
          <w:sz w:val="16"/>
          <w:szCs w:val="16"/>
        </w:rPr>
      </w:pPr>
      <w:r w:rsidRPr="00686EEA">
        <w:rPr>
          <w:rFonts w:ascii="Arial" w:hAnsi="Arial" w:cs="Arial"/>
          <w:sz w:val="16"/>
          <w:szCs w:val="16"/>
        </w:rPr>
        <w:t>СОВЕТ НОВОКУБАНСКОГО ГОРОДСКОГО ПОСЕЛЕНИЯ</w:t>
      </w:r>
    </w:p>
    <w:p w:rsidR="00502481" w:rsidRPr="00686EEA" w:rsidRDefault="00502481" w:rsidP="00502481">
      <w:pPr>
        <w:ind w:firstLine="567"/>
        <w:jc w:val="center"/>
        <w:rPr>
          <w:rFonts w:ascii="Arial" w:hAnsi="Arial" w:cs="Arial"/>
          <w:sz w:val="16"/>
          <w:szCs w:val="16"/>
        </w:rPr>
      </w:pPr>
      <w:r w:rsidRPr="00686EEA">
        <w:rPr>
          <w:rFonts w:ascii="Arial" w:hAnsi="Arial" w:cs="Arial"/>
          <w:sz w:val="16"/>
          <w:szCs w:val="16"/>
        </w:rPr>
        <w:t>НОВОКУБАНСКОГО РАЙОНА</w:t>
      </w:r>
    </w:p>
    <w:p w:rsidR="00502481" w:rsidRPr="00686EEA" w:rsidRDefault="00502481" w:rsidP="00502481">
      <w:pPr>
        <w:ind w:firstLine="567"/>
        <w:jc w:val="center"/>
        <w:rPr>
          <w:rFonts w:ascii="Arial" w:hAnsi="Arial" w:cs="Arial"/>
          <w:sz w:val="16"/>
          <w:szCs w:val="16"/>
        </w:rPr>
      </w:pPr>
    </w:p>
    <w:p w:rsidR="00502481" w:rsidRPr="00686EEA" w:rsidRDefault="00502481" w:rsidP="00502481">
      <w:pPr>
        <w:ind w:firstLine="567"/>
        <w:jc w:val="center"/>
        <w:rPr>
          <w:rFonts w:ascii="Arial" w:hAnsi="Arial" w:cs="Arial"/>
          <w:sz w:val="16"/>
          <w:szCs w:val="16"/>
        </w:rPr>
      </w:pPr>
      <w:r w:rsidRPr="00686EEA">
        <w:rPr>
          <w:rFonts w:ascii="Arial" w:hAnsi="Arial" w:cs="Arial"/>
          <w:sz w:val="16"/>
          <w:szCs w:val="16"/>
        </w:rPr>
        <w:t>РЕШЕНИЕ</w:t>
      </w:r>
    </w:p>
    <w:p w:rsidR="00502481" w:rsidRPr="00686EEA" w:rsidRDefault="00502481" w:rsidP="00502481">
      <w:pPr>
        <w:ind w:firstLine="567"/>
        <w:jc w:val="center"/>
        <w:rPr>
          <w:rFonts w:ascii="Arial" w:hAnsi="Arial" w:cs="Arial"/>
          <w:sz w:val="16"/>
          <w:szCs w:val="16"/>
        </w:rPr>
      </w:pPr>
    </w:p>
    <w:p w:rsidR="00502481" w:rsidRPr="00686EEA" w:rsidRDefault="00502481" w:rsidP="00502481">
      <w:pPr>
        <w:jc w:val="center"/>
        <w:rPr>
          <w:rFonts w:ascii="Arial" w:hAnsi="Arial" w:cs="Arial"/>
          <w:sz w:val="16"/>
          <w:szCs w:val="16"/>
        </w:rPr>
      </w:pPr>
      <w:r w:rsidRPr="00686EEA">
        <w:rPr>
          <w:rFonts w:ascii="Arial" w:hAnsi="Arial" w:cs="Arial"/>
          <w:sz w:val="16"/>
          <w:szCs w:val="16"/>
        </w:rPr>
        <w:t>18 февраля 2022 года</w:t>
      </w:r>
      <w:r w:rsidRPr="00686EEA">
        <w:rPr>
          <w:rFonts w:ascii="Arial" w:hAnsi="Arial" w:cs="Arial"/>
          <w:sz w:val="16"/>
          <w:szCs w:val="16"/>
        </w:rPr>
        <w:tab/>
      </w:r>
      <w:r w:rsidRPr="00686EEA">
        <w:rPr>
          <w:rFonts w:ascii="Arial" w:hAnsi="Arial" w:cs="Arial"/>
          <w:sz w:val="16"/>
          <w:szCs w:val="16"/>
        </w:rPr>
        <w:tab/>
      </w:r>
      <w:r w:rsidRPr="00686EEA">
        <w:rPr>
          <w:rFonts w:ascii="Arial" w:hAnsi="Arial" w:cs="Arial"/>
          <w:sz w:val="16"/>
          <w:szCs w:val="16"/>
        </w:rPr>
        <w:tab/>
        <w:t>№ 345</w:t>
      </w:r>
      <w:r w:rsidRPr="00686EEA">
        <w:rPr>
          <w:rFonts w:ascii="Arial" w:hAnsi="Arial" w:cs="Arial"/>
          <w:sz w:val="16"/>
          <w:szCs w:val="16"/>
        </w:rPr>
        <w:tab/>
      </w:r>
      <w:r w:rsidRPr="00686EEA">
        <w:rPr>
          <w:rFonts w:ascii="Arial" w:hAnsi="Arial" w:cs="Arial"/>
          <w:sz w:val="16"/>
          <w:szCs w:val="16"/>
        </w:rPr>
        <w:tab/>
      </w:r>
      <w:r w:rsidRPr="00686EEA">
        <w:rPr>
          <w:rFonts w:ascii="Arial" w:hAnsi="Arial" w:cs="Arial"/>
          <w:sz w:val="16"/>
          <w:szCs w:val="16"/>
        </w:rPr>
        <w:tab/>
        <w:t>г. Новокубанск</w:t>
      </w:r>
    </w:p>
    <w:p w:rsidR="00502481" w:rsidRPr="00686EEA" w:rsidRDefault="00502481" w:rsidP="00502481">
      <w:pPr>
        <w:autoSpaceDE w:val="0"/>
        <w:autoSpaceDN w:val="0"/>
        <w:adjustRightInd w:val="0"/>
        <w:jc w:val="center"/>
        <w:rPr>
          <w:rFonts w:ascii="Arial" w:hAnsi="Arial" w:cs="Arial"/>
          <w:b/>
          <w:sz w:val="16"/>
          <w:szCs w:val="16"/>
        </w:rPr>
      </w:pPr>
    </w:p>
    <w:p w:rsidR="00502481" w:rsidRPr="00686EEA" w:rsidRDefault="00502481" w:rsidP="00502481">
      <w:pPr>
        <w:autoSpaceDE w:val="0"/>
        <w:autoSpaceDN w:val="0"/>
        <w:adjustRightInd w:val="0"/>
        <w:jc w:val="center"/>
        <w:rPr>
          <w:rFonts w:ascii="Arial" w:hAnsi="Arial" w:cs="Arial"/>
          <w:b/>
          <w:sz w:val="16"/>
          <w:szCs w:val="16"/>
        </w:rPr>
      </w:pPr>
    </w:p>
    <w:p w:rsidR="00502481" w:rsidRPr="00686EEA" w:rsidRDefault="00502481" w:rsidP="00502481">
      <w:pPr>
        <w:autoSpaceDE w:val="0"/>
        <w:autoSpaceDN w:val="0"/>
        <w:adjustRightInd w:val="0"/>
        <w:jc w:val="center"/>
        <w:rPr>
          <w:rFonts w:ascii="Arial" w:hAnsi="Arial" w:cs="Arial"/>
          <w:b/>
          <w:sz w:val="16"/>
          <w:szCs w:val="16"/>
        </w:rPr>
      </w:pPr>
      <w:r w:rsidRPr="00686EEA">
        <w:rPr>
          <w:rFonts w:ascii="Arial" w:hAnsi="Arial" w:cs="Arial"/>
          <w:b/>
          <w:sz w:val="16"/>
          <w:szCs w:val="16"/>
        </w:rPr>
        <w:t xml:space="preserve">Об установлении расчетного периода для определения суммарного дохода гражданина и (или) членов его семьи (одиноко проживающего гражданина) для признания граждан </w:t>
      </w:r>
      <w:proofErr w:type="gramStart"/>
      <w:r w:rsidRPr="00686EEA">
        <w:rPr>
          <w:rFonts w:ascii="Arial" w:hAnsi="Arial" w:cs="Arial"/>
          <w:b/>
          <w:sz w:val="16"/>
          <w:szCs w:val="16"/>
        </w:rPr>
        <w:t>малоимущими</w:t>
      </w:r>
      <w:proofErr w:type="gramEnd"/>
      <w:r w:rsidRPr="00686EEA">
        <w:rPr>
          <w:rFonts w:ascii="Arial" w:hAnsi="Arial" w:cs="Arial"/>
          <w:b/>
          <w:sz w:val="16"/>
          <w:szCs w:val="16"/>
        </w:rPr>
        <w:t xml:space="preserve"> в целях принятия их на учет в качестве нуждающихся в жилых помещениях</w:t>
      </w:r>
    </w:p>
    <w:p w:rsidR="00502481" w:rsidRPr="00686EEA" w:rsidRDefault="00502481" w:rsidP="00502481">
      <w:pPr>
        <w:autoSpaceDE w:val="0"/>
        <w:autoSpaceDN w:val="0"/>
        <w:adjustRightInd w:val="0"/>
        <w:jc w:val="center"/>
        <w:rPr>
          <w:rFonts w:ascii="Arial" w:hAnsi="Arial" w:cs="Arial"/>
          <w:b/>
          <w:sz w:val="16"/>
          <w:szCs w:val="16"/>
        </w:rPr>
      </w:pPr>
    </w:p>
    <w:p w:rsidR="00502481" w:rsidRPr="00686EEA" w:rsidRDefault="00502481" w:rsidP="00502481">
      <w:pPr>
        <w:autoSpaceDE w:val="0"/>
        <w:autoSpaceDN w:val="0"/>
        <w:adjustRightInd w:val="0"/>
        <w:ind w:firstLine="851"/>
        <w:jc w:val="both"/>
        <w:rPr>
          <w:rFonts w:ascii="Arial" w:hAnsi="Arial" w:cs="Arial"/>
          <w:sz w:val="16"/>
          <w:szCs w:val="16"/>
        </w:rPr>
      </w:pPr>
      <w:proofErr w:type="gramStart"/>
      <w:r w:rsidRPr="00686EEA">
        <w:rPr>
          <w:rFonts w:ascii="Arial" w:hAnsi="Arial" w:cs="Arial"/>
          <w:sz w:val="16"/>
          <w:szCs w:val="16"/>
        </w:rPr>
        <w:t xml:space="preserve">Рассмотрев обращение главы Новокубанского городского поселения Новокубанского района Манакова Павла Владимировича, соответствии с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7 июня 2004 года №717-КЗ «О местном самоуправлении в Краснодарском крае», с </w:t>
      </w:r>
      <w:hyperlink r:id="rId8" w:history="1">
        <w:r w:rsidRPr="00686EEA">
          <w:rPr>
            <w:rStyle w:val="af4"/>
            <w:rFonts w:ascii="Arial" w:hAnsi="Arial" w:cs="Arial"/>
            <w:sz w:val="16"/>
            <w:szCs w:val="16"/>
          </w:rPr>
          <w:t>пунктом 1 статьи 4</w:t>
        </w:r>
      </w:hyperlink>
      <w:r w:rsidRPr="00686EEA">
        <w:rPr>
          <w:rFonts w:ascii="Arial" w:hAnsi="Arial" w:cs="Arial"/>
          <w:sz w:val="16"/>
          <w:szCs w:val="16"/>
        </w:rPr>
        <w:t xml:space="preserve"> Закона Краснодарского края от 29 декабря 2009 года № 1890-КЗ «О</w:t>
      </w:r>
      <w:proofErr w:type="gramEnd"/>
      <w:r w:rsidRPr="00686EEA">
        <w:rPr>
          <w:rFonts w:ascii="Arial" w:hAnsi="Arial" w:cs="Arial"/>
          <w:sz w:val="16"/>
          <w:szCs w:val="16"/>
        </w:rPr>
        <w:t xml:space="preserve"> </w:t>
      </w:r>
      <w:proofErr w:type="gramStart"/>
      <w:r w:rsidRPr="00686EEA">
        <w:rPr>
          <w:rFonts w:ascii="Arial" w:hAnsi="Arial" w:cs="Arial"/>
          <w:sz w:val="16"/>
          <w:szCs w:val="16"/>
        </w:rPr>
        <w:t xml:space="preserve">порядке признания граждан малоимущими в целях принятия их на учет в качестве нуждающихся в жилых помещениях», </w:t>
      </w:r>
      <w:hyperlink r:id="rId9" w:anchor="/document/36900680/entry/100" w:history="1">
        <w:r w:rsidRPr="00686EEA">
          <w:rPr>
            <w:rFonts w:ascii="Arial" w:hAnsi="Arial" w:cs="Arial"/>
            <w:sz w:val="16"/>
            <w:szCs w:val="16"/>
          </w:rPr>
          <w:t>Методикой</w:t>
        </w:r>
      </w:hyperlink>
      <w:r w:rsidRPr="00686EEA">
        <w:rPr>
          <w:rFonts w:ascii="Arial" w:hAnsi="Arial" w:cs="Arial"/>
          <w:sz w:val="16"/>
          <w:szCs w:val="16"/>
        </w:rPr>
        <w:t xml:space="preserve"> </w:t>
      </w:r>
      <w:r w:rsidRPr="00686EEA">
        <w:rPr>
          <w:rFonts w:ascii="Arial" w:hAnsi="Arial" w:cs="Arial"/>
          <w:iCs/>
          <w:sz w:val="16"/>
          <w:szCs w:val="16"/>
        </w:rPr>
        <w:t>определения</w:t>
      </w:r>
      <w:r w:rsidRPr="00686EEA">
        <w:rPr>
          <w:rFonts w:ascii="Arial" w:hAnsi="Arial" w:cs="Arial"/>
          <w:sz w:val="16"/>
          <w:szCs w:val="16"/>
        </w:rPr>
        <w:t xml:space="preserve"> размера дохода, приходящегося на гражданина и каждого члена его семьи (одиноко проживающего гражданина), </w:t>
      </w:r>
      <w:r w:rsidRPr="00686EEA">
        <w:rPr>
          <w:rFonts w:ascii="Arial" w:hAnsi="Arial" w:cs="Arial"/>
          <w:iCs/>
          <w:sz w:val="16"/>
          <w:szCs w:val="16"/>
        </w:rPr>
        <w:t>определения</w:t>
      </w:r>
      <w:r w:rsidRPr="00686EEA">
        <w:rPr>
          <w:rFonts w:ascii="Arial" w:hAnsi="Arial" w:cs="Arial"/>
          <w:sz w:val="16"/>
          <w:szCs w:val="16"/>
        </w:rPr>
        <w:t xml:space="preserve"> размера стоимости имущества, находящегося в собственности гражданина и (или) членов его семьи (одиноко проживающего </w:t>
      </w:r>
      <w:r w:rsidRPr="00686EEA">
        <w:rPr>
          <w:rFonts w:ascii="Arial" w:hAnsi="Arial" w:cs="Arial"/>
          <w:iCs/>
          <w:sz w:val="16"/>
          <w:szCs w:val="16"/>
        </w:rPr>
        <w:t>гражданина</w:t>
      </w:r>
      <w:r w:rsidRPr="00686EEA">
        <w:rPr>
          <w:rFonts w:ascii="Arial" w:hAnsi="Arial" w:cs="Arial"/>
          <w:sz w:val="16"/>
          <w:szCs w:val="16"/>
        </w:rPr>
        <w:t xml:space="preserve">) и подлежащего налогообложению, и </w:t>
      </w:r>
      <w:r w:rsidRPr="00686EEA">
        <w:rPr>
          <w:rFonts w:ascii="Arial" w:hAnsi="Arial" w:cs="Arial"/>
          <w:iCs/>
          <w:sz w:val="16"/>
          <w:szCs w:val="16"/>
        </w:rPr>
        <w:t>определения</w:t>
      </w:r>
      <w:r w:rsidRPr="00686EEA">
        <w:rPr>
          <w:rFonts w:ascii="Arial" w:hAnsi="Arial" w:cs="Arial"/>
          <w:sz w:val="16"/>
          <w:szCs w:val="16"/>
        </w:rPr>
        <w:t xml:space="preserve"> </w:t>
      </w:r>
      <w:r w:rsidRPr="00686EEA">
        <w:rPr>
          <w:rFonts w:ascii="Arial" w:hAnsi="Arial" w:cs="Arial"/>
          <w:iCs/>
          <w:sz w:val="16"/>
          <w:szCs w:val="16"/>
        </w:rPr>
        <w:t>расчетного</w:t>
      </w:r>
      <w:r w:rsidRPr="00686EEA">
        <w:rPr>
          <w:rFonts w:ascii="Arial" w:hAnsi="Arial" w:cs="Arial"/>
          <w:sz w:val="16"/>
          <w:szCs w:val="16"/>
        </w:rPr>
        <w:t xml:space="preserve"> </w:t>
      </w:r>
      <w:r w:rsidRPr="00686EEA">
        <w:rPr>
          <w:rFonts w:ascii="Arial" w:hAnsi="Arial" w:cs="Arial"/>
          <w:iCs/>
          <w:sz w:val="16"/>
          <w:szCs w:val="16"/>
        </w:rPr>
        <w:t>периода</w:t>
      </w:r>
      <w:r w:rsidRPr="00686EEA">
        <w:rPr>
          <w:rFonts w:ascii="Arial" w:hAnsi="Arial" w:cs="Arial"/>
          <w:sz w:val="16"/>
          <w:szCs w:val="16"/>
        </w:rPr>
        <w:t xml:space="preserve"> для расчета </w:t>
      </w:r>
      <w:r w:rsidRPr="00686EEA">
        <w:rPr>
          <w:rFonts w:ascii="Arial" w:hAnsi="Arial" w:cs="Arial"/>
          <w:iCs/>
          <w:sz w:val="16"/>
          <w:szCs w:val="16"/>
        </w:rPr>
        <w:t>суммарного</w:t>
      </w:r>
      <w:r w:rsidRPr="00686EEA">
        <w:rPr>
          <w:rFonts w:ascii="Arial" w:hAnsi="Arial" w:cs="Arial"/>
          <w:sz w:val="16"/>
          <w:szCs w:val="16"/>
        </w:rPr>
        <w:t xml:space="preserve"> </w:t>
      </w:r>
      <w:r w:rsidRPr="00686EEA">
        <w:rPr>
          <w:rFonts w:ascii="Arial" w:hAnsi="Arial" w:cs="Arial"/>
          <w:iCs/>
          <w:sz w:val="16"/>
          <w:szCs w:val="16"/>
        </w:rPr>
        <w:t>дохода</w:t>
      </w:r>
      <w:r w:rsidRPr="00686EEA">
        <w:rPr>
          <w:rFonts w:ascii="Arial" w:hAnsi="Arial" w:cs="Arial"/>
          <w:sz w:val="16"/>
          <w:szCs w:val="16"/>
        </w:rPr>
        <w:t xml:space="preserve"> гражданина и</w:t>
      </w:r>
      <w:proofErr w:type="gramEnd"/>
      <w:r w:rsidRPr="00686EEA">
        <w:rPr>
          <w:rFonts w:ascii="Arial" w:hAnsi="Arial" w:cs="Arial"/>
          <w:sz w:val="16"/>
          <w:szCs w:val="16"/>
        </w:rPr>
        <w:t xml:space="preserve"> (</w:t>
      </w:r>
      <w:proofErr w:type="gramStart"/>
      <w:r w:rsidRPr="00686EEA">
        <w:rPr>
          <w:rFonts w:ascii="Arial" w:hAnsi="Arial" w:cs="Arial"/>
          <w:sz w:val="16"/>
          <w:szCs w:val="16"/>
        </w:rPr>
        <w:t xml:space="preserve">или) членов его семьи (одиноко проживающего гражданина) в целях признания граждан малоимущими, утвержденной </w:t>
      </w:r>
      <w:hyperlink r:id="rId10" w:anchor="/document/36900680/entry/0" w:history="1">
        <w:r w:rsidRPr="00686EEA">
          <w:rPr>
            <w:rFonts w:ascii="Arial" w:hAnsi="Arial" w:cs="Arial"/>
            <w:sz w:val="16"/>
            <w:szCs w:val="16"/>
          </w:rPr>
          <w:t>Приказом</w:t>
        </w:r>
      </w:hyperlink>
      <w:r w:rsidRPr="00686EEA">
        <w:rPr>
          <w:rFonts w:ascii="Arial" w:hAnsi="Arial" w:cs="Arial"/>
          <w:sz w:val="16"/>
          <w:szCs w:val="16"/>
        </w:rPr>
        <w:t xml:space="preserve"> департамента жилищно-коммунального хозяйства Краснодарского края от 27 января 2010 года № 5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руководствуясь Уставом Новокубанского городского поселения</w:t>
      </w:r>
      <w:proofErr w:type="gramEnd"/>
      <w:r w:rsidRPr="00686EEA">
        <w:rPr>
          <w:rFonts w:ascii="Arial" w:hAnsi="Arial" w:cs="Arial"/>
          <w:sz w:val="16"/>
          <w:szCs w:val="16"/>
        </w:rPr>
        <w:t xml:space="preserve"> Новокубанского района, Совет Новокубанского городского поселения Новокубанского района, </w:t>
      </w:r>
      <w:proofErr w:type="spellStart"/>
      <w:proofErr w:type="gramStart"/>
      <w:r w:rsidRPr="00686EEA">
        <w:rPr>
          <w:rFonts w:ascii="Arial" w:hAnsi="Arial" w:cs="Arial"/>
          <w:sz w:val="16"/>
          <w:szCs w:val="16"/>
        </w:rPr>
        <w:t>р</w:t>
      </w:r>
      <w:proofErr w:type="spellEnd"/>
      <w:proofErr w:type="gramEnd"/>
      <w:r w:rsidRPr="00686EEA">
        <w:rPr>
          <w:rFonts w:ascii="Arial" w:hAnsi="Arial" w:cs="Arial"/>
          <w:sz w:val="16"/>
          <w:szCs w:val="16"/>
        </w:rPr>
        <w:t xml:space="preserve"> е </w:t>
      </w:r>
      <w:proofErr w:type="spellStart"/>
      <w:r w:rsidRPr="00686EEA">
        <w:rPr>
          <w:rFonts w:ascii="Arial" w:hAnsi="Arial" w:cs="Arial"/>
          <w:sz w:val="16"/>
          <w:szCs w:val="16"/>
        </w:rPr>
        <w:t>ш</w:t>
      </w:r>
      <w:proofErr w:type="spellEnd"/>
      <w:r w:rsidRPr="00686EEA">
        <w:rPr>
          <w:rFonts w:ascii="Arial" w:hAnsi="Arial" w:cs="Arial"/>
          <w:sz w:val="16"/>
          <w:szCs w:val="16"/>
        </w:rPr>
        <w:t xml:space="preserve"> и л:</w:t>
      </w:r>
    </w:p>
    <w:p w:rsidR="00502481" w:rsidRPr="00686EEA" w:rsidRDefault="00502481" w:rsidP="00502481">
      <w:pPr>
        <w:ind w:firstLine="851"/>
        <w:jc w:val="both"/>
        <w:rPr>
          <w:rFonts w:ascii="Arial" w:hAnsi="Arial" w:cs="Arial"/>
          <w:sz w:val="16"/>
          <w:szCs w:val="16"/>
        </w:rPr>
      </w:pPr>
      <w:r w:rsidRPr="00686EEA">
        <w:rPr>
          <w:rFonts w:ascii="Arial" w:hAnsi="Arial" w:cs="Arial"/>
          <w:sz w:val="16"/>
          <w:szCs w:val="16"/>
        </w:rPr>
        <w:t>1. Установить расчетный период для определения суммарного дохода гражданина и (или) членов его семьи (одиноко проживающего гражданина) для признания граждан малоимущими в целях принятия их на учет в качестве нуждающихся в жилых помещениях, равный 15 лет, согласно приложению к настоящему решению.</w:t>
      </w:r>
    </w:p>
    <w:p w:rsidR="00502481" w:rsidRPr="00686EEA" w:rsidRDefault="00502481" w:rsidP="00502481">
      <w:pPr>
        <w:ind w:firstLine="851"/>
        <w:jc w:val="both"/>
        <w:rPr>
          <w:rFonts w:ascii="Arial" w:hAnsi="Arial" w:cs="Arial"/>
          <w:sz w:val="16"/>
          <w:szCs w:val="16"/>
        </w:rPr>
      </w:pPr>
      <w:r w:rsidRPr="00686EEA">
        <w:rPr>
          <w:rFonts w:ascii="Arial" w:hAnsi="Arial" w:cs="Arial"/>
          <w:sz w:val="16"/>
          <w:szCs w:val="16"/>
        </w:rPr>
        <w:t>2. Установить периодичность пересмотра расчетного периода - один раз в три года.</w:t>
      </w:r>
    </w:p>
    <w:p w:rsidR="00502481" w:rsidRPr="00686EEA" w:rsidRDefault="00502481" w:rsidP="00502481">
      <w:pPr>
        <w:ind w:firstLine="851"/>
        <w:jc w:val="both"/>
        <w:rPr>
          <w:rFonts w:ascii="Arial" w:hAnsi="Arial" w:cs="Arial"/>
          <w:sz w:val="16"/>
          <w:szCs w:val="16"/>
        </w:rPr>
      </w:pPr>
      <w:r w:rsidRPr="00686EEA">
        <w:rPr>
          <w:rFonts w:ascii="Arial" w:hAnsi="Arial" w:cs="Arial"/>
          <w:bCs/>
          <w:sz w:val="16"/>
          <w:szCs w:val="16"/>
        </w:rPr>
        <w:t xml:space="preserve">3. Контроль за исполнением настоящего постановления возложить </w:t>
      </w:r>
      <w:proofErr w:type="gramStart"/>
      <w:r w:rsidRPr="00686EEA">
        <w:rPr>
          <w:rFonts w:ascii="Arial" w:hAnsi="Arial" w:cs="Arial"/>
          <w:bCs/>
          <w:sz w:val="16"/>
          <w:szCs w:val="16"/>
        </w:rPr>
        <w:t>на</w:t>
      </w:r>
      <w:proofErr w:type="gramEnd"/>
      <w:r w:rsidRPr="00686EEA">
        <w:rPr>
          <w:rFonts w:ascii="Arial" w:hAnsi="Arial" w:cs="Arial"/>
          <w:bCs/>
          <w:sz w:val="16"/>
          <w:szCs w:val="16"/>
        </w:rPr>
        <w:t xml:space="preserve"> </w:t>
      </w:r>
      <w:proofErr w:type="gramStart"/>
      <w:r w:rsidRPr="00686EEA">
        <w:rPr>
          <w:rFonts w:ascii="Arial" w:hAnsi="Arial" w:cs="Arial"/>
          <w:sz w:val="16"/>
          <w:szCs w:val="16"/>
        </w:rPr>
        <w:t>председатель</w:t>
      </w:r>
      <w:proofErr w:type="gramEnd"/>
      <w:r w:rsidRPr="00686EEA">
        <w:rPr>
          <w:rFonts w:ascii="Arial" w:hAnsi="Arial" w:cs="Arial"/>
          <w:sz w:val="16"/>
          <w:szCs w:val="16"/>
        </w:rPr>
        <w:t xml:space="preserve"> комитета по нормотворчеству и контролю за выполнением органами и должностными лицами Новокубанского городского поселения Новокубанского района полномочий по решению вопросов местного значения Совета Новокубанского городского поселения Новокубанского района</w:t>
      </w:r>
      <w:r>
        <w:rPr>
          <w:rFonts w:ascii="Arial" w:hAnsi="Arial" w:cs="Arial"/>
          <w:sz w:val="16"/>
          <w:szCs w:val="16"/>
        </w:rPr>
        <w:t xml:space="preserve"> </w:t>
      </w:r>
      <w:r w:rsidRPr="00686EEA">
        <w:rPr>
          <w:rFonts w:ascii="Arial" w:hAnsi="Arial" w:cs="Arial"/>
          <w:sz w:val="16"/>
          <w:szCs w:val="16"/>
        </w:rPr>
        <w:t xml:space="preserve">Д.Л. </w:t>
      </w:r>
      <w:proofErr w:type="spellStart"/>
      <w:r w:rsidRPr="00686EEA">
        <w:rPr>
          <w:rFonts w:ascii="Arial" w:hAnsi="Arial" w:cs="Arial"/>
          <w:sz w:val="16"/>
          <w:szCs w:val="16"/>
        </w:rPr>
        <w:t>Вильготского</w:t>
      </w:r>
      <w:proofErr w:type="spellEnd"/>
      <w:r w:rsidRPr="00686EEA">
        <w:rPr>
          <w:rFonts w:ascii="Arial" w:hAnsi="Arial" w:cs="Arial"/>
          <w:sz w:val="16"/>
          <w:szCs w:val="16"/>
        </w:rPr>
        <w:t xml:space="preserve">. </w:t>
      </w:r>
    </w:p>
    <w:p w:rsidR="00502481" w:rsidRPr="00686EEA" w:rsidRDefault="00502481" w:rsidP="00502481">
      <w:pPr>
        <w:ind w:firstLine="709"/>
        <w:jc w:val="both"/>
        <w:rPr>
          <w:rFonts w:ascii="Arial" w:hAnsi="Arial" w:cs="Arial"/>
          <w:sz w:val="16"/>
          <w:szCs w:val="16"/>
        </w:rPr>
      </w:pPr>
      <w:r w:rsidRPr="00686EEA">
        <w:rPr>
          <w:rFonts w:ascii="Arial" w:hAnsi="Arial" w:cs="Arial"/>
          <w:sz w:val="16"/>
          <w:szCs w:val="16"/>
        </w:rPr>
        <w:t>4. Настоящее решение вступает в силу со дня его официального опубликования в информационном бюллетене «Вестник Новокубанского городского поселения Новокубанского района» и подлежит размещению на официальном сайте Новокубанского городского поселения Новокубанского района.</w:t>
      </w:r>
    </w:p>
    <w:p w:rsidR="00502481" w:rsidRPr="00686EEA" w:rsidRDefault="00502481" w:rsidP="00502481">
      <w:pPr>
        <w:autoSpaceDE w:val="0"/>
        <w:autoSpaceDN w:val="0"/>
        <w:adjustRightInd w:val="0"/>
        <w:ind w:firstLine="851"/>
        <w:jc w:val="both"/>
        <w:rPr>
          <w:rFonts w:ascii="Arial" w:hAnsi="Arial" w:cs="Arial"/>
          <w:color w:val="000000"/>
          <w:sz w:val="16"/>
          <w:szCs w:val="16"/>
        </w:rPr>
      </w:pPr>
    </w:p>
    <w:p w:rsidR="00502481" w:rsidRPr="00686EEA" w:rsidRDefault="00502481" w:rsidP="00502481">
      <w:pPr>
        <w:autoSpaceDE w:val="0"/>
        <w:autoSpaceDN w:val="0"/>
        <w:adjustRightInd w:val="0"/>
        <w:ind w:firstLine="851"/>
        <w:jc w:val="both"/>
        <w:rPr>
          <w:rFonts w:ascii="Arial" w:hAnsi="Arial" w:cs="Arial"/>
          <w:color w:val="000000"/>
          <w:sz w:val="16"/>
          <w:szCs w:val="16"/>
        </w:rPr>
      </w:pPr>
    </w:p>
    <w:p w:rsidR="00502481" w:rsidRPr="00686EEA" w:rsidRDefault="00502481" w:rsidP="00502481">
      <w:pPr>
        <w:autoSpaceDE w:val="0"/>
        <w:autoSpaceDN w:val="0"/>
        <w:adjustRightInd w:val="0"/>
        <w:ind w:firstLine="851"/>
        <w:jc w:val="both"/>
        <w:rPr>
          <w:rFonts w:ascii="Arial" w:hAnsi="Arial" w:cs="Arial"/>
          <w:color w:val="000000"/>
          <w:sz w:val="16"/>
          <w:szCs w:val="16"/>
        </w:rPr>
      </w:pP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Глава</w:t>
      </w: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Новокубанского городского поселения</w:t>
      </w: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 xml:space="preserve">Новокубанского района </w:t>
      </w: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П.В.Манаков</w:t>
      </w:r>
    </w:p>
    <w:p w:rsidR="00502481" w:rsidRPr="00686EEA" w:rsidRDefault="00502481" w:rsidP="00502481">
      <w:pPr>
        <w:ind w:firstLine="567"/>
        <w:jc w:val="both"/>
        <w:rPr>
          <w:rFonts w:ascii="Arial" w:hAnsi="Arial" w:cs="Arial"/>
          <w:sz w:val="16"/>
          <w:szCs w:val="16"/>
        </w:rPr>
      </w:pPr>
    </w:p>
    <w:p w:rsidR="00502481" w:rsidRPr="00686EEA" w:rsidRDefault="00502481" w:rsidP="00502481">
      <w:pPr>
        <w:ind w:firstLine="567"/>
        <w:jc w:val="both"/>
        <w:rPr>
          <w:rFonts w:ascii="Arial" w:hAnsi="Arial" w:cs="Arial"/>
          <w:sz w:val="16"/>
          <w:szCs w:val="16"/>
        </w:rPr>
      </w:pPr>
    </w:p>
    <w:p w:rsidR="00502481" w:rsidRPr="00686EEA" w:rsidRDefault="00502481" w:rsidP="00502481">
      <w:pPr>
        <w:ind w:firstLine="567"/>
        <w:jc w:val="both"/>
        <w:rPr>
          <w:rFonts w:ascii="Arial" w:hAnsi="Arial" w:cs="Arial"/>
          <w:sz w:val="16"/>
          <w:szCs w:val="16"/>
        </w:rPr>
      </w:pP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Председатель Совета</w:t>
      </w: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Новокубанского городского поселения</w:t>
      </w:r>
    </w:p>
    <w:p w:rsidR="00502481" w:rsidRPr="00686EEA" w:rsidRDefault="00502481" w:rsidP="00502481">
      <w:pPr>
        <w:ind w:firstLine="567"/>
        <w:jc w:val="both"/>
        <w:rPr>
          <w:rFonts w:ascii="Arial" w:hAnsi="Arial" w:cs="Arial"/>
          <w:sz w:val="16"/>
          <w:szCs w:val="16"/>
        </w:rPr>
      </w:pPr>
      <w:r w:rsidRPr="00686EEA">
        <w:rPr>
          <w:rFonts w:ascii="Arial" w:hAnsi="Arial" w:cs="Arial"/>
          <w:sz w:val="16"/>
          <w:szCs w:val="16"/>
        </w:rPr>
        <w:t>Новокубанского района</w:t>
      </w:r>
    </w:p>
    <w:p w:rsidR="00502481" w:rsidRPr="00686EEA" w:rsidRDefault="00502481" w:rsidP="00502481">
      <w:pPr>
        <w:ind w:firstLine="567"/>
        <w:rPr>
          <w:rFonts w:ascii="Arial" w:hAnsi="Arial" w:cs="Arial"/>
          <w:sz w:val="16"/>
          <w:szCs w:val="16"/>
        </w:rPr>
      </w:pPr>
      <w:r w:rsidRPr="00686EEA">
        <w:rPr>
          <w:rFonts w:ascii="Arial" w:hAnsi="Arial" w:cs="Arial"/>
          <w:sz w:val="16"/>
          <w:szCs w:val="16"/>
        </w:rPr>
        <w:t>Е.В.Головченко</w:t>
      </w:r>
    </w:p>
    <w:p w:rsidR="00502481" w:rsidRPr="00686EEA" w:rsidRDefault="00502481" w:rsidP="00502481">
      <w:pPr>
        <w:rPr>
          <w:rFonts w:ascii="Arial" w:hAnsi="Arial" w:cs="Arial"/>
          <w:sz w:val="16"/>
          <w:szCs w:val="16"/>
        </w:rPr>
      </w:pPr>
    </w:p>
    <w:p w:rsidR="00502481" w:rsidRPr="00686EEA" w:rsidRDefault="00502481" w:rsidP="00502481">
      <w:pPr>
        <w:jc w:val="center"/>
        <w:rPr>
          <w:rFonts w:ascii="Arial" w:hAnsi="Arial" w:cs="Arial"/>
          <w:iCs/>
          <w:sz w:val="16"/>
          <w:szCs w:val="16"/>
        </w:rPr>
      </w:pPr>
    </w:p>
    <w:p w:rsidR="00502481" w:rsidRDefault="00502481" w:rsidP="00502481">
      <w:pPr>
        <w:jc w:val="right"/>
        <w:rPr>
          <w:rFonts w:ascii="Arial" w:hAnsi="Arial" w:cs="Arial"/>
          <w:sz w:val="16"/>
          <w:szCs w:val="16"/>
        </w:rPr>
      </w:pPr>
      <w:r w:rsidRPr="00686EEA">
        <w:rPr>
          <w:rFonts w:ascii="Arial" w:hAnsi="Arial" w:cs="Arial"/>
          <w:sz w:val="16"/>
          <w:szCs w:val="16"/>
        </w:rPr>
        <w:t xml:space="preserve">Приложение к </w:t>
      </w:r>
      <w:r>
        <w:rPr>
          <w:rFonts w:ascii="Arial" w:hAnsi="Arial" w:cs="Arial"/>
          <w:sz w:val="16"/>
          <w:szCs w:val="16"/>
        </w:rPr>
        <w:t>решению</w:t>
      </w:r>
    </w:p>
    <w:p w:rsidR="00502481" w:rsidRDefault="00502481" w:rsidP="00502481">
      <w:pPr>
        <w:jc w:val="right"/>
        <w:rPr>
          <w:rFonts w:ascii="Arial" w:hAnsi="Arial" w:cs="Arial"/>
          <w:sz w:val="16"/>
          <w:szCs w:val="16"/>
        </w:rPr>
      </w:pPr>
      <w:r w:rsidRPr="00686EEA">
        <w:rPr>
          <w:rFonts w:ascii="Arial" w:hAnsi="Arial" w:cs="Arial"/>
          <w:sz w:val="16"/>
          <w:szCs w:val="16"/>
        </w:rPr>
        <w:t>Совета Ново</w:t>
      </w:r>
      <w:r>
        <w:rPr>
          <w:rFonts w:ascii="Arial" w:hAnsi="Arial" w:cs="Arial"/>
          <w:sz w:val="16"/>
          <w:szCs w:val="16"/>
        </w:rPr>
        <w:t>кубанского городского поселения</w:t>
      </w:r>
    </w:p>
    <w:p w:rsidR="00502481" w:rsidRPr="00686EEA" w:rsidRDefault="00502481" w:rsidP="00502481">
      <w:pPr>
        <w:jc w:val="right"/>
        <w:rPr>
          <w:rFonts w:ascii="Arial" w:hAnsi="Arial" w:cs="Arial"/>
          <w:sz w:val="16"/>
          <w:szCs w:val="16"/>
        </w:rPr>
      </w:pPr>
      <w:r w:rsidRPr="00686EEA">
        <w:rPr>
          <w:rFonts w:ascii="Arial" w:hAnsi="Arial" w:cs="Arial"/>
          <w:sz w:val="16"/>
          <w:szCs w:val="16"/>
        </w:rPr>
        <w:t>Новокубанского района</w:t>
      </w:r>
    </w:p>
    <w:p w:rsidR="00502481" w:rsidRPr="00686EEA" w:rsidRDefault="00502481" w:rsidP="00502481">
      <w:pPr>
        <w:jc w:val="right"/>
        <w:rPr>
          <w:rFonts w:ascii="Arial" w:hAnsi="Arial" w:cs="Arial"/>
          <w:sz w:val="16"/>
          <w:szCs w:val="16"/>
        </w:rPr>
      </w:pPr>
      <w:r w:rsidRPr="00686EEA">
        <w:rPr>
          <w:rFonts w:ascii="Arial" w:hAnsi="Arial" w:cs="Arial"/>
          <w:sz w:val="16"/>
          <w:szCs w:val="16"/>
        </w:rPr>
        <w:t>от 18. 02. 2022 г. № 345</w:t>
      </w:r>
    </w:p>
    <w:p w:rsidR="00502481" w:rsidRPr="00686EEA" w:rsidRDefault="00502481" w:rsidP="00502481">
      <w:pPr>
        <w:rPr>
          <w:rFonts w:ascii="Arial" w:hAnsi="Arial" w:cs="Arial"/>
          <w:iCs/>
          <w:sz w:val="16"/>
          <w:szCs w:val="16"/>
        </w:rPr>
      </w:pPr>
    </w:p>
    <w:p w:rsidR="00502481" w:rsidRPr="00686EEA" w:rsidRDefault="00502481" w:rsidP="00502481">
      <w:pPr>
        <w:jc w:val="center"/>
        <w:rPr>
          <w:rFonts w:ascii="Arial" w:hAnsi="Arial" w:cs="Arial"/>
          <w:sz w:val="16"/>
          <w:szCs w:val="16"/>
        </w:rPr>
      </w:pPr>
      <w:r w:rsidRPr="00686EEA">
        <w:rPr>
          <w:rFonts w:ascii="Arial" w:hAnsi="Arial" w:cs="Arial"/>
          <w:iCs/>
          <w:sz w:val="16"/>
          <w:szCs w:val="16"/>
        </w:rPr>
        <w:t>Определение</w:t>
      </w:r>
      <w:r>
        <w:rPr>
          <w:rFonts w:ascii="Arial" w:hAnsi="Arial" w:cs="Arial"/>
          <w:sz w:val="16"/>
          <w:szCs w:val="16"/>
        </w:rPr>
        <w:t xml:space="preserve"> расчетного периода</w:t>
      </w:r>
    </w:p>
    <w:p w:rsidR="00502481" w:rsidRPr="00686EEA" w:rsidRDefault="00502481" w:rsidP="00502481">
      <w:pPr>
        <w:jc w:val="center"/>
        <w:rPr>
          <w:rFonts w:ascii="Arial" w:hAnsi="Arial" w:cs="Arial"/>
          <w:sz w:val="16"/>
          <w:szCs w:val="16"/>
        </w:rPr>
      </w:pPr>
    </w:p>
    <w:p w:rsidR="00502481" w:rsidRPr="00686EEA" w:rsidRDefault="00502481" w:rsidP="00502481">
      <w:pPr>
        <w:spacing w:before="100" w:beforeAutospacing="1" w:after="100" w:afterAutospacing="1"/>
        <w:jc w:val="center"/>
        <w:rPr>
          <w:rFonts w:ascii="Arial" w:hAnsi="Arial" w:cs="Arial"/>
          <w:sz w:val="16"/>
          <w:szCs w:val="16"/>
        </w:rPr>
      </w:pPr>
      <w:r w:rsidRPr="00686EEA">
        <w:rPr>
          <w:rFonts w:ascii="Arial" w:hAnsi="Arial" w:cs="Arial"/>
          <w:sz w:val="16"/>
          <w:szCs w:val="16"/>
        </w:rPr>
        <w:t xml:space="preserve">для расчета суммарного дохода гражданина и (или) членов его семьи (одиноко проживающего гражданина) для признания граждан </w:t>
      </w:r>
      <w:proofErr w:type="gramStart"/>
      <w:r w:rsidRPr="00686EEA">
        <w:rPr>
          <w:rFonts w:ascii="Arial" w:hAnsi="Arial" w:cs="Arial"/>
          <w:sz w:val="16"/>
          <w:szCs w:val="16"/>
        </w:rPr>
        <w:t>малоимущими</w:t>
      </w:r>
      <w:proofErr w:type="gramEnd"/>
      <w:r w:rsidRPr="00686EEA">
        <w:rPr>
          <w:rFonts w:ascii="Arial" w:hAnsi="Arial" w:cs="Arial"/>
          <w:sz w:val="16"/>
          <w:szCs w:val="16"/>
        </w:rPr>
        <w:t xml:space="preserve"> в целях принятия их на учет в качестве нуждающихся в жилых помещениях</w:t>
      </w:r>
    </w:p>
    <w:p w:rsidR="00502481" w:rsidRPr="00686EEA" w:rsidRDefault="00502481" w:rsidP="00502481">
      <w:pPr>
        <w:spacing w:before="100" w:beforeAutospacing="1" w:after="100" w:afterAutospacing="1"/>
        <w:ind w:firstLine="709"/>
        <w:jc w:val="both"/>
        <w:rPr>
          <w:rFonts w:ascii="Arial" w:hAnsi="Arial" w:cs="Arial"/>
          <w:color w:val="000000"/>
          <w:sz w:val="16"/>
          <w:szCs w:val="16"/>
        </w:rPr>
      </w:pPr>
      <w:proofErr w:type="gramStart"/>
      <w:r w:rsidRPr="00686EEA">
        <w:rPr>
          <w:rFonts w:ascii="Arial" w:hAnsi="Arial" w:cs="Arial"/>
          <w:color w:val="000000"/>
          <w:sz w:val="16"/>
          <w:szCs w:val="16"/>
        </w:rPr>
        <w:t xml:space="preserve">В соответствии с </w:t>
      </w:r>
      <w:hyperlink r:id="rId11" w:anchor="/document/36900680/entry/100" w:history="1">
        <w:r w:rsidRPr="00686EEA">
          <w:rPr>
            <w:rFonts w:ascii="Arial" w:hAnsi="Arial" w:cs="Arial"/>
            <w:color w:val="000000"/>
            <w:sz w:val="16"/>
            <w:szCs w:val="16"/>
          </w:rPr>
          <w:t>Методикой</w:t>
        </w:r>
      </w:hyperlink>
      <w:r w:rsidRPr="00686EEA">
        <w:rPr>
          <w:rFonts w:ascii="Arial" w:hAnsi="Arial" w:cs="Arial"/>
          <w:color w:val="000000"/>
          <w:sz w:val="16"/>
          <w:szCs w:val="16"/>
        </w:rPr>
        <w:t xml:space="preserve"> </w:t>
      </w:r>
      <w:r w:rsidRPr="00686EEA">
        <w:rPr>
          <w:rFonts w:ascii="Arial" w:hAnsi="Arial" w:cs="Arial"/>
          <w:iCs/>
          <w:color w:val="000000"/>
          <w:sz w:val="16"/>
          <w:szCs w:val="16"/>
        </w:rPr>
        <w:t>определения</w:t>
      </w:r>
      <w:r w:rsidRPr="00686EEA">
        <w:rPr>
          <w:rFonts w:ascii="Arial" w:hAnsi="Arial" w:cs="Arial"/>
          <w:color w:val="000000"/>
          <w:sz w:val="16"/>
          <w:szCs w:val="16"/>
        </w:rPr>
        <w:t xml:space="preserve"> размера дохода, приходящегося на гражданина и каждого члена его семьи (одиноко проживающего гражданина), </w:t>
      </w:r>
      <w:r w:rsidRPr="00686EEA">
        <w:rPr>
          <w:rFonts w:ascii="Arial" w:hAnsi="Arial" w:cs="Arial"/>
          <w:iCs/>
          <w:color w:val="000000"/>
          <w:sz w:val="16"/>
          <w:szCs w:val="16"/>
        </w:rPr>
        <w:t>определения</w:t>
      </w:r>
      <w:r w:rsidRPr="00686EEA">
        <w:rPr>
          <w:rFonts w:ascii="Arial" w:hAnsi="Arial" w:cs="Arial"/>
          <w:color w:val="000000"/>
          <w:sz w:val="16"/>
          <w:szCs w:val="16"/>
        </w:rPr>
        <w:t xml:space="preserve"> размера стоимости имущества, находящегося в собственности гражданина и (или) членов его семьи (одиноко проживающего гражданина) и подлежащего налогообложению, и </w:t>
      </w:r>
      <w:r w:rsidRPr="00686EEA">
        <w:rPr>
          <w:rFonts w:ascii="Arial" w:hAnsi="Arial" w:cs="Arial"/>
          <w:iCs/>
          <w:color w:val="000000"/>
          <w:sz w:val="16"/>
          <w:szCs w:val="16"/>
        </w:rPr>
        <w:lastRenderedPageBreak/>
        <w:t>определения</w:t>
      </w:r>
      <w:r w:rsidRPr="00686EEA">
        <w:rPr>
          <w:rFonts w:ascii="Arial" w:hAnsi="Arial" w:cs="Arial"/>
          <w:color w:val="000000"/>
          <w:sz w:val="16"/>
          <w:szCs w:val="16"/>
        </w:rPr>
        <w:t xml:space="preserve"> расчетного периода для расчета суммарного дохода гражданина и (или) членов его семьи (одиноко проживающего гражданина) в целях признания граждан малоимущими расчетный</w:t>
      </w:r>
      <w:proofErr w:type="gramEnd"/>
      <w:r w:rsidRPr="00686EEA">
        <w:rPr>
          <w:rFonts w:ascii="Arial" w:hAnsi="Arial" w:cs="Arial"/>
          <w:color w:val="000000"/>
          <w:sz w:val="16"/>
          <w:szCs w:val="16"/>
        </w:rPr>
        <w:t xml:space="preserve"> период </w:t>
      </w:r>
      <w:r w:rsidRPr="00686EEA">
        <w:rPr>
          <w:rFonts w:ascii="Arial" w:hAnsi="Arial" w:cs="Arial"/>
          <w:iCs/>
          <w:color w:val="000000"/>
          <w:sz w:val="16"/>
          <w:szCs w:val="16"/>
        </w:rPr>
        <w:t>определяется</w:t>
      </w:r>
      <w:r w:rsidRPr="00686EEA">
        <w:rPr>
          <w:rFonts w:ascii="Arial" w:hAnsi="Arial" w:cs="Arial"/>
          <w:color w:val="000000"/>
          <w:sz w:val="16"/>
          <w:szCs w:val="16"/>
        </w:rPr>
        <w:t xml:space="preserve"> как результат отношения сумм произведений количества семей, ожидающих получения жилья </w:t>
      </w:r>
      <w:r w:rsidRPr="00686EEA">
        <w:rPr>
          <w:rFonts w:ascii="Arial" w:hAnsi="Arial" w:cs="Arial"/>
          <w:iCs/>
          <w:color w:val="000000"/>
          <w:sz w:val="16"/>
          <w:szCs w:val="16"/>
        </w:rPr>
        <w:t>определенное</w:t>
      </w:r>
      <w:r w:rsidRPr="00686EEA">
        <w:rPr>
          <w:rFonts w:ascii="Arial" w:hAnsi="Arial" w:cs="Arial"/>
          <w:color w:val="000000"/>
          <w:sz w:val="16"/>
          <w:szCs w:val="16"/>
        </w:rPr>
        <w:t xml:space="preserve"> количество лет, на время ожидания (в месяцах) к суммарному количеству семей очередников по формуле:</w:t>
      </w:r>
    </w:p>
    <w:p w:rsidR="00502481" w:rsidRPr="00502481" w:rsidRDefault="00502481" w:rsidP="00502481">
      <w:r w:rsidRPr="00502481">
        <w:rPr>
          <w:noProof/>
        </w:rPr>
        <w:drawing>
          <wp:inline distT="0" distB="0" distL="0" distR="0">
            <wp:extent cx="3286125" cy="5429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286125" cy="542925"/>
                    </a:xfrm>
                    <a:prstGeom prst="rect">
                      <a:avLst/>
                    </a:prstGeom>
                    <a:noFill/>
                    <a:ln w="9525">
                      <a:noFill/>
                      <a:miter lim="800000"/>
                      <a:headEnd/>
                      <a:tailEnd/>
                    </a:ln>
                  </pic:spPr>
                </pic:pic>
              </a:graphicData>
            </a:graphic>
          </wp:inline>
        </w:drawing>
      </w:r>
    </w:p>
    <w:p w:rsidR="00502481" w:rsidRPr="00502481" w:rsidRDefault="00502481" w:rsidP="00502481">
      <w:r w:rsidRPr="00502481">
        <w:t>где:</w:t>
      </w:r>
    </w:p>
    <w:p w:rsidR="00502481" w:rsidRPr="00502481" w:rsidRDefault="00502481" w:rsidP="00502481">
      <w:r w:rsidRPr="00502481">
        <w:t>КС</w:t>
      </w:r>
      <w:proofErr w:type="gramStart"/>
      <w:r w:rsidRPr="00502481">
        <w:t>1</w:t>
      </w:r>
      <w:proofErr w:type="gramEnd"/>
      <w:r w:rsidRPr="00502481">
        <w:t xml:space="preserve"> - количество семей, состоящих на учете 1 год и менее;</w:t>
      </w:r>
    </w:p>
    <w:p w:rsidR="00502481" w:rsidRPr="00502481" w:rsidRDefault="00502481" w:rsidP="00502481">
      <w:r w:rsidRPr="00502481">
        <w:t>КС</w:t>
      </w:r>
      <w:proofErr w:type="gramStart"/>
      <w:r w:rsidRPr="00502481">
        <w:t>2</w:t>
      </w:r>
      <w:proofErr w:type="gramEnd"/>
      <w:r w:rsidRPr="00502481">
        <w:t xml:space="preserve"> - количество семей, состоящих на учете от одного года до двух лет;</w:t>
      </w:r>
    </w:p>
    <w:p w:rsidR="00502481" w:rsidRPr="00502481" w:rsidRDefault="00502481" w:rsidP="00502481">
      <w:proofErr w:type="spellStart"/>
      <w:r w:rsidRPr="00502481">
        <w:t>КСп</w:t>
      </w:r>
      <w:proofErr w:type="spellEnd"/>
      <w:r w:rsidRPr="00502481">
        <w:t xml:space="preserve"> - количество семей, состоящих на учете от (</w:t>
      </w:r>
      <w:proofErr w:type="spellStart"/>
      <w:r w:rsidRPr="00502481">
        <w:t>n</w:t>
      </w:r>
      <w:proofErr w:type="spellEnd"/>
      <w:r w:rsidRPr="00502481">
        <w:t xml:space="preserve"> - 1) до </w:t>
      </w:r>
      <w:proofErr w:type="spellStart"/>
      <w:r w:rsidRPr="00502481">
        <w:t>n</w:t>
      </w:r>
      <w:proofErr w:type="spellEnd"/>
      <w:r w:rsidRPr="00502481">
        <w:t xml:space="preserve"> лет;</w:t>
      </w:r>
    </w:p>
    <w:p w:rsidR="00502481" w:rsidRPr="00502481" w:rsidRDefault="00502481" w:rsidP="00502481">
      <w:r w:rsidRPr="00502481">
        <w:t>1, 2 - количество лет нахождения на учете;</w:t>
      </w:r>
    </w:p>
    <w:p w:rsidR="00502481" w:rsidRPr="00502481" w:rsidRDefault="00502481" w:rsidP="00502481">
      <w:proofErr w:type="spellStart"/>
      <w:r w:rsidRPr="00502481">
        <w:t>n</w:t>
      </w:r>
      <w:proofErr w:type="spellEnd"/>
      <w:r w:rsidRPr="00502481">
        <w:t xml:space="preserve"> - максимальное количество лет нахождения на учете;</w:t>
      </w:r>
    </w:p>
    <w:p w:rsidR="00502481" w:rsidRPr="00502481" w:rsidRDefault="00502481" w:rsidP="00502481">
      <w:r w:rsidRPr="00502481">
        <w:t>12 - количество месяцев в году.</w:t>
      </w:r>
    </w:p>
    <w:p w:rsidR="00502481" w:rsidRPr="00686EEA" w:rsidRDefault="00502481" w:rsidP="00502481">
      <w:pPr>
        <w:spacing w:before="100" w:beforeAutospacing="1" w:after="100" w:afterAutospacing="1"/>
        <w:ind w:firstLine="851"/>
        <w:jc w:val="both"/>
        <w:rPr>
          <w:rFonts w:ascii="Arial" w:hAnsi="Arial" w:cs="Arial"/>
          <w:sz w:val="16"/>
          <w:szCs w:val="16"/>
        </w:rPr>
      </w:pPr>
      <w:r w:rsidRPr="00686EEA">
        <w:rPr>
          <w:rFonts w:ascii="Arial" w:hAnsi="Arial" w:cs="Arial"/>
          <w:sz w:val="16"/>
          <w:szCs w:val="16"/>
        </w:rPr>
        <w:t>На учете в качестве нуждающихся в жилых помещениях в администрации Новокубанского городского поселения Новокубанского района состоит 77 семей, которые ожидают получения жилья:</w:t>
      </w:r>
    </w:p>
    <w:tbl>
      <w:tblPr>
        <w:tblW w:w="9773" w:type="dxa"/>
        <w:tblCellSpacing w:w="15" w:type="dxa"/>
        <w:tblCellMar>
          <w:top w:w="15" w:type="dxa"/>
          <w:left w:w="15" w:type="dxa"/>
          <w:bottom w:w="15" w:type="dxa"/>
          <w:right w:w="15" w:type="dxa"/>
        </w:tblCellMar>
        <w:tblLook w:val="04A0"/>
      </w:tblPr>
      <w:tblGrid>
        <w:gridCol w:w="5070"/>
        <w:gridCol w:w="4703"/>
      </w:tblGrid>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Срок нахождения граждан на учете в качестве нуждающихся в жилых помещениях</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Количество семей, состоящих на учете в качестве нуждающихся в жилых помещениях</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5 до 6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6 до 7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7</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7 до 8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8 до 9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9 до 10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10 до 11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3</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11 до 12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12 до 13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13 до 14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14 до 15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15 до 16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16 до 17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17 до 18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7</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18 до 19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9</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19 до 20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20 до 21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21 до 22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22 до 23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23 до 24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24 до 25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4</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25 до 26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26 до 27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27 до 28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28 до 29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29 до 30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30 до 31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31 до 32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32 до 33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5</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33 до 34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34 до 35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3</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35 до 36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2</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36 до 37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0</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От 37 до 38 лет</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1</w:t>
            </w:r>
          </w:p>
        </w:tc>
      </w:tr>
      <w:tr w:rsidR="00502481" w:rsidRPr="00686EEA" w:rsidTr="009F373D">
        <w:trPr>
          <w:tblCellSpacing w:w="15" w:type="dxa"/>
        </w:trPr>
        <w:tc>
          <w:tcPr>
            <w:tcW w:w="5025"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rPr>
                <w:rFonts w:ascii="Arial" w:hAnsi="Arial" w:cs="Arial"/>
                <w:sz w:val="16"/>
                <w:szCs w:val="16"/>
              </w:rPr>
            </w:pPr>
            <w:r w:rsidRPr="00686EEA">
              <w:rPr>
                <w:rFonts w:ascii="Arial" w:hAnsi="Arial" w:cs="Arial"/>
                <w:sz w:val="16"/>
                <w:szCs w:val="16"/>
              </w:rPr>
              <w:t>Итого:</w:t>
            </w:r>
          </w:p>
        </w:tc>
        <w:tc>
          <w:tcPr>
            <w:tcW w:w="4658" w:type="dxa"/>
            <w:tcBorders>
              <w:top w:val="single" w:sz="6" w:space="0" w:color="000000"/>
              <w:left w:val="single" w:sz="6" w:space="0" w:color="000000"/>
              <w:bottom w:val="single" w:sz="6" w:space="0" w:color="000000"/>
              <w:right w:val="single" w:sz="6" w:space="0" w:color="000000"/>
            </w:tcBorders>
            <w:hideMark/>
          </w:tcPr>
          <w:p w:rsidR="00502481" w:rsidRPr="00686EEA" w:rsidRDefault="00502481" w:rsidP="009F373D">
            <w:pPr>
              <w:spacing w:before="100" w:beforeAutospacing="1" w:after="100" w:afterAutospacing="1"/>
              <w:jc w:val="center"/>
              <w:rPr>
                <w:rFonts w:ascii="Arial" w:hAnsi="Arial" w:cs="Arial"/>
                <w:sz w:val="16"/>
                <w:szCs w:val="16"/>
              </w:rPr>
            </w:pPr>
            <w:r w:rsidRPr="00686EEA">
              <w:rPr>
                <w:rFonts w:ascii="Arial" w:hAnsi="Arial" w:cs="Arial"/>
                <w:sz w:val="16"/>
                <w:szCs w:val="16"/>
              </w:rPr>
              <w:t>77</w:t>
            </w:r>
          </w:p>
        </w:tc>
      </w:tr>
    </w:tbl>
    <w:p w:rsidR="00502481" w:rsidRPr="00686EEA" w:rsidRDefault="00502481" w:rsidP="00502481">
      <w:pPr>
        <w:spacing w:before="100" w:beforeAutospacing="1" w:after="100" w:afterAutospacing="1"/>
        <w:rPr>
          <w:rFonts w:ascii="Arial" w:hAnsi="Arial" w:cs="Arial"/>
          <w:sz w:val="16"/>
          <w:szCs w:val="16"/>
        </w:rPr>
      </w:pPr>
      <w:proofErr w:type="gramStart"/>
      <w:r w:rsidRPr="00686EEA">
        <w:rPr>
          <w:rFonts w:ascii="Arial" w:hAnsi="Arial" w:cs="Arial"/>
          <w:sz w:val="16"/>
          <w:szCs w:val="16"/>
        </w:rPr>
        <w:lastRenderedPageBreak/>
        <w:t xml:space="preserve">РП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6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+ 7 </w:t>
      </w:r>
      <w:proofErr w:type="spellStart"/>
      <w:r w:rsidRPr="00686EEA">
        <w:rPr>
          <w:rFonts w:ascii="Arial" w:hAnsi="Arial" w:cs="Arial"/>
          <w:sz w:val="16"/>
          <w:szCs w:val="16"/>
        </w:rPr>
        <w:t>х</w:t>
      </w:r>
      <w:proofErr w:type="spellEnd"/>
      <w:r w:rsidRPr="00686EEA">
        <w:rPr>
          <w:rFonts w:ascii="Arial" w:hAnsi="Arial" w:cs="Arial"/>
          <w:sz w:val="16"/>
          <w:szCs w:val="16"/>
        </w:rPr>
        <w:t xml:space="preserve"> 7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 </w:t>
      </w:r>
      <w:proofErr w:type="spellStart"/>
      <w:r w:rsidRPr="00686EEA">
        <w:rPr>
          <w:rFonts w:ascii="Arial" w:hAnsi="Arial" w:cs="Arial"/>
          <w:sz w:val="16"/>
          <w:szCs w:val="16"/>
        </w:rPr>
        <w:t>х</w:t>
      </w:r>
      <w:proofErr w:type="spellEnd"/>
      <w:r w:rsidRPr="00686EEA">
        <w:rPr>
          <w:rFonts w:ascii="Arial" w:hAnsi="Arial" w:cs="Arial"/>
          <w:sz w:val="16"/>
          <w:szCs w:val="16"/>
        </w:rPr>
        <w:t xml:space="preserve"> 8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 </w:t>
      </w:r>
      <w:proofErr w:type="spellStart"/>
      <w:r w:rsidRPr="00686EEA">
        <w:rPr>
          <w:rFonts w:ascii="Arial" w:hAnsi="Arial" w:cs="Arial"/>
          <w:sz w:val="16"/>
          <w:szCs w:val="16"/>
        </w:rPr>
        <w:t>х</w:t>
      </w:r>
      <w:proofErr w:type="spellEnd"/>
      <w:r w:rsidRPr="00686EEA">
        <w:rPr>
          <w:rFonts w:ascii="Arial" w:hAnsi="Arial" w:cs="Arial"/>
          <w:sz w:val="16"/>
          <w:szCs w:val="16"/>
        </w:rPr>
        <w:t xml:space="preserve"> 10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+ 3 </w:t>
      </w:r>
      <w:proofErr w:type="spellStart"/>
      <w:r w:rsidRPr="00686EEA">
        <w:rPr>
          <w:rFonts w:ascii="Arial" w:hAnsi="Arial" w:cs="Arial"/>
          <w:sz w:val="16"/>
          <w:szCs w:val="16"/>
        </w:rPr>
        <w:t>х</w:t>
      </w:r>
      <w:proofErr w:type="spellEnd"/>
      <w:r w:rsidRPr="00686EEA">
        <w:rPr>
          <w:rFonts w:ascii="Arial" w:hAnsi="Arial" w:cs="Arial"/>
          <w:sz w:val="16"/>
          <w:szCs w:val="16"/>
        </w:rPr>
        <w:t xml:space="preserve"> 11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13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 </w:t>
      </w:r>
      <w:proofErr w:type="spellStart"/>
      <w:r w:rsidRPr="00686EEA">
        <w:rPr>
          <w:rFonts w:ascii="Arial" w:hAnsi="Arial" w:cs="Arial"/>
          <w:sz w:val="16"/>
          <w:szCs w:val="16"/>
        </w:rPr>
        <w:t>х</w:t>
      </w:r>
      <w:proofErr w:type="spellEnd"/>
      <w:r w:rsidRPr="00686EEA">
        <w:rPr>
          <w:rFonts w:ascii="Arial" w:hAnsi="Arial" w:cs="Arial"/>
          <w:sz w:val="16"/>
          <w:szCs w:val="16"/>
        </w:rPr>
        <w:t xml:space="preserve"> 17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+ 7 </w:t>
      </w:r>
      <w:proofErr w:type="spellStart"/>
      <w:r w:rsidRPr="00686EEA">
        <w:rPr>
          <w:rFonts w:ascii="Arial" w:hAnsi="Arial" w:cs="Arial"/>
          <w:sz w:val="16"/>
          <w:szCs w:val="16"/>
        </w:rPr>
        <w:t>х</w:t>
      </w:r>
      <w:proofErr w:type="spellEnd"/>
      <w:r w:rsidRPr="00686EEA">
        <w:rPr>
          <w:rFonts w:ascii="Arial" w:hAnsi="Arial" w:cs="Arial"/>
          <w:sz w:val="16"/>
          <w:szCs w:val="16"/>
        </w:rPr>
        <w:t xml:space="preserve"> 18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+ 9х 19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+ 2х 20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 </w:t>
      </w:r>
      <w:proofErr w:type="spellStart"/>
      <w:r w:rsidRPr="00686EEA">
        <w:rPr>
          <w:rFonts w:ascii="Arial" w:hAnsi="Arial" w:cs="Arial"/>
          <w:sz w:val="16"/>
          <w:szCs w:val="16"/>
        </w:rPr>
        <w:t>х</w:t>
      </w:r>
      <w:proofErr w:type="spellEnd"/>
      <w:r w:rsidRPr="00686EEA">
        <w:rPr>
          <w:rFonts w:ascii="Arial" w:hAnsi="Arial" w:cs="Arial"/>
          <w:sz w:val="16"/>
          <w:szCs w:val="16"/>
        </w:rPr>
        <w:t xml:space="preserve"> 21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w:t>
      </w:r>
      <w:proofErr w:type="gramEnd"/>
      <w:r w:rsidRPr="00686EEA">
        <w:rPr>
          <w:rFonts w:ascii="Arial" w:hAnsi="Arial" w:cs="Arial"/>
          <w:sz w:val="16"/>
          <w:szCs w:val="16"/>
        </w:rPr>
        <w:t xml:space="preserve"> </w:t>
      </w:r>
      <w:proofErr w:type="spellStart"/>
      <w:proofErr w:type="gramStart"/>
      <w:r w:rsidRPr="00686EEA">
        <w:rPr>
          <w:rFonts w:ascii="Arial" w:hAnsi="Arial" w:cs="Arial"/>
          <w:sz w:val="16"/>
          <w:szCs w:val="16"/>
        </w:rPr>
        <w:t>х</w:t>
      </w:r>
      <w:proofErr w:type="spellEnd"/>
      <w:r w:rsidRPr="00686EEA">
        <w:rPr>
          <w:rFonts w:ascii="Arial" w:hAnsi="Arial" w:cs="Arial"/>
          <w:sz w:val="16"/>
          <w:szCs w:val="16"/>
        </w:rPr>
        <w:t xml:space="preserve"> 22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+ 4х 23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 </w:t>
      </w:r>
      <w:proofErr w:type="spellStart"/>
      <w:r w:rsidRPr="00686EEA">
        <w:rPr>
          <w:rFonts w:ascii="Arial" w:hAnsi="Arial" w:cs="Arial"/>
          <w:sz w:val="16"/>
          <w:szCs w:val="16"/>
        </w:rPr>
        <w:t>х</w:t>
      </w:r>
      <w:proofErr w:type="spellEnd"/>
      <w:r w:rsidRPr="00686EEA">
        <w:rPr>
          <w:rFonts w:ascii="Arial" w:hAnsi="Arial" w:cs="Arial"/>
          <w:sz w:val="16"/>
          <w:szCs w:val="16"/>
        </w:rPr>
        <w:t xml:space="preserve"> 24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+ 4 </w:t>
      </w:r>
      <w:proofErr w:type="spellStart"/>
      <w:r w:rsidRPr="00686EEA">
        <w:rPr>
          <w:rFonts w:ascii="Arial" w:hAnsi="Arial" w:cs="Arial"/>
          <w:sz w:val="16"/>
          <w:szCs w:val="16"/>
        </w:rPr>
        <w:t>х</w:t>
      </w:r>
      <w:proofErr w:type="spellEnd"/>
      <w:r w:rsidRPr="00686EEA">
        <w:rPr>
          <w:rFonts w:ascii="Arial" w:hAnsi="Arial" w:cs="Arial"/>
          <w:sz w:val="16"/>
          <w:szCs w:val="16"/>
        </w:rPr>
        <w:t xml:space="preserve"> 25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 </w:t>
      </w:r>
      <w:proofErr w:type="spellStart"/>
      <w:r w:rsidRPr="00686EEA">
        <w:rPr>
          <w:rFonts w:ascii="Arial" w:hAnsi="Arial" w:cs="Arial"/>
          <w:sz w:val="16"/>
          <w:szCs w:val="16"/>
        </w:rPr>
        <w:t>х</w:t>
      </w:r>
      <w:proofErr w:type="spellEnd"/>
      <w:r w:rsidRPr="00686EEA">
        <w:rPr>
          <w:rFonts w:ascii="Arial" w:hAnsi="Arial" w:cs="Arial"/>
          <w:sz w:val="16"/>
          <w:szCs w:val="16"/>
        </w:rPr>
        <w:t xml:space="preserve"> 26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27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28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 </w:t>
      </w:r>
      <w:proofErr w:type="spellStart"/>
      <w:r w:rsidRPr="00686EEA">
        <w:rPr>
          <w:rFonts w:ascii="Arial" w:hAnsi="Arial" w:cs="Arial"/>
          <w:sz w:val="16"/>
          <w:szCs w:val="16"/>
        </w:rPr>
        <w:t>х</w:t>
      </w:r>
      <w:proofErr w:type="spellEnd"/>
      <w:r w:rsidRPr="00686EEA">
        <w:rPr>
          <w:rFonts w:ascii="Arial" w:hAnsi="Arial" w:cs="Arial"/>
          <w:sz w:val="16"/>
          <w:szCs w:val="16"/>
        </w:rPr>
        <w:t xml:space="preserve"> 30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+ 5 </w:t>
      </w:r>
      <w:proofErr w:type="spellStart"/>
      <w:r w:rsidRPr="00686EEA">
        <w:rPr>
          <w:rFonts w:ascii="Arial" w:hAnsi="Arial" w:cs="Arial"/>
          <w:sz w:val="16"/>
          <w:szCs w:val="16"/>
        </w:rPr>
        <w:t>х</w:t>
      </w:r>
      <w:proofErr w:type="spellEnd"/>
      <w:r w:rsidRPr="00686EEA">
        <w:rPr>
          <w:rFonts w:ascii="Arial" w:hAnsi="Arial" w:cs="Arial"/>
          <w:sz w:val="16"/>
          <w:szCs w:val="16"/>
        </w:rPr>
        <w:t xml:space="preserve"> 33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r w:rsidRPr="00686EEA">
        <w:rPr>
          <w:rFonts w:ascii="Arial" w:hAnsi="Arial" w:cs="Arial"/>
          <w:sz w:val="16"/>
          <w:szCs w:val="16"/>
        </w:rPr>
        <w:t xml:space="preserve"> 34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+ 3 </w:t>
      </w:r>
      <w:proofErr w:type="spellStart"/>
      <w:r w:rsidRPr="00686EEA">
        <w:rPr>
          <w:rFonts w:ascii="Arial" w:hAnsi="Arial" w:cs="Arial"/>
          <w:sz w:val="16"/>
          <w:szCs w:val="16"/>
        </w:rPr>
        <w:t>х</w:t>
      </w:r>
      <w:proofErr w:type="spellEnd"/>
      <w:r w:rsidRPr="00686EEA">
        <w:rPr>
          <w:rFonts w:ascii="Arial" w:hAnsi="Arial" w:cs="Arial"/>
          <w:sz w:val="16"/>
          <w:szCs w:val="16"/>
        </w:rPr>
        <w:t xml:space="preserve"> 35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+ 2 </w:t>
      </w:r>
      <w:proofErr w:type="spellStart"/>
      <w:r w:rsidRPr="00686EEA">
        <w:rPr>
          <w:rFonts w:ascii="Arial" w:hAnsi="Arial" w:cs="Arial"/>
          <w:sz w:val="16"/>
          <w:szCs w:val="16"/>
        </w:rPr>
        <w:t>х</w:t>
      </w:r>
      <w:proofErr w:type="spellEnd"/>
      <w:r w:rsidRPr="00686EEA">
        <w:rPr>
          <w:rFonts w:ascii="Arial" w:hAnsi="Arial" w:cs="Arial"/>
          <w:sz w:val="16"/>
          <w:szCs w:val="16"/>
        </w:rPr>
        <w:t xml:space="preserve"> 36 </w:t>
      </w:r>
      <w:proofErr w:type="spellStart"/>
      <w:r w:rsidRPr="00686EEA">
        <w:rPr>
          <w:rFonts w:ascii="Arial" w:hAnsi="Arial" w:cs="Arial"/>
          <w:sz w:val="16"/>
          <w:szCs w:val="16"/>
        </w:rPr>
        <w:t>х</w:t>
      </w:r>
      <w:proofErr w:type="spellEnd"/>
      <w:r w:rsidRPr="00686EEA">
        <w:rPr>
          <w:rFonts w:ascii="Arial" w:hAnsi="Arial" w:cs="Arial"/>
          <w:sz w:val="16"/>
          <w:szCs w:val="16"/>
        </w:rPr>
        <w:t xml:space="preserve"> 12 + 1 </w:t>
      </w:r>
      <w:proofErr w:type="spellStart"/>
      <w:r w:rsidRPr="00686EEA">
        <w:rPr>
          <w:rFonts w:ascii="Arial" w:hAnsi="Arial" w:cs="Arial"/>
          <w:sz w:val="16"/>
          <w:szCs w:val="16"/>
        </w:rPr>
        <w:t>х</w:t>
      </w:r>
      <w:proofErr w:type="spellEnd"/>
      <w:proofErr w:type="gramEnd"/>
      <w:r w:rsidRPr="00686EEA">
        <w:rPr>
          <w:rFonts w:ascii="Arial" w:hAnsi="Arial" w:cs="Arial"/>
          <w:sz w:val="16"/>
          <w:szCs w:val="16"/>
        </w:rPr>
        <w:t xml:space="preserve"> </w:t>
      </w:r>
      <w:proofErr w:type="gramStart"/>
      <w:r w:rsidRPr="00686EEA">
        <w:rPr>
          <w:rFonts w:ascii="Arial" w:hAnsi="Arial" w:cs="Arial"/>
          <w:sz w:val="16"/>
          <w:szCs w:val="16"/>
        </w:rPr>
        <w:t xml:space="preserve">38 </w:t>
      </w:r>
      <w:proofErr w:type="spellStart"/>
      <w:r w:rsidRPr="00686EEA">
        <w:rPr>
          <w:rFonts w:ascii="Arial" w:hAnsi="Arial" w:cs="Arial"/>
          <w:sz w:val="16"/>
          <w:szCs w:val="16"/>
        </w:rPr>
        <w:t>х</w:t>
      </w:r>
      <w:proofErr w:type="spellEnd"/>
      <w:r w:rsidRPr="00686EEA">
        <w:rPr>
          <w:rFonts w:ascii="Arial" w:hAnsi="Arial" w:cs="Arial"/>
          <w:sz w:val="16"/>
          <w:szCs w:val="16"/>
        </w:rPr>
        <w:t xml:space="preserve"> 12):(1 + 7 + 4 + 2 + 3 + 1 + 1 + 4 + 7 + 9 + 2 + 2 + 4 + 4 + 4 + 4 + 2 + 1 + 1 + 2 + 5 + 1 + 3 + 2 + 1) = 18828 / 77 ~ = 244,5 мес. ~ = 20 лет.</w:t>
      </w:r>
      <w:proofErr w:type="gramEnd"/>
    </w:p>
    <w:p w:rsidR="00502481" w:rsidRPr="00686EEA" w:rsidRDefault="00502481" w:rsidP="00502481">
      <w:pPr>
        <w:ind w:firstLine="709"/>
        <w:jc w:val="both"/>
        <w:rPr>
          <w:rFonts w:ascii="Arial" w:hAnsi="Arial" w:cs="Arial"/>
          <w:sz w:val="16"/>
          <w:szCs w:val="16"/>
        </w:rPr>
      </w:pPr>
      <w:r w:rsidRPr="00686EEA">
        <w:rPr>
          <w:rFonts w:ascii="Arial" w:hAnsi="Arial" w:cs="Arial"/>
          <w:sz w:val="16"/>
          <w:szCs w:val="16"/>
        </w:rPr>
        <w:t xml:space="preserve">В соответствии с </w:t>
      </w:r>
      <w:hyperlink r:id="rId13" w:anchor="/document/23941890/entry/4" w:history="1">
        <w:r w:rsidRPr="00686EEA">
          <w:rPr>
            <w:rFonts w:ascii="Arial" w:hAnsi="Arial" w:cs="Arial"/>
            <w:sz w:val="16"/>
            <w:szCs w:val="16"/>
          </w:rPr>
          <w:t>пунктом 1 статьи 4</w:t>
        </w:r>
      </w:hyperlink>
      <w:r w:rsidRPr="00686EEA">
        <w:rPr>
          <w:rFonts w:ascii="Arial" w:hAnsi="Arial" w:cs="Arial"/>
          <w:sz w:val="16"/>
          <w:szCs w:val="16"/>
        </w:rPr>
        <w:t xml:space="preserve"> Закона Краснодарского края                        от 29 декабря 2009 года № 1890-КЗ «О порядке признания граждан </w:t>
      </w:r>
      <w:proofErr w:type="gramStart"/>
      <w:r w:rsidRPr="00686EEA">
        <w:rPr>
          <w:rFonts w:ascii="Arial" w:hAnsi="Arial" w:cs="Arial"/>
          <w:sz w:val="16"/>
          <w:szCs w:val="16"/>
        </w:rPr>
        <w:t>малоимущими</w:t>
      </w:r>
      <w:proofErr w:type="gramEnd"/>
      <w:r w:rsidRPr="00686EEA">
        <w:rPr>
          <w:rFonts w:ascii="Arial" w:hAnsi="Arial" w:cs="Arial"/>
          <w:sz w:val="16"/>
          <w:szCs w:val="16"/>
        </w:rPr>
        <w:t xml:space="preserve"> в целях принятия их на учет в качестве нуждающихся в жилых помещениях» расчетный период не может превышать 15 лет. Следовательно, расчетный период для </w:t>
      </w:r>
      <w:bookmarkStart w:id="1" w:name="_GoBack"/>
      <w:bookmarkEnd w:id="1"/>
      <w:r w:rsidRPr="00686EEA">
        <w:rPr>
          <w:rFonts w:ascii="Arial" w:hAnsi="Arial" w:cs="Arial"/>
          <w:sz w:val="16"/>
          <w:szCs w:val="16"/>
        </w:rPr>
        <w:t>Новокубанского городского поселения Новокубанского района должен быть равен 15 лет.</w:t>
      </w:r>
    </w:p>
    <w:p w:rsidR="00502481" w:rsidRPr="00686EEA" w:rsidRDefault="00502481" w:rsidP="00502481">
      <w:pPr>
        <w:ind w:firstLine="709"/>
        <w:jc w:val="both"/>
        <w:rPr>
          <w:rFonts w:ascii="Arial" w:hAnsi="Arial" w:cs="Arial"/>
          <w:sz w:val="16"/>
          <w:szCs w:val="16"/>
        </w:rPr>
      </w:pPr>
    </w:p>
    <w:p w:rsidR="00502481" w:rsidRPr="00686EEA" w:rsidRDefault="00502481" w:rsidP="00502481">
      <w:pPr>
        <w:jc w:val="both"/>
        <w:rPr>
          <w:rFonts w:ascii="Arial" w:hAnsi="Arial" w:cs="Arial"/>
          <w:sz w:val="16"/>
          <w:szCs w:val="16"/>
        </w:rPr>
      </w:pPr>
      <w:r w:rsidRPr="00686EEA">
        <w:rPr>
          <w:rFonts w:ascii="Arial" w:hAnsi="Arial" w:cs="Arial"/>
          <w:sz w:val="16"/>
          <w:szCs w:val="16"/>
        </w:rPr>
        <w:t xml:space="preserve">Глава Новокубанского городского поселения </w:t>
      </w:r>
    </w:p>
    <w:p w:rsidR="00502481" w:rsidRDefault="00502481" w:rsidP="00502481">
      <w:pPr>
        <w:jc w:val="both"/>
        <w:rPr>
          <w:rFonts w:ascii="Arial" w:hAnsi="Arial" w:cs="Arial"/>
          <w:sz w:val="16"/>
          <w:szCs w:val="16"/>
        </w:rPr>
      </w:pPr>
      <w:r w:rsidRPr="00686EEA">
        <w:rPr>
          <w:rFonts w:ascii="Arial" w:hAnsi="Arial" w:cs="Arial"/>
          <w:sz w:val="16"/>
          <w:szCs w:val="16"/>
        </w:rPr>
        <w:t>Новокубанского района</w:t>
      </w:r>
      <w:r w:rsidRPr="00686EEA">
        <w:rPr>
          <w:rFonts w:ascii="Arial" w:hAnsi="Arial" w:cs="Arial"/>
          <w:sz w:val="16"/>
          <w:szCs w:val="16"/>
        </w:rPr>
        <w:tab/>
      </w:r>
      <w:r w:rsidRPr="00686EEA">
        <w:rPr>
          <w:rFonts w:ascii="Arial" w:hAnsi="Arial" w:cs="Arial"/>
          <w:sz w:val="16"/>
          <w:szCs w:val="16"/>
        </w:rPr>
        <w:tab/>
      </w:r>
      <w:r w:rsidRPr="00686EEA">
        <w:rPr>
          <w:rFonts w:ascii="Arial" w:hAnsi="Arial" w:cs="Arial"/>
          <w:sz w:val="16"/>
          <w:szCs w:val="16"/>
        </w:rPr>
        <w:tab/>
      </w:r>
      <w:r w:rsidRPr="00686EEA">
        <w:rPr>
          <w:rFonts w:ascii="Arial" w:hAnsi="Arial" w:cs="Arial"/>
          <w:sz w:val="16"/>
          <w:szCs w:val="16"/>
        </w:rPr>
        <w:tab/>
      </w:r>
      <w:r w:rsidRPr="00686EEA">
        <w:rPr>
          <w:rFonts w:ascii="Arial" w:hAnsi="Arial" w:cs="Arial"/>
          <w:sz w:val="16"/>
          <w:szCs w:val="16"/>
        </w:rPr>
        <w:tab/>
        <w:t xml:space="preserve">                 П.В. Манаков</w:t>
      </w:r>
    </w:p>
    <w:p w:rsidR="00502481" w:rsidRDefault="00502481" w:rsidP="00502481">
      <w:pPr>
        <w:jc w:val="both"/>
        <w:rPr>
          <w:rFonts w:ascii="Arial" w:hAnsi="Arial" w:cs="Arial"/>
          <w:sz w:val="16"/>
          <w:szCs w:val="16"/>
        </w:rPr>
      </w:pPr>
    </w:p>
    <w:p w:rsidR="00502481" w:rsidRDefault="00502481" w:rsidP="00502481">
      <w:pPr>
        <w:jc w:val="both"/>
        <w:rPr>
          <w:rFonts w:ascii="Arial" w:hAnsi="Arial" w:cs="Arial"/>
          <w:sz w:val="16"/>
          <w:szCs w:val="16"/>
        </w:rPr>
      </w:pPr>
    </w:p>
    <w:p w:rsidR="00502481" w:rsidRDefault="00502481"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941FE4" w:rsidRDefault="00941FE4" w:rsidP="00502481">
      <w:pPr>
        <w:jc w:val="both"/>
        <w:rPr>
          <w:rFonts w:ascii="Arial" w:hAnsi="Arial" w:cs="Arial"/>
          <w:sz w:val="16"/>
          <w:szCs w:val="16"/>
        </w:rPr>
      </w:pPr>
    </w:p>
    <w:p w:rsidR="00502481" w:rsidRDefault="00502481"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941FE4" w:rsidRPr="006E1F29" w:rsidRDefault="00941FE4" w:rsidP="00941FE4">
      <w:pPr>
        <w:pStyle w:val="paragraph"/>
        <w:spacing w:before="0" w:beforeAutospacing="0" w:after="0" w:afterAutospacing="0"/>
        <w:jc w:val="center"/>
        <w:textAlignment w:val="baseline"/>
        <w:rPr>
          <w:rFonts w:ascii="Arial" w:hAnsi="Arial" w:cs="Arial"/>
          <w:sz w:val="16"/>
          <w:szCs w:val="16"/>
        </w:rPr>
      </w:pPr>
      <w:r w:rsidRPr="006E1F29">
        <w:rPr>
          <w:rStyle w:val="normaltextrun"/>
          <w:rFonts w:ascii="Arial" w:hAnsi="Arial" w:cs="Arial"/>
          <w:sz w:val="16"/>
          <w:szCs w:val="16"/>
        </w:rPr>
        <w:lastRenderedPageBreak/>
        <w:t>Заключение о результатах публичных слушаний № 1</w:t>
      </w:r>
    </w:p>
    <w:p w:rsidR="00941FE4" w:rsidRPr="006E1F29" w:rsidRDefault="00941FE4" w:rsidP="00941FE4">
      <w:pPr>
        <w:pStyle w:val="paragraph"/>
        <w:spacing w:before="0" w:beforeAutospacing="0" w:after="0" w:afterAutospacing="0"/>
        <w:jc w:val="center"/>
        <w:textAlignment w:val="baseline"/>
        <w:rPr>
          <w:rFonts w:ascii="Arial" w:hAnsi="Arial" w:cs="Arial"/>
          <w:sz w:val="16"/>
          <w:szCs w:val="16"/>
        </w:rPr>
      </w:pPr>
      <w:r w:rsidRPr="006E1F29">
        <w:rPr>
          <w:rStyle w:val="eop"/>
          <w:rFonts w:ascii="Arial" w:hAnsi="Arial" w:cs="Arial"/>
          <w:sz w:val="16"/>
          <w:szCs w:val="16"/>
        </w:rPr>
        <w:t> </w:t>
      </w:r>
    </w:p>
    <w:p w:rsidR="00941FE4" w:rsidRPr="006E1F29" w:rsidRDefault="00941FE4" w:rsidP="00941FE4">
      <w:pPr>
        <w:pStyle w:val="paragraph"/>
        <w:spacing w:before="0" w:beforeAutospacing="0" w:after="0" w:afterAutospacing="0"/>
        <w:jc w:val="both"/>
        <w:textAlignment w:val="baseline"/>
        <w:rPr>
          <w:rFonts w:ascii="Arial" w:hAnsi="Arial" w:cs="Arial"/>
          <w:sz w:val="16"/>
          <w:szCs w:val="16"/>
        </w:rPr>
      </w:pPr>
      <w:r w:rsidRPr="006E1F29">
        <w:rPr>
          <w:rStyle w:val="normaltextrun"/>
          <w:rFonts w:ascii="Arial" w:hAnsi="Arial" w:cs="Arial"/>
          <w:sz w:val="16"/>
          <w:szCs w:val="16"/>
        </w:rPr>
        <w:t>«21</w:t>
      </w:r>
      <w:r w:rsidRPr="006E1F29">
        <w:rPr>
          <w:rStyle w:val="contextualspellingandgrammarerror"/>
          <w:rFonts w:ascii="Arial" w:hAnsi="Arial" w:cs="Arial"/>
          <w:sz w:val="16"/>
          <w:szCs w:val="16"/>
        </w:rPr>
        <w:t xml:space="preserve">» февраля </w:t>
      </w:r>
      <w:r w:rsidRPr="006E1F29">
        <w:rPr>
          <w:rStyle w:val="normaltextrun"/>
          <w:rFonts w:ascii="Arial" w:hAnsi="Arial" w:cs="Arial"/>
          <w:sz w:val="16"/>
          <w:szCs w:val="16"/>
        </w:rPr>
        <w:t>2022 года</w:t>
      </w:r>
      <w:r w:rsidRPr="006E1F29">
        <w:rPr>
          <w:rStyle w:val="normaltextrun"/>
          <w:rFonts w:ascii="Arial" w:hAnsi="Arial" w:cs="Arial"/>
          <w:sz w:val="16"/>
          <w:szCs w:val="16"/>
        </w:rPr>
        <w:tab/>
      </w:r>
      <w:r w:rsidRPr="006E1F29">
        <w:rPr>
          <w:rStyle w:val="normaltextrun"/>
          <w:rFonts w:ascii="Arial" w:hAnsi="Arial" w:cs="Arial"/>
          <w:sz w:val="16"/>
          <w:szCs w:val="16"/>
        </w:rPr>
        <w:tab/>
      </w:r>
      <w:r w:rsidRPr="006E1F29">
        <w:rPr>
          <w:rStyle w:val="normaltextrun"/>
          <w:rFonts w:ascii="Arial" w:hAnsi="Arial" w:cs="Arial"/>
          <w:sz w:val="16"/>
          <w:szCs w:val="16"/>
        </w:rPr>
        <w:tab/>
      </w:r>
      <w:r w:rsidRPr="006E1F29">
        <w:rPr>
          <w:rStyle w:val="normaltextrun"/>
          <w:rFonts w:ascii="Arial" w:hAnsi="Arial" w:cs="Arial"/>
          <w:sz w:val="16"/>
          <w:szCs w:val="16"/>
        </w:rPr>
        <w:tab/>
      </w:r>
      <w:r w:rsidRPr="006E1F29">
        <w:rPr>
          <w:rStyle w:val="normaltextrun"/>
          <w:rFonts w:ascii="Arial" w:hAnsi="Arial" w:cs="Arial"/>
          <w:sz w:val="16"/>
          <w:szCs w:val="16"/>
        </w:rPr>
        <w:tab/>
      </w:r>
      <w:r w:rsidRPr="006E1F29">
        <w:rPr>
          <w:rStyle w:val="normaltextrun"/>
          <w:rFonts w:ascii="Arial" w:hAnsi="Arial" w:cs="Arial"/>
          <w:sz w:val="16"/>
          <w:szCs w:val="16"/>
        </w:rPr>
        <w:tab/>
      </w:r>
      <w:r w:rsidRPr="006E1F29">
        <w:rPr>
          <w:rStyle w:val="normaltextrun"/>
          <w:rFonts w:ascii="Arial" w:hAnsi="Arial" w:cs="Arial"/>
          <w:sz w:val="16"/>
          <w:szCs w:val="16"/>
        </w:rPr>
        <w:tab/>
        <w:t xml:space="preserve">     </w:t>
      </w:r>
      <w:proofErr w:type="gramStart"/>
      <w:r w:rsidRPr="006E1F29">
        <w:rPr>
          <w:rStyle w:val="normaltextrun"/>
          <w:rFonts w:ascii="Arial" w:hAnsi="Arial" w:cs="Arial"/>
          <w:sz w:val="16"/>
          <w:szCs w:val="16"/>
        </w:rPr>
        <w:t>г</w:t>
      </w:r>
      <w:proofErr w:type="gramEnd"/>
      <w:r w:rsidRPr="006E1F29">
        <w:rPr>
          <w:rStyle w:val="normaltextrun"/>
          <w:rFonts w:ascii="Arial" w:hAnsi="Arial" w:cs="Arial"/>
          <w:sz w:val="16"/>
          <w:szCs w:val="16"/>
        </w:rPr>
        <w:t>. Новокубанск</w:t>
      </w:r>
      <w:r w:rsidRPr="006E1F29">
        <w:rPr>
          <w:rStyle w:val="eop"/>
          <w:rFonts w:ascii="Arial" w:hAnsi="Arial" w:cs="Arial"/>
          <w:sz w:val="16"/>
          <w:szCs w:val="16"/>
        </w:rPr>
        <w:t> </w:t>
      </w:r>
    </w:p>
    <w:p w:rsidR="00941FE4" w:rsidRPr="006E1F29" w:rsidRDefault="00941FE4" w:rsidP="00941FE4">
      <w:pPr>
        <w:pStyle w:val="paragraph"/>
        <w:spacing w:before="0" w:beforeAutospacing="0" w:after="0" w:afterAutospacing="0"/>
        <w:jc w:val="both"/>
        <w:textAlignment w:val="baseline"/>
        <w:rPr>
          <w:rFonts w:ascii="Arial" w:hAnsi="Arial" w:cs="Arial"/>
          <w:sz w:val="16"/>
          <w:szCs w:val="16"/>
        </w:rPr>
      </w:pPr>
      <w:r w:rsidRPr="006E1F29">
        <w:rPr>
          <w:rStyle w:val="eop"/>
          <w:rFonts w:ascii="Arial" w:hAnsi="Arial" w:cs="Arial"/>
          <w:sz w:val="16"/>
          <w:szCs w:val="16"/>
        </w:rPr>
        <w:t> </w:t>
      </w:r>
    </w:p>
    <w:p w:rsidR="00941FE4" w:rsidRPr="006E1F29" w:rsidRDefault="00941FE4" w:rsidP="00941FE4">
      <w:pPr>
        <w:jc w:val="both"/>
        <w:rPr>
          <w:rFonts w:ascii="Arial" w:hAnsi="Arial" w:cs="Arial"/>
          <w:sz w:val="16"/>
          <w:szCs w:val="16"/>
          <w:u w:val="single"/>
        </w:rPr>
      </w:pPr>
      <w:r w:rsidRPr="006E1F29">
        <w:rPr>
          <w:rFonts w:ascii="Arial" w:hAnsi="Arial" w:cs="Arial"/>
          <w:sz w:val="16"/>
          <w:szCs w:val="16"/>
        </w:rPr>
        <w:t xml:space="preserve">Наименование проектов  рассмотренных на публичных слушаниях:         </w:t>
      </w:r>
      <w:r w:rsidRPr="006E1F29">
        <w:rPr>
          <w:rFonts w:ascii="Arial" w:hAnsi="Arial" w:cs="Arial"/>
          <w:sz w:val="16"/>
          <w:szCs w:val="16"/>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1FE4" w:rsidRPr="006E1F29" w:rsidRDefault="00941FE4" w:rsidP="00941FE4">
      <w:pPr>
        <w:pStyle w:val="paragraph"/>
        <w:spacing w:before="0" w:beforeAutospacing="0" w:after="0" w:afterAutospacing="0"/>
        <w:jc w:val="both"/>
        <w:textAlignment w:val="baseline"/>
        <w:rPr>
          <w:rFonts w:ascii="Arial" w:hAnsi="Arial" w:cs="Arial"/>
          <w:sz w:val="16"/>
          <w:szCs w:val="16"/>
        </w:rPr>
      </w:pPr>
    </w:p>
    <w:p w:rsidR="00941FE4" w:rsidRPr="006E1F29" w:rsidRDefault="00941FE4" w:rsidP="00941FE4">
      <w:pPr>
        <w:pStyle w:val="paragraph"/>
        <w:shd w:val="clear" w:color="auto" w:fill="FFFFFF"/>
        <w:spacing w:before="0" w:beforeAutospacing="0" w:after="0" w:afterAutospacing="0"/>
        <w:jc w:val="both"/>
        <w:textAlignment w:val="baseline"/>
        <w:rPr>
          <w:rStyle w:val="eop"/>
          <w:rFonts w:ascii="Arial" w:hAnsi="Arial" w:cs="Arial"/>
          <w:sz w:val="16"/>
          <w:szCs w:val="16"/>
        </w:rPr>
      </w:pPr>
      <w:r w:rsidRPr="006E1F29">
        <w:rPr>
          <w:rStyle w:val="normaltextrun"/>
          <w:rFonts w:ascii="Arial" w:hAnsi="Arial" w:cs="Arial"/>
          <w:sz w:val="16"/>
          <w:szCs w:val="16"/>
        </w:rPr>
        <w:t xml:space="preserve">Сведения о количестве участников публичных слушаний: </w:t>
      </w:r>
      <w:r w:rsidRPr="006E1F29">
        <w:rPr>
          <w:rStyle w:val="normaltextrun"/>
          <w:rFonts w:ascii="Arial" w:hAnsi="Arial" w:cs="Arial"/>
          <w:sz w:val="16"/>
          <w:szCs w:val="16"/>
          <w:u w:val="single"/>
        </w:rPr>
        <w:t>14 человек</w:t>
      </w:r>
      <w:r w:rsidRPr="006E1F29">
        <w:rPr>
          <w:rStyle w:val="normaltextrun"/>
          <w:rFonts w:ascii="Arial" w:hAnsi="Arial" w:cs="Arial"/>
          <w:sz w:val="16"/>
          <w:szCs w:val="16"/>
        </w:rPr>
        <w:t>.</w:t>
      </w:r>
      <w:r w:rsidRPr="006E1F29">
        <w:rPr>
          <w:rStyle w:val="eop"/>
          <w:rFonts w:ascii="Arial" w:hAnsi="Arial" w:cs="Arial"/>
          <w:sz w:val="16"/>
          <w:szCs w:val="16"/>
        </w:rPr>
        <w:t> </w:t>
      </w:r>
    </w:p>
    <w:p w:rsidR="00941FE4" w:rsidRPr="006E1F29" w:rsidRDefault="00941FE4" w:rsidP="00941FE4">
      <w:pPr>
        <w:pStyle w:val="paragraph"/>
        <w:shd w:val="clear" w:color="auto" w:fill="FFFFFF"/>
        <w:spacing w:before="0" w:beforeAutospacing="0" w:after="0" w:afterAutospacing="0"/>
        <w:jc w:val="both"/>
        <w:textAlignment w:val="baseline"/>
        <w:rPr>
          <w:rFonts w:ascii="Arial" w:hAnsi="Arial" w:cs="Arial"/>
          <w:sz w:val="16"/>
          <w:szCs w:val="16"/>
        </w:rPr>
      </w:pPr>
    </w:p>
    <w:p w:rsidR="00941FE4" w:rsidRPr="006E1F29" w:rsidRDefault="00941FE4" w:rsidP="00941FE4">
      <w:pPr>
        <w:pStyle w:val="paragraph"/>
        <w:shd w:val="clear" w:color="auto" w:fill="FFFFFF"/>
        <w:spacing w:before="0" w:beforeAutospacing="0" w:after="0" w:afterAutospacing="0"/>
        <w:jc w:val="both"/>
        <w:textAlignment w:val="baseline"/>
        <w:rPr>
          <w:rStyle w:val="eop"/>
          <w:rFonts w:ascii="Arial" w:hAnsi="Arial" w:cs="Arial"/>
          <w:sz w:val="16"/>
          <w:szCs w:val="16"/>
        </w:rPr>
      </w:pPr>
      <w:r w:rsidRPr="006E1F29">
        <w:rPr>
          <w:rStyle w:val="normaltextrun"/>
          <w:rFonts w:ascii="Arial" w:hAnsi="Arial" w:cs="Arial"/>
          <w:sz w:val="16"/>
          <w:szCs w:val="16"/>
        </w:rPr>
        <w:t xml:space="preserve">Протокол проведения публичных слушаний </w:t>
      </w:r>
      <w:r w:rsidRPr="006E1F29">
        <w:rPr>
          <w:rStyle w:val="normaltextrun"/>
          <w:rFonts w:ascii="Arial" w:hAnsi="Arial" w:cs="Arial"/>
          <w:sz w:val="16"/>
          <w:szCs w:val="16"/>
          <w:u w:val="single"/>
        </w:rPr>
        <w:t>№ 1 от 18 февраля 2022 года</w:t>
      </w:r>
      <w:r w:rsidRPr="006E1F29">
        <w:rPr>
          <w:rStyle w:val="eop"/>
          <w:rFonts w:ascii="Arial" w:hAnsi="Arial" w:cs="Arial"/>
          <w:sz w:val="16"/>
          <w:szCs w:val="16"/>
        </w:rPr>
        <w:t> </w:t>
      </w:r>
    </w:p>
    <w:p w:rsidR="00941FE4" w:rsidRPr="006E1F29" w:rsidRDefault="00941FE4" w:rsidP="00941FE4">
      <w:pPr>
        <w:widowControl w:val="0"/>
        <w:autoSpaceDE w:val="0"/>
        <w:autoSpaceDN w:val="0"/>
        <w:adjustRightInd w:val="0"/>
        <w:jc w:val="both"/>
        <w:rPr>
          <w:rFonts w:ascii="Arial" w:hAnsi="Arial" w:cs="Arial"/>
          <w:b/>
          <w:sz w:val="16"/>
          <w:szCs w:val="16"/>
        </w:rPr>
      </w:pPr>
    </w:p>
    <w:tbl>
      <w:tblPr>
        <w:tblStyle w:val="af2"/>
        <w:tblW w:w="9464" w:type="dxa"/>
        <w:tblLook w:val="04A0"/>
      </w:tblPr>
      <w:tblGrid>
        <w:gridCol w:w="534"/>
        <w:gridCol w:w="2268"/>
        <w:gridCol w:w="2409"/>
        <w:gridCol w:w="1985"/>
        <w:gridCol w:w="2268"/>
      </w:tblGrid>
      <w:tr w:rsidR="00941FE4" w:rsidRPr="006E1F29" w:rsidTr="00B17315">
        <w:tc>
          <w:tcPr>
            <w:tcW w:w="534"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w:t>
            </w:r>
            <w:proofErr w:type="spellStart"/>
            <w:proofErr w:type="gramStart"/>
            <w:r w:rsidRPr="006E1F29">
              <w:rPr>
                <w:rFonts w:ascii="Arial" w:hAnsi="Arial" w:cs="Arial"/>
                <w:sz w:val="16"/>
                <w:szCs w:val="16"/>
              </w:rPr>
              <w:t>п</w:t>
            </w:r>
            <w:proofErr w:type="spellEnd"/>
            <w:proofErr w:type="gramEnd"/>
            <w:r w:rsidRPr="006E1F29">
              <w:rPr>
                <w:rFonts w:ascii="Arial" w:hAnsi="Arial" w:cs="Arial"/>
                <w:sz w:val="16"/>
                <w:szCs w:val="16"/>
              </w:rPr>
              <w:t>/</w:t>
            </w:r>
            <w:proofErr w:type="spellStart"/>
            <w:r w:rsidRPr="006E1F29">
              <w:rPr>
                <w:rFonts w:ascii="Arial" w:hAnsi="Arial" w:cs="Arial"/>
                <w:sz w:val="16"/>
                <w:szCs w:val="16"/>
              </w:rPr>
              <w:t>п</w:t>
            </w:r>
            <w:proofErr w:type="spellEnd"/>
          </w:p>
        </w:tc>
        <w:tc>
          <w:tcPr>
            <w:tcW w:w="2268"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Вопросы, вынесенные на обсуждение</w:t>
            </w:r>
          </w:p>
        </w:tc>
        <w:tc>
          <w:tcPr>
            <w:tcW w:w="2409"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1985"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Предложения и</w:t>
            </w:r>
          </w:p>
          <w:p w:rsidR="00941FE4" w:rsidRPr="006E1F29" w:rsidRDefault="00941FE4" w:rsidP="00B17315">
            <w:pPr>
              <w:jc w:val="center"/>
              <w:rPr>
                <w:rFonts w:ascii="Arial" w:hAnsi="Arial" w:cs="Arial"/>
                <w:sz w:val="16"/>
                <w:szCs w:val="16"/>
              </w:rPr>
            </w:pPr>
            <w:r w:rsidRPr="006E1F29">
              <w:rPr>
                <w:rFonts w:ascii="Arial" w:hAnsi="Arial" w:cs="Arial"/>
                <w:sz w:val="16"/>
                <w:szCs w:val="16"/>
              </w:rPr>
              <w:t>замечания</w:t>
            </w:r>
          </w:p>
          <w:p w:rsidR="00941FE4" w:rsidRPr="006E1F29" w:rsidRDefault="00941FE4" w:rsidP="00B17315">
            <w:pPr>
              <w:ind w:right="-107"/>
              <w:jc w:val="center"/>
              <w:rPr>
                <w:rFonts w:ascii="Arial" w:hAnsi="Arial" w:cs="Arial"/>
                <w:sz w:val="16"/>
                <w:szCs w:val="16"/>
              </w:rPr>
            </w:pPr>
            <w:r w:rsidRPr="006E1F29">
              <w:rPr>
                <w:rFonts w:ascii="Arial" w:hAnsi="Arial" w:cs="Arial"/>
                <w:sz w:val="16"/>
                <w:szCs w:val="16"/>
              </w:rPr>
              <w:t>иных участников    публичных слушаний</w:t>
            </w:r>
          </w:p>
        </w:tc>
        <w:tc>
          <w:tcPr>
            <w:tcW w:w="2268"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tc>
      </w:tr>
      <w:tr w:rsidR="00941FE4" w:rsidRPr="006E1F29" w:rsidTr="00B17315">
        <w:tc>
          <w:tcPr>
            <w:tcW w:w="534" w:type="dxa"/>
          </w:tcPr>
          <w:p w:rsidR="00941FE4" w:rsidRPr="006E1F29" w:rsidRDefault="00941FE4" w:rsidP="00B17315">
            <w:pPr>
              <w:rPr>
                <w:rFonts w:ascii="Arial" w:hAnsi="Arial" w:cs="Arial"/>
                <w:sz w:val="16"/>
                <w:szCs w:val="16"/>
              </w:rPr>
            </w:pPr>
            <w:r w:rsidRPr="006E1F29">
              <w:rPr>
                <w:rFonts w:ascii="Arial" w:hAnsi="Arial" w:cs="Arial"/>
                <w:sz w:val="16"/>
                <w:szCs w:val="16"/>
              </w:rPr>
              <w:t>1</w:t>
            </w:r>
          </w:p>
        </w:tc>
        <w:tc>
          <w:tcPr>
            <w:tcW w:w="2268" w:type="dxa"/>
          </w:tcPr>
          <w:p w:rsidR="00941FE4" w:rsidRPr="006E1F29" w:rsidRDefault="00941FE4" w:rsidP="00B17315">
            <w:pPr>
              <w:jc w:val="both"/>
              <w:rPr>
                <w:rFonts w:ascii="Arial" w:hAnsi="Arial" w:cs="Arial"/>
                <w:sz w:val="16"/>
                <w:szCs w:val="16"/>
              </w:rPr>
            </w:pPr>
            <w:r w:rsidRPr="006E1F29">
              <w:rPr>
                <w:rFonts w:ascii="Arial" w:hAnsi="Arial" w:cs="Arial"/>
                <w:sz w:val="16"/>
                <w:szCs w:val="16"/>
              </w:rPr>
              <w:t xml:space="preserve">О предоставление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23:21:0401008:559, расположенном по адресу: Краснодарский край, Новокубанский район, </w:t>
            </w:r>
            <w:proofErr w:type="gramStart"/>
            <w:r w:rsidRPr="006E1F29">
              <w:rPr>
                <w:rFonts w:ascii="Arial" w:hAnsi="Arial" w:cs="Arial"/>
                <w:sz w:val="16"/>
                <w:szCs w:val="16"/>
              </w:rPr>
              <w:t>г</w:t>
            </w:r>
            <w:proofErr w:type="gramEnd"/>
            <w:r w:rsidRPr="006E1F29">
              <w:rPr>
                <w:rFonts w:ascii="Arial" w:hAnsi="Arial" w:cs="Arial"/>
                <w:sz w:val="16"/>
                <w:szCs w:val="16"/>
              </w:rPr>
              <w:t>. Новокубанск, ул. Войкова, 62</w:t>
            </w:r>
          </w:p>
          <w:p w:rsidR="00941FE4" w:rsidRPr="006E1F29" w:rsidRDefault="00941FE4" w:rsidP="00B17315">
            <w:pPr>
              <w:jc w:val="both"/>
              <w:rPr>
                <w:rFonts w:ascii="Arial" w:hAnsi="Arial" w:cs="Arial"/>
                <w:sz w:val="16"/>
                <w:szCs w:val="16"/>
              </w:rPr>
            </w:pPr>
          </w:p>
          <w:p w:rsidR="00941FE4" w:rsidRPr="006E1F29" w:rsidRDefault="00941FE4" w:rsidP="00B17315">
            <w:pPr>
              <w:jc w:val="both"/>
              <w:rPr>
                <w:rFonts w:ascii="Arial" w:hAnsi="Arial" w:cs="Arial"/>
                <w:sz w:val="16"/>
                <w:szCs w:val="16"/>
              </w:rPr>
            </w:pPr>
          </w:p>
          <w:p w:rsidR="00941FE4" w:rsidRPr="006E1F29" w:rsidRDefault="00941FE4" w:rsidP="00B17315">
            <w:pPr>
              <w:jc w:val="both"/>
              <w:rPr>
                <w:rFonts w:ascii="Arial" w:hAnsi="Arial" w:cs="Arial"/>
                <w:sz w:val="16"/>
                <w:szCs w:val="16"/>
              </w:rPr>
            </w:pPr>
          </w:p>
          <w:p w:rsidR="00941FE4" w:rsidRPr="006E1F29" w:rsidRDefault="00941FE4" w:rsidP="00B17315">
            <w:pPr>
              <w:jc w:val="both"/>
              <w:rPr>
                <w:rFonts w:ascii="Arial" w:hAnsi="Arial" w:cs="Arial"/>
                <w:sz w:val="16"/>
                <w:szCs w:val="16"/>
              </w:rPr>
            </w:pPr>
          </w:p>
          <w:p w:rsidR="00941FE4" w:rsidRPr="006E1F29" w:rsidRDefault="00941FE4" w:rsidP="00B17315">
            <w:pPr>
              <w:jc w:val="both"/>
              <w:rPr>
                <w:rFonts w:ascii="Arial" w:hAnsi="Arial" w:cs="Arial"/>
                <w:sz w:val="16"/>
                <w:szCs w:val="16"/>
              </w:rPr>
            </w:pPr>
          </w:p>
        </w:tc>
        <w:tc>
          <w:tcPr>
            <w:tcW w:w="2409"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Поступили письменные согласия на 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Краснодарский край, Новокубанский район, </w:t>
            </w:r>
            <w:proofErr w:type="gramStart"/>
            <w:r w:rsidRPr="006E1F29">
              <w:rPr>
                <w:rFonts w:ascii="Arial" w:hAnsi="Arial" w:cs="Arial"/>
                <w:sz w:val="16"/>
                <w:szCs w:val="16"/>
              </w:rPr>
              <w:t>г</w:t>
            </w:r>
            <w:proofErr w:type="gramEnd"/>
            <w:r w:rsidRPr="006E1F29">
              <w:rPr>
                <w:rFonts w:ascii="Arial" w:hAnsi="Arial" w:cs="Arial"/>
                <w:sz w:val="16"/>
                <w:szCs w:val="16"/>
              </w:rPr>
              <w:t>. Новокубанск                ул. Войкова, 62,</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от собственников смежных земельных участков:</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Кочерга Нины Михайловны                               </w:t>
            </w:r>
            <w:proofErr w:type="gramStart"/>
            <w:r w:rsidRPr="006E1F29">
              <w:rPr>
                <w:rFonts w:ascii="Arial" w:hAnsi="Arial" w:cs="Arial"/>
                <w:sz w:val="16"/>
                <w:szCs w:val="16"/>
              </w:rPr>
              <w:t>г</w:t>
            </w:r>
            <w:proofErr w:type="gramEnd"/>
            <w:r w:rsidRPr="006E1F29">
              <w:rPr>
                <w:rFonts w:ascii="Arial" w:hAnsi="Arial" w:cs="Arial"/>
                <w:sz w:val="16"/>
                <w:szCs w:val="16"/>
              </w:rPr>
              <w:t xml:space="preserve">. Новокубанск, </w:t>
            </w:r>
          </w:p>
          <w:p w:rsidR="00941FE4" w:rsidRPr="006E1F29" w:rsidRDefault="00941FE4" w:rsidP="00B17315">
            <w:pPr>
              <w:jc w:val="center"/>
              <w:rPr>
                <w:rFonts w:ascii="Arial" w:hAnsi="Arial" w:cs="Arial"/>
                <w:sz w:val="16"/>
                <w:szCs w:val="16"/>
              </w:rPr>
            </w:pPr>
            <w:r w:rsidRPr="006E1F29">
              <w:rPr>
                <w:rFonts w:ascii="Arial" w:hAnsi="Arial" w:cs="Arial"/>
                <w:sz w:val="16"/>
                <w:szCs w:val="16"/>
              </w:rPr>
              <w:t>ул. Войкова, 60;</w:t>
            </w:r>
          </w:p>
          <w:p w:rsidR="00941FE4" w:rsidRPr="006E1F29" w:rsidRDefault="00941FE4" w:rsidP="00B17315">
            <w:pPr>
              <w:jc w:val="center"/>
              <w:rPr>
                <w:rFonts w:ascii="Arial" w:hAnsi="Arial" w:cs="Arial"/>
                <w:sz w:val="16"/>
                <w:szCs w:val="16"/>
              </w:rPr>
            </w:pPr>
            <w:r w:rsidRPr="006E1F29">
              <w:rPr>
                <w:rFonts w:ascii="Arial" w:hAnsi="Arial" w:cs="Arial"/>
                <w:sz w:val="16"/>
                <w:szCs w:val="16"/>
              </w:rPr>
              <w:t>Любченко Алены Валерьевны</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г. Новокубанск, </w:t>
            </w:r>
          </w:p>
          <w:p w:rsidR="00941FE4" w:rsidRPr="006E1F29" w:rsidRDefault="00941FE4" w:rsidP="00B17315">
            <w:pPr>
              <w:jc w:val="center"/>
              <w:rPr>
                <w:rFonts w:ascii="Arial" w:hAnsi="Arial" w:cs="Arial"/>
                <w:sz w:val="16"/>
                <w:szCs w:val="16"/>
              </w:rPr>
            </w:pPr>
            <w:r w:rsidRPr="006E1F29">
              <w:rPr>
                <w:rFonts w:ascii="Arial" w:hAnsi="Arial" w:cs="Arial"/>
                <w:sz w:val="16"/>
                <w:szCs w:val="16"/>
              </w:rPr>
              <w:t>ул. Трудовая, 29.</w:t>
            </w:r>
          </w:p>
          <w:p w:rsidR="00941FE4" w:rsidRPr="006E1F29" w:rsidRDefault="00941FE4" w:rsidP="00B17315">
            <w:pPr>
              <w:pStyle w:val="Heading2"/>
              <w:ind w:left="-8" w:right="-1" w:hanging="9"/>
              <w:jc w:val="center"/>
              <w:rPr>
                <w:rFonts w:ascii="Arial" w:hAnsi="Arial" w:cs="Arial"/>
                <w:b w:val="0"/>
                <w:sz w:val="16"/>
                <w:szCs w:val="16"/>
              </w:rPr>
            </w:pPr>
          </w:p>
        </w:tc>
        <w:tc>
          <w:tcPr>
            <w:tcW w:w="1985" w:type="dxa"/>
          </w:tcPr>
          <w:p w:rsidR="00941FE4" w:rsidRPr="006E1F29" w:rsidRDefault="00941FE4" w:rsidP="00B17315">
            <w:pPr>
              <w:ind w:left="-41"/>
              <w:jc w:val="center"/>
              <w:rPr>
                <w:rFonts w:ascii="Arial" w:hAnsi="Arial" w:cs="Arial"/>
                <w:sz w:val="16"/>
                <w:szCs w:val="16"/>
              </w:rPr>
            </w:pPr>
            <w:r w:rsidRPr="006E1F29">
              <w:rPr>
                <w:rFonts w:ascii="Arial" w:hAnsi="Arial" w:cs="Arial"/>
                <w:sz w:val="16"/>
                <w:szCs w:val="16"/>
              </w:rPr>
              <w:t>Не поступало</w:t>
            </w:r>
          </w:p>
        </w:tc>
        <w:tc>
          <w:tcPr>
            <w:tcW w:w="2268" w:type="dxa"/>
          </w:tcPr>
          <w:p w:rsidR="00941FE4" w:rsidRPr="006E1F29" w:rsidRDefault="00941FE4" w:rsidP="00B17315">
            <w:pPr>
              <w:tabs>
                <w:tab w:val="left" w:pos="709"/>
                <w:tab w:val="left" w:pos="8850"/>
              </w:tabs>
              <w:ind w:firstLine="709"/>
              <w:jc w:val="both"/>
              <w:rPr>
                <w:rFonts w:ascii="Arial" w:hAnsi="Arial" w:cs="Arial"/>
                <w:spacing w:val="-8"/>
                <w:sz w:val="16"/>
                <w:szCs w:val="16"/>
              </w:rPr>
            </w:pPr>
            <w:r w:rsidRPr="006E1F29">
              <w:rPr>
                <w:rFonts w:ascii="Arial" w:hAnsi="Arial" w:cs="Arial"/>
                <w:sz w:val="16"/>
                <w:szCs w:val="16"/>
              </w:rPr>
              <w:t xml:space="preserve">Рекомендовать  главе Новокубанского городского поселения Новокубанского района принять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w:t>
            </w:r>
            <w:proofErr w:type="gramStart"/>
            <w:r w:rsidRPr="006E1F29">
              <w:rPr>
                <w:rFonts w:ascii="Arial" w:hAnsi="Arial" w:cs="Arial"/>
                <w:sz w:val="16"/>
                <w:szCs w:val="16"/>
              </w:rPr>
              <w:t>участке</w:t>
            </w:r>
            <w:proofErr w:type="gramEnd"/>
            <w:r w:rsidRPr="006E1F29">
              <w:rPr>
                <w:rFonts w:ascii="Arial" w:hAnsi="Arial" w:cs="Arial"/>
                <w:sz w:val="16"/>
                <w:szCs w:val="16"/>
              </w:rPr>
              <w:t xml:space="preserve">  расположенном по адресу: Краснодарский край, Новокубанский район,   </w:t>
            </w:r>
            <w:proofErr w:type="gramStart"/>
            <w:r w:rsidRPr="006E1F29">
              <w:rPr>
                <w:rFonts w:ascii="Arial" w:hAnsi="Arial" w:cs="Arial"/>
                <w:sz w:val="16"/>
                <w:szCs w:val="16"/>
              </w:rPr>
              <w:t>г</w:t>
            </w:r>
            <w:proofErr w:type="gramEnd"/>
            <w:r w:rsidRPr="006E1F29">
              <w:rPr>
                <w:rFonts w:ascii="Arial" w:hAnsi="Arial" w:cs="Arial"/>
                <w:sz w:val="16"/>
                <w:szCs w:val="16"/>
              </w:rPr>
              <w:t xml:space="preserve">.  Новокубанск, ул. Войкова, 62,  С учетом того, что для улучшения жилищных условий и создания дополнительных условий для полноценного удовлетворения жилых и хозяйственно-бытовых, с учетом узаконенного реконструируемого объекта на земельном участке как объекта капитального строительства, с соблюдения требований технических регламентов, СП, </w:t>
            </w:r>
            <w:proofErr w:type="spellStart"/>
            <w:r w:rsidRPr="006E1F29">
              <w:rPr>
                <w:rFonts w:ascii="Arial" w:hAnsi="Arial" w:cs="Arial"/>
                <w:sz w:val="16"/>
                <w:szCs w:val="16"/>
              </w:rPr>
              <w:t>СанПиН</w:t>
            </w:r>
            <w:proofErr w:type="spellEnd"/>
            <w:r w:rsidRPr="006E1F29">
              <w:rPr>
                <w:rFonts w:ascii="Arial" w:hAnsi="Arial" w:cs="Arial"/>
                <w:spacing w:val="-8"/>
                <w:sz w:val="16"/>
                <w:szCs w:val="16"/>
              </w:rPr>
              <w:t>.</w:t>
            </w:r>
          </w:p>
        </w:tc>
      </w:tr>
      <w:tr w:rsidR="00941FE4" w:rsidRPr="006E1F29" w:rsidTr="00B17315">
        <w:tc>
          <w:tcPr>
            <w:tcW w:w="534" w:type="dxa"/>
          </w:tcPr>
          <w:p w:rsidR="00941FE4" w:rsidRPr="006E1F29" w:rsidRDefault="00941FE4" w:rsidP="00B17315">
            <w:pPr>
              <w:rPr>
                <w:rFonts w:ascii="Arial" w:hAnsi="Arial" w:cs="Arial"/>
                <w:sz w:val="16"/>
                <w:szCs w:val="16"/>
              </w:rPr>
            </w:pPr>
            <w:r w:rsidRPr="006E1F29">
              <w:rPr>
                <w:rFonts w:ascii="Arial" w:hAnsi="Arial" w:cs="Arial"/>
                <w:sz w:val="16"/>
                <w:szCs w:val="16"/>
              </w:rPr>
              <w:t>2</w:t>
            </w:r>
          </w:p>
        </w:tc>
        <w:tc>
          <w:tcPr>
            <w:tcW w:w="2268" w:type="dxa"/>
          </w:tcPr>
          <w:p w:rsidR="00941FE4" w:rsidRPr="006E1F29" w:rsidRDefault="00941FE4" w:rsidP="00B17315">
            <w:pPr>
              <w:jc w:val="both"/>
              <w:rPr>
                <w:rFonts w:ascii="Arial" w:hAnsi="Arial" w:cs="Arial"/>
                <w:sz w:val="16"/>
                <w:szCs w:val="16"/>
              </w:rPr>
            </w:pPr>
            <w:r w:rsidRPr="006E1F29">
              <w:rPr>
                <w:rFonts w:ascii="Arial" w:hAnsi="Arial" w:cs="Arial"/>
                <w:sz w:val="16"/>
                <w:szCs w:val="16"/>
              </w:rPr>
              <w:t>О предоставление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23:21:0401007:4158, расположенном по адресу: Российская Федерация, Краснодарский край, Новокубанский район, Новокубанское городское поселение,              город Новокубанск, улица Воровского, 47/1</w:t>
            </w:r>
          </w:p>
        </w:tc>
        <w:tc>
          <w:tcPr>
            <w:tcW w:w="2409"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Поступили письменные согласия на 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Российская Федерация, Краснодарский край, Новокубанский район, Новокубанское городское поселение,  город Новокубанск, улица Воровского, 47/1,</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от собственников смежных земельных участков:</w:t>
            </w:r>
          </w:p>
          <w:p w:rsidR="00941FE4" w:rsidRPr="006E1F29" w:rsidRDefault="00941FE4" w:rsidP="00B17315">
            <w:pPr>
              <w:jc w:val="center"/>
              <w:rPr>
                <w:rFonts w:ascii="Arial" w:hAnsi="Arial" w:cs="Arial"/>
                <w:sz w:val="16"/>
                <w:szCs w:val="16"/>
              </w:rPr>
            </w:pPr>
            <w:proofErr w:type="spellStart"/>
            <w:r w:rsidRPr="006E1F29">
              <w:rPr>
                <w:rFonts w:ascii="Arial" w:hAnsi="Arial" w:cs="Arial"/>
                <w:sz w:val="16"/>
                <w:szCs w:val="16"/>
              </w:rPr>
              <w:t>Абраменко</w:t>
            </w:r>
            <w:proofErr w:type="spellEnd"/>
            <w:r w:rsidRPr="006E1F29">
              <w:rPr>
                <w:rFonts w:ascii="Arial" w:hAnsi="Arial" w:cs="Arial"/>
                <w:sz w:val="16"/>
                <w:szCs w:val="16"/>
              </w:rPr>
              <w:t xml:space="preserve"> Светланы Егоровны                               </w:t>
            </w:r>
            <w:proofErr w:type="gramStart"/>
            <w:r w:rsidRPr="006E1F29">
              <w:rPr>
                <w:rFonts w:ascii="Arial" w:hAnsi="Arial" w:cs="Arial"/>
                <w:sz w:val="16"/>
                <w:szCs w:val="16"/>
              </w:rPr>
              <w:t>г</w:t>
            </w:r>
            <w:proofErr w:type="gramEnd"/>
            <w:r w:rsidRPr="006E1F29">
              <w:rPr>
                <w:rFonts w:ascii="Arial" w:hAnsi="Arial" w:cs="Arial"/>
                <w:sz w:val="16"/>
                <w:szCs w:val="16"/>
              </w:rPr>
              <w:t xml:space="preserve">. Новокубанск, </w:t>
            </w:r>
          </w:p>
          <w:p w:rsidR="00941FE4" w:rsidRPr="006E1F29" w:rsidRDefault="00941FE4" w:rsidP="00B17315">
            <w:pPr>
              <w:jc w:val="center"/>
              <w:rPr>
                <w:rFonts w:ascii="Arial" w:hAnsi="Arial" w:cs="Arial"/>
                <w:sz w:val="16"/>
                <w:szCs w:val="16"/>
              </w:rPr>
            </w:pPr>
            <w:r w:rsidRPr="006E1F29">
              <w:rPr>
                <w:rFonts w:ascii="Arial" w:hAnsi="Arial" w:cs="Arial"/>
                <w:sz w:val="16"/>
                <w:szCs w:val="16"/>
              </w:rPr>
              <w:t>ул. Воровского, 49;</w:t>
            </w:r>
          </w:p>
          <w:p w:rsidR="00941FE4" w:rsidRPr="006E1F29" w:rsidRDefault="00941FE4" w:rsidP="00B17315">
            <w:pPr>
              <w:jc w:val="center"/>
              <w:rPr>
                <w:rFonts w:ascii="Arial" w:hAnsi="Arial" w:cs="Arial"/>
                <w:sz w:val="16"/>
                <w:szCs w:val="16"/>
              </w:rPr>
            </w:pPr>
            <w:proofErr w:type="spellStart"/>
            <w:r w:rsidRPr="006E1F29">
              <w:rPr>
                <w:rFonts w:ascii="Arial" w:hAnsi="Arial" w:cs="Arial"/>
                <w:sz w:val="16"/>
                <w:szCs w:val="16"/>
              </w:rPr>
              <w:t>Абраменко</w:t>
            </w:r>
            <w:proofErr w:type="spellEnd"/>
            <w:r w:rsidRPr="006E1F29">
              <w:rPr>
                <w:rFonts w:ascii="Arial" w:hAnsi="Arial" w:cs="Arial"/>
                <w:sz w:val="16"/>
                <w:szCs w:val="16"/>
              </w:rPr>
              <w:t xml:space="preserve"> Сергея </w:t>
            </w:r>
            <w:r w:rsidRPr="006E1F29">
              <w:rPr>
                <w:rFonts w:ascii="Arial" w:hAnsi="Arial" w:cs="Arial"/>
                <w:sz w:val="16"/>
                <w:szCs w:val="16"/>
              </w:rPr>
              <w:lastRenderedPageBreak/>
              <w:t>Александровича</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г. Новокубанск, </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ул. Воровского, 49, так же </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поступило письменное возражение от собственника смежного земельного участка: </w:t>
            </w:r>
            <w:proofErr w:type="spellStart"/>
            <w:r w:rsidRPr="006E1F29">
              <w:rPr>
                <w:rFonts w:ascii="Arial" w:hAnsi="Arial" w:cs="Arial"/>
                <w:sz w:val="16"/>
                <w:szCs w:val="16"/>
              </w:rPr>
              <w:t>Карташевой</w:t>
            </w:r>
            <w:proofErr w:type="spellEnd"/>
            <w:r w:rsidRPr="006E1F29">
              <w:rPr>
                <w:rFonts w:ascii="Arial" w:hAnsi="Arial" w:cs="Arial"/>
                <w:sz w:val="16"/>
                <w:szCs w:val="16"/>
              </w:rPr>
              <w:t xml:space="preserve"> Татьяны Васильевны                                  г. Новокубанск                        ул. </w:t>
            </w:r>
            <w:proofErr w:type="gramStart"/>
            <w:r w:rsidRPr="006E1F29">
              <w:rPr>
                <w:rFonts w:ascii="Arial" w:hAnsi="Arial" w:cs="Arial"/>
                <w:sz w:val="16"/>
                <w:szCs w:val="16"/>
              </w:rPr>
              <w:t>Светлая</w:t>
            </w:r>
            <w:proofErr w:type="gramEnd"/>
            <w:r w:rsidRPr="006E1F29">
              <w:rPr>
                <w:rFonts w:ascii="Arial" w:hAnsi="Arial" w:cs="Arial"/>
                <w:sz w:val="16"/>
                <w:szCs w:val="16"/>
              </w:rPr>
              <w:t>, 111</w:t>
            </w:r>
          </w:p>
          <w:p w:rsidR="00941FE4" w:rsidRPr="006E1F29" w:rsidRDefault="00941FE4" w:rsidP="00B17315">
            <w:pPr>
              <w:jc w:val="center"/>
              <w:rPr>
                <w:rFonts w:ascii="Arial" w:hAnsi="Arial" w:cs="Arial"/>
                <w:sz w:val="16"/>
                <w:szCs w:val="16"/>
              </w:rPr>
            </w:pPr>
          </w:p>
        </w:tc>
        <w:tc>
          <w:tcPr>
            <w:tcW w:w="1985" w:type="dxa"/>
          </w:tcPr>
          <w:p w:rsidR="00941FE4" w:rsidRPr="006E1F29" w:rsidRDefault="00941FE4" w:rsidP="00B17315">
            <w:pPr>
              <w:pStyle w:val="western"/>
              <w:spacing w:line="105" w:lineRule="atLeast"/>
              <w:jc w:val="both"/>
              <w:rPr>
                <w:rFonts w:ascii="Arial" w:hAnsi="Arial" w:cs="Arial"/>
                <w:color w:val="auto"/>
                <w:sz w:val="16"/>
                <w:szCs w:val="16"/>
              </w:rPr>
            </w:pPr>
            <w:r w:rsidRPr="006E1F29">
              <w:rPr>
                <w:rFonts w:ascii="Arial" w:hAnsi="Arial" w:cs="Arial"/>
                <w:color w:val="auto"/>
                <w:sz w:val="16"/>
                <w:szCs w:val="16"/>
              </w:rPr>
              <w:lastRenderedPageBreak/>
              <w:t>Не поступало</w:t>
            </w:r>
          </w:p>
        </w:tc>
        <w:tc>
          <w:tcPr>
            <w:tcW w:w="2268" w:type="dxa"/>
          </w:tcPr>
          <w:p w:rsidR="00941FE4" w:rsidRPr="006E1F29" w:rsidRDefault="00941FE4" w:rsidP="00B17315">
            <w:pPr>
              <w:ind w:firstLine="708"/>
              <w:jc w:val="both"/>
              <w:rPr>
                <w:rFonts w:ascii="Arial" w:hAnsi="Arial" w:cs="Arial"/>
                <w:bCs/>
                <w:spacing w:val="-10"/>
                <w:sz w:val="16"/>
                <w:szCs w:val="16"/>
                <w:lang w:bidi="ru-RU"/>
              </w:rPr>
            </w:pPr>
            <w:r w:rsidRPr="006E1F29">
              <w:rPr>
                <w:rFonts w:ascii="Arial" w:hAnsi="Arial" w:cs="Arial"/>
                <w:sz w:val="16"/>
                <w:szCs w:val="16"/>
              </w:rPr>
              <w:t xml:space="preserve">Рекомендовать  главе Новокубанского городского поселения Новокубанского района принять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w:t>
            </w:r>
            <w:proofErr w:type="gramStart"/>
            <w:r w:rsidRPr="006E1F29">
              <w:rPr>
                <w:rFonts w:ascii="Arial" w:hAnsi="Arial" w:cs="Arial"/>
                <w:sz w:val="16"/>
                <w:szCs w:val="16"/>
              </w:rPr>
              <w:t>участке</w:t>
            </w:r>
            <w:proofErr w:type="gramEnd"/>
            <w:r w:rsidRPr="006E1F29">
              <w:rPr>
                <w:rFonts w:ascii="Arial" w:hAnsi="Arial" w:cs="Arial"/>
                <w:sz w:val="16"/>
                <w:szCs w:val="16"/>
              </w:rPr>
              <w:t xml:space="preserve">  расположенном по адресу: </w:t>
            </w:r>
            <w:proofErr w:type="gramStart"/>
            <w:r w:rsidRPr="006E1F29">
              <w:rPr>
                <w:rFonts w:ascii="Arial" w:hAnsi="Arial" w:cs="Arial"/>
                <w:sz w:val="16"/>
                <w:szCs w:val="16"/>
              </w:rPr>
              <w:t xml:space="preserve">Российская Федерация, Краснодарский край, Новокубанский район, Новокубанское городское поселение,  город Новокубанск, улица Воровского, 47/1, с целью реконструкции гаража в </w:t>
            </w:r>
            <w:r w:rsidRPr="006E1F29">
              <w:rPr>
                <w:rFonts w:ascii="Arial" w:hAnsi="Arial" w:cs="Arial"/>
                <w:sz w:val="16"/>
                <w:szCs w:val="16"/>
              </w:rPr>
              <w:lastRenderedPageBreak/>
              <w:t>магазин</w:t>
            </w:r>
            <w:r w:rsidRPr="006E1F29">
              <w:rPr>
                <w:rFonts w:ascii="Arial" w:hAnsi="Arial" w:cs="Arial"/>
                <w:b/>
                <w:sz w:val="16"/>
                <w:szCs w:val="16"/>
              </w:rPr>
              <w:t xml:space="preserve"> </w:t>
            </w:r>
            <w:r w:rsidRPr="006E1F29">
              <w:rPr>
                <w:rStyle w:val="7"/>
                <w:rFonts w:ascii="Arial" w:hAnsi="Arial" w:cs="Arial"/>
                <w:sz w:val="16"/>
                <w:szCs w:val="16"/>
              </w:rPr>
              <w:t xml:space="preserve">на расстоянии не менее 1,60 м от фасадной межевой границы по                                   ул. Воровского и  1,03 м от межевой границы с соседним земельным участком по                                   ул.  </w:t>
            </w:r>
            <w:r w:rsidRPr="006E1F29">
              <w:rPr>
                <w:rFonts w:ascii="Arial" w:hAnsi="Arial" w:cs="Arial"/>
                <w:sz w:val="16"/>
                <w:szCs w:val="16"/>
              </w:rPr>
              <w:t>Воровского, 49, в связи с возражением правообладателя смежного земельного участка.</w:t>
            </w:r>
            <w:proofErr w:type="gramEnd"/>
          </w:p>
        </w:tc>
      </w:tr>
      <w:tr w:rsidR="00941FE4" w:rsidRPr="006E1F29" w:rsidTr="00B17315">
        <w:tc>
          <w:tcPr>
            <w:tcW w:w="534" w:type="dxa"/>
          </w:tcPr>
          <w:p w:rsidR="00941FE4" w:rsidRPr="006E1F29" w:rsidRDefault="00941FE4" w:rsidP="00B17315">
            <w:pPr>
              <w:rPr>
                <w:rFonts w:ascii="Arial" w:hAnsi="Arial" w:cs="Arial"/>
                <w:sz w:val="16"/>
                <w:szCs w:val="16"/>
              </w:rPr>
            </w:pPr>
            <w:r w:rsidRPr="006E1F29">
              <w:rPr>
                <w:rFonts w:ascii="Arial" w:hAnsi="Arial" w:cs="Arial"/>
                <w:sz w:val="16"/>
                <w:szCs w:val="16"/>
              </w:rPr>
              <w:lastRenderedPageBreak/>
              <w:t>3</w:t>
            </w:r>
          </w:p>
        </w:tc>
        <w:tc>
          <w:tcPr>
            <w:tcW w:w="2268" w:type="dxa"/>
          </w:tcPr>
          <w:p w:rsidR="00941FE4" w:rsidRPr="006E1F29" w:rsidRDefault="00941FE4" w:rsidP="00B17315">
            <w:pPr>
              <w:pStyle w:val="western"/>
              <w:spacing w:line="105" w:lineRule="atLeast"/>
              <w:jc w:val="both"/>
              <w:rPr>
                <w:rFonts w:ascii="Arial" w:hAnsi="Arial" w:cs="Arial"/>
                <w:color w:val="auto"/>
                <w:sz w:val="16"/>
                <w:szCs w:val="16"/>
              </w:rPr>
            </w:pPr>
            <w:r w:rsidRPr="006E1F29">
              <w:rPr>
                <w:rFonts w:ascii="Arial" w:hAnsi="Arial" w:cs="Arial"/>
                <w:color w:val="auto"/>
                <w:sz w:val="16"/>
                <w:szCs w:val="16"/>
              </w:rPr>
              <w:t xml:space="preserve">О предоставление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23:21:0401001:77, расположенном по адресу: Краснодарский край, Новокубанский район, </w:t>
            </w:r>
            <w:proofErr w:type="gramStart"/>
            <w:r w:rsidRPr="006E1F29">
              <w:rPr>
                <w:rFonts w:ascii="Arial" w:hAnsi="Arial" w:cs="Arial"/>
                <w:color w:val="auto"/>
                <w:sz w:val="16"/>
                <w:szCs w:val="16"/>
              </w:rPr>
              <w:t>г</w:t>
            </w:r>
            <w:proofErr w:type="gramEnd"/>
            <w:r w:rsidRPr="006E1F29">
              <w:rPr>
                <w:rFonts w:ascii="Arial" w:hAnsi="Arial" w:cs="Arial"/>
                <w:color w:val="auto"/>
                <w:sz w:val="16"/>
                <w:szCs w:val="16"/>
              </w:rPr>
              <w:t>. Новокубанск,                         ул. Кутузова, 30</w:t>
            </w:r>
          </w:p>
        </w:tc>
        <w:tc>
          <w:tcPr>
            <w:tcW w:w="2409"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Поступили письменные согласия на 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Краснодарский край, Новокубанский район, </w:t>
            </w:r>
            <w:proofErr w:type="gramStart"/>
            <w:r w:rsidRPr="006E1F29">
              <w:rPr>
                <w:rFonts w:ascii="Arial" w:hAnsi="Arial" w:cs="Arial"/>
                <w:sz w:val="16"/>
                <w:szCs w:val="16"/>
              </w:rPr>
              <w:t>г</w:t>
            </w:r>
            <w:proofErr w:type="gramEnd"/>
            <w:r w:rsidRPr="006E1F29">
              <w:rPr>
                <w:rFonts w:ascii="Arial" w:hAnsi="Arial" w:cs="Arial"/>
                <w:sz w:val="16"/>
                <w:szCs w:val="16"/>
              </w:rPr>
              <w:t>. Новокубанск                ул. Кутузова, 30,</w:t>
            </w:r>
          </w:p>
          <w:p w:rsidR="00941FE4" w:rsidRPr="006E1F29" w:rsidRDefault="00941FE4" w:rsidP="00B17315">
            <w:pPr>
              <w:jc w:val="center"/>
              <w:rPr>
                <w:rFonts w:ascii="Arial" w:hAnsi="Arial" w:cs="Arial"/>
                <w:sz w:val="16"/>
                <w:szCs w:val="16"/>
              </w:rPr>
            </w:pPr>
            <w:r w:rsidRPr="006E1F29">
              <w:rPr>
                <w:rFonts w:ascii="Arial" w:hAnsi="Arial" w:cs="Arial"/>
                <w:sz w:val="16"/>
                <w:szCs w:val="16"/>
              </w:rPr>
              <w:t xml:space="preserve"> от собственников смежных земельных участков:</w:t>
            </w:r>
          </w:p>
          <w:p w:rsidR="00941FE4" w:rsidRPr="006E1F29" w:rsidRDefault="00941FE4" w:rsidP="00B17315">
            <w:pPr>
              <w:jc w:val="center"/>
              <w:rPr>
                <w:rFonts w:ascii="Arial" w:hAnsi="Arial" w:cs="Arial"/>
                <w:sz w:val="16"/>
                <w:szCs w:val="16"/>
              </w:rPr>
            </w:pPr>
            <w:proofErr w:type="spellStart"/>
            <w:r w:rsidRPr="006E1F29">
              <w:rPr>
                <w:rFonts w:ascii="Arial" w:hAnsi="Arial" w:cs="Arial"/>
                <w:sz w:val="16"/>
                <w:szCs w:val="16"/>
              </w:rPr>
              <w:t>Карвегиной</w:t>
            </w:r>
            <w:proofErr w:type="spellEnd"/>
            <w:r w:rsidRPr="006E1F29">
              <w:rPr>
                <w:rFonts w:ascii="Arial" w:hAnsi="Arial" w:cs="Arial"/>
                <w:sz w:val="16"/>
                <w:szCs w:val="16"/>
              </w:rPr>
              <w:t xml:space="preserve"> Светланы Васильевны действующей в интересах себя и своих несовершеннолетних детей </w:t>
            </w:r>
            <w:proofErr w:type="spellStart"/>
            <w:r w:rsidRPr="006E1F29">
              <w:rPr>
                <w:rFonts w:ascii="Arial" w:hAnsi="Arial" w:cs="Arial"/>
                <w:sz w:val="16"/>
                <w:szCs w:val="16"/>
              </w:rPr>
              <w:t>Карвегина</w:t>
            </w:r>
            <w:proofErr w:type="spellEnd"/>
            <w:r w:rsidRPr="006E1F29">
              <w:rPr>
                <w:rFonts w:ascii="Arial" w:hAnsi="Arial" w:cs="Arial"/>
                <w:sz w:val="16"/>
                <w:szCs w:val="16"/>
              </w:rPr>
              <w:t xml:space="preserve"> Дмитрия Николаевича и </w:t>
            </w:r>
            <w:proofErr w:type="spellStart"/>
            <w:r w:rsidRPr="006E1F29">
              <w:rPr>
                <w:rFonts w:ascii="Arial" w:hAnsi="Arial" w:cs="Arial"/>
                <w:sz w:val="16"/>
                <w:szCs w:val="16"/>
              </w:rPr>
              <w:t>Карвегина</w:t>
            </w:r>
            <w:proofErr w:type="spellEnd"/>
            <w:r w:rsidRPr="006E1F29">
              <w:rPr>
                <w:rFonts w:ascii="Arial" w:hAnsi="Arial" w:cs="Arial"/>
                <w:sz w:val="16"/>
                <w:szCs w:val="16"/>
              </w:rPr>
              <w:t xml:space="preserve"> Александра Николаевича                             </w:t>
            </w:r>
            <w:proofErr w:type="gramStart"/>
            <w:r w:rsidRPr="006E1F29">
              <w:rPr>
                <w:rFonts w:ascii="Arial" w:hAnsi="Arial" w:cs="Arial"/>
                <w:sz w:val="16"/>
                <w:szCs w:val="16"/>
              </w:rPr>
              <w:t>г</w:t>
            </w:r>
            <w:proofErr w:type="gramEnd"/>
            <w:r w:rsidRPr="006E1F29">
              <w:rPr>
                <w:rFonts w:ascii="Arial" w:hAnsi="Arial" w:cs="Arial"/>
                <w:sz w:val="16"/>
                <w:szCs w:val="16"/>
              </w:rPr>
              <w:t xml:space="preserve">. Новокубанск, </w:t>
            </w:r>
          </w:p>
          <w:p w:rsidR="00941FE4" w:rsidRPr="006E1F29" w:rsidRDefault="00941FE4" w:rsidP="00B17315">
            <w:pPr>
              <w:jc w:val="center"/>
              <w:rPr>
                <w:rFonts w:ascii="Arial" w:hAnsi="Arial" w:cs="Arial"/>
                <w:sz w:val="16"/>
                <w:szCs w:val="16"/>
              </w:rPr>
            </w:pPr>
            <w:r w:rsidRPr="006E1F29">
              <w:rPr>
                <w:rFonts w:ascii="Arial" w:hAnsi="Arial" w:cs="Arial"/>
                <w:sz w:val="16"/>
                <w:szCs w:val="16"/>
              </w:rPr>
              <w:t>ул. Кутузова, 28.</w:t>
            </w:r>
          </w:p>
        </w:tc>
        <w:tc>
          <w:tcPr>
            <w:tcW w:w="1985" w:type="dxa"/>
          </w:tcPr>
          <w:p w:rsidR="00941FE4" w:rsidRPr="006E1F29" w:rsidRDefault="00941FE4" w:rsidP="00B17315">
            <w:pPr>
              <w:pStyle w:val="western"/>
              <w:spacing w:line="105" w:lineRule="atLeast"/>
              <w:jc w:val="both"/>
              <w:rPr>
                <w:rFonts w:ascii="Arial" w:hAnsi="Arial" w:cs="Arial"/>
                <w:color w:val="auto"/>
                <w:sz w:val="16"/>
                <w:szCs w:val="16"/>
              </w:rPr>
            </w:pPr>
            <w:r w:rsidRPr="006E1F29">
              <w:rPr>
                <w:rFonts w:ascii="Arial" w:hAnsi="Arial" w:cs="Arial"/>
                <w:color w:val="auto"/>
                <w:sz w:val="16"/>
                <w:szCs w:val="16"/>
              </w:rPr>
              <w:t>Не поступало</w:t>
            </w:r>
          </w:p>
        </w:tc>
        <w:tc>
          <w:tcPr>
            <w:tcW w:w="2268" w:type="dxa"/>
          </w:tcPr>
          <w:p w:rsidR="00941FE4" w:rsidRPr="006E1F29" w:rsidRDefault="00941FE4" w:rsidP="00B17315">
            <w:pPr>
              <w:tabs>
                <w:tab w:val="left" w:pos="709"/>
                <w:tab w:val="left" w:pos="8850"/>
              </w:tabs>
              <w:ind w:firstLine="709"/>
              <w:jc w:val="both"/>
              <w:rPr>
                <w:rFonts w:ascii="Arial" w:hAnsi="Arial" w:cs="Arial"/>
                <w:spacing w:val="-8"/>
                <w:sz w:val="16"/>
                <w:szCs w:val="16"/>
              </w:rPr>
            </w:pPr>
            <w:r w:rsidRPr="006E1F29">
              <w:rPr>
                <w:rFonts w:ascii="Arial" w:hAnsi="Arial" w:cs="Arial"/>
                <w:sz w:val="16"/>
                <w:szCs w:val="16"/>
              </w:rPr>
              <w:t xml:space="preserve">Рекомендовать  главе Новокубанского городского поселения Новокубанского района принять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w:t>
            </w:r>
            <w:proofErr w:type="gramStart"/>
            <w:r w:rsidRPr="006E1F29">
              <w:rPr>
                <w:rFonts w:ascii="Arial" w:hAnsi="Arial" w:cs="Arial"/>
                <w:sz w:val="16"/>
                <w:szCs w:val="16"/>
              </w:rPr>
              <w:t>участке</w:t>
            </w:r>
            <w:proofErr w:type="gramEnd"/>
            <w:r w:rsidRPr="006E1F29">
              <w:rPr>
                <w:rFonts w:ascii="Arial" w:hAnsi="Arial" w:cs="Arial"/>
                <w:sz w:val="16"/>
                <w:szCs w:val="16"/>
              </w:rPr>
              <w:t xml:space="preserve">  расположенном по адресу: Краснодарский край, Новокубанский район, </w:t>
            </w:r>
            <w:proofErr w:type="gramStart"/>
            <w:r w:rsidRPr="006E1F29">
              <w:rPr>
                <w:rFonts w:ascii="Arial" w:hAnsi="Arial" w:cs="Arial"/>
                <w:sz w:val="16"/>
                <w:szCs w:val="16"/>
              </w:rPr>
              <w:t>г</w:t>
            </w:r>
            <w:proofErr w:type="gramEnd"/>
            <w:r w:rsidRPr="006E1F29">
              <w:rPr>
                <w:rFonts w:ascii="Arial" w:hAnsi="Arial" w:cs="Arial"/>
                <w:sz w:val="16"/>
                <w:szCs w:val="16"/>
              </w:rPr>
              <w:t xml:space="preserve">. Новокубанск, ул. Кутузова, 30, с целью завершения строительства объекта незавершенного строительства на расстоянии не менее              2,0 м от фасадной межевой границы по                            ул. Кутузова и 0,90 м от межевой границы с соседним  земельным участком по                        ул. Кутузова, 28. С учетом того, что данный объект недвижимости уже возведен (готовность 15% и зарегистрирован в ЕГРН как собственность с государственной регистрацией права - №23:21:0401001:5174-23/254/2021-1 от 01.11.2021 г) и является объектом капитального строительства, где его перенос </w:t>
            </w:r>
            <w:proofErr w:type="gramStart"/>
            <w:r w:rsidRPr="006E1F29">
              <w:rPr>
                <w:rFonts w:ascii="Arial" w:hAnsi="Arial" w:cs="Arial"/>
                <w:sz w:val="16"/>
                <w:szCs w:val="16"/>
              </w:rPr>
              <w:t>будет</w:t>
            </w:r>
            <w:proofErr w:type="gramEnd"/>
            <w:r w:rsidRPr="006E1F29">
              <w:rPr>
                <w:rFonts w:ascii="Arial" w:hAnsi="Arial" w:cs="Arial"/>
                <w:sz w:val="16"/>
                <w:szCs w:val="16"/>
              </w:rPr>
              <w:t xml:space="preserve"> составляет несоизмеримый ущерб для дальнейшей эксплуатации (конструкция фундамента выполнена из монолитного железобетона и имеет прочную связь с землей, а наружные стены выполнены из кирпичной кладки на цементно-песчаном растворе), а также при условии соблюдения требований технических регламентов, СП, </w:t>
            </w:r>
            <w:proofErr w:type="spellStart"/>
            <w:r w:rsidRPr="006E1F29">
              <w:rPr>
                <w:rFonts w:ascii="Arial" w:hAnsi="Arial" w:cs="Arial"/>
                <w:sz w:val="16"/>
                <w:szCs w:val="16"/>
              </w:rPr>
              <w:t>СанПиН</w:t>
            </w:r>
            <w:proofErr w:type="spellEnd"/>
            <w:r w:rsidRPr="006E1F29">
              <w:rPr>
                <w:rFonts w:ascii="Arial" w:hAnsi="Arial" w:cs="Arial"/>
                <w:spacing w:val="-8"/>
                <w:sz w:val="16"/>
                <w:szCs w:val="16"/>
              </w:rPr>
              <w:t xml:space="preserve"> без ограничений использования земельного участка.</w:t>
            </w:r>
          </w:p>
        </w:tc>
      </w:tr>
      <w:tr w:rsidR="00941FE4" w:rsidRPr="006E1F29" w:rsidTr="00B17315">
        <w:tc>
          <w:tcPr>
            <w:tcW w:w="534" w:type="dxa"/>
          </w:tcPr>
          <w:p w:rsidR="00941FE4" w:rsidRPr="006E1F29" w:rsidRDefault="00941FE4" w:rsidP="00B17315">
            <w:pPr>
              <w:rPr>
                <w:rFonts w:ascii="Arial" w:hAnsi="Arial" w:cs="Arial"/>
                <w:sz w:val="16"/>
                <w:szCs w:val="16"/>
              </w:rPr>
            </w:pPr>
            <w:r w:rsidRPr="006E1F29">
              <w:rPr>
                <w:rFonts w:ascii="Arial" w:hAnsi="Arial" w:cs="Arial"/>
                <w:sz w:val="16"/>
                <w:szCs w:val="16"/>
              </w:rPr>
              <w:t>4</w:t>
            </w:r>
          </w:p>
        </w:tc>
        <w:tc>
          <w:tcPr>
            <w:tcW w:w="2268" w:type="dxa"/>
          </w:tcPr>
          <w:p w:rsidR="00941FE4" w:rsidRPr="006E1F29" w:rsidRDefault="00941FE4" w:rsidP="00B17315">
            <w:pPr>
              <w:pStyle w:val="western"/>
              <w:spacing w:line="105" w:lineRule="atLeast"/>
              <w:jc w:val="both"/>
              <w:rPr>
                <w:rFonts w:ascii="Arial" w:hAnsi="Arial" w:cs="Arial"/>
                <w:color w:val="auto"/>
                <w:sz w:val="16"/>
                <w:szCs w:val="16"/>
              </w:rPr>
            </w:pPr>
            <w:r w:rsidRPr="006E1F29">
              <w:rPr>
                <w:rFonts w:ascii="Arial" w:hAnsi="Arial" w:cs="Arial"/>
                <w:color w:val="auto"/>
                <w:sz w:val="16"/>
                <w:szCs w:val="16"/>
              </w:rPr>
              <w:t xml:space="preserve">О предоставление разрешения на отклонение от предельных параметров разрешенного строительства, реконструкции объекта капитального </w:t>
            </w:r>
            <w:r w:rsidRPr="006E1F29">
              <w:rPr>
                <w:rFonts w:ascii="Arial" w:hAnsi="Arial" w:cs="Arial"/>
                <w:color w:val="auto"/>
                <w:sz w:val="16"/>
                <w:szCs w:val="16"/>
              </w:rPr>
              <w:lastRenderedPageBreak/>
              <w:t xml:space="preserve">строительства на земельном участке с кадастровым номером 23:21:0401010:3666, расположенном по адресу: Краснодарский край, Новокубанский район, Новокубанское городское поселение,                 г. Новокубанск, на расстоянии 59 м по направлению на юго-восток от пересечения ул. </w:t>
            </w:r>
            <w:proofErr w:type="gramStart"/>
            <w:r w:rsidRPr="006E1F29">
              <w:rPr>
                <w:rFonts w:ascii="Arial" w:hAnsi="Arial" w:cs="Arial"/>
                <w:color w:val="auto"/>
                <w:sz w:val="16"/>
                <w:szCs w:val="16"/>
              </w:rPr>
              <w:t>Первомайской</w:t>
            </w:r>
            <w:proofErr w:type="gramEnd"/>
            <w:r w:rsidRPr="006E1F29">
              <w:rPr>
                <w:rFonts w:ascii="Arial" w:hAnsi="Arial" w:cs="Arial"/>
                <w:color w:val="auto"/>
                <w:sz w:val="16"/>
                <w:szCs w:val="16"/>
              </w:rPr>
              <w:t xml:space="preserve"> и               ул. Тюленина </w:t>
            </w:r>
          </w:p>
        </w:tc>
        <w:tc>
          <w:tcPr>
            <w:tcW w:w="2409" w:type="dxa"/>
          </w:tcPr>
          <w:p w:rsidR="00941FE4" w:rsidRPr="006E1F29" w:rsidRDefault="00941FE4" w:rsidP="00B17315">
            <w:pPr>
              <w:jc w:val="center"/>
              <w:rPr>
                <w:rFonts w:ascii="Arial" w:hAnsi="Arial" w:cs="Arial"/>
                <w:sz w:val="16"/>
                <w:szCs w:val="16"/>
              </w:rPr>
            </w:pPr>
            <w:r w:rsidRPr="006E1F29">
              <w:rPr>
                <w:rFonts w:ascii="Arial" w:hAnsi="Arial" w:cs="Arial"/>
                <w:sz w:val="16"/>
                <w:szCs w:val="16"/>
              </w:rPr>
              <w:lastRenderedPageBreak/>
              <w:t>Не поступало</w:t>
            </w:r>
          </w:p>
        </w:tc>
        <w:tc>
          <w:tcPr>
            <w:tcW w:w="1985" w:type="dxa"/>
          </w:tcPr>
          <w:p w:rsidR="00941FE4" w:rsidRPr="006E1F29" w:rsidRDefault="00941FE4" w:rsidP="00B17315">
            <w:pPr>
              <w:pStyle w:val="western"/>
              <w:spacing w:line="105" w:lineRule="atLeast"/>
              <w:jc w:val="center"/>
              <w:rPr>
                <w:rFonts w:ascii="Arial" w:hAnsi="Arial" w:cs="Arial"/>
                <w:color w:val="auto"/>
                <w:sz w:val="16"/>
                <w:szCs w:val="16"/>
              </w:rPr>
            </w:pPr>
            <w:r w:rsidRPr="006E1F29">
              <w:rPr>
                <w:rFonts w:ascii="Arial" w:hAnsi="Arial" w:cs="Arial"/>
                <w:color w:val="auto"/>
                <w:sz w:val="16"/>
                <w:szCs w:val="16"/>
              </w:rPr>
              <w:t>Не поступало</w:t>
            </w:r>
          </w:p>
        </w:tc>
        <w:tc>
          <w:tcPr>
            <w:tcW w:w="2268" w:type="dxa"/>
          </w:tcPr>
          <w:p w:rsidR="00941FE4" w:rsidRPr="006E1F29" w:rsidRDefault="00941FE4" w:rsidP="00B17315">
            <w:pPr>
              <w:tabs>
                <w:tab w:val="left" w:pos="709"/>
                <w:tab w:val="left" w:pos="8850"/>
              </w:tabs>
              <w:ind w:firstLine="709"/>
              <w:jc w:val="both"/>
              <w:rPr>
                <w:rFonts w:ascii="Arial" w:hAnsi="Arial" w:cs="Arial"/>
                <w:spacing w:val="-8"/>
                <w:sz w:val="16"/>
                <w:szCs w:val="16"/>
              </w:rPr>
            </w:pPr>
            <w:r w:rsidRPr="006E1F29">
              <w:rPr>
                <w:rFonts w:ascii="Arial" w:hAnsi="Arial" w:cs="Arial"/>
                <w:sz w:val="16"/>
                <w:szCs w:val="16"/>
              </w:rPr>
              <w:t xml:space="preserve">Рекомендовать  главе Новокубанского городского поселения Новокубанского района принять решение о предоставлении разрешения на отклонение </w:t>
            </w:r>
            <w:r w:rsidRPr="006E1F29">
              <w:rPr>
                <w:rFonts w:ascii="Arial" w:hAnsi="Arial" w:cs="Arial"/>
                <w:sz w:val="16"/>
                <w:szCs w:val="16"/>
              </w:rPr>
              <w:lastRenderedPageBreak/>
              <w:t xml:space="preserve">от предельных параметров разрешенного строительства, реконструкции объекта капитального строительства на земельном </w:t>
            </w:r>
            <w:proofErr w:type="gramStart"/>
            <w:r w:rsidRPr="006E1F29">
              <w:rPr>
                <w:rFonts w:ascii="Arial" w:hAnsi="Arial" w:cs="Arial"/>
                <w:sz w:val="16"/>
                <w:szCs w:val="16"/>
              </w:rPr>
              <w:t>участке</w:t>
            </w:r>
            <w:proofErr w:type="gramEnd"/>
            <w:r w:rsidRPr="006E1F29">
              <w:rPr>
                <w:rFonts w:ascii="Arial" w:hAnsi="Arial" w:cs="Arial"/>
                <w:sz w:val="16"/>
                <w:szCs w:val="16"/>
              </w:rPr>
              <w:t xml:space="preserve">  расположенном по адресу: </w:t>
            </w:r>
            <w:proofErr w:type="gramStart"/>
            <w:r w:rsidRPr="006E1F29">
              <w:rPr>
                <w:rFonts w:ascii="Arial" w:hAnsi="Arial" w:cs="Arial"/>
                <w:sz w:val="16"/>
                <w:szCs w:val="16"/>
              </w:rPr>
              <w:t>Краснодарский край, Новокубанский район, Новокубанское городское поселение,                 г. Новокубанск, на расстоянии 59 м по направлению на юго-восток от пересечения ул. Первомайской и               ул. Тюленина с целью строительства здания бытового обслуживания по межевым границам и увеличить процент застройки до 100%. С учетом того, что участок строительства имеет ограниченную площадь (105 кв.м.) и незначительные габариты (7,0х15,0), что с соблюдением</w:t>
            </w:r>
            <w:proofErr w:type="gramEnd"/>
            <w:r w:rsidRPr="006E1F29">
              <w:rPr>
                <w:rFonts w:ascii="Arial" w:hAnsi="Arial" w:cs="Arial"/>
                <w:sz w:val="16"/>
                <w:szCs w:val="16"/>
              </w:rPr>
              <w:t xml:space="preserve"> градостроительных отступов позволит возвести здание только размерами 1,0х13,0м, которые не обеспечат полноценного функционирования и обслуживания проектируемого объекта, с удовлетворением его основной целевой направленности, административных и санитарно-гигиенических нужд при эксплуатации, а так же созданием наиболее рационального архитектурно-планировочного решения,</w:t>
            </w:r>
          </w:p>
        </w:tc>
      </w:tr>
    </w:tbl>
    <w:p w:rsidR="00941FE4" w:rsidRPr="006E1F29" w:rsidRDefault="00941FE4" w:rsidP="00941FE4">
      <w:pPr>
        <w:widowControl w:val="0"/>
        <w:autoSpaceDE w:val="0"/>
        <w:autoSpaceDN w:val="0"/>
        <w:adjustRightInd w:val="0"/>
        <w:jc w:val="both"/>
        <w:rPr>
          <w:rFonts w:ascii="Arial" w:hAnsi="Arial" w:cs="Arial"/>
          <w:sz w:val="16"/>
          <w:szCs w:val="16"/>
        </w:rPr>
      </w:pPr>
      <w:r w:rsidRPr="006E1F29">
        <w:rPr>
          <w:rFonts w:ascii="Arial" w:hAnsi="Arial" w:cs="Arial"/>
          <w:sz w:val="16"/>
          <w:szCs w:val="16"/>
        </w:rPr>
        <w:lastRenderedPageBreak/>
        <w:tab/>
      </w:r>
    </w:p>
    <w:p w:rsidR="00941FE4" w:rsidRPr="006E1F29" w:rsidRDefault="00941FE4" w:rsidP="00941FE4">
      <w:pPr>
        <w:widowControl w:val="0"/>
        <w:autoSpaceDE w:val="0"/>
        <w:autoSpaceDN w:val="0"/>
        <w:adjustRightInd w:val="0"/>
        <w:jc w:val="both"/>
        <w:rPr>
          <w:rFonts w:ascii="Arial" w:hAnsi="Arial" w:cs="Arial"/>
          <w:sz w:val="16"/>
          <w:szCs w:val="16"/>
          <w:u w:val="single"/>
        </w:rPr>
      </w:pPr>
      <w:r w:rsidRPr="006E1F29">
        <w:rPr>
          <w:rFonts w:ascii="Arial" w:hAnsi="Arial" w:cs="Arial"/>
          <w:sz w:val="16"/>
          <w:szCs w:val="16"/>
          <w:u w:val="single"/>
        </w:rPr>
        <w:t>Выводы по результатам публичных слушаний:</w:t>
      </w:r>
    </w:p>
    <w:p w:rsidR="00941FE4" w:rsidRPr="006E1F29" w:rsidRDefault="00941FE4" w:rsidP="00941FE4">
      <w:pPr>
        <w:widowControl w:val="0"/>
        <w:autoSpaceDE w:val="0"/>
        <w:autoSpaceDN w:val="0"/>
        <w:adjustRightInd w:val="0"/>
        <w:jc w:val="both"/>
        <w:rPr>
          <w:rFonts w:ascii="Arial" w:hAnsi="Arial" w:cs="Arial"/>
          <w:sz w:val="16"/>
          <w:szCs w:val="16"/>
        </w:rPr>
      </w:pPr>
      <w:r w:rsidRPr="006E1F29">
        <w:rPr>
          <w:rFonts w:ascii="Arial" w:hAnsi="Arial" w:cs="Arial"/>
          <w:sz w:val="16"/>
          <w:szCs w:val="16"/>
        </w:rPr>
        <w:t>Рекомендовать главе Новокубанского городского поселения Новокубанского района издать правовые акты по представленным проектам с учетом рекомендаций комиссии по землепользованию и застройке Новокубанского городского поселения Новокубанского района.</w:t>
      </w:r>
    </w:p>
    <w:p w:rsidR="00941FE4" w:rsidRPr="006E1F29" w:rsidRDefault="00941FE4" w:rsidP="00941FE4">
      <w:pPr>
        <w:jc w:val="both"/>
        <w:rPr>
          <w:rFonts w:ascii="Arial" w:hAnsi="Arial" w:cs="Arial"/>
          <w:sz w:val="16"/>
          <w:szCs w:val="16"/>
        </w:rPr>
      </w:pPr>
    </w:p>
    <w:p w:rsidR="00941FE4" w:rsidRPr="006E1F29" w:rsidRDefault="00941FE4" w:rsidP="00941FE4">
      <w:pPr>
        <w:jc w:val="both"/>
        <w:rPr>
          <w:rFonts w:ascii="Arial" w:hAnsi="Arial" w:cs="Arial"/>
          <w:sz w:val="16"/>
          <w:szCs w:val="16"/>
        </w:rPr>
      </w:pPr>
    </w:p>
    <w:p w:rsidR="00941FE4" w:rsidRPr="006E1F29" w:rsidRDefault="00941FE4" w:rsidP="00941FE4">
      <w:pPr>
        <w:jc w:val="both"/>
        <w:rPr>
          <w:rFonts w:ascii="Arial" w:hAnsi="Arial" w:cs="Arial"/>
          <w:sz w:val="16"/>
          <w:szCs w:val="16"/>
        </w:rPr>
      </w:pPr>
      <w:r w:rsidRPr="006E1F29">
        <w:rPr>
          <w:rFonts w:ascii="Arial" w:hAnsi="Arial" w:cs="Arial"/>
          <w:sz w:val="16"/>
          <w:szCs w:val="16"/>
        </w:rPr>
        <w:t xml:space="preserve">Председатель комиссии                                                                 А.Е. </w:t>
      </w:r>
      <w:proofErr w:type="spellStart"/>
      <w:r w:rsidRPr="006E1F29">
        <w:rPr>
          <w:rFonts w:ascii="Arial" w:hAnsi="Arial" w:cs="Arial"/>
          <w:sz w:val="16"/>
          <w:szCs w:val="16"/>
        </w:rPr>
        <w:t>Ворожко</w:t>
      </w:r>
      <w:proofErr w:type="spellEnd"/>
    </w:p>
    <w:p w:rsidR="00941FE4" w:rsidRPr="006E1F29" w:rsidRDefault="00941FE4" w:rsidP="00941FE4">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215004" w:rsidRDefault="00215004" w:rsidP="00502481">
      <w:pPr>
        <w:jc w:val="both"/>
        <w:rPr>
          <w:rFonts w:ascii="Arial" w:hAnsi="Arial" w:cs="Arial"/>
          <w:sz w:val="16"/>
          <w:szCs w:val="16"/>
        </w:rPr>
      </w:pPr>
    </w:p>
    <w:p w:rsidR="00502481" w:rsidRDefault="00502481" w:rsidP="00502481">
      <w:pPr>
        <w:jc w:val="both"/>
        <w:rPr>
          <w:rFonts w:ascii="Arial" w:hAnsi="Arial" w:cs="Arial"/>
          <w:sz w:val="16"/>
          <w:szCs w:val="16"/>
        </w:rPr>
      </w:pPr>
    </w:p>
    <w:p w:rsidR="00502481" w:rsidRDefault="00502481" w:rsidP="00502481">
      <w:pPr>
        <w:jc w:val="both"/>
        <w:rPr>
          <w:rFonts w:ascii="Arial" w:hAnsi="Arial" w:cs="Arial"/>
          <w:sz w:val="16"/>
          <w:szCs w:val="16"/>
        </w:rPr>
      </w:pPr>
    </w:p>
    <w:p w:rsidR="00502481" w:rsidRPr="00686EEA" w:rsidRDefault="00502481" w:rsidP="00502481">
      <w:pPr>
        <w:jc w:val="both"/>
        <w:rPr>
          <w:rFonts w:ascii="Arial" w:hAnsi="Arial" w:cs="Arial"/>
          <w:sz w:val="16"/>
          <w:szCs w:val="16"/>
        </w:rPr>
      </w:pPr>
    </w:p>
    <w:tbl>
      <w:tblPr>
        <w:tblpPr w:leftFromText="180" w:rightFromText="180" w:vertAnchor="text" w:horzAnchor="margin" w:tblpXSpec="center"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686"/>
        <w:gridCol w:w="3685"/>
      </w:tblGrid>
      <w:tr w:rsidR="00502481" w:rsidRPr="00B82247" w:rsidTr="009F373D">
        <w:tc>
          <w:tcPr>
            <w:tcW w:w="3369" w:type="dxa"/>
            <w:tcBorders>
              <w:left w:val="single" w:sz="4" w:space="0" w:color="FFFFFF"/>
              <w:bottom w:val="single" w:sz="4" w:space="0" w:color="FFFFFF"/>
              <w:right w:val="single" w:sz="4" w:space="0" w:color="FFFFFF"/>
            </w:tcBorders>
          </w:tcPr>
          <w:p w:rsidR="00502481" w:rsidRPr="00B82247" w:rsidRDefault="00502481" w:rsidP="009F373D">
            <w:pPr>
              <w:widowControl w:val="0"/>
              <w:autoSpaceDE w:val="0"/>
              <w:autoSpaceDN w:val="0"/>
              <w:adjustRightInd w:val="0"/>
              <w:jc w:val="both"/>
              <w:rPr>
                <w:rFonts w:ascii="Arial" w:hAnsi="Arial" w:cs="Arial"/>
                <w:sz w:val="16"/>
                <w:szCs w:val="16"/>
              </w:rPr>
            </w:pP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Информационный бюллетень </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«Вестник Новокубанского городского поселения Новокубанского района»</w:t>
            </w:r>
          </w:p>
        </w:tc>
        <w:tc>
          <w:tcPr>
            <w:tcW w:w="3686" w:type="dxa"/>
            <w:tcBorders>
              <w:left w:val="single" w:sz="4" w:space="0" w:color="FFFFFF"/>
              <w:bottom w:val="single" w:sz="4" w:space="0" w:color="FFFFFF"/>
              <w:right w:val="single" w:sz="4" w:space="0" w:color="FFFFFF"/>
            </w:tcBorders>
          </w:tcPr>
          <w:p w:rsidR="00502481" w:rsidRPr="00B82247" w:rsidRDefault="00502481" w:rsidP="009F373D">
            <w:pPr>
              <w:widowControl w:val="0"/>
              <w:autoSpaceDE w:val="0"/>
              <w:autoSpaceDN w:val="0"/>
              <w:adjustRightInd w:val="0"/>
              <w:jc w:val="both"/>
              <w:rPr>
                <w:rFonts w:ascii="Arial" w:hAnsi="Arial" w:cs="Arial"/>
                <w:sz w:val="16"/>
                <w:szCs w:val="16"/>
              </w:rPr>
            </w:pP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Адрес редакции-издателя:</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352235, Краснодарский край, Новокубанский район, г. Новокубанск, ул. </w:t>
            </w:r>
            <w:proofErr w:type="gramStart"/>
            <w:r w:rsidRPr="00B82247">
              <w:rPr>
                <w:rFonts w:ascii="Arial" w:hAnsi="Arial" w:cs="Arial"/>
                <w:sz w:val="16"/>
                <w:szCs w:val="16"/>
              </w:rPr>
              <w:t>Первомайская</w:t>
            </w:r>
            <w:proofErr w:type="gramEnd"/>
            <w:r w:rsidRPr="00B82247">
              <w:rPr>
                <w:rFonts w:ascii="Arial" w:hAnsi="Arial" w:cs="Arial"/>
                <w:sz w:val="16"/>
                <w:szCs w:val="16"/>
              </w:rPr>
              <w:t>, 128.</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Главный редактор  А. Е. </w:t>
            </w:r>
            <w:proofErr w:type="spellStart"/>
            <w:r w:rsidRPr="00B82247">
              <w:rPr>
                <w:rFonts w:ascii="Arial" w:hAnsi="Arial" w:cs="Arial"/>
                <w:sz w:val="16"/>
                <w:szCs w:val="16"/>
              </w:rPr>
              <w:t>Ворожко</w:t>
            </w:r>
            <w:proofErr w:type="spellEnd"/>
          </w:p>
        </w:tc>
        <w:tc>
          <w:tcPr>
            <w:tcW w:w="3685" w:type="dxa"/>
            <w:tcBorders>
              <w:left w:val="single" w:sz="4" w:space="0" w:color="FFFFFF"/>
              <w:bottom w:val="single" w:sz="4" w:space="0" w:color="FFFFFF"/>
              <w:right w:val="single" w:sz="4" w:space="0" w:color="FFFFFF"/>
            </w:tcBorders>
          </w:tcPr>
          <w:p w:rsidR="00502481" w:rsidRPr="00B82247" w:rsidRDefault="00502481" w:rsidP="009F373D">
            <w:pPr>
              <w:widowControl w:val="0"/>
              <w:autoSpaceDE w:val="0"/>
              <w:autoSpaceDN w:val="0"/>
              <w:adjustRightInd w:val="0"/>
              <w:jc w:val="both"/>
              <w:rPr>
                <w:rFonts w:ascii="Arial" w:hAnsi="Arial" w:cs="Arial"/>
                <w:sz w:val="16"/>
                <w:szCs w:val="16"/>
              </w:rPr>
            </w:pP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Номер подписан к печати </w:t>
            </w:r>
            <w:r>
              <w:rPr>
                <w:rFonts w:ascii="Arial" w:hAnsi="Arial" w:cs="Arial"/>
                <w:sz w:val="16"/>
                <w:szCs w:val="16"/>
              </w:rPr>
              <w:t>21.02.2022</w:t>
            </w:r>
            <w:r w:rsidRPr="00B82247">
              <w:rPr>
                <w:rFonts w:ascii="Arial" w:hAnsi="Arial" w:cs="Arial"/>
                <w:sz w:val="16"/>
                <w:szCs w:val="16"/>
              </w:rPr>
              <w:t xml:space="preserve"> в 10-00</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Тираж 30 экземпляров</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 xml:space="preserve">Дата выхода бюллетеня </w:t>
            </w:r>
            <w:r>
              <w:rPr>
                <w:rFonts w:ascii="Arial" w:hAnsi="Arial" w:cs="Arial"/>
                <w:sz w:val="16"/>
                <w:szCs w:val="16"/>
              </w:rPr>
              <w:t>21.02.2022</w:t>
            </w:r>
          </w:p>
          <w:p w:rsidR="00502481" w:rsidRPr="00B82247" w:rsidRDefault="00502481" w:rsidP="009F373D">
            <w:pPr>
              <w:widowControl w:val="0"/>
              <w:autoSpaceDE w:val="0"/>
              <w:autoSpaceDN w:val="0"/>
              <w:adjustRightInd w:val="0"/>
              <w:jc w:val="both"/>
              <w:rPr>
                <w:rFonts w:ascii="Arial" w:hAnsi="Arial" w:cs="Arial"/>
                <w:sz w:val="16"/>
                <w:szCs w:val="16"/>
              </w:rPr>
            </w:pPr>
            <w:r w:rsidRPr="00B82247">
              <w:rPr>
                <w:rFonts w:ascii="Arial" w:hAnsi="Arial" w:cs="Arial"/>
                <w:sz w:val="16"/>
                <w:szCs w:val="16"/>
              </w:rPr>
              <w:t>Распространяется бесплатно</w:t>
            </w:r>
          </w:p>
        </w:tc>
      </w:tr>
    </w:tbl>
    <w:p w:rsidR="00502481" w:rsidRPr="00686EEA" w:rsidRDefault="00502481" w:rsidP="00502481">
      <w:pPr>
        <w:rPr>
          <w:rFonts w:ascii="Arial" w:hAnsi="Arial" w:cs="Arial"/>
          <w:sz w:val="16"/>
          <w:szCs w:val="16"/>
        </w:rPr>
      </w:pPr>
    </w:p>
    <w:sectPr w:rsidR="00502481" w:rsidRPr="00686EEA" w:rsidSect="00951A08">
      <w:pgSz w:w="11907" w:h="16840"/>
      <w:pgMar w:top="1134" w:right="851"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95B82AFC"/>
    <w:lvl w:ilvl="0">
      <w:start w:val="2"/>
      <w:numFmt w:val="decimal"/>
      <w:lvlText w:val="1.%1."/>
      <w:lvlJc w:val="left"/>
      <w:rPr>
        <w:rFonts w:ascii="Arial" w:eastAsia="Times New Roman" w:hAnsi="Arial" w:cs="Arial" w:hint="default"/>
        <w:b w:val="0"/>
        <w:sz w:val="16"/>
        <w:szCs w:val="16"/>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2">
    <w:nsid w:val="00000004"/>
    <w:multiLevelType w:val="multilevel"/>
    <w:tmpl w:val="00000004"/>
    <w:lvl w:ilvl="0">
      <w:start w:val="1"/>
      <w:numFmt w:val="decimal"/>
      <w:lvlText w:val="2.%1."/>
      <w:lvlJc w:val="left"/>
      <w:rPr>
        <w:rFonts w:ascii="Times New Roman" w:eastAsia="Times New Roman" w:hAnsi="Times New Roman" w:cs="Times New Roman"/>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3">
    <w:nsid w:val="00000005"/>
    <w:multiLevelType w:val="multilevel"/>
    <w:tmpl w:val="00000005"/>
    <w:lvl w:ilvl="0">
      <w:start w:val="1"/>
      <w:numFmt w:val="decimal"/>
      <w:lvlText w:val="2.1.%1"/>
      <w:lvlJc w:val="left"/>
      <w:rPr>
        <w:rFonts w:ascii="Times New Roman" w:eastAsia="Times New Roman" w:hAnsi="Times New Roman" w:cs="Times New Roman"/>
      </w:rPr>
    </w:lvl>
    <w:lvl w:ilvl="1">
      <w:start w:val="2"/>
      <w:numFmt w:val="decimal"/>
      <w:lvlText w:val="%1.%2"/>
      <w:lvlJc w:val="left"/>
      <w:rPr>
        <w:rFonts w:ascii="Times New Roman" w:eastAsia="Times New Roman" w:hAnsi="Times New Roman" w:cs="Times New Roman"/>
      </w:rPr>
    </w:lvl>
    <w:lvl w:ilvl="2">
      <w:start w:val="1"/>
      <w:numFmt w:val="decimal"/>
      <w:lvlText w:val="%1.%2.%3."/>
      <w:lvlJc w:val="left"/>
      <w:rPr>
        <w:rFonts w:ascii="Times New Roman" w:eastAsia="Times New Roman" w:hAns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4">
    <w:nsid w:val="00000006"/>
    <w:multiLevelType w:val="multilevel"/>
    <w:tmpl w:val="500078B6"/>
    <w:lvl w:ilvl="0">
      <w:start w:val="1"/>
      <w:numFmt w:val="decimal"/>
      <w:lvlText w:val="3.%1."/>
      <w:lvlJc w:val="left"/>
      <w:rPr>
        <w:rFonts w:ascii="Arial" w:eastAsia="Times New Roman" w:hAnsi="Arial" w:cs="Arial" w:hint="default"/>
        <w:sz w:val="16"/>
        <w:szCs w:val="16"/>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5">
    <w:nsid w:val="00000007"/>
    <w:multiLevelType w:val="multilevel"/>
    <w:tmpl w:val="BE08EFCA"/>
    <w:lvl w:ilvl="0">
      <w:start w:val="1"/>
      <w:numFmt w:val="decimal"/>
      <w:lvlText w:val="4.%1."/>
      <w:lvlJc w:val="left"/>
      <w:rPr>
        <w:rFonts w:ascii="Arial" w:eastAsia="Times New Roman" w:hAnsi="Arial" w:cs="Arial" w:hint="default"/>
        <w:sz w:val="16"/>
        <w:szCs w:val="16"/>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6">
    <w:nsid w:val="00000008"/>
    <w:multiLevelType w:val="multilevel"/>
    <w:tmpl w:val="7E8C468A"/>
    <w:lvl w:ilvl="0">
      <w:start w:val="1"/>
      <w:numFmt w:val="decimal"/>
      <w:lvlText w:val="%1)"/>
      <w:lvlJc w:val="left"/>
      <w:rPr>
        <w:rFonts w:ascii="Arial" w:eastAsia="Times New Roman" w:hAnsi="Arial" w:cs="Arial" w:hint="default"/>
        <w:sz w:val="16"/>
        <w:szCs w:val="16"/>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7">
    <w:nsid w:val="00000009"/>
    <w:multiLevelType w:val="multilevel"/>
    <w:tmpl w:val="D4EE48D4"/>
    <w:lvl w:ilvl="0">
      <w:start w:val="1"/>
      <w:numFmt w:val="decimal"/>
      <w:lvlText w:val="5.%1."/>
      <w:lvlJc w:val="left"/>
      <w:rPr>
        <w:rFonts w:ascii="Arial" w:eastAsia="Times New Roman" w:hAnsi="Arial" w:cs="Arial" w:hint="default"/>
        <w:sz w:val="16"/>
        <w:szCs w:val="16"/>
      </w:rPr>
    </w:lvl>
    <w:lvl w:ilvl="1">
      <w:numFmt w:val="decimal"/>
      <w:lvlText w:val="?"/>
      <w:lvlJc w:val="left"/>
      <w:rPr>
        <w:rFonts w:ascii="Times New Roman" w:cs="Times New Roman"/>
      </w:rPr>
    </w:lvl>
    <w:lvl w:ilvl="2">
      <w:numFmt w:val="decimal"/>
      <w:lvlText w:val="?"/>
      <w:lvlJc w:val="left"/>
      <w:rPr>
        <w:rFonts w:ascii="Times New Roman" w:cs="Times New Roman"/>
      </w:rPr>
    </w:lvl>
    <w:lvl w:ilvl="3">
      <w:numFmt w:val="decimal"/>
      <w:lvlText w:val="?"/>
      <w:lvlJc w:val="left"/>
      <w:rPr>
        <w:rFonts w:ascii="Times New Roman" w:cs="Times New Roman"/>
      </w:rPr>
    </w:lvl>
    <w:lvl w:ilvl="4">
      <w:numFmt w:val="decimal"/>
      <w:lvlText w:val="?"/>
      <w:lvlJc w:val="left"/>
      <w:rPr>
        <w:rFonts w:ascii="Times New Roman" w:cs="Times New Roman"/>
      </w:rPr>
    </w:lvl>
    <w:lvl w:ilvl="5">
      <w:numFmt w:val="decimal"/>
      <w:lvlText w:val="?"/>
      <w:lvlJc w:val="left"/>
      <w:rPr>
        <w:rFonts w:ascii="Times New Roman" w:cs="Times New Roman"/>
      </w:rPr>
    </w:lvl>
    <w:lvl w:ilvl="6">
      <w:numFmt w:val="decimal"/>
      <w:lvlText w:val="?"/>
      <w:lvlJc w:val="left"/>
      <w:rPr>
        <w:rFonts w:ascii="Times New Roman" w:cs="Times New Roman"/>
      </w:rPr>
    </w:lvl>
    <w:lvl w:ilvl="7">
      <w:numFmt w:val="decimal"/>
      <w:lvlText w:val="?"/>
      <w:lvlJc w:val="left"/>
      <w:rPr>
        <w:rFonts w:ascii="Times New Roman" w:cs="Times New Roman"/>
      </w:rPr>
    </w:lvl>
    <w:lvl w:ilvl="8">
      <w:numFmt w:val="decimal"/>
      <w:lvlText w:val="?"/>
      <w:lvlJc w:val="left"/>
      <w:rPr>
        <w:rFonts w:ascii="Times New Roman" w:cs="Times New Roman"/>
      </w:rPr>
    </w:lvl>
  </w:abstractNum>
  <w:abstractNum w:abstractNumId="8">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9">
    <w:nsid w:val="02C859E2"/>
    <w:multiLevelType w:val="hybridMultilevel"/>
    <w:tmpl w:val="A006729E"/>
    <w:lvl w:ilvl="0" w:tplc="26423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52B6F27"/>
    <w:multiLevelType w:val="hybridMultilevel"/>
    <w:tmpl w:val="F496AF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09482E8C"/>
    <w:multiLevelType w:val="hybridMultilevel"/>
    <w:tmpl w:val="DF70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D671DE"/>
    <w:multiLevelType w:val="hybridMultilevel"/>
    <w:tmpl w:val="DF70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5">
    <w:nsid w:val="0C066524"/>
    <w:multiLevelType w:val="multilevel"/>
    <w:tmpl w:val="D97616AE"/>
    <w:lvl w:ilvl="0">
      <w:start w:val="1"/>
      <w:numFmt w:val="upperRoman"/>
      <w:lvlText w:val="%1."/>
      <w:lvlJc w:val="right"/>
      <w:pPr>
        <w:tabs>
          <w:tab w:val="num" w:pos="720"/>
        </w:tabs>
        <w:ind w:left="720" w:hanging="180"/>
      </w:pPr>
    </w:lvl>
    <w:lvl w:ilvl="1">
      <w:start w:val="1"/>
      <w:numFmt w:val="decimal"/>
      <w:isLgl/>
      <w:lvlText w:val="%1.%2."/>
      <w:lvlJc w:val="left"/>
      <w:pPr>
        <w:tabs>
          <w:tab w:val="num" w:pos="1953"/>
        </w:tabs>
        <w:ind w:left="1953" w:hanging="1245"/>
      </w:pPr>
      <w:rPr>
        <w:rFonts w:hint="default"/>
      </w:rPr>
    </w:lvl>
    <w:lvl w:ilvl="2">
      <w:start w:val="1"/>
      <w:numFmt w:val="decimal"/>
      <w:isLgl/>
      <w:lvlText w:val="%1.%2.%3."/>
      <w:lvlJc w:val="left"/>
      <w:pPr>
        <w:tabs>
          <w:tab w:val="num" w:pos="2121"/>
        </w:tabs>
        <w:ind w:left="2121" w:hanging="1245"/>
      </w:pPr>
      <w:rPr>
        <w:rFonts w:hint="default"/>
      </w:rPr>
    </w:lvl>
    <w:lvl w:ilvl="3">
      <w:start w:val="1"/>
      <w:numFmt w:val="decimal"/>
      <w:isLgl/>
      <w:lvlText w:val="%1.%2.%3.%4."/>
      <w:lvlJc w:val="left"/>
      <w:pPr>
        <w:tabs>
          <w:tab w:val="num" w:pos="2289"/>
        </w:tabs>
        <w:ind w:left="2289" w:hanging="1245"/>
      </w:pPr>
      <w:rPr>
        <w:rFonts w:hint="default"/>
      </w:rPr>
    </w:lvl>
    <w:lvl w:ilvl="4">
      <w:start w:val="1"/>
      <w:numFmt w:val="decimal"/>
      <w:isLgl/>
      <w:lvlText w:val="%1.%2.%3.%4.%5."/>
      <w:lvlJc w:val="left"/>
      <w:pPr>
        <w:tabs>
          <w:tab w:val="num" w:pos="2457"/>
        </w:tabs>
        <w:ind w:left="2457" w:hanging="1245"/>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16">
    <w:nsid w:val="0C1A7F50"/>
    <w:multiLevelType w:val="singleLevel"/>
    <w:tmpl w:val="4DDE9B92"/>
    <w:lvl w:ilvl="0">
      <w:start w:val="1"/>
      <w:numFmt w:val="decimal"/>
      <w:lvlText w:val="%1."/>
      <w:legacy w:legacy="1" w:legacySpace="0" w:legacyIndent="381"/>
      <w:lvlJc w:val="left"/>
      <w:rPr>
        <w:rFonts w:ascii="Times New Roman" w:hAnsi="Times New Roman" w:cs="Times New Roman" w:hint="default"/>
      </w:rPr>
    </w:lvl>
  </w:abstractNum>
  <w:abstractNum w:abstractNumId="17">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18">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168D659A"/>
    <w:multiLevelType w:val="hybridMultilevel"/>
    <w:tmpl w:val="2FC020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179F70A3"/>
    <w:multiLevelType w:val="hybridMultilevel"/>
    <w:tmpl w:val="CDBC302E"/>
    <w:lvl w:ilvl="0" w:tplc="A3F227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84705A2"/>
    <w:multiLevelType w:val="hybridMultilevel"/>
    <w:tmpl w:val="2446F8C8"/>
    <w:lvl w:ilvl="0" w:tplc="FD0C5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10F793E"/>
    <w:multiLevelType w:val="hybridMultilevel"/>
    <w:tmpl w:val="98628266"/>
    <w:lvl w:ilvl="0" w:tplc="9F143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6E903FD"/>
    <w:multiLevelType w:val="hybridMultilevel"/>
    <w:tmpl w:val="EBD608A8"/>
    <w:lvl w:ilvl="0" w:tplc="6FDA6A08">
      <w:start w:val="1"/>
      <w:numFmt w:val="decimal"/>
      <w:lvlText w:val="%1)"/>
      <w:lvlJc w:val="left"/>
      <w:pPr>
        <w:ind w:left="2066" w:hanging="121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0A97056"/>
    <w:multiLevelType w:val="singleLevel"/>
    <w:tmpl w:val="0419000F"/>
    <w:lvl w:ilvl="0">
      <w:start w:val="1"/>
      <w:numFmt w:val="decimal"/>
      <w:lvlText w:val="%1."/>
      <w:lvlJc w:val="left"/>
      <w:pPr>
        <w:tabs>
          <w:tab w:val="num" w:pos="360"/>
        </w:tabs>
        <w:ind w:left="360" w:hanging="360"/>
      </w:pPr>
    </w:lvl>
  </w:abstractNum>
  <w:abstractNum w:abstractNumId="29">
    <w:nsid w:val="38B952A1"/>
    <w:multiLevelType w:val="hybridMultilevel"/>
    <w:tmpl w:val="C4CC5D5A"/>
    <w:lvl w:ilvl="0" w:tplc="5984B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C676C06"/>
    <w:multiLevelType w:val="multilevel"/>
    <w:tmpl w:val="DC4CE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3E4D5806"/>
    <w:multiLevelType w:val="hybridMultilevel"/>
    <w:tmpl w:val="EB6400C4"/>
    <w:lvl w:ilvl="0" w:tplc="BCFEEEC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0204E6E"/>
    <w:multiLevelType w:val="multilevel"/>
    <w:tmpl w:val="44EEF4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74D1B8D"/>
    <w:multiLevelType w:val="hybridMultilevel"/>
    <w:tmpl w:val="BF42CED0"/>
    <w:lvl w:ilvl="0" w:tplc="D4F40C7E">
      <w:start w:val="1"/>
      <w:numFmt w:val="decimal"/>
      <w:lvlText w:val="%1."/>
      <w:lvlJc w:val="left"/>
      <w:pPr>
        <w:tabs>
          <w:tab w:val="num" w:pos="2028"/>
        </w:tabs>
        <w:ind w:left="2028" w:hanging="13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47CB68D1"/>
    <w:multiLevelType w:val="hybridMultilevel"/>
    <w:tmpl w:val="65529942"/>
    <w:lvl w:ilvl="0" w:tplc="55946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95B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40">
    <w:nsid w:val="5DAC65E5"/>
    <w:multiLevelType w:val="singleLevel"/>
    <w:tmpl w:val="0419000F"/>
    <w:lvl w:ilvl="0">
      <w:start w:val="1"/>
      <w:numFmt w:val="decimal"/>
      <w:lvlText w:val="%1."/>
      <w:lvlJc w:val="left"/>
      <w:pPr>
        <w:tabs>
          <w:tab w:val="num" w:pos="360"/>
        </w:tabs>
        <w:ind w:left="360" w:hanging="360"/>
      </w:pPr>
    </w:lvl>
  </w:abstractNum>
  <w:abstractNum w:abstractNumId="41">
    <w:nsid w:val="623E4163"/>
    <w:multiLevelType w:val="hybridMultilevel"/>
    <w:tmpl w:val="85C2043E"/>
    <w:lvl w:ilvl="0" w:tplc="0419000F">
      <w:start w:val="1"/>
      <w:numFmt w:val="decimal"/>
      <w:lvlText w:val="%1."/>
      <w:lvlJc w:val="left"/>
      <w:pPr>
        <w:ind w:left="8444" w:hanging="1170"/>
      </w:pPr>
      <w:rPr>
        <w:rFonts w:hint="default"/>
      </w:rPr>
    </w:lvl>
    <w:lvl w:ilvl="1" w:tplc="04190019" w:tentative="1">
      <w:start w:val="1"/>
      <w:numFmt w:val="lowerLetter"/>
      <w:lvlText w:val="%2."/>
      <w:lvlJc w:val="left"/>
      <w:pPr>
        <w:ind w:left="8354" w:hanging="360"/>
      </w:pPr>
    </w:lvl>
    <w:lvl w:ilvl="2" w:tplc="0419001B" w:tentative="1">
      <w:start w:val="1"/>
      <w:numFmt w:val="lowerRoman"/>
      <w:lvlText w:val="%3."/>
      <w:lvlJc w:val="right"/>
      <w:pPr>
        <w:ind w:left="9074" w:hanging="180"/>
      </w:pPr>
    </w:lvl>
    <w:lvl w:ilvl="3" w:tplc="0419000F" w:tentative="1">
      <w:start w:val="1"/>
      <w:numFmt w:val="decimal"/>
      <w:lvlText w:val="%4."/>
      <w:lvlJc w:val="left"/>
      <w:pPr>
        <w:ind w:left="9794" w:hanging="360"/>
      </w:pPr>
    </w:lvl>
    <w:lvl w:ilvl="4" w:tplc="04190019" w:tentative="1">
      <w:start w:val="1"/>
      <w:numFmt w:val="lowerLetter"/>
      <w:lvlText w:val="%5."/>
      <w:lvlJc w:val="left"/>
      <w:pPr>
        <w:ind w:left="10514" w:hanging="360"/>
      </w:pPr>
    </w:lvl>
    <w:lvl w:ilvl="5" w:tplc="0419001B" w:tentative="1">
      <w:start w:val="1"/>
      <w:numFmt w:val="lowerRoman"/>
      <w:lvlText w:val="%6."/>
      <w:lvlJc w:val="right"/>
      <w:pPr>
        <w:ind w:left="11234" w:hanging="180"/>
      </w:pPr>
    </w:lvl>
    <w:lvl w:ilvl="6" w:tplc="0419000F" w:tentative="1">
      <w:start w:val="1"/>
      <w:numFmt w:val="decimal"/>
      <w:lvlText w:val="%7."/>
      <w:lvlJc w:val="left"/>
      <w:pPr>
        <w:ind w:left="11954" w:hanging="360"/>
      </w:pPr>
    </w:lvl>
    <w:lvl w:ilvl="7" w:tplc="04190019" w:tentative="1">
      <w:start w:val="1"/>
      <w:numFmt w:val="lowerLetter"/>
      <w:lvlText w:val="%8."/>
      <w:lvlJc w:val="left"/>
      <w:pPr>
        <w:ind w:left="12674" w:hanging="360"/>
      </w:pPr>
    </w:lvl>
    <w:lvl w:ilvl="8" w:tplc="0419001B" w:tentative="1">
      <w:start w:val="1"/>
      <w:numFmt w:val="lowerRoman"/>
      <w:lvlText w:val="%9."/>
      <w:lvlJc w:val="right"/>
      <w:pPr>
        <w:ind w:left="13394" w:hanging="180"/>
      </w:pPr>
    </w:lvl>
  </w:abstractNum>
  <w:abstractNum w:abstractNumId="42">
    <w:nsid w:val="62F21EBC"/>
    <w:multiLevelType w:val="hybridMultilevel"/>
    <w:tmpl w:val="A2DECF0C"/>
    <w:lvl w:ilvl="0" w:tplc="BA0866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C7D157C"/>
    <w:multiLevelType w:val="hybridMultilevel"/>
    <w:tmpl w:val="6A3E6E2C"/>
    <w:lvl w:ilvl="0" w:tplc="DCCAA9B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8"/>
  </w:num>
  <w:num w:numId="2">
    <w:abstractNumId w:val="40"/>
  </w:num>
  <w:num w:numId="3">
    <w:abstractNumId w:val="39"/>
  </w:num>
  <w:num w:numId="4">
    <w:abstractNumId w:val="17"/>
  </w:num>
  <w:num w:numId="5">
    <w:abstractNumId w:val="12"/>
  </w:num>
  <w:num w:numId="6">
    <w:abstractNumId w:val="33"/>
  </w:num>
  <w:num w:numId="7">
    <w:abstractNumId w:val="14"/>
  </w:num>
  <w:num w:numId="8">
    <w:abstractNumId w:val="8"/>
  </w:num>
  <w:num w:numId="9">
    <w:abstractNumId w:val="10"/>
  </w:num>
  <w:num w:numId="10">
    <w:abstractNumId w:val="34"/>
  </w:num>
  <w:num w:numId="11">
    <w:abstractNumId w:val="16"/>
  </w:num>
  <w:num w:numId="12">
    <w:abstractNumId w:val="15"/>
  </w:num>
  <w:num w:numId="13">
    <w:abstractNumId w:val="42"/>
  </w:num>
  <w:num w:numId="14">
    <w:abstractNumId w:val="30"/>
  </w:num>
  <w:num w:numId="15">
    <w:abstractNumId w:val="36"/>
  </w:num>
  <w:num w:numId="16">
    <w:abstractNumId w:val="45"/>
  </w:num>
  <w:num w:numId="17">
    <w:abstractNumId w:val="43"/>
  </w:num>
  <w:num w:numId="18">
    <w:abstractNumId w:val="35"/>
  </w:num>
  <w:num w:numId="19">
    <w:abstractNumId w:val="21"/>
  </w:num>
  <w:num w:numId="20">
    <w:abstractNumId w:val="38"/>
  </w:num>
  <w:num w:numId="21">
    <w:abstractNumId w:val="23"/>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0"/>
  </w:num>
  <w:num w:numId="26">
    <w:abstractNumId w:val="18"/>
  </w:num>
  <w:num w:numId="27">
    <w:abstractNumId w:val="26"/>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20"/>
  </w:num>
  <w:num w:numId="38">
    <w:abstractNumId w:val="25"/>
  </w:num>
  <w:num w:numId="39">
    <w:abstractNumId w:val="32"/>
  </w:num>
  <w:num w:numId="40">
    <w:abstractNumId w:val="27"/>
  </w:num>
  <w:num w:numId="41">
    <w:abstractNumId w:val="41"/>
  </w:num>
  <w:num w:numId="42">
    <w:abstractNumId w:val="44"/>
  </w:num>
  <w:num w:numId="43">
    <w:abstractNumId w:val="29"/>
  </w:num>
  <w:num w:numId="44">
    <w:abstractNumId w:val="31"/>
  </w:num>
  <w:num w:numId="45">
    <w:abstractNumId w:val="11"/>
  </w:num>
  <w:num w:numId="46">
    <w:abstractNumId w:val="13"/>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compat/>
  <w:rsids>
    <w:rsidRoot w:val="00ED20D5"/>
    <w:rsid w:val="000038CA"/>
    <w:rsid w:val="00007A6C"/>
    <w:rsid w:val="00010AFE"/>
    <w:rsid w:val="00016ABC"/>
    <w:rsid w:val="0002523E"/>
    <w:rsid w:val="00027E98"/>
    <w:rsid w:val="00036FAE"/>
    <w:rsid w:val="00047A06"/>
    <w:rsid w:val="000604CD"/>
    <w:rsid w:val="00064353"/>
    <w:rsid w:val="000659DB"/>
    <w:rsid w:val="00066E3D"/>
    <w:rsid w:val="00066EE5"/>
    <w:rsid w:val="00070340"/>
    <w:rsid w:val="00071285"/>
    <w:rsid w:val="00074A0A"/>
    <w:rsid w:val="00090041"/>
    <w:rsid w:val="00092432"/>
    <w:rsid w:val="000979B1"/>
    <w:rsid w:val="000A310A"/>
    <w:rsid w:val="000A7C4B"/>
    <w:rsid w:val="000C6866"/>
    <w:rsid w:val="000D2BE9"/>
    <w:rsid w:val="000E04C4"/>
    <w:rsid w:val="000E4B49"/>
    <w:rsid w:val="00104B18"/>
    <w:rsid w:val="00115316"/>
    <w:rsid w:val="00116935"/>
    <w:rsid w:val="001274DF"/>
    <w:rsid w:val="001405FC"/>
    <w:rsid w:val="0014124B"/>
    <w:rsid w:val="00141EE3"/>
    <w:rsid w:val="00142456"/>
    <w:rsid w:val="00154726"/>
    <w:rsid w:val="00164F2F"/>
    <w:rsid w:val="001668EE"/>
    <w:rsid w:val="0017520A"/>
    <w:rsid w:val="00180058"/>
    <w:rsid w:val="00183E62"/>
    <w:rsid w:val="001A4148"/>
    <w:rsid w:val="001A5AE2"/>
    <w:rsid w:val="001A6866"/>
    <w:rsid w:val="001B1F14"/>
    <w:rsid w:val="001C5EBE"/>
    <w:rsid w:val="001D0DBC"/>
    <w:rsid w:val="001D66C6"/>
    <w:rsid w:val="001E1CD4"/>
    <w:rsid w:val="001F1B82"/>
    <w:rsid w:val="001F782D"/>
    <w:rsid w:val="00205612"/>
    <w:rsid w:val="00211892"/>
    <w:rsid w:val="00214838"/>
    <w:rsid w:val="00215004"/>
    <w:rsid w:val="0021632D"/>
    <w:rsid w:val="002236B5"/>
    <w:rsid w:val="00230F9C"/>
    <w:rsid w:val="002459F0"/>
    <w:rsid w:val="00261923"/>
    <w:rsid w:val="00262DEA"/>
    <w:rsid w:val="0026398E"/>
    <w:rsid w:val="002659A6"/>
    <w:rsid w:val="00266369"/>
    <w:rsid w:val="002664FE"/>
    <w:rsid w:val="00267882"/>
    <w:rsid w:val="00267A4A"/>
    <w:rsid w:val="00273297"/>
    <w:rsid w:val="00283D7D"/>
    <w:rsid w:val="002A412A"/>
    <w:rsid w:val="002B6B94"/>
    <w:rsid w:val="002B77A9"/>
    <w:rsid w:val="002C06C4"/>
    <w:rsid w:val="002D060F"/>
    <w:rsid w:val="002D4A86"/>
    <w:rsid w:val="002D75A1"/>
    <w:rsid w:val="002E6FCA"/>
    <w:rsid w:val="002E7733"/>
    <w:rsid w:val="002F3D9C"/>
    <w:rsid w:val="0030528D"/>
    <w:rsid w:val="0030581A"/>
    <w:rsid w:val="00314446"/>
    <w:rsid w:val="00322937"/>
    <w:rsid w:val="00334C6A"/>
    <w:rsid w:val="00340AE5"/>
    <w:rsid w:val="00340BFE"/>
    <w:rsid w:val="003469E8"/>
    <w:rsid w:val="00350EDA"/>
    <w:rsid w:val="0037408B"/>
    <w:rsid w:val="0037526F"/>
    <w:rsid w:val="003835C8"/>
    <w:rsid w:val="00387354"/>
    <w:rsid w:val="00391B72"/>
    <w:rsid w:val="00396BE2"/>
    <w:rsid w:val="003A46D0"/>
    <w:rsid w:val="003B0CD8"/>
    <w:rsid w:val="003C65D8"/>
    <w:rsid w:val="003D112D"/>
    <w:rsid w:val="003D2439"/>
    <w:rsid w:val="003D5A15"/>
    <w:rsid w:val="003E2A5D"/>
    <w:rsid w:val="003F3F45"/>
    <w:rsid w:val="0040334A"/>
    <w:rsid w:val="00413A4B"/>
    <w:rsid w:val="0041508D"/>
    <w:rsid w:val="00431212"/>
    <w:rsid w:val="004377F9"/>
    <w:rsid w:val="00450ACF"/>
    <w:rsid w:val="00454948"/>
    <w:rsid w:val="00455CA0"/>
    <w:rsid w:val="00456B91"/>
    <w:rsid w:val="00462984"/>
    <w:rsid w:val="00465C91"/>
    <w:rsid w:val="00470577"/>
    <w:rsid w:val="00470CF0"/>
    <w:rsid w:val="0047701D"/>
    <w:rsid w:val="00481533"/>
    <w:rsid w:val="00481E2F"/>
    <w:rsid w:val="00483F10"/>
    <w:rsid w:val="004877C7"/>
    <w:rsid w:val="00491332"/>
    <w:rsid w:val="004A22E3"/>
    <w:rsid w:val="004A3344"/>
    <w:rsid w:val="004B1052"/>
    <w:rsid w:val="004B53DE"/>
    <w:rsid w:val="004D1256"/>
    <w:rsid w:val="004E1A6A"/>
    <w:rsid w:val="004E7122"/>
    <w:rsid w:val="004F59B3"/>
    <w:rsid w:val="00502481"/>
    <w:rsid w:val="00505E3B"/>
    <w:rsid w:val="0051376C"/>
    <w:rsid w:val="00515BD7"/>
    <w:rsid w:val="005172A7"/>
    <w:rsid w:val="00520DDF"/>
    <w:rsid w:val="0052237A"/>
    <w:rsid w:val="00525518"/>
    <w:rsid w:val="00530EB9"/>
    <w:rsid w:val="00532E46"/>
    <w:rsid w:val="0054774F"/>
    <w:rsid w:val="00550218"/>
    <w:rsid w:val="00555416"/>
    <w:rsid w:val="00565389"/>
    <w:rsid w:val="00572B02"/>
    <w:rsid w:val="005772AD"/>
    <w:rsid w:val="00580EDB"/>
    <w:rsid w:val="00587A45"/>
    <w:rsid w:val="005A05AF"/>
    <w:rsid w:val="005A3646"/>
    <w:rsid w:val="005C3871"/>
    <w:rsid w:val="005D7D82"/>
    <w:rsid w:val="005E0337"/>
    <w:rsid w:val="005E46EB"/>
    <w:rsid w:val="005F0240"/>
    <w:rsid w:val="00606A1C"/>
    <w:rsid w:val="00611708"/>
    <w:rsid w:val="006223AE"/>
    <w:rsid w:val="00635EDC"/>
    <w:rsid w:val="0063689E"/>
    <w:rsid w:val="006371C9"/>
    <w:rsid w:val="00650342"/>
    <w:rsid w:val="00651F7D"/>
    <w:rsid w:val="00653142"/>
    <w:rsid w:val="00670EB8"/>
    <w:rsid w:val="00687DD1"/>
    <w:rsid w:val="006935AC"/>
    <w:rsid w:val="006A2EA5"/>
    <w:rsid w:val="006B227D"/>
    <w:rsid w:val="006B2485"/>
    <w:rsid w:val="006B5378"/>
    <w:rsid w:val="006C2D2F"/>
    <w:rsid w:val="006D30F1"/>
    <w:rsid w:val="006D69F7"/>
    <w:rsid w:val="006D7E37"/>
    <w:rsid w:val="006E6E3C"/>
    <w:rsid w:val="006F5CDB"/>
    <w:rsid w:val="006F5E4A"/>
    <w:rsid w:val="00713EB1"/>
    <w:rsid w:val="007142DD"/>
    <w:rsid w:val="00715F56"/>
    <w:rsid w:val="0071669C"/>
    <w:rsid w:val="00716EAF"/>
    <w:rsid w:val="007216AA"/>
    <w:rsid w:val="00721995"/>
    <w:rsid w:val="00723845"/>
    <w:rsid w:val="00761E8D"/>
    <w:rsid w:val="00763D31"/>
    <w:rsid w:val="00764F47"/>
    <w:rsid w:val="007672EE"/>
    <w:rsid w:val="00771854"/>
    <w:rsid w:val="00774DAF"/>
    <w:rsid w:val="00781FBC"/>
    <w:rsid w:val="007922C3"/>
    <w:rsid w:val="00794A6C"/>
    <w:rsid w:val="007968C8"/>
    <w:rsid w:val="007A1C9B"/>
    <w:rsid w:val="007A526E"/>
    <w:rsid w:val="007B453B"/>
    <w:rsid w:val="007B4AE7"/>
    <w:rsid w:val="007C378C"/>
    <w:rsid w:val="007C7C0E"/>
    <w:rsid w:val="007E3B76"/>
    <w:rsid w:val="007E3ED6"/>
    <w:rsid w:val="007E7B3B"/>
    <w:rsid w:val="008112CF"/>
    <w:rsid w:val="00820221"/>
    <w:rsid w:val="008364D6"/>
    <w:rsid w:val="008370BC"/>
    <w:rsid w:val="008551DB"/>
    <w:rsid w:val="00857A07"/>
    <w:rsid w:val="00857A86"/>
    <w:rsid w:val="0086003B"/>
    <w:rsid w:val="00860833"/>
    <w:rsid w:val="00872852"/>
    <w:rsid w:val="00874C4E"/>
    <w:rsid w:val="00876300"/>
    <w:rsid w:val="0088007C"/>
    <w:rsid w:val="00885031"/>
    <w:rsid w:val="00886CD4"/>
    <w:rsid w:val="008B4F44"/>
    <w:rsid w:val="008C2A2F"/>
    <w:rsid w:val="008D6159"/>
    <w:rsid w:val="008F5DDF"/>
    <w:rsid w:val="00900821"/>
    <w:rsid w:val="00906587"/>
    <w:rsid w:val="00911F1B"/>
    <w:rsid w:val="009136D3"/>
    <w:rsid w:val="00930821"/>
    <w:rsid w:val="00941FE4"/>
    <w:rsid w:val="00945F0F"/>
    <w:rsid w:val="0095170E"/>
    <w:rsid w:val="00951A08"/>
    <w:rsid w:val="009558D1"/>
    <w:rsid w:val="0095612B"/>
    <w:rsid w:val="009621CC"/>
    <w:rsid w:val="00965CDA"/>
    <w:rsid w:val="009A18FC"/>
    <w:rsid w:val="009A3E36"/>
    <w:rsid w:val="009A3FA4"/>
    <w:rsid w:val="009B24B8"/>
    <w:rsid w:val="009B585E"/>
    <w:rsid w:val="009E0C85"/>
    <w:rsid w:val="009E61D5"/>
    <w:rsid w:val="009F212B"/>
    <w:rsid w:val="009F442F"/>
    <w:rsid w:val="00A06F2D"/>
    <w:rsid w:val="00A27FB0"/>
    <w:rsid w:val="00A308DA"/>
    <w:rsid w:val="00A31C22"/>
    <w:rsid w:val="00A5301D"/>
    <w:rsid w:val="00A60298"/>
    <w:rsid w:val="00A80E98"/>
    <w:rsid w:val="00A87047"/>
    <w:rsid w:val="00A906B6"/>
    <w:rsid w:val="00A9073A"/>
    <w:rsid w:val="00A97595"/>
    <w:rsid w:val="00AA3035"/>
    <w:rsid w:val="00AB1A6E"/>
    <w:rsid w:val="00AB3F5A"/>
    <w:rsid w:val="00AC1386"/>
    <w:rsid w:val="00AC43CD"/>
    <w:rsid w:val="00AC75B2"/>
    <w:rsid w:val="00AE45EA"/>
    <w:rsid w:val="00AE5CA6"/>
    <w:rsid w:val="00B020E8"/>
    <w:rsid w:val="00B13AFE"/>
    <w:rsid w:val="00B23B64"/>
    <w:rsid w:val="00B34496"/>
    <w:rsid w:val="00B414CE"/>
    <w:rsid w:val="00B41ED3"/>
    <w:rsid w:val="00B44DA9"/>
    <w:rsid w:val="00B5431D"/>
    <w:rsid w:val="00B7285B"/>
    <w:rsid w:val="00B82247"/>
    <w:rsid w:val="00B839D7"/>
    <w:rsid w:val="00B940AE"/>
    <w:rsid w:val="00B956D6"/>
    <w:rsid w:val="00B96883"/>
    <w:rsid w:val="00BA043C"/>
    <w:rsid w:val="00BA1F66"/>
    <w:rsid w:val="00BB3347"/>
    <w:rsid w:val="00BC6C2C"/>
    <w:rsid w:val="00BD0911"/>
    <w:rsid w:val="00BD1388"/>
    <w:rsid w:val="00BE3EDE"/>
    <w:rsid w:val="00BE7C97"/>
    <w:rsid w:val="00C00E95"/>
    <w:rsid w:val="00C018F2"/>
    <w:rsid w:val="00C1185A"/>
    <w:rsid w:val="00C44D93"/>
    <w:rsid w:val="00C5110A"/>
    <w:rsid w:val="00C60496"/>
    <w:rsid w:val="00C710AF"/>
    <w:rsid w:val="00C720F8"/>
    <w:rsid w:val="00C873C6"/>
    <w:rsid w:val="00C95685"/>
    <w:rsid w:val="00CA33B1"/>
    <w:rsid w:val="00CB36AB"/>
    <w:rsid w:val="00CC5343"/>
    <w:rsid w:val="00CE7514"/>
    <w:rsid w:val="00CF2A00"/>
    <w:rsid w:val="00CF71EA"/>
    <w:rsid w:val="00D071B3"/>
    <w:rsid w:val="00D10669"/>
    <w:rsid w:val="00D12F27"/>
    <w:rsid w:val="00D21DB6"/>
    <w:rsid w:val="00D55FC6"/>
    <w:rsid w:val="00D77182"/>
    <w:rsid w:val="00D80EF5"/>
    <w:rsid w:val="00D84C56"/>
    <w:rsid w:val="00D94985"/>
    <w:rsid w:val="00DA2291"/>
    <w:rsid w:val="00DB1205"/>
    <w:rsid w:val="00DB3F94"/>
    <w:rsid w:val="00DB71F7"/>
    <w:rsid w:val="00DC23AC"/>
    <w:rsid w:val="00DC3C2C"/>
    <w:rsid w:val="00DC79EE"/>
    <w:rsid w:val="00DE111C"/>
    <w:rsid w:val="00DE4D71"/>
    <w:rsid w:val="00DF086D"/>
    <w:rsid w:val="00DF790A"/>
    <w:rsid w:val="00E058B9"/>
    <w:rsid w:val="00E078F1"/>
    <w:rsid w:val="00E10D68"/>
    <w:rsid w:val="00E35EB9"/>
    <w:rsid w:val="00E45BA0"/>
    <w:rsid w:val="00E56AE2"/>
    <w:rsid w:val="00E64369"/>
    <w:rsid w:val="00E725C3"/>
    <w:rsid w:val="00E75FFD"/>
    <w:rsid w:val="00E80693"/>
    <w:rsid w:val="00E859B4"/>
    <w:rsid w:val="00E87FC2"/>
    <w:rsid w:val="00E90DCA"/>
    <w:rsid w:val="00EB3162"/>
    <w:rsid w:val="00EB7952"/>
    <w:rsid w:val="00ED20D5"/>
    <w:rsid w:val="00ED548B"/>
    <w:rsid w:val="00EE6B90"/>
    <w:rsid w:val="00EF56CB"/>
    <w:rsid w:val="00F05519"/>
    <w:rsid w:val="00F10EB6"/>
    <w:rsid w:val="00F12920"/>
    <w:rsid w:val="00F14376"/>
    <w:rsid w:val="00F15A62"/>
    <w:rsid w:val="00F26366"/>
    <w:rsid w:val="00F276D6"/>
    <w:rsid w:val="00F27B0F"/>
    <w:rsid w:val="00F31ADB"/>
    <w:rsid w:val="00F33081"/>
    <w:rsid w:val="00F3333A"/>
    <w:rsid w:val="00F36146"/>
    <w:rsid w:val="00F43151"/>
    <w:rsid w:val="00F51A25"/>
    <w:rsid w:val="00F51F97"/>
    <w:rsid w:val="00F57049"/>
    <w:rsid w:val="00F81DFE"/>
    <w:rsid w:val="00F86733"/>
    <w:rsid w:val="00F91C13"/>
    <w:rsid w:val="00FA0D47"/>
    <w:rsid w:val="00FD09BA"/>
    <w:rsid w:val="00FD0B73"/>
    <w:rsid w:val="00FD14F3"/>
    <w:rsid w:val="00FD592C"/>
    <w:rsid w:val="00FE0DE1"/>
    <w:rsid w:val="00FE36D7"/>
    <w:rsid w:val="00FF45AF"/>
    <w:rsid w:val="00FF6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DA"/>
  </w:style>
  <w:style w:type="paragraph" w:styleId="1">
    <w:name w:val="heading 1"/>
    <w:aliases w:val="!Части документа,Глава"/>
    <w:basedOn w:val="a"/>
    <w:next w:val="a"/>
    <w:link w:val="10"/>
    <w:qFormat/>
    <w:rsid w:val="00965CDA"/>
    <w:pPr>
      <w:keepNext/>
      <w:jc w:val="center"/>
      <w:outlineLvl w:val="0"/>
    </w:pPr>
    <w:rPr>
      <w:rFonts w:ascii="Arial" w:hAnsi="Arial"/>
      <w:spacing w:val="44"/>
      <w:sz w:val="28"/>
    </w:rPr>
  </w:style>
  <w:style w:type="paragraph" w:styleId="2">
    <w:name w:val="heading 2"/>
    <w:aliases w:val="!Разделы документа"/>
    <w:basedOn w:val="a"/>
    <w:next w:val="a"/>
    <w:link w:val="20"/>
    <w:qFormat/>
    <w:rsid w:val="00965CDA"/>
    <w:pPr>
      <w:keepNext/>
      <w:jc w:val="center"/>
      <w:outlineLvl w:val="1"/>
    </w:pPr>
    <w:rPr>
      <w:b/>
      <w:caps/>
      <w:spacing w:val="26"/>
      <w:sz w:val="22"/>
    </w:rPr>
  </w:style>
  <w:style w:type="paragraph" w:styleId="3">
    <w:name w:val="heading 3"/>
    <w:aliases w:val="!Главы документа"/>
    <w:basedOn w:val="a"/>
    <w:next w:val="a"/>
    <w:link w:val="30"/>
    <w:qFormat/>
    <w:rsid w:val="00965CDA"/>
    <w:pPr>
      <w:keepNext/>
      <w:spacing w:line="360" w:lineRule="auto"/>
      <w:jc w:val="center"/>
      <w:outlineLvl w:val="2"/>
    </w:pPr>
    <w:rPr>
      <w:b/>
      <w:sz w:val="24"/>
    </w:rPr>
  </w:style>
  <w:style w:type="paragraph" w:styleId="4">
    <w:name w:val="heading 4"/>
    <w:aliases w:val="!Параграфы/Статьи документа"/>
    <w:basedOn w:val="a"/>
    <w:next w:val="a"/>
    <w:link w:val="40"/>
    <w:qFormat/>
    <w:rsid w:val="00965CDA"/>
    <w:pPr>
      <w:keepNext/>
      <w:jc w:val="center"/>
      <w:outlineLvl w:val="3"/>
    </w:pPr>
    <w:rPr>
      <w:b/>
      <w:bCs/>
      <w:sz w:val="28"/>
    </w:rPr>
  </w:style>
  <w:style w:type="paragraph" w:styleId="5">
    <w:name w:val="heading 5"/>
    <w:basedOn w:val="a"/>
    <w:next w:val="a"/>
    <w:link w:val="50"/>
    <w:qFormat/>
    <w:rsid w:val="00965CDA"/>
    <w:pPr>
      <w:keepNext/>
      <w:ind w:firstLine="851"/>
      <w:jc w:val="both"/>
      <w:outlineLvl w:val="4"/>
    </w:pPr>
    <w:rPr>
      <w:sz w:val="28"/>
    </w:rPr>
  </w:style>
  <w:style w:type="paragraph" w:styleId="9">
    <w:name w:val="heading 9"/>
    <w:basedOn w:val="a"/>
    <w:next w:val="a"/>
    <w:link w:val="90"/>
    <w:unhideWhenUsed/>
    <w:qFormat/>
    <w:rsid w:val="00036FA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rsid w:val="00965CDA"/>
  </w:style>
  <w:style w:type="paragraph" w:styleId="a4">
    <w:name w:val="Balloon Text"/>
    <w:basedOn w:val="a"/>
    <w:link w:val="a5"/>
    <w:rsid w:val="00965CDA"/>
    <w:rPr>
      <w:rFonts w:ascii="Tahoma" w:hAnsi="Tahoma" w:cs="Tahoma"/>
      <w:sz w:val="16"/>
      <w:szCs w:val="16"/>
    </w:rPr>
  </w:style>
  <w:style w:type="paragraph" w:styleId="a6">
    <w:name w:val="Body Text Indent"/>
    <w:basedOn w:val="a"/>
    <w:link w:val="a7"/>
    <w:rsid w:val="00965CDA"/>
    <w:pPr>
      <w:ind w:firstLine="708"/>
      <w:jc w:val="both"/>
    </w:pPr>
    <w:rPr>
      <w:sz w:val="28"/>
      <w:szCs w:val="24"/>
    </w:rPr>
  </w:style>
  <w:style w:type="paragraph" w:styleId="a8">
    <w:name w:val="Title"/>
    <w:basedOn w:val="a"/>
    <w:link w:val="a9"/>
    <w:qFormat/>
    <w:rsid w:val="00965CDA"/>
    <w:pPr>
      <w:jc w:val="center"/>
    </w:pPr>
    <w:rPr>
      <w:sz w:val="24"/>
    </w:rPr>
  </w:style>
  <w:style w:type="character" w:styleId="aa">
    <w:name w:val="Hyperlink"/>
    <w:basedOn w:val="a0"/>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paragraph" w:customStyle="1" w:styleId="ConsPlusNormal">
    <w:name w:val="ConsPlusNormal"/>
    <w:link w:val="ConsPlusNormal0"/>
    <w:rsid w:val="006D30F1"/>
    <w:pPr>
      <w:autoSpaceDE w:val="0"/>
      <w:autoSpaceDN w:val="0"/>
      <w:adjustRightInd w:val="0"/>
    </w:pPr>
    <w:rPr>
      <w:rFonts w:ascii="Arial" w:eastAsia="Calibri" w:hAnsi="Arial" w:cs="Arial"/>
      <w:lang w:eastAsia="en-US"/>
    </w:rPr>
  </w:style>
  <w:style w:type="character" w:styleId="ab">
    <w:name w:val="FollowedHyperlink"/>
    <w:basedOn w:val="a0"/>
    <w:uiPriority w:val="99"/>
    <w:unhideWhenUsed/>
    <w:rsid w:val="00906587"/>
    <w:rPr>
      <w:color w:val="800080"/>
      <w:u w:val="single"/>
    </w:rPr>
  </w:style>
  <w:style w:type="paragraph" w:customStyle="1" w:styleId="xl68">
    <w:name w:val="xl68"/>
    <w:basedOn w:val="a"/>
    <w:rsid w:val="00906587"/>
    <w:pPr>
      <w:spacing w:before="100" w:beforeAutospacing="1" w:after="100" w:afterAutospacing="1"/>
    </w:pPr>
    <w:rPr>
      <w:sz w:val="28"/>
      <w:szCs w:val="28"/>
    </w:rPr>
  </w:style>
  <w:style w:type="paragraph" w:customStyle="1" w:styleId="xl69">
    <w:name w:val="xl69"/>
    <w:basedOn w:val="a"/>
    <w:rsid w:val="00906587"/>
    <w:pPr>
      <w:spacing w:before="100" w:beforeAutospacing="1" w:after="100" w:afterAutospacing="1"/>
    </w:pPr>
    <w:rPr>
      <w:b/>
      <w:bCs/>
      <w:sz w:val="28"/>
      <w:szCs w:val="28"/>
    </w:rPr>
  </w:style>
  <w:style w:type="paragraph" w:customStyle="1" w:styleId="xl70">
    <w:name w:val="xl70"/>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2">
    <w:name w:val="xl72"/>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3">
    <w:name w:val="xl73"/>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5">
    <w:name w:val="xl75"/>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76">
    <w:name w:val="xl76"/>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7">
    <w:name w:val="xl77"/>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9">
    <w:name w:val="xl79"/>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80">
    <w:name w:val="xl80"/>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81">
    <w:name w:val="xl81"/>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3">
    <w:name w:val="xl83"/>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7">
    <w:name w:val="xl87"/>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8">
    <w:name w:val="xl88"/>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906587"/>
    <w:pPr>
      <w:shd w:val="clear" w:color="000000" w:fill="FFFF00"/>
      <w:spacing w:before="100" w:beforeAutospacing="1" w:after="100" w:afterAutospacing="1"/>
    </w:pPr>
    <w:rPr>
      <w:b/>
      <w:bCs/>
      <w:sz w:val="28"/>
      <w:szCs w:val="28"/>
    </w:rPr>
  </w:style>
  <w:style w:type="paragraph" w:customStyle="1" w:styleId="xl90">
    <w:name w:val="xl90"/>
    <w:basedOn w:val="a"/>
    <w:rsid w:val="00906587"/>
    <w:pPr>
      <w:shd w:val="clear" w:color="000000" w:fill="FFFF00"/>
      <w:spacing w:before="100" w:beforeAutospacing="1" w:after="100" w:afterAutospacing="1"/>
    </w:pPr>
    <w:rPr>
      <w:sz w:val="28"/>
      <w:szCs w:val="28"/>
    </w:rPr>
  </w:style>
  <w:style w:type="paragraph" w:customStyle="1" w:styleId="xl91">
    <w:name w:val="xl91"/>
    <w:basedOn w:val="a"/>
    <w:rsid w:val="00906587"/>
    <w:pPr>
      <w:spacing w:before="100" w:beforeAutospacing="1" w:after="100" w:afterAutospacing="1"/>
      <w:jc w:val="center"/>
    </w:pPr>
    <w:rPr>
      <w:sz w:val="28"/>
      <w:szCs w:val="28"/>
    </w:rPr>
  </w:style>
  <w:style w:type="paragraph" w:customStyle="1" w:styleId="xl92">
    <w:name w:val="xl92"/>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4">
    <w:name w:val="xl94"/>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5">
    <w:name w:val="xl95"/>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7">
    <w:name w:val="xl97"/>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rsid w:val="00906587"/>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906587"/>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0">
    <w:name w:val="xl100"/>
    <w:basedOn w:val="a"/>
    <w:rsid w:val="00906587"/>
    <w:pPr>
      <w:spacing w:before="100" w:beforeAutospacing="1" w:after="100" w:afterAutospacing="1"/>
    </w:pPr>
    <w:rPr>
      <w:sz w:val="28"/>
      <w:szCs w:val="28"/>
    </w:rPr>
  </w:style>
  <w:style w:type="paragraph" w:customStyle="1" w:styleId="xl101">
    <w:name w:val="xl101"/>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3">
    <w:name w:val="xl103"/>
    <w:basedOn w:val="a"/>
    <w:rsid w:val="00906587"/>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90658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6">
    <w:name w:val="xl106"/>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7">
    <w:name w:val="xl107"/>
    <w:basedOn w:val="a"/>
    <w:rsid w:val="00906587"/>
    <w:pPr>
      <w:spacing w:before="100" w:beforeAutospacing="1" w:after="100" w:afterAutospacing="1"/>
      <w:jc w:val="center"/>
    </w:pPr>
    <w:rPr>
      <w:b/>
      <w:bCs/>
      <w:sz w:val="28"/>
      <w:szCs w:val="28"/>
    </w:rPr>
  </w:style>
  <w:style w:type="paragraph" w:customStyle="1" w:styleId="xl108">
    <w:name w:val="xl108"/>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906587"/>
    <w:pPr>
      <w:spacing w:before="100" w:beforeAutospacing="1" w:after="100" w:afterAutospacing="1"/>
    </w:pPr>
    <w:rPr>
      <w:sz w:val="28"/>
      <w:szCs w:val="28"/>
    </w:rPr>
  </w:style>
  <w:style w:type="paragraph" w:customStyle="1" w:styleId="xl112">
    <w:name w:val="xl112"/>
    <w:basedOn w:val="a"/>
    <w:rsid w:val="00906587"/>
    <w:pPr>
      <w:spacing w:before="100" w:beforeAutospacing="1" w:after="100" w:afterAutospacing="1"/>
    </w:pPr>
    <w:rPr>
      <w:sz w:val="28"/>
      <w:szCs w:val="28"/>
    </w:rPr>
  </w:style>
  <w:style w:type="paragraph" w:customStyle="1" w:styleId="xl113">
    <w:name w:val="xl113"/>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rPr>
  </w:style>
  <w:style w:type="paragraph" w:customStyle="1" w:styleId="xl115">
    <w:name w:val="xl115"/>
    <w:basedOn w:val="a"/>
    <w:rsid w:val="00906587"/>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8">
    <w:name w:val="xl118"/>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9">
    <w:name w:val="xl119"/>
    <w:basedOn w:val="a"/>
    <w:rsid w:val="0090658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0">
    <w:name w:val="xl120"/>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
    <w:rsid w:val="00906587"/>
    <w:pPr>
      <w:spacing w:before="100" w:beforeAutospacing="1" w:after="100" w:afterAutospacing="1"/>
    </w:pPr>
    <w:rPr>
      <w:color w:val="000000"/>
      <w:sz w:val="28"/>
      <w:szCs w:val="28"/>
    </w:rPr>
  </w:style>
  <w:style w:type="paragraph" w:customStyle="1" w:styleId="xl122">
    <w:name w:val="xl122"/>
    <w:basedOn w:val="a"/>
    <w:rsid w:val="009065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styleId="ac">
    <w:name w:val="header"/>
    <w:basedOn w:val="a"/>
    <w:link w:val="ad"/>
    <w:uiPriority w:val="99"/>
    <w:rsid w:val="00906587"/>
    <w:pPr>
      <w:widowControl w:val="0"/>
      <w:tabs>
        <w:tab w:val="center" w:pos="4153"/>
        <w:tab w:val="right" w:pos="8306"/>
      </w:tabs>
      <w:jc w:val="both"/>
    </w:pPr>
    <w:rPr>
      <w:sz w:val="28"/>
    </w:rPr>
  </w:style>
  <w:style w:type="character" w:customStyle="1" w:styleId="ad">
    <w:name w:val="Верхний колонтитул Знак"/>
    <w:basedOn w:val="a0"/>
    <w:link w:val="ac"/>
    <w:uiPriority w:val="99"/>
    <w:rsid w:val="00906587"/>
    <w:rPr>
      <w:sz w:val="28"/>
    </w:rPr>
  </w:style>
  <w:style w:type="character" w:customStyle="1" w:styleId="10">
    <w:name w:val="Заголовок 1 Знак"/>
    <w:aliases w:val="!Части документа Знак1,Глава Знак"/>
    <w:basedOn w:val="a0"/>
    <w:link w:val="1"/>
    <w:rsid w:val="007922C3"/>
    <w:rPr>
      <w:rFonts w:ascii="Arial" w:hAnsi="Arial"/>
      <w:spacing w:val="44"/>
      <w:sz w:val="28"/>
    </w:rPr>
  </w:style>
  <w:style w:type="character" w:customStyle="1" w:styleId="20">
    <w:name w:val="Заголовок 2 Знак"/>
    <w:aliases w:val="!Разделы документа Знак1"/>
    <w:basedOn w:val="a0"/>
    <w:link w:val="2"/>
    <w:rsid w:val="007922C3"/>
    <w:rPr>
      <w:b/>
      <w:caps/>
      <w:spacing w:val="26"/>
      <w:sz w:val="22"/>
    </w:rPr>
  </w:style>
  <w:style w:type="character" w:customStyle="1" w:styleId="30">
    <w:name w:val="Заголовок 3 Знак"/>
    <w:aliases w:val="!Главы документа Знак1"/>
    <w:basedOn w:val="a0"/>
    <w:link w:val="3"/>
    <w:rsid w:val="007922C3"/>
    <w:rPr>
      <w:b/>
      <w:sz w:val="24"/>
    </w:rPr>
  </w:style>
  <w:style w:type="character" w:customStyle="1" w:styleId="40">
    <w:name w:val="Заголовок 4 Знак"/>
    <w:aliases w:val="!Параграфы/Статьи документа Знак1"/>
    <w:basedOn w:val="a0"/>
    <w:link w:val="4"/>
    <w:rsid w:val="007922C3"/>
    <w:rPr>
      <w:b/>
      <w:bCs/>
      <w:sz w:val="28"/>
    </w:rPr>
  </w:style>
  <w:style w:type="character" w:customStyle="1" w:styleId="50">
    <w:name w:val="Заголовок 5 Знак"/>
    <w:basedOn w:val="a0"/>
    <w:link w:val="5"/>
    <w:rsid w:val="007922C3"/>
    <w:rPr>
      <w:sz w:val="28"/>
    </w:rPr>
  </w:style>
  <w:style w:type="character" w:customStyle="1" w:styleId="11">
    <w:name w:val="Заголовок 1 Знак1"/>
    <w:aliases w:val="!Части документа Знак"/>
    <w:basedOn w:val="a0"/>
    <w:rsid w:val="007922C3"/>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7922C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7922C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7922C3"/>
    <w:rPr>
      <w:rFonts w:ascii="Cambria" w:eastAsia="Times New Roman" w:hAnsi="Cambria" w:cs="Times New Roman"/>
      <w:b/>
      <w:bCs/>
      <w:i/>
      <w:iCs/>
      <w:color w:val="4F81BD"/>
      <w:sz w:val="24"/>
      <w:szCs w:val="24"/>
    </w:rPr>
  </w:style>
  <w:style w:type="character" w:styleId="HTML">
    <w:name w:val="HTML Variable"/>
    <w:aliases w:val="!Ссылки в документе"/>
    <w:unhideWhenUsed/>
    <w:rsid w:val="007922C3"/>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locked/>
    <w:rsid w:val="007922C3"/>
    <w:rPr>
      <w:rFonts w:ascii="Courier" w:hAnsi="Courier"/>
      <w:sz w:val="22"/>
    </w:rPr>
  </w:style>
  <w:style w:type="paragraph" w:styleId="af">
    <w:name w:val="annotation text"/>
    <w:aliases w:val="!Равноширинный текст документа"/>
    <w:basedOn w:val="a"/>
    <w:link w:val="ae"/>
    <w:unhideWhenUsed/>
    <w:rsid w:val="007922C3"/>
    <w:pPr>
      <w:ind w:firstLine="567"/>
      <w:jc w:val="both"/>
    </w:pPr>
    <w:rPr>
      <w:rFonts w:ascii="Courier" w:hAnsi="Courier"/>
      <w:sz w:val="22"/>
    </w:rPr>
  </w:style>
  <w:style w:type="character" w:customStyle="1" w:styleId="12">
    <w:name w:val="Текст примечания Знак1"/>
    <w:aliases w:val="!Равноширинный текст документа Знак"/>
    <w:basedOn w:val="a0"/>
    <w:rsid w:val="007922C3"/>
  </w:style>
  <w:style w:type="paragraph" w:styleId="af0">
    <w:name w:val="footer"/>
    <w:basedOn w:val="a"/>
    <w:link w:val="af1"/>
    <w:uiPriority w:val="99"/>
    <w:unhideWhenUsed/>
    <w:rsid w:val="007922C3"/>
    <w:pPr>
      <w:tabs>
        <w:tab w:val="center" w:pos="4677"/>
        <w:tab w:val="right" w:pos="9355"/>
      </w:tabs>
      <w:ind w:firstLine="567"/>
      <w:jc w:val="both"/>
    </w:pPr>
    <w:rPr>
      <w:rFonts w:ascii="Arial" w:hAnsi="Arial"/>
      <w:sz w:val="24"/>
      <w:szCs w:val="24"/>
    </w:rPr>
  </w:style>
  <w:style w:type="character" w:customStyle="1" w:styleId="af1">
    <w:name w:val="Нижний колонтитул Знак"/>
    <w:basedOn w:val="a0"/>
    <w:link w:val="af0"/>
    <w:uiPriority w:val="99"/>
    <w:rsid w:val="007922C3"/>
    <w:rPr>
      <w:rFonts w:ascii="Arial" w:hAnsi="Arial"/>
      <w:sz w:val="24"/>
      <w:szCs w:val="24"/>
    </w:rPr>
  </w:style>
  <w:style w:type="character" w:customStyle="1" w:styleId="a9">
    <w:name w:val="Название Знак"/>
    <w:basedOn w:val="a0"/>
    <w:link w:val="a8"/>
    <w:rsid w:val="007922C3"/>
    <w:rPr>
      <w:sz w:val="24"/>
    </w:rPr>
  </w:style>
  <w:style w:type="character" w:customStyle="1" w:styleId="a7">
    <w:name w:val="Основной текст с отступом Знак"/>
    <w:basedOn w:val="a0"/>
    <w:link w:val="a6"/>
    <w:rsid w:val="007922C3"/>
    <w:rPr>
      <w:sz w:val="28"/>
      <w:szCs w:val="24"/>
    </w:rPr>
  </w:style>
  <w:style w:type="character" w:customStyle="1" w:styleId="a5">
    <w:name w:val="Текст выноски Знак"/>
    <w:basedOn w:val="a0"/>
    <w:link w:val="a4"/>
    <w:rsid w:val="007922C3"/>
    <w:rPr>
      <w:rFonts w:ascii="Tahoma" w:hAnsi="Tahoma" w:cs="Tahoma"/>
      <w:sz w:val="16"/>
      <w:szCs w:val="16"/>
    </w:rPr>
  </w:style>
  <w:style w:type="paragraph" w:customStyle="1" w:styleId="Title">
    <w:name w:val="Title!Название НПА"/>
    <w:basedOn w:val="a"/>
    <w:rsid w:val="007922C3"/>
    <w:pPr>
      <w:ind w:firstLine="567"/>
      <w:jc w:val="center"/>
    </w:pPr>
    <w:rPr>
      <w:rFonts w:ascii="Arial" w:hAnsi="Arial" w:cs="Arial"/>
      <w:b/>
      <w:bCs/>
      <w:sz w:val="32"/>
      <w:szCs w:val="32"/>
    </w:rPr>
  </w:style>
  <w:style w:type="table" w:styleId="af2">
    <w:name w:val="Table Grid"/>
    <w:basedOn w:val="a1"/>
    <w:rsid w:val="00DC3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DC3C2C"/>
    <w:pPr>
      <w:spacing w:before="100" w:beforeAutospacing="1" w:after="100" w:afterAutospacing="1"/>
    </w:pPr>
    <w:rPr>
      <w:sz w:val="24"/>
      <w:szCs w:val="24"/>
    </w:rPr>
  </w:style>
  <w:style w:type="character" w:customStyle="1" w:styleId="normaltextrun">
    <w:name w:val="normaltextrun"/>
    <w:basedOn w:val="a0"/>
    <w:rsid w:val="00DC3C2C"/>
  </w:style>
  <w:style w:type="character" w:customStyle="1" w:styleId="eop">
    <w:name w:val="eop"/>
    <w:basedOn w:val="a0"/>
    <w:rsid w:val="00DC3C2C"/>
  </w:style>
  <w:style w:type="character" w:customStyle="1" w:styleId="contextualspellingandgrammarerror">
    <w:name w:val="contextualspellingandgrammarerror"/>
    <w:basedOn w:val="a0"/>
    <w:rsid w:val="00DC3C2C"/>
  </w:style>
  <w:style w:type="paragraph" w:customStyle="1" w:styleId="western">
    <w:name w:val="western"/>
    <w:basedOn w:val="a"/>
    <w:rsid w:val="00DC3C2C"/>
    <w:pPr>
      <w:spacing w:before="100" w:beforeAutospacing="1" w:after="142" w:line="288" w:lineRule="auto"/>
    </w:pPr>
    <w:rPr>
      <w:color w:val="000000"/>
      <w:sz w:val="28"/>
      <w:szCs w:val="28"/>
    </w:rPr>
  </w:style>
  <w:style w:type="paragraph" w:customStyle="1" w:styleId="Heading2">
    <w:name w:val="Heading 2"/>
    <w:basedOn w:val="a"/>
    <w:uiPriority w:val="1"/>
    <w:qFormat/>
    <w:rsid w:val="00DC3C2C"/>
    <w:pPr>
      <w:widowControl w:val="0"/>
      <w:autoSpaceDE w:val="0"/>
      <w:autoSpaceDN w:val="0"/>
      <w:ind w:left="67"/>
      <w:outlineLvl w:val="2"/>
    </w:pPr>
    <w:rPr>
      <w:b/>
      <w:bCs/>
      <w:sz w:val="28"/>
      <w:szCs w:val="28"/>
      <w:lang w:eastAsia="en-US"/>
    </w:rPr>
  </w:style>
  <w:style w:type="character" w:customStyle="1" w:styleId="button-search">
    <w:name w:val="button-search"/>
    <w:basedOn w:val="a0"/>
    <w:rsid w:val="005E0337"/>
  </w:style>
  <w:style w:type="character" w:customStyle="1" w:styleId="7">
    <w:name w:val="Основной текст (7)"/>
    <w:basedOn w:val="a0"/>
    <w:rsid w:val="005E033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styleId="af3">
    <w:name w:val="List Paragraph"/>
    <w:basedOn w:val="a"/>
    <w:uiPriority w:val="34"/>
    <w:qFormat/>
    <w:rsid w:val="00DB3F9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4">
    <w:name w:val="Гипертекстовая ссылка"/>
    <w:basedOn w:val="a0"/>
    <w:uiPriority w:val="99"/>
    <w:rsid w:val="005C3871"/>
    <w:rPr>
      <w:rFonts w:cs="Times New Roman"/>
      <w:b w:val="0"/>
      <w:color w:val="106BBE"/>
    </w:rPr>
  </w:style>
  <w:style w:type="paragraph" w:styleId="af5">
    <w:name w:val="Normal (Web)"/>
    <w:basedOn w:val="a"/>
    <w:rsid w:val="0030581A"/>
    <w:pPr>
      <w:spacing w:before="100" w:beforeAutospacing="1" w:after="100" w:afterAutospacing="1"/>
    </w:pPr>
    <w:rPr>
      <w:sz w:val="24"/>
      <w:szCs w:val="24"/>
    </w:rPr>
  </w:style>
  <w:style w:type="character" w:styleId="af6">
    <w:name w:val="Strong"/>
    <w:qFormat/>
    <w:rsid w:val="0030581A"/>
    <w:rPr>
      <w:b/>
      <w:bCs/>
    </w:rPr>
  </w:style>
  <w:style w:type="character" w:customStyle="1" w:styleId="af7">
    <w:name w:val="Цветовое выделение"/>
    <w:uiPriority w:val="99"/>
    <w:rsid w:val="000D2BE9"/>
    <w:rPr>
      <w:b/>
      <w:color w:val="000080"/>
    </w:rPr>
  </w:style>
  <w:style w:type="paragraph" w:styleId="af8">
    <w:name w:val="Body Text"/>
    <w:basedOn w:val="a"/>
    <w:link w:val="af9"/>
    <w:rsid w:val="009F212B"/>
    <w:pPr>
      <w:spacing w:after="120"/>
    </w:pPr>
  </w:style>
  <w:style w:type="character" w:customStyle="1" w:styleId="af9">
    <w:name w:val="Основной текст Знак"/>
    <w:basedOn w:val="a0"/>
    <w:link w:val="af8"/>
    <w:rsid w:val="009F212B"/>
  </w:style>
  <w:style w:type="paragraph" w:customStyle="1" w:styleId="afa">
    <w:name w:val="Знак"/>
    <w:basedOn w:val="a"/>
    <w:rsid w:val="00322937"/>
    <w:pPr>
      <w:spacing w:before="100" w:beforeAutospacing="1" w:after="100" w:afterAutospacing="1"/>
    </w:pPr>
    <w:rPr>
      <w:rFonts w:ascii="Tahoma" w:hAnsi="Tahoma"/>
      <w:lang w:val="en-US" w:eastAsia="en-US"/>
    </w:rPr>
  </w:style>
  <w:style w:type="character" w:styleId="afb">
    <w:name w:val="page number"/>
    <w:basedOn w:val="a0"/>
    <w:rsid w:val="00322937"/>
  </w:style>
  <w:style w:type="paragraph" w:customStyle="1" w:styleId="afc">
    <w:name w:val="Комментарий"/>
    <w:basedOn w:val="a"/>
    <w:next w:val="a"/>
    <w:rsid w:val="00322937"/>
    <w:pPr>
      <w:widowControl w:val="0"/>
      <w:autoSpaceDE w:val="0"/>
      <w:autoSpaceDN w:val="0"/>
      <w:adjustRightInd w:val="0"/>
      <w:ind w:left="170"/>
      <w:jc w:val="both"/>
    </w:pPr>
    <w:rPr>
      <w:rFonts w:ascii="Arial" w:hAnsi="Arial" w:cs="Arial"/>
      <w:i/>
      <w:iCs/>
      <w:color w:val="800080"/>
      <w:sz w:val="22"/>
      <w:szCs w:val="22"/>
    </w:rPr>
  </w:style>
  <w:style w:type="paragraph" w:customStyle="1" w:styleId="afd">
    <w:name w:val="Текст (лев. подпись)"/>
    <w:basedOn w:val="a"/>
    <w:next w:val="a"/>
    <w:rsid w:val="00322937"/>
    <w:pPr>
      <w:widowControl w:val="0"/>
      <w:autoSpaceDE w:val="0"/>
      <w:autoSpaceDN w:val="0"/>
      <w:adjustRightInd w:val="0"/>
    </w:pPr>
    <w:rPr>
      <w:rFonts w:ascii="Arial" w:hAnsi="Arial" w:cs="Arial"/>
      <w:sz w:val="22"/>
      <w:szCs w:val="22"/>
    </w:rPr>
  </w:style>
  <w:style w:type="paragraph" w:customStyle="1" w:styleId="afe">
    <w:name w:val="Текст (прав. подпись)"/>
    <w:basedOn w:val="a"/>
    <w:next w:val="a"/>
    <w:rsid w:val="00322937"/>
    <w:pPr>
      <w:widowControl w:val="0"/>
      <w:autoSpaceDE w:val="0"/>
      <w:autoSpaceDN w:val="0"/>
      <w:adjustRightInd w:val="0"/>
      <w:jc w:val="right"/>
    </w:pPr>
    <w:rPr>
      <w:rFonts w:ascii="Arial" w:hAnsi="Arial" w:cs="Arial"/>
      <w:sz w:val="22"/>
      <w:szCs w:val="22"/>
    </w:rPr>
  </w:style>
  <w:style w:type="paragraph" w:customStyle="1" w:styleId="aff">
    <w:name w:val="Знак"/>
    <w:basedOn w:val="a"/>
    <w:rsid w:val="00322937"/>
    <w:pPr>
      <w:spacing w:before="100" w:beforeAutospacing="1" w:after="100" w:afterAutospacing="1"/>
    </w:pPr>
    <w:rPr>
      <w:rFonts w:ascii="Tahoma" w:hAnsi="Tahoma"/>
      <w:lang w:val="en-US" w:eastAsia="en-US"/>
    </w:rPr>
  </w:style>
  <w:style w:type="paragraph" w:customStyle="1" w:styleId="ConsPlusTitle">
    <w:name w:val="ConsPlusTitle"/>
    <w:rsid w:val="00322937"/>
    <w:pPr>
      <w:widowControl w:val="0"/>
      <w:suppressAutoHyphens/>
      <w:autoSpaceDE w:val="0"/>
    </w:pPr>
    <w:rPr>
      <w:rFonts w:ascii="Arial" w:eastAsia="Arial" w:hAnsi="Arial" w:cs="Arial"/>
      <w:b/>
      <w:bCs/>
      <w:lang w:eastAsia="ar-SA"/>
    </w:rPr>
  </w:style>
  <w:style w:type="numbering" w:customStyle="1" w:styleId="13">
    <w:name w:val="Нет списка1"/>
    <w:next w:val="a2"/>
    <w:semiHidden/>
    <w:rsid w:val="00322937"/>
  </w:style>
  <w:style w:type="paragraph" w:customStyle="1" w:styleId="s1">
    <w:name w:val="s_1"/>
    <w:basedOn w:val="a"/>
    <w:rsid w:val="00322937"/>
    <w:pPr>
      <w:spacing w:before="100" w:beforeAutospacing="1" w:after="100" w:afterAutospacing="1"/>
    </w:pPr>
    <w:rPr>
      <w:sz w:val="24"/>
      <w:szCs w:val="24"/>
    </w:rPr>
  </w:style>
  <w:style w:type="paragraph" w:customStyle="1" w:styleId="Default">
    <w:name w:val="Default"/>
    <w:rsid w:val="00322937"/>
    <w:pPr>
      <w:autoSpaceDE w:val="0"/>
      <w:autoSpaceDN w:val="0"/>
      <w:adjustRightInd w:val="0"/>
    </w:pPr>
    <w:rPr>
      <w:color w:val="000000"/>
      <w:sz w:val="24"/>
      <w:szCs w:val="24"/>
    </w:rPr>
  </w:style>
  <w:style w:type="paragraph" w:styleId="aff0">
    <w:name w:val="Block Text"/>
    <w:basedOn w:val="a"/>
    <w:rsid w:val="00322937"/>
    <w:pPr>
      <w:widowControl w:val="0"/>
      <w:autoSpaceDE w:val="0"/>
      <w:autoSpaceDN w:val="0"/>
      <w:adjustRightInd w:val="0"/>
      <w:spacing w:line="500" w:lineRule="auto"/>
      <w:ind w:left="1880" w:right="1800"/>
      <w:jc w:val="center"/>
    </w:pPr>
    <w:rPr>
      <w:rFonts w:cs="Arial"/>
      <w:b/>
      <w:bCs/>
    </w:rPr>
  </w:style>
  <w:style w:type="paragraph" w:customStyle="1" w:styleId="210">
    <w:name w:val="Основной текст с отступом 21"/>
    <w:basedOn w:val="a"/>
    <w:rsid w:val="00322937"/>
    <w:pPr>
      <w:suppressAutoHyphens/>
      <w:ind w:firstLine="540"/>
      <w:jc w:val="both"/>
    </w:pPr>
    <w:rPr>
      <w:color w:val="000000"/>
      <w:sz w:val="28"/>
      <w:szCs w:val="24"/>
      <w:lang w:eastAsia="ar-SA"/>
    </w:rPr>
  </w:style>
  <w:style w:type="paragraph" w:customStyle="1" w:styleId="ConsNormal">
    <w:name w:val="ConsNormal"/>
    <w:rsid w:val="00322937"/>
    <w:pPr>
      <w:widowControl w:val="0"/>
      <w:autoSpaceDE w:val="0"/>
      <w:autoSpaceDN w:val="0"/>
      <w:adjustRightInd w:val="0"/>
      <w:ind w:right="19772" w:firstLine="720"/>
    </w:pPr>
    <w:rPr>
      <w:rFonts w:ascii="Arial" w:hAnsi="Arial" w:cs="Arial"/>
      <w:sz w:val="38"/>
      <w:szCs w:val="38"/>
    </w:rPr>
  </w:style>
  <w:style w:type="paragraph" w:customStyle="1" w:styleId="22">
    <w:name w:val="Знак Знак Знак Знак2"/>
    <w:basedOn w:val="a"/>
    <w:rsid w:val="00322937"/>
    <w:pPr>
      <w:spacing w:before="100" w:beforeAutospacing="1" w:after="100" w:afterAutospacing="1"/>
      <w:jc w:val="both"/>
    </w:pPr>
    <w:rPr>
      <w:rFonts w:ascii="Tahoma" w:hAnsi="Tahoma"/>
      <w:lang w:val="en-US" w:eastAsia="en-US"/>
    </w:rPr>
  </w:style>
  <w:style w:type="paragraph" w:customStyle="1" w:styleId="Heading">
    <w:name w:val="Heading"/>
    <w:rsid w:val="00322937"/>
    <w:pPr>
      <w:autoSpaceDE w:val="0"/>
      <w:autoSpaceDN w:val="0"/>
      <w:adjustRightInd w:val="0"/>
    </w:pPr>
    <w:rPr>
      <w:rFonts w:ascii="Arial" w:hAnsi="Arial" w:cs="Arial"/>
      <w:b/>
      <w:bCs/>
      <w:sz w:val="22"/>
      <w:szCs w:val="22"/>
    </w:rPr>
  </w:style>
  <w:style w:type="character" w:customStyle="1" w:styleId="link">
    <w:name w:val="link"/>
    <w:rsid w:val="00322937"/>
    <w:rPr>
      <w:rFonts w:cs="Times New Roman"/>
      <w:u w:val="none"/>
      <w:effect w:val="none"/>
    </w:rPr>
  </w:style>
  <w:style w:type="paragraph" w:styleId="aff1">
    <w:name w:val="footnote text"/>
    <w:basedOn w:val="a"/>
    <w:link w:val="aff2"/>
    <w:uiPriority w:val="99"/>
    <w:unhideWhenUsed/>
    <w:rsid w:val="00322937"/>
  </w:style>
  <w:style w:type="character" w:customStyle="1" w:styleId="aff2">
    <w:name w:val="Текст сноски Знак"/>
    <w:basedOn w:val="a0"/>
    <w:link w:val="aff1"/>
    <w:uiPriority w:val="99"/>
    <w:rsid w:val="00322937"/>
  </w:style>
  <w:style w:type="paragraph" w:customStyle="1" w:styleId="ConsTitle">
    <w:name w:val="ConsTitle"/>
    <w:rsid w:val="00322937"/>
    <w:pPr>
      <w:widowControl w:val="0"/>
      <w:suppressAutoHyphens/>
    </w:pPr>
    <w:rPr>
      <w:rFonts w:ascii="Arial" w:eastAsia="Arial" w:hAnsi="Arial"/>
      <w:b/>
      <w:lang w:eastAsia="ar-SA"/>
    </w:rPr>
  </w:style>
  <w:style w:type="character" w:customStyle="1" w:styleId="aff3">
    <w:name w:val="Сравнение редакций. Добавленный фрагмент"/>
    <w:uiPriority w:val="99"/>
    <w:rsid w:val="00322937"/>
    <w:rPr>
      <w:color w:val="000000"/>
      <w:shd w:val="clear" w:color="auto" w:fill="C1D7FF"/>
    </w:rPr>
  </w:style>
  <w:style w:type="paragraph" w:customStyle="1" w:styleId="aff4">
    <w:name w:val="Заголовок статьи"/>
    <w:basedOn w:val="a"/>
    <w:next w:val="a"/>
    <w:uiPriority w:val="99"/>
    <w:rsid w:val="00322937"/>
    <w:pPr>
      <w:autoSpaceDE w:val="0"/>
      <w:autoSpaceDN w:val="0"/>
      <w:adjustRightInd w:val="0"/>
      <w:ind w:left="1612" w:hanging="892"/>
      <w:jc w:val="both"/>
    </w:pPr>
    <w:rPr>
      <w:rFonts w:ascii="Arial" w:eastAsia="Calibri" w:hAnsi="Arial" w:cs="Arial"/>
      <w:sz w:val="24"/>
      <w:szCs w:val="24"/>
      <w:lang w:eastAsia="en-US"/>
    </w:rPr>
  </w:style>
  <w:style w:type="paragraph" w:customStyle="1" w:styleId="aff5">
    <w:name w:val="Прижатый влево"/>
    <w:basedOn w:val="a"/>
    <w:next w:val="a"/>
    <w:rsid w:val="00322937"/>
    <w:pPr>
      <w:autoSpaceDE w:val="0"/>
      <w:autoSpaceDN w:val="0"/>
      <w:adjustRightInd w:val="0"/>
    </w:pPr>
    <w:rPr>
      <w:rFonts w:ascii="Arial" w:hAnsi="Arial" w:cs="Arial"/>
      <w:sz w:val="24"/>
      <w:szCs w:val="24"/>
    </w:rPr>
  </w:style>
  <w:style w:type="character" w:customStyle="1" w:styleId="FontStyle20">
    <w:name w:val="Font Style20"/>
    <w:rsid w:val="00322937"/>
    <w:rPr>
      <w:rFonts w:ascii="Times New Roman" w:hAnsi="Times New Roman" w:cs="Times New Roman"/>
      <w:sz w:val="24"/>
      <w:szCs w:val="24"/>
    </w:rPr>
  </w:style>
  <w:style w:type="character" w:customStyle="1" w:styleId="ConsPlusNormal0">
    <w:name w:val="ConsPlusNormal Знак"/>
    <w:link w:val="ConsPlusNormal"/>
    <w:locked/>
    <w:rsid w:val="00322937"/>
    <w:rPr>
      <w:rFonts w:ascii="Arial" w:eastAsia="Calibri" w:hAnsi="Arial" w:cs="Arial"/>
      <w:lang w:eastAsia="en-US"/>
    </w:rPr>
  </w:style>
  <w:style w:type="paragraph" w:customStyle="1" w:styleId="headertext">
    <w:name w:val="headertext"/>
    <w:basedOn w:val="a"/>
    <w:rsid w:val="00322937"/>
    <w:pPr>
      <w:spacing w:before="100" w:beforeAutospacing="1" w:after="100" w:afterAutospacing="1"/>
    </w:pPr>
    <w:rPr>
      <w:sz w:val="24"/>
      <w:szCs w:val="24"/>
    </w:rPr>
  </w:style>
  <w:style w:type="character" w:styleId="aff6">
    <w:name w:val="footnote reference"/>
    <w:basedOn w:val="a0"/>
    <w:uiPriority w:val="99"/>
    <w:unhideWhenUsed/>
    <w:rsid w:val="00322937"/>
    <w:rPr>
      <w:vertAlign w:val="superscript"/>
    </w:rPr>
  </w:style>
  <w:style w:type="paragraph" w:styleId="aff7">
    <w:name w:val="No Spacing"/>
    <w:link w:val="aff8"/>
    <w:uiPriority w:val="1"/>
    <w:qFormat/>
    <w:rsid w:val="00322937"/>
    <w:rPr>
      <w:rFonts w:ascii="Calibri" w:eastAsia="Calibri" w:hAnsi="Calibri"/>
      <w:sz w:val="22"/>
      <w:szCs w:val="22"/>
      <w:lang w:eastAsia="en-US"/>
    </w:rPr>
  </w:style>
  <w:style w:type="character" w:customStyle="1" w:styleId="aff8">
    <w:name w:val="Без интервала Знак"/>
    <w:link w:val="aff7"/>
    <w:uiPriority w:val="1"/>
    <w:locked/>
    <w:rsid w:val="00322937"/>
    <w:rPr>
      <w:rFonts w:ascii="Calibri" w:eastAsia="Calibri" w:hAnsi="Calibri"/>
      <w:sz w:val="22"/>
      <w:szCs w:val="22"/>
      <w:lang w:eastAsia="en-US"/>
    </w:rPr>
  </w:style>
  <w:style w:type="character" w:styleId="aff9">
    <w:name w:val="Emphasis"/>
    <w:uiPriority w:val="20"/>
    <w:qFormat/>
    <w:rsid w:val="00322937"/>
    <w:rPr>
      <w:i/>
      <w:iCs/>
    </w:rPr>
  </w:style>
  <w:style w:type="paragraph" w:customStyle="1" w:styleId="14">
    <w:name w:val="нум список 1"/>
    <w:basedOn w:val="a"/>
    <w:rsid w:val="00322937"/>
    <w:pPr>
      <w:tabs>
        <w:tab w:val="left" w:pos="360"/>
      </w:tabs>
      <w:spacing w:before="120" w:after="120"/>
      <w:jc w:val="both"/>
    </w:pPr>
    <w:rPr>
      <w:sz w:val="24"/>
      <w:lang w:eastAsia="ar-SA"/>
    </w:rPr>
  </w:style>
  <w:style w:type="paragraph" w:customStyle="1" w:styleId="ConsNonformat">
    <w:name w:val="ConsNonformat"/>
    <w:rsid w:val="00F86733"/>
    <w:pPr>
      <w:widowControl w:val="0"/>
      <w:autoSpaceDE w:val="0"/>
      <w:autoSpaceDN w:val="0"/>
      <w:adjustRightInd w:val="0"/>
      <w:ind w:right="19772"/>
    </w:pPr>
    <w:rPr>
      <w:rFonts w:ascii="Courier New" w:hAnsi="Courier New" w:cs="Courier New"/>
      <w:lang w:eastAsia="en-US"/>
    </w:rPr>
  </w:style>
  <w:style w:type="character" w:customStyle="1" w:styleId="fontstyle31">
    <w:name w:val="fontstyle31"/>
    <w:rsid w:val="00F86733"/>
    <w:rPr>
      <w:rFonts w:ascii="TimesNewRomanPSMT" w:hAnsi="TimesNewRomanPSMT" w:hint="default"/>
      <w:b w:val="0"/>
      <w:bCs w:val="0"/>
      <w:i w:val="0"/>
      <w:iCs w:val="0"/>
      <w:color w:val="000000"/>
      <w:sz w:val="24"/>
      <w:szCs w:val="24"/>
    </w:rPr>
  </w:style>
  <w:style w:type="paragraph" w:customStyle="1" w:styleId="ConsPlusNonformat">
    <w:name w:val="ConsPlusNonformat"/>
    <w:basedOn w:val="a"/>
    <w:next w:val="a"/>
    <w:rsid w:val="00036FAE"/>
    <w:pPr>
      <w:widowControl w:val="0"/>
      <w:suppressAutoHyphens/>
      <w:autoSpaceDE w:val="0"/>
    </w:pPr>
    <w:rPr>
      <w:rFonts w:ascii="Courier New" w:eastAsia="Courier New" w:hAnsi="Courier New" w:cs="Courier New"/>
      <w:lang w:bidi="ru-RU"/>
    </w:rPr>
  </w:style>
  <w:style w:type="character" w:customStyle="1" w:styleId="90">
    <w:name w:val="Заголовок 9 Знак"/>
    <w:basedOn w:val="a0"/>
    <w:link w:val="9"/>
    <w:rsid w:val="00036FAE"/>
    <w:rPr>
      <w:rFonts w:asciiTheme="majorHAnsi" w:eastAsiaTheme="majorEastAsia" w:hAnsiTheme="majorHAnsi" w:cstheme="majorBidi"/>
      <w:i/>
      <w:iCs/>
      <w:color w:val="404040" w:themeColor="text1" w:themeTint="BF"/>
    </w:rPr>
  </w:style>
  <w:style w:type="character" w:customStyle="1" w:styleId="23">
    <w:name w:val="Основной текст (2)_"/>
    <w:basedOn w:val="a0"/>
    <w:link w:val="24"/>
    <w:rsid w:val="00036FAE"/>
    <w:rPr>
      <w:sz w:val="26"/>
      <w:szCs w:val="26"/>
      <w:shd w:val="clear" w:color="auto" w:fill="FFFFFF"/>
    </w:rPr>
  </w:style>
  <w:style w:type="paragraph" w:customStyle="1" w:styleId="24">
    <w:name w:val="Основной текст (2)"/>
    <w:basedOn w:val="a"/>
    <w:link w:val="23"/>
    <w:rsid w:val="00036FAE"/>
    <w:pPr>
      <w:widowControl w:val="0"/>
      <w:shd w:val="clear" w:color="auto" w:fill="FFFFFF"/>
      <w:spacing w:before="2400" w:line="302" w:lineRule="exact"/>
      <w:jc w:val="both"/>
    </w:pPr>
    <w:rPr>
      <w:sz w:val="26"/>
      <w:szCs w:val="26"/>
    </w:rPr>
  </w:style>
  <w:style w:type="paragraph" w:customStyle="1" w:styleId="affa">
    <w:name w:val="Таблицы (моноширинный)"/>
    <w:basedOn w:val="a"/>
    <w:next w:val="a"/>
    <w:rsid w:val="00036FAE"/>
    <w:pPr>
      <w:widowControl w:val="0"/>
      <w:autoSpaceDE w:val="0"/>
      <w:autoSpaceDN w:val="0"/>
      <w:adjustRightInd w:val="0"/>
      <w:jc w:val="both"/>
    </w:pPr>
    <w:rPr>
      <w:rFonts w:ascii="Courier New" w:hAnsi="Courier New" w:cs="Courier New"/>
      <w:sz w:val="24"/>
      <w:szCs w:val="24"/>
    </w:rPr>
  </w:style>
  <w:style w:type="paragraph" w:customStyle="1" w:styleId="formattext">
    <w:name w:val="formattext"/>
    <w:basedOn w:val="a"/>
    <w:rsid w:val="00FD592C"/>
    <w:pPr>
      <w:spacing w:before="100" w:beforeAutospacing="1" w:after="100" w:afterAutospacing="1"/>
    </w:pPr>
    <w:rPr>
      <w:sz w:val="24"/>
      <w:szCs w:val="24"/>
    </w:rPr>
  </w:style>
  <w:style w:type="paragraph" w:customStyle="1" w:styleId="c7e0e3eeebeee2eeea1">
    <w:name w:val="Зc7аe0гe3оeeлebоeeвe2оeeкea 1"/>
    <w:basedOn w:val="a"/>
    <w:uiPriority w:val="99"/>
    <w:rsid w:val="00930821"/>
    <w:pPr>
      <w:widowControl w:val="0"/>
      <w:autoSpaceDE w:val="0"/>
      <w:autoSpaceDN w:val="0"/>
      <w:adjustRightInd w:val="0"/>
      <w:spacing w:before="108" w:after="108"/>
      <w:jc w:val="center"/>
    </w:pPr>
    <w:rPr>
      <w:rFonts w:ascii="Arial" w:hAnsi="Arial" w:cs="Arial"/>
      <w:b/>
      <w:bCs/>
      <w:color w:val="26282F"/>
      <w:sz w:val="24"/>
      <w:szCs w:val="24"/>
    </w:rPr>
  </w:style>
  <w:style w:type="character" w:customStyle="1" w:styleId="c3e8efe5f0f2e5eaf1f2eee2e0fff1f1fbebeae0">
    <w:name w:val="Гc3иe8пefеe5рf0тf2еe5кeaсf1тf2оeeвe2аe0яff сf1сf1ыfbлebкeaаe0"/>
    <w:basedOn w:val="a0"/>
    <w:uiPriority w:val="99"/>
    <w:rsid w:val="00930821"/>
    <w:rPr>
      <w:rFonts w:ascii="Times New Roman" w:cs="Times New Roman"/>
      <w:b/>
      <w:color w:val="106BBE"/>
    </w:rPr>
  </w:style>
  <w:style w:type="paragraph" w:customStyle="1" w:styleId="c7e0e3ebe0e2e8e5">
    <w:name w:val="Зc7аe0гe3лebаe0вe2иe8еe5"/>
    <w:basedOn w:val="a"/>
    <w:uiPriority w:val="99"/>
    <w:rsid w:val="00930821"/>
    <w:pPr>
      <w:autoSpaceDE w:val="0"/>
      <w:autoSpaceDN w:val="0"/>
      <w:adjustRightInd w:val="0"/>
      <w:jc w:val="center"/>
    </w:pPr>
    <w:rPr>
      <w:b/>
      <w:bCs/>
      <w:sz w:val="24"/>
      <w:szCs w:val="24"/>
    </w:rPr>
  </w:style>
  <w:style w:type="paragraph" w:customStyle="1" w:styleId="cef1edeee2edeee9f2e5eaf1f2f1eef2f1f2f3efeeec">
    <w:name w:val="Оceсf1нedоeeвe2нedоeeйe9 тf2еe5кeaсf1тf2 сf1 оeeтf2сf1тf2уf3пefоeeмec"/>
    <w:basedOn w:val="a"/>
    <w:uiPriority w:val="99"/>
    <w:rsid w:val="00930821"/>
    <w:pPr>
      <w:autoSpaceDE w:val="0"/>
      <w:autoSpaceDN w:val="0"/>
      <w:adjustRightInd w:val="0"/>
      <w:ind w:firstLine="567"/>
      <w:jc w:val="both"/>
    </w:pPr>
    <w:rPr>
      <w:rFonts w:ascii="Arial" w:hAnsi="Arial" w:cs="Arial"/>
      <w:sz w:val="28"/>
      <w:szCs w:val="28"/>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0"/>
    <w:uiPriority w:val="99"/>
    <w:rsid w:val="00930821"/>
    <w:rPr>
      <w:rFonts w:ascii="Times New Roman" w:hAnsi="Times New Roman" w:cs="Times New Roman"/>
      <w:b/>
      <w:color w:val="106BBE"/>
    </w:rPr>
  </w:style>
  <w:style w:type="character" w:customStyle="1" w:styleId="c7c7e0e0e3e3eeeeebebeeeee2e2eeeeeaeab9b91Exact">
    <w:name w:val="Зc7c7аe0e0гe3e3оeeeeлebebоeeeeвe2e2оeeeeкeaea №b9b91 Exact"/>
    <w:uiPriority w:val="99"/>
    <w:rsid w:val="00930821"/>
    <w:rPr>
      <w:rFonts w:ascii="Times New Roman" w:hAnsi="Times New Roman"/>
      <w:b/>
      <w:sz w:val="28"/>
    </w:rPr>
  </w:style>
  <w:style w:type="character" w:customStyle="1" w:styleId="cecef1f1ededeeeee2e2ededeeeee9e9f2f2e5e5eaeaf1f1f2f22Exact">
    <w:name w:val="Оceceсf1f1нededоeeeeвe2e2нededоeeeeйe9e9 тf2f2еe5e5кeaeaсf1f1тf2f2 (2) Exact"/>
    <w:uiPriority w:val="99"/>
    <w:rsid w:val="00930821"/>
    <w:rPr>
      <w:rFonts w:ascii="Times New Roman" w:hAnsi="Times New Roman"/>
      <w:sz w:val="28"/>
    </w:rPr>
  </w:style>
  <w:style w:type="paragraph" w:customStyle="1" w:styleId="c7c7e0e0e3e3eeeeebebeeeee2e2eeeeeaea1">
    <w:name w:val="Зc7c7аe0e0гe3e3оeeeeлebebоeeeeвe2e2оeeeeкeaea 1"/>
    <w:basedOn w:val="a"/>
    <w:uiPriority w:val="99"/>
    <w:rsid w:val="00930821"/>
    <w:pPr>
      <w:widowControl w:val="0"/>
      <w:suppressAutoHyphens/>
      <w:autoSpaceDE w:val="0"/>
      <w:autoSpaceDN w:val="0"/>
      <w:adjustRightInd w:val="0"/>
      <w:spacing w:before="108" w:after="108"/>
      <w:jc w:val="center"/>
    </w:pPr>
    <w:rPr>
      <w:rFonts w:ascii="Arial" w:hAnsi="Arial" w:cs="Arial"/>
      <w:b/>
      <w:bCs/>
      <w:color w:val="26282F"/>
      <w:kern w:val="1"/>
      <w:sz w:val="24"/>
      <w:szCs w:val="24"/>
    </w:rPr>
  </w:style>
  <w:style w:type="paragraph" w:customStyle="1" w:styleId="c7c7e0e0e3e3ebebe0e0e2e2e8e8e5e5">
    <w:name w:val="Зc7c7аe0e0гe3e3лebebаe0e0вe2e2иe8e8еe5e5"/>
    <w:basedOn w:val="a"/>
    <w:uiPriority w:val="99"/>
    <w:rsid w:val="00930821"/>
    <w:pPr>
      <w:suppressAutoHyphens/>
      <w:autoSpaceDE w:val="0"/>
      <w:autoSpaceDN w:val="0"/>
      <w:adjustRightInd w:val="0"/>
      <w:jc w:val="center"/>
    </w:pPr>
    <w:rPr>
      <w:b/>
      <w:bCs/>
      <w:kern w:val="1"/>
      <w:sz w:val="24"/>
      <w:szCs w:val="24"/>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a"/>
    <w:uiPriority w:val="99"/>
    <w:rsid w:val="00930821"/>
    <w:pPr>
      <w:suppressAutoHyphens/>
      <w:autoSpaceDE w:val="0"/>
      <w:autoSpaceDN w:val="0"/>
      <w:adjustRightInd w:val="0"/>
      <w:ind w:firstLine="567"/>
      <w:jc w:val="both"/>
    </w:pPr>
    <w:rPr>
      <w:rFonts w:ascii="Arial" w:hAnsi="Arial" w:cs="Arial"/>
      <w:kern w:val="1"/>
      <w:sz w:val="28"/>
      <w:szCs w:val="28"/>
    </w:rPr>
  </w:style>
  <w:style w:type="paragraph" w:customStyle="1" w:styleId="cecef1f1ededeeeee2e2ededeeeee9e9f2f2e5e5eaeaf1f1f2f22">
    <w:name w:val="Оceceсf1f1нededоeeeeвe2e2нededоeeeeйe9e9 тf2f2еe5e5кeaeaсf1f1тf2f2 (2)"/>
    <w:basedOn w:val="a"/>
    <w:uiPriority w:val="99"/>
    <w:rsid w:val="00930821"/>
    <w:pPr>
      <w:widowControl w:val="0"/>
      <w:shd w:val="clear" w:color="auto" w:fill="FFFFFF"/>
      <w:suppressAutoHyphens/>
      <w:autoSpaceDE w:val="0"/>
      <w:autoSpaceDN w:val="0"/>
      <w:adjustRightInd w:val="0"/>
      <w:spacing w:before="660" w:line="322" w:lineRule="exact"/>
      <w:jc w:val="both"/>
    </w:pPr>
    <w:rPr>
      <w:rFonts w:ascii="Sylfaen" w:hAnsi="Sylfaen" w:cs="Sylfaen"/>
      <w:kern w:val="1"/>
      <w:sz w:val="26"/>
      <w:szCs w:val="26"/>
    </w:rPr>
  </w:style>
  <w:style w:type="paragraph" w:customStyle="1" w:styleId="c7c7e0e0e3e3eeeeebebeeeee2e2eeeeeaeab9b91">
    <w:name w:val="Зc7c7аe0e0гe3e3оeeeeлebebоeeeeвe2e2оeeeeкeaea №b9b91"/>
    <w:basedOn w:val="a"/>
    <w:uiPriority w:val="99"/>
    <w:rsid w:val="00930821"/>
    <w:pPr>
      <w:widowControl w:val="0"/>
      <w:shd w:val="clear" w:color="auto" w:fill="FFFFFF"/>
      <w:suppressAutoHyphens/>
      <w:autoSpaceDE w:val="0"/>
      <w:autoSpaceDN w:val="0"/>
      <w:adjustRightInd w:val="0"/>
      <w:spacing w:before="600" w:line="322" w:lineRule="exact"/>
      <w:jc w:val="both"/>
    </w:pPr>
    <w:rPr>
      <w:rFonts w:ascii="Arial" w:hAnsi="Arial"/>
      <w:b/>
      <w:bCs/>
      <w:kern w:val="1"/>
      <w:sz w:val="28"/>
      <w:szCs w:val="28"/>
    </w:rPr>
  </w:style>
  <w:style w:type="paragraph" w:styleId="affb">
    <w:name w:val="Plain Text"/>
    <w:basedOn w:val="a"/>
    <w:link w:val="affc"/>
    <w:rsid w:val="00930821"/>
    <w:rPr>
      <w:rFonts w:ascii="Courier New" w:hAnsi="Courier New" w:cs="Courier New"/>
    </w:rPr>
  </w:style>
  <w:style w:type="character" w:customStyle="1" w:styleId="affc">
    <w:name w:val="Текст Знак"/>
    <w:basedOn w:val="a0"/>
    <w:link w:val="affb"/>
    <w:rsid w:val="00930821"/>
    <w:rPr>
      <w:rFonts w:ascii="Courier New" w:hAnsi="Courier New" w:cs="Courier New"/>
    </w:rPr>
  </w:style>
  <w:style w:type="paragraph" w:customStyle="1" w:styleId="xl123">
    <w:name w:val="xl123"/>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4">
    <w:name w:val="xl124"/>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5">
    <w:name w:val="xl125"/>
    <w:basedOn w:val="a"/>
    <w:rsid w:val="00115316"/>
    <w:pPr>
      <w:spacing w:before="100" w:beforeAutospacing="1" w:after="100" w:afterAutospacing="1"/>
    </w:pPr>
    <w:rPr>
      <w:sz w:val="28"/>
      <w:szCs w:val="28"/>
      <w:u w:val="single"/>
    </w:rPr>
  </w:style>
  <w:style w:type="paragraph" w:customStyle="1" w:styleId="xl126">
    <w:name w:val="xl126"/>
    <w:basedOn w:val="a"/>
    <w:rsid w:val="00115316"/>
    <w:pPr>
      <w:spacing w:before="100" w:beforeAutospacing="1" w:after="100" w:afterAutospacing="1"/>
      <w:jc w:val="center"/>
    </w:pPr>
    <w:rPr>
      <w:sz w:val="28"/>
      <w:szCs w:val="28"/>
    </w:rPr>
  </w:style>
  <w:style w:type="paragraph" w:customStyle="1" w:styleId="xl127">
    <w:name w:val="xl127"/>
    <w:basedOn w:val="a"/>
    <w:rsid w:val="00115316"/>
    <w:pPr>
      <w:spacing w:before="100" w:beforeAutospacing="1" w:after="100" w:afterAutospacing="1"/>
      <w:jc w:val="center"/>
    </w:pPr>
    <w:rPr>
      <w:b/>
      <w:bCs/>
      <w:sz w:val="28"/>
      <w:szCs w:val="28"/>
    </w:rPr>
  </w:style>
  <w:style w:type="paragraph" w:customStyle="1" w:styleId="xl128">
    <w:name w:val="xl128"/>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0">
    <w:name w:val="xl130"/>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31">
    <w:name w:val="xl131"/>
    <w:basedOn w:val="a"/>
    <w:rsid w:val="00115316"/>
    <w:pPr>
      <w:spacing w:before="100" w:beforeAutospacing="1" w:after="100" w:afterAutospacing="1"/>
    </w:pPr>
    <w:rPr>
      <w:sz w:val="28"/>
      <w:szCs w:val="28"/>
    </w:rPr>
  </w:style>
  <w:style w:type="paragraph" w:customStyle="1" w:styleId="xl132">
    <w:name w:val="xl132"/>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3">
    <w:name w:val="xl133"/>
    <w:basedOn w:val="a"/>
    <w:rsid w:val="00115316"/>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4">
    <w:name w:val="xl134"/>
    <w:basedOn w:val="a"/>
    <w:rsid w:val="00115316"/>
    <w:pPr>
      <w:spacing w:before="100" w:beforeAutospacing="1" w:after="100" w:afterAutospacing="1"/>
      <w:jc w:val="center"/>
    </w:pPr>
    <w:rPr>
      <w:sz w:val="28"/>
      <w:szCs w:val="28"/>
    </w:rPr>
  </w:style>
  <w:style w:type="paragraph" w:customStyle="1" w:styleId="xl135">
    <w:name w:val="xl135"/>
    <w:basedOn w:val="a"/>
    <w:rsid w:val="00115316"/>
    <w:pPr>
      <w:spacing w:before="100" w:beforeAutospacing="1" w:after="100" w:afterAutospacing="1"/>
      <w:jc w:val="center"/>
    </w:pPr>
    <w:rPr>
      <w:sz w:val="44"/>
      <w:szCs w:val="44"/>
    </w:rPr>
  </w:style>
  <w:style w:type="paragraph" w:customStyle="1" w:styleId="xl136">
    <w:name w:val="xl136"/>
    <w:basedOn w:val="a"/>
    <w:rsid w:val="00115316"/>
    <w:pPr>
      <w:shd w:val="clear" w:color="000000" w:fill="FFFFFF"/>
      <w:spacing w:before="100" w:beforeAutospacing="1" w:after="100" w:afterAutospacing="1"/>
      <w:jc w:val="center"/>
    </w:pPr>
    <w:rPr>
      <w:sz w:val="44"/>
      <w:szCs w:val="44"/>
    </w:rPr>
  </w:style>
  <w:style w:type="paragraph" w:customStyle="1" w:styleId="xl137">
    <w:name w:val="xl137"/>
    <w:basedOn w:val="a"/>
    <w:rsid w:val="0011531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8">
    <w:name w:val="xl138"/>
    <w:basedOn w:val="a"/>
    <w:rsid w:val="0011531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39">
    <w:name w:val="xl139"/>
    <w:basedOn w:val="a"/>
    <w:rsid w:val="00115316"/>
    <w:pPr>
      <w:pBdr>
        <w:top w:val="single" w:sz="4" w:space="0" w:color="auto"/>
        <w:left w:val="single" w:sz="4" w:space="0" w:color="auto"/>
        <w:right w:val="single" w:sz="4" w:space="0" w:color="auto"/>
      </w:pBdr>
      <w:spacing w:before="100" w:beforeAutospacing="1" w:after="100" w:afterAutospacing="1"/>
    </w:pPr>
    <w:rPr>
      <w:color w:val="000000"/>
      <w:sz w:val="28"/>
      <w:szCs w:val="28"/>
    </w:rPr>
  </w:style>
  <w:style w:type="paragraph" w:customStyle="1" w:styleId="xl140">
    <w:name w:val="xl140"/>
    <w:basedOn w:val="a"/>
    <w:rsid w:val="00115316"/>
    <w:pPr>
      <w:pBdr>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41">
    <w:name w:val="xl141"/>
    <w:basedOn w:val="a"/>
    <w:rsid w:val="00115316"/>
    <w:pPr>
      <w:spacing w:before="100" w:beforeAutospacing="1" w:after="100" w:afterAutospacing="1"/>
    </w:pPr>
    <w:rPr>
      <w:b/>
      <w:bCs/>
      <w:sz w:val="28"/>
      <w:szCs w:val="28"/>
    </w:rPr>
  </w:style>
  <w:style w:type="paragraph" w:customStyle="1" w:styleId="xl142">
    <w:name w:val="xl142"/>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3">
    <w:name w:val="xl143"/>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
    <w:rsid w:val="00115316"/>
    <w:pPr>
      <w:spacing w:before="100" w:beforeAutospacing="1" w:after="100" w:afterAutospacing="1"/>
      <w:jc w:val="right"/>
    </w:pPr>
    <w:rPr>
      <w:sz w:val="28"/>
      <w:szCs w:val="28"/>
    </w:rPr>
  </w:style>
  <w:style w:type="paragraph" w:customStyle="1" w:styleId="xl145">
    <w:name w:val="xl145"/>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
    <w:rsid w:val="0011531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48">
    <w:name w:val="xl148"/>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49">
    <w:name w:val="xl149"/>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115316"/>
    <w:pPr>
      <w:spacing w:before="100" w:beforeAutospacing="1" w:after="100" w:afterAutospacing="1"/>
      <w:jc w:val="center"/>
    </w:pPr>
    <w:rPr>
      <w:b/>
      <w:bCs/>
      <w:sz w:val="32"/>
      <w:szCs w:val="32"/>
    </w:rPr>
  </w:style>
  <w:style w:type="paragraph" w:customStyle="1" w:styleId="xl151">
    <w:name w:val="xl151"/>
    <w:basedOn w:val="a"/>
    <w:rsid w:val="00115316"/>
    <w:pPr>
      <w:spacing w:before="100" w:beforeAutospacing="1" w:after="100" w:afterAutospacing="1"/>
    </w:pPr>
    <w:rPr>
      <w:b/>
      <w:bCs/>
      <w:sz w:val="32"/>
      <w:szCs w:val="32"/>
    </w:rPr>
  </w:style>
  <w:style w:type="paragraph" w:customStyle="1" w:styleId="xl152">
    <w:name w:val="xl152"/>
    <w:basedOn w:val="a"/>
    <w:rsid w:val="00115316"/>
    <w:pPr>
      <w:spacing w:before="100" w:beforeAutospacing="1" w:after="100" w:afterAutospacing="1"/>
    </w:pPr>
    <w:rPr>
      <w:color w:val="000000"/>
      <w:sz w:val="28"/>
      <w:szCs w:val="28"/>
    </w:rPr>
  </w:style>
  <w:style w:type="paragraph" w:customStyle="1" w:styleId="xl153">
    <w:name w:val="xl153"/>
    <w:basedOn w:val="a"/>
    <w:rsid w:val="0011531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54">
    <w:name w:val="xl154"/>
    <w:basedOn w:val="a"/>
    <w:rsid w:val="0011531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115316"/>
    <w:pPr>
      <w:spacing w:before="100" w:beforeAutospacing="1" w:after="100" w:afterAutospacing="1"/>
      <w:jc w:val="center"/>
    </w:pPr>
    <w:rPr>
      <w:sz w:val="28"/>
      <w:szCs w:val="28"/>
    </w:rPr>
  </w:style>
  <w:style w:type="paragraph" w:customStyle="1" w:styleId="xl156">
    <w:name w:val="xl156"/>
    <w:basedOn w:val="a"/>
    <w:rsid w:val="00115316"/>
    <w:pPr>
      <w:spacing w:before="100" w:beforeAutospacing="1" w:after="100" w:afterAutospacing="1"/>
    </w:pPr>
    <w:rPr>
      <w:sz w:val="28"/>
      <w:szCs w:val="28"/>
      <w:u w:val="single"/>
    </w:rPr>
  </w:style>
  <w:style w:type="paragraph" w:customStyle="1" w:styleId="xl157">
    <w:name w:val="xl157"/>
    <w:basedOn w:val="a"/>
    <w:rsid w:val="00115316"/>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58">
    <w:name w:val="xl158"/>
    <w:basedOn w:val="a"/>
    <w:rsid w:val="00115316"/>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159">
    <w:name w:val="xl159"/>
    <w:basedOn w:val="a"/>
    <w:rsid w:val="00115316"/>
    <w:pPr>
      <w:pBdr>
        <w:top w:val="single" w:sz="8"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0">
    <w:name w:val="xl160"/>
    <w:basedOn w:val="a"/>
    <w:rsid w:val="00115316"/>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61">
    <w:name w:val="xl161"/>
    <w:basedOn w:val="a"/>
    <w:rsid w:val="00115316"/>
    <w:pPr>
      <w:pBdr>
        <w:top w:val="single" w:sz="8"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2">
    <w:name w:val="xl162"/>
    <w:basedOn w:val="a"/>
    <w:rsid w:val="00115316"/>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63">
    <w:name w:val="xl163"/>
    <w:basedOn w:val="a"/>
    <w:rsid w:val="00115316"/>
    <w:pPr>
      <w:pBdr>
        <w:top w:val="single" w:sz="8"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164">
    <w:name w:val="xl164"/>
    <w:basedOn w:val="a"/>
    <w:rsid w:val="00115316"/>
    <w:pPr>
      <w:pBdr>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msonormalmailrucssattributepostfix">
    <w:name w:val="msonormal_mailru_css_attribute_postfix"/>
    <w:basedOn w:val="a"/>
    <w:rsid w:val="00951A08"/>
    <w:pPr>
      <w:spacing w:before="100" w:beforeAutospacing="1" w:after="100" w:afterAutospacing="1"/>
    </w:pPr>
    <w:rPr>
      <w:sz w:val="24"/>
      <w:szCs w:val="24"/>
    </w:rPr>
  </w:style>
  <w:style w:type="paragraph" w:customStyle="1" w:styleId="15">
    <w:name w:val="Абзац списка1"/>
    <w:basedOn w:val="a"/>
    <w:rsid w:val="00951A08"/>
    <w:pPr>
      <w:ind w:left="720"/>
    </w:pPr>
    <w:rPr>
      <w:sz w:val="24"/>
      <w:szCs w:val="24"/>
    </w:rPr>
  </w:style>
  <w:style w:type="character" w:customStyle="1" w:styleId="affd">
    <w:name w:val="Основной текст_"/>
    <w:link w:val="32"/>
    <w:rsid w:val="00387354"/>
    <w:rPr>
      <w:sz w:val="29"/>
      <w:szCs w:val="29"/>
      <w:shd w:val="clear" w:color="auto" w:fill="FFFFFF"/>
    </w:rPr>
  </w:style>
  <w:style w:type="paragraph" w:customStyle="1" w:styleId="32">
    <w:name w:val="Основной текст3"/>
    <w:basedOn w:val="a"/>
    <w:link w:val="affd"/>
    <w:rsid w:val="00387354"/>
    <w:pPr>
      <w:shd w:val="clear" w:color="auto" w:fill="FFFFFF"/>
      <w:spacing w:after="60" w:line="0" w:lineRule="atLeast"/>
      <w:ind w:hanging="380"/>
    </w:pPr>
    <w:rPr>
      <w:sz w:val="29"/>
      <w:szCs w:val="29"/>
    </w:rPr>
  </w:style>
  <w:style w:type="paragraph" w:styleId="25">
    <w:name w:val="Body Text 2"/>
    <w:basedOn w:val="a"/>
    <w:link w:val="26"/>
    <w:semiHidden/>
    <w:unhideWhenUsed/>
    <w:rsid w:val="0063689E"/>
    <w:pPr>
      <w:spacing w:after="120" w:line="480" w:lineRule="auto"/>
    </w:pPr>
  </w:style>
  <w:style w:type="character" w:customStyle="1" w:styleId="26">
    <w:name w:val="Основной текст 2 Знак"/>
    <w:basedOn w:val="a0"/>
    <w:link w:val="25"/>
    <w:semiHidden/>
    <w:rsid w:val="0063689E"/>
  </w:style>
  <w:style w:type="paragraph" w:styleId="affe">
    <w:name w:val="Subtitle"/>
    <w:basedOn w:val="a"/>
    <w:link w:val="afff"/>
    <w:qFormat/>
    <w:rsid w:val="0063689E"/>
    <w:pPr>
      <w:jc w:val="both"/>
    </w:pPr>
    <w:rPr>
      <w:sz w:val="24"/>
    </w:rPr>
  </w:style>
  <w:style w:type="character" w:customStyle="1" w:styleId="afff">
    <w:name w:val="Подзаголовок Знак"/>
    <w:basedOn w:val="a0"/>
    <w:link w:val="affe"/>
    <w:rsid w:val="0063689E"/>
    <w:rPr>
      <w:sz w:val="24"/>
    </w:rPr>
  </w:style>
  <w:style w:type="paragraph" w:styleId="33">
    <w:name w:val="Body Text 3"/>
    <w:basedOn w:val="a"/>
    <w:link w:val="34"/>
    <w:rsid w:val="0063689E"/>
    <w:pPr>
      <w:widowControl w:val="0"/>
      <w:autoSpaceDE w:val="0"/>
      <w:autoSpaceDN w:val="0"/>
      <w:spacing w:after="120"/>
    </w:pPr>
    <w:rPr>
      <w:b/>
      <w:bCs/>
      <w:sz w:val="16"/>
      <w:szCs w:val="16"/>
    </w:rPr>
  </w:style>
  <w:style w:type="character" w:customStyle="1" w:styleId="34">
    <w:name w:val="Основной текст 3 Знак"/>
    <w:basedOn w:val="a0"/>
    <w:link w:val="33"/>
    <w:rsid w:val="0063689E"/>
    <w:rPr>
      <w:b/>
      <w:bCs/>
      <w:sz w:val="16"/>
      <w:szCs w:val="16"/>
    </w:rPr>
  </w:style>
  <w:style w:type="paragraph" w:customStyle="1" w:styleId="16">
    <w:name w:val="Обычный1"/>
    <w:rsid w:val="0063689E"/>
    <w:pPr>
      <w:widowControl w:val="0"/>
      <w:snapToGrid w:val="0"/>
      <w:spacing w:line="259" w:lineRule="auto"/>
      <w:ind w:left="120" w:firstLine="380"/>
    </w:pPr>
    <w:rPr>
      <w:sz w:val="22"/>
    </w:rPr>
  </w:style>
  <w:style w:type="paragraph" w:customStyle="1" w:styleId="51">
    <w:name w:val="Основной текст5"/>
    <w:basedOn w:val="a"/>
    <w:rsid w:val="0063689E"/>
    <w:pPr>
      <w:widowControl w:val="0"/>
      <w:shd w:val="clear" w:color="auto" w:fill="FFFFFF"/>
      <w:spacing w:before="60" w:line="274" w:lineRule="exact"/>
      <w:jc w:val="both"/>
    </w:pPr>
    <w:rPr>
      <w:sz w:val="22"/>
      <w:szCs w:val="22"/>
      <w:lang w:eastAsia="en-US"/>
    </w:rPr>
  </w:style>
  <w:style w:type="character" w:customStyle="1" w:styleId="blk">
    <w:name w:val="blk"/>
    <w:basedOn w:val="a0"/>
    <w:rsid w:val="0063689E"/>
  </w:style>
  <w:style w:type="character" w:customStyle="1" w:styleId="13pt">
    <w:name w:val="Основной текст + 13 pt"/>
    <w:basedOn w:val="affd"/>
    <w:rsid w:val="0063689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_"/>
    <w:basedOn w:val="a0"/>
    <w:link w:val="36"/>
    <w:rsid w:val="0063689E"/>
    <w:rPr>
      <w:sz w:val="17"/>
      <w:szCs w:val="17"/>
      <w:shd w:val="clear" w:color="auto" w:fill="FFFFFF"/>
    </w:rPr>
  </w:style>
  <w:style w:type="paragraph" w:customStyle="1" w:styleId="36">
    <w:name w:val="Основной текст (3)"/>
    <w:basedOn w:val="a"/>
    <w:link w:val="35"/>
    <w:rsid w:val="0063689E"/>
    <w:pPr>
      <w:widowControl w:val="0"/>
      <w:shd w:val="clear" w:color="auto" w:fill="FFFFFF"/>
      <w:spacing w:before="600" w:after="60" w:line="206" w:lineRule="exact"/>
      <w:ind w:firstLine="560"/>
      <w:jc w:val="both"/>
    </w:pPr>
    <w:rPr>
      <w:sz w:val="17"/>
      <w:szCs w:val="17"/>
    </w:rPr>
  </w:style>
  <w:style w:type="paragraph" w:customStyle="1" w:styleId="afff0">
    <w:name w:val="Нормальный (таблица)"/>
    <w:basedOn w:val="a"/>
    <w:next w:val="a"/>
    <w:rsid w:val="005A3646"/>
    <w:pPr>
      <w:widowControl w:val="0"/>
      <w:autoSpaceDE w:val="0"/>
      <w:autoSpaceDN w:val="0"/>
      <w:adjustRightInd w:val="0"/>
      <w:jc w:val="both"/>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97012330">
      <w:bodyDiv w:val="1"/>
      <w:marLeft w:val="0"/>
      <w:marRight w:val="0"/>
      <w:marTop w:val="0"/>
      <w:marBottom w:val="0"/>
      <w:divBdr>
        <w:top w:val="none" w:sz="0" w:space="0" w:color="auto"/>
        <w:left w:val="none" w:sz="0" w:space="0" w:color="auto"/>
        <w:bottom w:val="none" w:sz="0" w:space="0" w:color="auto"/>
        <w:right w:val="none" w:sz="0" w:space="0" w:color="auto"/>
      </w:divBdr>
    </w:div>
    <w:div w:id="390202007">
      <w:bodyDiv w:val="1"/>
      <w:marLeft w:val="0"/>
      <w:marRight w:val="0"/>
      <w:marTop w:val="0"/>
      <w:marBottom w:val="0"/>
      <w:divBdr>
        <w:top w:val="none" w:sz="0" w:space="0" w:color="auto"/>
        <w:left w:val="none" w:sz="0" w:space="0" w:color="auto"/>
        <w:bottom w:val="none" w:sz="0" w:space="0" w:color="auto"/>
        <w:right w:val="none" w:sz="0" w:space="0" w:color="auto"/>
      </w:divBdr>
    </w:div>
    <w:div w:id="643045328">
      <w:bodyDiv w:val="1"/>
      <w:marLeft w:val="0"/>
      <w:marRight w:val="0"/>
      <w:marTop w:val="0"/>
      <w:marBottom w:val="0"/>
      <w:divBdr>
        <w:top w:val="none" w:sz="0" w:space="0" w:color="auto"/>
        <w:left w:val="none" w:sz="0" w:space="0" w:color="auto"/>
        <w:bottom w:val="none" w:sz="0" w:space="0" w:color="auto"/>
        <w:right w:val="none" w:sz="0" w:space="0" w:color="auto"/>
      </w:divBdr>
      <w:divsChild>
        <w:div w:id="470291435">
          <w:marLeft w:val="0"/>
          <w:marRight w:val="0"/>
          <w:marTop w:val="0"/>
          <w:marBottom w:val="0"/>
          <w:divBdr>
            <w:top w:val="none" w:sz="0" w:space="0" w:color="auto"/>
            <w:left w:val="none" w:sz="0" w:space="0" w:color="auto"/>
            <w:bottom w:val="none" w:sz="0" w:space="0" w:color="auto"/>
            <w:right w:val="none" w:sz="0" w:space="0" w:color="auto"/>
          </w:divBdr>
        </w:div>
        <w:div w:id="1020349980">
          <w:marLeft w:val="0"/>
          <w:marRight w:val="0"/>
          <w:marTop w:val="0"/>
          <w:marBottom w:val="0"/>
          <w:divBdr>
            <w:top w:val="none" w:sz="0" w:space="0" w:color="auto"/>
            <w:left w:val="none" w:sz="0" w:space="0" w:color="auto"/>
            <w:bottom w:val="none" w:sz="0" w:space="0" w:color="auto"/>
            <w:right w:val="none" w:sz="0" w:space="0" w:color="auto"/>
          </w:divBdr>
        </w:div>
      </w:divsChild>
    </w:div>
    <w:div w:id="756370400">
      <w:bodyDiv w:val="1"/>
      <w:marLeft w:val="0"/>
      <w:marRight w:val="0"/>
      <w:marTop w:val="0"/>
      <w:marBottom w:val="0"/>
      <w:divBdr>
        <w:top w:val="none" w:sz="0" w:space="0" w:color="auto"/>
        <w:left w:val="none" w:sz="0" w:space="0" w:color="auto"/>
        <w:bottom w:val="none" w:sz="0" w:space="0" w:color="auto"/>
        <w:right w:val="none" w:sz="0" w:space="0" w:color="auto"/>
      </w:divBdr>
    </w:div>
    <w:div w:id="779832766">
      <w:bodyDiv w:val="1"/>
      <w:marLeft w:val="0"/>
      <w:marRight w:val="0"/>
      <w:marTop w:val="0"/>
      <w:marBottom w:val="0"/>
      <w:divBdr>
        <w:top w:val="none" w:sz="0" w:space="0" w:color="auto"/>
        <w:left w:val="none" w:sz="0" w:space="0" w:color="auto"/>
        <w:bottom w:val="none" w:sz="0" w:space="0" w:color="auto"/>
        <w:right w:val="none" w:sz="0" w:space="0" w:color="auto"/>
      </w:divBdr>
    </w:div>
    <w:div w:id="1027147404">
      <w:bodyDiv w:val="1"/>
      <w:marLeft w:val="0"/>
      <w:marRight w:val="0"/>
      <w:marTop w:val="0"/>
      <w:marBottom w:val="0"/>
      <w:divBdr>
        <w:top w:val="none" w:sz="0" w:space="0" w:color="auto"/>
        <w:left w:val="none" w:sz="0" w:space="0" w:color="auto"/>
        <w:bottom w:val="none" w:sz="0" w:space="0" w:color="auto"/>
        <w:right w:val="none" w:sz="0" w:space="0" w:color="auto"/>
      </w:divBdr>
    </w:div>
    <w:div w:id="1144195428">
      <w:bodyDiv w:val="1"/>
      <w:marLeft w:val="0"/>
      <w:marRight w:val="0"/>
      <w:marTop w:val="0"/>
      <w:marBottom w:val="0"/>
      <w:divBdr>
        <w:top w:val="none" w:sz="0" w:space="0" w:color="auto"/>
        <w:left w:val="none" w:sz="0" w:space="0" w:color="auto"/>
        <w:bottom w:val="none" w:sz="0" w:space="0" w:color="auto"/>
        <w:right w:val="none" w:sz="0" w:space="0" w:color="auto"/>
      </w:divBdr>
    </w:div>
    <w:div w:id="1714768052">
      <w:bodyDiv w:val="1"/>
      <w:marLeft w:val="0"/>
      <w:marRight w:val="0"/>
      <w:marTop w:val="0"/>
      <w:marBottom w:val="0"/>
      <w:divBdr>
        <w:top w:val="none" w:sz="0" w:space="0" w:color="auto"/>
        <w:left w:val="none" w:sz="0" w:space="0" w:color="auto"/>
        <w:bottom w:val="none" w:sz="0" w:space="0" w:color="auto"/>
        <w:right w:val="none" w:sz="0" w:space="0" w:color="auto"/>
      </w:divBdr>
    </w:div>
    <w:div w:id="18744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3941890/41"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garantF1://12082695.0"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52F29-1878-4F5D-94E8-1142B162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44</Pages>
  <Words>16637</Words>
  <Characters>94832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VOSHOD</dc:creator>
  <cp:keywords/>
  <cp:lastModifiedBy>1</cp:lastModifiedBy>
  <cp:revision>67</cp:revision>
  <cp:lastPrinted>2021-11-09T09:31:00Z</cp:lastPrinted>
  <dcterms:created xsi:type="dcterms:W3CDTF">2020-06-03T10:20:00Z</dcterms:created>
  <dcterms:modified xsi:type="dcterms:W3CDTF">2022-03-11T06:32:00Z</dcterms:modified>
</cp:coreProperties>
</file>