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12448F" w:rsidRPr="00D162CC" w:rsidTr="00503F0E">
        <w:trPr>
          <w:trHeight w:val="653"/>
        </w:trPr>
        <w:tc>
          <w:tcPr>
            <w:tcW w:w="6096" w:type="dxa"/>
          </w:tcPr>
          <w:p w:rsidR="0012448F" w:rsidRPr="00D162CC" w:rsidRDefault="0012448F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2CC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D162CC" w:rsidRDefault="0012448F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2CC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D162CC" w:rsidRDefault="009F7931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2CC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1A32A0" w:rsidRPr="00D162CC">
              <w:rPr>
                <w:rFonts w:ascii="Arial" w:hAnsi="Arial" w:cs="Arial"/>
                <w:sz w:val="16"/>
                <w:szCs w:val="16"/>
              </w:rPr>
              <w:t>2</w:t>
            </w:r>
            <w:r w:rsidR="00D162CC" w:rsidRPr="00D162CC">
              <w:rPr>
                <w:rFonts w:ascii="Arial" w:hAnsi="Arial" w:cs="Arial"/>
                <w:sz w:val="16"/>
                <w:szCs w:val="16"/>
              </w:rPr>
              <w:t>2</w:t>
            </w:r>
            <w:r w:rsidR="00F80A66" w:rsidRPr="00D162CC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BF425E" w:rsidRPr="00D162CC">
              <w:rPr>
                <w:rFonts w:ascii="Arial" w:hAnsi="Arial" w:cs="Arial"/>
                <w:sz w:val="16"/>
                <w:szCs w:val="16"/>
              </w:rPr>
              <w:t>2</w:t>
            </w:r>
            <w:r w:rsidR="00D162CC" w:rsidRPr="00D162CC">
              <w:rPr>
                <w:rFonts w:ascii="Arial" w:hAnsi="Arial" w:cs="Arial"/>
                <w:sz w:val="16"/>
                <w:szCs w:val="16"/>
              </w:rPr>
              <w:t>8</w:t>
            </w:r>
            <w:r w:rsidR="00094301" w:rsidRPr="00D162CC">
              <w:rPr>
                <w:rFonts w:ascii="Arial" w:hAnsi="Arial" w:cs="Arial"/>
                <w:sz w:val="16"/>
                <w:szCs w:val="16"/>
              </w:rPr>
              <w:t>.</w:t>
            </w:r>
            <w:r w:rsidR="009F627D" w:rsidRPr="00D162CC">
              <w:rPr>
                <w:rFonts w:ascii="Arial" w:hAnsi="Arial" w:cs="Arial"/>
                <w:sz w:val="16"/>
                <w:szCs w:val="16"/>
              </w:rPr>
              <w:t>03</w:t>
            </w:r>
            <w:r w:rsidR="00E16389" w:rsidRPr="00D162CC">
              <w:rPr>
                <w:rFonts w:ascii="Arial" w:hAnsi="Arial" w:cs="Arial"/>
                <w:sz w:val="16"/>
                <w:szCs w:val="16"/>
              </w:rPr>
              <w:t>.2023</w:t>
            </w:r>
            <w:r w:rsidR="0012448F" w:rsidRPr="00D162CC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12448F" w:rsidRPr="00D162CC" w:rsidRDefault="0012448F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2CC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486F10" w:rsidRPr="00D162CC" w:rsidRDefault="00486F10" w:rsidP="00D162CC">
      <w:pPr>
        <w:rPr>
          <w:rFonts w:ascii="Arial" w:hAnsi="Arial" w:cs="Arial"/>
          <w:sz w:val="16"/>
          <w:szCs w:val="16"/>
        </w:rPr>
      </w:pPr>
    </w:p>
    <w:p w:rsidR="00A43A95" w:rsidRPr="00D162CC" w:rsidRDefault="00A43A95" w:rsidP="00D162CC">
      <w:pPr>
        <w:jc w:val="center"/>
        <w:rPr>
          <w:rFonts w:ascii="Arial" w:hAnsi="Arial" w:cs="Arial"/>
          <w:sz w:val="16"/>
          <w:szCs w:val="16"/>
        </w:rPr>
      </w:pPr>
    </w:p>
    <w:p w:rsidR="0051756D" w:rsidRPr="00D162CC" w:rsidRDefault="0051756D" w:rsidP="00D162CC">
      <w:pPr>
        <w:jc w:val="center"/>
        <w:rPr>
          <w:rFonts w:ascii="Arial" w:hAnsi="Arial" w:cs="Arial"/>
          <w:sz w:val="16"/>
          <w:szCs w:val="16"/>
        </w:rPr>
      </w:pPr>
      <w:bookmarkStart w:id="0" w:name="bookmark4"/>
    </w:p>
    <w:bookmarkEnd w:id="0"/>
    <w:p w:rsidR="001518B4" w:rsidRPr="00D162CC" w:rsidRDefault="001518B4" w:rsidP="00D162CC">
      <w:pPr>
        <w:suppressAutoHyphens/>
        <w:jc w:val="both"/>
        <w:rPr>
          <w:rFonts w:ascii="Arial" w:hAnsi="Arial" w:cs="Arial"/>
          <w:b/>
          <w:bCs/>
          <w:sz w:val="16"/>
          <w:szCs w:val="16"/>
        </w:rPr>
      </w:pPr>
    </w:p>
    <w:p w:rsidR="001A32A0" w:rsidRPr="00D162CC" w:rsidRDefault="001A32A0" w:rsidP="00D162CC">
      <w:pPr>
        <w:jc w:val="center"/>
        <w:rPr>
          <w:rFonts w:ascii="Arial" w:hAnsi="Arial" w:cs="Arial"/>
          <w:sz w:val="16"/>
          <w:szCs w:val="16"/>
        </w:rPr>
      </w:pPr>
    </w:p>
    <w:p w:rsidR="00D162CC" w:rsidRPr="00D162CC" w:rsidRDefault="00D162CC" w:rsidP="00D162CC">
      <w:pPr>
        <w:jc w:val="center"/>
        <w:rPr>
          <w:rFonts w:ascii="Arial" w:hAnsi="Arial" w:cs="Arial"/>
          <w:sz w:val="16"/>
          <w:szCs w:val="16"/>
        </w:rPr>
      </w:pPr>
      <w:r w:rsidRPr="00D162C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9600" cy="714375"/>
            <wp:effectExtent l="19050" t="0" r="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CC" w:rsidRPr="00D162CC" w:rsidRDefault="00D162CC" w:rsidP="00D162CC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162CC">
        <w:rPr>
          <w:rFonts w:ascii="Arial" w:hAnsi="Arial" w:cs="Arial"/>
          <w:b/>
          <w:sz w:val="16"/>
          <w:szCs w:val="16"/>
        </w:rPr>
        <w:t xml:space="preserve">АДМИНИСТРАЦИЯ   </w:t>
      </w:r>
    </w:p>
    <w:p w:rsidR="00D162CC" w:rsidRPr="00D162CC" w:rsidRDefault="00D162CC" w:rsidP="00D162CC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162CC">
        <w:rPr>
          <w:rFonts w:ascii="Arial" w:hAnsi="Arial" w:cs="Arial"/>
          <w:b/>
          <w:sz w:val="16"/>
          <w:szCs w:val="16"/>
        </w:rPr>
        <w:t xml:space="preserve">НОВОКУБАНСКОГО ГОРОДСКОГО ПОСЕЛЕНИЯ </w:t>
      </w:r>
    </w:p>
    <w:p w:rsidR="00D162CC" w:rsidRPr="00D162CC" w:rsidRDefault="00D162CC" w:rsidP="00D162CC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162CC">
        <w:rPr>
          <w:rFonts w:ascii="Arial" w:hAnsi="Arial" w:cs="Arial"/>
          <w:b/>
          <w:sz w:val="16"/>
          <w:szCs w:val="16"/>
        </w:rPr>
        <w:t xml:space="preserve">НОВОКУБАНСКОГО РАЙОНА   </w:t>
      </w:r>
    </w:p>
    <w:p w:rsidR="00D162CC" w:rsidRPr="00D162CC" w:rsidRDefault="00D162CC" w:rsidP="00D162CC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162CC">
        <w:rPr>
          <w:rFonts w:ascii="Arial" w:hAnsi="Arial" w:cs="Arial"/>
          <w:b/>
          <w:sz w:val="16"/>
          <w:szCs w:val="16"/>
        </w:rPr>
        <w:t>ПОСТАНОВЛЕНИЕ</w:t>
      </w:r>
    </w:p>
    <w:p w:rsidR="00D162CC" w:rsidRPr="00D162CC" w:rsidRDefault="00D162CC" w:rsidP="00D162CC">
      <w:pPr>
        <w:rPr>
          <w:rFonts w:ascii="Arial" w:hAnsi="Arial" w:cs="Arial"/>
          <w:b/>
          <w:sz w:val="16"/>
          <w:szCs w:val="16"/>
        </w:rPr>
      </w:pPr>
      <w:r w:rsidRPr="00D162CC">
        <w:rPr>
          <w:rFonts w:ascii="Arial" w:hAnsi="Arial" w:cs="Arial"/>
          <w:sz w:val="16"/>
          <w:szCs w:val="16"/>
        </w:rPr>
        <w:t xml:space="preserve">от  </w:t>
      </w:r>
      <w:r w:rsidRPr="00D162CC">
        <w:rPr>
          <w:rFonts w:ascii="Arial" w:hAnsi="Arial" w:cs="Arial"/>
          <w:sz w:val="16"/>
          <w:szCs w:val="16"/>
          <w:u w:val="single"/>
        </w:rPr>
        <w:t>28.03.2023</w:t>
      </w:r>
      <w:r w:rsidRPr="00D162CC">
        <w:rPr>
          <w:rFonts w:ascii="Arial" w:hAnsi="Arial" w:cs="Arial"/>
          <w:sz w:val="16"/>
          <w:szCs w:val="16"/>
        </w:rPr>
        <w:t xml:space="preserve">      </w:t>
      </w:r>
      <w:r w:rsidRPr="00D162CC">
        <w:rPr>
          <w:rFonts w:ascii="Arial" w:hAnsi="Arial" w:cs="Arial"/>
          <w:sz w:val="16"/>
          <w:szCs w:val="16"/>
        </w:rPr>
        <w:tab/>
      </w:r>
      <w:r w:rsidRPr="00D162CC">
        <w:rPr>
          <w:rFonts w:ascii="Arial" w:hAnsi="Arial" w:cs="Arial"/>
          <w:sz w:val="16"/>
          <w:szCs w:val="16"/>
        </w:rPr>
        <w:tab/>
      </w:r>
      <w:r w:rsidRPr="00D162CC">
        <w:rPr>
          <w:rFonts w:ascii="Arial" w:hAnsi="Arial" w:cs="Arial"/>
          <w:sz w:val="16"/>
          <w:szCs w:val="16"/>
        </w:rPr>
        <w:tab/>
      </w:r>
      <w:r w:rsidRPr="00D162CC">
        <w:rPr>
          <w:rFonts w:ascii="Arial" w:hAnsi="Arial" w:cs="Arial"/>
          <w:sz w:val="16"/>
          <w:szCs w:val="16"/>
        </w:rPr>
        <w:tab/>
      </w:r>
      <w:r w:rsidRPr="00D162CC">
        <w:rPr>
          <w:rFonts w:ascii="Arial" w:hAnsi="Arial" w:cs="Arial"/>
          <w:sz w:val="16"/>
          <w:szCs w:val="16"/>
        </w:rPr>
        <w:tab/>
      </w:r>
      <w:r w:rsidRPr="00D162CC">
        <w:rPr>
          <w:rFonts w:ascii="Arial" w:hAnsi="Arial" w:cs="Arial"/>
          <w:sz w:val="16"/>
          <w:szCs w:val="16"/>
        </w:rPr>
        <w:tab/>
      </w:r>
      <w:r w:rsidRPr="00D162CC">
        <w:rPr>
          <w:rFonts w:ascii="Arial" w:hAnsi="Arial" w:cs="Arial"/>
          <w:sz w:val="16"/>
          <w:szCs w:val="16"/>
        </w:rPr>
        <w:tab/>
        <w:t xml:space="preserve">              № __</w:t>
      </w:r>
      <w:r w:rsidRPr="00D162CC">
        <w:rPr>
          <w:rFonts w:ascii="Arial" w:hAnsi="Arial" w:cs="Arial"/>
          <w:sz w:val="16"/>
          <w:szCs w:val="16"/>
          <w:u w:val="single"/>
        </w:rPr>
        <w:t>252</w:t>
      </w:r>
      <w:r w:rsidRPr="00D162CC">
        <w:rPr>
          <w:rFonts w:ascii="Arial" w:hAnsi="Arial" w:cs="Arial"/>
          <w:sz w:val="16"/>
          <w:szCs w:val="16"/>
        </w:rPr>
        <w:t>___</w:t>
      </w:r>
    </w:p>
    <w:p w:rsidR="00D162CC" w:rsidRPr="00D162CC" w:rsidRDefault="00D162CC" w:rsidP="00D162CC">
      <w:pPr>
        <w:jc w:val="center"/>
        <w:rPr>
          <w:rFonts w:ascii="Arial" w:hAnsi="Arial" w:cs="Arial"/>
          <w:b/>
          <w:sz w:val="16"/>
          <w:szCs w:val="16"/>
        </w:rPr>
      </w:pPr>
      <w:r w:rsidRPr="00D162CC">
        <w:rPr>
          <w:rFonts w:ascii="Arial" w:hAnsi="Arial" w:cs="Arial"/>
          <w:sz w:val="16"/>
          <w:szCs w:val="16"/>
        </w:rPr>
        <w:t>г. Новокубанск</w:t>
      </w:r>
    </w:p>
    <w:p w:rsidR="00D162CC" w:rsidRPr="00D162CC" w:rsidRDefault="00D162CC" w:rsidP="00D162CC">
      <w:pPr>
        <w:widowControl w:val="0"/>
        <w:ind w:firstLine="24"/>
        <w:jc w:val="center"/>
        <w:rPr>
          <w:rFonts w:ascii="Arial" w:hAnsi="Arial" w:cs="Arial"/>
          <w:b/>
          <w:bCs/>
          <w:sz w:val="16"/>
          <w:szCs w:val="16"/>
        </w:rPr>
      </w:pPr>
      <w:r w:rsidRPr="00D162CC">
        <w:rPr>
          <w:rFonts w:ascii="Arial" w:hAnsi="Arial" w:cs="Arial"/>
          <w:b/>
          <w:bCs/>
          <w:sz w:val="16"/>
          <w:szCs w:val="16"/>
        </w:rPr>
        <w:t xml:space="preserve">Об установлении безвозмездного публичного сервитута в отношении частей земельных участков с кадастровыми номерами 23:21:0402001:536, 23:21:0402001:126 и 23:21:0402001:1 в </w:t>
      </w:r>
      <w:r w:rsidRPr="00D162CC">
        <w:rPr>
          <w:rFonts w:ascii="Arial" w:hAnsi="Arial" w:cs="Arial"/>
          <w:b/>
          <w:sz w:val="16"/>
          <w:szCs w:val="16"/>
        </w:rPr>
        <w:t>целях удовлетворения публичных интересов, выраженных в недопущении возникновения  чрезвычайных ситуаций</w:t>
      </w:r>
    </w:p>
    <w:p w:rsidR="00D162CC" w:rsidRPr="00D162CC" w:rsidRDefault="00D162CC" w:rsidP="00D162CC">
      <w:pPr>
        <w:pStyle w:val="10"/>
        <w:shd w:val="clear" w:color="auto" w:fill="FFFFFF"/>
        <w:ind w:firstLine="851"/>
        <w:contextualSpacing/>
        <w:jc w:val="both"/>
        <w:rPr>
          <w:rFonts w:cs="Arial"/>
          <w:b/>
          <w:color w:val="000000"/>
          <w:spacing w:val="60"/>
          <w:sz w:val="16"/>
          <w:szCs w:val="16"/>
          <w:lang w:bidi="ru-RU"/>
        </w:rPr>
      </w:pPr>
      <w:r w:rsidRPr="00D162CC">
        <w:rPr>
          <w:rFonts w:cs="Arial"/>
          <w:sz w:val="16"/>
          <w:szCs w:val="16"/>
        </w:rPr>
        <w:t xml:space="preserve">В соответствии с </w:t>
      </w:r>
      <w:r w:rsidRPr="00D162CC">
        <w:rPr>
          <w:rFonts w:cs="Arial"/>
          <w:color w:val="202124"/>
          <w:sz w:val="16"/>
          <w:szCs w:val="16"/>
          <w:shd w:val="clear" w:color="auto" w:fill="FFFFFF"/>
        </w:rPr>
        <w:t xml:space="preserve">Указом Президента Российской Федерации от 11января 2018 года № 12  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года», </w:t>
      </w:r>
      <w:r w:rsidRPr="00D162CC">
        <w:rPr>
          <w:rFonts w:cs="Arial"/>
          <w:color w:val="000000"/>
          <w:sz w:val="16"/>
          <w:szCs w:val="16"/>
        </w:rPr>
        <w:t xml:space="preserve">Федеральным законом    </w:t>
      </w:r>
      <w:r w:rsidRPr="00D162CC">
        <w:rPr>
          <w:rFonts w:cs="Arial"/>
          <w:sz w:val="16"/>
          <w:szCs w:val="16"/>
        </w:rPr>
        <w:t xml:space="preserve">от 21 декабря 1994 года № 68-ФЗ «О защите населения и территорий  от чрезвычайных ситуаций природного и техногенного характера», </w:t>
      </w:r>
      <w:hyperlink r:id="rId9" w:anchor="/document/10103955/entry/0" w:history="1">
        <w:r w:rsidRPr="00D162CC">
          <w:rPr>
            <w:rStyle w:val="ac"/>
            <w:rFonts w:cs="Arial"/>
            <w:sz w:val="16"/>
            <w:szCs w:val="16"/>
          </w:rPr>
          <w:t>Федеральным закон</w:t>
        </w:r>
      </w:hyperlink>
      <w:r w:rsidRPr="00D162CC">
        <w:rPr>
          <w:rFonts w:cs="Arial"/>
          <w:sz w:val="16"/>
          <w:szCs w:val="16"/>
        </w:rPr>
        <w:t xml:space="preserve">ом </w:t>
      </w:r>
      <w:r w:rsidRPr="00D162CC">
        <w:rPr>
          <w:rFonts w:cs="Arial"/>
          <w:sz w:val="16"/>
          <w:szCs w:val="16"/>
          <w:shd w:val="clear" w:color="auto" w:fill="FFFFFF"/>
        </w:rPr>
        <w:t xml:space="preserve"> Российской Федерации от 21 декабря 1994 года № 69-ФЗ  «О пожарной безопасности», пунктами 2, 3, а также подпунктом 1 пункта 3 </w:t>
      </w:r>
      <w:hyperlink r:id="rId10" w:anchor="/document/12124624/entry/234" w:history="1">
        <w:r w:rsidRPr="00D162CC">
          <w:rPr>
            <w:rStyle w:val="ac"/>
            <w:rFonts w:cs="Arial"/>
            <w:sz w:val="16"/>
            <w:szCs w:val="16"/>
          </w:rPr>
          <w:t>статьи 23</w:t>
        </w:r>
      </w:hyperlink>
      <w:r w:rsidRPr="00D162CC">
        <w:rPr>
          <w:rFonts w:cs="Arial"/>
          <w:sz w:val="16"/>
          <w:szCs w:val="16"/>
          <w:shd w:val="clear" w:color="auto" w:fill="FFFFFF"/>
        </w:rPr>
        <w:t> </w:t>
      </w:r>
      <w:r w:rsidRPr="00D162CC">
        <w:rPr>
          <w:rFonts w:cs="Arial"/>
          <w:sz w:val="16"/>
          <w:szCs w:val="16"/>
        </w:rPr>
        <w:t xml:space="preserve">Земельного кодекса Российской Федерации, Федеральным законом   от 25 октября 2001 года № 137-ФЗ «О введении в действие Земельного кодекса Российской Федерации», Федеральным законом от  06 октября 2003 года  № 131-ФЗ «Об общих принципах организации местного самоуправления в Российской Федерации», законом Краснодарского края от                5 ноября 2002 года № 532-КЗ «Об основах регулирования земельных отношений в Краснодарском крае», постановлениями  администрации Новокубанского городского поселения Новокубанского района от 30 июля 2021 года № 866 «Об утверждении схемы расположения частей земельных участков на кадастровом плане соответствующей территории, в пределах которых необходимо применить ограничение (обременение) в виде установления публичного сервитута в целях удовлетворения публичных интересов», от 11 ноября 2021 года № 1283 «О внесении изменений в постановление администрации Новокубанского городского поселения Новокубанского района от 30 июля 2021 года № 866  «Об утверждении схемы расположения частей земельных участков на кадастровом плане соответствующей территории, в пределах которых необходимо применить ограничение (обременение) в виде установления публичного сервитута в целях удовлетворения публичных интересов», руководствуясь Уставом Новокубанского городского поселения Новокубанского района, постановления администрации </w:t>
      </w:r>
      <w:r w:rsidRPr="00D162CC">
        <w:rPr>
          <w:rFonts w:cs="Arial"/>
          <w:color w:val="000000"/>
          <w:spacing w:val="60"/>
          <w:sz w:val="16"/>
          <w:szCs w:val="16"/>
          <w:lang w:bidi="ru-RU"/>
        </w:rPr>
        <w:t>постановляю:</w:t>
      </w:r>
    </w:p>
    <w:p w:rsidR="00D162CC" w:rsidRPr="00D162CC" w:rsidRDefault="00D162CC" w:rsidP="00D162CC">
      <w:pPr>
        <w:pStyle w:val="10"/>
        <w:shd w:val="clear" w:color="auto" w:fill="FFFFFF"/>
        <w:ind w:firstLine="851"/>
        <w:contextualSpacing/>
        <w:jc w:val="both"/>
        <w:rPr>
          <w:rFonts w:cs="Arial"/>
          <w:b/>
          <w:sz w:val="16"/>
          <w:szCs w:val="16"/>
        </w:rPr>
      </w:pPr>
      <w:r w:rsidRPr="00D162CC">
        <w:rPr>
          <w:rFonts w:cs="Arial"/>
          <w:sz w:val="16"/>
          <w:szCs w:val="16"/>
        </w:rPr>
        <w:t xml:space="preserve">1. </w:t>
      </w:r>
      <w:proofErr w:type="gramStart"/>
      <w:r w:rsidRPr="00D162CC">
        <w:rPr>
          <w:rFonts w:cs="Arial"/>
          <w:sz w:val="16"/>
          <w:szCs w:val="16"/>
        </w:rPr>
        <w:t xml:space="preserve">В целях удовлетворения публичных интересов, выраженных в недопущении возникновения  чрезвычайных ситуаций, для обеспечения проезда спецтранспорта (пожарных машин,  машин скорой помощи, и т д.)  </w:t>
      </w:r>
      <w:r w:rsidRPr="00D162CC">
        <w:rPr>
          <w:rFonts w:cs="Arial"/>
          <w:color w:val="22272F"/>
          <w:sz w:val="16"/>
          <w:szCs w:val="16"/>
        </w:rPr>
        <w:t xml:space="preserve">ко всем строящимся, эксплуатируемым зданиям (в том числе временным), местам открытого хранения строительных материалов, конструкциям, оборудованию, расположенных на земельных участках </w:t>
      </w:r>
      <w:r w:rsidRPr="00D162CC">
        <w:rPr>
          <w:rFonts w:cs="Arial"/>
          <w:sz w:val="16"/>
          <w:szCs w:val="16"/>
        </w:rPr>
        <w:t>с кадастровым номером 23:21:0402001:126, общей площадью 5074 квадратных метра, расположенного по адресу:</w:t>
      </w:r>
      <w:proofErr w:type="gramEnd"/>
      <w:r w:rsidRPr="00D162CC">
        <w:rPr>
          <w:rFonts w:cs="Arial"/>
          <w:sz w:val="16"/>
          <w:szCs w:val="16"/>
          <w:shd w:val="clear" w:color="auto" w:fill="FFFFFF"/>
        </w:rPr>
        <w:t xml:space="preserve"> Краснодарский край, Новокубанский район, город Новокубанск, улица Нева, 7, </w:t>
      </w:r>
      <w:proofErr w:type="gramStart"/>
      <w:r w:rsidRPr="00D162CC">
        <w:rPr>
          <w:rFonts w:cs="Arial"/>
          <w:sz w:val="16"/>
          <w:szCs w:val="16"/>
          <w:shd w:val="clear" w:color="auto" w:fill="FFFFFF"/>
        </w:rPr>
        <w:t>принадлежащего</w:t>
      </w:r>
      <w:proofErr w:type="gramEnd"/>
      <w:r w:rsidRPr="00D162CC">
        <w:rPr>
          <w:rFonts w:cs="Arial"/>
          <w:sz w:val="16"/>
          <w:szCs w:val="16"/>
          <w:shd w:val="clear" w:color="auto" w:fill="FFFFFF"/>
        </w:rPr>
        <w:t xml:space="preserve"> на праве аренды Войцеховскому Сергею Станиславовичу, с кадастровым номером 23:21:0402001:1, общей площадью 33013 квадратных метров, расположенного по адресу: Краснодарский край, Новокубанский район, город Новокубанск, улица Нева, 7, принадлежащего на праве собственности Обществу с ограниченной ответственностью «</w:t>
      </w:r>
      <w:proofErr w:type="spellStart"/>
      <w:r w:rsidRPr="00D162CC">
        <w:rPr>
          <w:rFonts w:cs="Arial"/>
          <w:sz w:val="16"/>
          <w:szCs w:val="16"/>
          <w:shd w:val="clear" w:color="auto" w:fill="FFFFFF"/>
        </w:rPr>
        <w:t>Кубаньтехпром</w:t>
      </w:r>
      <w:proofErr w:type="spellEnd"/>
      <w:r w:rsidRPr="00D162CC">
        <w:rPr>
          <w:rFonts w:cs="Arial"/>
          <w:sz w:val="16"/>
          <w:szCs w:val="16"/>
          <w:shd w:val="clear" w:color="auto" w:fill="FFFFFF"/>
        </w:rPr>
        <w:t xml:space="preserve">», а также с кадастровым номером 23:21:0402001:45, общей площадью 4017 квадратных метров, расположенного по адресу: Краснодарский край, Новокубанский район, город Новокубанск, улица Нева, 7/2, принадлежащего на праве собственности Обществу с ограниченной ответственностью «Арго»,  </w:t>
      </w:r>
      <w:r w:rsidRPr="00D162CC">
        <w:rPr>
          <w:rFonts w:cs="Arial"/>
          <w:sz w:val="16"/>
          <w:szCs w:val="16"/>
        </w:rPr>
        <w:t>установить:</w:t>
      </w:r>
    </w:p>
    <w:p w:rsidR="00D162CC" w:rsidRPr="00D162CC" w:rsidRDefault="00D162CC" w:rsidP="00D162CC">
      <w:pPr>
        <w:pStyle w:val="10"/>
        <w:shd w:val="clear" w:color="auto" w:fill="FFFFFF"/>
        <w:ind w:firstLine="851"/>
        <w:contextualSpacing/>
        <w:jc w:val="both"/>
        <w:rPr>
          <w:rFonts w:cs="Arial"/>
          <w:b/>
          <w:sz w:val="16"/>
          <w:szCs w:val="16"/>
        </w:rPr>
      </w:pPr>
      <w:r w:rsidRPr="00D162CC">
        <w:rPr>
          <w:rFonts w:cs="Arial"/>
          <w:sz w:val="16"/>
          <w:szCs w:val="16"/>
        </w:rPr>
        <w:t xml:space="preserve">1) безвозмездный бессрочный </w:t>
      </w:r>
      <w:r w:rsidRPr="00D162CC">
        <w:rPr>
          <w:rFonts w:cs="Arial"/>
          <w:color w:val="000000"/>
          <w:sz w:val="16"/>
          <w:szCs w:val="16"/>
        </w:rPr>
        <w:t>публичный сервитут</w:t>
      </w:r>
      <w:r w:rsidRPr="00D162CC">
        <w:rPr>
          <w:rFonts w:cs="Arial"/>
          <w:sz w:val="16"/>
          <w:szCs w:val="16"/>
          <w:shd w:val="clear" w:color="auto" w:fill="FFFFFF"/>
        </w:rPr>
        <w:t xml:space="preserve">: </w:t>
      </w:r>
    </w:p>
    <w:p w:rsidR="00D162CC" w:rsidRPr="00D162CC" w:rsidRDefault="00D162CC" w:rsidP="00D162CC">
      <w:pPr>
        <w:pStyle w:val="10"/>
        <w:shd w:val="clear" w:color="auto" w:fill="FFFFFF"/>
        <w:ind w:firstLine="708"/>
        <w:contextualSpacing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D162CC">
        <w:rPr>
          <w:rFonts w:cs="Arial"/>
          <w:sz w:val="16"/>
          <w:szCs w:val="16"/>
          <w:shd w:val="clear" w:color="auto" w:fill="FFFFFF"/>
        </w:rPr>
        <w:t xml:space="preserve">в отношении части земельного участка площадью 705 квадратных метров, входящей в границы земельного участка </w:t>
      </w:r>
      <w:r w:rsidRPr="00D162CC">
        <w:rPr>
          <w:rFonts w:cs="Arial"/>
          <w:sz w:val="16"/>
          <w:szCs w:val="16"/>
        </w:rPr>
        <w:t>23:21:0402001:563,</w:t>
      </w:r>
      <w:r w:rsidRPr="00D162CC">
        <w:rPr>
          <w:rFonts w:cs="Arial"/>
          <w:sz w:val="16"/>
          <w:szCs w:val="16"/>
          <w:shd w:val="clear" w:color="auto" w:fill="FFFFFF"/>
        </w:rPr>
        <w:t xml:space="preserve"> отнесенного к категории земель «земли населенных пунктов» </w:t>
      </w:r>
      <w:r w:rsidRPr="00D162CC">
        <w:rPr>
          <w:rFonts w:cs="Arial"/>
          <w:sz w:val="16"/>
          <w:szCs w:val="16"/>
        </w:rPr>
        <w:t xml:space="preserve">с кадастровым номером  общей площадью 3421 кв.м., расположенного по адресу: </w:t>
      </w:r>
      <w:r w:rsidRPr="00D162CC">
        <w:rPr>
          <w:rFonts w:cs="Arial"/>
          <w:sz w:val="16"/>
          <w:szCs w:val="16"/>
          <w:shd w:val="clear" w:color="auto" w:fill="FFFFFF"/>
        </w:rPr>
        <w:t xml:space="preserve">Российская Федерация, Краснодарский край, Новокубанский район, Новокубанское городское поселение, город Новокубанск, по </w:t>
      </w:r>
      <w:proofErr w:type="spellStart"/>
      <w:r w:rsidRPr="00D162CC">
        <w:rPr>
          <w:rFonts w:cs="Arial"/>
          <w:sz w:val="16"/>
          <w:szCs w:val="16"/>
          <w:shd w:val="clear" w:color="auto" w:fill="FFFFFF"/>
        </w:rPr>
        <w:t>смежеству</w:t>
      </w:r>
      <w:proofErr w:type="spellEnd"/>
      <w:r w:rsidRPr="00D162CC">
        <w:rPr>
          <w:rFonts w:cs="Arial"/>
          <w:sz w:val="16"/>
          <w:szCs w:val="16"/>
          <w:shd w:val="clear" w:color="auto" w:fill="FFFFFF"/>
        </w:rPr>
        <w:t xml:space="preserve"> с земельным участком по улице Нева, 7/4, </w:t>
      </w:r>
      <w:proofErr w:type="gramStart"/>
      <w:r w:rsidRPr="00D162CC">
        <w:rPr>
          <w:rFonts w:cs="Arial"/>
          <w:sz w:val="16"/>
          <w:szCs w:val="16"/>
          <w:shd w:val="clear" w:color="auto" w:fill="FFFFFF"/>
        </w:rPr>
        <w:t>принадлежащего</w:t>
      </w:r>
      <w:proofErr w:type="gramEnd"/>
      <w:r w:rsidRPr="00D162CC">
        <w:rPr>
          <w:rFonts w:cs="Arial"/>
          <w:sz w:val="16"/>
          <w:szCs w:val="16"/>
          <w:shd w:val="clear" w:color="auto" w:fill="FFFFFF"/>
        </w:rPr>
        <w:t xml:space="preserve"> на праве собственности Обществу с ограниченной ответственностью «Строительно-монтажное управление № 1»;</w:t>
      </w:r>
    </w:p>
    <w:p w:rsidR="00D162CC" w:rsidRPr="00D162CC" w:rsidRDefault="00D162CC" w:rsidP="00D162CC">
      <w:pPr>
        <w:pStyle w:val="10"/>
        <w:shd w:val="clear" w:color="auto" w:fill="FFFFFF"/>
        <w:ind w:firstLine="708"/>
        <w:contextualSpacing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D162CC">
        <w:rPr>
          <w:rFonts w:cs="Arial"/>
          <w:sz w:val="16"/>
          <w:szCs w:val="16"/>
          <w:shd w:val="clear" w:color="auto" w:fill="FFFFFF"/>
        </w:rPr>
        <w:t xml:space="preserve"> в отношении части земельного участка площадью 256 квадратных метров, входящей в границы земельного участка с кадастровым номером 23:21:0402001:1, отнесенного к категории земель «земли населенных пунктов», </w:t>
      </w:r>
      <w:r w:rsidRPr="00D162CC">
        <w:rPr>
          <w:rFonts w:cs="Arial"/>
          <w:sz w:val="16"/>
          <w:szCs w:val="16"/>
          <w:shd w:val="clear" w:color="auto" w:fill="FFFFFF"/>
        </w:rPr>
        <w:lastRenderedPageBreak/>
        <w:t>общей площадью 33013 кв.м., расположенного по адресу</w:t>
      </w:r>
      <w:r w:rsidRPr="00D162CC">
        <w:rPr>
          <w:rFonts w:cs="Arial"/>
          <w:sz w:val="16"/>
          <w:szCs w:val="16"/>
          <w:shd w:val="clear" w:color="auto" w:fill="FFFFFF" w:themeFill="background1"/>
        </w:rPr>
        <w:t>:</w:t>
      </w:r>
      <w:r w:rsidRPr="00D162CC">
        <w:rPr>
          <w:rFonts w:cs="Arial"/>
          <w:color w:val="000000"/>
          <w:sz w:val="16"/>
          <w:szCs w:val="16"/>
          <w:shd w:val="clear" w:color="auto" w:fill="FFFFFF" w:themeFill="background1"/>
        </w:rPr>
        <w:t xml:space="preserve"> Краснодарский край, Новокубанский район, город Новокубанск, улица Нева, 7</w:t>
      </w:r>
      <w:r w:rsidRPr="00D162CC">
        <w:rPr>
          <w:rFonts w:cs="Arial"/>
          <w:sz w:val="16"/>
          <w:szCs w:val="16"/>
          <w:shd w:val="clear" w:color="auto" w:fill="FFFFFF" w:themeFill="background1"/>
        </w:rPr>
        <w:t>,</w:t>
      </w:r>
      <w:r w:rsidRPr="00D162CC">
        <w:rPr>
          <w:rFonts w:cs="Arial"/>
          <w:sz w:val="16"/>
          <w:szCs w:val="16"/>
          <w:shd w:val="clear" w:color="auto" w:fill="FFFFFF"/>
        </w:rPr>
        <w:t xml:space="preserve"> принадлежащего на праве собственност</w:t>
      </w:r>
      <w:proofErr w:type="gramStart"/>
      <w:r w:rsidRPr="00D162CC">
        <w:rPr>
          <w:rFonts w:cs="Arial"/>
          <w:sz w:val="16"/>
          <w:szCs w:val="16"/>
          <w:shd w:val="clear" w:color="auto" w:fill="FFFFFF"/>
        </w:rPr>
        <w:t>и ООО</w:t>
      </w:r>
      <w:proofErr w:type="gramEnd"/>
      <w:r w:rsidRPr="00D162CC">
        <w:rPr>
          <w:rFonts w:cs="Arial"/>
          <w:sz w:val="16"/>
          <w:szCs w:val="16"/>
          <w:shd w:val="clear" w:color="auto" w:fill="FFFFFF"/>
        </w:rPr>
        <w:t xml:space="preserve"> «</w:t>
      </w:r>
      <w:proofErr w:type="spellStart"/>
      <w:r w:rsidRPr="00D162CC">
        <w:rPr>
          <w:rFonts w:cs="Arial"/>
          <w:sz w:val="16"/>
          <w:szCs w:val="16"/>
          <w:shd w:val="clear" w:color="auto" w:fill="FFFFFF"/>
        </w:rPr>
        <w:t>Кубаньтехпром</w:t>
      </w:r>
      <w:proofErr w:type="spellEnd"/>
      <w:r w:rsidRPr="00D162CC">
        <w:rPr>
          <w:rFonts w:cs="Arial"/>
          <w:sz w:val="16"/>
          <w:szCs w:val="16"/>
          <w:shd w:val="clear" w:color="auto" w:fill="FFFFFF"/>
        </w:rPr>
        <w:t>»;</w:t>
      </w:r>
    </w:p>
    <w:p w:rsidR="00D162CC" w:rsidRPr="00D162CC" w:rsidRDefault="00D162CC" w:rsidP="00D162CC">
      <w:pPr>
        <w:pStyle w:val="10"/>
        <w:shd w:val="clear" w:color="auto" w:fill="FFFFFF"/>
        <w:ind w:firstLine="708"/>
        <w:contextualSpacing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D162CC">
        <w:rPr>
          <w:rFonts w:cs="Arial"/>
          <w:sz w:val="16"/>
          <w:szCs w:val="16"/>
          <w:shd w:val="clear" w:color="auto" w:fill="FFFFFF"/>
        </w:rPr>
        <w:t xml:space="preserve">2) безвозмездный публичный сервитут </w:t>
      </w:r>
      <w:r w:rsidRPr="00D162CC">
        <w:rPr>
          <w:rFonts w:cs="Arial"/>
          <w:color w:val="000000"/>
          <w:sz w:val="16"/>
          <w:szCs w:val="16"/>
        </w:rPr>
        <w:t xml:space="preserve">на срок действия договора аренды </w:t>
      </w:r>
      <w:r w:rsidRPr="00D162CC">
        <w:rPr>
          <w:rFonts w:cs="Arial"/>
          <w:sz w:val="16"/>
          <w:szCs w:val="16"/>
          <w:shd w:val="clear" w:color="auto" w:fill="FFFFFF"/>
        </w:rPr>
        <w:t xml:space="preserve">в отношении части земельного участка площадью 124 квадратных метра, входящей в состав границ земельного участка  </w:t>
      </w:r>
      <w:r w:rsidRPr="00D162CC">
        <w:rPr>
          <w:rFonts w:cs="Arial"/>
          <w:sz w:val="16"/>
          <w:szCs w:val="16"/>
        </w:rPr>
        <w:t xml:space="preserve">с кадастровым номером 23:21:0402001:126, </w:t>
      </w:r>
      <w:r w:rsidRPr="00D162CC">
        <w:rPr>
          <w:rFonts w:cs="Arial"/>
          <w:sz w:val="16"/>
          <w:szCs w:val="16"/>
          <w:shd w:val="clear" w:color="auto" w:fill="FFFFFF"/>
        </w:rPr>
        <w:t xml:space="preserve">отнесенного к категории земель </w:t>
      </w:r>
      <w:r w:rsidRPr="00D162CC">
        <w:rPr>
          <w:rFonts w:cs="Arial"/>
          <w:sz w:val="16"/>
          <w:szCs w:val="16"/>
        </w:rPr>
        <w:t xml:space="preserve"> «земли населенных пунктов»,  общей площадью 5074 квадратных метра, расположенного по адресу: </w:t>
      </w:r>
      <w:r w:rsidRPr="00D162CC">
        <w:rPr>
          <w:rFonts w:cs="Arial"/>
          <w:sz w:val="16"/>
          <w:szCs w:val="16"/>
          <w:shd w:val="clear" w:color="auto" w:fill="FFFFFF"/>
        </w:rPr>
        <w:t xml:space="preserve">Краснодарский край, Новокубанский район, город Новокубанск, улица Нева, 7, </w:t>
      </w:r>
      <w:proofErr w:type="gramStart"/>
      <w:r w:rsidRPr="00D162CC">
        <w:rPr>
          <w:rFonts w:cs="Arial"/>
          <w:sz w:val="16"/>
          <w:szCs w:val="16"/>
          <w:shd w:val="clear" w:color="auto" w:fill="FFFFFF"/>
        </w:rPr>
        <w:t>принадлежащего</w:t>
      </w:r>
      <w:proofErr w:type="gramEnd"/>
      <w:r w:rsidRPr="00D162CC">
        <w:rPr>
          <w:rFonts w:cs="Arial"/>
          <w:sz w:val="16"/>
          <w:szCs w:val="16"/>
          <w:shd w:val="clear" w:color="auto" w:fill="FFFFFF"/>
        </w:rPr>
        <w:t xml:space="preserve"> на праве аренды  Войцеховскому Сергею Станиславовичу. </w:t>
      </w:r>
    </w:p>
    <w:p w:rsidR="00D162CC" w:rsidRPr="00D162CC" w:rsidRDefault="00D162CC" w:rsidP="00D162CC">
      <w:pPr>
        <w:pStyle w:val="10"/>
        <w:shd w:val="clear" w:color="auto" w:fill="FFFFFF"/>
        <w:ind w:firstLine="708"/>
        <w:contextualSpacing/>
        <w:jc w:val="both"/>
        <w:rPr>
          <w:rFonts w:cs="Arial"/>
          <w:b/>
          <w:color w:val="000000"/>
          <w:sz w:val="16"/>
          <w:szCs w:val="16"/>
          <w:shd w:val="clear" w:color="auto" w:fill="FFFFFF"/>
        </w:rPr>
      </w:pPr>
      <w:r w:rsidRPr="00D162CC">
        <w:rPr>
          <w:rFonts w:cs="Arial"/>
          <w:color w:val="000000"/>
          <w:sz w:val="16"/>
          <w:szCs w:val="16"/>
          <w:shd w:val="clear" w:color="auto" w:fill="FFFFFF"/>
        </w:rPr>
        <w:t>2. 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(Никитенко):</w:t>
      </w:r>
    </w:p>
    <w:p w:rsidR="00D162CC" w:rsidRPr="00D162CC" w:rsidRDefault="00D162CC" w:rsidP="00D162CC">
      <w:pPr>
        <w:pStyle w:val="10"/>
        <w:shd w:val="clear" w:color="auto" w:fill="FFFFFF"/>
        <w:ind w:firstLine="708"/>
        <w:contextualSpacing/>
        <w:jc w:val="both"/>
        <w:rPr>
          <w:rFonts w:cs="Arial"/>
          <w:b/>
          <w:color w:val="000000"/>
          <w:sz w:val="16"/>
          <w:szCs w:val="16"/>
          <w:shd w:val="clear" w:color="auto" w:fill="FFFFFF"/>
        </w:rPr>
      </w:pPr>
      <w:r w:rsidRPr="00D162CC">
        <w:rPr>
          <w:rFonts w:cs="Arial"/>
          <w:color w:val="000000"/>
          <w:sz w:val="16"/>
          <w:szCs w:val="16"/>
          <w:shd w:val="clear" w:color="auto" w:fill="FFFFFF"/>
        </w:rPr>
        <w:t xml:space="preserve">1)  Заключить соглашение об осуществлении безвозмездного публичного сервитута с правообладателями вышеуказанных земельных участков. </w:t>
      </w:r>
    </w:p>
    <w:p w:rsidR="00D162CC" w:rsidRPr="00D162CC" w:rsidRDefault="00D162CC" w:rsidP="00D162CC">
      <w:pPr>
        <w:pStyle w:val="10"/>
        <w:shd w:val="clear" w:color="auto" w:fill="FFFFFF"/>
        <w:ind w:firstLine="708"/>
        <w:contextualSpacing/>
        <w:jc w:val="both"/>
        <w:rPr>
          <w:rFonts w:cs="Arial"/>
          <w:b/>
          <w:sz w:val="16"/>
          <w:szCs w:val="16"/>
        </w:rPr>
      </w:pPr>
      <w:r w:rsidRPr="00D162CC">
        <w:rPr>
          <w:rFonts w:cs="Arial"/>
          <w:color w:val="000000"/>
          <w:sz w:val="16"/>
          <w:szCs w:val="16"/>
          <w:shd w:val="clear" w:color="auto" w:fill="FFFFFF"/>
        </w:rPr>
        <w:t>2) В течение пяти рабочих дней со дня издания настоящего постановления, направить копию постановления об установлении безвозмездного публичного сервитута в Управление Федеральной службы государственной регистрации, кадастра и картографии</w:t>
      </w:r>
      <w:r w:rsidRPr="00D162CC">
        <w:rPr>
          <w:rFonts w:cs="Arial"/>
          <w:sz w:val="16"/>
          <w:szCs w:val="16"/>
        </w:rPr>
        <w:t xml:space="preserve"> (</w:t>
      </w:r>
      <w:proofErr w:type="spellStart"/>
      <w:r w:rsidRPr="00D162CC">
        <w:rPr>
          <w:rFonts w:cs="Arial"/>
          <w:sz w:val="16"/>
          <w:szCs w:val="16"/>
        </w:rPr>
        <w:t>Росреестр</w:t>
      </w:r>
      <w:proofErr w:type="spellEnd"/>
      <w:r w:rsidRPr="00D162CC">
        <w:rPr>
          <w:rFonts w:cs="Arial"/>
          <w:sz w:val="16"/>
          <w:szCs w:val="16"/>
        </w:rPr>
        <w:t xml:space="preserve">). </w:t>
      </w:r>
    </w:p>
    <w:p w:rsidR="00D162CC" w:rsidRPr="00D162CC" w:rsidRDefault="00D162CC" w:rsidP="00D162CC">
      <w:pPr>
        <w:pStyle w:val="10"/>
        <w:shd w:val="clear" w:color="auto" w:fill="FFFFFF"/>
        <w:ind w:firstLine="708"/>
        <w:contextualSpacing/>
        <w:jc w:val="both"/>
        <w:rPr>
          <w:rFonts w:cs="Arial"/>
          <w:b/>
          <w:color w:val="000000"/>
          <w:sz w:val="16"/>
          <w:szCs w:val="16"/>
          <w:shd w:val="clear" w:color="auto" w:fill="FFFFFF"/>
        </w:rPr>
      </w:pPr>
      <w:r w:rsidRPr="00D162CC">
        <w:rPr>
          <w:rFonts w:cs="Arial"/>
          <w:sz w:val="16"/>
          <w:szCs w:val="16"/>
        </w:rPr>
        <w:t xml:space="preserve">3. </w:t>
      </w:r>
      <w:r w:rsidRPr="00D162CC">
        <w:rPr>
          <w:rFonts w:cs="Arial"/>
          <w:color w:val="000000"/>
          <w:sz w:val="16"/>
          <w:szCs w:val="16"/>
          <w:shd w:val="clear" w:color="auto" w:fill="FFFFFF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D162CC" w:rsidRPr="00D162CC" w:rsidRDefault="00D162CC" w:rsidP="00D162CC">
      <w:pPr>
        <w:pStyle w:val="10"/>
        <w:shd w:val="clear" w:color="auto" w:fill="FFFFFF"/>
        <w:ind w:firstLine="708"/>
        <w:contextualSpacing/>
        <w:jc w:val="both"/>
        <w:rPr>
          <w:rFonts w:cs="Arial"/>
          <w:b/>
          <w:sz w:val="16"/>
          <w:szCs w:val="16"/>
        </w:rPr>
      </w:pPr>
      <w:r w:rsidRPr="00D162CC">
        <w:rPr>
          <w:rFonts w:cs="Arial"/>
          <w:sz w:val="16"/>
          <w:szCs w:val="16"/>
        </w:rPr>
        <w:t xml:space="preserve">4.   </w:t>
      </w:r>
      <w:proofErr w:type="gramStart"/>
      <w:r w:rsidRPr="00D162CC">
        <w:rPr>
          <w:rFonts w:cs="Arial"/>
          <w:sz w:val="16"/>
          <w:szCs w:val="16"/>
        </w:rPr>
        <w:t>Контроль за</w:t>
      </w:r>
      <w:proofErr w:type="gramEnd"/>
      <w:r w:rsidRPr="00D162CC">
        <w:rPr>
          <w:rFonts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 w:rsidRPr="00D162CC">
        <w:rPr>
          <w:rFonts w:cs="Arial"/>
          <w:sz w:val="16"/>
          <w:szCs w:val="16"/>
        </w:rPr>
        <w:t>Ворожко</w:t>
      </w:r>
      <w:proofErr w:type="spellEnd"/>
      <w:r w:rsidRPr="00D162CC">
        <w:rPr>
          <w:rFonts w:cs="Arial"/>
          <w:sz w:val="16"/>
          <w:szCs w:val="16"/>
        </w:rPr>
        <w:t xml:space="preserve">. </w:t>
      </w:r>
    </w:p>
    <w:p w:rsidR="00D162CC" w:rsidRPr="00D162CC" w:rsidRDefault="00D162CC" w:rsidP="00D162CC">
      <w:pPr>
        <w:pStyle w:val="10"/>
        <w:shd w:val="clear" w:color="auto" w:fill="FFFFFF"/>
        <w:ind w:firstLine="708"/>
        <w:contextualSpacing/>
        <w:jc w:val="both"/>
        <w:rPr>
          <w:rFonts w:cs="Arial"/>
          <w:b/>
          <w:sz w:val="16"/>
          <w:szCs w:val="16"/>
        </w:rPr>
      </w:pPr>
      <w:r w:rsidRPr="00D162CC">
        <w:rPr>
          <w:rFonts w:cs="Arial"/>
          <w:sz w:val="16"/>
          <w:szCs w:val="16"/>
        </w:rPr>
        <w:t>5. Постановление вступает в силу со дня его официального опубликования.</w:t>
      </w:r>
    </w:p>
    <w:p w:rsidR="00D162CC" w:rsidRPr="00D162CC" w:rsidRDefault="00D162CC" w:rsidP="00D162CC">
      <w:pPr>
        <w:pStyle w:val="10"/>
        <w:shd w:val="clear" w:color="auto" w:fill="FFFFFF"/>
        <w:ind w:firstLine="708"/>
        <w:contextualSpacing/>
        <w:jc w:val="both"/>
        <w:rPr>
          <w:rFonts w:cs="Arial"/>
          <w:b/>
          <w:sz w:val="16"/>
          <w:szCs w:val="16"/>
        </w:rPr>
      </w:pPr>
    </w:p>
    <w:p w:rsidR="00D162CC" w:rsidRPr="00D162CC" w:rsidRDefault="00D162CC" w:rsidP="00D162CC">
      <w:pPr>
        <w:pStyle w:val="10"/>
        <w:shd w:val="clear" w:color="auto" w:fill="FFFFFF"/>
        <w:ind w:firstLine="708"/>
        <w:contextualSpacing/>
        <w:jc w:val="both"/>
        <w:rPr>
          <w:rFonts w:cs="Arial"/>
          <w:b/>
          <w:sz w:val="16"/>
          <w:szCs w:val="16"/>
        </w:rPr>
      </w:pPr>
    </w:p>
    <w:p w:rsidR="00D162CC" w:rsidRPr="00D162CC" w:rsidRDefault="00D162CC" w:rsidP="00D162CC">
      <w:pPr>
        <w:widowControl w:val="0"/>
        <w:tabs>
          <w:tab w:val="left" w:pos="1147"/>
        </w:tabs>
        <w:jc w:val="both"/>
        <w:rPr>
          <w:rFonts w:ascii="Arial" w:hAnsi="Arial" w:cs="Arial"/>
          <w:sz w:val="16"/>
          <w:szCs w:val="16"/>
        </w:rPr>
      </w:pPr>
      <w:r w:rsidRPr="00D162CC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D162CC" w:rsidRPr="00D162CC" w:rsidRDefault="00D162CC" w:rsidP="00D162CC">
      <w:pPr>
        <w:widowControl w:val="0"/>
        <w:tabs>
          <w:tab w:val="left" w:pos="1147"/>
        </w:tabs>
        <w:jc w:val="both"/>
        <w:rPr>
          <w:rFonts w:ascii="Arial" w:hAnsi="Arial" w:cs="Arial"/>
          <w:sz w:val="16"/>
          <w:szCs w:val="16"/>
        </w:rPr>
      </w:pPr>
      <w:r w:rsidRPr="00D162CC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D162CC">
        <w:rPr>
          <w:rFonts w:ascii="Arial" w:hAnsi="Arial" w:cs="Arial"/>
          <w:sz w:val="16"/>
          <w:szCs w:val="16"/>
        </w:rPr>
        <w:t xml:space="preserve">         П.В. Манаков</w:t>
      </w:r>
    </w:p>
    <w:p w:rsidR="00D162CC" w:rsidRPr="00D162CC" w:rsidRDefault="00D162CC" w:rsidP="00D162CC">
      <w:pPr>
        <w:widowControl w:val="0"/>
        <w:tabs>
          <w:tab w:val="left" w:pos="1258"/>
        </w:tabs>
        <w:jc w:val="both"/>
        <w:rPr>
          <w:rFonts w:ascii="Arial" w:hAnsi="Arial" w:cs="Arial"/>
          <w:sz w:val="16"/>
          <w:szCs w:val="16"/>
        </w:rPr>
      </w:pPr>
    </w:p>
    <w:p w:rsidR="00D162CC" w:rsidRPr="00D162CC" w:rsidRDefault="00D162CC" w:rsidP="00D162CC">
      <w:pPr>
        <w:rPr>
          <w:rFonts w:ascii="Arial" w:hAnsi="Arial" w:cs="Arial"/>
          <w:sz w:val="16"/>
          <w:szCs w:val="16"/>
        </w:rPr>
      </w:pPr>
    </w:p>
    <w:p w:rsidR="00D162CC" w:rsidRPr="00D162CC" w:rsidRDefault="00D162CC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  <w:r w:rsidRPr="00D162CC">
        <w:rPr>
          <w:rFonts w:ascii="Arial" w:hAnsi="Arial" w:cs="Arial"/>
          <w:b/>
          <w:sz w:val="16"/>
          <w:szCs w:val="16"/>
        </w:rPr>
        <w:t xml:space="preserve">                    </w:t>
      </w:r>
    </w:p>
    <w:p w:rsidR="00D162CC" w:rsidRPr="00D162CC" w:rsidRDefault="00D162CC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D162CC" w:rsidRPr="00D162CC" w:rsidRDefault="00D162CC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D162CC" w:rsidRPr="00D162CC" w:rsidRDefault="00D162CC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D162CC" w:rsidRPr="00D162CC" w:rsidRDefault="00D162CC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D162CC" w:rsidRPr="00D162CC" w:rsidRDefault="00D162CC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D162CC" w:rsidRPr="00D162CC" w:rsidRDefault="00D162CC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D162CC" w:rsidRPr="00D162CC" w:rsidRDefault="00D162CC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D162CC" w:rsidRPr="00D162CC" w:rsidRDefault="00D162CC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D162CC" w:rsidRPr="00D162CC" w:rsidRDefault="00D162CC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D162CC" w:rsidRPr="00D162CC" w:rsidRDefault="00D162CC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887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D162CC" w:rsidRPr="00D162CC" w:rsidTr="001A4B0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62CC" w:rsidRPr="00D162CC" w:rsidRDefault="00D162CC" w:rsidP="001A4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62CC" w:rsidRPr="00D162CC" w:rsidRDefault="00D162CC" w:rsidP="001A4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62CC" w:rsidRPr="00D162CC" w:rsidRDefault="00D162CC" w:rsidP="001A4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2CC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162CC" w:rsidRPr="00D162CC" w:rsidRDefault="00D162CC" w:rsidP="001A4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2CC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62CC" w:rsidRPr="00D162CC" w:rsidRDefault="00D162CC" w:rsidP="001A4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62CC" w:rsidRPr="00D162CC" w:rsidRDefault="00D162CC" w:rsidP="001A4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2CC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162CC" w:rsidRPr="00D162CC" w:rsidRDefault="00D162CC" w:rsidP="001A4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2CC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D162CC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D162CC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D162CC" w:rsidRPr="00D162CC" w:rsidRDefault="00D162CC" w:rsidP="001A4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2CC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D162CC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62CC" w:rsidRPr="00D162CC" w:rsidRDefault="00D162CC" w:rsidP="001A4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62CC" w:rsidRPr="00D162CC" w:rsidRDefault="00D162CC" w:rsidP="001A4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2CC">
              <w:rPr>
                <w:rFonts w:ascii="Arial" w:hAnsi="Arial" w:cs="Arial"/>
                <w:sz w:val="16"/>
                <w:szCs w:val="16"/>
              </w:rPr>
              <w:t>Номер подписан к печати 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162CC">
              <w:rPr>
                <w:rFonts w:ascii="Arial" w:hAnsi="Arial" w:cs="Arial"/>
                <w:sz w:val="16"/>
                <w:szCs w:val="16"/>
              </w:rPr>
              <w:t>.03.2023 в 10-00</w:t>
            </w:r>
          </w:p>
          <w:p w:rsidR="00D162CC" w:rsidRPr="00D162CC" w:rsidRDefault="00D162CC" w:rsidP="001A4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2CC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D162CC" w:rsidRPr="00D162CC" w:rsidRDefault="00D162CC" w:rsidP="001A4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2CC">
              <w:rPr>
                <w:rFonts w:ascii="Arial" w:hAnsi="Arial" w:cs="Arial"/>
                <w:sz w:val="16"/>
                <w:szCs w:val="16"/>
              </w:rPr>
              <w:t>Дата выхода бюллетеня 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162CC">
              <w:rPr>
                <w:rFonts w:ascii="Arial" w:hAnsi="Arial" w:cs="Arial"/>
                <w:sz w:val="16"/>
                <w:szCs w:val="16"/>
              </w:rPr>
              <w:t>.03.2023</w:t>
            </w:r>
          </w:p>
          <w:p w:rsidR="00D162CC" w:rsidRPr="00D162CC" w:rsidRDefault="00D162CC" w:rsidP="001A4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2CC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D162CC" w:rsidRPr="00D162CC" w:rsidRDefault="00D162CC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D162CC" w:rsidRPr="00D162CC" w:rsidRDefault="00D162CC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D162CC" w:rsidRPr="00D162CC" w:rsidRDefault="00D162CC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9862AF" w:rsidRPr="00D162CC" w:rsidRDefault="009862AF" w:rsidP="00D162CC">
      <w:pPr>
        <w:pStyle w:val="ConsPlusNormal"/>
        <w:jc w:val="both"/>
        <w:rPr>
          <w:sz w:val="16"/>
          <w:szCs w:val="16"/>
        </w:rPr>
      </w:pPr>
    </w:p>
    <w:sectPr w:rsidR="009862AF" w:rsidRPr="00D162CC" w:rsidSect="0051756D">
      <w:headerReference w:type="default" r:id="rId11"/>
      <w:pgSz w:w="11907" w:h="16840"/>
      <w:pgMar w:top="1134" w:right="708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AF" w:rsidRDefault="009862AF" w:rsidP="00101F6A">
      <w:r>
        <w:separator/>
      </w:r>
    </w:p>
  </w:endnote>
  <w:endnote w:type="continuationSeparator" w:id="1">
    <w:p w:rsidR="009862AF" w:rsidRDefault="009862AF" w:rsidP="00101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1"/>
    <w:family w:val="roman"/>
    <w:pitch w:val="default"/>
    <w:sig w:usb0="000000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AF" w:rsidRDefault="009862AF" w:rsidP="00101F6A">
      <w:r>
        <w:separator/>
      </w:r>
    </w:p>
  </w:footnote>
  <w:footnote w:type="continuationSeparator" w:id="1">
    <w:p w:rsidR="009862AF" w:rsidRDefault="009862AF" w:rsidP="00101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862AF" w:rsidRPr="00756D88" w:rsidRDefault="005842CB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="009862AF"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D162CC">
          <w:rPr>
            <w:noProof/>
            <w:color w:val="FFFFFF" w:themeColor="background1"/>
            <w:sz w:val="24"/>
            <w:szCs w:val="24"/>
          </w:rPr>
          <w:t>1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9862AF" w:rsidRDefault="009862A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2267D2"/>
    <w:multiLevelType w:val="multilevel"/>
    <w:tmpl w:val="3FCE2DB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3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0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2">
    <w:nsid w:val="4CEC43FA"/>
    <w:multiLevelType w:val="multilevel"/>
    <w:tmpl w:val="A7E2FD2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3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607372CA"/>
    <w:multiLevelType w:val="multilevel"/>
    <w:tmpl w:val="0CE860B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E6C00D6"/>
    <w:multiLevelType w:val="multilevel"/>
    <w:tmpl w:val="10A6FE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ECE14F9"/>
    <w:multiLevelType w:val="hybridMultilevel"/>
    <w:tmpl w:val="920AF7E4"/>
    <w:lvl w:ilvl="0" w:tplc="2BA6E0A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0D5"/>
    <w:rsid w:val="000038CA"/>
    <w:rsid w:val="00007A6C"/>
    <w:rsid w:val="00010100"/>
    <w:rsid w:val="00010AFE"/>
    <w:rsid w:val="00016ABC"/>
    <w:rsid w:val="0002076C"/>
    <w:rsid w:val="0002523E"/>
    <w:rsid w:val="00025BBD"/>
    <w:rsid w:val="000275B6"/>
    <w:rsid w:val="00027E98"/>
    <w:rsid w:val="00032A7A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4301"/>
    <w:rsid w:val="000979B1"/>
    <w:rsid w:val="000A310A"/>
    <w:rsid w:val="000A7C4B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18B4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32A0"/>
    <w:rsid w:val="001A4148"/>
    <w:rsid w:val="001A5045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E5BDB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C59D6"/>
    <w:rsid w:val="002D060F"/>
    <w:rsid w:val="002D4A86"/>
    <w:rsid w:val="002D75A1"/>
    <w:rsid w:val="002E591A"/>
    <w:rsid w:val="002E6FCA"/>
    <w:rsid w:val="002E7733"/>
    <w:rsid w:val="002F3D9C"/>
    <w:rsid w:val="002F6F01"/>
    <w:rsid w:val="0030528D"/>
    <w:rsid w:val="0030581A"/>
    <w:rsid w:val="00307A40"/>
    <w:rsid w:val="0031057E"/>
    <w:rsid w:val="00313DCB"/>
    <w:rsid w:val="0031401B"/>
    <w:rsid w:val="00314446"/>
    <w:rsid w:val="00315C53"/>
    <w:rsid w:val="00322937"/>
    <w:rsid w:val="003319B9"/>
    <w:rsid w:val="00333ECE"/>
    <w:rsid w:val="00334C6A"/>
    <w:rsid w:val="00340AE5"/>
    <w:rsid w:val="00340BFE"/>
    <w:rsid w:val="003469E8"/>
    <w:rsid w:val="00350EDA"/>
    <w:rsid w:val="0036465A"/>
    <w:rsid w:val="00366007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3FE0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0C9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311A"/>
    <w:rsid w:val="004C5ADF"/>
    <w:rsid w:val="004C7AD3"/>
    <w:rsid w:val="004D1256"/>
    <w:rsid w:val="004D4720"/>
    <w:rsid w:val="004D6373"/>
    <w:rsid w:val="004D7142"/>
    <w:rsid w:val="004E1A6A"/>
    <w:rsid w:val="004E7122"/>
    <w:rsid w:val="004F59B3"/>
    <w:rsid w:val="00502481"/>
    <w:rsid w:val="00503F0E"/>
    <w:rsid w:val="00505E3B"/>
    <w:rsid w:val="0051376C"/>
    <w:rsid w:val="005138EC"/>
    <w:rsid w:val="00513F5C"/>
    <w:rsid w:val="00515BD7"/>
    <w:rsid w:val="005172A7"/>
    <w:rsid w:val="0051756D"/>
    <w:rsid w:val="00520DDF"/>
    <w:rsid w:val="0052237A"/>
    <w:rsid w:val="00525518"/>
    <w:rsid w:val="00530EB9"/>
    <w:rsid w:val="00532E46"/>
    <w:rsid w:val="00540095"/>
    <w:rsid w:val="0054774F"/>
    <w:rsid w:val="00550218"/>
    <w:rsid w:val="005516B1"/>
    <w:rsid w:val="00555416"/>
    <w:rsid w:val="00565389"/>
    <w:rsid w:val="00572B02"/>
    <w:rsid w:val="005772AD"/>
    <w:rsid w:val="0058088E"/>
    <w:rsid w:val="00580EDB"/>
    <w:rsid w:val="005842CB"/>
    <w:rsid w:val="00587A45"/>
    <w:rsid w:val="0059398B"/>
    <w:rsid w:val="005A05AF"/>
    <w:rsid w:val="005A29E0"/>
    <w:rsid w:val="005A3646"/>
    <w:rsid w:val="005A575F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5F3AA0"/>
    <w:rsid w:val="00606A1C"/>
    <w:rsid w:val="00611708"/>
    <w:rsid w:val="006223AE"/>
    <w:rsid w:val="00635EDC"/>
    <w:rsid w:val="0063689E"/>
    <w:rsid w:val="006369CE"/>
    <w:rsid w:val="006371C9"/>
    <w:rsid w:val="00642125"/>
    <w:rsid w:val="006431F9"/>
    <w:rsid w:val="00650342"/>
    <w:rsid w:val="00651F7D"/>
    <w:rsid w:val="00653142"/>
    <w:rsid w:val="00670EB8"/>
    <w:rsid w:val="00687DD1"/>
    <w:rsid w:val="00692B76"/>
    <w:rsid w:val="00692DEE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EB1"/>
    <w:rsid w:val="0071409F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5A44"/>
    <w:rsid w:val="007C70AA"/>
    <w:rsid w:val="007C7C0E"/>
    <w:rsid w:val="007D135C"/>
    <w:rsid w:val="007E3B76"/>
    <w:rsid w:val="007E3ED6"/>
    <w:rsid w:val="007E7B3B"/>
    <w:rsid w:val="007F2D6E"/>
    <w:rsid w:val="007F4E1D"/>
    <w:rsid w:val="008112CF"/>
    <w:rsid w:val="00815506"/>
    <w:rsid w:val="00820221"/>
    <w:rsid w:val="008364D6"/>
    <w:rsid w:val="008370BC"/>
    <w:rsid w:val="00837A14"/>
    <w:rsid w:val="0085029F"/>
    <w:rsid w:val="008549B8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287E"/>
    <w:rsid w:val="00885031"/>
    <w:rsid w:val="00886CD4"/>
    <w:rsid w:val="00894634"/>
    <w:rsid w:val="008B4F44"/>
    <w:rsid w:val="008B67C6"/>
    <w:rsid w:val="008C044E"/>
    <w:rsid w:val="008C2A2F"/>
    <w:rsid w:val="008D2CD3"/>
    <w:rsid w:val="008D5750"/>
    <w:rsid w:val="008D6159"/>
    <w:rsid w:val="008E32AF"/>
    <w:rsid w:val="008E64C0"/>
    <w:rsid w:val="008F5DDF"/>
    <w:rsid w:val="00900821"/>
    <w:rsid w:val="00906587"/>
    <w:rsid w:val="00911F1B"/>
    <w:rsid w:val="009136D3"/>
    <w:rsid w:val="00930821"/>
    <w:rsid w:val="00941FE4"/>
    <w:rsid w:val="00943645"/>
    <w:rsid w:val="00944B79"/>
    <w:rsid w:val="00945F0F"/>
    <w:rsid w:val="009476C2"/>
    <w:rsid w:val="0095170E"/>
    <w:rsid w:val="00951A08"/>
    <w:rsid w:val="009558D1"/>
    <w:rsid w:val="0095612B"/>
    <w:rsid w:val="0096061F"/>
    <w:rsid w:val="009621CC"/>
    <w:rsid w:val="00965CDA"/>
    <w:rsid w:val="00982E1D"/>
    <w:rsid w:val="009862AF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9F627D"/>
    <w:rsid w:val="009F6A72"/>
    <w:rsid w:val="009F7931"/>
    <w:rsid w:val="00A06F2D"/>
    <w:rsid w:val="00A07B6F"/>
    <w:rsid w:val="00A2437E"/>
    <w:rsid w:val="00A2663E"/>
    <w:rsid w:val="00A272A5"/>
    <w:rsid w:val="00A27FB0"/>
    <w:rsid w:val="00A308DA"/>
    <w:rsid w:val="00A31C22"/>
    <w:rsid w:val="00A43A95"/>
    <w:rsid w:val="00A4518A"/>
    <w:rsid w:val="00A5301D"/>
    <w:rsid w:val="00A60298"/>
    <w:rsid w:val="00A80E98"/>
    <w:rsid w:val="00A87047"/>
    <w:rsid w:val="00A8789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B6624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425E"/>
    <w:rsid w:val="00BF689B"/>
    <w:rsid w:val="00C00E95"/>
    <w:rsid w:val="00C018F2"/>
    <w:rsid w:val="00C1185A"/>
    <w:rsid w:val="00C12C00"/>
    <w:rsid w:val="00C230F6"/>
    <w:rsid w:val="00C3277E"/>
    <w:rsid w:val="00C34BB3"/>
    <w:rsid w:val="00C35491"/>
    <w:rsid w:val="00C366E8"/>
    <w:rsid w:val="00C37AAB"/>
    <w:rsid w:val="00C44D93"/>
    <w:rsid w:val="00C5110A"/>
    <w:rsid w:val="00C51C15"/>
    <w:rsid w:val="00C535A6"/>
    <w:rsid w:val="00C54F8A"/>
    <w:rsid w:val="00C60496"/>
    <w:rsid w:val="00C710AF"/>
    <w:rsid w:val="00C720F8"/>
    <w:rsid w:val="00C72A73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1853"/>
    <w:rsid w:val="00CF2A00"/>
    <w:rsid w:val="00CF71EA"/>
    <w:rsid w:val="00D071B3"/>
    <w:rsid w:val="00D10669"/>
    <w:rsid w:val="00D12F27"/>
    <w:rsid w:val="00D162CC"/>
    <w:rsid w:val="00D16A54"/>
    <w:rsid w:val="00D21DB6"/>
    <w:rsid w:val="00D305EE"/>
    <w:rsid w:val="00D55FC6"/>
    <w:rsid w:val="00D61539"/>
    <w:rsid w:val="00D711A1"/>
    <w:rsid w:val="00D77182"/>
    <w:rsid w:val="00D80EF5"/>
    <w:rsid w:val="00D814F3"/>
    <w:rsid w:val="00D82FD7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1F29"/>
    <w:rsid w:val="00DF2892"/>
    <w:rsid w:val="00DF790A"/>
    <w:rsid w:val="00E058B9"/>
    <w:rsid w:val="00E078F1"/>
    <w:rsid w:val="00E10D68"/>
    <w:rsid w:val="00E1572E"/>
    <w:rsid w:val="00E16389"/>
    <w:rsid w:val="00E251DA"/>
    <w:rsid w:val="00E279B7"/>
    <w:rsid w:val="00E35EB9"/>
    <w:rsid w:val="00E37953"/>
    <w:rsid w:val="00E45BA0"/>
    <w:rsid w:val="00E56AE2"/>
    <w:rsid w:val="00E636BB"/>
    <w:rsid w:val="00E64369"/>
    <w:rsid w:val="00E725C3"/>
    <w:rsid w:val="00E75FFD"/>
    <w:rsid w:val="00E762CA"/>
    <w:rsid w:val="00E76B77"/>
    <w:rsid w:val="00E77394"/>
    <w:rsid w:val="00E80693"/>
    <w:rsid w:val="00E8284D"/>
    <w:rsid w:val="00E82FF7"/>
    <w:rsid w:val="00E859B4"/>
    <w:rsid w:val="00E87FC2"/>
    <w:rsid w:val="00E90DCA"/>
    <w:rsid w:val="00E93DE1"/>
    <w:rsid w:val="00E94429"/>
    <w:rsid w:val="00EB3162"/>
    <w:rsid w:val="00EB7952"/>
    <w:rsid w:val="00EC25EA"/>
    <w:rsid w:val="00EC7AAF"/>
    <w:rsid w:val="00ED20D5"/>
    <w:rsid w:val="00ED548B"/>
    <w:rsid w:val="00EE329F"/>
    <w:rsid w:val="00EE6B90"/>
    <w:rsid w:val="00EF4538"/>
    <w:rsid w:val="00EF56CB"/>
    <w:rsid w:val="00F00FA2"/>
    <w:rsid w:val="00F033C9"/>
    <w:rsid w:val="00F05519"/>
    <w:rsid w:val="00F10E7D"/>
    <w:rsid w:val="00F10EB6"/>
    <w:rsid w:val="00F116FB"/>
    <w:rsid w:val="00F11CEB"/>
    <w:rsid w:val="00F12920"/>
    <w:rsid w:val="00F14376"/>
    <w:rsid w:val="00F15A62"/>
    <w:rsid w:val="00F2041A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E4029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uiPriority w:val="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uiPriority w:val="99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uiPriority w:val="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5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uiPriority w:val="99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uiPriority w:val="99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e">
    <w:name w:val="Заголовок"/>
    <w:basedOn w:val="a1"/>
    <w:next w:val="a1"/>
    <w:qFormat/>
    <w:rsid w:val="009F627D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extended-textshort">
    <w:name w:val="extended-text__short"/>
    <w:basedOn w:val="a2"/>
    <w:qFormat/>
    <w:rsid w:val="009F627D"/>
  </w:style>
  <w:style w:type="paragraph" w:customStyle="1" w:styleId="empty">
    <w:name w:val="empty"/>
    <w:basedOn w:val="a1"/>
    <w:rsid w:val="009F627D"/>
    <w:pPr>
      <w:spacing w:before="100" w:beforeAutospacing="1" w:after="100" w:afterAutospacing="1"/>
    </w:pPr>
    <w:rPr>
      <w:sz w:val="24"/>
      <w:szCs w:val="24"/>
    </w:rPr>
  </w:style>
  <w:style w:type="character" w:customStyle="1" w:styleId="1f8">
    <w:name w:val="Строгий1"/>
    <w:basedOn w:val="1f1"/>
    <w:rsid w:val="009F627D"/>
    <w:rPr>
      <w:b/>
      <w:bCs/>
    </w:rPr>
  </w:style>
  <w:style w:type="paragraph" w:customStyle="1" w:styleId="1f9">
    <w:name w:val="Текст1"/>
    <w:basedOn w:val="a1"/>
    <w:rsid w:val="00E762CA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character" w:customStyle="1" w:styleId="55">
    <w:name w:val="Основной текст (5)_"/>
    <w:basedOn w:val="a2"/>
    <w:link w:val="56"/>
    <w:locked/>
    <w:rsid w:val="00AB6624"/>
    <w:rPr>
      <w:b/>
      <w:bCs/>
      <w:sz w:val="26"/>
      <w:szCs w:val="26"/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AB6624"/>
    <w:pPr>
      <w:widowControl w:val="0"/>
      <w:shd w:val="clear" w:color="auto" w:fill="FFFFFF"/>
      <w:spacing w:before="720" w:after="540" w:line="307" w:lineRule="exact"/>
      <w:jc w:val="center"/>
    </w:pPr>
    <w:rPr>
      <w:b/>
      <w:bCs/>
      <w:sz w:val="26"/>
      <w:szCs w:val="26"/>
    </w:rPr>
  </w:style>
  <w:style w:type="character" w:customStyle="1" w:styleId="afffffff">
    <w:name w:val="Другое_"/>
    <w:basedOn w:val="a2"/>
    <w:link w:val="afffffff0"/>
    <w:rsid w:val="007F2D6E"/>
    <w:rPr>
      <w:shd w:val="clear" w:color="auto" w:fill="FFFFFF"/>
    </w:rPr>
  </w:style>
  <w:style w:type="paragraph" w:customStyle="1" w:styleId="afffffff0">
    <w:name w:val="Другое"/>
    <w:basedOn w:val="a1"/>
    <w:link w:val="afffffff"/>
    <w:rsid w:val="007F2D6E"/>
    <w:pPr>
      <w:widowControl w:val="0"/>
      <w:shd w:val="clear" w:color="auto" w:fill="FFFFFF"/>
    </w:pPr>
  </w:style>
  <w:style w:type="character" w:customStyle="1" w:styleId="2f7">
    <w:name w:val="Знак Знак2"/>
    <w:semiHidden/>
    <w:rsid w:val="0051756D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1fa">
    <w:name w:val="Верхний колонтитул1"/>
    <w:basedOn w:val="a1"/>
    <w:qFormat/>
    <w:rsid w:val="0051756D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paragraph" w:customStyle="1" w:styleId="Header">
    <w:name w:val="Header"/>
    <w:basedOn w:val="a1"/>
    <w:rsid w:val="0051756D"/>
    <w:pPr>
      <w:tabs>
        <w:tab w:val="center" w:pos="4677"/>
        <w:tab w:val="right" w:pos="9355"/>
      </w:tabs>
    </w:pPr>
    <w:rPr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uiPriority w:val="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uiPriority w:val="99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uiPriority w:val="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uiPriority w:val="99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uiPriority w:val="99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uiPriority w:val="99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uiPriority w:val="99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e">
    <w:name w:val="Заголовок"/>
    <w:basedOn w:val="a1"/>
    <w:next w:val="a1"/>
    <w:qFormat/>
    <w:rsid w:val="009F627D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extended-textshort">
    <w:name w:val="extended-text__short"/>
    <w:basedOn w:val="a2"/>
    <w:qFormat/>
    <w:rsid w:val="009F627D"/>
  </w:style>
  <w:style w:type="paragraph" w:customStyle="1" w:styleId="empty">
    <w:name w:val="empty"/>
    <w:basedOn w:val="a1"/>
    <w:rsid w:val="009F627D"/>
    <w:pPr>
      <w:spacing w:before="100" w:beforeAutospacing="1" w:after="100" w:afterAutospacing="1"/>
    </w:pPr>
    <w:rPr>
      <w:sz w:val="24"/>
      <w:szCs w:val="24"/>
    </w:rPr>
  </w:style>
  <w:style w:type="character" w:customStyle="1" w:styleId="1f8">
    <w:name w:val="Строгий1"/>
    <w:basedOn w:val="1f1"/>
    <w:rsid w:val="009F62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yperlink" Target="https://arbitr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bitr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78DCB-A460-4C2D-803F-8A4227D8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768</Words>
  <Characters>6210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3</cp:revision>
  <cp:lastPrinted>2021-11-09T09:31:00Z</cp:lastPrinted>
  <dcterms:created xsi:type="dcterms:W3CDTF">2023-03-30T13:03:00Z</dcterms:created>
  <dcterms:modified xsi:type="dcterms:W3CDTF">2023-03-30T13:07:00Z</dcterms:modified>
</cp:coreProperties>
</file>