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20" w:rsidRDefault="004A30CD" w:rsidP="00525720">
      <w:pPr>
        <w:jc w:val="center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pt;margin-top:-2.3pt;width:83.85pt;height:21.35pt;z-index:251658240" stroked="f">
            <v:textbox>
              <w:txbxContent>
                <w:p w:rsidR="00AA097B" w:rsidRPr="00AA097B" w:rsidRDefault="00AA097B">
                  <w:pPr>
                    <w:rPr>
                      <w:b/>
                      <w:sz w:val="28"/>
                      <w:lang w:val="ru-RU"/>
                    </w:rPr>
                  </w:pPr>
                  <w:r w:rsidRPr="00AA097B">
                    <w:rPr>
                      <w:b/>
                      <w:sz w:val="28"/>
                      <w:lang w:val="ru-RU"/>
                    </w:rPr>
                    <w:t>ПРОЕКТ</w:t>
                  </w:r>
                </w:p>
              </w:txbxContent>
            </v:textbox>
          </v:shape>
        </w:pict>
      </w:r>
      <w:r w:rsidR="00525720">
        <w:rPr>
          <w:noProof/>
          <w:lang w:val="ru-RU" w:eastAsia="ru-RU"/>
        </w:rPr>
        <w:drawing>
          <wp:inline distT="0" distB="0" distL="0" distR="0">
            <wp:extent cx="609600" cy="714375"/>
            <wp:effectExtent l="19050" t="0" r="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20" w:rsidRPr="00525720" w:rsidRDefault="00525720" w:rsidP="00525720">
      <w:pPr>
        <w:contextualSpacing/>
        <w:jc w:val="center"/>
        <w:rPr>
          <w:b/>
          <w:sz w:val="28"/>
          <w:szCs w:val="28"/>
          <w:lang w:val="ru-RU"/>
        </w:rPr>
      </w:pPr>
      <w:r w:rsidRPr="00525720">
        <w:rPr>
          <w:b/>
          <w:sz w:val="28"/>
          <w:szCs w:val="28"/>
          <w:lang w:val="ru-RU"/>
        </w:rPr>
        <w:t xml:space="preserve">АДМИНИСТРАЦИЯ   </w:t>
      </w:r>
    </w:p>
    <w:p w:rsidR="00525720" w:rsidRPr="00525720" w:rsidRDefault="00525720" w:rsidP="00525720">
      <w:pPr>
        <w:contextualSpacing/>
        <w:jc w:val="center"/>
        <w:rPr>
          <w:b/>
          <w:sz w:val="28"/>
          <w:szCs w:val="28"/>
          <w:lang w:val="ru-RU"/>
        </w:rPr>
      </w:pPr>
      <w:r w:rsidRPr="00525720">
        <w:rPr>
          <w:b/>
          <w:sz w:val="28"/>
          <w:szCs w:val="28"/>
          <w:lang w:val="ru-RU"/>
        </w:rPr>
        <w:t xml:space="preserve">НОВОКУБАНСКОГО ГОРОДСКОГО ПОСЕЛЕНИЯ </w:t>
      </w:r>
    </w:p>
    <w:p w:rsidR="00525720" w:rsidRPr="00525720" w:rsidRDefault="00525720" w:rsidP="00525720">
      <w:pPr>
        <w:contextualSpacing/>
        <w:jc w:val="center"/>
        <w:rPr>
          <w:b/>
          <w:sz w:val="26"/>
          <w:szCs w:val="26"/>
          <w:lang w:val="ru-RU"/>
        </w:rPr>
      </w:pPr>
      <w:r w:rsidRPr="00525720">
        <w:rPr>
          <w:b/>
          <w:sz w:val="28"/>
          <w:szCs w:val="28"/>
          <w:lang w:val="ru-RU"/>
        </w:rPr>
        <w:t>НОВОКУБАНСКОГО РАЙОНА</w:t>
      </w:r>
      <w:r w:rsidRPr="00525720">
        <w:rPr>
          <w:b/>
          <w:sz w:val="26"/>
          <w:szCs w:val="26"/>
          <w:lang w:val="ru-RU"/>
        </w:rPr>
        <w:t xml:space="preserve">   </w:t>
      </w:r>
    </w:p>
    <w:p w:rsidR="00525720" w:rsidRPr="00630227" w:rsidRDefault="00525720" w:rsidP="00525720">
      <w:pPr>
        <w:contextualSpacing/>
        <w:jc w:val="center"/>
        <w:rPr>
          <w:b/>
          <w:sz w:val="36"/>
          <w:szCs w:val="36"/>
          <w:lang w:val="ru-RU"/>
        </w:rPr>
      </w:pPr>
      <w:r w:rsidRPr="00630227">
        <w:rPr>
          <w:b/>
          <w:sz w:val="36"/>
          <w:szCs w:val="36"/>
          <w:lang w:val="ru-RU"/>
        </w:rPr>
        <w:t>ПОСТАНОВЛЕНИЕ</w:t>
      </w:r>
    </w:p>
    <w:p w:rsidR="00525720" w:rsidRPr="00525720" w:rsidRDefault="00525720" w:rsidP="0090223E">
      <w:pPr>
        <w:ind w:left="567" w:firstLine="284"/>
        <w:rPr>
          <w:b/>
          <w:sz w:val="32"/>
          <w:lang w:val="ru-RU"/>
        </w:rPr>
      </w:pPr>
      <w:r w:rsidRPr="00525720">
        <w:rPr>
          <w:sz w:val="28"/>
          <w:szCs w:val="28"/>
          <w:lang w:val="ru-RU"/>
        </w:rPr>
        <w:t>от _____________</w:t>
      </w:r>
      <w:r w:rsidRPr="00525720">
        <w:rPr>
          <w:sz w:val="24"/>
          <w:lang w:val="ru-RU"/>
        </w:rPr>
        <w:t xml:space="preserve">         </w:t>
      </w:r>
      <w:r w:rsidRPr="00525720">
        <w:rPr>
          <w:sz w:val="24"/>
          <w:lang w:val="ru-RU"/>
        </w:rPr>
        <w:tab/>
      </w:r>
      <w:r w:rsidRPr="00525720">
        <w:rPr>
          <w:sz w:val="24"/>
          <w:lang w:val="ru-RU"/>
        </w:rPr>
        <w:tab/>
      </w:r>
      <w:r w:rsidRPr="00525720">
        <w:rPr>
          <w:sz w:val="24"/>
          <w:lang w:val="ru-RU"/>
        </w:rPr>
        <w:tab/>
      </w:r>
      <w:r w:rsidRPr="00525720">
        <w:rPr>
          <w:sz w:val="24"/>
          <w:lang w:val="ru-RU"/>
        </w:rPr>
        <w:tab/>
      </w:r>
      <w:r w:rsidRPr="00525720">
        <w:rPr>
          <w:sz w:val="24"/>
          <w:lang w:val="ru-RU"/>
        </w:rPr>
        <w:tab/>
      </w:r>
      <w:r w:rsidRPr="00525720">
        <w:rPr>
          <w:sz w:val="24"/>
          <w:lang w:val="ru-RU"/>
        </w:rPr>
        <w:tab/>
      </w:r>
      <w:r w:rsidRPr="00525720">
        <w:rPr>
          <w:sz w:val="24"/>
          <w:lang w:val="ru-RU"/>
        </w:rPr>
        <w:tab/>
        <w:t xml:space="preserve">    </w:t>
      </w:r>
      <w:r w:rsidRPr="00525720">
        <w:rPr>
          <w:sz w:val="28"/>
          <w:szCs w:val="28"/>
          <w:lang w:val="ru-RU"/>
        </w:rPr>
        <w:t>№ ____________</w:t>
      </w:r>
    </w:p>
    <w:p w:rsidR="00525720" w:rsidRPr="00525720" w:rsidRDefault="00525720" w:rsidP="00525720">
      <w:pPr>
        <w:jc w:val="center"/>
        <w:rPr>
          <w:b/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>г. Новокубанск</w:t>
      </w:r>
    </w:p>
    <w:p w:rsidR="00525720" w:rsidRPr="00525720" w:rsidRDefault="00525720" w:rsidP="00525720">
      <w:pPr>
        <w:jc w:val="center"/>
        <w:rPr>
          <w:b/>
          <w:bCs/>
          <w:sz w:val="28"/>
          <w:lang w:val="ru-RU"/>
        </w:rPr>
      </w:pPr>
    </w:p>
    <w:p w:rsidR="007F2DFD" w:rsidRDefault="00525720" w:rsidP="0090223E">
      <w:pPr>
        <w:ind w:left="851"/>
        <w:jc w:val="center"/>
        <w:rPr>
          <w:b/>
          <w:bCs/>
          <w:sz w:val="28"/>
          <w:lang w:val="ru-RU"/>
        </w:rPr>
      </w:pPr>
      <w:r w:rsidRPr="00525720">
        <w:rPr>
          <w:b/>
          <w:bCs/>
          <w:sz w:val="28"/>
          <w:lang w:val="ru-RU"/>
        </w:rPr>
        <w:t>Об утверждении схемы расположения земельного участка на кадастровом плане соответствующей территории, расположенного по адресу:</w:t>
      </w:r>
    </w:p>
    <w:p w:rsidR="00630227" w:rsidRDefault="00525720" w:rsidP="0090223E">
      <w:pPr>
        <w:ind w:left="851"/>
        <w:jc w:val="center"/>
        <w:rPr>
          <w:b/>
          <w:bCs/>
          <w:sz w:val="28"/>
          <w:lang w:val="ru-RU"/>
        </w:rPr>
      </w:pPr>
      <w:r w:rsidRPr="00525720">
        <w:rPr>
          <w:b/>
          <w:bCs/>
          <w:sz w:val="28"/>
          <w:lang w:val="ru-RU"/>
        </w:rPr>
        <w:t xml:space="preserve"> </w:t>
      </w:r>
      <w:r w:rsidR="007F2DFD">
        <w:rPr>
          <w:b/>
          <w:bCs/>
          <w:sz w:val="28"/>
          <w:lang w:val="ru-RU"/>
        </w:rPr>
        <w:t xml:space="preserve">Российская Федерация, </w:t>
      </w:r>
      <w:r w:rsidRPr="00525720">
        <w:rPr>
          <w:b/>
          <w:bCs/>
          <w:sz w:val="28"/>
          <w:lang w:val="ru-RU"/>
        </w:rPr>
        <w:t xml:space="preserve">Краснодарский край, Новокубанский район, </w:t>
      </w:r>
      <w:r w:rsidR="007F2DFD">
        <w:rPr>
          <w:b/>
          <w:bCs/>
          <w:sz w:val="28"/>
          <w:lang w:val="ru-RU"/>
        </w:rPr>
        <w:t xml:space="preserve">Новокубанское городское поселение, </w:t>
      </w:r>
      <w:r w:rsidRPr="00525720">
        <w:rPr>
          <w:b/>
          <w:bCs/>
          <w:sz w:val="28"/>
          <w:lang w:val="ru-RU"/>
        </w:rPr>
        <w:t xml:space="preserve">город Новокубанск, </w:t>
      </w:r>
    </w:p>
    <w:p w:rsidR="00525720" w:rsidRPr="00630227" w:rsidRDefault="00525720" w:rsidP="0090223E">
      <w:pPr>
        <w:ind w:left="851"/>
        <w:jc w:val="center"/>
        <w:rPr>
          <w:b/>
          <w:bCs/>
          <w:sz w:val="28"/>
          <w:lang w:val="ru-RU"/>
        </w:rPr>
      </w:pPr>
      <w:r w:rsidRPr="00630227">
        <w:rPr>
          <w:b/>
          <w:sz w:val="28"/>
          <w:szCs w:val="28"/>
          <w:lang w:val="ru-RU"/>
        </w:rPr>
        <w:t xml:space="preserve">улица </w:t>
      </w:r>
      <w:r w:rsidR="00A62C94">
        <w:rPr>
          <w:b/>
          <w:sz w:val="28"/>
          <w:szCs w:val="28"/>
          <w:lang w:val="ru-RU"/>
        </w:rPr>
        <w:t>Большевистская</w:t>
      </w:r>
      <w:r w:rsidR="00AA097B">
        <w:rPr>
          <w:b/>
          <w:sz w:val="28"/>
          <w:szCs w:val="28"/>
          <w:lang w:val="ru-RU"/>
        </w:rPr>
        <w:t xml:space="preserve">, </w:t>
      </w:r>
      <w:r w:rsidR="00A62C94">
        <w:rPr>
          <w:b/>
          <w:sz w:val="28"/>
          <w:szCs w:val="28"/>
          <w:lang w:val="ru-RU"/>
        </w:rPr>
        <w:t>87</w:t>
      </w:r>
    </w:p>
    <w:p w:rsidR="00525720" w:rsidRPr="00630227" w:rsidRDefault="00525720" w:rsidP="00630227">
      <w:pPr>
        <w:ind w:right="117"/>
        <w:jc w:val="center"/>
        <w:rPr>
          <w:sz w:val="28"/>
          <w:szCs w:val="28"/>
          <w:lang w:val="ru-RU"/>
        </w:rPr>
      </w:pPr>
    </w:p>
    <w:p w:rsidR="007F2DFD" w:rsidRPr="00FC4E04" w:rsidRDefault="007F2DFD" w:rsidP="0090223E">
      <w:pPr>
        <w:ind w:left="851" w:right="119" w:firstLine="709"/>
        <w:jc w:val="both"/>
        <w:rPr>
          <w:sz w:val="28"/>
          <w:szCs w:val="28"/>
          <w:lang w:val="ru-RU"/>
        </w:rPr>
      </w:pPr>
      <w:proofErr w:type="gramStart"/>
      <w:r w:rsidRPr="00FC4E04">
        <w:rPr>
          <w:sz w:val="28"/>
          <w:szCs w:val="28"/>
          <w:lang w:val="ru-RU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Федеральным законом от 25 октября 2001 года                     № 137-ФЗ «О введении в действие Земельного кодекса Российской Федерации», законом Краснодарского края от 05 ноября 2002 года № 532-КЗ «Об основах регулирования земельных отношений в Краснодарском крае», пунктом 2.1 статьи 11.10 Земельного кодекса Российской</w:t>
      </w:r>
      <w:proofErr w:type="gramEnd"/>
      <w:r w:rsidRPr="00FC4E04">
        <w:rPr>
          <w:sz w:val="28"/>
          <w:szCs w:val="28"/>
          <w:lang w:val="ru-RU"/>
        </w:rPr>
        <w:t xml:space="preserve"> </w:t>
      </w:r>
      <w:proofErr w:type="gramStart"/>
      <w:r w:rsidRPr="00FC4E04">
        <w:rPr>
          <w:sz w:val="28"/>
          <w:szCs w:val="28"/>
          <w:lang w:val="ru-RU"/>
        </w:rPr>
        <w:t xml:space="preserve">Федерации, правилами землепользования и застройки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</w:t>
      </w:r>
      <w:r w:rsidR="0090223E">
        <w:rPr>
          <w:sz w:val="28"/>
          <w:szCs w:val="28"/>
          <w:lang w:val="ru-RU"/>
        </w:rPr>
        <w:t xml:space="preserve"> </w:t>
      </w:r>
      <w:r w:rsidRPr="00FC4E04">
        <w:rPr>
          <w:sz w:val="28"/>
          <w:szCs w:val="28"/>
          <w:lang w:val="ru-RU"/>
        </w:rPr>
        <w:t xml:space="preserve">(с изменениями от 29 июля 2022 года  № 397, от 25 ноября 2022 года № 429, от </w:t>
      </w:r>
      <w:r>
        <w:rPr>
          <w:sz w:val="28"/>
          <w:szCs w:val="28"/>
          <w:lang w:val="ru-RU"/>
        </w:rPr>
        <w:t xml:space="preserve"> </w:t>
      </w:r>
      <w:r w:rsidRPr="00FC4E04">
        <w:rPr>
          <w:sz w:val="28"/>
          <w:szCs w:val="28"/>
          <w:lang w:val="ru-RU"/>
        </w:rPr>
        <w:t xml:space="preserve">27 января 2023 года </w:t>
      </w:r>
      <w:r w:rsidR="0090223E">
        <w:rPr>
          <w:sz w:val="28"/>
          <w:szCs w:val="28"/>
          <w:lang w:val="ru-RU"/>
        </w:rPr>
        <w:t xml:space="preserve">             </w:t>
      </w:r>
      <w:r w:rsidRPr="00FC4E04">
        <w:rPr>
          <w:sz w:val="28"/>
          <w:szCs w:val="28"/>
          <w:lang w:val="ru-RU"/>
        </w:rPr>
        <w:t>№ 449, от</w:t>
      </w:r>
      <w:r w:rsidR="000A164B">
        <w:rPr>
          <w:sz w:val="28"/>
          <w:szCs w:val="28"/>
          <w:lang w:val="ru-RU"/>
        </w:rPr>
        <w:t xml:space="preserve"> </w:t>
      </w:r>
      <w:r w:rsidRPr="00FC4E04">
        <w:rPr>
          <w:sz w:val="28"/>
          <w:szCs w:val="28"/>
          <w:lang w:val="ru-RU"/>
        </w:rPr>
        <w:t>17 марта 2023 года № 470), руководствуясь Уставом Новокубанского городского поселения Новокубанского района, на</w:t>
      </w:r>
      <w:proofErr w:type="gramEnd"/>
      <w:r w:rsidRPr="00FC4E04">
        <w:rPr>
          <w:sz w:val="28"/>
          <w:szCs w:val="28"/>
          <w:lang w:val="ru-RU"/>
        </w:rPr>
        <w:t xml:space="preserve"> основании кадастровых работ </w:t>
      </w:r>
      <w:r w:rsidR="0090223E">
        <w:rPr>
          <w:sz w:val="28"/>
          <w:szCs w:val="28"/>
          <w:lang w:val="ru-RU"/>
        </w:rPr>
        <w:t xml:space="preserve">                  </w:t>
      </w:r>
      <w:r w:rsidRPr="00FC4E04">
        <w:rPr>
          <w:sz w:val="28"/>
          <w:szCs w:val="28"/>
          <w:lang w:val="ru-RU"/>
        </w:rPr>
        <w:t xml:space="preserve">по образованию земельного участка, проведенных кадастровым </w:t>
      </w:r>
      <w:r w:rsidR="0090223E">
        <w:rPr>
          <w:sz w:val="28"/>
          <w:szCs w:val="28"/>
          <w:lang w:val="ru-RU"/>
        </w:rPr>
        <w:t xml:space="preserve">                             </w:t>
      </w:r>
      <w:r w:rsidRPr="00FC4E04">
        <w:rPr>
          <w:sz w:val="28"/>
          <w:szCs w:val="28"/>
          <w:lang w:val="ru-RU"/>
        </w:rPr>
        <w:t xml:space="preserve">инженером С.Г. </w:t>
      </w:r>
      <w:proofErr w:type="spellStart"/>
      <w:r w:rsidRPr="00FC4E04">
        <w:rPr>
          <w:sz w:val="28"/>
          <w:szCs w:val="28"/>
          <w:lang w:val="ru-RU"/>
        </w:rPr>
        <w:t>Кигинько</w:t>
      </w:r>
      <w:proofErr w:type="spellEnd"/>
      <w:r w:rsidR="002B739A">
        <w:rPr>
          <w:sz w:val="28"/>
          <w:szCs w:val="28"/>
          <w:lang w:val="ru-RU"/>
        </w:rPr>
        <w:t>,</w:t>
      </w:r>
      <w:r w:rsidR="002B739A" w:rsidRPr="002B739A">
        <w:rPr>
          <w:sz w:val="28"/>
          <w:szCs w:val="28"/>
          <w:lang w:val="ru-RU"/>
        </w:rPr>
        <w:t xml:space="preserve"> заключения комиссии по землепользованию и застройке Новокубанского городского поселения Новокубанского района о результатах публичных слушаний № </w:t>
      </w:r>
      <w:r w:rsidR="00AA097B">
        <w:rPr>
          <w:sz w:val="28"/>
          <w:szCs w:val="28"/>
          <w:lang w:val="ru-RU"/>
        </w:rPr>
        <w:t>_</w:t>
      </w:r>
      <w:r w:rsidR="002B739A" w:rsidRPr="002B739A">
        <w:rPr>
          <w:sz w:val="28"/>
          <w:szCs w:val="28"/>
          <w:lang w:val="ru-RU"/>
        </w:rPr>
        <w:t xml:space="preserve"> от </w:t>
      </w:r>
      <w:r w:rsidR="00AA097B">
        <w:rPr>
          <w:sz w:val="28"/>
          <w:szCs w:val="28"/>
          <w:lang w:val="ru-RU"/>
        </w:rPr>
        <w:t>____</w:t>
      </w:r>
      <w:r w:rsidR="002B739A" w:rsidRPr="002B739A">
        <w:rPr>
          <w:sz w:val="28"/>
          <w:szCs w:val="28"/>
          <w:lang w:val="ru-RU"/>
        </w:rPr>
        <w:t xml:space="preserve"> 2023 года</w:t>
      </w:r>
      <w:r w:rsidRPr="00FC4E04">
        <w:rPr>
          <w:sz w:val="28"/>
          <w:szCs w:val="28"/>
          <w:lang w:val="ru-RU"/>
        </w:rPr>
        <w:t>, решения Новокубанского районного суда от 30 марта 2021 года по адми</w:t>
      </w:r>
      <w:r w:rsidR="0090223E">
        <w:rPr>
          <w:sz w:val="28"/>
          <w:szCs w:val="28"/>
          <w:lang w:val="ru-RU"/>
        </w:rPr>
        <w:t xml:space="preserve">нистративному делу № 2а-332/21,                               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C4E04">
        <w:rPr>
          <w:sz w:val="28"/>
          <w:szCs w:val="28"/>
          <w:lang w:val="ru-RU"/>
        </w:rPr>
        <w:t>п</w:t>
      </w:r>
      <w:proofErr w:type="spellEnd"/>
      <w:proofErr w:type="gramEnd"/>
      <w:r w:rsidRPr="00FC4E04">
        <w:rPr>
          <w:sz w:val="28"/>
          <w:szCs w:val="28"/>
          <w:lang w:val="ru-RU"/>
        </w:rPr>
        <w:t xml:space="preserve"> о с т а </w:t>
      </w:r>
      <w:proofErr w:type="spellStart"/>
      <w:r w:rsidRPr="00FC4E04">
        <w:rPr>
          <w:sz w:val="28"/>
          <w:szCs w:val="28"/>
          <w:lang w:val="ru-RU"/>
        </w:rPr>
        <w:t>н</w:t>
      </w:r>
      <w:proofErr w:type="spellEnd"/>
      <w:r w:rsidRPr="00FC4E04">
        <w:rPr>
          <w:sz w:val="28"/>
          <w:szCs w:val="28"/>
          <w:lang w:val="ru-RU"/>
        </w:rPr>
        <w:t xml:space="preserve"> о в л я ю:</w:t>
      </w:r>
    </w:p>
    <w:p w:rsidR="0090223E" w:rsidRDefault="00525720" w:rsidP="0090223E">
      <w:pPr>
        <w:ind w:left="851" w:right="117" w:firstLine="851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 xml:space="preserve">1. Утвердить схему расположения земельного участка на кадастровом плане соответствующей территории, в зоне застройки </w:t>
      </w:r>
      <w:r w:rsidR="00A62C94">
        <w:rPr>
          <w:sz w:val="28"/>
          <w:szCs w:val="28"/>
          <w:lang w:val="ru-RU"/>
        </w:rPr>
        <w:t>малоэтажными</w:t>
      </w:r>
      <w:r w:rsidRPr="00525720">
        <w:rPr>
          <w:sz w:val="28"/>
          <w:szCs w:val="28"/>
          <w:lang w:val="ru-RU"/>
        </w:rPr>
        <w:t xml:space="preserve"> жилыми домами</w:t>
      </w:r>
      <w:r w:rsidR="00A62C94">
        <w:rPr>
          <w:sz w:val="28"/>
          <w:szCs w:val="28"/>
          <w:lang w:val="ru-RU"/>
        </w:rPr>
        <w:t xml:space="preserve"> до 4 этажей (включая </w:t>
      </w:r>
      <w:proofErr w:type="gramStart"/>
      <w:r w:rsidR="00A62C94">
        <w:rPr>
          <w:sz w:val="28"/>
          <w:szCs w:val="28"/>
          <w:lang w:val="ru-RU"/>
        </w:rPr>
        <w:t>мансардный</w:t>
      </w:r>
      <w:proofErr w:type="gramEnd"/>
      <w:r w:rsidR="00A62C94">
        <w:rPr>
          <w:sz w:val="28"/>
          <w:szCs w:val="28"/>
          <w:lang w:val="ru-RU"/>
        </w:rPr>
        <w:t>)</w:t>
      </w:r>
      <w:r w:rsidRPr="00525720">
        <w:rPr>
          <w:sz w:val="28"/>
          <w:szCs w:val="28"/>
          <w:lang w:val="ru-RU"/>
        </w:rPr>
        <w:t xml:space="preserve"> (Ж-</w:t>
      </w:r>
      <w:r w:rsidR="00A62C94">
        <w:rPr>
          <w:sz w:val="28"/>
          <w:szCs w:val="28"/>
          <w:lang w:val="ru-RU"/>
        </w:rPr>
        <w:t>2</w:t>
      </w:r>
      <w:r w:rsidRPr="00525720">
        <w:rPr>
          <w:sz w:val="28"/>
          <w:szCs w:val="28"/>
          <w:lang w:val="ru-RU"/>
        </w:rPr>
        <w:t>), расположенного по адресу:</w:t>
      </w:r>
      <w:r w:rsidR="007F2DFD">
        <w:rPr>
          <w:sz w:val="28"/>
          <w:szCs w:val="28"/>
          <w:lang w:val="ru-RU"/>
        </w:rPr>
        <w:t xml:space="preserve"> Российская Федерация,</w:t>
      </w:r>
      <w:r w:rsidRPr="00525720">
        <w:rPr>
          <w:sz w:val="28"/>
          <w:szCs w:val="28"/>
          <w:lang w:val="ru-RU"/>
        </w:rPr>
        <w:t xml:space="preserve"> Краснодарский край, Новокубанский район, </w:t>
      </w:r>
      <w:r w:rsidR="007F2DFD">
        <w:rPr>
          <w:sz w:val="28"/>
          <w:szCs w:val="28"/>
          <w:lang w:val="ru-RU"/>
        </w:rPr>
        <w:t xml:space="preserve">Новокубанское городское поселение, </w:t>
      </w:r>
      <w:r w:rsidRPr="00525720">
        <w:rPr>
          <w:sz w:val="28"/>
          <w:szCs w:val="28"/>
          <w:lang w:val="ru-RU"/>
        </w:rPr>
        <w:t xml:space="preserve">город Новокубанск, улица </w:t>
      </w:r>
      <w:r w:rsidR="00A62C94">
        <w:rPr>
          <w:sz w:val="28"/>
          <w:szCs w:val="28"/>
          <w:lang w:val="ru-RU"/>
        </w:rPr>
        <w:t>Большевистская</w:t>
      </w:r>
      <w:r w:rsidRPr="00525720">
        <w:rPr>
          <w:sz w:val="28"/>
          <w:szCs w:val="28"/>
          <w:lang w:val="ru-RU"/>
        </w:rPr>
        <w:t xml:space="preserve">, </w:t>
      </w:r>
      <w:r w:rsidR="00A62C94">
        <w:rPr>
          <w:sz w:val="28"/>
          <w:szCs w:val="28"/>
          <w:lang w:val="ru-RU"/>
        </w:rPr>
        <w:t>87</w:t>
      </w:r>
      <w:r w:rsidRPr="00525720">
        <w:rPr>
          <w:sz w:val="28"/>
          <w:szCs w:val="28"/>
          <w:lang w:val="ru-RU"/>
        </w:rPr>
        <w:t xml:space="preserve">, общей площадью </w:t>
      </w:r>
      <w:r w:rsidR="00A62C94">
        <w:rPr>
          <w:sz w:val="28"/>
          <w:szCs w:val="28"/>
          <w:lang w:val="ru-RU"/>
        </w:rPr>
        <w:t>907</w:t>
      </w:r>
      <w:r w:rsidRPr="00525720">
        <w:rPr>
          <w:sz w:val="28"/>
          <w:szCs w:val="28"/>
          <w:lang w:val="ru-RU"/>
        </w:rPr>
        <w:t xml:space="preserve"> квадратных метров, </w:t>
      </w:r>
      <w:proofErr w:type="gramStart"/>
      <w:r w:rsidRPr="00525720">
        <w:rPr>
          <w:sz w:val="28"/>
          <w:szCs w:val="28"/>
          <w:lang w:val="ru-RU"/>
        </w:rPr>
        <w:t>относящегося</w:t>
      </w:r>
      <w:proofErr w:type="gramEnd"/>
      <w:r w:rsidRPr="00525720">
        <w:rPr>
          <w:sz w:val="28"/>
          <w:szCs w:val="28"/>
          <w:lang w:val="ru-RU"/>
        </w:rPr>
        <w:t xml:space="preserve"> к категории земе</w:t>
      </w:r>
      <w:r w:rsidR="0090223E">
        <w:rPr>
          <w:sz w:val="28"/>
          <w:szCs w:val="28"/>
          <w:lang w:val="ru-RU"/>
        </w:rPr>
        <w:t>ль  «земли населенных пунктов».</w:t>
      </w:r>
    </w:p>
    <w:p w:rsidR="0090223E" w:rsidRDefault="00525720" w:rsidP="006D5C4D">
      <w:pPr>
        <w:ind w:left="851" w:right="117" w:firstLine="851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>2. Земельному участку, указанному в пункте 1, установить вид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</w:t>
      </w:r>
      <w:r w:rsidR="006D5C4D">
        <w:rPr>
          <w:sz w:val="28"/>
          <w:szCs w:val="28"/>
          <w:lang w:val="ru-RU"/>
        </w:rPr>
        <w:t xml:space="preserve">                       </w:t>
      </w:r>
      <w:r w:rsidRPr="00525720">
        <w:rPr>
          <w:sz w:val="28"/>
          <w:szCs w:val="28"/>
          <w:lang w:val="ru-RU"/>
        </w:rPr>
        <w:t xml:space="preserve"> от</w:t>
      </w:r>
      <w:r w:rsidR="006D5C4D">
        <w:rPr>
          <w:sz w:val="28"/>
          <w:szCs w:val="28"/>
          <w:lang w:val="ru-RU"/>
        </w:rPr>
        <w:t xml:space="preserve"> 10 ноября 2020 года № </w:t>
      </w:r>
      <w:proofErr w:type="gramStart"/>
      <w:r w:rsidR="006D5C4D">
        <w:rPr>
          <w:sz w:val="28"/>
          <w:szCs w:val="28"/>
          <w:lang w:val="ru-RU"/>
        </w:rPr>
        <w:t>П</w:t>
      </w:r>
      <w:proofErr w:type="gramEnd"/>
      <w:r w:rsidR="006D5C4D">
        <w:rPr>
          <w:sz w:val="28"/>
          <w:szCs w:val="28"/>
          <w:lang w:val="ru-RU"/>
        </w:rPr>
        <w:t xml:space="preserve">/0412, </w:t>
      </w:r>
      <w:r w:rsidRPr="00525720">
        <w:rPr>
          <w:sz w:val="28"/>
          <w:szCs w:val="28"/>
          <w:lang w:val="ru-RU"/>
        </w:rPr>
        <w:t>«</w:t>
      </w:r>
      <w:r w:rsidRPr="00525720">
        <w:rPr>
          <w:sz w:val="28"/>
          <w:szCs w:val="24"/>
          <w:lang w:val="ru-RU"/>
        </w:rPr>
        <w:t xml:space="preserve">Малоэтажная многоквартирная жилая </w:t>
      </w:r>
      <w:r w:rsidRPr="00525720">
        <w:rPr>
          <w:sz w:val="28"/>
          <w:szCs w:val="24"/>
          <w:lang w:val="ru-RU"/>
        </w:rPr>
        <w:lastRenderedPageBreak/>
        <w:t>застройка</w:t>
      </w:r>
      <w:r w:rsidRPr="00525720">
        <w:rPr>
          <w:sz w:val="28"/>
          <w:szCs w:val="28"/>
          <w:lang w:val="ru-RU"/>
        </w:rPr>
        <w:t>», код [2.1.1].</w:t>
      </w:r>
    </w:p>
    <w:p w:rsidR="0090223E" w:rsidRDefault="00525720" w:rsidP="0090223E">
      <w:pPr>
        <w:ind w:left="851" w:right="119" w:firstLine="720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 xml:space="preserve">3. </w:t>
      </w:r>
      <w:r w:rsidRPr="00525720">
        <w:rPr>
          <w:sz w:val="28"/>
          <w:lang w:val="ru-RU"/>
        </w:rPr>
        <w:t xml:space="preserve">Управлению имущественных и земельных отношений, архитектуры и градостроительства </w:t>
      </w:r>
      <w:r w:rsidRPr="00525720">
        <w:rPr>
          <w:sz w:val="28"/>
          <w:szCs w:val="28"/>
          <w:lang w:val="ru-RU"/>
        </w:rPr>
        <w:t>администрации Новокубанского городского поселения Новокубанского района (Никитенко) в течение пяти дней со дня издания настоящего постановления направить в Межмуниципальный отдел по городу Армавиру, Новокубанскому и Успенскому районам Управления Росреестра по Краснодарскому краю данное постановление</w:t>
      </w:r>
      <w:bookmarkStart w:id="0" w:name="_GoBack"/>
      <w:bookmarkEnd w:id="0"/>
      <w:r w:rsidRPr="00525720">
        <w:rPr>
          <w:sz w:val="28"/>
          <w:szCs w:val="28"/>
          <w:lang w:val="ru-RU"/>
        </w:rPr>
        <w:t xml:space="preserve"> с приложением схемы расположения земельного участка.</w:t>
      </w:r>
    </w:p>
    <w:p w:rsidR="006D5C4D" w:rsidRDefault="00525720" w:rsidP="006D5C4D">
      <w:pPr>
        <w:ind w:left="851" w:firstLine="570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>4</w:t>
      </w:r>
      <w:r w:rsidR="006D5C4D" w:rsidRPr="006D5C4D">
        <w:rPr>
          <w:sz w:val="28"/>
          <w:szCs w:val="28"/>
          <w:lang w:val="ru-RU"/>
        </w:rPr>
        <w:t xml:space="preserve"> </w:t>
      </w:r>
      <w:proofErr w:type="gramStart"/>
      <w:r w:rsidR="006D5C4D" w:rsidRPr="006D5C4D">
        <w:rPr>
          <w:sz w:val="28"/>
          <w:szCs w:val="28"/>
          <w:lang w:val="ru-RU"/>
        </w:rPr>
        <w:t>Контроль за</w:t>
      </w:r>
      <w:proofErr w:type="gramEnd"/>
      <w:r w:rsidR="006D5C4D" w:rsidRPr="006D5C4D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525720" w:rsidRPr="00525720" w:rsidRDefault="00525720" w:rsidP="006D5C4D">
      <w:pPr>
        <w:ind w:left="851" w:firstLine="570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 xml:space="preserve">5. </w:t>
      </w:r>
      <w:r w:rsidRPr="00525720">
        <w:rPr>
          <w:sz w:val="28"/>
          <w:lang w:val="ru-RU"/>
        </w:rPr>
        <w:t>Постановление вступает в силу со дня его подписания.</w:t>
      </w:r>
    </w:p>
    <w:p w:rsidR="00525720" w:rsidRPr="00525720" w:rsidRDefault="00525720" w:rsidP="00525720">
      <w:pPr>
        <w:rPr>
          <w:sz w:val="28"/>
          <w:szCs w:val="28"/>
          <w:lang w:val="ru-RU"/>
        </w:rPr>
      </w:pPr>
    </w:p>
    <w:p w:rsidR="00525720" w:rsidRPr="00525720" w:rsidRDefault="00525720" w:rsidP="0090223E">
      <w:pPr>
        <w:ind w:left="851"/>
        <w:rPr>
          <w:sz w:val="28"/>
          <w:szCs w:val="28"/>
          <w:lang w:val="ru-RU"/>
        </w:rPr>
      </w:pPr>
    </w:p>
    <w:p w:rsidR="00525720" w:rsidRPr="00525720" w:rsidRDefault="00630227" w:rsidP="0090223E">
      <w:pPr>
        <w:ind w:left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525720" w:rsidRPr="00525720">
        <w:rPr>
          <w:sz w:val="28"/>
          <w:szCs w:val="28"/>
          <w:lang w:val="ru-RU"/>
        </w:rPr>
        <w:t>Новокубанского городского поселения</w:t>
      </w:r>
    </w:p>
    <w:p w:rsidR="00525720" w:rsidRPr="00525720" w:rsidRDefault="00525720" w:rsidP="0090223E">
      <w:pPr>
        <w:ind w:left="851" w:right="123"/>
        <w:jc w:val="both"/>
        <w:rPr>
          <w:sz w:val="28"/>
          <w:szCs w:val="28"/>
          <w:lang w:val="ru-RU"/>
        </w:rPr>
      </w:pPr>
      <w:r w:rsidRPr="00525720">
        <w:rPr>
          <w:sz w:val="28"/>
          <w:szCs w:val="28"/>
          <w:lang w:val="ru-RU"/>
        </w:rPr>
        <w:t>Новокубанского района</w:t>
      </w:r>
      <w:r w:rsidRPr="00525720">
        <w:rPr>
          <w:sz w:val="28"/>
          <w:szCs w:val="28"/>
          <w:lang w:val="ru-RU"/>
        </w:rPr>
        <w:tab/>
      </w:r>
      <w:r w:rsidRPr="00525720">
        <w:rPr>
          <w:sz w:val="28"/>
          <w:szCs w:val="28"/>
          <w:lang w:val="ru-RU"/>
        </w:rPr>
        <w:tab/>
      </w:r>
      <w:r w:rsidRPr="00525720">
        <w:rPr>
          <w:sz w:val="28"/>
          <w:szCs w:val="28"/>
          <w:lang w:val="ru-RU"/>
        </w:rPr>
        <w:tab/>
      </w:r>
      <w:r w:rsidRPr="00525720">
        <w:rPr>
          <w:sz w:val="28"/>
          <w:szCs w:val="28"/>
          <w:lang w:val="ru-RU"/>
        </w:rPr>
        <w:tab/>
      </w:r>
      <w:r w:rsidRPr="00525720">
        <w:rPr>
          <w:sz w:val="28"/>
          <w:szCs w:val="28"/>
          <w:lang w:val="ru-RU"/>
        </w:rPr>
        <w:tab/>
        <w:t xml:space="preserve">                   </w:t>
      </w:r>
      <w:r w:rsidR="0090223E">
        <w:rPr>
          <w:sz w:val="28"/>
          <w:szCs w:val="28"/>
          <w:lang w:val="ru-RU"/>
        </w:rPr>
        <w:t xml:space="preserve">     </w:t>
      </w:r>
      <w:r w:rsidR="00630227">
        <w:rPr>
          <w:sz w:val="28"/>
          <w:szCs w:val="28"/>
          <w:lang w:val="ru-RU"/>
        </w:rPr>
        <w:t xml:space="preserve">   </w:t>
      </w:r>
      <w:r w:rsidRPr="00525720">
        <w:rPr>
          <w:sz w:val="28"/>
          <w:szCs w:val="28"/>
          <w:lang w:val="ru-RU"/>
        </w:rPr>
        <w:t xml:space="preserve">   </w:t>
      </w:r>
      <w:r w:rsidR="00630227">
        <w:rPr>
          <w:sz w:val="28"/>
          <w:szCs w:val="28"/>
          <w:lang w:val="ru-RU"/>
        </w:rPr>
        <w:t>П.В. Манаков</w:t>
      </w:r>
    </w:p>
    <w:p w:rsidR="00630227" w:rsidRPr="00AA097B" w:rsidRDefault="00630227" w:rsidP="00AA097B">
      <w:pPr>
        <w:rPr>
          <w:sz w:val="28"/>
          <w:szCs w:val="28"/>
          <w:lang w:val="ru-RU"/>
        </w:rPr>
      </w:pPr>
    </w:p>
    <w:p w:rsidR="008425BF" w:rsidRDefault="008425BF" w:rsidP="00525720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bidi="ru-RU"/>
        </w:rPr>
      </w:pPr>
    </w:p>
    <w:p w:rsidR="008425BF" w:rsidRDefault="008425BF">
      <w:pPr>
        <w:rPr>
          <w:rFonts w:eastAsiaTheme="minorEastAsia"/>
          <w:b/>
          <w:sz w:val="48"/>
          <w:szCs w:val="48"/>
          <w:lang w:val="ru-RU" w:eastAsia="ru-RU" w:bidi="ru-RU"/>
        </w:rPr>
      </w:pPr>
      <w:r w:rsidRPr="008425BF">
        <w:rPr>
          <w:b/>
          <w:sz w:val="48"/>
          <w:szCs w:val="48"/>
          <w:lang w:val="ru-RU" w:bidi="ru-RU"/>
        </w:rPr>
        <w:br w:type="page"/>
      </w:r>
    </w:p>
    <w:p w:rsidR="008425BF" w:rsidRPr="008425BF" w:rsidRDefault="008425BF" w:rsidP="008425BF">
      <w:pPr>
        <w:framePr w:w="7036" w:h="2785" w:hRule="exact" w:wrap="none" w:vAnchor="page" w:hAnchor="page" w:x="4231" w:y="901"/>
        <w:ind w:right="540"/>
        <w:jc w:val="center"/>
        <w:rPr>
          <w:lang w:val="ru-RU"/>
        </w:rPr>
      </w:pPr>
      <w:r>
        <w:rPr>
          <w:rStyle w:val="30"/>
        </w:rPr>
        <w:lastRenderedPageBreak/>
        <w:t>Утверждена</w:t>
      </w:r>
    </w:p>
    <w:p w:rsidR="008425BF" w:rsidRPr="008425BF" w:rsidRDefault="008425BF" w:rsidP="008425BF">
      <w:pPr>
        <w:framePr w:w="7036" w:h="2785" w:hRule="exact" w:wrap="none" w:vAnchor="page" w:hAnchor="page" w:x="4231" w:y="901"/>
        <w:ind w:right="540"/>
        <w:jc w:val="center"/>
        <w:rPr>
          <w:lang w:val="ru-RU"/>
        </w:rPr>
      </w:pPr>
      <w:proofErr w:type="gramStart"/>
      <w:r>
        <w:rPr>
          <w:rStyle w:val="30"/>
        </w:rPr>
        <w:t>Постановление администрации Новокубанского</w:t>
      </w:r>
      <w:r>
        <w:rPr>
          <w:rStyle w:val="30"/>
        </w:rPr>
        <w:br/>
        <w:t>городского поселения Новокубанского района</w:t>
      </w:r>
      <w:r>
        <w:rPr>
          <w:rStyle w:val="30"/>
        </w:rPr>
        <w:br/>
      </w:r>
      <w:r w:rsidRPr="008425BF">
        <w:rPr>
          <w:lang w:val="ru-RU"/>
        </w:rPr>
        <w:t>(наименование документа об утверждении, включая</w:t>
      </w:r>
      <w:r w:rsidRPr="008425BF">
        <w:rPr>
          <w:lang w:val="ru-RU"/>
        </w:rPr>
        <w:br/>
        <w:t>наименования органов государственной власти или</w:t>
      </w:r>
      <w:r w:rsidRPr="008425BF">
        <w:rPr>
          <w:lang w:val="ru-RU"/>
        </w:rPr>
        <w:br/>
        <w:t>органов местного самоуправления, принявших решение</w:t>
      </w:r>
      <w:proofErr w:type="gramEnd"/>
    </w:p>
    <w:p w:rsidR="008425BF" w:rsidRPr="008425BF" w:rsidRDefault="008425BF" w:rsidP="008425BF">
      <w:pPr>
        <w:framePr w:w="7036" w:h="2785" w:hRule="exact" w:wrap="none" w:vAnchor="page" w:hAnchor="page" w:x="4231" w:y="901"/>
        <w:ind w:right="540"/>
        <w:jc w:val="center"/>
        <w:rPr>
          <w:lang w:val="ru-RU"/>
        </w:rPr>
      </w:pPr>
      <w:r w:rsidRPr="008425BF">
        <w:rPr>
          <w:lang w:val="ru-RU"/>
        </w:rPr>
        <w:t>об</w:t>
      </w:r>
    </w:p>
    <w:p w:rsidR="008425BF" w:rsidRPr="008425BF" w:rsidRDefault="008425BF" w:rsidP="008425BF">
      <w:pPr>
        <w:framePr w:w="7036" w:h="2785" w:hRule="exact" w:wrap="none" w:vAnchor="page" w:hAnchor="page" w:x="4231" w:y="901"/>
        <w:tabs>
          <w:tab w:val="left" w:pos="5838"/>
        </w:tabs>
        <w:ind w:right="540"/>
        <w:jc w:val="center"/>
        <w:rPr>
          <w:lang w:val="ru-RU"/>
        </w:rPr>
      </w:pPr>
      <w:proofErr w:type="gramStart"/>
      <w:r w:rsidRPr="008425BF">
        <w:rPr>
          <w:lang w:val="ru-RU"/>
        </w:rPr>
        <w:t>утверждении</w:t>
      </w:r>
      <w:proofErr w:type="gramEnd"/>
      <w:r w:rsidRPr="008425BF">
        <w:rPr>
          <w:lang w:val="ru-RU"/>
        </w:rPr>
        <w:t xml:space="preserve"> схемы или подписавших соглашение о перераспределении земельных участков)</w:t>
      </w:r>
    </w:p>
    <w:p w:rsidR="008425BF" w:rsidRDefault="008425BF" w:rsidP="008425BF">
      <w:pPr>
        <w:framePr w:w="7036" w:h="2785" w:hRule="exact" w:wrap="none" w:vAnchor="page" w:hAnchor="page" w:x="4231" w:y="901"/>
        <w:tabs>
          <w:tab w:val="left" w:pos="5838"/>
        </w:tabs>
        <w:ind w:left="1416" w:right="540"/>
        <w:jc w:val="center"/>
      </w:pPr>
      <w:proofErr w:type="spellStart"/>
      <w:proofErr w:type="gramStart"/>
      <w:r>
        <w:t>от</w:t>
      </w:r>
      <w:proofErr w:type="spellEnd"/>
      <w:proofErr w:type="gramEnd"/>
      <w:r>
        <w:tab/>
        <w:t>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66"/>
        <w:gridCol w:w="3370"/>
        <w:gridCol w:w="3240"/>
      </w:tblGrid>
      <w:tr w:rsidR="008425BF" w:rsidTr="00AB176B">
        <w:trPr>
          <w:trHeight w:hRule="exact" w:val="27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</w:pPr>
            <w:r>
              <w:rPr>
                <w:rStyle w:val="212pt"/>
              </w:rPr>
              <w:t>Условный номер земельного участка -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rPr>
                <w:sz w:val="10"/>
                <w:szCs w:val="10"/>
              </w:rPr>
            </w:pPr>
          </w:p>
        </w:tc>
      </w:tr>
      <w:tr w:rsidR="008425BF" w:rsidRPr="006D5C4D" w:rsidTr="00AB176B">
        <w:trPr>
          <w:trHeight w:hRule="exact" w:val="706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BF" w:rsidRPr="008425BF" w:rsidRDefault="008425BF" w:rsidP="00AB176B">
            <w:pPr>
              <w:framePr w:w="9576" w:h="11386" w:wrap="none" w:vAnchor="page" w:hAnchor="page" w:x="1696" w:y="4239"/>
              <w:spacing w:line="274" w:lineRule="exact"/>
              <w:jc w:val="both"/>
              <w:rPr>
                <w:lang w:val="ru-RU"/>
              </w:rPr>
            </w:pPr>
            <w:r>
              <w:rPr>
                <w:rStyle w:val="212pt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8425BF" w:rsidTr="00AB176B">
        <w:trPr>
          <w:trHeight w:hRule="exact" w:val="26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</w:pPr>
            <w:r>
              <w:rPr>
                <w:rStyle w:val="212pt"/>
              </w:rPr>
              <w:t>Площадь земельного участка 907 м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rPr>
                <w:sz w:val="10"/>
                <w:szCs w:val="10"/>
              </w:rPr>
            </w:pPr>
          </w:p>
        </w:tc>
      </w:tr>
      <w:tr w:rsidR="008425BF" w:rsidRPr="006D5C4D" w:rsidTr="00AB176B">
        <w:trPr>
          <w:trHeight w:hRule="exact" w:val="318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F" w:rsidRPr="008425BF" w:rsidRDefault="008425BF" w:rsidP="00AB176B">
            <w:pPr>
              <w:framePr w:w="9576" w:h="11386" w:wrap="none" w:vAnchor="page" w:hAnchor="page" w:x="1696" w:y="4239"/>
              <w:spacing w:line="274" w:lineRule="exact"/>
              <w:jc w:val="both"/>
              <w:rPr>
                <w:lang w:val="ru-RU"/>
              </w:rPr>
            </w:pPr>
            <w:proofErr w:type="gramStart"/>
            <w:r>
              <w:rPr>
                <w:rStyle w:val="212pt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>
              <w:rPr>
                <w:rStyle w:val="212pt"/>
              </w:rPr>
              <w:t xml:space="preserve"> 1 квадратного метра. </w:t>
            </w:r>
            <w:proofErr w:type="gramStart"/>
            <w:r>
              <w:rPr>
                <w:rStyle w:val="212pt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8425BF" w:rsidTr="00AB176B">
        <w:trPr>
          <w:trHeight w:hRule="exact" w:val="39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576" w:h="11386" w:wrap="none" w:vAnchor="page" w:hAnchor="page" w:x="1696" w:y="4239"/>
              <w:rPr>
                <w:sz w:val="10"/>
                <w:szCs w:val="10"/>
                <w:lang w:val="ru-RU"/>
              </w:rPr>
            </w:pP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 xml:space="preserve">Координаты, </w:t>
            </w:r>
            <w:proofErr w:type="gramStart"/>
            <w:r>
              <w:rPr>
                <w:rStyle w:val="212pt"/>
              </w:rPr>
              <w:t>м</w:t>
            </w:r>
            <w:proofErr w:type="gramEnd"/>
          </w:p>
        </w:tc>
      </w:tr>
      <w:tr w:rsidR="008425BF" w:rsidRPr="006D5C4D" w:rsidTr="00AB176B">
        <w:trPr>
          <w:trHeight w:hRule="exact" w:val="1819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576" w:h="11386" w:wrap="none" w:vAnchor="page" w:hAnchor="page" w:x="1696" w:y="4239"/>
              <w:spacing w:line="269" w:lineRule="exact"/>
              <w:jc w:val="center"/>
            </w:pPr>
            <w:r>
              <w:rPr>
                <w:rStyle w:val="212pt"/>
              </w:rPr>
              <w:t>Обозначение характерных точек границ</w:t>
            </w:r>
          </w:p>
        </w:tc>
        <w:tc>
          <w:tcPr>
            <w:tcW w:w="6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576" w:h="11386" w:wrap="none" w:vAnchor="page" w:hAnchor="page" w:x="1696" w:y="4239"/>
              <w:spacing w:line="269" w:lineRule="exact"/>
              <w:jc w:val="center"/>
              <w:rPr>
                <w:lang w:val="ru-RU"/>
              </w:rPr>
            </w:pPr>
            <w:proofErr w:type="gramStart"/>
            <w:r>
              <w:rPr>
                <w:rStyle w:val="212pt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8425BF" w:rsidTr="00AB176B">
        <w:trPr>
          <w:trHeight w:hRule="exact" w:val="446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576" w:h="11386" w:wrap="none" w:vAnchor="page" w:hAnchor="page" w:x="1696" w:y="4239"/>
              <w:rPr>
                <w:sz w:val="10"/>
                <w:szCs w:val="10"/>
                <w:lang w:val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  <w:lang w:bidi="en-US"/>
              </w:rPr>
              <w:t>Y</w:t>
            </w:r>
          </w:p>
        </w:tc>
      </w:tr>
      <w:tr w:rsidR="008425BF" w:rsidTr="00AB176B">
        <w:trPr>
          <w:trHeight w:hRule="exact" w:val="45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576" w:h="11386" w:wrap="none" w:vAnchor="page" w:hAnchor="page" w:x="1696" w:y="4239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576" w:h="11386" w:wrap="none" w:vAnchor="page" w:hAnchor="page" w:x="1696" w:y="4239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8425BF" w:rsidTr="00AB176B">
        <w:trPr>
          <w:trHeight w:hRule="exact" w:val="31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485792.12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2304681.51</w:t>
            </w:r>
          </w:p>
        </w:tc>
      </w:tr>
      <w:tr w:rsidR="008425BF" w:rsidTr="00AB176B">
        <w:trPr>
          <w:trHeight w:hRule="exact" w:val="31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485811.51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2304707.49</w:t>
            </w:r>
          </w:p>
        </w:tc>
      </w:tr>
      <w:tr w:rsidR="008425BF" w:rsidTr="00AB176B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485791.94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2304718.97</w:t>
            </w:r>
          </w:p>
        </w:tc>
      </w:tr>
      <w:tr w:rsidR="008425BF" w:rsidTr="00AB176B">
        <w:trPr>
          <w:trHeight w:hRule="exact" w:val="31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485787.86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2304713.57</w:t>
            </w:r>
          </w:p>
        </w:tc>
      </w:tr>
      <w:tr w:rsidR="008425BF" w:rsidTr="00AB176B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485783.58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2304716.81</w:t>
            </w:r>
          </w:p>
        </w:tc>
      </w:tr>
      <w:tr w:rsidR="008425BF" w:rsidTr="00AB176B">
        <w:trPr>
          <w:trHeight w:hRule="exact" w:val="31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485781.27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2304713.65</w:t>
            </w:r>
          </w:p>
        </w:tc>
      </w:tr>
      <w:tr w:rsidR="008425BF" w:rsidTr="00AB176B">
        <w:trPr>
          <w:trHeight w:hRule="exact" w:val="32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485780.89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2304713.70</w:t>
            </w:r>
          </w:p>
        </w:tc>
      </w:tr>
      <w:tr w:rsidR="008425BF" w:rsidTr="00AB176B">
        <w:trPr>
          <w:trHeight w:hRule="exact" w:val="32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485779.88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2304713.14</w:t>
            </w:r>
          </w:p>
        </w:tc>
      </w:tr>
      <w:tr w:rsidR="008425BF" w:rsidTr="00AB176B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485772.52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2304702.38</w:t>
            </w:r>
          </w:p>
        </w:tc>
      </w:tr>
      <w:tr w:rsidR="008425BF" w:rsidTr="00AB176B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485769.23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2304697.58</w:t>
            </w:r>
          </w:p>
        </w:tc>
      </w:tr>
      <w:tr w:rsidR="008425BF" w:rsidTr="00AB176B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485781.04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2304689.19</w:t>
            </w:r>
          </w:p>
        </w:tc>
      </w:tr>
      <w:tr w:rsidR="008425BF" w:rsidTr="00AB176B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485792.12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11386" w:wrap="none" w:vAnchor="page" w:hAnchor="page" w:x="1696" w:y="4239"/>
              <w:spacing w:line="240" w:lineRule="exact"/>
              <w:jc w:val="center"/>
            </w:pPr>
            <w:r>
              <w:rPr>
                <w:rStyle w:val="212pt"/>
              </w:rPr>
              <w:t>2304681.51</w:t>
            </w:r>
          </w:p>
        </w:tc>
      </w:tr>
    </w:tbl>
    <w:p w:rsidR="008425BF" w:rsidRDefault="008425BF" w:rsidP="008425BF">
      <w:pPr>
        <w:rPr>
          <w:sz w:val="2"/>
          <w:szCs w:val="2"/>
        </w:rPr>
        <w:sectPr w:rsidR="008425BF" w:rsidSect="0090223E">
          <w:type w:val="continuous"/>
          <w:pgSz w:w="11900" w:h="16840"/>
          <w:pgMar w:top="709" w:right="360" w:bottom="993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71"/>
        <w:gridCol w:w="3370"/>
        <w:gridCol w:w="3235"/>
      </w:tblGrid>
      <w:tr w:rsidR="008425BF" w:rsidTr="00AB176B">
        <w:trPr>
          <w:trHeight w:hRule="exact" w:val="33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rPr>
                <w:sz w:val="10"/>
                <w:szCs w:val="10"/>
              </w:rPr>
            </w:pPr>
          </w:p>
        </w:tc>
      </w:tr>
      <w:tr w:rsidR="008425BF" w:rsidTr="00AB176B">
        <w:trPr>
          <w:trHeight w:hRule="exact" w:val="32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485810.89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5A3483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t>2304717.34</w:t>
            </w:r>
          </w:p>
        </w:tc>
      </w:tr>
      <w:tr w:rsidR="008425BF" w:rsidTr="00AB176B">
        <w:trPr>
          <w:trHeight w:hRule="exact" w:val="32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10" w:lineRule="exact"/>
              <w:jc w:val="center"/>
            </w:pPr>
            <w:r>
              <w:rPr>
                <w:rStyle w:val="2Sylfaen105pt"/>
              </w:rPr>
              <w:t>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483814.08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2304721.96</w:t>
            </w:r>
          </w:p>
        </w:tc>
      </w:tr>
      <w:tr w:rsidR="008425BF" w:rsidTr="00AB176B">
        <w:trPr>
          <w:trHeight w:hRule="exact" w:val="31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485809.89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2304724.84</w:t>
            </w:r>
          </w:p>
        </w:tc>
      </w:tr>
      <w:tr w:rsidR="008425BF" w:rsidTr="00AB176B">
        <w:trPr>
          <w:trHeight w:hRule="exact" w:val="32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483808.21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2304722.44</w:t>
            </w:r>
          </w:p>
        </w:tc>
      </w:tr>
      <w:tr w:rsidR="008425BF" w:rsidTr="00AB176B">
        <w:trPr>
          <w:trHeight w:hRule="exact" w:val="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5A3483" w:rsidRDefault="008425BF" w:rsidP="00AB176B">
            <w:pPr>
              <w:framePr w:w="9576" w:h="2568" w:wrap="none" w:vAnchor="page" w:hAnchor="page" w:x="1699" w:y="1167"/>
              <w:spacing w:line="180" w:lineRule="exact"/>
              <w:jc w:val="center"/>
            </w:pPr>
            <w:r>
              <w:rPr>
                <w:rStyle w:val="29pt2pt"/>
              </w:rPr>
              <w:t>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485798.98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EA4F56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  <w:lang w:eastAsia="en-US" w:bidi="en-US"/>
              </w:rPr>
              <w:t>2304728.78</w:t>
            </w:r>
          </w:p>
        </w:tc>
      </w:tr>
      <w:tr w:rsidR="008425BF" w:rsidTr="00AB176B">
        <w:trPr>
          <w:trHeight w:hRule="exact" w:val="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48579735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2304728:69</w:t>
            </w:r>
          </w:p>
        </w:tc>
      </w:tr>
      <w:tr w:rsidR="008425BF" w:rsidTr="00AB176B">
        <w:trPr>
          <w:trHeight w:hRule="exact" w:val="33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190" w:lineRule="exact"/>
              <w:jc w:val="center"/>
            </w:pPr>
            <w:r>
              <w:rPr>
                <w:rStyle w:val="295pt-1pt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</w:rPr>
              <w:t>488810.89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EA4F56" w:rsidRDefault="008425BF" w:rsidP="00AB176B">
            <w:pPr>
              <w:framePr w:w="9576" w:h="2568" w:wrap="none" w:vAnchor="page" w:hAnchor="page" w:x="1699" w:y="1167"/>
              <w:spacing w:line="220" w:lineRule="exact"/>
              <w:jc w:val="center"/>
            </w:pPr>
            <w:r>
              <w:rPr>
                <w:rStyle w:val="211pt0pt"/>
                <w:lang w:eastAsia="en-US" w:bidi="en-US"/>
              </w:rPr>
              <w:t>2304717.34</w:t>
            </w:r>
          </w:p>
        </w:tc>
      </w:tr>
    </w:tbl>
    <w:p w:rsidR="008425BF" w:rsidRDefault="008425BF" w:rsidP="008425BF">
      <w:pPr>
        <w:framePr w:wrap="none" w:vAnchor="page" w:hAnchor="page" w:x="1694" w:y="4153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5978525" cy="6521450"/>
            <wp:effectExtent l="19050" t="0" r="3175" b="0"/>
            <wp:docPr id="4" name="Рисунок 1" descr="D:\Общая\Наира\Многоквартирные дома публич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Наира\Многоквартирные дома публич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BF" w:rsidRPr="008425BF" w:rsidRDefault="008425BF" w:rsidP="008425BF">
      <w:pPr>
        <w:pStyle w:val="af1"/>
        <w:framePr w:wrap="none" w:vAnchor="page" w:hAnchor="page" w:x="3479" w:y="14540"/>
        <w:shd w:val="clear" w:color="auto" w:fill="auto"/>
        <w:spacing w:line="240" w:lineRule="exact"/>
        <w:rPr>
          <w:lang w:val="ru-RU"/>
        </w:rPr>
      </w:pPr>
      <w:r w:rsidRPr="008425BF">
        <w:rPr>
          <w:lang w:val="ru-RU"/>
        </w:rPr>
        <w:t>Масштаб: 1:1000, Система координат МСК-23 Зона-2</w:t>
      </w:r>
    </w:p>
    <w:p w:rsidR="008425BF" w:rsidRPr="008425BF" w:rsidRDefault="008425BF" w:rsidP="008425BF">
      <w:pPr>
        <w:rPr>
          <w:sz w:val="2"/>
          <w:szCs w:val="2"/>
          <w:lang w:val="ru-RU"/>
        </w:rPr>
        <w:sectPr w:rsidR="008425BF" w:rsidRPr="008425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BF" w:rsidRDefault="008425BF" w:rsidP="008425BF">
      <w:pPr>
        <w:pStyle w:val="a9"/>
        <w:framePr w:wrap="none" w:vAnchor="page" w:hAnchor="page" w:x="1667" w:y="795"/>
        <w:shd w:val="clear" w:color="auto" w:fill="auto"/>
        <w:spacing w:line="220" w:lineRule="exact"/>
      </w:pPr>
      <w:proofErr w:type="spellStart"/>
      <w:r>
        <w:lastRenderedPageBreak/>
        <w:t>Условные</w:t>
      </w:r>
      <w:proofErr w:type="spellEnd"/>
      <w:r>
        <w:t xml:space="preserve"> </w:t>
      </w:r>
      <w:proofErr w:type="spellStart"/>
      <w:r>
        <w:t>обозначения</w:t>
      </w:r>
      <w:proofErr w:type="spellEnd"/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970"/>
        <w:gridCol w:w="1656"/>
        <w:gridCol w:w="3398"/>
      </w:tblGrid>
      <w:tr w:rsidR="008425BF" w:rsidTr="00AB176B">
        <w:trPr>
          <w:trHeight w:hRule="exact" w:val="5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BF" w:rsidRDefault="008425BF" w:rsidP="00AB176B">
            <w:pPr>
              <w:framePr w:w="9682" w:h="14069" w:wrap="none" w:vAnchor="page" w:hAnchor="page" w:x="1643" w:y="1034"/>
              <w:spacing w:after="180" w:line="170" w:lineRule="exact"/>
              <w:jc w:val="right"/>
            </w:pPr>
            <w:r>
              <w:rPr>
                <w:rStyle w:val="285pt0"/>
              </w:rPr>
              <w:t>№</w:t>
            </w:r>
          </w:p>
          <w:p w:rsidR="008425BF" w:rsidRDefault="008425BF" w:rsidP="00AB176B">
            <w:pPr>
              <w:framePr w:w="9682" w:h="14069" w:wrap="none" w:vAnchor="page" w:hAnchor="page" w:x="1643" w:y="1034"/>
              <w:spacing w:before="180" w:line="200" w:lineRule="exact"/>
              <w:jc w:val="righ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682" w:h="14069" w:wrap="none" w:vAnchor="page" w:hAnchor="page" w:x="1643" w:y="1034"/>
              <w:spacing w:line="200" w:lineRule="exact"/>
            </w:pPr>
            <w:r>
              <w:rPr>
                <w:rStyle w:val="210pt"/>
              </w:rPr>
              <w:t>Название условного знака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682" w:h="14069" w:wrap="none" w:vAnchor="page" w:hAnchor="page" w:x="1643" w:y="1034"/>
              <w:spacing w:line="200" w:lineRule="exact"/>
            </w:pPr>
            <w:r>
              <w:rPr>
                <w:rStyle w:val="210pt"/>
              </w:rPr>
              <w:t>Изображение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682" w:h="14069" w:wrap="none" w:vAnchor="page" w:hAnchor="page" w:x="1643" w:y="1034"/>
              <w:spacing w:line="200" w:lineRule="exact"/>
            </w:pPr>
            <w:r>
              <w:rPr>
                <w:rStyle w:val="210pt"/>
              </w:rPr>
              <w:t>Описание изображения</w:t>
            </w:r>
          </w:p>
        </w:tc>
      </w:tr>
      <w:tr w:rsidR="008425BF" w:rsidTr="00AB176B">
        <w:trPr>
          <w:trHeight w:hRule="exact" w:val="3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</w:tr>
      <w:tr w:rsidR="008425BF" w:rsidTr="00AB176B">
        <w:trPr>
          <w:trHeight w:hRule="exact" w:val="13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right"/>
            </w:pPr>
            <w:r>
              <w:rPr>
                <w:rStyle w:val="285pt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окружность диаметром 1,5 мм</w:t>
            </w:r>
          </w:p>
        </w:tc>
      </w:tr>
      <w:tr w:rsidR="008425BF" w:rsidRPr="006D5C4D" w:rsidTr="00AB176B">
        <w:trPr>
          <w:trHeight w:hRule="exact" w:val="1099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 xml:space="preserve">сведения </w:t>
            </w:r>
            <w:proofErr w:type="gramStart"/>
            <w:r>
              <w:rPr>
                <w:rStyle w:val="285pt0"/>
              </w:rPr>
              <w:t>ЕГРН</w:t>
            </w:r>
            <w:proofErr w:type="gramEnd"/>
            <w:r>
              <w:rPr>
                <w:rStyle w:val="285pt0"/>
              </w:rPr>
              <w:t xml:space="preserve"> о которой соответствуют требованиям, установленным в соответствии с частью 13 статьи 22 Федерального закона от 13 июля 2015 г, № 218-ФЗ «О государственной регистрации недвижимости»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•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круг черного цвета диаметром 1,5 мм</w:t>
            </w:r>
          </w:p>
        </w:tc>
      </w:tr>
      <w:tr w:rsidR="008425BF" w:rsidRPr="006D5C4D" w:rsidTr="00AB176B">
        <w:trPr>
          <w:trHeight w:hRule="exact" w:val="744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2" w:lineRule="exact"/>
              <w:jc w:val="center"/>
              <w:rPr>
                <w:lang w:val="ru-RU"/>
              </w:rPr>
            </w:pPr>
            <w:proofErr w:type="gramStart"/>
            <w:r>
              <w:rPr>
                <w:rStyle w:val="285pt0"/>
              </w:rPr>
              <w:t>сведения</w:t>
            </w:r>
            <w:proofErr w:type="gramEnd"/>
            <w:r>
              <w:rPr>
                <w:rStyle w:val="285pt0"/>
              </w:rPr>
              <w:t xml:space="preserve">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•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круг красного цвета диаметром 1,5 мм</w:t>
            </w:r>
          </w:p>
        </w:tc>
      </w:tr>
      <w:tr w:rsidR="008425BF" w:rsidRPr="006D5C4D" w:rsidTr="00AB176B">
        <w:trPr>
          <w:trHeight w:hRule="exact" w:val="7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right"/>
            </w:pPr>
            <w:r>
              <w:rPr>
                <w:rStyle w:val="285pt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after="180" w:line="170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Часть границы:</w:t>
            </w:r>
          </w:p>
          <w:p w:rsidR="008425BF" w:rsidRPr="008425BF" w:rsidRDefault="008425BF" w:rsidP="00AB176B">
            <w:pPr>
              <w:framePr w:w="9682" w:h="14069" w:wrap="none" w:vAnchor="page" w:hAnchor="page" w:x="1643" w:y="1034"/>
              <w:spacing w:before="180" w:line="178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 xml:space="preserve">а) часть границы, сведения ЕГРН о которой позволяют однозначно определить ее положение </w:t>
            </w:r>
            <w:proofErr w:type="gramStart"/>
            <w:r>
              <w:rPr>
                <w:rStyle w:val="285pt0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сплошная линия черного цвета толщиной 0,2 мм</w:t>
            </w:r>
          </w:p>
        </w:tc>
      </w:tr>
      <w:tr w:rsidR="008425BF" w:rsidRPr="006D5C4D" w:rsidTr="00AB176B">
        <w:trPr>
          <w:trHeight w:hRule="exact" w:val="18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</w:tr>
      <w:tr w:rsidR="008425BF" w:rsidRPr="006D5C4D" w:rsidTr="00AB176B">
        <w:trPr>
          <w:trHeight w:hRule="exact" w:val="557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определено при выполнении кадастровых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2" w:lineRule="exact"/>
              <w:jc w:val="center"/>
              <w:rPr>
                <w:lang w:val="ru-RU"/>
              </w:rPr>
            </w:pPr>
            <w:proofErr w:type="gramStart"/>
            <w:r>
              <w:rPr>
                <w:rStyle w:val="285pt0"/>
              </w:rPr>
              <w:t>выделенная</w:t>
            </w:r>
            <w:proofErr w:type="gramEnd"/>
            <w:r>
              <w:rPr>
                <w:rStyle w:val="285pt0"/>
              </w:rPr>
              <w:t xml:space="preserve"> маркером красного цвета шириной до 3 мм)</w:t>
            </w:r>
          </w:p>
        </w:tc>
      </w:tr>
      <w:tr w:rsidR="008425BF" w:rsidRPr="006D5C4D" w:rsidTr="00AB176B">
        <w:trPr>
          <w:trHeight w:hRule="exact" w:val="571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7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позволяют однозначно определить ее положение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7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0,2 мм, длиной штриха 2 мм и интервалом между штрихами 1 мм</w:t>
            </w:r>
          </w:p>
        </w:tc>
      </w:tr>
      <w:tr w:rsidR="008425BF" w:rsidRPr="006D5C4D" w:rsidTr="00AB176B">
        <w:trPr>
          <w:trHeight w:hRule="exact" w:val="4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right"/>
            </w:pPr>
            <w:r>
              <w:rPr>
                <w:rStyle w:val="285pt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 xml:space="preserve">земельный участок, размеры которого </w:t>
            </w:r>
            <w:proofErr w:type="gramStart"/>
            <w:r>
              <w:rPr>
                <w:rStyle w:val="285pt0"/>
              </w:rPr>
              <w:t xml:space="preserve">могут </w:t>
            </w:r>
            <w:proofErr w:type="spellStart"/>
            <w:r>
              <w:rPr>
                <w:rStyle w:val="285pt0"/>
              </w:rPr>
              <w:t>оыть</w:t>
            </w:r>
            <w:proofErr w:type="spellEnd"/>
            <w:r>
              <w:rPr>
                <w:rStyle w:val="285pt0"/>
              </w:rPr>
              <w:t xml:space="preserve"> переданы</w:t>
            </w:r>
            <w:proofErr w:type="gramEnd"/>
            <w:r>
              <w:rPr>
                <w:rStyle w:val="285pt0"/>
              </w:rPr>
              <w:t xml:space="preserve"> в масштабе разделов графической части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</w:pPr>
            <w:r>
              <w:rPr>
                <w:rStyle w:val="285pt0"/>
              </w:rPr>
              <w:t xml:space="preserve">Э 1 </w:t>
            </w:r>
            <w:proofErr w:type="spellStart"/>
            <w:r>
              <w:rPr>
                <w:rStyle w:val="285pt0"/>
              </w:rPr>
              <w:t>1</w:t>
            </w:r>
            <w:proofErr w:type="spellEnd"/>
            <w:r>
              <w:rPr>
                <w:rStyle w:val="285pt0"/>
              </w:rPr>
              <w:t xml:space="preserve"> </w:t>
            </w:r>
            <w:proofErr w:type="spellStart"/>
            <w:r>
              <w:rPr>
                <w:rStyle w:val="285pt0"/>
              </w:rPr>
              <w:t>1</w:t>
            </w:r>
            <w:proofErr w:type="spellEnd"/>
            <w:r>
              <w:rPr>
                <w:rStyle w:val="285pt0"/>
              </w:rPr>
              <w:t xml:space="preserve"> •</w:t>
            </w:r>
          </w:p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</w:pPr>
            <w:proofErr w:type="spellStart"/>
            <w:r>
              <w:rPr>
                <w:rStyle w:val="285pt0"/>
              </w:rPr>
              <w:t>ь</w:t>
            </w:r>
            <w:proofErr w:type="spellEnd"/>
            <w:r>
              <w:rPr>
                <w:rStyle w:val="285pt0"/>
              </w:rPr>
              <w:t xml:space="preserve"> 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 xml:space="preserve">для </w:t>
            </w:r>
            <w:proofErr w:type="spellStart"/>
            <w:r>
              <w:rPr>
                <w:rStyle w:val="285pt0"/>
              </w:rPr>
              <w:t>изооражения</w:t>
            </w:r>
            <w:proofErr w:type="spellEnd"/>
            <w:r>
              <w:rPr>
                <w:rStyle w:val="285pt0"/>
              </w:rPr>
              <w:t xml:space="preserve"> применяются условные знаки № 1, № 2</w:t>
            </w:r>
          </w:p>
        </w:tc>
      </w:tr>
      <w:tr w:rsidR="008425BF" w:rsidRPr="006D5C4D" w:rsidTr="00AB176B">
        <w:trPr>
          <w:trHeight w:hRule="exact" w:val="11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right"/>
            </w:pPr>
            <w:r>
              <w:rPr>
                <w:rStyle w:val="285pt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after="120" w:line="187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Земельный участок, размеры которого не могут быть переданы в масштабе разделов графической части:</w:t>
            </w:r>
          </w:p>
          <w:p w:rsidR="008425BF" w:rsidRDefault="008425BF" w:rsidP="00AB176B">
            <w:pPr>
              <w:framePr w:w="9682" w:h="14069" w:wrap="none" w:vAnchor="page" w:hAnchor="page" w:x="1643" w:y="1034"/>
              <w:spacing w:before="120" w:line="170" w:lineRule="exact"/>
              <w:jc w:val="center"/>
            </w:pPr>
            <w:r>
              <w:rPr>
                <w:rStyle w:val="285pt0"/>
              </w:rPr>
              <w:t>а) образуемый земельный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2" w:lineRule="exact"/>
              <w:rPr>
                <w:lang w:val="ru-RU"/>
              </w:rPr>
            </w:pPr>
            <w:r>
              <w:rPr>
                <w:rStyle w:val="285pt0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8425BF" w:rsidRPr="006D5C4D" w:rsidTr="00AB176B">
        <w:trPr>
          <w:trHeight w:hRule="exact" w:val="56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2" w:lineRule="exact"/>
              <w:jc w:val="center"/>
              <w:rPr>
                <w:lang w:val="ru-RU"/>
              </w:rPr>
            </w:pPr>
            <w:proofErr w:type="gramStart"/>
            <w:r>
              <w:rPr>
                <w:rStyle w:val="285pt0"/>
              </w:rPr>
              <w:t>границе</w:t>
            </w:r>
            <w:proofErr w:type="gramEnd"/>
            <w:r>
              <w:rPr>
                <w:rStyle w:val="285pt0"/>
              </w:rPr>
              <w:t xml:space="preserve"> которого достаточны для определения ее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квадрат черного цвета с длиной стороны 3 мм</w:t>
            </w:r>
          </w:p>
        </w:tc>
      </w:tr>
      <w:tr w:rsidR="008425BF" w:rsidRPr="006D5C4D" w:rsidTr="00AB176B">
        <w:trPr>
          <w:trHeight w:hRule="exact" w:val="56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2" w:lineRule="exact"/>
              <w:jc w:val="center"/>
              <w:rPr>
                <w:lang w:val="ru-RU"/>
              </w:rPr>
            </w:pPr>
            <w:proofErr w:type="gramStart"/>
            <w:r>
              <w:rPr>
                <w:rStyle w:val="285pt0"/>
              </w:rPr>
              <w:t>границе</w:t>
            </w:r>
            <w:proofErr w:type="gramEnd"/>
            <w:r>
              <w:rPr>
                <w:rStyle w:val="285pt0"/>
              </w:rPr>
              <w:t xml:space="preserve"> которого недостаточны для определения ее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7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8425BF" w:rsidRPr="006D5C4D" w:rsidTr="00AB176B">
        <w:trPr>
          <w:trHeight w:hRule="exact" w:val="1104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 xml:space="preserve">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>
              <w:rPr>
                <w:rStyle w:val="285pt0"/>
              </w:rPr>
              <w:t>сведения</w:t>
            </w:r>
            <w:proofErr w:type="gramEnd"/>
            <w:r>
              <w:rPr>
                <w:rStyle w:val="285pt0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 xml:space="preserve">□ </w:t>
            </w:r>
            <w:proofErr w:type="spellStart"/>
            <w:r>
              <w:rPr>
                <w:rStyle w:val="285pt0"/>
              </w:rPr>
              <w:t>□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8425BF" w:rsidRPr="006D5C4D" w:rsidTr="00AB176B">
        <w:trPr>
          <w:trHeight w:hRule="exact" w:val="926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 xml:space="preserve">землепользование с преобладанием обособленных участков, имеющиеся в ЕГРН </w:t>
            </w:r>
            <w:proofErr w:type="gramStart"/>
            <w:r>
              <w:rPr>
                <w:rStyle w:val="285pt0"/>
              </w:rPr>
              <w:t>сведения</w:t>
            </w:r>
            <w:proofErr w:type="gramEnd"/>
            <w:r>
              <w:rPr>
                <w:rStyle w:val="285pt0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□</w:t>
            </w:r>
          </w:p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□</w:t>
            </w:r>
          </w:p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□</w:t>
            </w:r>
          </w:p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квадраты с длиной стороны 2 мм, очерченные линией черного цвета толщиной 0,2 мм, соединенные штрихами черного цвета толщиной 0,2 мм</w:t>
            </w:r>
          </w:p>
        </w:tc>
      </w:tr>
      <w:tr w:rsidR="008425BF" w:rsidRPr="006D5C4D" w:rsidTr="00AB176B">
        <w:trPr>
          <w:trHeight w:hRule="exact" w:val="91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 xml:space="preserve">землепользование с преобладанием условных участков, имеющиеся в ЕГРН </w:t>
            </w:r>
            <w:proofErr w:type="gramStart"/>
            <w:r>
              <w:rPr>
                <w:rStyle w:val="285pt0"/>
              </w:rPr>
              <w:t>сведения</w:t>
            </w:r>
            <w:proofErr w:type="gramEnd"/>
            <w:r>
              <w:rPr>
                <w:rStyle w:val="285pt0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сплошные параллельные линии толщиной 0,2 мм и расстоянием между ними 1мм</w:t>
            </w:r>
          </w:p>
        </w:tc>
      </w:tr>
      <w:tr w:rsidR="008425BF" w:rsidRPr="006D5C4D" w:rsidTr="00AB176B">
        <w:trPr>
          <w:trHeight w:hRule="exact" w:val="931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8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 xml:space="preserve">единое землепользование с преобладанием условных участков, имеющиеся в ЕГРН </w:t>
            </w:r>
            <w:proofErr w:type="gramStart"/>
            <w:r>
              <w:rPr>
                <w:rStyle w:val="285pt0"/>
              </w:rPr>
              <w:t>сведения</w:t>
            </w:r>
            <w:proofErr w:type="gramEnd"/>
            <w:r>
              <w:rPr>
                <w:rStyle w:val="285pt0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8425BF" w:rsidRPr="006D5C4D" w:rsidTr="00AB176B">
        <w:trPr>
          <w:trHeight w:hRule="exact" w:val="5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right"/>
            </w:pPr>
            <w:r>
              <w:rPr>
                <w:rStyle w:val="285pt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331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Пункт геодезической основы: а) пункт государственной геодезической сети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400" w:lineRule="exact"/>
              <w:jc w:val="center"/>
            </w:pPr>
            <w:r>
              <w:rPr>
                <w:rStyle w:val="220pt"/>
              </w:rPr>
              <w:t>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7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равносторонний треугольник со стороной 3,0 мм с точкой внутри</w:t>
            </w:r>
          </w:p>
        </w:tc>
      </w:tr>
      <w:tr w:rsidR="008425BF" w:rsidRPr="006D5C4D" w:rsidTr="00AB176B">
        <w:trPr>
          <w:trHeight w:hRule="exact" w:val="859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rPr>
                <w:sz w:val="10"/>
                <w:szCs w:val="10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82" w:lineRule="exact"/>
              <w:jc w:val="center"/>
              <w:rPr>
                <w:lang w:val="ru-RU"/>
              </w:rPr>
            </w:pPr>
            <w:r>
              <w:rPr>
                <w:rStyle w:val="285pt0"/>
              </w:rPr>
              <w:t>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BF" w:rsidRDefault="008425BF" w:rsidP="00AB176B">
            <w:pPr>
              <w:framePr w:w="9682" w:h="14069" w:wrap="none" w:vAnchor="page" w:hAnchor="page" w:x="1643" w:y="1034"/>
              <w:spacing w:line="170" w:lineRule="exact"/>
              <w:jc w:val="center"/>
            </w:pPr>
            <w:r>
              <w:rPr>
                <w:rStyle w:val="285pt0"/>
              </w:rPr>
              <w:t>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BF" w:rsidRPr="008425BF" w:rsidRDefault="008425BF" w:rsidP="00AB176B">
            <w:pPr>
              <w:framePr w:w="9682" w:h="14069" w:wrap="none" w:vAnchor="page" w:hAnchor="page" w:x="1643" w:y="1034"/>
              <w:spacing w:line="170" w:lineRule="exact"/>
              <w:rPr>
                <w:lang w:val="ru-RU"/>
              </w:rPr>
            </w:pPr>
            <w:r>
              <w:rPr>
                <w:rStyle w:val="285pt0"/>
              </w:rPr>
              <w:t>квадрат со стороной 2,0 мм с точкой внутри</w:t>
            </w:r>
          </w:p>
        </w:tc>
      </w:tr>
    </w:tbl>
    <w:p w:rsidR="008425BF" w:rsidRPr="008425BF" w:rsidRDefault="008425BF" w:rsidP="008425BF">
      <w:pPr>
        <w:rPr>
          <w:sz w:val="2"/>
          <w:szCs w:val="2"/>
          <w:lang w:val="ru-RU"/>
        </w:rPr>
        <w:sectPr w:rsidR="008425BF" w:rsidRPr="008425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BF" w:rsidRPr="008425BF" w:rsidRDefault="008425BF" w:rsidP="008425BF">
      <w:pPr>
        <w:pStyle w:val="10"/>
        <w:framePr w:w="9682" w:h="918" w:hRule="exact" w:wrap="none" w:vAnchor="page" w:hAnchor="page" w:x="1643" w:y="4493"/>
        <w:shd w:val="clear" w:color="auto" w:fill="auto"/>
        <w:spacing w:after="0" w:line="480" w:lineRule="exact"/>
        <w:ind w:left="100"/>
        <w:rPr>
          <w:lang w:val="ru-RU"/>
        </w:rPr>
      </w:pPr>
      <w:bookmarkStart w:id="1" w:name="bookmark0"/>
      <w:r w:rsidRPr="008425BF">
        <w:rPr>
          <w:lang w:val="ru-RU"/>
        </w:rPr>
        <w:lastRenderedPageBreak/>
        <w:t>ЗЕМЛЕУСТРОИТЕЛЬНОЕ ДЕЛО</w:t>
      </w:r>
      <w:bookmarkEnd w:id="1"/>
    </w:p>
    <w:p w:rsidR="008425BF" w:rsidRPr="008425BF" w:rsidRDefault="008425BF" w:rsidP="008425BF">
      <w:pPr>
        <w:pStyle w:val="22"/>
        <w:framePr w:w="9682" w:h="918" w:hRule="exact" w:wrap="none" w:vAnchor="page" w:hAnchor="page" w:x="1643" w:y="4493"/>
        <w:shd w:val="clear" w:color="auto" w:fill="auto"/>
        <w:spacing w:before="0" w:after="0" w:line="320" w:lineRule="exact"/>
        <w:ind w:left="100"/>
        <w:rPr>
          <w:lang w:val="ru-RU"/>
        </w:rPr>
      </w:pPr>
      <w:bookmarkStart w:id="2" w:name="bookmark1"/>
      <w:r w:rsidRPr="008425BF">
        <w:rPr>
          <w:lang w:val="ru-RU"/>
        </w:rPr>
        <w:t>ПО МЕЖЕВАНИЮ ЗЕМЕЛЬНОГО УЧАСТКА</w:t>
      </w:r>
      <w:bookmarkEnd w:id="2"/>
    </w:p>
    <w:p w:rsidR="008425BF" w:rsidRPr="008425BF" w:rsidRDefault="008425BF" w:rsidP="008425BF">
      <w:pPr>
        <w:framePr w:w="9682" w:h="1290" w:hRule="exact" w:wrap="none" w:vAnchor="page" w:hAnchor="page" w:x="1643" w:y="6618"/>
        <w:spacing w:after="299" w:line="260" w:lineRule="exact"/>
        <w:rPr>
          <w:lang w:val="ru-RU"/>
        </w:rPr>
      </w:pPr>
      <w:r w:rsidRPr="008425BF">
        <w:rPr>
          <w:lang w:val="ru-RU"/>
        </w:rPr>
        <w:t xml:space="preserve">Кадастровый номер: </w:t>
      </w:r>
      <w:r>
        <w:rPr>
          <w:rStyle w:val="2"/>
        </w:rPr>
        <w:t>23:21:0401008:ЗУ</w:t>
      </w:r>
      <w:proofErr w:type="gramStart"/>
      <w:r>
        <w:rPr>
          <w:rStyle w:val="2"/>
        </w:rPr>
        <w:t>1</w:t>
      </w:r>
      <w:proofErr w:type="gramEnd"/>
    </w:p>
    <w:p w:rsidR="008425BF" w:rsidRDefault="008425BF" w:rsidP="008425BF">
      <w:pPr>
        <w:framePr w:w="9682" w:h="1290" w:hRule="exact" w:wrap="none" w:vAnchor="page" w:hAnchor="page" w:x="1643" w:y="6618"/>
        <w:spacing w:line="326" w:lineRule="exact"/>
      </w:pPr>
      <w:r>
        <w:rPr>
          <w:rStyle w:val="2"/>
        </w:rPr>
        <w:t xml:space="preserve">Краснодарский край. Новокубанский район. Новокубанское городское поселение, город Новокубанск, ул. </w:t>
      </w:r>
      <w:proofErr w:type="gramStart"/>
      <w:r>
        <w:rPr>
          <w:rStyle w:val="2"/>
        </w:rPr>
        <w:t>Большевистская</w:t>
      </w:r>
      <w:proofErr w:type="gramEnd"/>
      <w:r>
        <w:rPr>
          <w:rStyle w:val="2"/>
        </w:rPr>
        <w:t>, 87</w:t>
      </w:r>
    </w:p>
    <w:p w:rsidR="008425BF" w:rsidRDefault="008425BF" w:rsidP="008425BF">
      <w:pPr>
        <w:framePr w:w="9682" w:h="302" w:hRule="exact" w:wrap="none" w:vAnchor="page" w:hAnchor="page" w:x="1643" w:y="15313"/>
        <w:spacing w:line="240" w:lineRule="exact"/>
        <w:ind w:left="100"/>
        <w:jc w:val="center"/>
      </w:pPr>
      <w:r>
        <w:t xml:space="preserve">г. </w:t>
      </w:r>
      <w:proofErr w:type="spellStart"/>
      <w:r>
        <w:t>Новокубанск</w:t>
      </w:r>
      <w:proofErr w:type="spellEnd"/>
      <w:r>
        <w:t xml:space="preserve">, 2023 </w:t>
      </w:r>
      <w:proofErr w:type="spellStart"/>
      <w:r>
        <w:t>год</w:t>
      </w:r>
      <w:proofErr w:type="spellEnd"/>
    </w:p>
    <w:p w:rsidR="008425BF" w:rsidRDefault="008425BF" w:rsidP="008425BF">
      <w:pPr>
        <w:rPr>
          <w:sz w:val="2"/>
          <w:szCs w:val="2"/>
        </w:rPr>
        <w:sectPr w:rsidR="008425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BF" w:rsidRDefault="008425BF" w:rsidP="008425BF">
      <w:pPr>
        <w:framePr w:w="9418" w:h="325" w:hRule="exact" w:wrap="none" w:vAnchor="page" w:hAnchor="page" w:x="1775" w:y="1239"/>
        <w:spacing w:line="260" w:lineRule="exact"/>
        <w:jc w:val="center"/>
      </w:pPr>
      <w:r>
        <w:lastRenderedPageBreak/>
        <w:t>ПОЯСНИТЕЛЬНАЯ ЗАПИСКА</w:t>
      </w:r>
    </w:p>
    <w:p w:rsidR="008425BF" w:rsidRDefault="008425BF" w:rsidP="008425BF">
      <w:pPr>
        <w:framePr w:w="9418" w:h="13553" w:hRule="exact" w:wrap="none" w:vAnchor="page" w:hAnchor="page" w:x="1775" w:y="1851"/>
        <w:numPr>
          <w:ilvl w:val="0"/>
          <w:numId w:val="2"/>
        </w:numPr>
        <w:tabs>
          <w:tab w:val="left" w:pos="1447"/>
          <w:tab w:val="left" w:pos="7298"/>
        </w:tabs>
        <w:autoSpaceDE/>
        <w:autoSpaceDN/>
        <w:spacing w:line="322" w:lineRule="exact"/>
        <w:ind w:firstLine="900"/>
        <w:jc w:val="both"/>
      </w:pPr>
      <w:proofErr w:type="spellStart"/>
      <w:r>
        <w:t>Сведения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t xml:space="preserve"> </w:t>
      </w:r>
      <w:proofErr w:type="spellStart"/>
      <w:r>
        <w:t>межевания</w:t>
      </w:r>
      <w:proofErr w:type="spellEnd"/>
      <w:r>
        <w:t>:</w:t>
      </w:r>
      <w:r>
        <w:tab/>
      </w:r>
      <w:proofErr w:type="spellStart"/>
      <w:r>
        <w:t>Индивидуальных</w:t>
      </w:r>
      <w:proofErr w:type="spellEnd"/>
    </w:p>
    <w:p w:rsidR="008425BF" w:rsidRPr="008425BF" w:rsidRDefault="008425BF" w:rsidP="008425BF">
      <w:pPr>
        <w:framePr w:w="9418" w:h="13553" w:hRule="exact" w:wrap="none" w:vAnchor="page" w:hAnchor="page" w:x="1775" w:y="1851"/>
        <w:spacing w:line="322" w:lineRule="exact"/>
        <w:jc w:val="both"/>
        <w:rPr>
          <w:lang w:val="ru-RU"/>
        </w:rPr>
      </w:pPr>
      <w:r w:rsidRPr="008425BF">
        <w:rPr>
          <w:lang w:val="ru-RU"/>
        </w:rPr>
        <w:t xml:space="preserve">предприниматель </w:t>
      </w:r>
      <w:proofErr w:type="spellStart"/>
      <w:r w:rsidRPr="008425BF">
        <w:rPr>
          <w:lang w:val="ru-RU"/>
        </w:rPr>
        <w:t>Кигинько</w:t>
      </w:r>
      <w:proofErr w:type="spellEnd"/>
      <w:r w:rsidRPr="008425BF">
        <w:rPr>
          <w:lang w:val="ru-RU"/>
        </w:rPr>
        <w:t xml:space="preserve"> Сергей Геннадьевич (ОГНИП 31723750009664' от 29 марта 2017 года; ИНН 231295674753), 350031 г</w:t>
      </w:r>
      <w:proofErr w:type="gramStart"/>
      <w:r w:rsidRPr="008425BF">
        <w:rPr>
          <w:lang w:val="ru-RU"/>
        </w:rPr>
        <w:t>.К</w:t>
      </w:r>
      <w:proofErr w:type="gramEnd"/>
      <w:r w:rsidRPr="008425BF">
        <w:rPr>
          <w:lang w:val="ru-RU"/>
        </w:rPr>
        <w:t xml:space="preserve">раснодар, ул. </w:t>
      </w:r>
      <w:r w:rsidRPr="008425BF">
        <w:rPr>
          <w:lang w:val="ru-RU" w:bidi="en-US"/>
        </w:rPr>
        <w:t>3-</w:t>
      </w:r>
      <w:r>
        <w:rPr>
          <w:lang w:bidi="en-US"/>
        </w:rPr>
        <w:t>v</w:t>
      </w:r>
      <w:r w:rsidRPr="008425BF">
        <w:rPr>
          <w:lang w:val="ru-RU" w:bidi="en-US"/>
        </w:rPr>
        <w:t xml:space="preserve"> </w:t>
      </w:r>
      <w:r w:rsidRPr="008425BF">
        <w:rPr>
          <w:lang w:val="ru-RU"/>
        </w:rPr>
        <w:t xml:space="preserve">Целиноградская, 2, кв. 60, Кадастровый инженер </w:t>
      </w:r>
      <w:proofErr w:type="spellStart"/>
      <w:r w:rsidRPr="008425BF">
        <w:rPr>
          <w:lang w:val="ru-RU"/>
        </w:rPr>
        <w:t>Кигинько</w:t>
      </w:r>
      <w:proofErr w:type="spellEnd"/>
      <w:r w:rsidRPr="008425BF">
        <w:rPr>
          <w:lang w:val="ru-RU"/>
        </w:rPr>
        <w:t xml:space="preserve"> С.Г. являете членом А СРО «ОКИ», № 1897 в Г ос. реестре СРО, Дата вступления в СРС 15.06.2017 г.</w:t>
      </w:r>
    </w:p>
    <w:p w:rsidR="008425BF" w:rsidRPr="008425BF" w:rsidRDefault="008425BF" w:rsidP="008425BF">
      <w:pPr>
        <w:framePr w:w="9418" w:h="13553" w:hRule="exact" w:wrap="none" w:vAnchor="page" w:hAnchor="page" w:x="1775" w:y="1851"/>
        <w:numPr>
          <w:ilvl w:val="0"/>
          <w:numId w:val="2"/>
        </w:numPr>
        <w:tabs>
          <w:tab w:val="left" w:pos="1447"/>
        </w:tabs>
        <w:autoSpaceDE/>
        <w:autoSpaceDN/>
        <w:spacing w:line="317" w:lineRule="exact"/>
        <w:ind w:left="900" w:right="2060"/>
        <w:rPr>
          <w:lang w:val="ru-RU"/>
        </w:rPr>
      </w:pPr>
      <w:r w:rsidRPr="008425BF">
        <w:rPr>
          <w:lang w:val="ru-RU"/>
        </w:rPr>
        <w:t>Сведения о правообладателе земельного участка: отсутствуют</w:t>
      </w:r>
    </w:p>
    <w:p w:rsidR="008425BF" w:rsidRPr="008425BF" w:rsidRDefault="008425BF" w:rsidP="008425BF">
      <w:pPr>
        <w:framePr w:w="9418" w:h="13553" w:hRule="exact" w:wrap="none" w:vAnchor="page" w:hAnchor="page" w:x="1775" w:y="1851"/>
        <w:spacing w:line="317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(ФИО или наименование юридического лица, правообладатель земельного участка)</w:t>
      </w:r>
    </w:p>
    <w:p w:rsidR="008425BF" w:rsidRPr="008425BF" w:rsidRDefault="008425BF" w:rsidP="008425BF">
      <w:pPr>
        <w:framePr w:w="9418" w:h="13553" w:hRule="exact" w:wrap="none" w:vAnchor="page" w:hAnchor="page" w:x="1775" w:y="1851"/>
        <w:spacing w:line="317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3. Цель и основания выполнения</w:t>
      </w:r>
      <w:r w:rsidRPr="008425BF">
        <w:rPr>
          <w:lang w:val="ru-RU"/>
        </w:rPr>
        <w:tab/>
        <w:t>работ: установление (упорядочивание) на местности границ вновь образованного земельной участка, составление карты (плана) объекта землеустройства, подготовка межевого плана. Основанием для выполнения работ является заявки заказчика, договор на производство работ и задание на межевание.</w:t>
      </w:r>
    </w:p>
    <w:p w:rsidR="008425BF" w:rsidRPr="008425BF" w:rsidRDefault="008425BF" w:rsidP="008425BF">
      <w:pPr>
        <w:framePr w:w="9418" w:h="13553" w:hRule="exact" w:wrap="none" w:vAnchor="page" w:hAnchor="page" w:x="1775" w:y="1851"/>
        <w:numPr>
          <w:ilvl w:val="0"/>
          <w:numId w:val="2"/>
        </w:numPr>
        <w:tabs>
          <w:tab w:val="left" w:pos="1447"/>
        </w:tabs>
        <w:autoSpaceDE/>
        <w:autoSpaceDN/>
        <w:spacing w:line="317" w:lineRule="exact"/>
        <w:ind w:firstLine="900"/>
        <w:jc w:val="both"/>
        <w:rPr>
          <w:lang w:val="ru-RU"/>
        </w:rPr>
      </w:pPr>
      <w:proofErr w:type="gramStart"/>
      <w:r w:rsidRPr="008425BF">
        <w:rPr>
          <w:lang w:val="ru-RU"/>
        </w:rPr>
        <w:t xml:space="preserve">Сведения о </w:t>
      </w:r>
      <w:proofErr w:type="spellStart"/>
      <w:r w:rsidRPr="008425BF">
        <w:rPr>
          <w:lang w:val="ru-RU"/>
        </w:rPr>
        <w:t>правоудостоверяющих</w:t>
      </w:r>
      <w:proofErr w:type="spellEnd"/>
      <w:r w:rsidRPr="008425BF">
        <w:rPr>
          <w:lang w:val="ru-RU"/>
        </w:rPr>
        <w:t xml:space="preserve"> (правоустанавливающих; документах:</w:t>
      </w:r>
      <w:proofErr w:type="gramEnd"/>
    </w:p>
    <w:p w:rsidR="008425BF" w:rsidRDefault="008425BF" w:rsidP="008425BF">
      <w:pPr>
        <w:framePr w:w="9418" w:h="13553" w:hRule="exact" w:wrap="none" w:vAnchor="page" w:hAnchor="page" w:x="1775" w:y="1851"/>
        <w:spacing w:line="317" w:lineRule="exact"/>
        <w:ind w:left="1460"/>
      </w:pPr>
      <w:proofErr w:type="spellStart"/>
      <w:proofErr w:type="gramStart"/>
      <w:r>
        <w:t>отсутствуют</w:t>
      </w:r>
      <w:proofErr w:type="spellEnd"/>
      <w:proofErr w:type="gramEnd"/>
    </w:p>
    <w:p w:rsidR="008425BF" w:rsidRDefault="008425BF" w:rsidP="008425BF">
      <w:pPr>
        <w:framePr w:w="9418" w:h="13553" w:hRule="exact" w:wrap="none" w:vAnchor="page" w:hAnchor="page" w:x="1775" w:y="1851"/>
        <w:numPr>
          <w:ilvl w:val="0"/>
          <w:numId w:val="2"/>
        </w:numPr>
        <w:tabs>
          <w:tab w:val="left" w:pos="1447"/>
        </w:tabs>
        <w:autoSpaceDE/>
        <w:autoSpaceDN/>
        <w:spacing w:line="317" w:lineRule="exact"/>
        <w:ind w:firstLine="900"/>
        <w:jc w:val="both"/>
      </w:pPr>
      <w:proofErr w:type="spellStart"/>
      <w:r>
        <w:t>Местоположение</w:t>
      </w:r>
      <w:proofErr w:type="spellEnd"/>
      <w:r>
        <w:t xml:space="preserve"> </w:t>
      </w:r>
      <w:proofErr w:type="spellStart"/>
      <w:r>
        <w:t>межуемого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>:</w:t>
      </w:r>
    </w:p>
    <w:p w:rsidR="008425BF" w:rsidRDefault="008425BF" w:rsidP="008425BF">
      <w:pPr>
        <w:framePr w:w="9418" w:h="13553" w:hRule="exact" w:wrap="none" w:vAnchor="page" w:hAnchor="page" w:x="1775" w:y="1851"/>
        <w:spacing w:line="317" w:lineRule="exact"/>
        <w:ind w:firstLine="900"/>
        <w:jc w:val="both"/>
      </w:pPr>
      <w:r>
        <w:t>23:21:0401008:ЗУ1</w:t>
      </w:r>
    </w:p>
    <w:p w:rsidR="008425BF" w:rsidRPr="0090223E" w:rsidRDefault="008425BF" w:rsidP="008425BF">
      <w:pPr>
        <w:framePr w:w="9418" w:h="13553" w:hRule="exact" w:wrap="none" w:vAnchor="page" w:hAnchor="page" w:x="1775" w:y="1851"/>
        <w:spacing w:line="317" w:lineRule="exact"/>
        <w:ind w:firstLine="900"/>
        <w:jc w:val="both"/>
        <w:rPr>
          <w:lang w:val="ru-RU"/>
        </w:rPr>
      </w:pPr>
      <w:proofErr w:type="gramStart"/>
      <w:r w:rsidRPr="0090223E">
        <w:rPr>
          <w:lang w:val="ru-RU"/>
        </w:rPr>
        <w:t>(кадастровый номер,</w:t>
      </w:r>
      <w:proofErr w:type="gramEnd"/>
    </w:p>
    <w:p w:rsidR="008425BF" w:rsidRDefault="008425BF" w:rsidP="008425BF">
      <w:pPr>
        <w:framePr w:w="9418" w:h="13553" w:hRule="exact" w:wrap="none" w:vAnchor="page" w:hAnchor="page" w:x="1775" w:y="1851"/>
        <w:spacing w:line="317" w:lineRule="exact"/>
        <w:ind w:firstLine="900"/>
      </w:pPr>
      <w:r w:rsidRPr="008425BF">
        <w:rPr>
          <w:lang w:val="ru-RU"/>
        </w:rPr>
        <w:t xml:space="preserve">Краснодарский край. Новокубанский район. Новокубанское городское поселение, город Новокубанск, ул. </w:t>
      </w:r>
      <w:proofErr w:type="spellStart"/>
      <w:proofErr w:type="gramStart"/>
      <w:r>
        <w:t>Большевистская</w:t>
      </w:r>
      <w:proofErr w:type="spellEnd"/>
      <w:proofErr w:type="gramEnd"/>
      <w:r>
        <w:t>, 87 (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>)</w:t>
      </w:r>
    </w:p>
    <w:p w:rsidR="008425BF" w:rsidRPr="008425BF" w:rsidRDefault="008425BF" w:rsidP="008425BF">
      <w:pPr>
        <w:framePr w:w="9418" w:h="13553" w:hRule="exact" w:wrap="none" w:vAnchor="page" w:hAnchor="page" w:x="1775" w:y="1851"/>
        <w:numPr>
          <w:ilvl w:val="0"/>
          <w:numId w:val="2"/>
        </w:numPr>
        <w:tabs>
          <w:tab w:val="left" w:pos="1447"/>
        </w:tabs>
        <w:autoSpaceDE/>
        <w:autoSpaceDN/>
        <w:spacing w:line="317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Категория земель: “земли населенных пунктов”.</w:t>
      </w:r>
    </w:p>
    <w:p w:rsidR="008425BF" w:rsidRDefault="008425BF" w:rsidP="008425BF">
      <w:pPr>
        <w:framePr w:w="9418" w:h="13553" w:hRule="exact" w:wrap="none" w:vAnchor="page" w:hAnchor="page" w:x="1775" w:y="1851"/>
        <w:numPr>
          <w:ilvl w:val="0"/>
          <w:numId w:val="2"/>
        </w:numPr>
        <w:tabs>
          <w:tab w:val="left" w:pos="1447"/>
        </w:tabs>
        <w:autoSpaceDE/>
        <w:autoSpaceDN/>
        <w:spacing w:line="317" w:lineRule="exact"/>
        <w:ind w:firstLine="900"/>
        <w:jc w:val="both"/>
      </w:pPr>
      <w:proofErr w:type="spellStart"/>
      <w:r>
        <w:t>Разрешенное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>:</w:t>
      </w:r>
    </w:p>
    <w:p w:rsidR="008425BF" w:rsidRDefault="008425BF" w:rsidP="008425BF">
      <w:pPr>
        <w:framePr w:w="9418" w:h="13553" w:hRule="exact" w:wrap="none" w:vAnchor="page" w:hAnchor="page" w:x="1775" w:y="1851"/>
        <w:spacing w:line="317" w:lineRule="exact"/>
        <w:ind w:firstLine="900"/>
        <w:jc w:val="both"/>
      </w:pPr>
      <w:r>
        <w:t xml:space="preserve">- </w:t>
      </w:r>
      <w:proofErr w:type="spellStart"/>
      <w:proofErr w:type="gramStart"/>
      <w:r>
        <w:t>малоэтажная</w:t>
      </w:r>
      <w:proofErr w:type="spellEnd"/>
      <w:proofErr w:type="gramEnd"/>
      <w:r>
        <w:t xml:space="preserve"> </w:t>
      </w:r>
      <w:proofErr w:type="spellStart"/>
      <w:r>
        <w:t>многоквартирная</w:t>
      </w:r>
      <w:proofErr w:type="spellEnd"/>
      <w:r>
        <w:t xml:space="preserve"> </w:t>
      </w:r>
      <w:proofErr w:type="spellStart"/>
      <w:r>
        <w:t>жилая</w:t>
      </w:r>
      <w:proofErr w:type="spellEnd"/>
      <w:r>
        <w:t xml:space="preserve"> </w:t>
      </w:r>
      <w:proofErr w:type="spellStart"/>
      <w:r>
        <w:t>застройка</w:t>
      </w:r>
      <w:proofErr w:type="spellEnd"/>
      <w:r>
        <w:t>.</w:t>
      </w:r>
    </w:p>
    <w:p w:rsidR="008425BF" w:rsidRPr="008425BF" w:rsidRDefault="008425BF" w:rsidP="008425BF">
      <w:pPr>
        <w:framePr w:w="9418" w:h="13553" w:hRule="exact" w:wrap="none" w:vAnchor="page" w:hAnchor="page" w:x="1775" w:y="1851"/>
        <w:numPr>
          <w:ilvl w:val="0"/>
          <w:numId w:val="2"/>
        </w:numPr>
        <w:tabs>
          <w:tab w:val="left" w:pos="1447"/>
        </w:tabs>
        <w:autoSpaceDE/>
        <w:autoSpaceDN/>
        <w:spacing w:line="317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Сведения о площади земельного участка: После обработка</w:t>
      </w:r>
      <w:proofErr w:type="gramStart"/>
      <w:r w:rsidRPr="008425BF">
        <w:rPr>
          <w:lang w:val="ru-RU"/>
        </w:rPr>
        <w:t>.</w:t>
      </w:r>
      <w:proofErr w:type="gramEnd"/>
      <w:r w:rsidRPr="008425BF">
        <w:rPr>
          <w:lang w:val="ru-RU"/>
        </w:rPr>
        <w:t xml:space="preserve"> </w:t>
      </w:r>
      <w:proofErr w:type="gramStart"/>
      <w:r w:rsidRPr="008425BF">
        <w:rPr>
          <w:lang w:val="ru-RU"/>
        </w:rPr>
        <w:t>п</w:t>
      </w:r>
      <w:proofErr w:type="gramEnd"/>
      <w:r w:rsidRPr="008425BF">
        <w:rPr>
          <w:lang w:val="ru-RU"/>
        </w:rPr>
        <w:t>олевых материалов был составлен каталог координат границ земельного участка в местной системе координат и вычислена площадь аналитически, способом.</w:t>
      </w:r>
    </w:p>
    <w:p w:rsidR="008425BF" w:rsidRPr="008425BF" w:rsidRDefault="008425BF" w:rsidP="008425BF">
      <w:pPr>
        <w:framePr w:w="9418" w:h="13553" w:hRule="exact" w:wrap="none" w:vAnchor="page" w:hAnchor="page" w:x="1775" w:y="1851"/>
        <w:spacing w:line="317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Оценка точности определения площади участка:</w:t>
      </w:r>
    </w:p>
    <w:p w:rsidR="008425BF" w:rsidRPr="008425BF" w:rsidRDefault="008425BF" w:rsidP="008425BF">
      <w:pPr>
        <w:framePr w:w="9418" w:h="13553" w:hRule="exact" w:wrap="none" w:vAnchor="page" w:hAnchor="page" w:x="1775" w:y="1851"/>
        <w:spacing w:line="317" w:lineRule="exact"/>
        <w:ind w:left="900"/>
        <w:rPr>
          <w:lang w:val="ru-RU"/>
        </w:rPr>
      </w:pPr>
      <w:proofErr w:type="gramStart"/>
      <w:r w:rsidRPr="008425BF">
        <w:rPr>
          <w:lang w:val="ru-RU"/>
        </w:rPr>
        <w:t>Площадь общая по правоустанавливающим документам: - кв.м. Вычисленная (фактическая) площадь общая: 907 кв.м.</w:t>
      </w:r>
      <w:proofErr w:type="gramEnd"/>
    </w:p>
    <w:p w:rsidR="008425BF" w:rsidRPr="008425BF" w:rsidRDefault="008425BF" w:rsidP="008425BF">
      <w:pPr>
        <w:framePr w:w="9418" w:h="13553" w:hRule="exact" w:wrap="none" w:vAnchor="page" w:hAnchor="page" w:x="1775" w:y="1851"/>
        <w:spacing w:line="317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Допустимое расхождение площадей: ± кв.м.</w:t>
      </w:r>
    </w:p>
    <w:p w:rsidR="008425BF" w:rsidRPr="008425BF" w:rsidRDefault="008425BF" w:rsidP="008425BF">
      <w:pPr>
        <w:framePr w:w="9418" w:h="13553" w:hRule="exact" w:wrap="none" w:vAnchor="page" w:hAnchor="page" w:x="1775" w:y="1851"/>
        <w:spacing w:line="317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Фактическое расхождение площадей: кв.м.</w:t>
      </w:r>
    </w:p>
    <w:p w:rsidR="008425BF" w:rsidRDefault="008425BF" w:rsidP="008425BF">
      <w:pPr>
        <w:framePr w:w="9418" w:h="13553" w:hRule="exact" w:wrap="none" w:vAnchor="page" w:hAnchor="page" w:x="1775" w:y="1851"/>
        <w:spacing w:line="317" w:lineRule="exact"/>
        <w:ind w:firstLine="900"/>
        <w:jc w:val="both"/>
      </w:pPr>
      <w:r w:rsidRPr="008425BF">
        <w:rPr>
          <w:lang w:val="ru-RU"/>
        </w:rPr>
        <w:t xml:space="preserve">Принимаем за окончательное значение площадь вычисленную </w:t>
      </w:r>
      <w:r>
        <w:t>(</w:t>
      </w:r>
      <w:proofErr w:type="spellStart"/>
      <w:r>
        <w:t>фактическую</w:t>
      </w:r>
      <w:proofErr w:type="spellEnd"/>
      <w:r>
        <w:t xml:space="preserve">): 907 </w:t>
      </w:r>
      <w:proofErr w:type="spellStart"/>
      <w:r>
        <w:t>кв.м</w:t>
      </w:r>
      <w:proofErr w:type="spellEnd"/>
      <w:r>
        <w:t>.</w:t>
      </w:r>
    </w:p>
    <w:p w:rsidR="008425BF" w:rsidRPr="008425BF" w:rsidRDefault="008425BF" w:rsidP="008425BF">
      <w:pPr>
        <w:framePr w:w="9418" w:h="13553" w:hRule="exact" w:wrap="none" w:vAnchor="page" w:hAnchor="page" w:x="1775" w:y="1851"/>
        <w:numPr>
          <w:ilvl w:val="0"/>
          <w:numId w:val="2"/>
        </w:numPr>
        <w:tabs>
          <w:tab w:val="left" w:pos="1447"/>
        </w:tabs>
        <w:autoSpaceDE/>
        <w:autoSpaceDN/>
        <w:spacing w:line="317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Сведения о карте (плане): По результатам обработки материалов полевых и камеральных работ, в соответствии п.17 и Приложения 5 МГ</w:t>
      </w:r>
      <w:proofErr w:type="gramStart"/>
      <w:r w:rsidRPr="008425BF">
        <w:rPr>
          <w:lang w:val="ru-RU"/>
        </w:rPr>
        <w:t>.</w:t>
      </w:r>
      <w:proofErr w:type="gramEnd"/>
      <w:r w:rsidRPr="008425BF">
        <w:rPr>
          <w:lang w:val="ru-RU"/>
        </w:rPr>
        <w:t xml:space="preserve"> </w:t>
      </w:r>
      <w:proofErr w:type="gramStart"/>
      <w:r w:rsidRPr="008425BF">
        <w:rPr>
          <w:lang w:val="ru-RU"/>
        </w:rPr>
        <w:t>и</w:t>
      </w:r>
      <w:proofErr w:type="gramEnd"/>
      <w:r w:rsidRPr="008425BF">
        <w:rPr>
          <w:lang w:val="ru-RU"/>
        </w:rPr>
        <w:t>зготовлена карта (план) земельного участка в масштабе 1:1000.</w:t>
      </w:r>
    </w:p>
    <w:p w:rsidR="008425BF" w:rsidRDefault="008425BF" w:rsidP="008425BF">
      <w:pPr>
        <w:framePr w:w="9418" w:h="13553" w:hRule="exact" w:wrap="none" w:vAnchor="page" w:hAnchor="page" w:x="1775" w:y="1851"/>
        <w:numPr>
          <w:ilvl w:val="0"/>
          <w:numId w:val="2"/>
        </w:numPr>
        <w:tabs>
          <w:tab w:val="left" w:pos="1447"/>
        </w:tabs>
        <w:autoSpaceDE/>
        <w:autoSpaceDN/>
        <w:spacing w:line="317" w:lineRule="exact"/>
        <w:ind w:firstLine="900"/>
        <w:jc w:val="both"/>
      </w:pPr>
      <w:proofErr w:type="spellStart"/>
      <w:r>
        <w:t>Сервитуты</w:t>
      </w:r>
      <w:proofErr w:type="spellEnd"/>
      <w:r>
        <w:t xml:space="preserve"> и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обременения</w:t>
      </w:r>
      <w:proofErr w:type="spellEnd"/>
      <w:r>
        <w:t>:</w:t>
      </w:r>
    </w:p>
    <w:p w:rsidR="008425BF" w:rsidRDefault="008425BF" w:rsidP="008425BF">
      <w:pPr>
        <w:rPr>
          <w:sz w:val="2"/>
          <w:szCs w:val="2"/>
        </w:rPr>
        <w:sectPr w:rsidR="008425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BF" w:rsidRPr="008425BF" w:rsidRDefault="008425BF" w:rsidP="008425BF">
      <w:pPr>
        <w:framePr w:w="9504" w:h="13919" w:hRule="exact" w:wrap="none" w:vAnchor="page" w:hAnchor="page" w:x="1732" w:y="1107"/>
        <w:spacing w:line="322" w:lineRule="exact"/>
        <w:ind w:firstLine="920"/>
        <w:jc w:val="both"/>
        <w:rPr>
          <w:lang w:val="ru-RU"/>
        </w:rPr>
      </w:pPr>
      <w:r w:rsidRPr="008425BF">
        <w:rPr>
          <w:lang w:val="ru-RU"/>
        </w:rPr>
        <w:lastRenderedPageBreak/>
        <w:t xml:space="preserve"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8425BF">
        <w:rPr>
          <w:lang w:val="ru-RU"/>
        </w:rPr>
        <w:t>водоохранные</w:t>
      </w:r>
      <w:proofErr w:type="spellEnd"/>
      <w:r w:rsidRPr="008425BF">
        <w:rPr>
          <w:lang w:val="ru-RU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8425BF" w:rsidRPr="008425BF" w:rsidRDefault="008425BF" w:rsidP="008425BF">
      <w:pPr>
        <w:framePr w:w="9504" w:h="13919" w:hRule="exact" w:wrap="none" w:vAnchor="page" w:hAnchor="page" w:x="1732" w:y="1107"/>
        <w:spacing w:line="322" w:lineRule="exact"/>
        <w:ind w:firstLine="920"/>
        <w:rPr>
          <w:lang w:val="ru-RU"/>
        </w:rPr>
      </w:pPr>
      <w:r w:rsidRPr="008425BF">
        <w:rPr>
          <w:lang w:val="ru-RU"/>
        </w:rPr>
        <w:t>На проектируемой территории планировочными ограничениями являются охранные зоны линейных объектов: газопровода; линии электропередач; водопровода; канализации.</w:t>
      </w:r>
    </w:p>
    <w:p w:rsidR="008425BF" w:rsidRPr="008425BF" w:rsidRDefault="008425BF" w:rsidP="008425BF">
      <w:pPr>
        <w:framePr w:w="9504" w:h="13919" w:hRule="exact" w:wrap="none" w:vAnchor="page" w:hAnchor="page" w:x="1732" w:y="1107"/>
        <w:spacing w:line="322" w:lineRule="exact"/>
        <w:ind w:firstLine="920"/>
        <w:jc w:val="both"/>
        <w:rPr>
          <w:lang w:val="ru-RU"/>
        </w:rPr>
      </w:pPr>
      <w:r w:rsidRPr="008425BF">
        <w:rPr>
          <w:lang w:val="ru-RU"/>
        </w:rPr>
        <w:t xml:space="preserve">Охранная зона электрических сетей </w:t>
      </w:r>
      <w:proofErr w:type="gramStart"/>
      <w:r w:rsidRPr="008425BF">
        <w:rPr>
          <w:lang w:val="ru-RU"/>
        </w:rPr>
        <w:t>установлена</w:t>
      </w:r>
      <w:proofErr w:type="gramEnd"/>
      <w:r w:rsidRPr="008425BF">
        <w:rPr>
          <w:lang w:val="ru-RU"/>
        </w:rPr>
        <w:t xml:space="preserve"> и её граница внесена в документы государственного кадастрового учёта.</w:t>
      </w:r>
    </w:p>
    <w:p w:rsidR="008425BF" w:rsidRPr="008425BF" w:rsidRDefault="008425BF" w:rsidP="008425BF">
      <w:pPr>
        <w:framePr w:w="9504" w:h="13919" w:hRule="exact" w:wrap="none" w:vAnchor="page" w:hAnchor="page" w:x="1732" w:y="1107"/>
        <w:spacing w:line="322" w:lineRule="exact"/>
        <w:ind w:firstLine="920"/>
        <w:jc w:val="both"/>
        <w:rPr>
          <w:lang w:val="ru-RU"/>
        </w:rPr>
      </w:pPr>
      <w:proofErr w:type="gramStart"/>
      <w:r w:rsidRPr="008425BF">
        <w:rPr>
          <w:lang w:val="ru-RU"/>
        </w:rPr>
        <w:t xml:space="preserve">В охранных зонах объектов </w:t>
      </w:r>
      <w:proofErr w:type="spellStart"/>
      <w:r w:rsidRPr="008425BF">
        <w:rPr>
          <w:lang w:val="ru-RU"/>
        </w:rPr>
        <w:t>электросетевого</w:t>
      </w:r>
      <w:proofErr w:type="spellEnd"/>
      <w:r w:rsidRPr="008425BF">
        <w:rPr>
          <w:lang w:val="ru-RU"/>
        </w:rPr>
        <w:t xml:space="preserve"> хозяйства запрещается осуществлять любые действия, которые могут нарушить безопасную работу </w:t>
      </w:r>
      <w:proofErr w:type="spellStart"/>
      <w:r w:rsidRPr="008425BF">
        <w:rPr>
          <w:lang w:val="ru-RU"/>
        </w:rPr>
        <w:t>электросетевого</w:t>
      </w:r>
      <w:proofErr w:type="spellEnd"/>
      <w:r w:rsidRPr="008425BF">
        <w:rPr>
          <w:lang w:val="ru-RU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8425BF" w:rsidRPr="008425BF" w:rsidRDefault="008425BF" w:rsidP="008425BF">
      <w:pPr>
        <w:framePr w:w="9504" w:h="13919" w:hRule="exact" w:wrap="none" w:vAnchor="page" w:hAnchor="page" w:x="1732" w:y="1107"/>
        <w:spacing w:line="322" w:lineRule="exact"/>
        <w:ind w:firstLine="1480"/>
        <w:jc w:val="both"/>
        <w:rPr>
          <w:lang w:val="ru-RU"/>
        </w:rPr>
      </w:pPr>
      <w:r w:rsidRPr="008425BF">
        <w:rPr>
          <w:lang w:val="ru-RU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8425BF" w:rsidRPr="008425BF" w:rsidRDefault="008425BF" w:rsidP="008425BF">
      <w:pPr>
        <w:framePr w:w="9504" w:h="13919" w:hRule="exact" w:wrap="none" w:vAnchor="page" w:hAnchor="page" w:x="1732" w:y="1107"/>
        <w:spacing w:line="322" w:lineRule="exact"/>
        <w:ind w:firstLine="1480"/>
        <w:jc w:val="both"/>
        <w:rPr>
          <w:lang w:val="ru-RU"/>
        </w:rPr>
      </w:pPr>
      <w:r w:rsidRPr="008425BF">
        <w:rPr>
          <w:lang w:val="ru-RU"/>
        </w:rPr>
        <w:t xml:space="preserve">размещать любые объекты и предметы (материалы) в </w:t>
      </w:r>
      <w:proofErr w:type="gramStart"/>
      <w:r w:rsidRPr="008425BF">
        <w:rPr>
          <w:lang w:val="ru-RU"/>
        </w:rPr>
        <w:t>пределах</w:t>
      </w:r>
      <w:proofErr w:type="gramEnd"/>
      <w:r w:rsidRPr="008425BF">
        <w:rPr>
          <w:lang w:val="ru-RU"/>
        </w:rPr>
        <w:t xml:space="preserve"> созданных в соответствии</w:t>
      </w:r>
    </w:p>
    <w:p w:rsidR="008425BF" w:rsidRPr="008425BF" w:rsidRDefault="008425BF" w:rsidP="008425BF">
      <w:pPr>
        <w:framePr w:w="9504" w:h="13919" w:hRule="exact" w:wrap="none" w:vAnchor="page" w:hAnchor="page" w:x="1732" w:y="1107"/>
        <w:spacing w:line="322" w:lineRule="exact"/>
        <w:ind w:firstLine="920"/>
        <w:jc w:val="both"/>
        <w:rPr>
          <w:lang w:val="ru-RU"/>
        </w:rPr>
      </w:pPr>
      <w:r w:rsidRPr="008425BF">
        <w:rPr>
          <w:lang w:val="ru-RU"/>
        </w:rPr>
        <w:t xml:space="preserve">с требованиями нормативно-технических документов проходов и подъездов для доступа к объектам </w:t>
      </w:r>
      <w:proofErr w:type="spellStart"/>
      <w:r w:rsidRPr="008425BF">
        <w:rPr>
          <w:lang w:val="ru-RU"/>
        </w:rPr>
        <w:t>электросетевого</w:t>
      </w:r>
      <w:proofErr w:type="spellEnd"/>
      <w:r w:rsidRPr="008425BF">
        <w:rPr>
          <w:lang w:val="ru-RU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8425BF">
        <w:rPr>
          <w:lang w:val="ru-RU"/>
        </w:rPr>
        <w:t>электросетевого</w:t>
      </w:r>
      <w:proofErr w:type="spellEnd"/>
      <w:r w:rsidRPr="008425BF">
        <w:rPr>
          <w:lang w:val="ru-RU"/>
        </w:rPr>
        <w:t xml:space="preserve"> хозяйства, без создания необходимых для такого доступа проходов и проездов;</w:t>
      </w:r>
    </w:p>
    <w:p w:rsidR="008425BF" w:rsidRPr="008425BF" w:rsidRDefault="008425BF" w:rsidP="008425BF">
      <w:pPr>
        <w:framePr w:w="9504" w:h="13919" w:hRule="exact" w:wrap="none" w:vAnchor="page" w:hAnchor="page" w:x="1732" w:y="1107"/>
        <w:spacing w:line="322" w:lineRule="exact"/>
        <w:ind w:firstLine="1480"/>
        <w:jc w:val="both"/>
        <w:rPr>
          <w:lang w:val="ru-RU"/>
        </w:rPr>
      </w:pPr>
      <w:proofErr w:type="gramStart"/>
      <w:r w:rsidRPr="008425BF">
        <w:rPr>
          <w:lang w:val="ru-RU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разрешённых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8425BF">
        <w:rPr>
          <w:lang w:val="ru-RU"/>
        </w:rPr>
        <w:t xml:space="preserve"> электропередачи;</w:t>
      </w:r>
    </w:p>
    <w:p w:rsidR="008425BF" w:rsidRPr="008425BF" w:rsidRDefault="008425BF" w:rsidP="008425BF">
      <w:pPr>
        <w:framePr w:w="9504" w:h="13919" w:hRule="exact" w:wrap="none" w:vAnchor="page" w:hAnchor="page" w:x="1732" w:y="1107"/>
        <w:spacing w:line="260" w:lineRule="exact"/>
        <w:ind w:firstLine="1480"/>
        <w:jc w:val="both"/>
        <w:rPr>
          <w:lang w:val="ru-RU"/>
        </w:rPr>
      </w:pPr>
      <w:r w:rsidRPr="008425BF">
        <w:rPr>
          <w:lang w:val="ru-RU"/>
        </w:rPr>
        <w:t>размещать свалки;</w:t>
      </w:r>
    </w:p>
    <w:p w:rsidR="008425BF" w:rsidRPr="008425BF" w:rsidRDefault="008425BF" w:rsidP="008425BF">
      <w:pPr>
        <w:framePr w:w="9504" w:h="13919" w:hRule="exact" w:wrap="none" w:vAnchor="page" w:hAnchor="page" w:x="1732" w:y="1107"/>
        <w:spacing w:line="298" w:lineRule="exact"/>
        <w:ind w:firstLine="1480"/>
        <w:jc w:val="both"/>
        <w:rPr>
          <w:lang w:val="ru-RU"/>
        </w:rPr>
      </w:pPr>
      <w:r w:rsidRPr="008425BF">
        <w:rPr>
          <w:lang w:val="ru-RU"/>
        </w:rPr>
        <w:t>производить работы ударными механизмами, сбрасывать тяжести массой свыше 5 тонн,</w:t>
      </w:r>
    </w:p>
    <w:p w:rsidR="008425BF" w:rsidRPr="008425BF" w:rsidRDefault="008425BF" w:rsidP="008425BF">
      <w:pPr>
        <w:rPr>
          <w:sz w:val="2"/>
          <w:szCs w:val="2"/>
          <w:lang w:val="ru-RU"/>
        </w:rPr>
        <w:sectPr w:rsidR="008425BF" w:rsidRPr="008425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BF" w:rsidRPr="008425BF" w:rsidRDefault="008425BF" w:rsidP="008425BF">
      <w:pPr>
        <w:framePr w:w="9432" w:h="8467" w:hRule="exact" w:wrap="none" w:vAnchor="page" w:hAnchor="page" w:x="1768" w:y="1144"/>
        <w:spacing w:line="317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lastRenderedPageBreak/>
        <w:t xml:space="preserve">производить сброс и слив едких и коррозионных веществ и </w:t>
      </w:r>
      <w:proofErr w:type="spellStart"/>
      <w:r w:rsidRPr="008425BF">
        <w:rPr>
          <w:lang w:val="ru-RU"/>
        </w:rPr>
        <w:t>горюче</w:t>
      </w:r>
      <w:r w:rsidRPr="008425BF">
        <w:rPr>
          <w:lang w:val="ru-RU"/>
        </w:rPr>
        <w:softHyphen/>
        <w:t>смазочных</w:t>
      </w:r>
      <w:proofErr w:type="spellEnd"/>
      <w:r w:rsidRPr="008425BF">
        <w:rPr>
          <w:lang w:val="ru-RU"/>
        </w:rPr>
        <w:t xml:space="preserve"> материалов (в охранных зонах подземных кабельных линий электропередачи).</w:t>
      </w:r>
    </w:p>
    <w:p w:rsidR="008425BF" w:rsidRPr="008425BF" w:rsidRDefault="008425BF" w:rsidP="008425BF">
      <w:pPr>
        <w:framePr w:w="9432" w:h="8467" w:hRule="exact" w:wrap="none" w:vAnchor="page" w:hAnchor="page" w:x="1768" w:y="1144"/>
        <w:spacing w:line="322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В пределах охранных зон без письменного решения о согласование сетевых организаций юридическим и физическим лицам запрещаются:</w:t>
      </w:r>
    </w:p>
    <w:p w:rsidR="008425BF" w:rsidRPr="008425BF" w:rsidRDefault="008425BF" w:rsidP="008425BF">
      <w:pPr>
        <w:framePr w:w="9432" w:h="8467" w:hRule="exact" w:wrap="none" w:vAnchor="page" w:hAnchor="page" w:x="1768" w:y="1144"/>
        <w:spacing w:line="322" w:lineRule="exact"/>
        <w:ind w:firstLine="1460"/>
        <w:jc w:val="both"/>
        <w:rPr>
          <w:lang w:val="ru-RU"/>
        </w:rPr>
      </w:pPr>
      <w:r w:rsidRPr="008425BF">
        <w:rPr>
          <w:lang w:val="ru-RU"/>
        </w:rPr>
        <w:t>строительство, капитальный ремонт, реконструкция или снос зданий и сооружений;</w:t>
      </w:r>
    </w:p>
    <w:p w:rsidR="008425BF" w:rsidRPr="008425BF" w:rsidRDefault="008425BF" w:rsidP="008425BF">
      <w:pPr>
        <w:framePr w:w="9432" w:h="8467" w:hRule="exact" w:wrap="none" w:vAnchor="page" w:hAnchor="page" w:x="1768" w:y="1144"/>
        <w:spacing w:line="322" w:lineRule="exact"/>
        <w:ind w:firstLine="1460"/>
        <w:jc w:val="both"/>
        <w:rPr>
          <w:lang w:val="ru-RU"/>
        </w:rPr>
      </w:pPr>
      <w:r w:rsidRPr="008425BF">
        <w:rPr>
          <w:lang w:val="ru-RU"/>
        </w:rPr>
        <w:t>горные, взрывные, мелиоративные работы, в том числе связанные с временным затоплением земель;</w:t>
      </w:r>
    </w:p>
    <w:p w:rsidR="008425BF" w:rsidRPr="008425BF" w:rsidRDefault="008425BF" w:rsidP="008425BF">
      <w:pPr>
        <w:framePr w:w="9432" w:h="8467" w:hRule="exact" w:wrap="none" w:vAnchor="page" w:hAnchor="page" w:x="1768" w:y="1144"/>
        <w:spacing w:line="322" w:lineRule="exact"/>
        <w:ind w:firstLine="1460"/>
        <w:jc w:val="both"/>
        <w:rPr>
          <w:lang w:val="ru-RU"/>
        </w:rPr>
      </w:pPr>
      <w:r w:rsidRPr="008425BF">
        <w:rPr>
          <w:lang w:val="ru-RU"/>
        </w:rPr>
        <w:t>посадка и вырубка деревьев и кустарников;</w:t>
      </w:r>
    </w:p>
    <w:p w:rsidR="008425BF" w:rsidRPr="008425BF" w:rsidRDefault="008425BF" w:rsidP="008425BF">
      <w:pPr>
        <w:framePr w:w="9432" w:h="8467" w:hRule="exact" w:wrap="none" w:vAnchor="page" w:hAnchor="page" w:x="1768" w:y="1144"/>
        <w:spacing w:line="322" w:lineRule="exact"/>
        <w:ind w:firstLine="1460"/>
        <w:jc w:val="both"/>
        <w:rPr>
          <w:lang w:val="ru-RU"/>
        </w:rPr>
      </w:pPr>
      <w:r w:rsidRPr="008425BF">
        <w:rPr>
          <w:lang w:val="ru-RU"/>
        </w:rPr>
        <w:t>проезд машин и механизмов, имеющих общую высоту с грузок или без груза от поверхности дороги более 4,5 м (</w:t>
      </w:r>
      <w:proofErr w:type="gramStart"/>
      <w:r w:rsidRPr="008425BF">
        <w:rPr>
          <w:lang w:val="ru-RU"/>
        </w:rPr>
        <w:t>в</w:t>
      </w:r>
      <w:proofErr w:type="gramEnd"/>
      <w:r w:rsidRPr="008425BF">
        <w:rPr>
          <w:lang w:val="ru-RU"/>
        </w:rPr>
        <w:t xml:space="preserve"> </w:t>
      </w:r>
      <w:proofErr w:type="gramStart"/>
      <w:r w:rsidRPr="008425BF">
        <w:rPr>
          <w:lang w:val="ru-RU"/>
        </w:rPr>
        <w:t>охранных</w:t>
      </w:r>
      <w:proofErr w:type="gramEnd"/>
      <w:r w:rsidRPr="008425BF">
        <w:rPr>
          <w:lang w:val="ru-RU"/>
        </w:rPr>
        <w:t xml:space="preserve"> зона;, воздушных линий электропередачи).</w:t>
      </w:r>
    </w:p>
    <w:p w:rsidR="008425BF" w:rsidRPr="008425BF" w:rsidRDefault="008425BF" w:rsidP="008425BF">
      <w:pPr>
        <w:framePr w:w="9432" w:h="8467" w:hRule="exact" w:wrap="none" w:vAnchor="page" w:hAnchor="page" w:x="1768" w:y="1144"/>
        <w:spacing w:line="322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 xml:space="preserve">Иные требования использования земель в границах охранных зон электрических сетей определяется в соответствии с Правилами установление охранных зон объектов </w:t>
      </w:r>
      <w:proofErr w:type="spellStart"/>
      <w:r w:rsidRPr="008425BF">
        <w:rPr>
          <w:lang w:val="ru-RU"/>
        </w:rPr>
        <w:t>электросетевого</w:t>
      </w:r>
      <w:proofErr w:type="spellEnd"/>
      <w:r w:rsidRPr="008425BF">
        <w:rPr>
          <w:lang w:val="ru-RU"/>
        </w:rPr>
        <w:t xml:space="preserve"> хозяйства и особых условий использования земельных участков, расположенных в границах таких зон утверждёнными постановлением Правительства Российской Федерации о"</w:t>
      </w:r>
      <w:r w:rsidRPr="008425BF">
        <w:rPr>
          <w:vertAlign w:val="superscript"/>
          <w:lang w:val="ru-RU"/>
        </w:rPr>
        <w:t xml:space="preserve">! </w:t>
      </w:r>
      <w:r w:rsidRPr="008425BF">
        <w:rPr>
          <w:lang w:val="ru-RU"/>
        </w:rPr>
        <w:t>24.02.2009 № 160 (с изменениями на 17.05.2016 г.).</w:t>
      </w:r>
    </w:p>
    <w:p w:rsidR="008425BF" w:rsidRPr="008425BF" w:rsidRDefault="008425BF" w:rsidP="008425BF">
      <w:pPr>
        <w:framePr w:w="9432" w:h="8467" w:hRule="exact" w:wrap="none" w:vAnchor="page" w:hAnchor="page" w:x="1768" w:y="1144"/>
        <w:spacing w:line="322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К мероприятиям по санитарно-защитной полосе водоводов относятся требования об отсутствии в пределах санитарно-защитной полосы водоводов источников загрязнения почвы и грунтовых вод.</w:t>
      </w:r>
    </w:p>
    <w:p w:rsidR="008425BF" w:rsidRPr="008425BF" w:rsidRDefault="008425BF" w:rsidP="008425BF">
      <w:pPr>
        <w:framePr w:w="9432" w:h="8467" w:hRule="exact" w:wrap="none" w:vAnchor="page" w:hAnchor="page" w:x="1768" w:y="1144"/>
        <w:spacing w:line="322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«Правилах охраны газораспределительных сетей»:</w:t>
      </w:r>
    </w:p>
    <w:p w:rsidR="008425BF" w:rsidRPr="008425BF" w:rsidRDefault="008425BF" w:rsidP="008425BF">
      <w:pPr>
        <w:framePr w:w="9432" w:h="8467" w:hRule="exact" w:wrap="none" w:vAnchor="page" w:hAnchor="page" w:x="1768" w:y="1144"/>
        <w:spacing w:line="322" w:lineRule="exact"/>
        <w:ind w:firstLine="1460"/>
        <w:jc w:val="both"/>
        <w:rPr>
          <w:lang w:val="ru-RU"/>
        </w:rPr>
      </w:pPr>
      <w:r w:rsidRPr="008425BF">
        <w:rPr>
          <w:lang w:val="ru-RU"/>
        </w:rPr>
        <w:t xml:space="preserve">строить объекты </w:t>
      </w:r>
      <w:proofErr w:type="gramStart"/>
      <w:r w:rsidRPr="008425BF">
        <w:rPr>
          <w:lang w:val="ru-RU"/>
        </w:rPr>
        <w:t>жилищно-гражданского</w:t>
      </w:r>
      <w:proofErr w:type="gramEnd"/>
      <w:r w:rsidRPr="008425BF">
        <w:rPr>
          <w:lang w:val="ru-RU"/>
        </w:rPr>
        <w:t xml:space="preserve"> и производственного</w:t>
      </w:r>
    </w:p>
    <w:p w:rsidR="008425BF" w:rsidRPr="0090223E" w:rsidRDefault="008425BF" w:rsidP="008425BF">
      <w:pPr>
        <w:framePr w:w="9432" w:h="8467" w:hRule="exact" w:wrap="none" w:vAnchor="page" w:hAnchor="page" w:x="1768" w:y="1144"/>
        <w:spacing w:line="322" w:lineRule="exact"/>
        <w:rPr>
          <w:lang w:val="ru-RU"/>
        </w:rPr>
      </w:pPr>
      <w:r w:rsidRPr="0090223E">
        <w:rPr>
          <w:lang w:val="ru-RU"/>
        </w:rPr>
        <w:t>назначения;</w:t>
      </w:r>
    </w:p>
    <w:p w:rsidR="008425BF" w:rsidRPr="008425BF" w:rsidRDefault="008425BF" w:rsidP="008425BF">
      <w:pPr>
        <w:framePr w:w="9432" w:h="4189" w:hRule="exact" w:wrap="none" w:vAnchor="page" w:hAnchor="page" w:x="1790" w:y="9069"/>
        <w:spacing w:line="317" w:lineRule="exact"/>
        <w:ind w:firstLine="1460"/>
        <w:jc w:val="both"/>
        <w:rPr>
          <w:lang w:val="ru-RU"/>
        </w:rPr>
      </w:pPr>
      <w:r w:rsidRPr="008425BF">
        <w:rPr>
          <w:lang w:val="ru-RU"/>
        </w:rPr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8425BF" w:rsidRPr="008425BF" w:rsidRDefault="008425BF" w:rsidP="008425BF">
      <w:pPr>
        <w:framePr w:w="9432" w:h="4189" w:hRule="exact" w:wrap="none" w:vAnchor="page" w:hAnchor="page" w:x="1790" w:y="9069"/>
        <w:spacing w:line="317" w:lineRule="exact"/>
        <w:ind w:firstLine="1460"/>
        <w:jc w:val="both"/>
        <w:rPr>
          <w:lang w:val="ru-RU"/>
        </w:rPr>
      </w:pPr>
      <w:r w:rsidRPr="008425BF">
        <w:rPr>
          <w:lang w:val="ru-RU"/>
        </w:rPr>
        <w:t>устраивать свалки и склады, разливать растворы кислот, солей щелочей и других химически активных веществ;</w:t>
      </w:r>
    </w:p>
    <w:p w:rsidR="008425BF" w:rsidRPr="008425BF" w:rsidRDefault="008425BF" w:rsidP="008425BF">
      <w:pPr>
        <w:framePr w:w="9432" w:h="4189" w:hRule="exact" w:wrap="none" w:vAnchor="page" w:hAnchor="page" w:x="1790" w:y="9069"/>
        <w:spacing w:line="317" w:lineRule="exact"/>
        <w:ind w:firstLine="1460"/>
        <w:jc w:val="both"/>
        <w:rPr>
          <w:lang w:val="ru-RU"/>
        </w:rPr>
      </w:pPr>
      <w:proofErr w:type="gramStart"/>
      <w:r w:rsidRPr="008425BF">
        <w:rPr>
          <w:lang w:val="ru-RU"/>
        </w:rPr>
        <w:t>огораживать и перегораживать охранные зоны, препятствовать доступу персонала эксплуатационных организаций к газораспределительных сетям, проведению обслуживания и устранению повреждений газораспределительных сетей;</w:t>
      </w:r>
      <w:proofErr w:type="gramEnd"/>
    </w:p>
    <w:p w:rsidR="008425BF" w:rsidRPr="008425BF" w:rsidRDefault="008425BF" w:rsidP="008425BF">
      <w:pPr>
        <w:framePr w:w="9432" w:h="4189" w:hRule="exact" w:wrap="none" w:vAnchor="page" w:hAnchor="page" w:x="1790" w:y="9069"/>
        <w:spacing w:line="317" w:lineRule="exact"/>
        <w:ind w:firstLine="1460"/>
        <w:rPr>
          <w:lang w:val="ru-RU"/>
        </w:rPr>
      </w:pPr>
      <w:r w:rsidRPr="008425BF">
        <w:rPr>
          <w:lang w:val="ru-RU"/>
        </w:rPr>
        <w:t xml:space="preserve">разводить огонь и размещать источники огня; рыть погреба, копать и обрабатывать почв; </w:t>
      </w:r>
      <w:proofErr w:type="gramStart"/>
      <w:r w:rsidRPr="008425BF">
        <w:rPr>
          <w:lang w:val="ru-RU"/>
        </w:rPr>
        <w:t>сельскохозяйственными</w:t>
      </w:r>
      <w:proofErr w:type="gramEnd"/>
      <w:r w:rsidRPr="008425BF">
        <w:rPr>
          <w:lang w:val="ru-RU"/>
        </w:rPr>
        <w:t xml:space="preserve"> и мелиоративными</w:t>
      </w:r>
    </w:p>
    <w:p w:rsidR="008425BF" w:rsidRPr="008425BF" w:rsidRDefault="008425BF" w:rsidP="008425BF">
      <w:pPr>
        <w:framePr w:w="9432" w:h="4189" w:hRule="exact" w:wrap="none" w:vAnchor="page" w:hAnchor="page" w:x="1790" w:y="9069"/>
        <w:spacing w:line="317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орудиями и механизмами на глубину более 0,3 м;</w:t>
      </w:r>
    </w:p>
    <w:p w:rsidR="008425BF" w:rsidRPr="008425BF" w:rsidRDefault="008425BF" w:rsidP="008425BF">
      <w:pPr>
        <w:framePr w:w="9422" w:h="3287" w:hRule="exact" w:wrap="none" w:vAnchor="page" w:hAnchor="page" w:x="1836" w:y="12296"/>
        <w:spacing w:line="322" w:lineRule="exact"/>
        <w:ind w:firstLine="1440"/>
        <w:jc w:val="both"/>
        <w:rPr>
          <w:lang w:val="ru-RU"/>
        </w:rPr>
      </w:pPr>
      <w:r w:rsidRPr="008425BF">
        <w:rPr>
          <w:lang w:val="ru-RU"/>
        </w:rPr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8425BF" w:rsidRPr="008425BF" w:rsidRDefault="008425BF" w:rsidP="008425BF">
      <w:pPr>
        <w:framePr w:w="9422" w:h="3287" w:hRule="exact" w:wrap="none" w:vAnchor="page" w:hAnchor="page" w:x="1836" w:y="12296"/>
        <w:spacing w:line="322" w:lineRule="exact"/>
        <w:ind w:firstLine="1440"/>
        <w:jc w:val="both"/>
        <w:rPr>
          <w:lang w:val="ru-RU"/>
        </w:rPr>
      </w:pPr>
      <w:r w:rsidRPr="008425BF">
        <w:rPr>
          <w:lang w:val="ru-RU"/>
        </w:rPr>
        <w:t>самовольно подключаться к газораспределительным сетям.</w:t>
      </w:r>
    </w:p>
    <w:p w:rsidR="008425BF" w:rsidRPr="008425BF" w:rsidRDefault="008425BF" w:rsidP="008425BF">
      <w:pPr>
        <w:framePr w:w="9422" w:h="3287" w:hRule="exact" w:wrap="none" w:vAnchor="page" w:hAnchor="page" w:x="1836" w:y="12296"/>
        <w:numPr>
          <w:ilvl w:val="0"/>
          <w:numId w:val="2"/>
        </w:numPr>
        <w:tabs>
          <w:tab w:val="left" w:pos="1406"/>
        </w:tabs>
        <w:autoSpaceDE/>
        <w:autoSpaceDN/>
        <w:spacing w:line="322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8425BF" w:rsidRPr="008425BF" w:rsidRDefault="008425BF" w:rsidP="008425BF">
      <w:pPr>
        <w:framePr w:w="9422" w:h="3287" w:hRule="exact" w:wrap="none" w:vAnchor="page" w:hAnchor="page" w:x="1836" w:y="12296"/>
        <w:spacing w:line="322" w:lineRule="exact"/>
        <w:ind w:firstLine="900"/>
        <w:jc w:val="both"/>
        <w:rPr>
          <w:lang w:val="ru-RU"/>
        </w:rPr>
      </w:pPr>
      <w:r w:rsidRPr="008425BF">
        <w:rPr>
          <w:lang w:val="ru-RU"/>
        </w:rPr>
        <w:t>Земельный участок не входит в границы особо охраняемых природных территорий.</w:t>
      </w:r>
    </w:p>
    <w:p w:rsidR="008425BF" w:rsidRPr="008425BF" w:rsidRDefault="008425BF" w:rsidP="008425BF">
      <w:pPr>
        <w:rPr>
          <w:sz w:val="2"/>
          <w:szCs w:val="2"/>
          <w:lang w:val="ru-RU"/>
        </w:rPr>
        <w:sectPr w:rsidR="008425BF" w:rsidRPr="008425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BF" w:rsidRPr="008425BF" w:rsidRDefault="008425BF" w:rsidP="008425BF">
      <w:pPr>
        <w:framePr w:wrap="none" w:vAnchor="page" w:hAnchor="page" w:x="1773" w:y="5951"/>
        <w:spacing w:line="260" w:lineRule="exact"/>
        <w:rPr>
          <w:lang w:val="ru-RU"/>
        </w:rPr>
      </w:pPr>
      <w:r w:rsidRPr="008425BF">
        <w:rPr>
          <w:lang w:val="ru-RU"/>
        </w:rPr>
        <w:lastRenderedPageBreak/>
        <w:t>Составил:</w:t>
      </w:r>
    </w:p>
    <w:p w:rsidR="008425BF" w:rsidRPr="008425BF" w:rsidRDefault="008425BF" w:rsidP="008425BF">
      <w:pPr>
        <w:framePr w:wrap="none" w:vAnchor="page" w:hAnchor="page" w:x="1773" w:y="7233"/>
        <w:spacing w:line="260" w:lineRule="exact"/>
        <w:rPr>
          <w:lang w:val="ru-RU"/>
        </w:rPr>
      </w:pPr>
      <w:r w:rsidRPr="008425BF">
        <w:rPr>
          <w:lang w:val="ru-RU"/>
        </w:rPr>
        <w:t>Кадастровый инженер</w:t>
      </w:r>
    </w:p>
    <w:p w:rsidR="008425BF" w:rsidRPr="008425BF" w:rsidRDefault="008425BF" w:rsidP="008425BF">
      <w:pPr>
        <w:pStyle w:val="24"/>
        <w:framePr w:wrap="none" w:vAnchor="page" w:hAnchor="page" w:x="9439" w:y="7233"/>
        <w:shd w:val="clear" w:color="auto" w:fill="auto"/>
        <w:spacing w:line="260" w:lineRule="exact"/>
        <w:ind w:left="20"/>
        <w:rPr>
          <w:lang w:val="ru-RU"/>
        </w:rPr>
      </w:pPr>
      <w:proofErr w:type="spellStart"/>
      <w:r w:rsidRPr="008425BF">
        <w:rPr>
          <w:lang w:val="ru-RU"/>
        </w:rPr>
        <w:t>С.Г.Кигинько</w:t>
      </w:r>
      <w:proofErr w:type="spellEnd"/>
    </w:p>
    <w:p w:rsidR="008425BF" w:rsidRPr="008425BF" w:rsidRDefault="008425BF" w:rsidP="008425BF">
      <w:pPr>
        <w:rPr>
          <w:sz w:val="2"/>
          <w:szCs w:val="2"/>
          <w:lang w:val="ru-RU"/>
        </w:rPr>
        <w:sectPr w:rsidR="008425BF" w:rsidRPr="008425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4"/>
          <w:szCs w:val="24"/>
          <w:lang w:val="ru-RU" w:eastAsia="ru-RU"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3880485</wp:posOffset>
            </wp:positionH>
            <wp:positionV relativeFrom="page">
              <wp:posOffset>4218305</wp:posOffset>
            </wp:positionV>
            <wp:extent cx="2304415" cy="865505"/>
            <wp:effectExtent l="19050" t="0" r="635" b="0"/>
            <wp:wrapNone/>
            <wp:docPr id="5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5BF" w:rsidRPr="008425BF" w:rsidRDefault="008425BF" w:rsidP="008425BF">
      <w:pPr>
        <w:framePr w:w="9422" w:h="1186" w:hRule="exact" w:wrap="none" w:vAnchor="page" w:hAnchor="page" w:x="1392" w:y="2146"/>
        <w:spacing w:line="283" w:lineRule="exact"/>
        <w:rPr>
          <w:lang w:val="ru-RU"/>
        </w:rPr>
      </w:pPr>
      <w:r w:rsidRPr="008425BF">
        <w:rPr>
          <w:lang w:val="ru-RU"/>
        </w:rPr>
        <w:t>кадастровый номер 23:21:0401008:ЗУ</w:t>
      </w:r>
      <w:proofErr w:type="gramStart"/>
      <w:r w:rsidRPr="008425BF">
        <w:rPr>
          <w:lang w:val="ru-RU"/>
        </w:rPr>
        <w:t>1</w:t>
      </w:r>
      <w:proofErr w:type="gramEnd"/>
    </w:p>
    <w:p w:rsidR="008425BF" w:rsidRPr="008425BF" w:rsidRDefault="008425BF" w:rsidP="008425BF">
      <w:pPr>
        <w:framePr w:w="9422" w:h="1186" w:hRule="exact" w:wrap="none" w:vAnchor="page" w:hAnchor="page" w:x="1392" w:y="2146"/>
        <w:spacing w:line="283" w:lineRule="exact"/>
        <w:rPr>
          <w:lang w:val="ru-RU"/>
        </w:rPr>
      </w:pPr>
      <w:r w:rsidRPr="008425BF">
        <w:rPr>
          <w:lang w:val="ru-RU"/>
        </w:rPr>
        <w:t>площадь участка 907 кв.м.</w:t>
      </w:r>
    </w:p>
    <w:p w:rsidR="008425BF" w:rsidRPr="008425BF" w:rsidRDefault="008425BF" w:rsidP="008425BF">
      <w:pPr>
        <w:framePr w:w="9422" w:h="1186" w:hRule="exact" w:wrap="none" w:vAnchor="page" w:hAnchor="page" w:x="1392" w:y="2146"/>
        <w:spacing w:line="283" w:lineRule="exact"/>
        <w:rPr>
          <w:lang w:val="ru-RU"/>
        </w:rPr>
      </w:pPr>
      <w:r w:rsidRPr="008425BF">
        <w:rPr>
          <w:lang w:val="ru-RU"/>
        </w:rPr>
        <w:t>категория земель: земли населенных пунктов</w:t>
      </w:r>
    </w:p>
    <w:p w:rsidR="008425BF" w:rsidRPr="008425BF" w:rsidRDefault="008425BF" w:rsidP="008425BF">
      <w:pPr>
        <w:framePr w:w="9422" w:h="1186" w:hRule="exact" w:wrap="none" w:vAnchor="page" w:hAnchor="page" w:x="1392" w:y="2146"/>
        <w:spacing w:line="283" w:lineRule="exact"/>
        <w:rPr>
          <w:lang w:val="ru-RU"/>
        </w:rPr>
      </w:pPr>
      <w:r w:rsidRPr="008425BF">
        <w:rPr>
          <w:lang w:val="ru-RU"/>
        </w:rPr>
        <w:t>разрешенное использование: малоэтажная многоквартирная жилая застройка</w:t>
      </w:r>
    </w:p>
    <w:p w:rsidR="008425BF" w:rsidRDefault="008425BF" w:rsidP="008425BF">
      <w:pPr>
        <w:framePr w:wrap="none" w:vAnchor="page" w:hAnchor="page" w:x="1364" w:y="3467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6521450" cy="4772660"/>
            <wp:effectExtent l="19050" t="0" r="0" b="0"/>
            <wp:docPr id="1" name="Рисунок 2" descr="D:\Общая\Наира\Многоквартирные дома публичк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\Наира\Многоквартирные дома публичка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477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BF" w:rsidRDefault="008425BF" w:rsidP="008425BF">
      <w:pPr>
        <w:pStyle w:val="40"/>
        <w:framePr w:wrap="none" w:vAnchor="page" w:hAnchor="page" w:x="1392" w:y="11223"/>
        <w:shd w:val="clear" w:color="auto" w:fill="auto"/>
        <w:spacing w:line="260" w:lineRule="exact"/>
      </w:pPr>
      <w:proofErr w:type="spellStart"/>
      <w:r>
        <w:t>Условные</w:t>
      </w:r>
      <w:proofErr w:type="spellEnd"/>
      <w:r>
        <w:t xml:space="preserve"> </w:t>
      </w:r>
      <w:proofErr w:type="spellStart"/>
      <w:r>
        <w:t>обозначения</w:t>
      </w:r>
      <w:proofErr w:type="spellEnd"/>
      <w:r>
        <w:t>:</w:t>
      </w:r>
    </w:p>
    <w:p w:rsidR="008425BF" w:rsidRDefault="008425BF" w:rsidP="008425BF">
      <w:pPr>
        <w:framePr w:wrap="none" w:vAnchor="page" w:hAnchor="page" w:x="1565" w:y="11942"/>
        <w:spacing w:line="260" w:lineRule="exact"/>
      </w:pPr>
      <w:r>
        <w:t>ЕЮ</w:t>
      </w:r>
    </w:p>
    <w:p w:rsidR="008425BF" w:rsidRDefault="008425BF" w:rsidP="008425BF">
      <w:pPr>
        <w:framePr w:wrap="none" w:vAnchor="page" w:hAnchor="page" w:x="1488" w:y="12977"/>
        <w:spacing w:line="280" w:lineRule="exact"/>
      </w:pPr>
      <w:r>
        <w:rPr>
          <w:rStyle w:val="70"/>
          <w:b w:val="0"/>
          <w:bCs w:val="0"/>
          <w:i w:val="0"/>
          <w:iCs w:val="0"/>
        </w:rPr>
        <w:t>\ZZZ1</w:t>
      </w:r>
    </w:p>
    <w:p w:rsidR="008425BF" w:rsidRPr="008425BF" w:rsidRDefault="008425BF" w:rsidP="008425BF">
      <w:pPr>
        <w:framePr w:w="8909" w:h="1714" w:hRule="exact" w:wrap="none" w:vAnchor="page" w:hAnchor="page" w:x="1392" w:y="11501"/>
        <w:numPr>
          <w:ilvl w:val="0"/>
          <w:numId w:val="3"/>
        </w:numPr>
        <w:tabs>
          <w:tab w:val="left" w:pos="1138"/>
        </w:tabs>
        <w:autoSpaceDE/>
        <w:autoSpaceDN/>
        <w:spacing w:line="331" w:lineRule="exact"/>
        <w:ind w:left="783" w:right="1512"/>
        <w:jc w:val="both"/>
        <w:rPr>
          <w:lang w:val="ru-RU"/>
        </w:rPr>
      </w:pPr>
      <w:r w:rsidRPr="008425BF">
        <w:rPr>
          <w:lang w:val="ru-RU"/>
        </w:rPr>
        <w:t>границы земельных участков, учтенных в ЕГРН</w:t>
      </w:r>
    </w:p>
    <w:p w:rsidR="008425BF" w:rsidRDefault="008425BF" w:rsidP="008425BF">
      <w:pPr>
        <w:framePr w:w="8909" w:h="1714" w:hRule="exact" w:wrap="none" w:vAnchor="page" w:hAnchor="page" w:x="1392" w:y="11501"/>
        <w:numPr>
          <w:ilvl w:val="0"/>
          <w:numId w:val="3"/>
        </w:numPr>
        <w:tabs>
          <w:tab w:val="left" w:pos="1142"/>
        </w:tabs>
        <w:autoSpaceDE/>
        <w:autoSpaceDN/>
        <w:spacing w:line="331" w:lineRule="exact"/>
        <w:ind w:left="783" w:right="1512"/>
        <w:jc w:val="both"/>
      </w:pPr>
      <w:proofErr w:type="spellStart"/>
      <w:r>
        <w:t>границы</w:t>
      </w:r>
      <w:proofErr w:type="spellEnd"/>
      <w:r>
        <w:t xml:space="preserve"> </w:t>
      </w:r>
      <w:proofErr w:type="spellStart"/>
      <w:r>
        <w:t>контура</w:t>
      </w:r>
      <w:proofErr w:type="spellEnd"/>
      <w:r>
        <w:t xml:space="preserve"> ОКС</w:t>
      </w:r>
    </w:p>
    <w:p w:rsidR="008425BF" w:rsidRDefault="002B08C8" w:rsidP="008425BF">
      <w:pPr>
        <w:framePr w:w="8909" w:h="1714" w:hRule="exact" w:wrap="none" w:vAnchor="page" w:hAnchor="page" w:x="1392" w:y="11501"/>
        <w:numPr>
          <w:ilvl w:val="0"/>
          <w:numId w:val="3"/>
        </w:numPr>
        <w:tabs>
          <w:tab w:val="left" w:pos="1142"/>
        </w:tabs>
        <w:autoSpaceDE/>
        <w:autoSpaceDN/>
        <w:spacing w:line="331" w:lineRule="exact"/>
        <w:ind w:left="783" w:right="1512"/>
        <w:jc w:val="both"/>
      </w:pPr>
      <w:proofErr w:type="spellStart"/>
      <w:r>
        <w:rPr>
          <w:lang w:val="ru-RU"/>
        </w:rPr>
        <w:t>гр</w:t>
      </w:r>
      <w:r w:rsidR="008425BF">
        <w:t>аницы</w:t>
      </w:r>
      <w:proofErr w:type="spellEnd"/>
      <w:r w:rsidR="008425BF">
        <w:t xml:space="preserve"> </w:t>
      </w:r>
      <w:proofErr w:type="spellStart"/>
      <w:r w:rsidR="008425BF">
        <w:t>образуемого</w:t>
      </w:r>
      <w:proofErr w:type="spellEnd"/>
      <w:r w:rsidR="008425BF">
        <w:t xml:space="preserve"> </w:t>
      </w:r>
      <w:proofErr w:type="spellStart"/>
      <w:proofErr w:type="gramStart"/>
      <w:r w:rsidR="008425BF">
        <w:t>земельною</w:t>
      </w:r>
      <w:proofErr w:type="spellEnd"/>
      <w:proofErr w:type="gramEnd"/>
      <w:r w:rsidR="008425BF">
        <w:t xml:space="preserve"> </w:t>
      </w:r>
      <w:proofErr w:type="spellStart"/>
      <w:r w:rsidR="008425BF">
        <w:t>участка</w:t>
      </w:r>
      <w:proofErr w:type="spellEnd"/>
    </w:p>
    <w:p w:rsidR="008425BF" w:rsidRPr="008425BF" w:rsidRDefault="008425BF" w:rsidP="008425BF">
      <w:pPr>
        <w:framePr w:w="8909" w:h="1714" w:hRule="exact" w:wrap="none" w:vAnchor="page" w:hAnchor="page" w:x="1392" w:y="11501"/>
        <w:numPr>
          <w:ilvl w:val="0"/>
          <w:numId w:val="3"/>
        </w:numPr>
        <w:tabs>
          <w:tab w:val="left" w:pos="1147"/>
        </w:tabs>
        <w:autoSpaceDE/>
        <w:autoSpaceDN/>
        <w:spacing w:line="331" w:lineRule="exact"/>
        <w:ind w:left="783" w:right="1512"/>
        <w:jc w:val="both"/>
        <w:rPr>
          <w:lang w:val="ru-RU"/>
        </w:rPr>
      </w:pPr>
      <w:r w:rsidRPr="008425BF">
        <w:rPr>
          <w:lang w:val="ru-RU"/>
        </w:rPr>
        <w:t xml:space="preserve">обозначение характерных точек границ </w:t>
      </w:r>
      <w:proofErr w:type="gramStart"/>
      <w:r w:rsidRPr="008425BF">
        <w:rPr>
          <w:lang w:val="ru-RU"/>
        </w:rPr>
        <w:t>формируемого</w:t>
      </w:r>
      <w:proofErr w:type="gramEnd"/>
      <w:r w:rsidRPr="008425BF">
        <w:rPr>
          <w:lang w:val="ru-RU"/>
        </w:rPr>
        <w:t xml:space="preserve"> ЗУ</w:t>
      </w:r>
    </w:p>
    <w:p w:rsidR="008425BF" w:rsidRPr="008425BF" w:rsidRDefault="008425BF" w:rsidP="008425BF">
      <w:pPr>
        <w:framePr w:w="8909" w:h="1714" w:hRule="exact" w:wrap="none" w:vAnchor="page" w:hAnchor="page" w:x="1392" w:y="11501"/>
        <w:numPr>
          <w:ilvl w:val="0"/>
          <w:numId w:val="3"/>
        </w:numPr>
        <w:tabs>
          <w:tab w:val="left" w:pos="1147"/>
        </w:tabs>
        <w:autoSpaceDE/>
        <w:autoSpaceDN/>
        <w:spacing w:line="331" w:lineRule="exact"/>
        <w:ind w:left="783" w:right="1512"/>
        <w:jc w:val="both"/>
        <w:rPr>
          <w:lang w:val="ru-RU"/>
        </w:rPr>
      </w:pPr>
      <w:r w:rsidRPr="008425BF">
        <w:rPr>
          <w:lang w:val="ru-RU"/>
        </w:rPr>
        <w:t>граница охранной зоны воздушной линии электропередач (ЗОУЙТ 23.-21-6Л735)</w:t>
      </w:r>
    </w:p>
    <w:p w:rsidR="008425BF" w:rsidRDefault="008425BF" w:rsidP="008425BF">
      <w:pPr>
        <w:pStyle w:val="60"/>
        <w:framePr w:w="8909" w:h="1498" w:hRule="exact" w:wrap="none" w:vAnchor="page" w:hAnchor="page" w:x="1392" w:y="13490"/>
        <w:shd w:val="clear" w:color="auto" w:fill="auto"/>
        <w:spacing w:before="0"/>
        <w:ind w:left="101"/>
      </w:pPr>
      <w:proofErr w:type="gramStart"/>
      <w:r w:rsidRPr="008425BF">
        <w:rPr>
          <w:lang w:val="ru-RU"/>
        </w:rPr>
        <w:t>Описание границ смежных земельных участков:</w:t>
      </w:r>
      <w:r w:rsidRPr="008425BF">
        <w:rPr>
          <w:lang w:val="ru-RU"/>
        </w:rPr>
        <w:br/>
        <w:t>от 1 до 2 — территория общего пользования</w:t>
      </w:r>
      <w:r w:rsidRPr="008425BF">
        <w:rPr>
          <w:lang w:val="ru-RU"/>
        </w:rPr>
        <w:br/>
        <w:t>от 2 до 1 — территория общего пользования</w:t>
      </w:r>
      <w:r w:rsidRPr="008425BF">
        <w:rPr>
          <w:lang w:val="ru-RU"/>
        </w:rPr>
        <w:br/>
        <w:t>от 12 до 14 — территория общего пользования</w:t>
      </w:r>
      <w:r w:rsidRPr="008425BF">
        <w:rPr>
          <w:lang w:val="ru-RU"/>
        </w:rPr>
        <w:br/>
        <w:t xml:space="preserve">от 14 до 16 — земельный участок по ул. </w:t>
      </w:r>
      <w:proofErr w:type="spellStart"/>
      <w:r>
        <w:t>Пушкина</w:t>
      </w:r>
      <w:proofErr w:type="spellEnd"/>
      <w:r>
        <w:t>, 64</w:t>
      </w:r>
      <w:r>
        <w:br/>
      </w:r>
      <w:proofErr w:type="spellStart"/>
      <w:r>
        <w:t>от</w:t>
      </w:r>
      <w:proofErr w:type="spellEnd"/>
      <w:r>
        <w:t xml:space="preserve"> 16 </w:t>
      </w:r>
      <w:proofErr w:type="spellStart"/>
      <w:r>
        <w:t>до</w:t>
      </w:r>
      <w:proofErr w:type="spellEnd"/>
      <w:r>
        <w:t xml:space="preserve"> 12 — </w:t>
      </w:r>
      <w:proofErr w:type="spellStart"/>
      <w:r>
        <w:t>территория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пользования</w:t>
      </w:r>
      <w:proofErr w:type="spellEnd"/>
      <w:proofErr w:type="gramEnd"/>
    </w:p>
    <w:p w:rsidR="008425BF" w:rsidRDefault="008425BF" w:rsidP="008425BF">
      <w:pPr>
        <w:framePr w:wrap="none" w:vAnchor="page" w:hAnchor="page" w:x="6917" w:y="14200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3004185" cy="1447165"/>
            <wp:effectExtent l="19050" t="0" r="5715" b="0"/>
            <wp:docPr id="3" name="Рисунок 3" descr="D:\Общая\Наира\Многоквартирные дома публичка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щая\Наира\Многоквартирные дома публичка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BF" w:rsidRDefault="008425BF" w:rsidP="008425BF">
      <w:pPr>
        <w:rPr>
          <w:sz w:val="2"/>
          <w:szCs w:val="2"/>
        </w:rPr>
      </w:pPr>
    </w:p>
    <w:p w:rsidR="008425BF" w:rsidRPr="008425BF" w:rsidRDefault="008425BF" w:rsidP="008425BF">
      <w:pPr>
        <w:pStyle w:val="22"/>
        <w:framePr w:w="9422" w:h="1283" w:hRule="exact" w:wrap="none" w:vAnchor="page" w:hAnchor="page" w:x="1394" w:y="998"/>
        <w:shd w:val="clear" w:color="auto" w:fill="auto"/>
        <w:spacing w:before="0" w:after="0" w:line="312" w:lineRule="exact"/>
        <w:ind w:right="340"/>
        <w:rPr>
          <w:lang w:val="ru-RU"/>
        </w:rPr>
      </w:pPr>
      <w:bookmarkStart w:id="3" w:name="bookmark2"/>
      <w:r w:rsidRPr="008425BF">
        <w:rPr>
          <w:lang w:val="ru-RU"/>
        </w:rPr>
        <w:t>КАРТА (ПЛАН) ГРАНИЦ</w:t>
      </w:r>
      <w:bookmarkEnd w:id="3"/>
    </w:p>
    <w:p w:rsidR="008425BF" w:rsidRDefault="008425BF" w:rsidP="008425BF">
      <w:pPr>
        <w:framePr w:w="9422" w:h="1283" w:hRule="exact" w:wrap="none" w:vAnchor="page" w:hAnchor="page" w:x="1394" w:y="998"/>
        <w:spacing w:line="312" w:lineRule="exact"/>
        <w:ind w:right="540"/>
        <w:rPr>
          <w:lang w:val="ru-RU"/>
        </w:rPr>
      </w:pPr>
      <w:r>
        <w:rPr>
          <w:lang w:val="ru-RU"/>
        </w:rPr>
        <w:t xml:space="preserve">                        </w:t>
      </w:r>
      <w:r w:rsidRPr="008425BF">
        <w:rPr>
          <w:lang w:val="ru-RU"/>
        </w:rPr>
        <w:t xml:space="preserve">земельного участка по адресу Краснодарский край, Новокубанский район, </w:t>
      </w:r>
      <w:r>
        <w:rPr>
          <w:lang w:val="ru-RU"/>
        </w:rPr>
        <w:t xml:space="preserve">   </w:t>
      </w:r>
    </w:p>
    <w:p w:rsidR="008425BF" w:rsidRPr="008425BF" w:rsidRDefault="008425BF" w:rsidP="008425BF">
      <w:pPr>
        <w:framePr w:w="9422" w:h="1283" w:hRule="exact" w:wrap="none" w:vAnchor="page" w:hAnchor="page" w:x="1394" w:y="998"/>
        <w:spacing w:line="312" w:lineRule="exact"/>
        <w:ind w:right="540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Pr="008425BF">
        <w:rPr>
          <w:lang w:val="ru-RU"/>
        </w:rPr>
        <w:t xml:space="preserve">г. Новокубанск, ул. </w:t>
      </w:r>
      <w:proofErr w:type="gramStart"/>
      <w:r w:rsidRPr="008425BF">
        <w:rPr>
          <w:lang w:val="ru-RU"/>
        </w:rPr>
        <w:t>Большевистская</w:t>
      </w:r>
      <w:proofErr w:type="gramEnd"/>
      <w:r w:rsidRPr="008425BF">
        <w:rPr>
          <w:lang w:val="ru-RU"/>
        </w:rPr>
        <w:t>,</w:t>
      </w:r>
      <w:r>
        <w:rPr>
          <w:lang w:val="ru-RU"/>
        </w:rPr>
        <w:t xml:space="preserve"> 87</w:t>
      </w:r>
    </w:p>
    <w:p w:rsidR="00525720" w:rsidRDefault="00525720" w:rsidP="00525720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bidi="ru-RU"/>
        </w:rPr>
      </w:pPr>
    </w:p>
    <w:sectPr w:rsidR="00525720" w:rsidSect="00C23CB2">
      <w:headerReference w:type="default" r:id="rId12"/>
      <w:type w:val="continuous"/>
      <w:pgSz w:w="11900" w:h="16840"/>
      <w:pgMar w:top="600" w:right="560" w:bottom="709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EA" w:rsidRDefault="007935EA" w:rsidP="00C23CB2">
      <w:r>
        <w:separator/>
      </w:r>
    </w:p>
  </w:endnote>
  <w:endnote w:type="continuationSeparator" w:id="0">
    <w:p w:rsidR="007935EA" w:rsidRDefault="007935EA" w:rsidP="00C2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EA" w:rsidRDefault="007935EA" w:rsidP="00C23CB2">
      <w:r>
        <w:separator/>
      </w:r>
    </w:p>
  </w:footnote>
  <w:footnote w:type="continuationSeparator" w:id="0">
    <w:p w:rsidR="007935EA" w:rsidRDefault="007935EA" w:rsidP="00C23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96898"/>
      <w:docPartObj>
        <w:docPartGallery w:val="Page Numbers (Top of Page)"/>
        <w:docPartUnique/>
      </w:docPartObj>
    </w:sdtPr>
    <w:sdtContent>
      <w:p w:rsidR="00C23CB2" w:rsidRDefault="004A30CD">
        <w:pPr>
          <w:pStyle w:val="ac"/>
          <w:jc w:val="center"/>
        </w:pPr>
        <w:r>
          <w:fldChar w:fldCharType="begin"/>
        </w:r>
        <w:r w:rsidR="00C23CB2">
          <w:instrText>PAGE   \* MERGEFORMAT</w:instrText>
        </w:r>
        <w:r>
          <w:fldChar w:fldCharType="separate"/>
        </w:r>
        <w:r w:rsidR="008425BF" w:rsidRPr="008425BF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CDA"/>
    <w:multiLevelType w:val="multilevel"/>
    <w:tmpl w:val="1DE65F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93187"/>
    <w:multiLevelType w:val="multilevel"/>
    <w:tmpl w:val="A7DE8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2911DC"/>
    <w:multiLevelType w:val="hybridMultilevel"/>
    <w:tmpl w:val="9B7A47BE"/>
    <w:lvl w:ilvl="0" w:tplc="DAF81A68">
      <w:numFmt w:val="bullet"/>
      <w:lvlText w:val="—"/>
      <w:lvlJc w:val="left"/>
      <w:pPr>
        <w:ind w:left="1166" w:hanging="228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89808468">
      <w:numFmt w:val="bullet"/>
      <w:lvlText w:val="•"/>
      <w:lvlJc w:val="left"/>
      <w:pPr>
        <w:ind w:left="2072" w:hanging="228"/>
      </w:pPr>
      <w:rPr>
        <w:rFonts w:hint="default"/>
      </w:rPr>
    </w:lvl>
    <w:lvl w:ilvl="2" w:tplc="18FCD73A">
      <w:numFmt w:val="bullet"/>
      <w:lvlText w:val="•"/>
      <w:lvlJc w:val="left"/>
      <w:pPr>
        <w:ind w:left="2984" w:hanging="228"/>
      </w:pPr>
      <w:rPr>
        <w:rFonts w:hint="default"/>
      </w:rPr>
    </w:lvl>
    <w:lvl w:ilvl="3" w:tplc="52061874">
      <w:numFmt w:val="bullet"/>
      <w:lvlText w:val="•"/>
      <w:lvlJc w:val="left"/>
      <w:pPr>
        <w:ind w:left="3896" w:hanging="228"/>
      </w:pPr>
      <w:rPr>
        <w:rFonts w:hint="default"/>
      </w:rPr>
    </w:lvl>
    <w:lvl w:ilvl="4" w:tplc="A394DF9E">
      <w:numFmt w:val="bullet"/>
      <w:lvlText w:val="•"/>
      <w:lvlJc w:val="left"/>
      <w:pPr>
        <w:ind w:left="4808" w:hanging="228"/>
      </w:pPr>
      <w:rPr>
        <w:rFonts w:hint="default"/>
      </w:rPr>
    </w:lvl>
    <w:lvl w:ilvl="5" w:tplc="3328D8C0">
      <w:numFmt w:val="bullet"/>
      <w:lvlText w:val="•"/>
      <w:lvlJc w:val="left"/>
      <w:pPr>
        <w:ind w:left="5720" w:hanging="228"/>
      </w:pPr>
      <w:rPr>
        <w:rFonts w:hint="default"/>
      </w:rPr>
    </w:lvl>
    <w:lvl w:ilvl="6" w:tplc="DCB23F84">
      <w:numFmt w:val="bullet"/>
      <w:lvlText w:val="•"/>
      <w:lvlJc w:val="left"/>
      <w:pPr>
        <w:ind w:left="6632" w:hanging="228"/>
      </w:pPr>
      <w:rPr>
        <w:rFonts w:hint="default"/>
      </w:rPr>
    </w:lvl>
    <w:lvl w:ilvl="7" w:tplc="21DECB6C">
      <w:numFmt w:val="bullet"/>
      <w:lvlText w:val="•"/>
      <w:lvlJc w:val="left"/>
      <w:pPr>
        <w:ind w:left="7544" w:hanging="228"/>
      </w:pPr>
      <w:rPr>
        <w:rFonts w:hint="default"/>
      </w:rPr>
    </w:lvl>
    <w:lvl w:ilvl="8" w:tplc="6756E9AA">
      <w:numFmt w:val="bullet"/>
      <w:lvlText w:val="•"/>
      <w:lvlJc w:val="left"/>
      <w:pPr>
        <w:ind w:left="8456" w:hanging="2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0CF6"/>
    <w:rsid w:val="000129FA"/>
    <w:rsid w:val="000155BA"/>
    <w:rsid w:val="000A164B"/>
    <w:rsid w:val="00287D9A"/>
    <w:rsid w:val="002B08C8"/>
    <w:rsid w:val="002B739A"/>
    <w:rsid w:val="00342A1B"/>
    <w:rsid w:val="00375556"/>
    <w:rsid w:val="003C65C2"/>
    <w:rsid w:val="003E43AB"/>
    <w:rsid w:val="00406F14"/>
    <w:rsid w:val="00427FF0"/>
    <w:rsid w:val="0046242C"/>
    <w:rsid w:val="004A30CD"/>
    <w:rsid w:val="00525720"/>
    <w:rsid w:val="005526AB"/>
    <w:rsid w:val="0061673C"/>
    <w:rsid w:val="00630227"/>
    <w:rsid w:val="006D5C4D"/>
    <w:rsid w:val="00705C0A"/>
    <w:rsid w:val="00732752"/>
    <w:rsid w:val="007616F9"/>
    <w:rsid w:val="007860E5"/>
    <w:rsid w:val="007935EA"/>
    <w:rsid w:val="007F2DFD"/>
    <w:rsid w:val="008425BF"/>
    <w:rsid w:val="00887F1B"/>
    <w:rsid w:val="0090223E"/>
    <w:rsid w:val="009E1FFC"/>
    <w:rsid w:val="00A62C94"/>
    <w:rsid w:val="00AA097B"/>
    <w:rsid w:val="00C0704D"/>
    <w:rsid w:val="00C23CB2"/>
    <w:rsid w:val="00C55D90"/>
    <w:rsid w:val="00C80CF6"/>
    <w:rsid w:val="00C87EC8"/>
    <w:rsid w:val="00D9403F"/>
    <w:rsid w:val="00DE7AAC"/>
    <w:rsid w:val="00F05C4B"/>
    <w:rsid w:val="00F53996"/>
    <w:rsid w:val="00FD4A59"/>
    <w:rsid w:val="00FE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C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CF6"/>
    <w:rPr>
      <w:sz w:val="25"/>
      <w:szCs w:val="25"/>
    </w:rPr>
  </w:style>
  <w:style w:type="paragraph" w:styleId="a4">
    <w:name w:val="Title"/>
    <w:basedOn w:val="a"/>
    <w:uiPriority w:val="1"/>
    <w:qFormat/>
    <w:rsid w:val="00C80CF6"/>
    <w:pPr>
      <w:spacing w:before="76"/>
      <w:ind w:left="3051" w:right="3383"/>
      <w:jc w:val="center"/>
    </w:pPr>
    <w:rPr>
      <w:rFonts w:ascii="Georgia" w:eastAsia="Georgia" w:hAnsi="Georgia" w:cs="Georgia"/>
      <w:sz w:val="32"/>
      <w:szCs w:val="32"/>
    </w:rPr>
  </w:style>
  <w:style w:type="paragraph" w:styleId="a5">
    <w:name w:val="List Paragraph"/>
    <w:basedOn w:val="a"/>
    <w:uiPriority w:val="1"/>
    <w:qFormat/>
    <w:rsid w:val="00C80CF6"/>
    <w:pPr>
      <w:spacing w:before="129"/>
      <w:ind w:left="1166" w:hanging="229"/>
    </w:pPr>
  </w:style>
  <w:style w:type="paragraph" w:customStyle="1" w:styleId="TableParagraph">
    <w:name w:val="Table Paragraph"/>
    <w:basedOn w:val="a"/>
    <w:uiPriority w:val="1"/>
    <w:qFormat/>
    <w:rsid w:val="00C80CF6"/>
  </w:style>
  <w:style w:type="paragraph" w:styleId="a6">
    <w:name w:val="No Spacing"/>
    <w:uiPriority w:val="1"/>
    <w:qFormat/>
    <w:rsid w:val="0052572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5">
    <w:name w:val="Основной текст (5)"/>
    <w:basedOn w:val="a0"/>
    <w:rsid w:val="00525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">
    <w:name w:val="Основной текст (2) + 8;5 pt"/>
    <w:basedOn w:val="a0"/>
    <w:rsid w:val="00525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525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a0"/>
    <w:rsid w:val="00525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a0"/>
    <w:rsid w:val="00525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1pt">
    <w:name w:val="Основной текст (2) + 21 pt"/>
    <w:basedOn w:val="a0"/>
    <w:rsid w:val="00525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table" w:styleId="a7">
    <w:name w:val="Table Grid"/>
    <w:basedOn w:val="a1"/>
    <w:uiPriority w:val="39"/>
    <w:rsid w:val="0052572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25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257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5720"/>
    <w:pPr>
      <w:shd w:val="clear" w:color="auto" w:fill="FFFFFF"/>
      <w:autoSpaceDE/>
      <w:autoSpaceDN/>
      <w:spacing w:line="0" w:lineRule="atLeast"/>
    </w:pPr>
    <w:rPr>
      <w:rFonts w:cstheme="minorBidi"/>
      <w:b/>
      <w:bCs/>
    </w:rPr>
  </w:style>
  <w:style w:type="character" w:customStyle="1" w:styleId="a8">
    <w:name w:val="Колонтитул_"/>
    <w:basedOn w:val="a0"/>
    <w:link w:val="a9"/>
    <w:rsid w:val="005257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9">
    <w:name w:val="Колонтитул"/>
    <w:basedOn w:val="a"/>
    <w:link w:val="a8"/>
    <w:rsid w:val="00525720"/>
    <w:pPr>
      <w:shd w:val="clear" w:color="auto" w:fill="FFFFFF"/>
      <w:autoSpaceDE/>
      <w:autoSpaceDN/>
      <w:spacing w:line="0" w:lineRule="atLeast"/>
    </w:pPr>
    <w:rPr>
      <w:rFonts w:cstheme="minorBid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5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72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23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3CB2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C23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3CB2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rsid w:val="0084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8425B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84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0"/>
    <w:rsid w:val="008425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8425B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pt">
    <w:name w:val="Основной текст (2) + 11 pt;Интервал 0 pt"/>
    <w:basedOn w:val="20"/>
    <w:rsid w:val="008425BF"/>
    <w:rPr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Sylfaen105pt">
    <w:name w:val="Основной текст (2) + Sylfaen;10;5 pt"/>
    <w:basedOn w:val="20"/>
    <w:rsid w:val="008425BF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95pt">
    <w:name w:val="Основной текст (2) + 9;5 pt"/>
    <w:basedOn w:val="20"/>
    <w:rsid w:val="008425B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-1pt">
    <w:name w:val="Основной текст (2) + 9;5 pt;Курсив;Интервал -1 pt"/>
    <w:basedOn w:val="20"/>
    <w:rsid w:val="008425BF"/>
    <w:rPr>
      <w:i/>
      <w:iCs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29pt2pt">
    <w:name w:val="Основной текст (2) + 9 pt;Интервал 2 pt"/>
    <w:basedOn w:val="20"/>
    <w:rsid w:val="008425BF"/>
    <w:rPr>
      <w:color w:val="000000"/>
      <w:spacing w:val="40"/>
      <w:w w:val="100"/>
      <w:position w:val="0"/>
      <w:sz w:val="18"/>
      <w:szCs w:val="18"/>
      <w:lang w:val="en-US" w:eastAsia="en-US" w:bidi="en-US"/>
    </w:rPr>
  </w:style>
  <w:style w:type="character" w:customStyle="1" w:styleId="af0">
    <w:name w:val="Подпись к картинке_"/>
    <w:basedOn w:val="a0"/>
    <w:link w:val="af1"/>
    <w:rsid w:val="008425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5pt0">
    <w:name w:val="Основной текст (2) + 8;5 pt;Полужирный"/>
    <w:basedOn w:val="20"/>
    <w:rsid w:val="008425BF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sid w:val="008425B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0pt">
    <w:name w:val="Основной текст (2) + 20 pt"/>
    <w:basedOn w:val="20"/>
    <w:rsid w:val="008425BF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25BF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1">
    <w:name w:val="Заголовок №2_"/>
    <w:basedOn w:val="a0"/>
    <w:link w:val="22"/>
    <w:rsid w:val="008425B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3">
    <w:name w:val="Подпись к картинке (2)_"/>
    <w:basedOn w:val="a0"/>
    <w:link w:val="24"/>
    <w:rsid w:val="008425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842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28"/>
      <w:szCs w:val="28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8425BF"/>
    <w:rPr>
      <w:color w:val="000000"/>
      <w:w w:val="100"/>
      <w:position w:val="0"/>
    </w:rPr>
  </w:style>
  <w:style w:type="character" w:customStyle="1" w:styleId="50">
    <w:name w:val="Основной текст (5)_"/>
    <w:basedOn w:val="a0"/>
    <w:rsid w:val="00842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Georgia7pt">
    <w:name w:val="Основной текст (5) + Georgia;7 pt;Не полужирный"/>
    <w:basedOn w:val="50"/>
    <w:rsid w:val="008425BF"/>
    <w:rPr>
      <w:rFonts w:ascii="Georgia" w:eastAsia="Georgia" w:hAnsi="Georgia" w:cs="Georgi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42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8425BF"/>
    <w:pPr>
      <w:shd w:val="clear" w:color="auto" w:fill="FFFFFF"/>
      <w:autoSpaceDE/>
      <w:autoSpaceDN/>
      <w:spacing w:line="0" w:lineRule="atLeast"/>
    </w:pPr>
    <w:rPr>
      <w:b/>
      <w:bCs/>
    </w:rPr>
  </w:style>
  <w:style w:type="paragraph" w:customStyle="1" w:styleId="10">
    <w:name w:val="Заголовок №1"/>
    <w:basedOn w:val="a"/>
    <w:link w:val="1"/>
    <w:rsid w:val="008425BF"/>
    <w:pPr>
      <w:shd w:val="clear" w:color="auto" w:fill="FFFFFF"/>
      <w:autoSpaceDE/>
      <w:autoSpaceDN/>
      <w:spacing w:after="120" w:line="0" w:lineRule="atLeast"/>
      <w:jc w:val="center"/>
      <w:outlineLvl w:val="0"/>
    </w:pPr>
    <w:rPr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8425BF"/>
    <w:pPr>
      <w:shd w:val="clear" w:color="auto" w:fill="FFFFFF"/>
      <w:autoSpaceDE/>
      <w:autoSpaceDN/>
      <w:spacing w:before="120" w:after="1260" w:line="0" w:lineRule="atLeast"/>
      <w:jc w:val="center"/>
      <w:outlineLvl w:val="1"/>
    </w:pPr>
    <w:rPr>
      <w:sz w:val="32"/>
      <w:szCs w:val="32"/>
    </w:rPr>
  </w:style>
  <w:style w:type="paragraph" w:customStyle="1" w:styleId="24">
    <w:name w:val="Подпись к картинке (2)"/>
    <w:basedOn w:val="a"/>
    <w:link w:val="23"/>
    <w:rsid w:val="008425BF"/>
    <w:pPr>
      <w:shd w:val="clear" w:color="auto" w:fill="FFFFFF"/>
      <w:autoSpaceDE/>
      <w:autoSpaceDN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8425BF"/>
    <w:pPr>
      <w:shd w:val="clear" w:color="auto" w:fill="FFFFFF"/>
      <w:autoSpaceDE/>
      <w:autoSpaceDN/>
      <w:spacing w:before="180" w:line="240" w:lineRule="exac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A4 Ф4 (2)</vt:lpstr>
    </vt:vector>
  </TitlesOfParts>
  <Company>Microsoft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Ф4 (2)</dc:title>
  <dc:creator>Имущество</dc:creator>
  <cp:lastModifiedBy>Пользователь Windows</cp:lastModifiedBy>
  <cp:revision>6</cp:revision>
  <cp:lastPrinted>2023-07-20T10:57:00Z</cp:lastPrinted>
  <dcterms:created xsi:type="dcterms:W3CDTF">2023-07-27T07:41:00Z</dcterms:created>
  <dcterms:modified xsi:type="dcterms:W3CDTF">2023-08-14T13:31:00Z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Autodesk AutoCAD Civil 3D 2014 - Russian 2014 (19.1s (LMS Tech))</vt:lpwstr>
  </property>
  <property fmtid="{D5CDD505-2E9C-101B-9397-08002B2CF9AE}" pid="4" name="LastSaved">
    <vt:filetime>2023-06-29T00:00:00Z</vt:filetime>
  </property>
</Properties>
</file>