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6"/>
        <w:tblW w:w="10060" w:type="dxa"/>
        <w:tblLook w:val="0000"/>
      </w:tblPr>
      <w:tblGrid>
        <w:gridCol w:w="5066"/>
        <w:gridCol w:w="4994"/>
      </w:tblGrid>
      <w:tr w:rsidR="00771EAD" w:rsidRPr="00860833" w:rsidTr="00771EAD">
        <w:trPr>
          <w:trHeight w:val="412"/>
        </w:trPr>
        <w:tc>
          <w:tcPr>
            <w:tcW w:w="10060" w:type="dxa"/>
            <w:gridSpan w:val="2"/>
          </w:tcPr>
          <w:p w:rsidR="00771EAD" w:rsidRPr="006935AC" w:rsidRDefault="00771EAD" w:rsidP="00771EAD">
            <w:pPr>
              <w:jc w:val="right"/>
              <w:rPr>
                <w:sz w:val="28"/>
                <w:szCs w:val="28"/>
              </w:rPr>
            </w:pPr>
          </w:p>
        </w:tc>
      </w:tr>
      <w:tr w:rsidR="00771EAD" w:rsidRPr="00860833" w:rsidTr="00771EAD">
        <w:trPr>
          <w:trHeight w:val="900"/>
        </w:trPr>
        <w:tc>
          <w:tcPr>
            <w:tcW w:w="10060" w:type="dxa"/>
            <w:gridSpan w:val="2"/>
            <w:vAlign w:val="bottom"/>
          </w:tcPr>
          <w:p w:rsidR="00771EAD" w:rsidRDefault="00771EAD" w:rsidP="00771E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w w:val="102"/>
                <w:sz w:val="28"/>
                <w:szCs w:val="28"/>
              </w:rPr>
              <w:drawing>
                <wp:inline distT="0" distB="0" distL="0" distR="0">
                  <wp:extent cx="590550" cy="6858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EAD" w:rsidRPr="00413A4B" w:rsidRDefault="00771EAD" w:rsidP="00771EAD">
            <w:pPr>
              <w:jc w:val="center"/>
              <w:rPr>
                <w:sz w:val="6"/>
                <w:szCs w:val="6"/>
              </w:rPr>
            </w:pPr>
          </w:p>
        </w:tc>
      </w:tr>
      <w:tr w:rsidR="00771EAD" w:rsidRPr="00860833" w:rsidTr="00771EAD">
        <w:trPr>
          <w:trHeight w:val="327"/>
        </w:trPr>
        <w:tc>
          <w:tcPr>
            <w:tcW w:w="10060" w:type="dxa"/>
            <w:gridSpan w:val="2"/>
            <w:vAlign w:val="bottom"/>
          </w:tcPr>
          <w:p w:rsidR="00771EAD" w:rsidRPr="00E75FFD" w:rsidRDefault="00771EAD" w:rsidP="00771EA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771EAD" w:rsidRPr="00860833" w:rsidTr="00771EAD">
        <w:trPr>
          <w:trHeight w:val="319"/>
        </w:trPr>
        <w:tc>
          <w:tcPr>
            <w:tcW w:w="10060" w:type="dxa"/>
            <w:gridSpan w:val="2"/>
            <w:vAlign w:val="bottom"/>
          </w:tcPr>
          <w:p w:rsidR="00771EAD" w:rsidRPr="00E75FFD" w:rsidRDefault="00771EAD" w:rsidP="00771EA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771EAD" w:rsidRPr="00E75FFD" w:rsidRDefault="00771EAD" w:rsidP="00771EAD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771EAD" w:rsidRPr="00860833" w:rsidTr="00771EAD">
        <w:trPr>
          <w:trHeight w:val="267"/>
        </w:trPr>
        <w:tc>
          <w:tcPr>
            <w:tcW w:w="10060" w:type="dxa"/>
            <w:gridSpan w:val="2"/>
            <w:vAlign w:val="bottom"/>
          </w:tcPr>
          <w:p w:rsidR="00771EAD" w:rsidRPr="00211892" w:rsidRDefault="00771EAD" w:rsidP="00771EAD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771EAD" w:rsidRPr="00A80E98" w:rsidTr="00771EAD">
        <w:trPr>
          <w:trHeight w:val="439"/>
        </w:trPr>
        <w:tc>
          <w:tcPr>
            <w:tcW w:w="10060" w:type="dxa"/>
            <w:gridSpan w:val="2"/>
            <w:vAlign w:val="bottom"/>
          </w:tcPr>
          <w:p w:rsidR="00771EAD" w:rsidRDefault="00771EAD" w:rsidP="00771EAD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771EAD" w:rsidRPr="009E61D5" w:rsidRDefault="00771EAD" w:rsidP="00771EAD">
            <w:pPr>
              <w:jc w:val="center"/>
              <w:rPr>
                <w:sz w:val="32"/>
                <w:szCs w:val="32"/>
              </w:rPr>
            </w:pPr>
          </w:p>
        </w:tc>
      </w:tr>
      <w:tr w:rsidR="00771EAD" w:rsidRPr="00A80E98" w:rsidTr="00771EAD">
        <w:trPr>
          <w:trHeight w:val="345"/>
        </w:trPr>
        <w:tc>
          <w:tcPr>
            <w:tcW w:w="5066" w:type="dxa"/>
            <w:vAlign w:val="bottom"/>
          </w:tcPr>
          <w:p w:rsidR="00771EAD" w:rsidRPr="00A80E98" w:rsidRDefault="00E047BC" w:rsidP="00771E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от 25. 06.2021</w:t>
            </w:r>
          </w:p>
        </w:tc>
        <w:tc>
          <w:tcPr>
            <w:tcW w:w="4994" w:type="dxa"/>
            <w:vAlign w:val="bottom"/>
          </w:tcPr>
          <w:p w:rsidR="00E047BC" w:rsidRDefault="00E047BC" w:rsidP="00771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771EAD" w:rsidRPr="00A80E98" w:rsidRDefault="00771EAD" w:rsidP="00771EAD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E047BC">
              <w:rPr>
                <w:sz w:val="28"/>
              </w:rPr>
              <w:t>257</w:t>
            </w:r>
          </w:p>
        </w:tc>
      </w:tr>
      <w:tr w:rsidR="00771EAD" w:rsidRPr="00A80E98" w:rsidTr="00771EAD">
        <w:trPr>
          <w:trHeight w:val="345"/>
        </w:trPr>
        <w:tc>
          <w:tcPr>
            <w:tcW w:w="10060" w:type="dxa"/>
            <w:gridSpan w:val="2"/>
            <w:vAlign w:val="bottom"/>
          </w:tcPr>
          <w:p w:rsidR="00771EAD" w:rsidRPr="00A80E98" w:rsidRDefault="00771EAD" w:rsidP="00771EAD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г.Новокубанск</w:t>
            </w:r>
          </w:p>
        </w:tc>
      </w:tr>
    </w:tbl>
    <w:p w:rsidR="00527B2E" w:rsidRDefault="00527B2E" w:rsidP="00771EAD">
      <w:pPr>
        <w:pStyle w:val="10"/>
        <w:jc w:val="center"/>
        <w:rPr>
          <w:rFonts w:ascii="Times New Roman" w:hAnsi="Times New Roman"/>
          <w:b/>
          <w:sz w:val="28"/>
        </w:rPr>
      </w:pPr>
    </w:p>
    <w:p w:rsidR="007863BE" w:rsidRDefault="007863BE" w:rsidP="00771EAD">
      <w:pPr>
        <w:pStyle w:val="10"/>
        <w:jc w:val="center"/>
        <w:rPr>
          <w:rFonts w:ascii="Times New Roman" w:hAnsi="Times New Roman"/>
          <w:b/>
          <w:sz w:val="28"/>
        </w:rPr>
      </w:pPr>
    </w:p>
    <w:p w:rsidR="00035994" w:rsidRPr="00211259" w:rsidRDefault="00035994" w:rsidP="00035994">
      <w:pPr>
        <w:jc w:val="center"/>
        <w:rPr>
          <w:b/>
          <w:sz w:val="28"/>
          <w:szCs w:val="28"/>
        </w:rPr>
      </w:pPr>
      <w:r w:rsidRPr="00211259">
        <w:rPr>
          <w:b/>
          <w:sz w:val="28"/>
          <w:szCs w:val="28"/>
        </w:rPr>
        <w:t>О внесении изменений в устав</w:t>
      </w:r>
      <w:r>
        <w:rPr>
          <w:b/>
          <w:sz w:val="28"/>
          <w:szCs w:val="28"/>
        </w:rPr>
        <w:t xml:space="preserve"> </w:t>
      </w:r>
      <w:proofErr w:type="spellStart"/>
      <w:r w:rsidRPr="00211259">
        <w:rPr>
          <w:b/>
          <w:sz w:val="28"/>
          <w:szCs w:val="28"/>
        </w:rPr>
        <w:t>Новокубанского</w:t>
      </w:r>
      <w:proofErr w:type="spellEnd"/>
      <w:r w:rsidRPr="00211259">
        <w:rPr>
          <w:b/>
          <w:sz w:val="28"/>
          <w:szCs w:val="28"/>
        </w:rPr>
        <w:t xml:space="preserve"> городского поселения </w:t>
      </w:r>
      <w:proofErr w:type="spellStart"/>
      <w:r w:rsidRPr="00211259">
        <w:rPr>
          <w:b/>
          <w:sz w:val="28"/>
          <w:szCs w:val="28"/>
        </w:rPr>
        <w:t>Новокубанского</w:t>
      </w:r>
      <w:proofErr w:type="spellEnd"/>
      <w:r w:rsidRPr="00211259">
        <w:rPr>
          <w:b/>
          <w:sz w:val="28"/>
          <w:szCs w:val="28"/>
        </w:rPr>
        <w:t xml:space="preserve"> района</w:t>
      </w:r>
    </w:p>
    <w:p w:rsidR="00035994" w:rsidRPr="00211259" w:rsidRDefault="00035994" w:rsidP="0003599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35994" w:rsidRPr="0061475B" w:rsidRDefault="00035994" w:rsidP="00035994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035994" w:rsidRPr="00C9697E" w:rsidRDefault="00035994" w:rsidP="004E7A31">
      <w:pPr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</w:t>
      </w:r>
      <w:r w:rsidRPr="00C9697E">
        <w:rPr>
          <w:sz w:val="28"/>
          <w:szCs w:val="28"/>
        </w:rPr>
        <w:t xml:space="preserve">става </w:t>
      </w:r>
      <w:proofErr w:type="spellStart"/>
      <w:r w:rsidRPr="00B3324E">
        <w:rPr>
          <w:sz w:val="28"/>
          <w:szCs w:val="28"/>
        </w:rPr>
        <w:t>Новокубанского</w:t>
      </w:r>
      <w:proofErr w:type="spellEnd"/>
      <w:r w:rsidRPr="00C9697E">
        <w:rPr>
          <w:sz w:val="28"/>
          <w:szCs w:val="28"/>
        </w:rPr>
        <w:t xml:space="preserve"> городского поселения </w:t>
      </w:r>
      <w:proofErr w:type="spellStart"/>
      <w:r w:rsidRPr="00B3324E">
        <w:rPr>
          <w:sz w:val="28"/>
          <w:szCs w:val="28"/>
        </w:rPr>
        <w:t>Новокубанского</w:t>
      </w:r>
      <w:proofErr w:type="spellEnd"/>
      <w:r w:rsidRPr="00C9697E"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</w:t>
      </w:r>
      <w:r>
        <w:rPr>
          <w:sz w:val="28"/>
          <w:szCs w:val="28"/>
        </w:rPr>
        <w:t>атьей 44 Федерального закона от 6</w:t>
      </w:r>
      <w:r w:rsidRPr="00C9697E">
        <w:rPr>
          <w:sz w:val="28"/>
          <w:szCs w:val="28"/>
        </w:rPr>
        <w:t xml:space="preserve"> октября 2003 года № 131-ФЗ </w:t>
      </w:r>
      <w:r>
        <w:rPr>
          <w:sz w:val="28"/>
          <w:szCs w:val="28"/>
        </w:rPr>
        <w:t>«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9697E"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Pr="00C9697E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Pr="00C9697E">
        <w:rPr>
          <w:sz w:val="28"/>
          <w:szCs w:val="28"/>
        </w:rPr>
        <w:t xml:space="preserve"> района </w:t>
      </w:r>
      <w:proofErr w:type="gramStart"/>
      <w:r w:rsidR="004E7A31" w:rsidRPr="00C9697E">
        <w:rPr>
          <w:sz w:val="28"/>
          <w:szCs w:val="28"/>
        </w:rPr>
        <w:t>р</w:t>
      </w:r>
      <w:proofErr w:type="gramEnd"/>
      <w:r w:rsidR="004E7A31">
        <w:rPr>
          <w:sz w:val="28"/>
          <w:szCs w:val="28"/>
        </w:rPr>
        <w:t xml:space="preserve"> </w:t>
      </w:r>
      <w:r w:rsidR="004E7A31" w:rsidRPr="00C9697E">
        <w:rPr>
          <w:sz w:val="28"/>
          <w:szCs w:val="28"/>
        </w:rPr>
        <w:t>е</w:t>
      </w:r>
      <w:r w:rsidR="004E7A31">
        <w:rPr>
          <w:sz w:val="28"/>
          <w:szCs w:val="28"/>
        </w:rPr>
        <w:t xml:space="preserve"> </w:t>
      </w:r>
      <w:r w:rsidR="004E7A31" w:rsidRPr="00C9697E">
        <w:rPr>
          <w:sz w:val="28"/>
          <w:szCs w:val="28"/>
        </w:rPr>
        <w:t>ш</w:t>
      </w:r>
      <w:r w:rsidR="004E7A31">
        <w:rPr>
          <w:sz w:val="28"/>
          <w:szCs w:val="28"/>
        </w:rPr>
        <w:t xml:space="preserve"> </w:t>
      </w:r>
      <w:r w:rsidR="004E7A31" w:rsidRPr="00C9697E">
        <w:rPr>
          <w:sz w:val="28"/>
          <w:szCs w:val="28"/>
        </w:rPr>
        <w:t>и</w:t>
      </w:r>
      <w:r w:rsidR="004E7A31">
        <w:rPr>
          <w:sz w:val="28"/>
          <w:szCs w:val="28"/>
        </w:rPr>
        <w:t xml:space="preserve"> </w:t>
      </w:r>
      <w:r w:rsidR="004E7A31" w:rsidRPr="00C9697E">
        <w:rPr>
          <w:sz w:val="28"/>
          <w:szCs w:val="28"/>
        </w:rPr>
        <w:t>л</w:t>
      </w:r>
      <w:r w:rsidRPr="00C9697E">
        <w:rPr>
          <w:sz w:val="28"/>
          <w:szCs w:val="28"/>
        </w:rPr>
        <w:t>:</w:t>
      </w:r>
    </w:p>
    <w:p w:rsidR="00035994" w:rsidRDefault="00035994" w:rsidP="004E7A31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9697E">
        <w:rPr>
          <w:rFonts w:ascii="Times New Roman" w:hAnsi="Times New Roman"/>
          <w:sz w:val="28"/>
        </w:rPr>
        <w:t xml:space="preserve">1. </w:t>
      </w:r>
      <w:proofErr w:type="gramStart"/>
      <w:r w:rsidRPr="00C9697E"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</w:rPr>
        <w:t>у</w:t>
      </w:r>
      <w:r w:rsidRPr="00C9697E">
        <w:rPr>
          <w:rFonts w:ascii="Times New Roman" w:hAnsi="Times New Roman"/>
          <w:sz w:val="28"/>
        </w:rPr>
        <w:t xml:space="preserve">став </w:t>
      </w:r>
      <w:proofErr w:type="spellStart"/>
      <w:r w:rsidRPr="00B3324E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C9697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B3324E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B3324E">
        <w:rPr>
          <w:rFonts w:ascii="Times New Roman" w:hAnsi="Times New Roman"/>
          <w:sz w:val="28"/>
          <w:szCs w:val="28"/>
        </w:rPr>
        <w:t xml:space="preserve"> </w:t>
      </w:r>
      <w:r w:rsidRPr="00C9697E">
        <w:rPr>
          <w:rFonts w:ascii="Times New Roman" w:hAnsi="Times New Roman"/>
          <w:sz w:val="28"/>
          <w:szCs w:val="28"/>
        </w:rPr>
        <w:t>района</w:t>
      </w:r>
      <w:r w:rsidRPr="00C9697E">
        <w:rPr>
          <w:rFonts w:ascii="Times New Roman" w:hAnsi="Times New Roman"/>
          <w:sz w:val="28"/>
        </w:rPr>
        <w:t xml:space="preserve">, принятый решением Совета </w:t>
      </w:r>
      <w:proofErr w:type="spellStart"/>
      <w:r w:rsidRPr="00B3324E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C9697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B3324E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C9697E">
        <w:rPr>
          <w:rFonts w:ascii="Times New Roman" w:hAnsi="Times New Roman"/>
          <w:sz w:val="28"/>
          <w:szCs w:val="28"/>
        </w:rPr>
        <w:t xml:space="preserve"> района </w:t>
      </w:r>
      <w:r w:rsidRPr="00B3324E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25 мая 2017 года № 367 (в редакции от 30 мая 2018 года № 483, </w:t>
      </w:r>
      <w:r w:rsidRPr="00D77B8F">
        <w:rPr>
          <w:rFonts w:ascii="Times New Roman" w:hAnsi="Times New Roman"/>
          <w:sz w:val="28"/>
        </w:rPr>
        <w:t>от 30 мая 2019 года № 621</w:t>
      </w:r>
      <w:r>
        <w:rPr>
          <w:rFonts w:ascii="Times New Roman" w:hAnsi="Times New Roman"/>
          <w:sz w:val="28"/>
        </w:rPr>
        <w:t>, от 30 сентября 2020 года № 142)</w:t>
      </w:r>
      <w:r>
        <w:rPr>
          <w:rFonts w:ascii="Times New Roman" w:hAnsi="Times New Roman"/>
          <w:color w:val="FFFFFF" w:themeColor="background1"/>
          <w:sz w:val="28"/>
        </w:rPr>
        <w:t>)</w:t>
      </w:r>
      <w:r>
        <w:rPr>
          <w:rFonts w:ascii="Times New Roman" w:hAnsi="Times New Roman"/>
          <w:sz w:val="28"/>
        </w:rPr>
        <w:t>изменения, согласно приложению.</w:t>
      </w:r>
      <w:proofErr w:type="gramEnd"/>
    </w:p>
    <w:p w:rsidR="00035994" w:rsidRDefault="00035994" w:rsidP="004E7A31">
      <w:pPr>
        <w:pStyle w:val="aa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</w:rPr>
      </w:pPr>
      <w:r w:rsidRPr="006E35F1">
        <w:rPr>
          <w:rFonts w:ascii="Times New Roman" w:hAnsi="Times New Roman"/>
          <w:sz w:val="28"/>
        </w:rPr>
        <w:t>2</w:t>
      </w:r>
      <w:r w:rsidRPr="000F0467">
        <w:rPr>
          <w:rFonts w:ascii="Times New Roman" w:hAnsi="Times New Roman"/>
          <w:sz w:val="28"/>
        </w:rPr>
        <w:t xml:space="preserve">. </w:t>
      </w:r>
      <w:proofErr w:type="gramStart"/>
      <w:r w:rsidRPr="003C55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55E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комитета Совета </w:t>
      </w:r>
      <w:proofErr w:type="spellStart"/>
      <w:r w:rsidRPr="003C55E4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C55E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C55E4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C55E4">
        <w:rPr>
          <w:rFonts w:ascii="Times New Roman" w:hAnsi="Times New Roman"/>
          <w:sz w:val="28"/>
          <w:szCs w:val="28"/>
        </w:rPr>
        <w:t xml:space="preserve"> района по нормотворчеству и </w:t>
      </w:r>
      <w:proofErr w:type="gramStart"/>
      <w:r w:rsidRPr="003C55E4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C55E4">
        <w:rPr>
          <w:rFonts w:ascii="Times New Roman" w:hAnsi="Times New Roman"/>
          <w:sz w:val="28"/>
          <w:szCs w:val="28"/>
        </w:rPr>
        <w:t xml:space="preserve"> соблюдением органами и должностными лицами </w:t>
      </w:r>
      <w:proofErr w:type="spellStart"/>
      <w:r w:rsidRPr="003C55E4">
        <w:rPr>
          <w:rFonts w:ascii="Times New Roman" w:hAnsi="Times New Roman"/>
          <w:color w:val="000000"/>
          <w:sz w:val="28"/>
          <w:szCs w:val="28"/>
        </w:rPr>
        <w:t>Новокубанского</w:t>
      </w:r>
      <w:proofErr w:type="spellEnd"/>
      <w:r w:rsidRPr="003C55E4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3C55E4">
        <w:rPr>
          <w:rFonts w:ascii="Times New Roman" w:hAnsi="Times New Roman"/>
          <w:color w:val="000000"/>
          <w:sz w:val="28"/>
          <w:szCs w:val="28"/>
        </w:rPr>
        <w:t>Новокубанского</w:t>
      </w:r>
      <w:proofErr w:type="spellEnd"/>
      <w:r w:rsidRPr="003C55E4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3C55E4">
        <w:rPr>
          <w:rFonts w:ascii="Times New Roman" w:hAnsi="Times New Roman"/>
          <w:sz w:val="28"/>
          <w:szCs w:val="28"/>
        </w:rPr>
        <w:t xml:space="preserve"> полномочий по решению вопросов м</w:t>
      </w:r>
      <w:r>
        <w:rPr>
          <w:rFonts w:ascii="Times New Roman" w:hAnsi="Times New Roman"/>
          <w:sz w:val="28"/>
          <w:szCs w:val="28"/>
        </w:rPr>
        <w:t xml:space="preserve">естного значения </w:t>
      </w:r>
      <w:r w:rsidRPr="000F0467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С. И. Михайлова</w:t>
      </w:r>
      <w:r w:rsidRPr="000F0467">
        <w:rPr>
          <w:rFonts w:ascii="Times New Roman" w:hAnsi="Times New Roman"/>
          <w:sz w:val="28"/>
        </w:rPr>
        <w:t>).</w:t>
      </w:r>
    </w:p>
    <w:p w:rsidR="004E7A31" w:rsidRDefault="00035994" w:rsidP="004E7A31">
      <w:pPr>
        <w:ind w:firstLine="851"/>
        <w:jc w:val="both"/>
        <w:rPr>
          <w:sz w:val="28"/>
          <w:szCs w:val="28"/>
        </w:rPr>
      </w:pPr>
      <w:r w:rsidRPr="004E7A31">
        <w:rPr>
          <w:sz w:val="28"/>
        </w:rPr>
        <w:t xml:space="preserve">3. </w:t>
      </w:r>
      <w:r w:rsidR="004E7A31" w:rsidRPr="004E7A31">
        <w:rPr>
          <w:sz w:val="28"/>
          <w:szCs w:val="28"/>
        </w:rPr>
        <w:t>Решение</w:t>
      </w:r>
      <w:r w:rsidR="004E7A31">
        <w:rPr>
          <w:sz w:val="28"/>
          <w:szCs w:val="28"/>
        </w:rPr>
        <w:t xml:space="preserve"> вступает в силу со дня его официального опубликования в информационном бюллетене «Вестник </w:t>
      </w:r>
      <w:proofErr w:type="spellStart"/>
      <w:r w:rsidR="004E7A31">
        <w:rPr>
          <w:sz w:val="28"/>
          <w:szCs w:val="28"/>
        </w:rPr>
        <w:t>Новокубанского</w:t>
      </w:r>
      <w:proofErr w:type="spellEnd"/>
      <w:r w:rsidR="004E7A31">
        <w:rPr>
          <w:sz w:val="28"/>
          <w:szCs w:val="28"/>
        </w:rPr>
        <w:t xml:space="preserve"> городского поселения </w:t>
      </w:r>
      <w:proofErr w:type="spellStart"/>
      <w:r w:rsidR="004E7A31">
        <w:rPr>
          <w:sz w:val="28"/>
          <w:szCs w:val="28"/>
        </w:rPr>
        <w:t>Новокубанского</w:t>
      </w:r>
      <w:proofErr w:type="spellEnd"/>
      <w:r w:rsidR="004E7A31">
        <w:rPr>
          <w:sz w:val="28"/>
          <w:szCs w:val="28"/>
        </w:rPr>
        <w:t xml:space="preserve"> района» и подлежит размещению на официальном сайте администрации </w:t>
      </w:r>
      <w:proofErr w:type="spellStart"/>
      <w:r w:rsidR="004E7A31">
        <w:rPr>
          <w:sz w:val="28"/>
          <w:szCs w:val="28"/>
        </w:rPr>
        <w:t>Новокубанского</w:t>
      </w:r>
      <w:proofErr w:type="spellEnd"/>
      <w:r w:rsidR="004E7A31">
        <w:rPr>
          <w:sz w:val="28"/>
          <w:szCs w:val="28"/>
        </w:rPr>
        <w:t xml:space="preserve"> городского поселения </w:t>
      </w:r>
      <w:proofErr w:type="spellStart"/>
      <w:r w:rsidR="004E7A31">
        <w:rPr>
          <w:sz w:val="28"/>
          <w:szCs w:val="28"/>
        </w:rPr>
        <w:t>Новокубанского</w:t>
      </w:r>
      <w:proofErr w:type="spellEnd"/>
      <w:r w:rsidR="004E7A31">
        <w:rPr>
          <w:sz w:val="28"/>
          <w:szCs w:val="28"/>
        </w:rPr>
        <w:t xml:space="preserve"> района.</w:t>
      </w:r>
    </w:p>
    <w:p w:rsidR="00035994" w:rsidRPr="007072F5" w:rsidRDefault="00035994" w:rsidP="00035994">
      <w:pPr>
        <w:pStyle w:val="aa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51"/>
      </w:tblGrid>
      <w:tr w:rsidR="00035994" w:rsidRPr="00BF6D2E" w:rsidTr="00556610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 w:rsidRPr="00BF6D2E">
              <w:rPr>
                <w:sz w:val="28"/>
                <w:szCs w:val="28"/>
              </w:rPr>
              <w:t>Председатель Совета</w:t>
            </w:r>
          </w:p>
        </w:tc>
      </w:tr>
      <w:tr w:rsidR="00035994" w:rsidRPr="00BF6D2E" w:rsidTr="00556610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F6D2E">
              <w:rPr>
                <w:sz w:val="28"/>
                <w:szCs w:val="28"/>
              </w:rPr>
              <w:t>Новокубанского</w:t>
            </w:r>
            <w:proofErr w:type="spellEnd"/>
            <w:r w:rsidRPr="00BF6D2E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ind w:right="-6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F6D2E">
              <w:rPr>
                <w:sz w:val="28"/>
                <w:szCs w:val="28"/>
              </w:rPr>
              <w:t>Новокубанского</w:t>
            </w:r>
            <w:proofErr w:type="spellEnd"/>
            <w:r w:rsidRPr="00BF6D2E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35994" w:rsidRPr="00BF6D2E" w:rsidTr="00556610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F6D2E">
              <w:rPr>
                <w:sz w:val="28"/>
                <w:szCs w:val="28"/>
              </w:rPr>
              <w:t>Новокубанского</w:t>
            </w:r>
            <w:proofErr w:type="spellEnd"/>
            <w:r w:rsidRPr="00BF6D2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F6D2E">
              <w:rPr>
                <w:sz w:val="28"/>
                <w:szCs w:val="28"/>
              </w:rPr>
              <w:t>Новокубанского</w:t>
            </w:r>
            <w:proofErr w:type="spellEnd"/>
            <w:r w:rsidRPr="00BF6D2E">
              <w:rPr>
                <w:sz w:val="28"/>
                <w:szCs w:val="28"/>
              </w:rPr>
              <w:t xml:space="preserve"> района</w:t>
            </w:r>
          </w:p>
        </w:tc>
      </w:tr>
      <w:tr w:rsidR="00035994" w:rsidRPr="00BF6D2E" w:rsidTr="00556610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35994" w:rsidRPr="00BF6D2E" w:rsidTr="00556610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ind w:left="-8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Манаков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5994" w:rsidRPr="00BF6D2E" w:rsidRDefault="00035994" w:rsidP="00556610">
            <w:pPr>
              <w:tabs>
                <w:tab w:val="left" w:pos="7811"/>
              </w:tabs>
              <w:ind w:left="-91" w:right="-6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Головченко</w:t>
            </w:r>
          </w:p>
        </w:tc>
      </w:tr>
    </w:tbl>
    <w:p w:rsidR="00527B2E" w:rsidRPr="003D4B36" w:rsidRDefault="00527B2E" w:rsidP="004E7A31">
      <w:pPr>
        <w:pStyle w:val="1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27B2E" w:rsidRPr="003D4B36" w:rsidSect="00527B2E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0F2C3AE2"/>
    <w:multiLevelType w:val="hybridMultilevel"/>
    <w:tmpl w:val="828CC3B6"/>
    <w:lvl w:ilvl="0" w:tplc="8F902F7E">
      <w:start w:val="1"/>
      <w:numFmt w:val="decimal"/>
      <w:lvlText w:val="%1."/>
      <w:lvlJc w:val="left"/>
      <w:pPr>
        <w:ind w:left="151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10AFE"/>
    <w:rsid w:val="00016ABC"/>
    <w:rsid w:val="0002523E"/>
    <w:rsid w:val="00035994"/>
    <w:rsid w:val="000979B1"/>
    <w:rsid w:val="00115DC4"/>
    <w:rsid w:val="00141EE3"/>
    <w:rsid w:val="001664EA"/>
    <w:rsid w:val="001E1CD4"/>
    <w:rsid w:val="00211892"/>
    <w:rsid w:val="00262DEA"/>
    <w:rsid w:val="002659A6"/>
    <w:rsid w:val="00267A4A"/>
    <w:rsid w:val="00283D7D"/>
    <w:rsid w:val="002B5A35"/>
    <w:rsid w:val="002D75A1"/>
    <w:rsid w:val="002E6FCA"/>
    <w:rsid w:val="003835C8"/>
    <w:rsid w:val="003D232B"/>
    <w:rsid w:val="003D2439"/>
    <w:rsid w:val="00413A4B"/>
    <w:rsid w:val="00454948"/>
    <w:rsid w:val="00470CF0"/>
    <w:rsid w:val="004877C7"/>
    <w:rsid w:val="004B1052"/>
    <w:rsid w:val="004B53DE"/>
    <w:rsid w:val="004E7122"/>
    <w:rsid w:val="004E7A31"/>
    <w:rsid w:val="00527B2E"/>
    <w:rsid w:val="00670EB8"/>
    <w:rsid w:val="0068230E"/>
    <w:rsid w:val="00687DD1"/>
    <w:rsid w:val="006935AC"/>
    <w:rsid w:val="006D7E37"/>
    <w:rsid w:val="006F5CDB"/>
    <w:rsid w:val="00761E8D"/>
    <w:rsid w:val="00766BC3"/>
    <w:rsid w:val="007672EE"/>
    <w:rsid w:val="00771EAD"/>
    <w:rsid w:val="00781FBC"/>
    <w:rsid w:val="007863BE"/>
    <w:rsid w:val="007A73DC"/>
    <w:rsid w:val="007C378C"/>
    <w:rsid w:val="007F258C"/>
    <w:rsid w:val="008112CF"/>
    <w:rsid w:val="008364D6"/>
    <w:rsid w:val="00860833"/>
    <w:rsid w:val="00872852"/>
    <w:rsid w:val="00883EDA"/>
    <w:rsid w:val="009465D2"/>
    <w:rsid w:val="009558D1"/>
    <w:rsid w:val="009621CC"/>
    <w:rsid w:val="00965CDA"/>
    <w:rsid w:val="009A3FA4"/>
    <w:rsid w:val="009E61D5"/>
    <w:rsid w:val="00A31C22"/>
    <w:rsid w:val="00A4204F"/>
    <w:rsid w:val="00A45864"/>
    <w:rsid w:val="00A60298"/>
    <w:rsid w:val="00A80E98"/>
    <w:rsid w:val="00A906B6"/>
    <w:rsid w:val="00A97595"/>
    <w:rsid w:val="00AE45EA"/>
    <w:rsid w:val="00B80DB5"/>
    <w:rsid w:val="00B956D6"/>
    <w:rsid w:val="00BD0911"/>
    <w:rsid w:val="00C018F2"/>
    <w:rsid w:val="00C06D52"/>
    <w:rsid w:val="00DA2291"/>
    <w:rsid w:val="00DC23AC"/>
    <w:rsid w:val="00E047BC"/>
    <w:rsid w:val="00E078F1"/>
    <w:rsid w:val="00E64369"/>
    <w:rsid w:val="00E64786"/>
    <w:rsid w:val="00E75FFD"/>
    <w:rsid w:val="00EB7952"/>
    <w:rsid w:val="00ED20D5"/>
    <w:rsid w:val="00F14376"/>
    <w:rsid w:val="00F26366"/>
    <w:rsid w:val="00F349EB"/>
    <w:rsid w:val="00F3759A"/>
    <w:rsid w:val="00F776FB"/>
    <w:rsid w:val="00FF45AF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A4204F"/>
    <w:pPr>
      <w:spacing w:after="120"/>
    </w:pPr>
  </w:style>
  <w:style w:type="character" w:customStyle="1" w:styleId="a9">
    <w:name w:val="Основной текст Знак"/>
    <w:basedOn w:val="a0"/>
    <w:link w:val="a8"/>
    <w:rsid w:val="00A4204F"/>
  </w:style>
  <w:style w:type="paragraph" w:customStyle="1" w:styleId="10">
    <w:name w:val="Текст1"/>
    <w:basedOn w:val="a"/>
    <w:rsid w:val="00527B2E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paragraph" w:customStyle="1" w:styleId="ConsNormal">
    <w:name w:val="ConsNormal"/>
    <w:rsid w:val="00527B2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a">
    <w:name w:val="Plain Text"/>
    <w:basedOn w:val="a"/>
    <w:link w:val="ab"/>
    <w:rsid w:val="00527B2E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27B2E"/>
    <w:rPr>
      <w:rFonts w:ascii="Courier New" w:hAnsi="Courier New" w:cs="Courier New"/>
    </w:rPr>
  </w:style>
  <w:style w:type="character" w:styleId="ac">
    <w:name w:val="Emphasis"/>
    <w:qFormat/>
    <w:rsid w:val="00527B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A4204F"/>
    <w:pPr>
      <w:spacing w:after="120"/>
    </w:pPr>
  </w:style>
  <w:style w:type="character" w:customStyle="1" w:styleId="a9">
    <w:name w:val="Основной текст Знак"/>
    <w:basedOn w:val="a0"/>
    <w:link w:val="a8"/>
    <w:rsid w:val="00A4204F"/>
  </w:style>
  <w:style w:type="paragraph" w:customStyle="1" w:styleId="10">
    <w:name w:val="Текст1"/>
    <w:basedOn w:val="a"/>
    <w:rsid w:val="00527B2E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paragraph" w:customStyle="1" w:styleId="ConsNormal">
    <w:name w:val="ConsNormal"/>
    <w:rsid w:val="00527B2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a">
    <w:name w:val="Plain Text"/>
    <w:basedOn w:val="a"/>
    <w:link w:val="ab"/>
    <w:rsid w:val="00527B2E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27B2E"/>
    <w:rPr>
      <w:rFonts w:ascii="Courier New" w:hAnsi="Courier New" w:cs="Courier New"/>
    </w:rPr>
  </w:style>
  <w:style w:type="character" w:styleId="ac">
    <w:name w:val="Emphasis"/>
    <w:qFormat/>
    <w:rsid w:val="00527B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3</cp:revision>
  <cp:lastPrinted>2021-06-15T14:01:00Z</cp:lastPrinted>
  <dcterms:created xsi:type="dcterms:W3CDTF">2021-06-16T08:27:00Z</dcterms:created>
  <dcterms:modified xsi:type="dcterms:W3CDTF">2021-06-28T07:40:00Z</dcterms:modified>
</cp:coreProperties>
</file>