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45"/>
        <w:tblW w:w="104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658"/>
        <w:gridCol w:w="4750"/>
      </w:tblGrid>
      <w:tr w:rsidR="00065EF7" w:rsidRPr="00254F6C" w:rsidTr="00065EF7"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65EF7" w:rsidRPr="00254F6C" w:rsidRDefault="00065EF7" w:rsidP="00065EF7">
            <w:pPr>
              <w:jc w:val="both"/>
              <w:rPr>
                <w:sz w:val="16"/>
                <w:szCs w:val="16"/>
              </w:rPr>
            </w:pPr>
            <w:r w:rsidRPr="00254F6C">
              <w:rPr>
                <w:sz w:val="16"/>
                <w:szCs w:val="16"/>
              </w:rPr>
              <w:t xml:space="preserve">Информационный бюллетень </w:t>
            </w:r>
          </w:p>
          <w:p w:rsidR="00065EF7" w:rsidRPr="00254F6C" w:rsidRDefault="00065EF7" w:rsidP="00065EF7">
            <w:pPr>
              <w:jc w:val="both"/>
              <w:rPr>
                <w:sz w:val="16"/>
                <w:szCs w:val="16"/>
              </w:rPr>
            </w:pPr>
            <w:r w:rsidRPr="00254F6C">
              <w:rPr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65EF7" w:rsidRPr="00254F6C" w:rsidRDefault="00065EF7" w:rsidP="00065EF7">
            <w:pPr>
              <w:jc w:val="both"/>
              <w:rPr>
                <w:sz w:val="16"/>
                <w:szCs w:val="16"/>
              </w:rPr>
            </w:pPr>
            <w:r w:rsidRPr="00254F6C">
              <w:rPr>
                <w:sz w:val="16"/>
                <w:szCs w:val="16"/>
              </w:rPr>
              <w:t xml:space="preserve">№ 9 от </w:t>
            </w:r>
            <w:r w:rsidR="00EE7D8B" w:rsidRPr="00254F6C">
              <w:rPr>
                <w:sz w:val="16"/>
                <w:szCs w:val="16"/>
              </w:rPr>
              <w:t>20</w:t>
            </w:r>
            <w:r w:rsidRPr="00254F6C">
              <w:rPr>
                <w:sz w:val="16"/>
                <w:szCs w:val="16"/>
              </w:rPr>
              <w:t>.0</w:t>
            </w:r>
            <w:r w:rsidR="00EE7D8B" w:rsidRPr="00254F6C">
              <w:rPr>
                <w:sz w:val="16"/>
                <w:szCs w:val="16"/>
              </w:rPr>
              <w:t>4</w:t>
            </w:r>
            <w:r w:rsidRPr="00254F6C">
              <w:rPr>
                <w:sz w:val="16"/>
                <w:szCs w:val="16"/>
              </w:rPr>
              <w:t xml:space="preserve">.2018 г. </w:t>
            </w:r>
          </w:p>
          <w:p w:rsidR="00065EF7" w:rsidRPr="00254F6C" w:rsidRDefault="00065EF7" w:rsidP="00065EF7">
            <w:pPr>
              <w:jc w:val="both"/>
              <w:rPr>
                <w:sz w:val="16"/>
                <w:szCs w:val="16"/>
              </w:rPr>
            </w:pPr>
            <w:r w:rsidRPr="00254F6C">
              <w:rPr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65EF7" w:rsidRPr="00254F6C" w:rsidRDefault="00065EF7" w:rsidP="00BB3EAF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</w:p>
    <w:p w:rsidR="00065EF7" w:rsidRPr="00254F6C" w:rsidRDefault="00065EF7" w:rsidP="00BB3EAF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</w:p>
    <w:p w:rsidR="00065EF7" w:rsidRPr="00254F6C" w:rsidRDefault="00065EF7" w:rsidP="00BB3EAF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</w:p>
    <w:p w:rsidR="00065EF7" w:rsidRPr="00254F6C" w:rsidRDefault="00065EF7" w:rsidP="00BB3EAF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</w:p>
    <w:p w:rsidR="00065EF7" w:rsidRPr="00254F6C" w:rsidRDefault="00065EF7" w:rsidP="00BB3EAF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</w:p>
    <w:p w:rsidR="00BB3EAF" w:rsidRPr="00254F6C" w:rsidRDefault="00BB3EAF" w:rsidP="00BB3EAF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КРАСНОДАРСКИЙ КРАЙ</w:t>
      </w:r>
    </w:p>
    <w:p w:rsidR="00BB3EAF" w:rsidRPr="00254F6C" w:rsidRDefault="00BB3EAF" w:rsidP="00BB3EAF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НОВОКУБАНСКИЙ РАЙОН</w:t>
      </w:r>
    </w:p>
    <w:p w:rsidR="00BB3EAF" w:rsidRPr="00254F6C" w:rsidRDefault="00BB3EAF" w:rsidP="00BB3EAF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СОВЕТ НОВОКУБАНСКОГО ГОРОДСКОГО ПОСЕЛЕНИЯ</w:t>
      </w:r>
    </w:p>
    <w:p w:rsidR="00BB3EAF" w:rsidRPr="00254F6C" w:rsidRDefault="00BB3EAF" w:rsidP="00BB3EAF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НОВОКУБАНСКОГО РАЙОНА</w:t>
      </w:r>
    </w:p>
    <w:p w:rsidR="00BB3EAF" w:rsidRPr="00254F6C" w:rsidRDefault="00BB3EAF" w:rsidP="00BB3EAF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</w:p>
    <w:p w:rsidR="00BB3EAF" w:rsidRPr="00254F6C" w:rsidRDefault="00BB3EAF" w:rsidP="00BB3EAF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РЕШЕНИЕ</w:t>
      </w:r>
    </w:p>
    <w:p w:rsidR="00BB3EAF" w:rsidRPr="00254F6C" w:rsidRDefault="00BB3EAF" w:rsidP="00BB3EAF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</w:p>
    <w:p w:rsidR="00BB3EAF" w:rsidRPr="00254F6C" w:rsidRDefault="00C550A3" w:rsidP="00BB3EAF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19 апреля 2018 года</w:t>
      </w:r>
      <w:r w:rsidRPr="00254F6C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254F6C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254F6C">
        <w:rPr>
          <w:rFonts w:ascii="Arial" w:hAnsi="Arial" w:cs="Arial"/>
          <w:b w:val="0"/>
          <w:color w:val="000000"/>
          <w:sz w:val="16"/>
          <w:szCs w:val="16"/>
        </w:rPr>
        <w:tab/>
        <w:t>№ 465</w:t>
      </w:r>
      <w:r w:rsidR="00BB3EAF" w:rsidRPr="00254F6C">
        <w:rPr>
          <w:rFonts w:ascii="Arial" w:hAnsi="Arial" w:cs="Arial"/>
          <w:b w:val="0"/>
          <w:color w:val="000000"/>
          <w:sz w:val="16"/>
          <w:szCs w:val="16"/>
        </w:rPr>
        <w:tab/>
      </w:r>
      <w:r w:rsidR="00BB3EAF" w:rsidRPr="00254F6C">
        <w:rPr>
          <w:rFonts w:ascii="Arial" w:hAnsi="Arial" w:cs="Arial"/>
          <w:b w:val="0"/>
          <w:color w:val="000000"/>
          <w:sz w:val="16"/>
          <w:szCs w:val="16"/>
        </w:rPr>
        <w:tab/>
      </w:r>
      <w:r w:rsidR="00BB3EAF" w:rsidRPr="00254F6C">
        <w:rPr>
          <w:rFonts w:ascii="Arial" w:hAnsi="Arial" w:cs="Arial"/>
          <w:b w:val="0"/>
          <w:color w:val="000000"/>
          <w:sz w:val="16"/>
          <w:szCs w:val="16"/>
        </w:rPr>
        <w:tab/>
        <w:t>г. Новокубанск</w:t>
      </w:r>
    </w:p>
    <w:p w:rsidR="00BB3EAF" w:rsidRPr="00254F6C" w:rsidRDefault="00BB3EAF" w:rsidP="00F965EF">
      <w:pPr>
        <w:jc w:val="center"/>
        <w:rPr>
          <w:sz w:val="16"/>
          <w:szCs w:val="16"/>
        </w:rPr>
      </w:pPr>
    </w:p>
    <w:p w:rsidR="00BB3EAF" w:rsidRPr="00254F6C" w:rsidRDefault="00BB3EAF" w:rsidP="00F965EF">
      <w:pPr>
        <w:jc w:val="center"/>
        <w:rPr>
          <w:sz w:val="16"/>
          <w:szCs w:val="16"/>
        </w:rPr>
      </w:pPr>
    </w:p>
    <w:p w:rsidR="00F965EF" w:rsidRPr="00254F6C" w:rsidRDefault="00F965EF" w:rsidP="00F965EF">
      <w:pPr>
        <w:jc w:val="center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 xml:space="preserve">Об утверждении </w:t>
      </w:r>
      <w:r w:rsidR="00453581" w:rsidRPr="00254F6C">
        <w:rPr>
          <w:rFonts w:ascii="Arial" w:hAnsi="Arial" w:cs="Arial"/>
          <w:sz w:val="16"/>
          <w:szCs w:val="16"/>
        </w:rPr>
        <w:t>о</w:t>
      </w:r>
      <w:r w:rsidRPr="00254F6C">
        <w:rPr>
          <w:rFonts w:ascii="Arial" w:hAnsi="Arial" w:cs="Arial"/>
          <w:sz w:val="16"/>
          <w:szCs w:val="16"/>
        </w:rPr>
        <w:t>тчета об исполнении бюджета Новокубанского городского поселения Новокубанского района</w:t>
      </w:r>
      <w:r w:rsidR="00453581" w:rsidRPr="00254F6C">
        <w:rPr>
          <w:rFonts w:ascii="Arial" w:hAnsi="Arial" w:cs="Arial"/>
          <w:sz w:val="16"/>
          <w:szCs w:val="16"/>
        </w:rPr>
        <w:t xml:space="preserve"> </w:t>
      </w:r>
      <w:r w:rsidR="00607B5C" w:rsidRPr="00254F6C">
        <w:rPr>
          <w:rFonts w:ascii="Arial" w:hAnsi="Arial" w:cs="Arial"/>
          <w:sz w:val="16"/>
          <w:szCs w:val="16"/>
        </w:rPr>
        <w:t xml:space="preserve">                  </w:t>
      </w:r>
      <w:r w:rsidRPr="00254F6C">
        <w:rPr>
          <w:rFonts w:ascii="Arial" w:hAnsi="Arial" w:cs="Arial"/>
          <w:sz w:val="16"/>
          <w:szCs w:val="16"/>
        </w:rPr>
        <w:t>за 201</w:t>
      </w:r>
      <w:r w:rsidR="00D01498" w:rsidRPr="00254F6C">
        <w:rPr>
          <w:rFonts w:ascii="Arial" w:hAnsi="Arial" w:cs="Arial"/>
          <w:sz w:val="16"/>
          <w:szCs w:val="16"/>
        </w:rPr>
        <w:t>7</w:t>
      </w:r>
      <w:r w:rsidRPr="00254F6C">
        <w:rPr>
          <w:rFonts w:ascii="Arial" w:hAnsi="Arial" w:cs="Arial"/>
          <w:sz w:val="16"/>
          <w:szCs w:val="16"/>
        </w:rPr>
        <w:t xml:space="preserve"> год</w:t>
      </w:r>
    </w:p>
    <w:p w:rsidR="005329B4" w:rsidRPr="00254F6C" w:rsidRDefault="005329B4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F719B9" w:rsidRPr="00254F6C" w:rsidRDefault="00F719B9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Рассмотрев и обсудив </w:t>
      </w:r>
      <w:r w:rsidR="00453581" w:rsidRPr="00254F6C">
        <w:rPr>
          <w:rFonts w:ascii="Arial" w:hAnsi="Arial" w:cs="Arial"/>
          <w:b w:val="0"/>
          <w:sz w:val="16"/>
          <w:szCs w:val="16"/>
        </w:rPr>
        <w:t>о</w:t>
      </w:r>
      <w:r w:rsidRPr="00254F6C">
        <w:rPr>
          <w:rFonts w:ascii="Arial" w:hAnsi="Arial" w:cs="Arial"/>
          <w:b w:val="0"/>
          <w:sz w:val="16"/>
          <w:szCs w:val="16"/>
        </w:rPr>
        <w:t>тчет об исполнении бюджета Новокубанского городского поселения Новокубанского района за 201</w:t>
      </w:r>
      <w:r w:rsidR="00D01498" w:rsidRPr="00254F6C">
        <w:rPr>
          <w:rFonts w:ascii="Arial" w:hAnsi="Arial" w:cs="Arial"/>
          <w:b w:val="0"/>
          <w:sz w:val="16"/>
          <w:szCs w:val="16"/>
        </w:rPr>
        <w:t>7</w:t>
      </w:r>
      <w:r w:rsidRPr="00254F6C">
        <w:rPr>
          <w:rFonts w:ascii="Arial" w:hAnsi="Arial" w:cs="Arial"/>
          <w:b w:val="0"/>
          <w:sz w:val="16"/>
          <w:szCs w:val="16"/>
        </w:rPr>
        <w:t xml:space="preserve"> год, </w:t>
      </w:r>
      <w:r w:rsidR="00453581" w:rsidRPr="00254F6C">
        <w:rPr>
          <w:rFonts w:ascii="Arial" w:hAnsi="Arial" w:cs="Arial"/>
          <w:b w:val="0"/>
          <w:sz w:val="16"/>
          <w:szCs w:val="16"/>
        </w:rPr>
        <w:t xml:space="preserve">предоставленный главой Новокубанского городского поселения Новокубанского района, </w:t>
      </w:r>
      <w:r w:rsidRPr="00254F6C">
        <w:rPr>
          <w:rFonts w:ascii="Arial" w:hAnsi="Arial" w:cs="Arial"/>
          <w:b w:val="0"/>
          <w:sz w:val="16"/>
          <w:szCs w:val="16"/>
        </w:rPr>
        <w:t xml:space="preserve">Совет Новокубанского городского поселения Новокубанского района 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>р</w:t>
      </w:r>
      <w:proofErr w:type="gramEnd"/>
      <w:r w:rsidR="00453581" w:rsidRPr="00254F6C">
        <w:rPr>
          <w:rFonts w:ascii="Arial" w:hAnsi="Arial" w:cs="Arial"/>
          <w:b w:val="0"/>
          <w:sz w:val="16"/>
          <w:szCs w:val="16"/>
        </w:rPr>
        <w:t xml:space="preserve"> </w:t>
      </w:r>
      <w:r w:rsidRPr="00254F6C">
        <w:rPr>
          <w:rFonts w:ascii="Arial" w:hAnsi="Arial" w:cs="Arial"/>
          <w:b w:val="0"/>
          <w:sz w:val="16"/>
          <w:szCs w:val="16"/>
        </w:rPr>
        <w:t>е</w:t>
      </w:r>
      <w:r w:rsidR="00453581" w:rsidRPr="00254F6C">
        <w:rPr>
          <w:rFonts w:ascii="Arial" w:hAnsi="Arial" w:cs="Arial"/>
          <w:b w:val="0"/>
          <w:sz w:val="16"/>
          <w:szCs w:val="16"/>
        </w:rPr>
        <w:t xml:space="preserve"> </w:t>
      </w:r>
      <w:r w:rsidRPr="00254F6C">
        <w:rPr>
          <w:rFonts w:ascii="Arial" w:hAnsi="Arial" w:cs="Arial"/>
          <w:b w:val="0"/>
          <w:sz w:val="16"/>
          <w:szCs w:val="16"/>
        </w:rPr>
        <w:t>ш</w:t>
      </w:r>
      <w:r w:rsidR="00453581" w:rsidRPr="00254F6C">
        <w:rPr>
          <w:rFonts w:ascii="Arial" w:hAnsi="Arial" w:cs="Arial"/>
          <w:b w:val="0"/>
          <w:sz w:val="16"/>
          <w:szCs w:val="16"/>
        </w:rPr>
        <w:t xml:space="preserve"> </w:t>
      </w:r>
      <w:r w:rsidRPr="00254F6C">
        <w:rPr>
          <w:rFonts w:ascii="Arial" w:hAnsi="Arial" w:cs="Arial"/>
          <w:b w:val="0"/>
          <w:sz w:val="16"/>
          <w:szCs w:val="16"/>
        </w:rPr>
        <w:t>и</w:t>
      </w:r>
      <w:r w:rsidR="00453581" w:rsidRPr="00254F6C">
        <w:rPr>
          <w:rFonts w:ascii="Arial" w:hAnsi="Arial" w:cs="Arial"/>
          <w:b w:val="0"/>
          <w:sz w:val="16"/>
          <w:szCs w:val="16"/>
        </w:rPr>
        <w:t xml:space="preserve"> </w:t>
      </w:r>
      <w:r w:rsidRPr="00254F6C">
        <w:rPr>
          <w:rFonts w:ascii="Arial" w:hAnsi="Arial" w:cs="Arial"/>
          <w:b w:val="0"/>
          <w:sz w:val="16"/>
          <w:szCs w:val="16"/>
        </w:rPr>
        <w:t>л:</w:t>
      </w:r>
    </w:p>
    <w:p w:rsidR="00F719B9" w:rsidRPr="00254F6C" w:rsidRDefault="00F719B9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1. 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 xml:space="preserve">Утвердить </w:t>
      </w:r>
      <w:r w:rsidR="00453581" w:rsidRPr="00254F6C">
        <w:rPr>
          <w:rFonts w:ascii="Arial" w:hAnsi="Arial" w:cs="Arial"/>
          <w:b w:val="0"/>
          <w:sz w:val="16"/>
          <w:szCs w:val="16"/>
        </w:rPr>
        <w:t>о</w:t>
      </w:r>
      <w:r w:rsidRPr="00254F6C">
        <w:rPr>
          <w:rFonts w:ascii="Arial" w:hAnsi="Arial" w:cs="Arial"/>
          <w:b w:val="0"/>
          <w:sz w:val="16"/>
          <w:szCs w:val="16"/>
        </w:rPr>
        <w:t>тчет об исполнении бюджета Новокубанского городского поселения Новокубанского района за  201</w:t>
      </w:r>
      <w:r w:rsidR="00D01498" w:rsidRPr="00254F6C">
        <w:rPr>
          <w:rFonts w:ascii="Arial" w:hAnsi="Arial" w:cs="Arial"/>
          <w:b w:val="0"/>
          <w:sz w:val="16"/>
          <w:szCs w:val="16"/>
        </w:rPr>
        <w:t>7</w:t>
      </w:r>
      <w:r w:rsidRPr="00254F6C">
        <w:rPr>
          <w:rFonts w:ascii="Arial" w:hAnsi="Arial" w:cs="Arial"/>
          <w:b w:val="0"/>
          <w:sz w:val="16"/>
          <w:szCs w:val="16"/>
        </w:rPr>
        <w:t xml:space="preserve"> год по доходам в сумме  </w:t>
      </w:r>
      <w:r w:rsidR="00646121" w:rsidRPr="00254F6C">
        <w:rPr>
          <w:rFonts w:ascii="Arial" w:hAnsi="Arial" w:cs="Arial"/>
          <w:b w:val="0"/>
          <w:sz w:val="16"/>
          <w:szCs w:val="16"/>
        </w:rPr>
        <w:t>131 619,5</w:t>
      </w:r>
      <w:r w:rsidR="00623BC3" w:rsidRPr="00254F6C">
        <w:rPr>
          <w:rFonts w:ascii="Arial" w:hAnsi="Arial" w:cs="Arial"/>
          <w:b w:val="0"/>
          <w:sz w:val="16"/>
          <w:szCs w:val="16"/>
        </w:rPr>
        <w:t xml:space="preserve"> </w:t>
      </w:r>
      <w:r w:rsidRPr="00254F6C">
        <w:rPr>
          <w:rFonts w:ascii="Arial" w:hAnsi="Arial" w:cs="Arial"/>
          <w:b w:val="0"/>
          <w:sz w:val="16"/>
          <w:szCs w:val="16"/>
        </w:rPr>
        <w:t>тыс</w:t>
      </w:r>
      <w:r w:rsidR="00623BC3" w:rsidRPr="00254F6C">
        <w:rPr>
          <w:rFonts w:ascii="Arial" w:hAnsi="Arial" w:cs="Arial"/>
          <w:b w:val="0"/>
          <w:sz w:val="16"/>
          <w:szCs w:val="16"/>
        </w:rPr>
        <w:t xml:space="preserve">яч (сто </w:t>
      </w:r>
      <w:r w:rsidR="00646121" w:rsidRPr="00254F6C">
        <w:rPr>
          <w:rFonts w:ascii="Arial" w:hAnsi="Arial" w:cs="Arial"/>
          <w:b w:val="0"/>
          <w:sz w:val="16"/>
          <w:szCs w:val="16"/>
        </w:rPr>
        <w:t xml:space="preserve">тридцать один </w:t>
      </w:r>
      <w:r w:rsidR="00623BC3" w:rsidRPr="00254F6C">
        <w:rPr>
          <w:rFonts w:ascii="Arial" w:hAnsi="Arial" w:cs="Arial"/>
          <w:b w:val="0"/>
          <w:sz w:val="16"/>
          <w:szCs w:val="16"/>
        </w:rPr>
        <w:t>миллион</w:t>
      </w:r>
      <w:r w:rsidR="00646121" w:rsidRPr="00254F6C">
        <w:rPr>
          <w:rFonts w:ascii="Arial" w:hAnsi="Arial" w:cs="Arial"/>
          <w:b w:val="0"/>
          <w:sz w:val="16"/>
          <w:szCs w:val="16"/>
        </w:rPr>
        <w:t xml:space="preserve"> шест</w:t>
      </w:r>
      <w:r w:rsidR="00623BC3" w:rsidRPr="00254F6C">
        <w:rPr>
          <w:rFonts w:ascii="Arial" w:hAnsi="Arial" w:cs="Arial"/>
          <w:b w:val="0"/>
          <w:sz w:val="16"/>
          <w:szCs w:val="16"/>
        </w:rPr>
        <w:t xml:space="preserve">ьсот </w:t>
      </w:r>
      <w:r w:rsidR="00646121" w:rsidRPr="00254F6C">
        <w:rPr>
          <w:rFonts w:ascii="Arial" w:hAnsi="Arial" w:cs="Arial"/>
          <w:b w:val="0"/>
          <w:sz w:val="16"/>
          <w:szCs w:val="16"/>
        </w:rPr>
        <w:t xml:space="preserve">девятнадцать </w:t>
      </w:r>
      <w:r w:rsidR="0011011B" w:rsidRPr="00254F6C">
        <w:rPr>
          <w:rFonts w:ascii="Arial" w:hAnsi="Arial" w:cs="Arial"/>
          <w:b w:val="0"/>
          <w:sz w:val="16"/>
          <w:szCs w:val="16"/>
        </w:rPr>
        <w:t xml:space="preserve">тысяч </w:t>
      </w:r>
      <w:r w:rsidR="00646121" w:rsidRPr="00254F6C">
        <w:rPr>
          <w:rFonts w:ascii="Arial" w:hAnsi="Arial" w:cs="Arial"/>
          <w:b w:val="0"/>
          <w:sz w:val="16"/>
          <w:szCs w:val="16"/>
        </w:rPr>
        <w:t>пятьсот</w:t>
      </w:r>
      <w:r w:rsidR="00623BC3" w:rsidRPr="00254F6C">
        <w:rPr>
          <w:rFonts w:ascii="Arial" w:hAnsi="Arial" w:cs="Arial"/>
          <w:b w:val="0"/>
          <w:sz w:val="16"/>
          <w:szCs w:val="16"/>
        </w:rPr>
        <w:t>)</w:t>
      </w:r>
      <w:r w:rsidRPr="00254F6C">
        <w:rPr>
          <w:rFonts w:ascii="Arial" w:hAnsi="Arial" w:cs="Arial"/>
          <w:b w:val="0"/>
          <w:sz w:val="16"/>
          <w:szCs w:val="16"/>
        </w:rPr>
        <w:t xml:space="preserve"> рублей, </w:t>
      </w:r>
      <w:r w:rsidR="008B3618" w:rsidRPr="00254F6C">
        <w:rPr>
          <w:rFonts w:ascii="Arial" w:hAnsi="Arial" w:cs="Arial"/>
          <w:b w:val="0"/>
          <w:sz w:val="16"/>
          <w:szCs w:val="16"/>
        </w:rPr>
        <w:t xml:space="preserve">по расходам в сумме  </w:t>
      </w:r>
      <w:r w:rsidR="00646121" w:rsidRPr="00254F6C">
        <w:rPr>
          <w:rFonts w:ascii="Arial" w:hAnsi="Arial" w:cs="Arial"/>
          <w:b w:val="0"/>
          <w:sz w:val="16"/>
          <w:szCs w:val="16"/>
        </w:rPr>
        <w:t>141 563,7</w:t>
      </w:r>
      <w:r w:rsidR="008B3618" w:rsidRPr="00254F6C">
        <w:rPr>
          <w:rFonts w:ascii="Arial" w:hAnsi="Arial" w:cs="Arial"/>
          <w:b w:val="0"/>
          <w:sz w:val="16"/>
          <w:szCs w:val="16"/>
        </w:rPr>
        <w:t xml:space="preserve"> тысяч (сто </w:t>
      </w:r>
      <w:r w:rsidR="00646121" w:rsidRPr="00254F6C">
        <w:rPr>
          <w:rFonts w:ascii="Arial" w:hAnsi="Arial" w:cs="Arial"/>
          <w:b w:val="0"/>
          <w:sz w:val="16"/>
          <w:szCs w:val="16"/>
        </w:rPr>
        <w:t>сорок один</w:t>
      </w:r>
      <w:r w:rsidR="008B3618" w:rsidRPr="00254F6C">
        <w:rPr>
          <w:rFonts w:ascii="Arial" w:hAnsi="Arial" w:cs="Arial"/>
          <w:b w:val="0"/>
          <w:sz w:val="16"/>
          <w:szCs w:val="16"/>
        </w:rPr>
        <w:t xml:space="preserve"> миллион</w:t>
      </w:r>
      <w:r w:rsidR="00646121" w:rsidRPr="00254F6C">
        <w:rPr>
          <w:rFonts w:ascii="Arial" w:hAnsi="Arial" w:cs="Arial"/>
          <w:b w:val="0"/>
          <w:sz w:val="16"/>
          <w:szCs w:val="16"/>
        </w:rPr>
        <w:t xml:space="preserve"> пятьсот шестьдесят три </w:t>
      </w:r>
      <w:r w:rsidR="008B3618" w:rsidRPr="00254F6C">
        <w:rPr>
          <w:rFonts w:ascii="Arial" w:hAnsi="Arial" w:cs="Arial"/>
          <w:b w:val="0"/>
          <w:sz w:val="16"/>
          <w:szCs w:val="16"/>
        </w:rPr>
        <w:t xml:space="preserve">тысячи </w:t>
      </w:r>
      <w:r w:rsidR="00646121" w:rsidRPr="00254F6C">
        <w:rPr>
          <w:rFonts w:ascii="Arial" w:hAnsi="Arial" w:cs="Arial"/>
          <w:b w:val="0"/>
          <w:sz w:val="16"/>
          <w:szCs w:val="16"/>
        </w:rPr>
        <w:t>семьсот</w:t>
      </w:r>
      <w:r w:rsidR="008B3618" w:rsidRPr="00254F6C">
        <w:rPr>
          <w:rFonts w:ascii="Arial" w:hAnsi="Arial" w:cs="Arial"/>
          <w:b w:val="0"/>
          <w:sz w:val="16"/>
          <w:szCs w:val="16"/>
        </w:rPr>
        <w:t xml:space="preserve">) рублей, </w:t>
      </w:r>
      <w:r w:rsidRPr="00254F6C">
        <w:rPr>
          <w:rFonts w:ascii="Arial" w:hAnsi="Arial" w:cs="Arial"/>
          <w:b w:val="0"/>
          <w:sz w:val="16"/>
          <w:szCs w:val="16"/>
        </w:rPr>
        <w:t>источник</w:t>
      </w:r>
      <w:r w:rsidR="008B3618" w:rsidRPr="00254F6C">
        <w:rPr>
          <w:rFonts w:ascii="Arial" w:hAnsi="Arial" w:cs="Arial"/>
          <w:b w:val="0"/>
          <w:sz w:val="16"/>
          <w:szCs w:val="16"/>
        </w:rPr>
        <w:t>и</w:t>
      </w:r>
      <w:r w:rsidRPr="00254F6C">
        <w:rPr>
          <w:rFonts w:ascii="Arial" w:hAnsi="Arial" w:cs="Arial"/>
          <w:b w:val="0"/>
          <w:sz w:val="16"/>
          <w:szCs w:val="16"/>
        </w:rPr>
        <w:t xml:space="preserve"> внутреннего финансирован</w:t>
      </w:r>
      <w:r w:rsidR="00646121" w:rsidRPr="00254F6C">
        <w:rPr>
          <w:rFonts w:ascii="Arial" w:hAnsi="Arial" w:cs="Arial"/>
          <w:b w:val="0"/>
          <w:sz w:val="16"/>
          <w:szCs w:val="16"/>
        </w:rPr>
        <w:t>ия дефицита бюджета (дефицит) 9 944,1</w:t>
      </w:r>
      <w:r w:rsidR="008B3618" w:rsidRPr="00254F6C">
        <w:rPr>
          <w:rFonts w:ascii="Arial" w:hAnsi="Arial" w:cs="Arial"/>
          <w:b w:val="0"/>
          <w:sz w:val="16"/>
          <w:szCs w:val="16"/>
        </w:rPr>
        <w:t xml:space="preserve"> тысяч (</w:t>
      </w:r>
      <w:r w:rsidR="00646121" w:rsidRPr="00254F6C">
        <w:rPr>
          <w:rFonts w:ascii="Arial" w:hAnsi="Arial" w:cs="Arial"/>
          <w:b w:val="0"/>
          <w:sz w:val="16"/>
          <w:szCs w:val="16"/>
        </w:rPr>
        <w:t>девять миллионов девятьсот сорок четыре</w:t>
      </w:r>
      <w:proofErr w:type="gramEnd"/>
      <w:r w:rsidR="008B3618" w:rsidRPr="00254F6C">
        <w:rPr>
          <w:rFonts w:ascii="Arial" w:hAnsi="Arial" w:cs="Arial"/>
          <w:b w:val="0"/>
          <w:sz w:val="16"/>
          <w:szCs w:val="16"/>
        </w:rPr>
        <w:t xml:space="preserve"> тысячи сто) рублей.</w:t>
      </w:r>
    </w:p>
    <w:p w:rsidR="00F719B9" w:rsidRPr="00254F6C" w:rsidRDefault="00F719B9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2. Утвердить показатели доходов бюджета по кодам классификации доходов бюджета Новокубанского городского поселения Новокубанского района за 201</w:t>
      </w:r>
      <w:r w:rsidR="00646121" w:rsidRPr="00254F6C">
        <w:rPr>
          <w:rFonts w:ascii="Arial" w:hAnsi="Arial" w:cs="Arial"/>
          <w:b w:val="0"/>
          <w:sz w:val="16"/>
          <w:szCs w:val="16"/>
        </w:rPr>
        <w:t>7</w:t>
      </w:r>
      <w:r w:rsidRPr="00254F6C">
        <w:rPr>
          <w:rFonts w:ascii="Arial" w:hAnsi="Arial" w:cs="Arial"/>
          <w:b w:val="0"/>
          <w:sz w:val="16"/>
          <w:szCs w:val="16"/>
        </w:rPr>
        <w:t xml:space="preserve"> год </w:t>
      </w:r>
      <w:r w:rsidR="006844DF" w:rsidRPr="00254F6C">
        <w:rPr>
          <w:rFonts w:ascii="Arial" w:hAnsi="Arial" w:cs="Arial"/>
          <w:b w:val="0"/>
          <w:sz w:val="16"/>
          <w:szCs w:val="16"/>
        </w:rPr>
        <w:t>(</w:t>
      </w:r>
      <w:r w:rsidRPr="00254F6C">
        <w:rPr>
          <w:rFonts w:ascii="Arial" w:hAnsi="Arial" w:cs="Arial"/>
          <w:b w:val="0"/>
          <w:sz w:val="16"/>
          <w:szCs w:val="16"/>
        </w:rPr>
        <w:t>приложени</w:t>
      </w:r>
      <w:r w:rsidR="006844DF" w:rsidRPr="00254F6C">
        <w:rPr>
          <w:rFonts w:ascii="Arial" w:hAnsi="Arial" w:cs="Arial"/>
          <w:b w:val="0"/>
          <w:sz w:val="16"/>
          <w:szCs w:val="16"/>
        </w:rPr>
        <w:t>е</w:t>
      </w:r>
      <w:r w:rsidRPr="00254F6C">
        <w:rPr>
          <w:rFonts w:ascii="Arial" w:hAnsi="Arial" w:cs="Arial"/>
          <w:b w:val="0"/>
          <w:sz w:val="16"/>
          <w:szCs w:val="16"/>
        </w:rPr>
        <w:t xml:space="preserve"> № </w:t>
      </w:r>
      <w:r w:rsidR="006844DF" w:rsidRPr="00254F6C">
        <w:rPr>
          <w:rFonts w:ascii="Arial" w:hAnsi="Arial" w:cs="Arial"/>
          <w:b w:val="0"/>
          <w:sz w:val="16"/>
          <w:szCs w:val="16"/>
        </w:rPr>
        <w:t>1)</w:t>
      </w:r>
      <w:r w:rsidRPr="00254F6C">
        <w:rPr>
          <w:rFonts w:ascii="Arial" w:hAnsi="Arial" w:cs="Arial"/>
          <w:b w:val="0"/>
          <w:sz w:val="16"/>
          <w:szCs w:val="16"/>
        </w:rPr>
        <w:t>.</w:t>
      </w:r>
    </w:p>
    <w:p w:rsidR="00F719B9" w:rsidRPr="00254F6C" w:rsidRDefault="00F719B9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3. Утвердить показатели расходов бюджета по ведомственной структуре расходов  Новокубанского городского поселения Новокубанского района за   201</w:t>
      </w:r>
      <w:r w:rsidR="00646121" w:rsidRPr="00254F6C">
        <w:rPr>
          <w:rFonts w:ascii="Arial" w:hAnsi="Arial" w:cs="Arial"/>
          <w:b w:val="0"/>
          <w:sz w:val="16"/>
          <w:szCs w:val="16"/>
        </w:rPr>
        <w:t>7</w:t>
      </w:r>
      <w:r w:rsidRPr="00254F6C">
        <w:rPr>
          <w:rFonts w:ascii="Arial" w:hAnsi="Arial" w:cs="Arial"/>
          <w:b w:val="0"/>
          <w:sz w:val="16"/>
          <w:szCs w:val="16"/>
        </w:rPr>
        <w:t xml:space="preserve"> год </w:t>
      </w:r>
      <w:r w:rsidR="006844DF" w:rsidRPr="00254F6C">
        <w:rPr>
          <w:rFonts w:ascii="Arial" w:hAnsi="Arial" w:cs="Arial"/>
          <w:b w:val="0"/>
          <w:sz w:val="16"/>
          <w:szCs w:val="16"/>
        </w:rPr>
        <w:t>(</w:t>
      </w:r>
      <w:r w:rsidRPr="00254F6C">
        <w:rPr>
          <w:rFonts w:ascii="Arial" w:hAnsi="Arial" w:cs="Arial"/>
          <w:b w:val="0"/>
          <w:sz w:val="16"/>
          <w:szCs w:val="16"/>
        </w:rPr>
        <w:t>приложени</w:t>
      </w:r>
      <w:r w:rsidR="006844DF" w:rsidRPr="00254F6C">
        <w:rPr>
          <w:rFonts w:ascii="Arial" w:hAnsi="Arial" w:cs="Arial"/>
          <w:b w:val="0"/>
          <w:sz w:val="16"/>
          <w:szCs w:val="16"/>
        </w:rPr>
        <w:t>е</w:t>
      </w:r>
      <w:r w:rsidRPr="00254F6C">
        <w:rPr>
          <w:rFonts w:ascii="Arial" w:hAnsi="Arial" w:cs="Arial"/>
          <w:b w:val="0"/>
          <w:sz w:val="16"/>
          <w:szCs w:val="16"/>
        </w:rPr>
        <w:t xml:space="preserve"> №</w:t>
      </w:r>
      <w:r w:rsidR="00F6122B" w:rsidRPr="00254F6C">
        <w:rPr>
          <w:rFonts w:ascii="Arial" w:hAnsi="Arial" w:cs="Arial"/>
          <w:b w:val="0"/>
          <w:sz w:val="16"/>
          <w:szCs w:val="16"/>
        </w:rPr>
        <w:t xml:space="preserve"> </w:t>
      </w:r>
      <w:r w:rsidR="006844DF" w:rsidRPr="00254F6C">
        <w:rPr>
          <w:rFonts w:ascii="Arial" w:hAnsi="Arial" w:cs="Arial"/>
          <w:b w:val="0"/>
          <w:sz w:val="16"/>
          <w:szCs w:val="16"/>
        </w:rPr>
        <w:t>2)</w:t>
      </w:r>
      <w:r w:rsidRPr="00254F6C">
        <w:rPr>
          <w:rFonts w:ascii="Arial" w:hAnsi="Arial" w:cs="Arial"/>
          <w:b w:val="0"/>
          <w:sz w:val="16"/>
          <w:szCs w:val="16"/>
        </w:rPr>
        <w:t>.</w:t>
      </w:r>
    </w:p>
    <w:p w:rsidR="00F719B9" w:rsidRPr="00254F6C" w:rsidRDefault="00F6122B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4</w:t>
      </w:r>
      <w:r w:rsidR="00F719B9" w:rsidRPr="00254F6C">
        <w:rPr>
          <w:rFonts w:ascii="Arial" w:hAnsi="Arial" w:cs="Arial"/>
          <w:b w:val="0"/>
          <w:sz w:val="16"/>
          <w:szCs w:val="16"/>
        </w:rPr>
        <w:t>. Утвердить показатели расходов бюджета по разделам и подразделам классификации расходов</w:t>
      </w:r>
      <w:r w:rsidR="006844DF" w:rsidRPr="00254F6C">
        <w:rPr>
          <w:rFonts w:ascii="Arial" w:hAnsi="Arial" w:cs="Arial"/>
          <w:b w:val="0"/>
          <w:sz w:val="16"/>
          <w:szCs w:val="16"/>
        </w:rPr>
        <w:t xml:space="preserve"> Новокубанского городского поселения</w:t>
      </w:r>
      <w:r w:rsidR="00F719B9" w:rsidRPr="00254F6C">
        <w:rPr>
          <w:rFonts w:ascii="Arial" w:hAnsi="Arial" w:cs="Arial"/>
          <w:b w:val="0"/>
          <w:sz w:val="16"/>
          <w:szCs w:val="16"/>
        </w:rPr>
        <w:t xml:space="preserve"> Новокубанского района за 201</w:t>
      </w:r>
      <w:r w:rsidR="00646121" w:rsidRPr="00254F6C">
        <w:rPr>
          <w:rFonts w:ascii="Arial" w:hAnsi="Arial" w:cs="Arial"/>
          <w:b w:val="0"/>
          <w:sz w:val="16"/>
          <w:szCs w:val="16"/>
        </w:rPr>
        <w:t>7</w:t>
      </w:r>
      <w:r w:rsidR="00F719B9" w:rsidRPr="00254F6C">
        <w:rPr>
          <w:rFonts w:ascii="Arial" w:hAnsi="Arial" w:cs="Arial"/>
          <w:b w:val="0"/>
          <w:sz w:val="16"/>
          <w:szCs w:val="16"/>
        </w:rPr>
        <w:t xml:space="preserve"> год </w:t>
      </w:r>
      <w:r w:rsidR="006844DF" w:rsidRPr="00254F6C">
        <w:rPr>
          <w:rFonts w:ascii="Arial" w:hAnsi="Arial" w:cs="Arial"/>
          <w:b w:val="0"/>
          <w:sz w:val="16"/>
          <w:szCs w:val="16"/>
        </w:rPr>
        <w:t>(</w:t>
      </w:r>
      <w:r w:rsidR="00F719B9" w:rsidRPr="00254F6C">
        <w:rPr>
          <w:rFonts w:ascii="Arial" w:hAnsi="Arial" w:cs="Arial"/>
          <w:b w:val="0"/>
          <w:sz w:val="16"/>
          <w:szCs w:val="16"/>
        </w:rPr>
        <w:t>приложени</w:t>
      </w:r>
      <w:r w:rsidR="006844DF" w:rsidRPr="00254F6C">
        <w:rPr>
          <w:rFonts w:ascii="Arial" w:hAnsi="Arial" w:cs="Arial"/>
          <w:b w:val="0"/>
          <w:sz w:val="16"/>
          <w:szCs w:val="16"/>
        </w:rPr>
        <w:t>е</w:t>
      </w:r>
      <w:r w:rsidR="00F719B9" w:rsidRPr="00254F6C">
        <w:rPr>
          <w:rFonts w:ascii="Arial" w:hAnsi="Arial" w:cs="Arial"/>
          <w:b w:val="0"/>
          <w:sz w:val="16"/>
          <w:szCs w:val="16"/>
        </w:rPr>
        <w:t xml:space="preserve"> № </w:t>
      </w:r>
      <w:r w:rsidR="006844DF" w:rsidRPr="00254F6C">
        <w:rPr>
          <w:rFonts w:ascii="Arial" w:hAnsi="Arial" w:cs="Arial"/>
          <w:b w:val="0"/>
          <w:sz w:val="16"/>
          <w:szCs w:val="16"/>
        </w:rPr>
        <w:t>3)</w:t>
      </w:r>
      <w:r w:rsidR="00F719B9" w:rsidRPr="00254F6C">
        <w:rPr>
          <w:rFonts w:ascii="Arial" w:hAnsi="Arial" w:cs="Arial"/>
          <w:b w:val="0"/>
          <w:sz w:val="16"/>
          <w:szCs w:val="16"/>
        </w:rPr>
        <w:t>.</w:t>
      </w:r>
    </w:p>
    <w:p w:rsidR="006844DF" w:rsidRPr="00254F6C" w:rsidRDefault="006844DF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5. Утвердить показатели расходов бюджета Новокубанского городского поселения Новокубанского района по целевым статьям (муниципальных программ и непрограммным направлениям деятельности), группам 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>видов расходов классификации расходов бюджета</w:t>
      </w:r>
      <w:proofErr w:type="gramEnd"/>
      <w:r w:rsidR="00BC39FB" w:rsidRPr="00254F6C">
        <w:rPr>
          <w:rFonts w:ascii="Arial" w:hAnsi="Arial" w:cs="Arial"/>
          <w:b w:val="0"/>
          <w:sz w:val="16"/>
          <w:szCs w:val="16"/>
        </w:rPr>
        <w:t xml:space="preserve"> за 201</w:t>
      </w:r>
      <w:r w:rsidR="00646121" w:rsidRPr="00254F6C">
        <w:rPr>
          <w:rFonts w:ascii="Arial" w:hAnsi="Arial" w:cs="Arial"/>
          <w:b w:val="0"/>
          <w:sz w:val="16"/>
          <w:szCs w:val="16"/>
        </w:rPr>
        <w:t>7</w:t>
      </w:r>
      <w:r w:rsidR="00BC39FB" w:rsidRPr="00254F6C">
        <w:rPr>
          <w:rFonts w:ascii="Arial" w:hAnsi="Arial" w:cs="Arial"/>
          <w:b w:val="0"/>
          <w:sz w:val="16"/>
          <w:szCs w:val="16"/>
        </w:rPr>
        <w:t xml:space="preserve"> год (приложение № 4).</w:t>
      </w:r>
    </w:p>
    <w:p w:rsidR="00BC39FB" w:rsidRPr="00254F6C" w:rsidRDefault="00BC39FB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6. Утвердить показатели источников </w:t>
      </w:r>
      <w:r w:rsidR="00812EB4" w:rsidRPr="00254F6C">
        <w:rPr>
          <w:rFonts w:ascii="Arial" w:hAnsi="Arial" w:cs="Arial"/>
          <w:b w:val="0"/>
          <w:sz w:val="16"/>
          <w:szCs w:val="16"/>
        </w:rPr>
        <w:t xml:space="preserve">внутреннего </w:t>
      </w:r>
      <w:r w:rsidRPr="00254F6C">
        <w:rPr>
          <w:rFonts w:ascii="Arial" w:hAnsi="Arial" w:cs="Arial"/>
          <w:b w:val="0"/>
          <w:sz w:val="16"/>
          <w:szCs w:val="16"/>
        </w:rPr>
        <w:t xml:space="preserve">финансирования дефицита бюджета Новокубанского городского поселения Новокубанского район по кодам 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>классификации источников финансирования дефицит</w:t>
      </w:r>
      <w:r w:rsidR="00812EB4" w:rsidRPr="00254F6C">
        <w:rPr>
          <w:rFonts w:ascii="Arial" w:hAnsi="Arial" w:cs="Arial"/>
          <w:b w:val="0"/>
          <w:sz w:val="16"/>
          <w:szCs w:val="16"/>
        </w:rPr>
        <w:t>а</w:t>
      </w:r>
      <w:r w:rsidRPr="00254F6C">
        <w:rPr>
          <w:rFonts w:ascii="Arial" w:hAnsi="Arial" w:cs="Arial"/>
          <w:b w:val="0"/>
          <w:sz w:val="16"/>
          <w:szCs w:val="16"/>
        </w:rPr>
        <w:t xml:space="preserve"> бюджет</w:t>
      </w:r>
      <w:r w:rsidR="00812EB4" w:rsidRPr="00254F6C">
        <w:rPr>
          <w:rFonts w:ascii="Arial" w:hAnsi="Arial" w:cs="Arial"/>
          <w:b w:val="0"/>
          <w:sz w:val="16"/>
          <w:szCs w:val="16"/>
        </w:rPr>
        <w:t>а</w:t>
      </w:r>
      <w:proofErr w:type="gramEnd"/>
      <w:r w:rsidR="00812EB4" w:rsidRPr="00254F6C">
        <w:rPr>
          <w:rFonts w:ascii="Arial" w:hAnsi="Arial" w:cs="Arial"/>
          <w:b w:val="0"/>
          <w:sz w:val="16"/>
          <w:szCs w:val="16"/>
        </w:rPr>
        <w:t xml:space="preserve"> за 201</w:t>
      </w:r>
      <w:r w:rsidR="00646121" w:rsidRPr="00254F6C">
        <w:rPr>
          <w:rFonts w:ascii="Arial" w:hAnsi="Arial" w:cs="Arial"/>
          <w:b w:val="0"/>
          <w:sz w:val="16"/>
          <w:szCs w:val="16"/>
        </w:rPr>
        <w:t>7</w:t>
      </w:r>
      <w:r w:rsidR="00812EB4" w:rsidRPr="00254F6C">
        <w:rPr>
          <w:rFonts w:ascii="Arial" w:hAnsi="Arial" w:cs="Arial"/>
          <w:b w:val="0"/>
          <w:sz w:val="16"/>
          <w:szCs w:val="16"/>
        </w:rPr>
        <w:t xml:space="preserve"> год (приложение № 5).</w:t>
      </w:r>
    </w:p>
    <w:p w:rsidR="00F719B9" w:rsidRPr="00254F6C" w:rsidRDefault="00812EB4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7</w:t>
      </w:r>
      <w:r w:rsidR="00F719B9" w:rsidRPr="00254F6C">
        <w:rPr>
          <w:rFonts w:ascii="Arial" w:hAnsi="Arial" w:cs="Arial"/>
          <w:b w:val="0"/>
          <w:sz w:val="16"/>
          <w:szCs w:val="16"/>
        </w:rPr>
        <w:t>. Утвердить Отчет об использовании средств резервного фонда Новокубанского городского поселения Новокубанского района за 201</w:t>
      </w:r>
      <w:r w:rsidR="00646121" w:rsidRPr="00254F6C">
        <w:rPr>
          <w:rFonts w:ascii="Arial" w:hAnsi="Arial" w:cs="Arial"/>
          <w:b w:val="0"/>
          <w:sz w:val="16"/>
          <w:szCs w:val="16"/>
        </w:rPr>
        <w:t>7</w:t>
      </w:r>
      <w:r w:rsidR="00F719B9" w:rsidRPr="00254F6C">
        <w:rPr>
          <w:rFonts w:ascii="Arial" w:hAnsi="Arial" w:cs="Arial"/>
          <w:b w:val="0"/>
          <w:sz w:val="16"/>
          <w:szCs w:val="16"/>
        </w:rPr>
        <w:t xml:space="preserve"> год </w:t>
      </w:r>
      <w:r w:rsidRPr="00254F6C">
        <w:rPr>
          <w:rFonts w:ascii="Arial" w:hAnsi="Arial" w:cs="Arial"/>
          <w:b w:val="0"/>
          <w:sz w:val="16"/>
          <w:szCs w:val="16"/>
        </w:rPr>
        <w:t>(</w:t>
      </w:r>
      <w:r w:rsidR="00F719B9" w:rsidRPr="00254F6C">
        <w:rPr>
          <w:rFonts w:ascii="Arial" w:hAnsi="Arial" w:cs="Arial"/>
          <w:b w:val="0"/>
          <w:sz w:val="16"/>
          <w:szCs w:val="16"/>
        </w:rPr>
        <w:t>приложени</w:t>
      </w:r>
      <w:r w:rsidRPr="00254F6C">
        <w:rPr>
          <w:rFonts w:ascii="Arial" w:hAnsi="Arial" w:cs="Arial"/>
          <w:b w:val="0"/>
          <w:sz w:val="16"/>
          <w:szCs w:val="16"/>
        </w:rPr>
        <w:t>е</w:t>
      </w:r>
      <w:r w:rsidR="00F719B9" w:rsidRPr="00254F6C">
        <w:rPr>
          <w:rFonts w:ascii="Arial" w:hAnsi="Arial" w:cs="Arial"/>
          <w:b w:val="0"/>
          <w:sz w:val="16"/>
          <w:szCs w:val="16"/>
        </w:rPr>
        <w:t xml:space="preserve"> № </w:t>
      </w:r>
      <w:r w:rsidRPr="00254F6C">
        <w:rPr>
          <w:rFonts w:ascii="Arial" w:hAnsi="Arial" w:cs="Arial"/>
          <w:b w:val="0"/>
          <w:sz w:val="16"/>
          <w:szCs w:val="16"/>
        </w:rPr>
        <w:t>6)</w:t>
      </w:r>
      <w:r w:rsidR="00F719B9" w:rsidRPr="00254F6C">
        <w:rPr>
          <w:rFonts w:ascii="Arial" w:hAnsi="Arial" w:cs="Arial"/>
          <w:b w:val="0"/>
          <w:sz w:val="16"/>
          <w:szCs w:val="16"/>
        </w:rPr>
        <w:t>.</w:t>
      </w:r>
    </w:p>
    <w:p w:rsidR="00F719B9" w:rsidRPr="00254F6C" w:rsidRDefault="00812EB4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8</w:t>
      </w:r>
      <w:r w:rsidR="00F719B9" w:rsidRPr="00254F6C">
        <w:rPr>
          <w:rFonts w:ascii="Arial" w:hAnsi="Arial" w:cs="Arial"/>
          <w:b w:val="0"/>
          <w:sz w:val="16"/>
          <w:szCs w:val="16"/>
        </w:rPr>
        <w:t>. </w:t>
      </w:r>
      <w:proofErr w:type="gramStart"/>
      <w:r w:rsidR="00F719B9" w:rsidRPr="00254F6C">
        <w:rPr>
          <w:rFonts w:ascii="Arial" w:hAnsi="Arial" w:cs="Arial"/>
          <w:b w:val="0"/>
          <w:sz w:val="16"/>
          <w:szCs w:val="16"/>
        </w:rPr>
        <w:t>Контроль за</w:t>
      </w:r>
      <w:proofErr w:type="gramEnd"/>
      <w:r w:rsidR="00F719B9" w:rsidRPr="00254F6C">
        <w:rPr>
          <w:rFonts w:ascii="Arial" w:hAnsi="Arial" w:cs="Arial"/>
          <w:b w:val="0"/>
          <w:sz w:val="16"/>
          <w:szCs w:val="16"/>
        </w:rPr>
        <w:t xml:space="preserve"> исполнением настоящего ре</w:t>
      </w:r>
      <w:r w:rsidRPr="00254F6C">
        <w:rPr>
          <w:rFonts w:ascii="Arial" w:hAnsi="Arial" w:cs="Arial"/>
          <w:b w:val="0"/>
          <w:sz w:val="16"/>
          <w:szCs w:val="16"/>
        </w:rPr>
        <w:t xml:space="preserve">шения возложить на </w:t>
      </w:r>
      <w:r w:rsidR="00F719B9" w:rsidRPr="00254F6C">
        <w:rPr>
          <w:rFonts w:ascii="Arial" w:hAnsi="Arial" w:cs="Arial"/>
          <w:b w:val="0"/>
          <w:sz w:val="16"/>
          <w:szCs w:val="16"/>
        </w:rPr>
        <w:t>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F719B9" w:rsidRPr="00254F6C" w:rsidRDefault="00812EB4" w:rsidP="00B83514">
      <w:pPr>
        <w:ind w:left="-142"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9</w:t>
      </w:r>
      <w:r w:rsidR="00F719B9" w:rsidRPr="00254F6C">
        <w:rPr>
          <w:rFonts w:ascii="Arial" w:hAnsi="Arial" w:cs="Arial"/>
          <w:b w:val="0"/>
          <w:sz w:val="16"/>
          <w:szCs w:val="16"/>
        </w:rPr>
        <w:t>. Настоящее решение вступает в силу со дня его официального опубликования.</w:t>
      </w:r>
    </w:p>
    <w:p w:rsidR="00D542E2" w:rsidRPr="00254F6C" w:rsidRDefault="00D542E2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8E7C41" w:rsidRPr="00254F6C" w:rsidRDefault="008E7C41" w:rsidP="00B83514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D542E2" w:rsidRPr="00254F6C" w:rsidRDefault="00D542E2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Глава</w:t>
      </w: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городского</w:t>
      </w: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поселения Новокубанского района </w:t>
      </w: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А.И. Елисеев</w:t>
      </w: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Председатель </w:t>
      </w: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Совета Новокубанского городского поселения</w:t>
      </w: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BB3EAF" w:rsidRPr="00254F6C" w:rsidRDefault="00BB3EAF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Р.Р.Кадыров</w:t>
      </w:r>
    </w:p>
    <w:p w:rsidR="00181245" w:rsidRPr="00254F6C" w:rsidRDefault="00181245" w:rsidP="00B83514">
      <w:pPr>
        <w:spacing w:line="240" w:lineRule="atLeast"/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5E1AC0" w:rsidRPr="00254F6C" w:rsidRDefault="005E1AC0" w:rsidP="00B83514">
      <w:pPr>
        <w:spacing w:line="240" w:lineRule="atLeast"/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0A0AE1" w:rsidRPr="00254F6C" w:rsidRDefault="00C550A3" w:rsidP="00706DBA">
      <w:pPr>
        <w:shd w:val="clear" w:color="auto" w:fill="FFFFFF"/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pacing w:val="-3"/>
          <w:sz w:val="16"/>
          <w:szCs w:val="16"/>
        </w:rPr>
        <w:t>Приложение</w:t>
      </w:r>
      <w:r w:rsidR="000A0AE1" w:rsidRPr="00254F6C">
        <w:rPr>
          <w:rFonts w:ascii="Arial" w:hAnsi="Arial" w:cs="Arial"/>
          <w:b w:val="0"/>
          <w:spacing w:val="-3"/>
          <w:sz w:val="16"/>
          <w:szCs w:val="16"/>
        </w:rPr>
        <w:t xml:space="preserve"> № 1</w:t>
      </w:r>
    </w:p>
    <w:p w:rsidR="000A0AE1" w:rsidRPr="00254F6C" w:rsidRDefault="000A0AE1" w:rsidP="00706DBA">
      <w:pPr>
        <w:shd w:val="clear" w:color="auto" w:fill="FFFFFF"/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pacing w:val="-3"/>
          <w:sz w:val="16"/>
          <w:szCs w:val="16"/>
        </w:rPr>
        <w:t>к решению Совета Новокубанского</w:t>
      </w:r>
    </w:p>
    <w:p w:rsidR="000A0AE1" w:rsidRPr="00254F6C" w:rsidRDefault="000A0AE1" w:rsidP="00706DBA">
      <w:pPr>
        <w:shd w:val="clear" w:color="auto" w:fill="FFFFFF"/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pacing w:val="-1"/>
          <w:sz w:val="16"/>
          <w:szCs w:val="16"/>
        </w:rPr>
        <w:t>городского поселения</w:t>
      </w:r>
    </w:p>
    <w:p w:rsidR="000A0AE1" w:rsidRPr="00254F6C" w:rsidRDefault="000A0AE1" w:rsidP="00706DBA">
      <w:pPr>
        <w:shd w:val="clear" w:color="auto" w:fill="FFFFFF"/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0A0AE1" w:rsidRPr="00254F6C" w:rsidRDefault="00C550A3" w:rsidP="00706DBA">
      <w:pPr>
        <w:shd w:val="clear" w:color="auto" w:fill="FFFFFF"/>
        <w:tabs>
          <w:tab w:val="left" w:pos="11870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pacing w:val="-4"/>
          <w:sz w:val="16"/>
          <w:szCs w:val="16"/>
        </w:rPr>
        <w:t>от 19.04.2018</w:t>
      </w:r>
      <w:r w:rsidR="000A0AE1" w:rsidRPr="00254F6C">
        <w:rPr>
          <w:rFonts w:ascii="Arial" w:hAnsi="Arial" w:cs="Arial"/>
          <w:b w:val="0"/>
          <w:spacing w:val="-4"/>
          <w:sz w:val="16"/>
          <w:szCs w:val="16"/>
        </w:rPr>
        <w:t xml:space="preserve">г.  </w:t>
      </w:r>
      <w:r w:rsidRPr="00254F6C">
        <w:rPr>
          <w:rFonts w:ascii="Arial" w:hAnsi="Arial" w:cs="Arial"/>
          <w:b w:val="0"/>
          <w:sz w:val="16"/>
          <w:szCs w:val="16"/>
        </w:rPr>
        <w:t>№ 465</w:t>
      </w:r>
    </w:p>
    <w:p w:rsidR="000A0AE1" w:rsidRPr="00254F6C" w:rsidRDefault="000A0AE1" w:rsidP="00B83514">
      <w:pPr>
        <w:shd w:val="clear" w:color="auto" w:fill="FFFFFF"/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0A0AE1" w:rsidRPr="00254F6C" w:rsidRDefault="000A0AE1" w:rsidP="00B83514">
      <w:pPr>
        <w:shd w:val="clear" w:color="auto" w:fill="FFFFFF"/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Показатели доходов бюджета </w:t>
      </w:r>
    </w:p>
    <w:p w:rsidR="000A0AE1" w:rsidRPr="00254F6C" w:rsidRDefault="000A0AE1" w:rsidP="00B83514">
      <w:pPr>
        <w:shd w:val="clear" w:color="auto" w:fill="FFFFFF"/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по кодам классификации доходов бюджета Новокубанского городского поселения</w:t>
      </w:r>
    </w:p>
    <w:p w:rsidR="000A0AE1" w:rsidRPr="00254F6C" w:rsidRDefault="000A0AE1" w:rsidP="00B83514">
      <w:pPr>
        <w:shd w:val="clear" w:color="auto" w:fill="FFFFFF"/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 Новокубанского района за 2017 год</w:t>
      </w:r>
    </w:p>
    <w:p w:rsidR="000A0AE1" w:rsidRPr="00254F6C" w:rsidRDefault="000A0AE1" w:rsidP="00B83514">
      <w:pPr>
        <w:shd w:val="clear" w:color="auto" w:fill="FFFFFF"/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 (тысяч рублей)</w:t>
      </w:r>
    </w:p>
    <w:p w:rsidR="000A0AE1" w:rsidRPr="00254F6C" w:rsidRDefault="000A0AE1" w:rsidP="00B83514">
      <w:pPr>
        <w:shd w:val="clear" w:color="auto" w:fill="FFFFFF"/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0A0AE1" w:rsidRPr="00254F6C" w:rsidRDefault="000A0AE1" w:rsidP="00B83514">
      <w:pPr>
        <w:tabs>
          <w:tab w:val="left" w:pos="11640"/>
        </w:tabs>
        <w:spacing w:line="1" w:lineRule="exact"/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ab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7"/>
        <w:gridCol w:w="1559"/>
        <w:gridCol w:w="851"/>
      </w:tblGrid>
      <w:tr w:rsidR="000A0AE1" w:rsidRPr="00254F6C" w:rsidTr="00C550A3">
        <w:trPr>
          <w:trHeight w:hRule="exact" w:val="13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Код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2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Исполнено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pStyle w:val="af9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Процент исполнения бюджетного назначения</w:t>
            </w:r>
          </w:p>
        </w:tc>
      </w:tr>
      <w:tr w:rsidR="000A0AE1" w:rsidRPr="00254F6C" w:rsidTr="00C550A3">
        <w:trPr>
          <w:trHeight w:hRule="exact"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left="-1032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</w:tr>
      <w:tr w:rsidR="000A0AE1" w:rsidRPr="00254F6C" w:rsidTr="00C550A3">
        <w:trPr>
          <w:trHeight w:hRule="exact" w:val="4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бюджета – всего,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128 248,3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131 619,5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102,6</w:t>
            </w:r>
          </w:p>
        </w:tc>
      </w:tr>
      <w:tr w:rsidR="000A0AE1" w:rsidRPr="00254F6C" w:rsidTr="00C550A3">
        <w:trPr>
          <w:trHeight w:hRule="exact" w:val="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98 857,6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102 387,0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103,6</w:t>
            </w:r>
          </w:p>
        </w:tc>
      </w:tr>
      <w:tr w:rsidR="000A0AE1" w:rsidRPr="00254F6C" w:rsidTr="00C550A3">
        <w:trPr>
          <w:trHeight w:hRule="exact" w:val="4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41 900,0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42 619,5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101,7</w:t>
            </w:r>
          </w:p>
        </w:tc>
      </w:tr>
      <w:tr w:rsidR="000A0AE1" w:rsidRPr="00254F6C" w:rsidTr="00C550A3">
        <w:trPr>
          <w:trHeight w:hRule="exact" w:val="4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spacing w:line="202" w:lineRule="exact"/>
              <w:ind w:right="67" w:firstLine="567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spacing w:line="202" w:lineRule="exact"/>
              <w:ind w:right="67"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000 10102010010000110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41 900,0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42 619,5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101,7</w:t>
            </w:r>
          </w:p>
        </w:tc>
      </w:tr>
      <w:tr w:rsidR="000A0AE1" w:rsidRPr="00254F6C" w:rsidTr="00C550A3">
        <w:trPr>
          <w:trHeight w:hRule="exact" w:val="9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11 258,3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11 343,0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100,8</w:t>
            </w:r>
          </w:p>
        </w:tc>
      </w:tr>
      <w:tr w:rsidR="000A0AE1" w:rsidRPr="00254F6C" w:rsidTr="00C550A3">
        <w:trPr>
          <w:trHeight w:hRule="exact" w:val="9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11 258,3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11 343,0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100,8</w:t>
            </w:r>
          </w:p>
        </w:tc>
      </w:tr>
      <w:tr w:rsidR="000A0AE1" w:rsidRPr="00254F6C" w:rsidTr="00C550A3">
        <w:trPr>
          <w:trHeight w:hRule="exact" w:val="4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3 391,0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3 381,1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</w:t>
            </w:r>
          </w:p>
        </w:tc>
      </w:tr>
      <w:tr w:rsidR="000A0AE1" w:rsidRPr="00254F6C" w:rsidTr="00C550A3">
        <w:trPr>
          <w:trHeight w:hRule="exact" w:val="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3 391,0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3 381,1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</w:t>
            </w:r>
          </w:p>
        </w:tc>
      </w:tr>
      <w:tr w:rsidR="000A0AE1" w:rsidRPr="00254F6C" w:rsidTr="00C550A3">
        <w:trPr>
          <w:trHeight w:hRule="exact" w:val="3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34 042,3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35 431,9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</w:tr>
      <w:tr w:rsidR="000A0AE1" w:rsidRPr="00254F6C" w:rsidTr="00C550A3">
        <w:trPr>
          <w:trHeight w:hRule="exact" w:val="7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6 600,0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6 644,5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607B5C">
            <w:pPr>
              <w:shd w:val="clear" w:color="auto" w:fill="FFFFFF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100,7</w:t>
            </w:r>
          </w:p>
        </w:tc>
      </w:tr>
      <w:tr w:rsidR="000A0AE1" w:rsidRPr="00254F6C" w:rsidTr="00C550A3">
        <w:trPr>
          <w:trHeight w:hRule="exact" w:val="9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27 442,3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28 787,4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104,9</w:t>
            </w:r>
          </w:p>
        </w:tc>
      </w:tr>
      <w:tr w:rsidR="000A0AE1" w:rsidRPr="00254F6C" w:rsidTr="00C550A3">
        <w:trPr>
          <w:trHeight w:hRule="exact" w:val="10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2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6 958,0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8 228,2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607B5C">
            <w:pPr>
              <w:shd w:val="clear" w:color="auto" w:fill="FFFFFF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118,3</w:t>
            </w:r>
          </w:p>
        </w:tc>
      </w:tr>
      <w:tr w:rsidR="000A0AE1" w:rsidRPr="00254F6C" w:rsidTr="00C550A3">
        <w:trPr>
          <w:trHeight w:hRule="exact" w:val="29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400" w:rsidRPr="00254F6C" w:rsidRDefault="00D51400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  <w:p w:rsidR="00D51400" w:rsidRPr="00254F6C" w:rsidRDefault="00D51400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  <w:p w:rsidR="00D51400" w:rsidRPr="00254F6C" w:rsidRDefault="00D51400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6 868,0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8 136,2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118,5</w:t>
            </w: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A0AE1" w:rsidRPr="00254F6C" w:rsidTr="00C550A3">
        <w:trPr>
          <w:trHeight w:hRule="exact" w:val="2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000 11105010000000120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6 348,0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7 577,6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119,4</w:t>
            </w:r>
          </w:p>
        </w:tc>
      </w:tr>
      <w:tr w:rsidR="000A0AE1" w:rsidRPr="00254F6C" w:rsidTr="00C550A3">
        <w:trPr>
          <w:trHeight w:hRule="exact" w:val="2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000 11105020000000120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107,3</w:t>
            </w:r>
          </w:p>
        </w:tc>
      </w:tr>
      <w:tr w:rsidR="000A0AE1" w:rsidRPr="00254F6C" w:rsidTr="00C550A3">
        <w:trPr>
          <w:trHeight w:hRule="exact" w:val="2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254F6C">
              <w:rPr>
                <w:rFonts w:ascii="Arial" w:hAnsi="Arial" w:cs="Arial"/>
                <w:spacing w:val="-1"/>
                <w:sz w:val="16"/>
                <w:szCs w:val="16"/>
              </w:rPr>
              <w:t xml:space="preserve">самоуправления, государственных внебюджетных фондов и созданных </w:t>
            </w:r>
            <w:r w:rsidRPr="00254F6C">
              <w:rPr>
                <w:rFonts w:ascii="Arial" w:hAnsi="Arial" w:cs="Arial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108,3</w:t>
            </w:r>
          </w:p>
        </w:tc>
      </w:tr>
      <w:tr w:rsidR="000A0AE1" w:rsidRPr="00254F6C" w:rsidTr="00C550A3">
        <w:trPr>
          <w:trHeight w:hRule="exact" w:val="3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 xml:space="preserve">собственности (за исключением имущества бюджетных и </w:t>
            </w: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000 11109000000000120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102,2</w:t>
            </w:r>
          </w:p>
        </w:tc>
      </w:tr>
      <w:tr w:rsidR="000A0AE1" w:rsidRPr="00254F6C" w:rsidTr="00C550A3">
        <w:trPr>
          <w:trHeight w:hRule="exact" w:val="9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2"/>
                <w:sz w:val="16"/>
                <w:szCs w:val="16"/>
              </w:rPr>
              <w:t>000 11300000000000000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pStyle w:val="af9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</w:tr>
      <w:tr w:rsidR="000A0AE1" w:rsidRPr="00254F6C" w:rsidTr="00C550A3">
        <w:trPr>
          <w:trHeight w:hRule="exact" w:val="7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000 11301000000000130</w:t>
            </w: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000 1 13 02995 13 0000 130</w:t>
            </w: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000 1 11 09045 13 0000 120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</w:tr>
      <w:tr w:rsidR="000A0AE1" w:rsidRPr="00254F6C" w:rsidTr="00C550A3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000 11400000000000000</w:t>
            </w: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1 057,0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1 094,0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103,5</w:t>
            </w:r>
          </w:p>
        </w:tc>
      </w:tr>
      <w:tr w:rsidR="000A0AE1" w:rsidRPr="00254F6C" w:rsidTr="00C550A3">
        <w:trPr>
          <w:trHeight w:hRule="exact" w:val="9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000 11406000000000430</w:t>
            </w: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000 1 14 06013 13 0000 430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1 057,0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1 094,0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103,5</w:t>
            </w:r>
          </w:p>
        </w:tc>
      </w:tr>
      <w:tr w:rsidR="000A0AE1" w:rsidRPr="00254F6C" w:rsidTr="00C550A3">
        <w:trPr>
          <w:trHeight w:hRule="exact" w:val="7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000 11600000000000000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128,1</w:t>
            </w:r>
          </w:p>
        </w:tc>
      </w:tr>
      <w:tr w:rsidR="000A0AE1" w:rsidRPr="00254F6C" w:rsidTr="00C550A3">
        <w:trPr>
          <w:trHeight w:hRule="exact" w:val="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2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000 11700000000000000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 w:rsidR="000A0AE1" w:rsidRPr="00254F6C" w:rsidTr="00C550A3">
        <w:trPr>
          <w:trHeight w:hRule="exact" w:val="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2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1"/>
                <w:sz w:val="16"/>
                <w:szCs w:val="16"/>
              </w:rPr>
              <w:t>000 11701000000000180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 w:rsidR="000A0AE1" w:rsidRPr="00254F6C" w:rsidTr="00C550A3">
        <w:trPr>
          <w:trHeight w:hRule="exact" w:val="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2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29 390,7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29 232,5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</w:t>
            </w:r>
          </w:p>
        </w:tc>
      </w:tr>
      <w:tr w:rsidR="000A0AE1" w:rsidRPr="00254F6C" w:rsidTr="00C550A3">
        <w:trPr>
          <w:trHeight w:hRule="exact" w:val="9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000 20200000000000000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29 383,3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29 225,1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</w:t>
            </w:r>
          </w:p>
        </w:tc>
      </w:tr>
      <w:tr w:rsidR="000A0AE1" w:rsidRPr="00254F6C" w:rsidTr="00C550A3">
        <w:trPr>
          <w:trHeight w:hRule="exact" w:val="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000 20202000000000151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29 245,9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29 088,2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</w:t>
            </w:r>
          </w:p>
        </w:tc>
      </w:tr>
      <w:tr w:rsidR="000A0AE1" w:rsidRPr="00254F6C" w:rsidTr="00C550A3">
        <w:trPr>
          <w:trHeight w:hRule="exact" w:val="8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000 20203000000000151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0A0AE1" w:rsidRPr="00254F6C" w:rsidTr="00C550A3">
        <w:trPr>
          <w:trHeight w:hRule="exact" w:val="4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000 20204000000000151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</w:t>
            </w:r>
          </w:p>
        </w:tc>
      </w:tr>
      <w:tr w:rsidR="000A0AE1" w:rsidRPr="00254F6C" w:rsidTr="00C550A3">
        <w:trPr>
          <w:trHeight w:hRule="exact" w:val="4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2"/>
                <w:sz w:val="16"/>
                <w:szCs w:val="16"/>
              </w:rPr>
              <w:t>000 20700000000000000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A0AE1" w:rsidRPr="00254F6C" w:rsidTr="00C550A3">
        <w:trPr>
          <w:trHeight w:hRule="exact" w:val="7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pStyle w:val="af9"/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4F6C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pacing w:val="-2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pacing w:val="-2"/>
                <w:sz w:val="16"/>
                <w:szCs w:val="16"/>
              </w:rPr>
              <w:t>000 20705000130000180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A0AE1" w:rsidRPr="00254F6C" w:rsidRDefault="000A0AE1" w:rsidP="00B83514">
            <w:pPr>
              <w:shd w:val="clear" w:color="auto" w:fill="FFFFFF"/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E1" w:rsidRPr="00254F6C" w:rsidRDefault="000A0AE1" w:rsidP="00607B5C">
            <w:pPr>
              <w:shd w:val="clear" w:color="auto" w:fill="FFFFFF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</w:tbl>
    <w:p w:rsidR="000A0AE1" w:rsidRPr="00254F6C" w:rsidRDefault="000A0AE1" w:rsidP="00B83514">
      <w:pPr>
        <w:shd w:val="clear" w:color="auto" w:fill="FFFFFF"/>
        <w:spacing w:line="202" w:lineRule="exact"/>
        <w:ind w:firstLine="567"/>
        <w:rPr>
          <w:rFonts w:ascii="Arial" w:hAnsi="Arial" w:cs="Arial"/>
          <w:b w:val="0"/>
          <w:spacing w:val="-1"/>
          <w:sz w:val="16"/>
          <w:szCs w:val="16"/>
        </w:rPr>
      </w:pPr>
    </w:p>
    <w:p w:rsidR="000A0AE1" w:rsidRPr="00254F6C" w:rsidRDefault="000A0AE1" w:rsidP="00B83514">
      <w:pPr>
        <w:shd w:val="clear" w:color="auto" w:fill="FFFFFF"/>
        <w:spacing w:line="202" w:lineRule="exact"/>
        <w:ind w:firstLine="567"/>
        <w:rPr>
          <w:rFonts w:ascii="Arial" w:hAnsi="Arial" w:cs="Arial"/>
          <w:b w:val="0"/>
          <w:spacing w:val="-1"/>
          <w:sz w:val="16"/>
          <w:szCs w:val="16"/>
        </w:rPr>
      </w:pPr>
    </w:p>
    <w:p w:rsidR="000A0AE1" w:rsidRPr="00254F6C" w:rsidRDefault="000A0AE1" w:rsidP="00B83514">
      <w:pPr>
        <w:shd w:val="clear" w:color="auto" w:fill="FFFFFF"/>
        <w:spacing w:line="202" w:lineRule="exact"/>
        <w:ind w:firstLine="567"/>
        <w:rPr>
          <w:rFonts w:ascii="Arial" w:hAnsi="Arial" w:cs="Arial"/>
          <w:b w:val="0"/>
          <w:spacing w:val="-1"/>
          <w:sz w:val="16"/>
          <w:szCs w:val="16"/>
        </w:rPr>
      </w:pPr>
    </w:p>
    <w:p w:rsidR="000A0AE1" w:rsidRPr="00254F6C" w:rsidRDefault="000A0AE1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Начальник </w:t>
      </w:r>
    </w:p>
    <w:p w:rsidR="000A0AE1" w:rsidRPr="00254F6C" w:rsidRDefault="000A0AE1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254F6C">
        <w:rPr>
          <w:rFonts w:ascii="Arial" w:hAnsi="Arial" w:cs="Arial"/>
          <w:b w:val="0"/>
          <w:sz w:val="16"/>
          <w:szCs w:val="16"/>
        </w:rPr>
        <w:t>инансово</w:t>
      </w:r>
      <w:proofErr w:type="spellEnd"/>
      <w:r w:rsidRPr="00254F6C">
        <w:rPr>
          <w:rFonts w:ascii="Arial" w:hAnsi="Arial" w:cs="Arial"/>
          <w:b w:val="0"/>
          <w:sz w:val="16"/>
          <w:szCs w:val="16"/>
        </w:rPr>
        <w:t xml:space="preserve">-экономического отдела </w:t>
      </w:r>
    </w:p>
    <w:p w:rsidR="000A0AE1" w:rsidRPr="00254F6C" w:rsidRDefault="000A0AE1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администрации</w:t>
      </w:r>
    </w:p>
    <w:p w:rsidR="000A0AE1" w:rsidRPr="00254F6C" w:rsidRDefault="000A0AE1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0A0AE1" w:rsidRPr="00254F6C" w:rsidRDefault="000A0AE1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</w:p>
    <w:p w:rsidR="000A0AE1" w:rsidRPr="00254F6C" w:rsidRDefault="000A0AE1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О.А.Орешкина</w:t>
      </w:r>
      <w:r w:rsidRPr="00254F6C">
        <w:rPr>
          <w:rFonts w:ascii="Arial" w:hAnsi="Arial" w:cs="Arial"/>
          <w:b w:val="0"/>
          <w:sz w:val="16"/>
          <w:szCs w:val="16"/>
        </w:rPr>
        <w:tab/>
      </w:r>
    </w:p>
    <w:p w:rsidR="000A0AE1" w:rsidRPr="00254F6C" w:rsidRDefault="000A0AE1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C550A3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C550A3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A40575" w:rsidRPr="00254F6C" w:rsidRDefault="00A40575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Приложение № 2</w:t>
      </w:r>
    </w:p>
    <w:p w:rsidR="00A40575" w:rsidRPr="00254F6C" w:rsidRDefault="00A40575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Утверждено</w:t>
      </w:r>
    </w:p>
    <w:p w:rsidR="00A40575" w:rsidRPr="00254F6C" w:rsidRDefault="00A40575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решением Совета Новокубанского</w:t>
      </w:r>
    </w:p>
    <w:p w:rsidR="00A40575" w:rsidRPr="00254F6C" w:rsidRDefault="00A40575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городского поселения</w:t>
      </w:r>
    </w:p>
    <w:p w:rsidR="00A40575" w:rsidRPr="00254F6C" w:rsidRDefault="00A40575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A40575" w:rsidRPr="00254F6C" w:rsidRDefault="00A40575" w:rsidP="00B83514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от 19.04.2018г. № 465</w:t>
      </w:r>
    </w:p>
    <w:p w:rsidR="00A40575" w:rsidRPr="00254F6C" w:rsidRDefault="00A40575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A40575" w:rsidRPr="00254F6C" w:rsidRDefault="00A40575" w:rsidP="00B83514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Показатели расходов бюджета</w:t>
      </w:r>
    </w:p>
    <w:p w:rsidR="00A40575" w:rsidRPr="00254F6C" w:rsidRDefault="00A40575" w:rsidP="00B8351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городского поселения Новокубанского района по разделам и подразделам классификации расходов бюджетов за 2017 год</w:t>
      </w:r>
    </w:p>
    <w:p w:rsidR="00C550A3" w:rsidRPr="00254F6C" w:rsidRDefault="00C550A3" w:rsidP="00B83514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273"/>
        <w:gridCol w:w="560"/>
        <w:gridCol w:w="569"/>
        <w:gridCol w:w="1536"/>
        <w:gridCol w:w="1445"/>
        <w:gridCol w:w="1537"/>
      </w:tblGrid>
      <w:tr w:rsidR="00A40575" w:rsidRPr="00254F6C" w:rsidTr="00C550A3">
        <w:trPr>
          <w:trHeight w:val="360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75" w:rsidRPr="00254F6C" w:rsidRDefault="00A40575" w:rsidP="00CB6D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Сумма на год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Процент исполнения</w:t>
            </w:r>
          </w:p>
        </w:tc>
      </w:tr>
      <w:tr w:rsidR="00A40575" w:rsidRPr="00254F6C" w:rsidTr="00C550A3">
        <w:trPr>
          <w:trHeight w:val="480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75" w:rsidRPr="00254F6C" w:rsidRDefault="00A40575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75" w:rsidRPr="00254F6C" w:rsidRDefault="00A40575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75" w:rsidRPr="00254F6C" w:rsidRDefault="00A40575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575" w:rsidRPr="00254F6C" w:rsidRDefault="00A40575" w:rsidP="00CB6D0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75" w:rsidRPr="00254F6C" w:rsidRDefault="00A40575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40575" w:rsidRPr="00254F6C" w:rsidTr="00C550A3">
        <w:trPr>
          <w:trHeight w:val="675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75" w:rsidRPr="00254F6C" w:rsidRDefault="00A40575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75" w:rsidRPr="00254F6C" w:rsidRDefault="00A40575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75" w:rsidRPr="00254F6C" w:rsidRDefault="00A40575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75" w:rsidRPr="00254F6C" w:rsidRDefault="00A40575" w:rsidP="00CB6D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Бюджетные назначения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Исполнено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75" w:rsidRPr="00254F6C" w:rsidRDefault="00A40575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CB6D0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CB6D0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</w:tr>
      <w:tr w:rsidR="00A40575" w:rsidRPr="00254F6C" w:rsidTr="00C550A3">
        <w:trPr>
          <w:trHeight w:val="43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Всего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144 340,4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141 563,7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98,1</w:t>
            </w:r>
          </w:p>
        </w:tc>
      </w:tr>
      <w:tr w:rsidR="00A40575" w:rsidRPr="00254F6C" w:rsidTr="00C550A3">
        <w:trPr>
          <w:trHeight w:val="40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 том числе: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</w:tr>
      <w:tr w:rsidR="00A40575" w:rsidRPr="00254F6C" w:rsidTr="00C550A3">
        <w:trPr>
          <w:trHeight w:val="36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15 921,3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15 743,5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98,9</w:t>
            </w:r>
          </w:p>
        </w:tc>
      </w:tr>
      <w:tr w:rsidR="00A40575" w:rsidRPr="00254F6C" w:rsidTr="00C550A3">
        <w:trPr>
          <w:trHeight w:val="112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Функционировани</w:t>
            </w:r>
            <w:r w:rsidR="00C550A3" w:rsidRPr="00254F6C">
              <w:rPr>
                <w:rFonts w:ascii="Arial" w:hAnsi="Arial" w:cs="Arial"/>
                <w:b w:val="0"/>
                <w:sz w:val="16"/>
                <w:szCs w:val="16"/>
              </w:rPr>
              <w:t>е высшего должностного лица субъ</w:t>
            </w: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1158,7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1147,1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99,0</w:t>
            </w:r>
          </w:p>
        </w:tc>
      </w:tr>
      <w:tr w:rsidR="00A40575" w:rsidRPr="00254F6C" w:rsidTr="00C550A3">
        <w:trPr>
          <w:trHeight w:val="126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13 512,4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13349,3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</w:t>
            </w:r>
          </w:p>
        </w:tc>
      </w:tr>
      <w:tr w:rsidR="00A40575" w:rsidRPr="00254F6C" w:rsidTr="00C550A3">
        <w:trPr>
          <w:trHeight w:val="9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</w:tr>
      <w:tr w:rsidR="00A40575" w:rsidRPr="00254F6C" w:rsidTr="00C550A3">
        <w:trPr>
          <w:trHeight w:val="39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1245,6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1242,5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</w:t>
            </w:r>
          </w:p>
        </w:tc>
      </w:tr>
      <w:tr w:rsidR="00A40575" w:rsidRPr="00254F6C" w:rsidTr="00C550A3">
        <w:trPr>
          <w:trHeight w:val="63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2 286,0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2 285,9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A40575" w:rsidRPr="00254F6C" w:rsidTr="00C550A3">
        <w:trPr>
          <w:trHeight w:val="9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2 086,0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2085,9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A40575" w:rsidRPr="00254F6C" w:rsidTr="00C550A3">
        <w:trPr>
          <w:trHeight w:val="9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34 758,2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33 305,3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95,8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29441,0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28053,4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95,3</w:t>
            </w:r>
          </w:p>
        </w:tc>
      </w:tr>
      <w:tr w:rsidR="00A40575" w:rsidRPr="00254F6C" w:rsidTr="00C550A3">
        <w:trPr>
          <w:trHeight w:val="63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5303,7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5238,4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33 226,4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32 391,0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97,5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4 159,9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4 121,0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99,1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16 170,4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15432,8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95,4</w:t>
            </w:r>
          </w:p>
        </w:tc>
      </w:tr>
      <w:tr w:rsidR="00A40575" w:rsidRPr="00254F6C" w:rsidTr="00C550A3">
        <w:trPr>
          <w:trHeight w:val="63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12 896,1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12837,2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52 030,3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51 860,3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47 531,9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47361,9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</w:t>
            </w:r>
          </w:p>
        </w:tc>
      </w:tr>
      <w:tr w:rsidR="00A40575" w:rsidRPr="00254F6C" w:rsidTr="00C550A3">
        <w:trPr>
          <w:trHeight w:val="9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4498,4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A40575" w:rsidRPr="00254F6C" w:rsidTr="00C550A3">
        <w:trPr>
          <w:trHeight w:val="42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1 086,9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1 086,8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A40575" w:rsidRPr="00254F6C" w:rsidTr="00C550A3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A40575" w:rsidRPr="00254F6C" w:rsidTr="00C550A3">
        <w:trPr>
          <w:trHeight w:val="63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A40575" w:rsidRPr="00254F6C" w:rsidTr="00C550A3">
        <w:trPr>
          <w:trHeight w:val="39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</w:t>
            </w:r>
          </w:p>
        </w:tc>
      </w:tr>
      <w:tr w:rsidR="00A40575" w:rsidRPr="00254F6C" w:rsidTr="00C550A3">
        <w:trPr>
          <w:trHeight w:val="39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</w:t>
            </w:r>
          </w:p>
        </w:tc>
      </w:tr>
      <w:tr w:rsidR="00A40575" w:rsidRPr="00254F6C" w:rsidTr="00C550A3">
        <w:trPr>
          <w:trHeight w:val="40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</w:t>
            </w:r>
          </w:p>
        </w:tc>
      </w:tr>
      <w:tr w:rsidR="00A40575" w:rsidRPr="00254F6C" w:rsidTr="00C550A3">
        <w:trPr>
          <w:trHeight w:val="73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</w:t>
            </w:r>
          </w:p>
        </w:tc>
      </w:tr>
      <w:tr w:rsidR="00A40575" w:rsidRPr="00254F6C" w:rsidTr="00C550A3">
        <w:trPr>
          <w:trHeight w:val="75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3 826,7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3 815,0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</w:t>
            </w:r>
          </w:p>
        </w:tc>
      </w:tr>
      <w:tr w:rsidR="00A40575" w:rsidRPr="00254F6C" w:rsidTr="00C550A3">
        <w:trPr>
          <w:trHeight w:val="75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75" w:rsidRPr="00254F6C" w:rsidRDefault="00A40575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75" w:rsidRPr="00254F6C" w:rsidRDefault="00A40575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3826,7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CB6D00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3815,0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75" w:rsidRPr="00254F6C" w:rsidRDefault="00A40575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</w:t>
            </w:r>
          </w:p>
        </w:tc>
      </w:tr>
    </w:tbl>
    <w:p w:rsidR="00C550A3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C550A3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C550A3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C550A3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Начальник</w:t>
      </w:r>
    </w:p>
    <w:p w:rsidR="00C550A3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финансово-экономического отдела</w:t>
      </w:r>
    </w:p>
    <w:p w:rsidR="00C550A3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администрации Новокубанского 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>городского</w:t>
      </w:r>
      <w:proofErr w:type="gramEnd"/>
    </w:p>
    <w:p w:rsidR="00C550A3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поселения Новокубанского района</w:t>
      </w:r>
    </w:p>
    <w:p w:rsidR="00A40575" w:rsidRPr="00254F6C" w:rsidRDefault="00C550A3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254F6C">
        <w:rPr>
          <w:rFonts w:ascii="Arial" w:hAnsi="Arial" w:cs="Arial"/>
          <w:b w:val="0"/>
          <w:sz w:val="16"/>
          <w:szCs w:val="16"/>
        </w:rPr>
        <w:t>О.А.Орешкина</w:t>
      </w:r>
      <w:proofErr w:type="spellEnd"/>
    </w:p>
    <w:p w:rsidR="002A495E" w:rsidRPr="00254F6C" w:rsidRDefault="002A495E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tbl>
      <w:tblPr>
        <w:tblpPr w:leftFromText="180" w:rightFromText="180" w:horzAnchor="page" w:tblpX="1144" w:tblpY="751"/>
        <w:tblW w:w="10364" w:type="dxa"/>
        <w:tblLayout w:type="fixed"/>
        <w:tblLook w:val="04A0" w:firstRow="1" w:lastRow="0" w:firstColumn="1" w:lastColumn="0" w:noHBand="0" w:noVBand="1"/>
      </w:tblPr>
      <w:tblGrid>
        <w:gridCol w:w="878"/>
        <w:gridCol w:w="2800"/>
        <w:gridCol w:w="732"/>
        <w:gridCol w:w="740"/>
        <w:gridCol w:w="487"/>
        <w:gridCol w:w="1157"/>
        <w:gridCol w:w="880"/>
        <w:gridCol w:w="798"/>
        <w:gridCol w:w="48"/>
        <w:gridCol w:w="802"/>
        <w:gridCol w:w="709"/>
        <w:gridCol w:w="333"/>
      </w:tblGrid>
      <w:tr w:rsidR="00E26E64" w:rsidRPr="00254F6C" w:rsidTr="00BF77FC">
        <w:trPr>
          <w:trHeight w:val="405"/>
        </w:trPr>
        <w:tc>
          <w:tcPr>
            <w:tcW w:w="10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5E" w:rsidRPr="00254F6C" w:rsidRDefault="002A495E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ПОКАЗАТЕЛИ РАСХОДОВ БЮДЖЕТА</w:t>
            </w:r>
          </w:p>
        </w:tc>
      </w:tr>
      <w:tr w:rsidR="00E26E64" w:rsidRPr="00254F6C" w:rsidTr="00BF77FC">
        <w:trPr>
          <w:trHeight w:val="405"/>
        </w:trPr>
        <w:tc>
          <w:tcPr>
            <w:tcW w:w="10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по ведомственной структуре расходов </w:t>
            </w:r>
          </w:p>
        </w:tc>
      </w:tr>
      <w:tr w:rsidR="00E26E64" w:rsidRPr="00254F6C" w:rsidTr="00BF77FC">
        <w:trPr>
          <w:trHeight w:val="510"/>
        </w:trPr>
        <w:tc>
          <w:tcPr>
            <w:tcW w:w="10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городского поселения Новокубанского  района за 2017 год</w:t>
            </w:r>
          </w:p>
        </w:tc>
      </w:tr>
      <w:tr w:rsidR="00E26E64" w:rsidRPr="00254F6C" w:rsidTr="003F0162">
        <w:trPr>
          <w:gridAfter w:val="2"/>
          <w:wAfter w:w="1042" w:type="dxa"/>
          <w:trHeight w:val="360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AE6DD1">
            <w:pPr>
              <w:ind w:left="-729" w:firstLine="42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Вед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ВР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Сумма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Процент исполнения</w:t>
            </w:r>
          </w:p>
        </w:tc>
      </w:tr>
      <w:tr w:rsidR="00E26E64" w:rsidRPr="00254F6C" w:rsidTr="003F0162">
        <w:trPr>
          <w:gridAfter w:val="1"/>
          <w:wAfter w:w="333" w:type="dxa"/>
          <w:trHeight w:val="810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AE6DD1">
            <w:pPr>
              <w:ind w:left="-729" w:firstLine="42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Бюджетные назначения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AE6DD1">
            <w:pPr>
              <w:ind w:left="-729"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6E64" w:rsidRPr="00254F6C" w:rsidTr="003F0162">
        <w:trPr>
          <w:gridAfter w:val="1"/>
          <w:wAfter w:w="333" w:type="dxa"/>
          <w:trHeight w:val="3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425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 w:rsidR="00E26E64" w:rsidRPr="00254F6C" w:rsidTr="003F0162">
        <w:trPr>
          <w:gridAfter w:val="1"/>
          <w:wAfter w:w="333" w:type="dxa"/>
          <w:trHeight w:val="4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425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144 340,38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141 563,68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98,1%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425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425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3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425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42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42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42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4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144 335,76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141 559,06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98,1%</w:t>
            </w:r>
          </w:p>
        </w:tc>
      </w:tr>
      <w:tr w:rsidR="00E26E64" w:rsidRPr="00254F6C" w:rsidTr="003F0162">
        <w:trPr>
          <w:gridAfter w:val="1"/>
          <w:wAfter w:w="333" w:type="dxa"/>
          <w:trHeight w:val="4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15 916,68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15 738,85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98,9%</w:t>
            </w:r>
          </w:p>
        </w:tc>
      </w:tr>
      <w:tr w:rsidR="00E26E64" w:rsidRPr="00254F6C" w:rsidTr="003F0162">
        <w:trPr>
          <w:gridAfter w:val="1"/>
          <w:wAfter w:w="333" w:type="dxa"/>
          <w:trHeight w:val="14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субьекта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1 158,70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1 147,12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99,0%</w:t>
            </w:r>
          </w:p>
        </w:tc>
      </w:tr>
      <w:tr w:rsidR="00E26E64" w:rsidRPr="00254F6C" w:rsidTr="003F0162">
        <w:trPr>
          <w:gridAfter w:val="1"/>
          <w:wAfter w:w="333" w:type="dxa"/>
          <w:trHeight w:val="8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1 158,70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1 147,12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1 158,70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1 147,12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99,0%</w:t>
            </w:r>
          </w:p>
        </w:tc>
      </w:tr>
      <w:tr w:rsidR="00E26E64" w:rsidRPr="00254F6C" w:rsidTr="003F0162">
        <w:trPr>
          <w:gridAfter w:val="1"/>
          <w:wAfter w:w="333" w:type="dxa"/>
          <w:trHeight w:val="22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1 158,70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1 147,12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99,0%</w:t>
            </w:r>
          </w:p>
        </w:tc>
      </w:tr>
      <w:tr w:rsidR="00E26E64" w:rsidRPr="00254F6C" w:rsidTr="003F0162">
        <w:trPr>
          <w:gridAfter w:val="1"/>
          <w:wAfter w:w="333" w:type="dxa"/>
          <w:trHeight w:val="18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13 512,38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13 349,25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13 512,38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13 349,25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98,8%</w:t>
            </w:r>
          </w:p>
        </w:tc>
      </w:tr>
      <w:tr w:rsidR="00E26E64" w:rsidRPr="00254F6C" w:rsidTr="003F0162">
        <w:trPr>
          <w:gridAfter w:val="1"/>
          <w:wAfter w:w="333" w:type="dxa"/>
          <w:trHeight w:val="7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13 499,98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13 336,85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98,8%</w:t>
            </w:r>
          </w:p>
        </w:tc>
      </w:tr>
      <w:tr w:rsidR="00E26E64" w:rsidRPr="00254F6C" w:rsidTr="003F0162">
        <w:trPr>
          <w:gridAfter w:val="1"/>
          <w:wAfter w:w="333" w:type="dxa"/>
          <w:trHeight w:val="22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12 295,30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12 239,41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99,5%</w:t>
            </w:r>
          </w:p>
        </w:tc>
      </w:tr>
      <w:tr w:rsidR="00E26E64" w:rsidRPr="00254F6C" w:rsidTr="003F0162">
        <w:trPr>
          <w:gridAfter w:val="1"/>
          <w:wAfter w:w="333" w:type="dxa"/>
          <w:trHeight w:val="11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1 114,68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1 012,70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90,9%</w:t>
            </w:r>
          </w:p>
        </w:tc>
      </w:tr>
      <w:tr w:rsidR="00E26E64" w:rsidRPr="00254F6C" w:rsidTr="003F0162">
        <w:trPr>
          <w:gridAfter w:val="1"/>
          <w:wAfter w:w="333" w:type="dxa"/>
          <w:trHeight w:val="3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94,2%</w:t>
            </w:r>
          </w:p>
        </w:tc>
      </w:tr>
      <w:tr w:rsidR="00E26E64" w:rsidRPr="00254F6C" w:rsidTr="003F0162">
        <w:trPr>
          <w:gridAfter w:val="1"/>
          <w:wAfter w:w="333" w:type="dxa"/>
          <w:trHeight w:val="15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1 245,60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1 242,48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99,7%</w:t>
            </w:r>
          </w:p>
        </w:tc>
      </w:tr>
      <w:tr w:rsidR="00E26E64" w:rsidRPr="00254F6C" w:rsidTr="003F0162">
        <w:trPr>
          <w:gridAfter w:val="1"/>
          <w:wAfter w:w="333" w:type="dxa"/>
          <w:trHeight w:val="8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669,20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666,08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99,5%</w:t>
            </w:r>
          </w:p>
        </w:tc>
      </w:tr>
      <w:tr w:rsidR="00E26E64" w:rsidRPr="00254F6C" w:rsidTr="003F0162">
        <w:trPr>
          <w:gridAfter w:val="1"/>
          <w:wAfter w:w="333" w:type="dxa"/>
          <w:trHeight w:val="11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99,5%</w:t>
            </w:r>
          </w:p>
        </w:tc>
      </w:tr>
      <w:tr w:rsidR="00E26E64" w:rsidRPr="00254F6C" w:rsidTr="003F0162">
        <w:trPr>
          <w:gridAfter w:val="1"/>
          <w:wAfter w:w="333" w:type="dxa"/>
          <w:trHeight w:val="5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99,5%</w:t>
            </w:r>
          </w:p>
        </w:tc>
      </w:tr>
      <w:tr w:rsidR="00E26E64" w:rsidRPr="00254F6C" w:rsidTr="003F0162">
        <w:trPr>
          <w:gridAfter w:val="1"/>
          <w:wAfter w:w="333" w:type="dxa"/>
          <w:trHeight w:val="24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8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5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9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2 286,00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2 285,92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2 085,92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8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2 085,92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2 085,92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22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03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2 072,00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5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2 072,00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5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99,4%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99,4%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6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2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03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34 758,16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33 305,27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95,8%</w:t>
            </w:r>
          </w:p>
        </w:tc>
      </w:tr>
      <w:tr w:rsidR="00E26E64" w:rsidRPr="00254F6C" w:rsidTr="003F0162">
        <w:trPr>
          <w:gridAfter w:val="1"/>
          <w:wAfter w:w="333" w:type="dxa"/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99,9%</w:t>
            </w:r>
          </w:p>
        </w:tc>
      </w:tr>
      <w:tr w:rsidR="00E26E64" w:rsidRPr="00254F6C" w:rsidTr="003F0162">
        <w:trPr>
          <w:gridAfter w:val="1"/>
          <w:wAfter w:w="333" w:type="dxa"/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14 1 00 10330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14 1 00 10330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99,9%</w:t>
            </w:r>
          </w:p>
        </w:tc>
      </w:tr>
      <w:tr w:rsidR="00E26E64" w:rsidRPr="00254F6C" w:rsidTr="003F0162">
        <w:trPr>
          <w:gridAfter w:val="1"/>
          <w:wAfter w:w="333" w:type="dxa"/>
          <w:trHeight w:val="7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29 440,99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28 053,40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95,3%</w:t>
            </w:r>
          </w:p>
        </w:tc>
      </w:tr>
      <w:tr w:rsidR="00E26E64" w:rsidRPr="00254F6C" w:rsidTr="003F0162">
        <w:trPr>
          <w:gridAfter w:val="1"/>
          <w:wAfter w:w="333" w:type="dxa"/>
          <w:trHeight w:val="22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28 879,99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27 506,00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95,2%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16 390,09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15 311,30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93,4%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16 390,09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15 311,30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93,4%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16 390,09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15 311,30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93,4%</w:t>
            </w:r>
          </w:p>
        </w:tc>
      </w:tr>
      <w:tr w:rsidR="00E26E64" w:rsidRPr="00254F6C" w:rsidTr="003F0162">
        <w:trPr>
          <w:gridAfter w:val="1"/>
          <w:wAfter w:w="333" w:type="dxa"/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12 489,90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97,6%</w:t>
            </w:r>
          </w:p>
        </w:tc>
      </w:tr>
      <w:tr w:rsidR="00E26E64" w:rsidRPr="00254F6C" w:rsidTr="003F0162">
        <w:trPr>
          <w:gridAfter w:val="1"/>
          <w:wAfter w:w="333" w:type="dxa"/>
          <w:trHeight w:val="12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1 449,30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1 155,10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79,7%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1 449,30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1 155,10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79,7%</w:t>
            </w:r>
          </w:p>
        </w:tc>
      </w:tr>
      <w:tr w:rsidR="00E26E64" w:rsidRPr="00254F6C" w:rsidTr="003F0162">
        <w:trPr>
          <w:gridAfter w:val="1"/>
          <w:wAfter w:w="333" w:type="dxa"/>
          <w:trHeight w:val="15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(краевые средства)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04 4 00 62440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10 484,60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10 484,60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04 4 00 62440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10 484,60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10 484,60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8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Капитальный ремонт и ремонт автомобильных дорог общего пользования местного значения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99,8%</w:t>
            </w:r>
          </w:p>
        </w:tc>
      </w:tr>
      <w:tr w:rsidR="00E26E64" w:rsidRPr="00254F6C" w:rsidTr="003F0162">
        <w:trPr>
          <w:gridAfter w:val="1"/>
          <w:wAfter w:w="333" w:type="dxa"/>
          <w:trHeight w:val="15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«Доступная среда» на 2016-2021 годы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97,6%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97,6%</w:t>
            </w:r>
          </w:p>
        </w:tc>
      </w:tr>
      <w:tr w:rsidR="00E26E64" w:rsidRPr="00254F6C" w:rsidTr="003F0162">
        <w:trPr>
          <w:gridAfter w:val="1"/>
          <w:wAfter w:w="333" w:type="dxa"/>
          <w:trHeight w:val="15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16 1 00 10490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97,6%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5 303,67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5 238,38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98,8%</w:t>
            </w:r>
          </w:p>
        </w:tc>
      </w:tr>
      <w:tr w:rsidR="00E26E64" w:rsidRPr="00254F6C" w:rsidTr="003F0162">
        <w:trPr>
          <w:gridAfter w:val="1"/>
          <w:wAfter w:w="333" w:type="dxa"/>
          <w:trHeight w:val="23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5 288,67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5 223,38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5 022,37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5 021,08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8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5 022,37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5 021,08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4 903,87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4 902,78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5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99,8%</w:t>
            </w:r>
          </w:p>
        </w:tc>
      </w:tr>
      <w:tr w:rsidR="00E26E64" w:rsidRPr="00254F6C" w:rsidTr="003F0162">
        <w:trPr>
          <w:gridAfter w:val="1"/>
          <w:wAfter w:w="333" w:type="dxa"/>
          <w:trHeight w:val="16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33 226,39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32 391,06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97,5%</w:t>
            </w:r>
          </w:p>
        </w:tc>
      </w:tr>
      <w:tr w:rsidR="00E26E64" w:rsidRPr="00254F6C" w:rsidTr="003F0162">
        <w:trPr>
          <w:gridAfter w:val="1"/>
          <w:wAfter w:w="333" w:type="dxa"/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4 159,89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4 121,05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99,1%</w:t>
            </w:r>
          </w:p>
        </w:tc>
      </w:tr>
      <w:tr w:rsidR="00E26E64" w:rsidRPr="00254F6C" w:rsidTr="003F0162">
        <w:trPr>
          <w:gridAfter w:val="1"/>
          <w:wAfter w:w="333" w:type="dxa"/>
          <w:trHeight w:val="15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3 269,89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3 269,12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3 269,89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3 269,12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3 269,89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3 269,12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2 865,89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2 865,23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5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851,93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95,7%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851,93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95,7%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851,93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95,7%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351,93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90,2%</w:t>
            </w:r>
          </w:p>
        </w:tc>
      </w:tr>
      <w:tr w:rsidR="00E26E64" w:rsidRPr="00254F6C" w:rsidTr="003F0162">
        <w:trPr>
          <w:gridAfter w:val="1"/>
          <w:wAfter w:w="333" w:type="dxa"/>
          <w:trHeight w:val="5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16 170,40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15 432,81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95,4%</w:t>
            </w:r>
          </w:p>
        </w:tc>
      </w:tr>
      <w:tr w:rsidR="00E26E64" w:rsidRPr="00254F6C" w:rsidTr="003F0162">
        <w:trPr>
          <w:gridAfter w:val="1"/>
          <w:wAfter w:w="333" w:type="dxa"/>
          <w:trHeight w:val="19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16 170,40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15 432,81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95,4%</w:t>
            </w:r>
          </w:p>
        </w:tc>
      </w:tr>
      <w:tr w:rsidR="00E26E64" w:rsidRPr="00254F6C" w:rsidTr="003F0162">
        <w:trPr>
          <w:gridAfter w:val="1"/>
          <w:wAfter w:w="333" w:type="dxa"/>
          <w:trHeight w:val="5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4 348,87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96,8%</w:t>
            </w:r>
          </w:p>
        </w:tc>
      </w:tr>
      <w:tr w:rsidR="00E26E64" w:rsidRPr="00254F6C" w:rsidTr="003F0162">
        <w:trPr>
          <w:gridAfter w:val="1"/>
          <w:wAfter w:w="333" w:type="dxa"/>
          <w:trHeight w:val="9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4 348,87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96,8%</w:t>
            </w:r>
          </w:p>
        </w:tc>
      </w:tr>
      <w:tr w:rsidR="00E26E64" w:rsidRPr="00254F6C" w:rsidTr="003F0162">
        <w:trPr>
          <w:gridAfter w:val="1"/>
          <w:wAfter w:w="333" w:type="dxa"/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4 348,87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96,8%</w:t>
            </w:r>
          </w:p>
        </w:tc>
      </w:tr>
      <w:tr w:rsidR="00E26E64" w:rsidRPr="00254F6C" w:rsidTr="003F0162">
        <w:trPr>
          <w:gridAfter w:val="1"/>
          <w:wAfter w:w="333" w:type="dxa"/>
          <w:trHeight w:val="4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11 651,90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11 069,78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95,0%</w:t>
            </w:r>
          </w:p>
        </w:tc>
      </w:tr>
      <w:tr w:rsidR="00E26E64" w:rsidRPr="00254F6C" w:rsidTr="003F0162">
        <w:trPr>
          <w:gridAfter w:val="1"/>
          <w:wAfter w:w="333" w:type="dxa"/>
          <w:trHeight w:val="4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7 382,00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6 805,55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92,2%</w:t>
            </w:r>
          </w:p>
        </w:tc>
      </w:tr>
      <w:tr w:rsidR="00E26E64" w:rsidRPr="00254F6C" w:rsidTr="003F0162">
        <w:trPr>
          <w:gridAfter w:val="1"/>
          <w:wAfter w:w="333" w:type="dxa"/>
          <w:trHeight w:val="7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7 382,00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6 805,55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92,2%</w:t>
            </w:r>
          </w:p>
        </w:tc>
      </w:tr>
      <w:tr w:rsidR="00E26E64" w:rsidRPr="00254F6C" w:rsidTr="003F0162">
        <w:trPr>
          <w:gridAfter w:val="1"/>
          <w:wAfter w:w="333" w:type="dxa"/>
          <w:trHeight w:val="11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7 382,00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6 805,55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92,2%</w:t>
            </w:r>
          </w:p>
        </w:tc>
      </w:tr>
      <w:tr w:rsidR="00E26E64" w:rsidRPr="00254F6C" w:rsidTr="003F0162">
        <w:trPr>
          <w:gridAfter w:val="1"/>
          <w:wAfter w:w="333" w:type="dxa"/>
          <w:trHeight w:val="7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4 269,90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4 264,23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99,9%</w:t>
            </w:r>
          </w:p>
        </w:tc>
      </w:tr>
      <w:tr w:rsidR="00E26E64" w:rsidRPr="00254F6C" w:rsidTr="003F0162">
        <w:trPr>
          <w:gridAfter w:val="1"/>
          <w:wAfter w:w="333" w:type="dxa"/>
          <w:trHeight w:val="7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4 269,90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4 264,23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99,9%</w:t>
            </w:r>
          </w:p>
        </w:tc>
      </w:tr>
      <w:tr w:rsidR="00E26E64" w:rsidRPr="00254F6C" w:rsidTr="003F0162">
        <w:trPr>
          <w:gridAfter w:val="1"/>
          <w:wAfter w:w="333" w:type="dxa"/>
          <w:trHeight w:val="11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4 269,90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4 264,23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99,9%</w:t>
            </w:r>
          </w:p>
        </w:tc>
      </w:tr>
      <w:tr w:rsidR="00E26E64" w:rsidRPr="00254F6C" w:rsidTr="003F0162">
        <w:trPr>
          <w:gridAfter w:val="1"/>
          <w:wAfter w:w="333" w:type="dxa"/>
          <w:trHeight w:val="4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56,6%</w:t>
            </w:r>
          </w:p>
        </w:tc>
      </w:tr>
      <w:tr w:rsidR="00E26E64" w:rsidRPr="00254F6C" w:rsidTr="003F0162">
        <w:trPr>
          <w:gridAfter w:val="1"/>
          <w:wAfter w:w="333" w:type="dxa"/>
          <w:trHeight w:val="7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56,6%</w:t>
            </w:r>
          </w:p>
        </w:tc>
      </w:tr>
      <w:tr w:rsidR="00E26E64" w:rsidRPr="00254F6C" w:rsidTr="003F0162">
        <w:trPr>
          <w:gridAfter w:val="1"/>
          <w:wAfter w:w="333" w:type="dxa"/>
          <w:trHeight w:val="11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56,6%</w:t>
            </w:r>
          </w:p>
        </w:tc>
      </w:tr>
      <w:tr w:rsidR="00E26E64" w:rsidRPr="00254F6C" w:rsidTr="003F0162">
        <w:trPr>
          <w:gridAfter w:val="1"/>
          <w:wAfter w:w="333" w:type="dxa"/>
          <w:trHeight w:val="7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12 896,10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12 837,20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99,5%</w:t>
            </w:r>
          </w:p>
        </w:tc>
      </w:tr>
      <w:tr w:rsidR="00E26E64" w:rsidRPr="00254F6C" w:rsidTr="003F0162">
        <w:trPr>
          <w:gridAfter w:val="1"/>
          <w:wAfter w:w="333" w:type="dxa"/>
          <w:trHeight w:val="12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12 896,10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12 837,20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99,5%</w:t>
            </w:r>
          </w:p>
        </w:tc>
      </w:tr>
      <w:tr w:rsidR="00E26E64" w:rsidRPr="00254F6C" w:rsidTr="003F0162">
        <w:trPr>
          <w:gridAfter w:val="1"/>
          <w:wAfter w:w="333" w:type="dxa"/>
          <w:trHeight w:val="22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12 896,10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12 837,20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99,5%</w:t>
            </w:r>
          </w:p>
        </w:tc>
      </w:tr>
      <w:tr w:rsidR="00E26E64" w:rsidRPr="00254F6C" w:rsidTr="003F0162">
        <w:trPr>
          <w:gridAfter w:val="1"/>
          <w:wAfter w:w="333" w:type="dxa"/>
          <w:trHeight w:val="11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12 896,10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12 837,20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99,5%</w:t>
            </w:r>
          </w:p>
        </w:tc>
      </w:tr>
      <w:tr w:rsidR="00E26E64" w:rsidRPr="00254F6C" w:rsidTr="003F0162">
        <w:trPr>
          <w:gridAfter w:val="1"/>
          <w:wAfter w:w="333" w:type="dxa"/>
          <w:trHeight w:val="3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Образование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99,6%</w:t>
            </w:r>
          </w:p>
        </w:tc>
      </w:tr>
      <w:tr w:rsidR="00E26E64" w:rsidRPr="00254F6C" w:rsidTr="003F0162">
        <w:trPr>
          <w:gridAfter w:val="1"/>
          <w:wAfter w:w="333" w:type="dxa"/>
          <w:trHeight w:val="21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99,6%</w:t>
            </w:r>
          </w:p>
        </w:tc>
      </w:tr>
      <w:tr w:rsidR="00E26E64" w:rsidRPr="00254F6C" w:rsidTr="003F0162">
        <w:trPr>
          <w:gridAfter w:val="1"/>
          <w:wAfter w:w="333" w:type="dxa"/>
          <w:trHeight w:val="14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99,6%</w:t>
            </w:r>
          </w:p>
        </w:tc>
      </w:tr>
      <w:tr w:rsidR="00E26E64" w:rsidRPr="00254F6C" w:rsidTr="003F0162">
        <w:trPr>
          <w:gridAfter w:val="1"/>
          <w:wAfter w:w="333" w:type="dxa"/>
          <w:trHeight w:val="7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9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калистеническими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видами спорта на спортивной площадке)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99,6%</w:t>
            </w:r>
          </w:p>
        </w:tc>
      </w:tr>
      <w:tr w:rsidR="00E26E64" w:rsidRPr="00254F6C" w:rsidTr="003F0162">
        <w:trPr>
          <w:gridAfter w:val="1"/>
          <w:wAfter w:w="333" w:type="dxa"/>
          <w:trHeight w:val="11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99,6%</w:t>
            </w:r>
          </w:p>
        </w:tc>
      </w:tr>
      <w:tr w:rsidR="00E26E64" w:rsidRPr="00254F6C" w:rsidTr="003F0162">
        <w:trPr>
          <w:gridAfter w:val="1"/>
          <w:wAfter w:w="333" w:type="dxa"/>
          <w:trHeight w:val="7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52 030,30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51 860,26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99,7%</w:t>
            </w:r>
          </w:p>
        </w:tc>
      </w:tr>
      <w:tr w:rsidR="00E26E64" w:rsidRPr="00254F6C" w:rsidTr="003F0162">
        <w:trPr>
          <w:gridAfter w:val="1"/>
          <w:wAfter w:w="333" w:type="dxa"/>
          <w:trHeight w:val="4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47 531,86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47 361,91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99,6%</w:t>
            </w:r>
          </w:p>
        </w:tc>
      </w:tr>
      <w:tr w:rsidR="00E26E64" w:rsidRPr="00254F6C" w:rsidTr="003F0162">
        <w:trPr>
          <w:gridAfter w:val="1"/>
          <w:wAfter w:w="333" w:type="dxa"/>
          <w:trHeight w:val="14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47 086,86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46 916,91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99,6%</w:t>
            </w:r>
          </w:p>
        </w:tc>
      </w:tr>
      <w:tr w:rsidR="00E26E64" w:rsidRPr="00254F6C" w:rsidTr="003F0162">
        <w:trPr>
          <w:gridAfter w:val="1"/>
          <w:wAfter w:w="333" w:type="dxa"/>
          <w:trHeight w:val="10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47 086,86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46 916,91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99,6%</w:t>
            </w:r>
          </w:p>
        </w:tc>
      </w:tr>
      <w:tr w:rsidR="00E26E64" w:rsidRPr="00254F6C" w:rsidTr="003F0162">
        <w:trPr>
          <w:gridAfter w:val="1"/>
          <w:wAfter w:w="333" w:type="dxa"/>
          <w:trHeight w:val="22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20 142,76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20 130,48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99,9%</w:t>
            </w:r>
          </w:p>
        </w:tc>
      </w:tr>
      <w:tr w:rsidR="00E26E64" w:rsidRPr="00254F6C" w:rsidTr="003F0162">
        <w:trPr>
          <w:gridAfter w:val="1"/>
          <w:wAfter w:w="333" w:type="dxa"/>
          <w:trHeight w:val="23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2 083,56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2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94,6%</w:t>
            </w:r>
          </w:p>
        </w:tc>
      </w:tr>
      <w:tr w:rsidR="00E26E64" w:rsidRPr="00254F6C" w:rsidTr="003F0162">
        <w:trPr>
          <w:gridAfter w:val="1"/>
          <w:wAfter w:w="333" w:type="dxa"/>
          <w:trHeight w:val="5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99,7%</w:t>
            </w:r>
          </w:p>
        </w:tc>
      </w:tr>
      <w:tr w:rsidR="00E26E64" w:rsidRPr="00254F6C" w:rsidTr="003F0162">
        <w:trPr>
          <w:gridAfter w:val="1"/>
          <w:wAfter w:w="333" w:type="dxa"/>
          <w:trHeight w:val="11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17 824,90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17 824,90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9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Поэтапное повышение уровня средней заработной работников муниципальных учреждений до средней заработной платы по Краснодарскому краю (краевые средства)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07 1 00 60120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14 071,40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13 913,77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98,9%</w:t>
            </w:r>
          </w:p>
        </w:tc>
      </w:tr>
      <w:tr w:rsidR="00E26E64" w:rsidRPr="00254F6C" w:rsidTr="003F0162">
        <w:trPr>
          <w:gridAfter w:val="1"/>
          <w:wAfter w:w="333" w:type="dxa"/>
          <w:trHeight w:val="15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Поэтапное повышение уровня средней заработной работников муниципальных учреждений до средней заработной платы по Краснодарскому краю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07 1 00 60120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14 071,40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13 913,77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98,9%</w:t>
            </w:r>
          </w:p>
        </w:tc>
      </w:tr>
      <w:tr w:rsidR="00E26E64" w:rsidRPr="00254F6C" w:rsidTr="003F0162">
        <w:trPr>
          <w:gridAfter w:val="1"/>
          <w:wAfter w:w="333" w:type="dxa"/>
          <w:trHeight w:val="23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07 1 00 60120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2 431,60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2 334,97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96,0%</w:t>
            </w:r>
          </w:p>
        </w:tc>
      </w:tr>
      <w:tr w:rsidR="00E26E64" w:rsidRPr="00254F6C" w:rsidTr="003F0162">
        <w:trPr>
          <w:gridAfter w:val="1"/>
          <w:wAfter w:w="333" w:type="dxa"/>
          <w:trHeight w:val="12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07 1 00 60120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11 639,80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11 578,80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99,5%</w:t>
            </w:r>
          </w:p>
        </w:tc>
      </w:tr>
      <w:tr w:rsidR="00E26E64" w:rsidRPr="00254F6C" w:rsidTr="003F0162">
        <w:trPr>
          <w:gridAfter w:val="1"/>
          <w:wAfter w:w="333" w:type="dxa"/>
          <w:trHeight w:val="11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Поэтапное повышение уровня средней заработной работников муниципальных учреждений до средней заработной платы по Краснодарскому краю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7 949,70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7 949,66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23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569,90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7 379,80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7 379,80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2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37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 селения до 300 тысяч человек (Обеспечение развития и укрепления материально-технической базы муниципальных домов культуры)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софинансир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.м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естный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L5580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2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L5580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38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 селения до 300 тысяч человек (Обеспечение развития и укрепления материально-технической базы муниципальных домов культуры) (федеральный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R5580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3 488,00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2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R5580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3 488,00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38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 селения до 300 тысяч человек (Обеспечение развития и укрепления материально-технической базы муниципальных домов культуры) (краевой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R5580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2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R5580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5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3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Пожарная безопасность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2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4 498,44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48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 Развитие культуры" на 2015–2021 годы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4 498,44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6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4 498,44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22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4 498,44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4 498,35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26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4 168,70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4 168,67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99,3%</w:t>
            </w:r>
          </w:p>
        </w:tc>
      </w:tr>
      <w:tr w:rsidR="00E26E64" w:rsidRPr="00254F6C" w:rsidTr="003F0162">
        <w:trPr>
          <w:gridAfter w:val="1"/>
          <w:wAfter w:w="333" w:type="dxa"/>
          <w:trHeight w:val="3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1 086,90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1 086,84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3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1 006,84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6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1 006,84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4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1 006,84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6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мероприятий подпрограммы "Обеспечение жильем молодых семей" федеральной целевой программы "Жилище"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8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60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Субсидии на мероприятия подпрограммы "Обеспечение жильем молодых семей"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8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6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8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11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100,0%</w:t>
            </w:r>
          </w:p>
        </w:tc>
      </w:tr>
      <w:tr w:rsidR="00E26E64" w:rsidRPr="00254F6C" w:rsidTr="003F0162">
        <w:trPr>
          <w:gridAfter w:val="1"/>
          <w:wAfter w:w="333" w:type="dxa"/>
          <w:trHeight w:val="4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99,2%</w:t>
            </w:r>
          </w:p>
        </w:tc>
      </w:tr>
      <w:tr w:rsidR="00E26E64" w:rsidRPr="00254F6C" w:rsidTr="003F0162">
        <w:trPr>
          <w:gridAfter w:val="1"/>
          <w:wAfter w:w="333" w:type="dxa"/>
          <w:trHeight w:val="3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99,2%</w:t>
            </w:r>
          </w:p>
        </w:tc>
      </w:tr>
      <w:tr w:rsidR="00E26E64" w:rsidRPr="00254F6C" w:rsidTr="003F0162">
        <w:trPr>
          <w:gridAfter w:val="1"/>
          <w:wAfter w:w="333" w:type="dxa"/>
          <w:trHeight w:val="18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99,2%</w:t>
            </w:r>
          </w:p>
        </w:tc>
      </w:tr>
      <w:tr w:rsidR="00E26E64" w:rsidRPr="00254F6C" w:rsidTr="003F0162">
        <w:trPr>
          <w:gridAfter w:val="1"/>
          <w:wAfter w:w="333" w:type="dxa"/>
          <w:trHeight w:val="7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167658">
            <w:pPr>
              <w:spacing w:after="2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99,2%</w:t>
            </w:r>
          </w:p>
        </w:tc>
      </w:tr>
      <w:tr w:rsidR="00E26E64" w:rsidRPr="00254F6C" w:rsidTr="003F0162">
        <w:trPr>
          <w:gridAfter w:val="1"/>
          <w:wAfter w:w="333" w:type="dxa"/>
          <w:trHeight w:val="10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Мероприятия в области  физической культуры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Новокубанском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городском поселении Новокубанского района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99,2%</w:t>
            </w:r>
          </w:p>
        </w:tc>
      </w:tr>
      <w:tr w:rsidR="00E26E64" w:rsidRPr="00254F6C" w:rsidTr="003F0162">
        <w:trPr>
          <w:gridAfter w:val="1"/>
          <w:wAfter w:w="333" w:type="dxa"/>
          <w:trHeight w:val="11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99,2%</w:t>
            </w:r>
          </w:p>
        </w:tc>
      </w:tr>
      <w:tr w:rsidR="00E26E64" w:rsidRPr="00254F6C" w:rsidTr="003F0162">
        <w:trPr>
          <w:gridAfter w:val="1"/>
          <w:wAfter w:w="333" w:type="dxa"/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84,9%</w:t>
            </w:r>
          </w:p>
        </w:tc>
      </w:tr>
      <w:tr w:rsidR="00E26E64" w:rsidRPr="00254F6C" w:rsidTr="003F0162">
        <w:trPr>
          <w:gridAfter w:val="1"/>
          <w:wAfter w:w="333" w:type="dxa"/>
          <w:trHeight w:val="19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84,9%</w:t>
            </w:r>
          </w:p>
        </w:tc>
      </w:tr>
      <w:tr w:rsidR="00E26E64" w:rsidRPr="00254F6C" w:rsidTr="003F0162">
        <w:trPr>
          <w:gridAfter w:val="1"/>
          <w:wAfter w:w="333" w:type="dxa"/>
          <w:trHeight w:val="7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84,9%</w:t>
            </w:r>
          </w:p>
        </w:tc>
      </w:tr>
      <w:tr w:rsidR="00E26E64" w:rsidRPr="00254F6C" w:rsidTr="003F0162">
        <w:trPr>
          <w:gridAfter w:val="1"/>
          <w:wAfter w:w="333" w:type="dxa"/>
          <w:trHeight w:val="7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84,9%</w:t>
            </w:r>
          </w:p>
        </w:tc>
      </w:tr>
      <w:tr w:rsidR="00E26E64" w:rsidRPr="00254F6C" w:rsidTr="003F0162">
        <w:trPr>
          <w:gridAfter w:val="1"/>
          <w:wAfter w:w="333" w:type="dxa"/>
          <w:trHeight w:val="11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3 826,70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3 814,96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99,7%</w:t>
            </w:r>
          </w:p>
        </w:tc>
      </w:tr>
      <w:tr w:rsidR="00E26E64" w:rsidRPr="00254F6C" w:rsidTr="003F0162">
        <w:trPr>
          <w:gridAfter w:val="1"/>
          <w:wAfter w:w="333" w:type="dxa"/>
          <w:trHeight w:val="7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3 826,70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3 814,96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99,7%</w:t>
            </w:r>
          </w:p>
        </w:tc>
      </w:tr>
      <w:tr w:rsidR="00E26E64" w:rsidRPr="00254F6C" w:rsidTr="003F0162">
        <w:trPr>
          <w:gridAfter w:val="1"/>
          <w:wAfter w:w="333" w:type="dxa"/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3 826,70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3 814,96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99,7%</w:t>
            </w:r>
          </w:p>
        </w:tc>
      </w:tr>
      <w:tr w:rsidR="00E26E64" w:rsidRPr="00254F6C" w:rsidTr="003F0162">
        <w:trPr>
          <w:gridAfter w:val="1"/>
          <w:wAfter w:w="333" w:type="dxa"/>
          <w:trHeight w:val="79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44642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1676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729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3F0162">
            <w:pPr>
              <w:ind w:left="-112" w:right="-226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3 826,70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3 814,96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AE6DD1">
            <w:pPr>
              <w:ind w:left="-112" w:hanging="3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99,7%</w:t>
            </w:r>
          </w:p>
        </w:tc>
      </w:tr>
    </w:tbl>
    <w:p w:rsidR="00E26E64" w:rsidRPr="00254F6C" w:rsidRDefault="00E26E6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tbl>
      <w:tblPr>
        <w:tblW w:w="15960" w:type="dxa"/>
        <w:tblInd w:w="93" w:type="dxa"/>
        <w:tblLook w:val="04A0" w:firstRow="1" w:lastRow="0" w:firstColumn="1" w:lastColumn="0" w:noHBand="0" w:noVBand="1"/>
      </w:tblPr>
      <w:tblGrid>
        <w:gridCol w:w="7300"/>
        <w:gridCol w:w="8660"/>
      </w:tblGrid>
      <w:tr w:rsidR="00BF77FC" w:rsidRPr="00254F6C" w:rsidTr="00607B5C">
        <w:trPr>
          <w:trHeight w:val="1527"/>
        </w:trPr>
        <w:tc>
          <w:tcPr>
            <w:tcW w:w="15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Начальник </w:t>
            </w: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финансово-экономического отдела администрации</w:t>
            </w: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городского поселения</w:t>
            </w: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О.А.Орешкина</w:t>
            </w: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77FC" w:rsidRPr="00254F6C" w:rsidTr="00607B5C">
        <w:trPr>
          <w:gridAfter w:val="1"/>
          <w:wAfter w:w="8660" w:type="dxa"/>
          <w:trHeight w:val="1875"/>
        </w:trPr>
        <w:tc>
          <w:tcPr>
            <w:tcW w:w="7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Приложение № 4</w:t>
            </w: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Утвержден</w:t>
            </w: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решением Совета Новокубанского городского </w:t>
            </w: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поселения Новокубанского района</w:t>
            </w:r>
          </w:p>
          <w:p w:rsidR="00BF77FC" w:rsidRPr="00254F6C" w:rsidRDefault="00BF77FC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19.04.2018г.№ 465</w:t>
            </w:r>
          </w:p>
        </w:tc>
      </w:tr>
    </w:tbl>
    <w:p w:rsidR="00E26E64" w:rsidRPr="00254F6C" w:rsidRDefault="00E26E6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E26E64" w:rsidRPr="00254F6C" w:rsidRDefault="00E26E6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Показатели расходов</w:t>
      </w:r>
    </w:p>
    <w:p w:rsidR="00BF77FC" w:rsidRPr="00254F6C" w:rsidRDefault="00BF77FC" w:rsidP="00B83514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бюджета Новокубанского городского поселения Новокубанского района</w:t>
      </w:r>
    </w:p>
    <w:p w:rsidR="00BF77FC" w:rsidRPr="00254F6C" w:rsidRDefault="00BF77FC" w:rsidP="00B83514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  <w:proofErr w:type="gramStart"/>
      <w:r w:rsidRPr="00254F6C">
        <w:rPr>
          <w:rFonts w:ascii="Arial" w:hAnsi="Arial" w:cs="Arial"/>
          <w:b w:val="0"/>
          <w:sz w:val="16"/>
          <w:szCs w:val="16"/>
        </w:rPr>
        <w:t>по целевым статьям (муниципальным программам и непрограммным</w:t>
      </w:r>
      <w:proofErr w:type="gramEnd"/>
    </w:p>
    <w:p w:rsidR="00E26E64" w:rsidRPr="00254F6C" w:rsidRDefault="00BF77FC" w:rsidP="00B8351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направлениям деятельности) группам 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>видов расходов классификации расходов бюджета</w:t>
      </w:r>
      <w:proofErr w:type="gramEnd"/>
      <w:r w:rsidR="00167658">
        <w:rPr>
          <w:rFonts w:ascii="Arial" w:hAnsi="Arial" w:cs="Arial"/>
          <w:b w:val="0"/>
          <w:sz w:val="16"/>
          <w:szCs w:val="16"/>
        </w:rPr>
        <w:t xml:space="preserve"> </w:t>
      </w:r>
      <w:r w:rsidRPr="00254F6C">
        <w:rPr>
          <w:rFonts w:ascii="Arial" w:hAnsi="Arial" w:cs="Arial"/>
          <w:b w:val="0"/>
          <w:sz w:val="16"/>
          <w:szCs w:val="16"/>
        </w:rPr>
        <w:t>за 2017 год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"/>
        <w:gridCol w:w="4150"/>
        <w:gridCol w:w="1276"/>
        <w:gridCol w:w="992"/>
        <w:gridCol w:w="1091"/>
        <w:gridCol w:w="1035"/>
        <w:gridCol w:w="709"/>
      </w:tblGrid>
      <w:tr w:rsidR="00E26E64" w:rsidRPr="00254F6C" w:rsidTr="00FF3E41">
        <w:trPr>
          <w:trHeight w:val="15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№   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/п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FF3E4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Код вида расходов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Бюджетные назначения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FF3E4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Процент исполнения</w:t>
            </w:r>
          </w:p>
        </w:tc>
      </w:tr>
      <w:tr w:rsidR="00E26E64" w:rsidRPr="00254F6C" w:rsidTr="00FF3E41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</w:tr>
      <w:tr w:rsidR="00E26E64" w:rsidRPr="00254F6C" w:rsidTr="00FF3E4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144340,40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141563,70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98,08</w:t>
            </w:r>
          </w:p>
        </w:tc>
      </w:tr>
      <w:tr w:rsidR="00E26E64" w:rsidRPr="00254F6C" w:rsidTr="00FF3E41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1286,90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99,99</w:t>
            </w:r>
          </w:p>
        </w:tc>
      </w:tr>
      <w:tr w:rsidR="00E26E64" w:rsidRPr="00254F6C" w:rsidTr="00FF3E41">
        <w:trPr>
          <w:trHeight w:val="7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1006,90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99,99</w:t>
            </w:r>
          </w:p>
        </w:tc>
      </w:tr>
      <w:tr w:rsidR="00E26E64" w:rsidRPr="00254F6C" w:rsidTr="00FF3E41">
        <w:trPr>
          <w:trHeight w:val="7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мероприятий подпрограммы "Обеспечение жильем молодых семей" федеральной целевой программы "Жилище"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765,90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99,99</w:t>
            </w:r>
          </w:p>
        </w:tc>
      </w:tr>
      <w:tr w:rsidR="00E26E64" w:rsidRPr="00254F6C" w:rsidTr="00FF3E41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765,90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99,99</w:t>
            </w:r>
          </w:p>
        </w:tc>
      </w:tr>
      <w:tr w:rsidR="00E26E64" w:rsidRPr="00254F6C" w:rsidTr="00FF3E41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Субсидии на мероприятия подпрограммы "Обеспечение жильем молодых семей"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27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34168,70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32729,40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95,79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16390,10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15311,30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93,42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16390,10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15311,30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93,42</w:t>
            </w:r>
          </w:p>
        </w:tc>
      </w:tr>
      <w:tr w:rsidR="00E26E64" w:rsidRPr="00254F6C" w:rsidTr="00FF3E41">
        <w:trPr>
          <w:trHeight w:val="10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16390,10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15311,30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93,42</w:t>
            </w:r>
          </w:p>
        </w:tc>
      </w:tr>
      <w:tr w:rsidR="00E26E64" w:rsidRPr="00254F6C" w:rsidTr="00FF3E41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12489,90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97,64</w:t>
            </w:r>
          </w:p>
        </w:tc>
      </w:tr>
      <w:tr w:rsidR="00E26E64" w:rsidRPr="00254F6C" w:rsidTr="00FF3E41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1449,30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1155,10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79,70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1449,30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1155,10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79,70</w:t>
            </w:r>
          </w:p>
        </w:tc>
      </w:tr>
      <w:tr w:rsidR="00E26E64" w:rsidRPr="00254F6C" w:rsidTr="00FF3E41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(краевые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04 4 00 62440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10484,60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10484,60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04 4 00 62440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10484,60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10484,60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Капитальный ремонт и ремонт автомобильных дорог общего пользования местного значения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99,82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99,82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266,30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75,97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266,30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75,97</w:t>
            </w:r>
          </w:p>
        </w:tc>
      </w:tr>
      <w:tr w:rsidR="00E26E64" w:rsidRPr="00254F6C" w:rsidTr="00FF3E41">
        <w:trPr>
          <w:trHeight w:val="10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266,30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75,97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5022,40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99,97</w:t>
            </w:r>
          </w:p>
        </w:tc>
      </w:tr>
      <w:tr w:rsidR="00E26E64" w:rsidRPr="00254F6C" w:rsidTr="00FF3E41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5022,40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99,97</w:t>
            </w:r>
          </w:p>
        </w:tc>
      </w:tr>
      <w:tr w:rsidR="00E26E64" w:rsidRPr="00254F6C" w:rsidTr="00FF3E41">
        <w:trPr>
          <w:trHeight w:val="10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4903,90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4902,80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99,98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118,50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99,83</w:t>
            </w:r>
          </w:p>
        </w:tc>
      </w:tr>
      <w:tr w:rsidR="00E26E64" w:rsidRPr="00254F6C" w:rsidTr="00FF3E41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33226,40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97,49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3269,90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99,98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3269,90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99,98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2865,90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99,98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99,98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Охрана  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окружающающей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4493,50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96,78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4493,50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96,78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4493,50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96,78</w:t>
            </w:r>
          </w:p>
        </w:tc>
      </w:tr>
      <w:tr w:rsidR="00E26E64" w:rsidRPr="00254F6C" w:rsidTr="00FF3E41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11651,90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11069,80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95,00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7382,00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6805,60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92,19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7382,00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6805,60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92,19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7382,00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6805,60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92,19</w:t>
            </w:r>
          </w:p>
        </w:tc>
      </w:tr>
      <w:tr w:rsidR="00E26E64" w:rsidRPr="00254F6C" w:rsidTr="00FF3E41">
        <w:trPr>
          <w:trHeight w:val="7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4269,90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4264,20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99,87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4269,90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4264,20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99,87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4269,90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4264,20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99,87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56,80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56,80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56,80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13786,10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13689,00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99,30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95,71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95,71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90,21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12896,10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99,54</w:t>
            </w:r>
          </w:p>
        </w:tc>
      </w:tr>
      <w:tr w:rsidR="00E26E64" w:rsidRPr="00254F6C" w:rsidTr="00FF3E41">
        <w:trPr>
          <w:trHeight w:val="18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12896,10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99,54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12896,10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12837,20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99,54</w:t>
            </w:r>
          </w:p>
        </w:tc>
      </w:tr>
      <w:tr w:rsidR="00E26E64" w:rsidRPr="00254F6C" w:rsidTr="00FF3E41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2531,00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2530,90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2086,00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8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2072,00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2072,00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99,29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99,29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 Развитие культуры" на 2015–2021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51585,30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51415,40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99,67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51585,30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51415,40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99,67</w:t>
            </w:r>
          </w:p>
        </w:tc>
      </w:tr>
      <w:tr w:rsidR="00E26E64" w:rsidRPr="00254F6C" w:rsidTr="00FF3E41">
        <w:trPr>
          <w:trHeight w:val="18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24641,20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24628,90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99,95</w:t>
            </w:r>
          </w:p>
        </w:tc>
      </w:tr>
      <w:tr w:rsidR="00E26E64" w:rsidRPr="00254F6C" w:rsidTr="00FF3E41">
        <w:trPr>
          <w:trHeight w:val="22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6252,30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6252,20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551,70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97,79</w:t>
            </w:r>
          </w:p>
        </w:tc>
      </w:tr>
      <w:tr w:rsidR="00E26E64" w:rsidRPr="00254F6C" w:rsidTr="00FF3E41">
        <w:trPr>
          <w:trHeight w:val="4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17824,90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17824,90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8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07 1 00 60120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14071,40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13913,80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98,88</w:t>
            </w:r>
          </w:p>
        </w:tc>
      </w:tr>
      <w:tr w:rsidR="00E26E64" w:rsidRPr="00254F6C" w:rsidTr="00FF3E41">
        <w:trPr>
          <w:trHeight w:val="18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07 1 00 60120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2431,60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96,03</w:t>
            </w:r>
          </w:p>
        </w:tc>
      </w:tr>
      <w:tr w:rsidR="00E26E64" w:rsidRPr="00254F6C" w:rsidTr="00FF3E41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07 1 00 60120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11639,80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11578,80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99,48</w:t>
            </w:r>
          </w:p>
        </w:tc>
      </w:tr>
      <w:tr w:rsidR="00E26E64" w:rsidRPr="00254F6C" w:rsidTr="00FF3E41">
        <w:trPr>
          <w:trHeight w:val="14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7949,70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7949,70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8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7379,80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7379,80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38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 селения до 300 тысяч человек (Обеспечение развития и укрепления материально-технической базы муниципальных домов культуры)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софинансир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.м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естный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L5580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L5580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 селения до 300 тысяч человек (Обеспечение развития и укрепления материально-технической базы муниципальных домов культуры)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фед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.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R5580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3488,00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2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R5580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3488,00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38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 селения до 300 тысяч человек (Обеспечение развития и укрепления материально-технической базы муниципальных домов культуры) (край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R5580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R5580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</w:tr>
      <w:tr w:rsidR="00E26E64" w:rsidRPr="00254F6C" w:rsidTr="00FF3E41">
        <w:trPr>
          <w:trHeight w:val="7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FF3E41">
            <w:pPr>
              <w:spacing w:after="2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</w:tr>
      <w:tr w:rsidR="00E26E64" w:rsidRPr="00254F6C" w:rsidTr="00FF3E41">
        <w:trPr>
          <w:trHeight w:val="11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99,20</w:t>
            </w:r>
          </w:p>
        </w:tc>
      </w:tr>
      <w:tr w:rsidR="00E26E64" w:rsidRPr="00254F6C" w:rsidTr="00FF3E41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26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   "Молодежь Новокубанского городского поселения Новокубанского района" на 2015–2021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99,62</w:t>
            </w:r>
          </w:p>
        </w:tc>
      </w:tr>
      <w:tr w:rsidR="00E26E64" w:rsidRPr="00254F6C" w:rsidTr="00FF3E41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99,62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калистеническими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видами спорта на спортивной площадке)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99,60</w:t>
            </w:r>
          </w:p>
        </w:tc>
      </w:tr>
      <w:tr w:rsidR="00E26E64" w:rsidRPr="00254F6C" w:rsidTr="00FF3E41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99,60</w:t>
            </w:r>
          </w:p>
        </w:tc>
      </w:tr>
      <w:tr w:rsidR="00E26E64" w:rsidRPr="00254F6C" w:rsidTr="00FF3E41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84,91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84,91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84,91</w:t>
            </w:r>
          </w:p>
        </w:tc>
      </w:tr>
      <w:tr w:rsidR="00E26E64" w:rsidRPr="00254F6C" w:rsidTr="00FF3E41">
        <w:trPr>
          <w:trHeight w:val="10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84,91</w:t>
            </w:r>
          </w:p>
        </w:tc>
      </w:tr>
      <w:tr w:rsidR="00E26E64" w:rsidRPr="00254F6C" w:rsidTr="00FF3E41">
        <w:trPr>
          <w:trHeight w:val="22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4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5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"Содействие занятости населения"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7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0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14 1 00 10300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14 1 00 10330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14 1 00 10330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"Доступная среда" на 2016-2021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97,58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97,58</w:t>
            </w:r>
          </w:p>
        </w:tc>
      </w:tr>
      <w:tr w:rsidR="00E26E64" w:rsidRPr="00254F6C" w:rsidTr="00FF3E41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16 1 00 10490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97,58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16 1 00 10490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561,00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97,58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15344,90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98,84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1158,70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99,00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1158,70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99,00</w:t>
            </w:r>
          </w:p>
        </w:tc>
      </w:tr>
      <w:tr w:rsidR="00E26E64" w:rsidRPr="00254F6C" w:rsidTr="00FF3E41">
        <w:trPr>
          <w:trHeight w:val="22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1158,70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99,00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7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14181,60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14015,30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98,83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13336,80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98,79</w:t>
            </w:r>
          </w:p>
        </w:tc>
      </w:tr>
      <w:tr w:rsidR="00E26E64" w:rsidRPr="00254F6C" w:rsidTr="00FF3E41">
        <w:trPr>
          <w:trHeight w:val="23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12295,30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12239,40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99,55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1114,70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1012,70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90,85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94,11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669,20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666,10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99,54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99,54</w:t>
            </w:r>
          </w:p>
        </w:tc>
      </w:tr>
      <w:tr w:rsidR="00E26E64" w:rsidRPr="00254F6C" w:rsidTr="00FF3E4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122,20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99,51</w:t>
            </w:r>
          </w:p>
        </w:tc>
      </w:tr>
      <w:tr w:rsidR="00E26E64" w:rsidRPr="00254F6C" w:rsidTr="00FF3E41">
        <w:trPr>
          <w:trHeight w:val="1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E26E64" w:rsidRPr="00254F6C" w:rsidTr="00FF3E41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3826,70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99,69</w:t>
            </w:r>
          </w:p>
        </w:tc>
      </w:tr>
      <w:tr w:rsidR="00E26E64" w:rsidRPr="00254F6C" w:rsidTr="00FF3E41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3826,70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99,69</w:t>
            </w:r>
          </w:p>
        </w:tc>
      </w:tr>
      <w:tr w:rsidR="00E26E64" w:rsidRPr="00254F6C" w:rsidTr="00FF3E41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FF3E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224B9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60 1 00 10060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644965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3826,70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64" w:rsidRPr="00254F6C" w:rsidRDefault="00E26E64" w:rsidP="00644965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FF3E41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99,69</w:t>
            </w:r>
          </w:p>
        </w:tc>
      </w:tr>
    </w:tbl>
    <w:p w:rsidR="00E26E64" w:rsidRPr="00254F6C" w:rsidRDefault="00E26E6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83514" w:rsidRPr="00254F6C" w:rsidRDefault="00B8351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83514" w:rsidRPr="00254F6C" w:rsidRDefault="00B8351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83514" w:rsidRPr="00254F6C" w:rsidRDefault="00B83514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Начальник</w:t>
      </w:r>
    </w:p>
    <w:p w:rsidR="00B83514" w:rsidRPr="00254F6C" w:rsidRDefault="00B83514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финансово-экономического отдела</w:t>
      </w:r>
    </w:p>
    <w:p w:rsidR="00B83514" w:rsidRPr="00254F6C" w:rsidRDefault="00B83514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администрации Новокубанского 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>городского</w:t>
      </w:r>
      <w:proofErr w:type="gramEnd"/>
    </w:p>
    <w:p w:rsidR="00B83514" w:rsidRPr="00254F6C" w:rsidRDefault="00B83514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поселения Новокубанского района</w:t>
      </w:r>
    </w:p>
    <w:p w:rsidR="00BF77FC" w:rsidRPr="00254F6C" w:rsidRDefault="00B83514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О.А.Орешкина</w:t>
      </w: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Приложение № 5</w:t>
      </w: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Утверждено</w:t>
      </w: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решением Совета Новокубанского городского </w:t>
      </w: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поселения Новокубанского района</w:t>
      </w:r>
    </w:p>
    <w:p w:rsidR="00E26E64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от 19.04.2018г.№465</w:t>
      </w:r>
    </w:p>
    <w:p w:rsidR="00E26E64" w:rsidRPr="00254F6C" w:rsidRDefault="00E26E6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E26E64" w:rsidRPr="00254F6C" w:rsidRDefault="00BF77FC" w:rsidP="00B8351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Источники финансирования дефицита местного бюджета, перечень статей и видов источников финансирования дефицитов бюджетов за 2017 год</w:t>
      </w:r>
    </w:p>
    <w:p w:rsidR="00BF77FC" w:rsidRPr="00254F6C" w:rsidRDefault="00BF77FC" w:rsidP="00B8351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9769" w:type="dxa"/>
        <w:tblInd w:w="93" w:type="dxa"/>
        <w:tblLook w:val="04A0" w:firstRow="1" w:lastRow="0" w:firstColumn="1" w:lastColumn="0" w:noHBand="0" w:noVBand="1"/>
      </w:tblPr>
      <w:tblGrid>
        <w:gridCol w:w="3420"/>
        <w:gridCol w:w="3116"/>
        <w:gridCol w:w="1573"/>
        <w:gridCol w:w="1660"/>
      </w:tblGrid>
      <w:tr w:rsidR="00E26E64" w:rsidRPr="00254F6C" w:rsidTr="00BF77FC">
        <w:trPr>
          <w:trHeight w:val="300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Код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Наименование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кодов экономической </w:t>
            </w:r>
            <w:r w:rsidR="00BF77FC" w:rsidRPr="00254F6C">
              <w:rPr>
                <w:rFonts w:ascii="Arial" w:hAnsi="Arial" w:cs="Arial"/>
                <w:b w:val="0"/>
                <w:sz w:val="16"/>
                <w:szCs w:val="16"/>
              </w:rPr>
              <w:t>классификации источников внутре</w:t>
            </w: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ннего финансирования дефицита бюджета</w:t>
            </w:r>
            <w:proofErr w:type="gramEnd"/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Утверждено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E64" w:rsidRPr="00254F6C" w:rsidRDefault="00E26E64" w:rsidP="00B8351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Исполнено</w:t>
            </w: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6E64" w:rsidRPr="00254F6C" w:rsidTr="00BF77FC">
        <w:trPr>
          <w:trHeight w:val="111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6E64" w:rsidRPr="00254F6C" w:rsidTr="00BF77FC">
        <w:trPr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000 01 00 00 00 00 0000 000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16 092,1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9 944,1</w:t>
            </w:r>
          </w:p>
        </w:tc>
      </w:tr>
      <w:tr w:rsidR="00E26E64" w:rsidRPr="00254F6C" w:rsidTr="00BF77FC">
        <w:trPr>
          <w:trHeight w:val="75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26E64" w:rsidRPr="00254F6C" w:rsidTr="00BF77F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000 01 02 00 00 00 0000 000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</w:tr>
      <w:tr w:rsidR="00E26E64" w:rsidRPr="00254F6C" w:rsidTr="00BF77F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000 01 02 00 00 00 0000 700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28 000,0</w:t>
            </w:r>
          </w:p>
        </w:tc>
      </w:tr>
      <w:tr w:rsidR="00E26E64" w:rsidRPr="00254F6C" w:rsidTr="00BF77F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000 01 02 00 00 13 0000 710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28 000,0</w:t>
            </w:r>
          </w:p>
        </w:tc>
      </w:tr>
      <w:tr w:rsidR="00E26E64" w:rsidRPr="00254F6C" w:rsidTr="00BF77FC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000 01 02 00 00 00 0000 800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-28 000,0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-28 000,0</w:t>
            </w:r>
          </w:p>
        </w:tc>
      </w:tr>
      <w:tr w:rsidR="00E26E64" w:rsidRPr="00254F6C" w:rsidTr="00BF77FC">
        <w:trPr>
          <w:trHeight w:val="10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000 01 02 00 00 13 0000 810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-28 000,0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-28 000,0</w:t>
            </w:r>
          </w:p>
        </w:tc>
      </w:tr>
      <w:tr w:rsidR="00E26E64" w:rsidRPr="00254F6C" w:rsidTr="00BF77F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000 01 03 00 00 00 0000 000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3 300,0</w:t>
            </w:r>
          </w:p>
        </w:tc>
      </w:tr>
      <w:tr w:rsidR="00E26E64" w:rsidRPr="00254F6C" w:rsidTr="00BF77FC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000 01 03 01 00 00 0000 700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9 000,0</w:t>
            </w:r>
          </w:p>
        </w:tc>
      </w:tr>
      <w:tr w:rsidR="00E26E64" w:rsidRPr="00254F6C" w:rsidTr="00BF77FC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000 01 03 01 00 13 0000 710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9 000,0</w:t>
            </w:r>
          </w:p>
        </w:tc>
      </w:tr>
      <w:tr w:rsidR="00E26E64" w:rsidRPr="00254F6C" w:rsidTr="00BF77FC">
        <w:trPr>
          <w:trHeight w:val="24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000 01 03 01 00 00 0000 800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-5 700,0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-5 700,0</w:t>
            </w:r>
          </w:p>
        </w:tc>
      </w:tr>
      <w:tr w:rsidR="00E26E64" w:rsidRPr="00254F6C" w:rsidTr="00BF77FC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000 01 03 01 00 13 0000 810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-5 700,0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-5 700,0</w:t>
            </w:r>
          </w:p>
        </w:tc>
      </w:tr>
      <w:tr w:rsidR="00E26E64" w:rsidRPr="00254F6C" w:rsidTr="00BF77FC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000 01 05 00 00 00 0000 000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12 792,1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6 644,1</w:t>
            </w:r>
          </w:p>
        </w:tc>
      </w:tr>
      <w:tr w:rsidR="00E26E64" w:rsidRPr="00254F6C" w:rsidTr="00BF77FC">
        <w:trPr>
          <w:trHeight w:val="4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-165 248,3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-169 107,5</w:t>
            </w: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000 01 05 00 00 00 0000 500</w:t>
            </w: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-165 248,3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-169 107,5</w:t>
            </w: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000 01 05 02 01 00 0000 510</w:t>
            </w: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-165 248,3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-169 107,5</w:t>
            </w: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000 01 05 02 01 04 0000 510</w:t>
            </w: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178 040,4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175 751,6</w:t>
            </w: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000 01 05 00 00 00 0000 600</w:t>
            </w: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178 040,4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175 751,6</w:t>
            </w: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000 01 05 02 01 00 0000 610</w:t>
            </w: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178 040,4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64" w:rsidRPr="00254F6C" w:rsidRDefault="00E26E64" w:rsidP="00B83514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175 751,6</w:t>
            </w:r>
          </w:p>
        </w:tc>
      </w:tr>
      <w:tr w:rsidR="00E26E64" w:rsidRPr="00254F6C" w:rsidTr="00BF77F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000 01 05 02 01 04 0000 610</w:t>
            </w: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4" w:rsidRPr="00254F6C" w:rsidRDefault="00E26E64" w:rsidP="00B8351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E26E64" w:rsidRPr="00254F6C" w:rsidRDefault="00E26E6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firstLine="567"/>
        <w:jc w:val="both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>Приложение № 6</w:t>
      </w: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firstLine="567"/>
        <w:jc w:val="left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>Утвержден</w:t>
      </w: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firstLine="567"/>
        <w:jc w:val="left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</w:t>
      </w: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firstLine="567"/>
        <w:jc w:val="left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>Новокубанского района</w:t>
      </w: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firstLine="567"/>
        <w:jc w:val="left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lastRenderedPageBreak/>
        <w:t xml:space="preserve">от </w:t>
      </w:r>
      <w:r w:rsidR="00BF77FC" w:rsidRPr="00254F6C">
        <w:rPr>
          <w:rFonts w:ascii="Arial" w:hAnsi="Arial" w:cs="Arial"/>
          <w:sz w:val="16"/>
          <w:szCs w:val="16"/>
        </w:rPr>
        <w:t>19.04.2018г.№ 465</w:t>
      </w:r>
    </w:p>
    <w:p w:rsidR="00E26E64" w:rsidRPr="00254F6C" w:rsidRDefault="00E26E6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E26E64" w:rsidRPr="00254F6C" w:rsidRDefault="00BF77FC" w:rsidP="00B83514">
      <w:pPr>
        <w:pStyle w:val="a8"/>
        <w:framePr w:w="0" w:hRule="auto" w:hSpace="0" w:wrap="auto" w:vAnchor="margin" w:hAnchor="text" w:xAlign="left" w:yAlign="inline"/>
        <w:ind w:firstLine="567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>Отчет</w:t>
      </w: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firstLine="567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>об использовании средств резервного фонда администрации</w:t>
      </w: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firstLine="567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left="708" w:firstLine="567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>за 2017 год</w:t>
      </w: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left="426" w:firstLine="567"/>
        <w:outlineLvl w:val="0"/>
        <w:rPr>
          <w:rFonts w:ascii="Arial" w:hAnsi="Arial" w:cs="Arial"/>
          <w:sz w:val="16"/>
          <w:szCs w:val="16"/>
        </w:rPr>
      </w:pPr>
    </w:p>
    <w:p w:rsidR="00E26E64" w:rsidRPr="00254F6C" w:rsidRDefault="00E26E64" w:rsidP="00B83514">
      <w:pPr>
        <w:pStyle w:val="a8"/>
        <w:framePr w:w="0" w:hRule="auto" w:hSpace="0" w:wrap="auto" w:vAnchor="margin" w:hAnchor="text" w:xAlign="left" w:yAlign="inline"/>
        <w:ind w:firstLine="567"/>
        <w:jc w:val="both"/>
        <w:outlineLvl w:val="0"/>
        <w:rPr>
          <w:rFonts w:ascii="Arial" w:hAnsi="Arial" w:cs="Arial"/>
          <w:sz w:val="16"/>
          <w:szCs w:val="16"/>
        </w:rPr>
      </w:pPr>
      <w:r w:rsidRPr="00254F6C">
        <w:rPr>
          <w:rFonts w:ascii="Arial" w:hAnsi="Arial" w:cs="Arial"/>
          <w:sz w:val="16"/>
          <w:szCs w:val="16"/>
        </w:rPr>
        <w:t xml:space="preserve">В соответствии с решением Совета Новокубанского городского поселения Новокубанского района от 02 декабря 2016 года № 299 «О бюджете Новокубанского городского поселения Новокубанского района на 2017 год» на расходы резервного фонда администрации Новокубанского городского поселения Новокубанского района предусмотрено 100 000,00 (сто тысяч) рублей. В 2017 году расходы за счет средств резервного </w:t>
      </w:r>
      <w:r w:rsidR="00BF77FC" w:rsidRPr="00254F6C">
        <w:rPr>
          <w:rFonts w:ascii="Arial" w:hAnsi="Arial" w:cs="Arial"/>
          <w:sz w:val="16"/>
          <w:szCs w:val="16"/>
        </w:rPr>
        <w:t>ф</w:t>
      </w:r>
      <w:r w:rsidRPr="00254F6C">
        <w:rPr>
          <w:rFonts w:ascii="Arial" w:hAnsi="Arial" w:cs="Arial"/>
          <w:sz w:val="16"/>
          <w:szCs w:val="16"/>
        </w:rPr>
        <w:t>онда не осуществлялись.</w:t>
      </w:r>
    </w:p>
    <w:p w:rsidR="00E26E64" w:rsidRPr="00254F6C" w:rsidRDefault="00E26E64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77FC" w:rsidRPr="00254F6C" w:rsidRDefault="00BF77FC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E26E64" w:rsidRPr="00254F6C" w:rsidRDefault="00E26E64" w:rsidP="00B83514">
      <w:pPr>
        <w:pStyle w:val="ConsPlusNormal"/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E26E64" w:rsidRPr="00254F6C" w:rsidRDefault="00E26E64" w:rsidP="00B83514">
      <w:pPr>
        <w:adjustRightInd w:val="0"/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Начальник финансово-экономического отдела</w:t>
      </w:r>
    </w:p>
    <w:p w:rsidR="00E26E64" w:rsidRPr="00254F6C" w:rsidRDefault="00E26E64" w:rsidP="00B83514">
      <w:pPr>
        <w:adjustRightInd w:val="0"/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администрации Новокубанского 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>городского</w:t>
      </w:r>
      <w:proofErr w:type="gramEnd"/>
    </w:p>
    <w:p w:rsidR="00B83514" w:rsidRPr="00254F6C" w:rsidRDefault="00E26E64" w:rsidP="00B83514">
      <w:pPr>
        <w:adjustRightInd w:val="0"/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поселения Новокубанского района</w:t>
      </w:r>
    </w:p>
    <w:p w:rsidR="00E26E64" w:rsidRPr="00254F6C" w:rsidRDefault="00E26E64" w:rsidP="00B83514">
      <w:pPr>
        <w:adjustRightInd w:val="0"/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О.А. Орешкина</w:t>
      </w:r>
    </w:p>
    <w:p w:rsidR="00731A57" w:rsidRPr="00254F6C" w:rsidRDefault="00731A57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КРАСНОДАРСКИЙ КРАЙ</w:t>
      </w:r>
    </w:p>
    <w:p w:rsidR="00BF1A5D" w:rsidRPr="00254F6C" w:rsidRDefault="00BF1A5D" w:rsidP="00BF1A5D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НОВОКУБАНСКИЙ РАЙОН</w:t>
      </w:r>
    </w:p>
    <w:p w:rsidR="00BF1A5D" w:rsidRPr="00254F6C" w:rsidRDefault="00BF1A5D" w:rsidP="00BF1A5D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СОВЕТ НОВОКУБАНСКОГО ГОРОДСКОГО ПОСЕЛЕНИЯ</w:t>
      </w:r>
    </w:p>
    <w:p w:rsidR="00BF1A5D" w:rsidRPr="00254F6C" w:rsidRDefault="00BF1A5D" w:rsidP="00BF1A5D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НОВОКУБАНСКОГО РАЙОНА</w:t>
      </w:r>
    </w:p>
    <w:p w:rsidR="00BF1A5D" w:rsidRPr="00254F6C" w:rsidRDefault="00BF1A5D" w:rsidP="00BF1A5D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</w:p>
    <w:p w:rsidR="00BF1A5D" w:rsidRPr="00254F6C" w:rsidRDefault="00BF1A5D" w:rsidP="00BF1A5D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РЕШЕНИЕ</w:t>
      </w:r>
    </w:p>
    <w:p w:rsidR="00BF1A5D" w:rsidRPr="00254F6C" w:rsidRDefault="00BF1A5D" w:rsidP="00BF1A5D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</w:p>
    <w:p w:rsidR="00BF1A5D" w:rsidRPr="00254F6C" w:rsidRDefault="00BF1A5D" w:rsidP="00BF1A5D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254F6C">
        <w:rPr>
          <w:rFonts w:ascii="Arial" w:hAnsi="Arial" w:cs="Arial"/>
          <w:b w:val="0"/>
          <w:color w:val="000000"/>
          <w:sz w:val="16"/>
          <w:szCs w:val="16"/>
        </w:rPr>
        <w:t>19 апреля 2018 года</w:t>
      </w:r>
      <w:r w:rsidRPr="00254F6C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254F6C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254F6C">
        <w:rPr>
          <w:rFonts w:ascii="Arial" w:hAnsi="Arial" w:cs="Arial"/>
          <w:b w:val="0"/>
          <w:color w:val="000000"/>
          <w:sz w:val="16"/>
          <w:szCs w:val="16"/>
        </w:rPr>
        <w:tab/>
        <w:t>№ 466</w:t>
      </w:r>
      <w:r w:rsidRPr="00254F6C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254F6C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254F6C">
        <w:rPr>
          <w:rFonts w:ascii="Arial" w:hAnsi="Arial" w:cs="Arial"/>
          <w:b w:val="0"/>
          <w:color w:val="000000"/>
          <w:sz w:val="16"/>
          <w:szCs w:val="16"/>
        </w:rPr>
        <w:tab/>
        <w:t>г. Новокубанск</w:t>
      </w:r>
    </w:p>
    <w:p w:rsidR="00BF1A5D" w:rsidRPr="00254F6C" w:rsidRDefault="00BF1A5D" w:rsidP="00BF1A5D">
      <w:pPr>
        <w:jc w:val="center"/>
        <w:rPr>
          <w:rFonts w:ascii="Arial" w:hAnsi="Arial" w:cs="Arial"/>
          <w:sz w:val="16"/>
          <w:szCs w:val="16"/>
        </w:rPr>
      </w:pPr>
    </w:p>
    <w:p w:rsidR="00BF1A5D" w:rsidRPr="00354573" w:rsidRDefault="00BF1A5D" w:rsidP="00BF1A5D">
      <w:pPr>
        <w:keepNext/>
        <w:spacing w:before="240" w:after="60"/>
        <w:jc w:val="center"/>
        <w:outlineLvl w:val="0"/>
        <w:rPr>
          <w:rFonts w:ascii="Arial" w:hAnsi="Arial" w:cs="Arial"/>
          <w:snapToGrid w:val="0"/>
          <w:kern w:val="32"/>
          <w:sz w:val="16"/>
          <w:szCs w:val="16"/>
        </w:rPr>
      </w:pPr>
      <w:r w:rsidRPr="00354573">
        <w:rPr>
          <w:rFonts w:ascii="Arial" w:hAnsi="Arial" w:cs="Arial"/>
          <w:snapToGrid w:val="0"/>
          <w:kern w:val="32"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 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bookmarkStart w:id="0" w:name="_GoBack"/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 xml:space="preserve">В соответствии с Бюджетным Кодексом Российской Федерации, Уставом Новокубанского городского поселения </w:t>
      </w:r>
      <w:bookmarkEnd w:id="0"/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 xml:space="preserve">Новокубанского района Совет Новокубанского городского поселения Новокубанского района </w:t>
      </w:r>
      <w:proofErr w:type="gramStart"/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р</w:t>
      </w:r>
      <w:proofErr w:type="gramEnd"/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 xml:space="preserve"> е ш и л:</w:t>
      </w:r>
    </w:p>
    <w:p w:rsidR="00BF1A5D" w:rsidRPr="00254F6C" w:rsidRDefault="00BF1A5D" w:rsidP="00BF1A5D">
      <w:pPr>
        <w:ind w:firstLine="851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1. Внести в решение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 следующие изменения:</w:t>
      </w:r>
    </w:p>
    <w:p w:rsidR="00BF1A5D" w:rsidRPr="00254F6C" w:rsidRDefault="00BF1A5D" w:rsidP="00BF1A5D">
      <w:pPr>
        <w:ind w:firstLine="851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1) пункт 1 изложить в следующей редакции:</w:t>
      </w:r>
    </w:p>
    <w:p w:rsidR="00BF1A5D" w:rsidRPr="00254F6C" w:rsidRDefault="00BF1A5D" w:rsidP="00BF1A5D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«1. Утвердить основные характеристики бюджета Новокубанского городского поселения Новокубанского района на 2018 год:</w:t>
      </w:r>
    </w:p>
    <w:p w:rsidR="00BF1A5D" w:rsidRPr="00254F6C" w:rsidRDefault="00BF1A5D" w:rsidP="00BF1A5D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 xml:space="preserve">1) общий объем доходов в сумме </w:t>
      </w:r>
      <w:r w:rsidRPr="00254F6C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</w:t>
      </w:r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193 753,8 тыс. рублей;</w:t>
      </w:r>
    </w:p>
    <w:p w:rsidR="00BF1A5D" w:rsidRPr="00254F6C" w:rsidRDefault="00BF1A5D" w:rsidP="00BF1A5D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2) общий объем расходов в сумме  203 851,8 тыс. рублей;</w:t>
      </w:r>
    </w:p>
    <w:p w:rsidR="00BF1A5D" w:rsidRPr="00254F6C" w:rsidRDefault="00BF1A5D" w:rsidP="00BF1A5D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3) верхний предел муниципального внутреннего долга Новокубанского городского поселения Новокубанского района на 1 января 2019 года  в сумме 70 000</w:t>
      </w:r>
      <w:r w:rsidRPr="00254F6C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</w:t>
      </w:r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BF1A5D" w:rsidRPr="00254F6C" w:rsidRDefault="00BF1A5D" w:rsidP="00BF1A5D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4) дефицит бюджета Новокубанского городского поселения Новокубанского района в сумме 10 098,0</w:t>
      </w:r>
      <w:r w:rsidRPr="00254F6C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  </w:t>
      </w:r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тыс. рублей</w:t>
      </w:r>
      <w:proofErr w:type="gramStart"/>
      <w:r w:rsidRPr="00254F6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.».</w:t>
      </w:r>
      <w:proofErr w:type="gramEnd"/>
    </w:p>
    <w:p w:rsidR="00BF1A5D" w:rsidRPr="00254F6C" w:rsidRDefault="00BF1A5D" w:rsidP="00BF1A5D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2) Внести изменения в следующие приложения к решению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год»:</w:t>
      </w:r>
    </w:p>
    <w:p w:rsidR="00BF1A5D" w:rsidRPr="00254F6C" w:rsidRDefault="00BF1A5D" w:rsidP="00BF1A5D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2.1. Приложение № 2 «Объем доходов бюджета Новокубанского городского поселения Новокубанского района по основным источникам на 2018 год» изложить согласно приложению № 1 к настоящему решению.</w:t>
      </w:r>
    </w:p>
    <w:p w:rsidR="00BF1A5D" w:rsidRPr="00254F6C" w:rsidRDefault="00BF1A5D" w:rsidP="00BF1A5D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2.2. Приложение № 3 «Безвозмездные поступления в бюджет Новокубанского городского поселения Новокубанского района в 2018 году» изложить согласно приложению № 2 к настоящему решению</w:t>
      </w:r>
    </w:p>
    <w:p w:rsidR="00BF1A5D" w:rsidRPr="00254F6C" w:rsidRDefault="00BF1A5D" w:rsidP="00BF1A5D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2.3. Приложение № 5 «Распределение бюджетных ассигнований по разделам и подразделам классификации расходов бюджетов на 2018 год» изложить согласно приложению № 3 к настоящему решению.</w:t>
      </w:r>
    </w:p>
    <w:p w:rsidR="00BF1A5D" w:rsidRPr="00254F6C" w:rsidRDefault="00BF1A5D" w:rsidP="00BF1A5D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2.4. Приложение № 6 «Распределение   бюджетных ассигнований по  целевым статьям (муниципальным программам Новокубанского городского поселения Новокубанского района и непрограммным направлениям деятельности) группам 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>видов расходов классификации расходов бюджетов</w:t>
      </w:r>
      <w:proofErr w:type="gramEnd"/>
      <w:r w:rsidRPr="00254F6C">
        <w:rPr>
          <w:rFonts w:ascii="Arial" w:hAnsi="Arial" w:cs="Arial"/>
          <w:b w:val="0"/>
          <w:sz w:val="16"/>
          <w:szCs w:val="16"/>
        </w:rPr>
        <w:t xml:space="preserve"> на 2018 год» изложить согласно приложению № 4 к настоящему решению.</w:t>
      </w:r>
    </w:p>
    <w:p w:rsidR="00BF1A5D" w:rsidRPr="00254F6C" w:rsidRDefault="00BF1A5D" w:rsidP="00BF1A5D">
      <w:pPr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ab/>
        <w:t>2.5. Приложение № 7  «Ведомственная структура расходов бюджета Новокубанского городского поселения Новокубанского района на 2018 год» изложить согласно приложению № 5 к настоящему решению.</w:t>
      </w:r>
    </w:p>
    <w:p w:rsidR="00BF1A5D" w:rsidRPr="00254F6C" w:rsidRDefault="00BF1A5D" w:rsidP="00BF1A5D">
      <w:pPr>
        <w:ind w:firstLine="708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2.6. Приложение № 8 «Источники внутреннего финансирования дефицита бюджета Новокубанского городского поселения Новокубанского района на 2018 год» изложить согласно приложению № 6 к настоящему решению.</w:t>
      </w:r>
    </w:p>
    <w:p w:rsidR="00BF1A5D" w:rsidRPr="00254F6C" w:rsidRDefault="00BF1A5D" w:rsidP="00BF1A5D">
      <w:pPr>
        <w:ind w:firstLine="708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2.7. Приложение № 9 «Программа муниципальных заимствований Новокубанского городского поселения Новокубанского района на 2018 год» изложить согласно приложению № 7 к настоящему решению.</w:t>
      </w:r>
    </w:p>
    <w:p w:rsidR="00BF1A5D" w:rsidRPr="00254F6C" w:rsidRDefault="00BF1A5D" w:rsidP="00BF1A5D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3. Настоящее решение вступает в силу со дня его опубликования.</w:t>
      </w:r>
    </w:p>
    <w:p w:rsidR="00BF1A5D" w:rsidRPr="00254F6C" w:rsidRDefault="00BF1A5D" w:rsidP="00BF1A5D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Глава</w:t>
      </w: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городского</w:t>
      </w: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поселения Новокубанского района </w:t>
      </w: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А.И. Елисеев</w:t>
      </w: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lastRenderedPageBreak/>
        <w:t xml:space="preserve">Председатель </w:t>
      </w: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Совета Новокубанского городского поселения</w:t>
      </w: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BF1A5D" w:rsidRPr="00254F6C" w:rsidRDefault="00BF1A5D" w:rsidP="00BF1A5D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254F6C">
        <w:rPr>
          <w:rFonts w:ascii="Arial" w:hAnsi="Arial" w:cs="Arial"/>
          <w:b w:val="0"/>
          <w:sz w:val="16"/>
          <w:szCs w:val="16"/>
        </w:rPr>
        <w:t>Р.Р.Кадыров</w:t>
      </w:r>
      <w:proofErr w:type="spellEnd"/>
    </w:p>
    <w:p w:rsidR="00BF1A5D" w:rsidRPr="00254F6C" w:rsidRDefault="00BF1A5D" w:rsidP="00BF1A5D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</w:p>
    <w:tbl>
      <w:tblPr>
        <w:tblW w:w="9378" w:type="dxa"/>
        <w:tblInd w:w="97" w:type="dxa"/>
        <w:tblLook w:val="04A0" w:firstRow="1" w:lastRow="0" w:firstColumn="1" w:lastColumn="0" w:noHBand="0" w:noVBand="1"/>
      </w:tblPr>
      <w:tblGrid>
        <w:gridCol w:w="9378"/>
      </w:tblGrid>
      <w:tr w:rsidR="00BF1A5D" w:rsidRPr="00254F6C" w:rsidTr="00BF1A5D">
        <w:trPr>
          <w:trHeight w:val="4026"/>
        </w:trPr>
        <w:tc>
          <w:tcPr>
            <w:tcW w:w="9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Приложение № 1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  решению Совета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19.04.2018г. № 466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"Приложение № 2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  решению Совета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 01.12.2017 г.  № 410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9900" w:type="dxa"/>
        <w:tblInd w:w="97" w:type="dxa"/>
        <w:tblLook w:val="04A0" w:firstRow="1" w:lastRow="0" w:firstColumn="1" w:lastColumn="0" w:noHBand="0" w:noVBand="1"/>
      </w:tblPr>
      <w:tblGrid>
        <w:gridCol w:w="9900"/>
      </w:tblGrid>
      <w:tr w:rsidR="00BF1A5D" w:rsidRPr="00254F6C" w:rsidTr="00BF1A5D">
        <w:trPr>
          <w:trHeight w:val="1125"/>
        </w:trPr>
        <w:tc>
          <w:tcPr>
            <w:tcW w:w="9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Объем доходов в бюджет Новокубанского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городского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поселения Новокубанского района по основным источникам на 2018 год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9900" w:type="dxa"/>
        <w:tblInd w:w="97" w:type="dxa"/>
        <w:tblLook w:val="04A0" w:firstRow="1" w:lastRow="0" w:firstColumn="1" w:lastColumn="0" w:noHBand="0" w:noVBand="1"/>
      </w:tblPr>
      <w:tblGrid>
        <w:gridCol w:w="3160"/>
        <w:gridCol w:w="5200"/>
        <w:gridCol w:w="1540"/>
      </w:tblGrid>
      <w:tr w:rsidR="00BF1A5D" w:rsidRPr="00254F6C" w:rsidTr="00BF1A5D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 Код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Наименование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Сумма,                       тыс. рублей</w:t>
            </w:r>
          </w:p>
        </w:tc>
      </w:tr>
      <w:tr w:rsidR="00BF1A5D" w:rsidRPr="00254F6C" w:rsidTr="00BF1A5D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</w:tr>
      <w:tr w:rsidR="00BF1A5D" w:rsidRPr="00254F6C" w:rsidTr="00BF1A5D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99 981,0</w:t>
            </w:r>
          </w:p>
        </w:tc>
      </w:tr>
      <w:tr w:rsidR="00BF1A5D" w:rsidRPr="00254F6C" w:rsidTr="00BF1A5D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43 036,0</w:t>
            </w:r>
          </w:p>
        </w:tc>
      </w:tr>
      <w:tr w:rsidR="00BF1A5D" w:rsidRPr="00254F6C" w:rsidTr="00BF1A5D">
        <w:trPr>
          <w:trHeight w:val="259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1 03 02230 01 0000 110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10 639,0</w:t>
            </w:r>
          </w:p>
        </w:tc>
      </w:tr>
      <w:tr w:rsidR="00BF1A5D" w:rsidRPr="00254F6C" w:rsidTr="00BF1A5D">
        <w:trPr>
          <w:trHeight w:val="30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 xml:space="preserve">1 03 02240 01 0000 110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инжекторных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29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1 03 02260 01 0000 110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1 05 03000 01 0000 110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3 900,0</w:t>
            </w:r>
          </w:p>
        </w:tc>
      </w:tr>
      <w:tr w:rsidR="00BF1A5D" w:rsidRPr="00254F6C" w:rsidTr="00BF1A5D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1 06 01030 13 0000 110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8 016,0</w:t>
            </w:r>
          </w:p>
        </w:tc>
      </w:tr>
      <w:tr w:rsidR="00BF1A5D" w:rsidRPr="00254F6C" w:rsidTr="00BF1A5D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1 06 06000 13 0000 110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Земельный налог*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26 700,0</w:t>
            </w:r>
          </w:p>
        </w:tc>
      </w:tr>
      <w:tr w:rsidR="00BF1A5D" w:rsidRPr="00254F6C" w:rsidTr="00BF1A5D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6 470,0</w:t>
            </w:r>
          </w:p>
        </w:tc>
      </w:tr>
      <w:tr w:rsidR="00BF1A5D" w:rsidRPr="00254F6C" w:rsidTr="00BF1A5D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6 200,0</w:t>
            </w:r>
          </w:p>
        </w:tc>
      </w:tr>
      <w:tr w:rsidR="00BF1A5D" w:rsidRPr="00254F6C" w:rsidTr="00BF1A5D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lastRenderedPageBreak/>
              <w:t>1 11 05025 13 0000 120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160,0</w:t>
            </w:r>
          </w:p>
        </w:tc>
      </w:tr>
      <w:tr w:rsidR="00BF1A5D" w:rsidRPr="00254F6C" w:rsidTr="00BF1A5D">
        <w:trPr>
          <w:trHeight w:val="23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1 11 05035 13 0000 120 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30,0</w:t>
            </w:r>
          </w:p>
        </w:tc>
      </w:tr>
      <w:tr w:rsidR="00BF1A5D" w:rsidRPr="00254F6C" w:rsidTr="00BF1A5D">
        <w:trPr>
          <w:trHeight w:val="3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1 11 09045 13 0000 120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</w:t>
            </w:r>
          </w:p>
        </w:tc>
      </w:tr>
      <w:tr w:rsidR="00BF1A5D" w:rsidRPr="00254F6C" w:rsidTr="00BF1A5D">
        <w:trPr>
          <w:trHeight w:val="18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120,0</w:t>
            </w:r>
          </w:p>
        </w:tc>
      </w:tr>
      <w:tr w:rsidR="00BF1A5D" w:rsidRPr="00254F6C" w:rsidTr="00BF1A5D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1 13 01995 13 0000 130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120,0</w:t>
            </w:r>
          </w:p>
        </w:tc>
      </w:tr>
      <w:tr w:rsidR="00BF1A5D" w:rsidRPr="00254F6C" w:rsidTr="00BF1A5D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1 14 00000 00 0000 000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1 000,0</w:t>
            </w:r>
          </w:p>
        </w:tc>
      </w:tr>
      <w:tr w:rsidR="00BF1A5D" w:rsidRPr="00254F6C" w:rsidTr="00BF1A5D">
        <w:trPr>
          <w:trHeight w:val="16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1 14 06013 13 0000 430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1 000,0</w:t>
            </w:r>
          </w:p>
        </w:tc>
      </w:tr>
      <w:tr w:rsidR="00BF1A5D" w:rsidRPr="00254F6C" w:rsidTr="00BF1A5D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BF1A5D" w:rsidRPr="00254F6C" w:rsidTr="00BF1A5D">
        <w:trPr>
          <w:trHeight w:val="15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1 16 90050 13 0000 140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BF1A5D" w:rsidRPr="00254F6C" w:rsidTr="00BF1A5D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93 772,8</w:t>
            </w:r>
          </w:p>
        </w:tc>
      </w:tr>
      <w:tr w:rsidR="00BF1A5D" w:rsidRPr="00254F6C" w:rsidTr="00BF1A5D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93 772,8</w:t>
            </w:r>
          </w:p>
        </w:tc>
      </w:tr>
      <w:tr w:rsidR="00BF1A5D" w:rsidRPr="00254F6C" w:rsidTr="00BF1A5D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2 02 29999 13 0000 151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93 760,4</w:t>
            </w:r>
          </w:p>
        </w:tc>
      </w:tr>
      <w:tr w:rsidR="00BF1A5D" w:rsidRPr="00254F6C" w:rsidTr="00BF1A5D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2 02 30000 00 0000 151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</w:tr>
      <w:tr w:rsidR="00BF1A5D" w:rsidRPr="00254F6C" w:rsidTr="00BF1A5D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2 02 30024 13 0000 151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</w:tr>
      <w:tr w:rsidR="00BF1A5D" w:rsidRPr="00254F6C" w:rsidTr="00BF1A5D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ИТОГО 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193 753,8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Начальник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финансово-экономического отдела администрации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Орешкина О.А.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7990" w:type="dxa"/>
        <w:tblInd w:w="97" w:type="dxa"/>
        <w:tblLook w:val="04A0" w:firstRow="1" w:lastRow="0" w:firstColumn="1" w:lastColumn="0" w:noHBand="0" w:noVBand="1"/>
      </w:tblPr>
      <w:tblGrid>
        <w:gridCol w:w="7990"/>
      </w:tblGrid>
      <w:tr w:rsidR="00BF1A5D" w:rsidRPr="00254F6C" w:rsidTr="00BF1A5D">
        <w:trPr>
          <w:trHeight w:val="4125"/>
        </w:trPr>
        <w:tc>
          <w:tcPr>
            <w:tcW w:w="7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Приложение № 2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к решению Совет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Новокубанского 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от 19.04.2018г.№ 466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Приложение № 3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 решению Совета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01.12.2017 г. № 410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Безвозмездные поступления в бюджет Новокубанского городского поселения Новокубанского района в 2018 году</w:t>
      </w:r>
    </w:p>
    <w:p w:rsidR="00BF1A5D" w:rsidRPr="00254F6C" w:rsidRDefault="00BF1A5D" w:rsidP="00BF1A5D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9150" w:type="dxa"/>
        <w:tblInd w:w="97" w:type="dxa"/>
        <w:tblLook w:val="04A0" w:firstRow="1" w:lastRow="0" w:firstColumn="1" w:lastColumn="0" w:noHBand="0" w:noVBand="1"/>
      </w:tblPr>
      <w:tblGrid>
        <w:gridCol w:w="2980"/>
        <w:gridCol w:w="4686"/>
        <w:gridCol w:w="1484"/>
      </w:tblGrid>
      <w:tr w:rsidR="00BF1A5D" w:rsidRPr="00254F6C" w:rsidTr="00BF1A5D">
        <w:trPr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Код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Сумма,                     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тыс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.р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ублей</w:t>
            </w:r>
            <w:proofErr w:type="spellEnd"/>
          </w:p>
        </w:tc>
      </w:tr>
      <w:tr w:rsidR="00BF1A5D" w:rsidRPr="00254F6C" w:rsidTr="00BF1A5D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</w:tr>
      <w:tr w:rsidR="00BF1A5D" w:rsidRPr="00254F6C" w:rsidTr="00BF1A5D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93 772,8</w:t>
            </w:r>
          </w:p>
        </w:tc>
      </w:tr>
      <w:tr w:rsidR="00BF1A5D" w:rsidRPr="00254F6C" w:rsidTr="00BF1A5D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2 02 00000 00 0000 000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93 772,8</w:t>
            </w:r>
          </w:p>
        </w:tc>
      </w:tr>
      <w:tr w:rsidR="00BF1A5D" w:rsidRPr="00254F6C" w:rsidTr="00BF1A5D">
        <w:trPr>
          <w:trHeight w:val="11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2 02 20000 00 0000 151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Субсидии бюджетам городских и сельских поселений на реализацию федеральных целевых программ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93 760,4</w:t>
            </w:r>
          </w:p>
        </w:tc>
      </w:tr>
      <w:tr w:rsidR="00BF1A5D" w:rsidRPr="00254F6C" w:rsidTr="00BF1A5D">
        <w:trPr>
          <w:trHeight w:val="12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2 02 29999 13 0000 151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93 760,4</w:t>
            </w:r>
          </w:p>
        </w:tc>
      </w:tr>
      <w:tr w:rsidR="00BF1A5D" w:rsidRPr="00254F6C" w:rsidTr="00BF1A5D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2 02 30000 00 0000 151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</w:tr>
      <w:tr w:rsidR="00BF1A5D" w:rsidRPr="00254F6C" w:rsidTr="00BF1A5D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2 02 30024 13 0000 151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0823" w:type="dxa"/>
        <w:tblInd w:w="97" w:type="dxa"/>
        <w:tblLook w:val="04A0" w:firstRow="1" w:lastRow="0" w:firstColumn="1" w:lastColumn="0" w:noHBand="0" w:noVBand="1"/>
      </w:tblPr>
      <w:tblGrid>
        <w:gridCol w:w="10823"/>
      </w:tblGrid>
      <w:tr w:rsidR="00BF1A5D" w:rsidRPr="00254F6C" w:rsidTr="00BF1A5D">
        <w:trPr>
          <w:trHeight w:val="1394"/>
        </w:trPr>
        <w:tc>
          <w:tcPr>
            <w:tcW w:w="10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Начальник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финансово-экономического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отдела администрации Новокубанского городского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поселения 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0280" w:type="dxa"/>
        <w:tblInd w:w="97" w:type="dxa"/>
        <w:tblLook w:val="04A0" w:firstRow="1" w:lastRow="0" w:firstColumn="1" w:lastColumn="0" w:noHBand="0" w:noVBand="1"/>
      </w:tblPr>
      <w:tblGrid>
        <w:gridCol w:w="600"/>
        <w:gridCol w:w="4000"/>
        <w:gridCol w:w="1680"/>
        <w:gridCol w:w="740"/>
        <w:gridCol w:w="720"/>
        <w:gridCol w:w="1060"/>
        <w:gridCol w:w="1480"/>
      </w:tblGrid>
      <w:tr w:rsidR="00BF1A5D" w:rsidRPr="00254F6C" w:rsidTr="00BF1A5D">
        <w:trPr>
          <w:gridAfter w:val="5"/>
          <w:wAfter w:w="5680" w:type="dxa"/>
          <w:trHeight w:val="4125"/>
        </w:trPr>
        <w:tc>
          <w:tcPr>
            <w:tcW w:w="4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Приложение № 3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 решению Совета Новокубанского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От19.04.2018г. № 466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Приложение № 5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 решению Совета Новокубанского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от 01.12.2017 г.  № 410  </w:t>
            </w:r>
          </w:p>
        </w:tc>
      </w:tr>
      <w:tr w:rsidR="00BF1A5D" w:rsidRPr="00254F6C" w:rsidTr="00BF1A5D">
        <w:trPr>
          <w:trHeight w:val="927"/>
        </w:trPr>
        <w:tc>
          <w:tcPr>
            <w:tcW w:w="102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Распределение бюджетных ассигнований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по разделам и подразделам классификации расходов бюджетов на 2018 год 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1A5D" w:rsidRPr="00254F6C" w:rsidTr="00BF1A5D">
        <w:trPr>
          <w:gridAfter w:val="1"/>
          <w:wAfter w:w="1480" w:type="dxa"/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Сумма на </w:t>
            </w: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 xml:space="preserve">год </w:t>
            </w:r>
          </w:p>
        </w:tc>
      </w:tr>
      <w:tr w:rsidR="00BF1A5D" w:rsidRPr="00254F6C" w:rsidTr="00BF1A5D">
        <w:trPr>
          <w:gridAfter w:val="1"/>
          <w:wAfter w:w="1480" w:type="dxa"/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 w:rsidR="00BF1A5D" w:rsidRPr="00254F6C" w:rsidTr="00BF1A5D">
        <w:trPr>
          <w:gridAfter w:val="1"/>
          <w:wAfter w:w="1480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203851,8</w:t>
            </w:r>
          </w:p>
        </w:tc>
      </w:tr>
      <w:tr w:rsidR="00BF1A5D" w:rsidRPr="00254F6C" w:rsidTr="00BF1A5D">
        <w:trPr>
          <w:gridAfter w:val="1"/>
          <w:wAfter w:w="148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</w:tr>
      <w:tr w:rsidR="00BF1A5D" w:rsidRPr="00254F6C" w:rsidTr="00BF1A5D">
        <w:trPr>
          <w:gridAfter w:val="1"/>
          <w:wAfter w:w="1480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19452,90</w:t>
            </w:r>
          </w:p>
        </w:tc>
      </w:tr>
      <w:tr w:rsidR="00BF1A5D" w:rsidRPr="00254F6C" w:rsidTr="00BF1A5D">
        <w:trPr>
          <w:gridAfter w:val="1"/>
          <w:wAfter w:w="1480" w:type="dxa"/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субьекта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1216,6</w:t>
            </w:r>
          </w:p>
        </w:tc>
      </w:tr>
      <w:tr w:rsidR="00BF1A5D" w:rsidRPr="00254F6C" w:rsidTr="00BF1A5D">
        <w:trPr>
          <w:gridAfter w:val="1"/>
          <w:wAfter w:w="1480" w:type="dxa"/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13731,20</w:t>
            </w:r>
          </w:p>
        </w:tc>
      </w:tr>
      <w:tr w:rsidR="00BF1A5D" w:rsidRPr="00254F6C" w:rsidTr="00BF1A5D">
        <w:trPr>
          <w:gridAfter w:val="1"/>
          <w:wAfter w:w="1480" w:type="dxa"/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BF1A5D" w:rsidRPr="00254F6C" w:rsidTr="00BF1A5D">
        <w:trPr>
          <w:gridAfter w:val="1"/>
          <w:wAfter w:w="1480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4400</w:t>
            </w:r>
          </w:p>
        </w:tc>
      </w:tr>
      <w:tr w:rsidR="00BF1A5D" w:rsidRPr="00254F6C" w:rsidTr="00BF1A5D">
        <w:trPr>
          <w:gridAfter w:val="1"/>
          <w:wAfter w:w="148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3375,30</w:t>
            </w:r>
          </w:p>
        </w:tc>
      </w:tr>
      <w:tr w:rsidR="00BF1A5D" w:rsidRPr="00254F6C" w:rsidTr="00BF1A5D">
        <w:trPr>
          <w:gridAfter w:val="1"/>
          <w:wAfter w:w="1480" w:type="dxa"/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3175,3</w:t>
            </w:r>
          </w:p>
        </w:tc>
      </w:tr>
      <w:tr w:rsidR="00BF1A5D" w:rsidRPr="00254F6C" w:rsidTr="00BF1A5D">
        <w:trPr>
          <w:gridAfter w:val="1"/>
          <w:wAfter w:w="1480" w:type="dxa"/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33894,20</w:t>
            </w: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32781,7</w:t>
            </w:r>
          </w:p>
        </w:tc>
      </w:tr>
      <w:tr w:rsidR="00BF1A5D" w:rsidRPr="00254F6C" w:rsidTr="00BF1A5D">
        <w:trPr>
          <w:gridAfter w:val="1"/>
          <w:wAfter w:w="148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1112,5</w:t>
            </w: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87653,7</w:t>
            </w: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57478,5</w:t>
            </w: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17406,8</w:t>
            </w:r>
          </w:p>
        </w:tc>
      </w:tr>
      <w:tr w:rsidR="00BF1A5D" w:rsidRPr="00254F6C" w:rsidTr="00BF1A5D">
        <w:trPr>
          <w:gridAfter w:val="1"/>
          <w:wAfter w:w="148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12768,4</w:t>
            </w: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F1A5D">
        <w:trPr>
          <w:gridAfter w:val="1"/>
          <w:wAfter w:w="1480" w:type="dxa"/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</w:t>
            </w: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55184,00</w:t>
            </w:r>
          </w:p>
        </w:tc>
      </w:tr>
      <w:tr w:rsidR="00BF1A5D" w:rsidRPr="00254F6C" w:rsidTr="00BF1A5D">
        <w:trPr>
          <w:gridAfter w:val="1"/>
          <w:wAfter w:w="148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50699,3</w:t>
            </w:r>
          </w:p>
        </w:tc>
      </w:tr>
      <w:tr w:rsidR="00BF1A5D" w:rsidRPr="00254F6C" w:rsidTr="00BF1A5D">
        <w:trPr>
          <w:gridAfter w:val="1"/>
          <w:wAfter w:w="1480" w:type="dxa"/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4484,7</w:t>
            </w:r>
          </w:p>
        </w:tc>
      </w:tr>
      <w:tr w:rsidR="00BF1A5D" w:rsidRPr="00254F6C" w:rsidTr="00BF1A5D">
        <w:trPr>
          <w:gridAfter w:val="1"/>
          <w:wAfter w:w="1480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371,70</w:t>
            </w:r>
          </w:p>
        </w:tc>
      </w:tr>
      <w:tr w:rsidR="00BF1A5D" w:rsidRPr="00254F6C" w:rsidTr="00BF1A5D">
        <w:trPr>
          <w:gridAfter w:val="1"/>
          <w:wAfter w:w="1480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291,70</w:t>
            </w:r>
          </w:p>
        </w:tc>
      </w:tr>
      <w:tr w:rsidR="00BF1A5D" w:rsidRPr="00254F6C" w:rsidTr="00BF1A5D">
        <w:trPr>
          <w:gridAfter w:val="1"/>
          <w:wAfter w:w="1480" w:type="dxa"/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</w:tr>
      <w:tr w:rsidR="00BF1A5D" w:rsidRPr="00254F6C" w:rsidTr="00BF1A5D">
        <w:trPr>
          <w:gridAfter w:val="1"/>
          <w:wAfter w:w="1480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</w:tr>
      <w:tr w:rsidR="00BF1A5D" w:rsidRPr="00254F6C" w:rsidTr="00BF1A5D">
        <w:trPr>
          <w:gridAfter w:val="1"/>
          <w:wAfter w:w="1480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</w:tr>
      <w:tr w:rsidR="00BF1A5D" w:rsidRPr="00254F6C" w:rsidTr="00BF1A5D">
        <w:trPr>
          <w:gridAfter w:val="1"/>
          <w:wAfter w:w="148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</w:tr>
      <w:tr w:rsidR="00BF1A5D" w:rsidRPr="00254F6C" w:rsidTr="00BF1A5D">
        <w:trPr>
          <w:gridAfter w:val="1"/>
          <w:wAfter w:w="1480" w:type="dxa"/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</w:tr>
      <w:tr w:rsidR="00BF1A5D" w:rsidRPr="00254F6C" w:rsidTr="00BF1A5D">
        <w:trPr>
          <w:gridAfter w:val="1"/>
          <w:wAfter w:w="148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3100</w:t>
            </w:r>
          </w:p>
        </w:tc>
      </w:tr>
      <w:tr w:rsidR="00BF1A5D" w:rsidRPr="00254F6C" w:rsidTr="00BF1A5D">
        <w:trPr>
          <w:gridAfter w:val="1"/>
          <w:wAfter w:w="148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3100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Начальник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финансово-экономического отдела администрации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Орешкина О.А.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5301" w:type="dxa"/>
        <w:tblInd w:w="97" w:type="dxa"/>
        <w:tblLook w:val="04A0" w:firstRow="1" w:lastRow="0" w:firstColumn="1" w:lastColumn="0" w:noHBand="0" w:noVBand="1"/>
      </w:tblPr>
      <w:tblGrid>
        <w:gridCol w:w="5301"/>
      </w:tblGrid>
      <w:tr w:rsidR="00BF1A5D" w:rsidRPr="00254F6C" w:rsidTr="00BF1A5D">
        <w:trPr>
          <w:trHeight w:val="4065"/>
        </w:trPr>
        <w:tc>
          <w:tcPr>
            <w:tcW w:w="5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Приложение № 4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 Решению Совета Новокубанского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19.04.2018г.№ 466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"Приложение № 6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 Решению Совета Новокубанского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01.12.2017 г. № 410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979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284"/>
        <w:gridCol w:w="5248"/>
        <w:gridCol w:w="1389"/>
        <w:gridCol w:w="617"/>
        <w:gridCol w:w="1254"/>
      </w:tblGrid>
      <w:tr w:rsidR="00BF1A5D" w:rsidRPr="00254F6C" w:rsidTr="00BF1A5D">
        <w:trPr>
          <w:trHeight w:val="1530"/>
        </w:trPr>
        <w:tc>
          <w:tcPr>
            <w:tcW w:w="97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Распределение бюджетных ассигнований по  целевым статьям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(муниципальным программам Новокубанского городского поселения</w:t>
            </w:r>
            <w:proofErr w:type="gramEnd"/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 и непрограммным направлениям деятельности),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группам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на 2018 год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6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№   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/п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Сумма</w:t>
            </w:r>
          </w:p>
        </w:tc>
      </w:tr>
      <w:tr w:rsidR="00BF1A5D" w:rsidRPr="00254F6C" w:rsidTr="00BF1A5D">
        <w:trPr>
          <w:trHeight w:val="33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 w:rsidR="00BF1A5D" w:rsidRPr="00254F6C" w:rsidTr="00BF1A5D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Всего: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203851,80</w:t>
            </w:r>
          </w:p>
        </w:tc>
      </w:tr>
      <w:tr w:rsidR="00BF1A5D" w:rsidRPr="00254F6C" w:rsidTr="00BF1A5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571,70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BF1A5D" w:rsidRPr="00254F6C" w:rsidTr="00BF1A5D">
        <w:trPr>
          <w:trHeight w:val="11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1.1.1.2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</w:tr>
      <w:tr w:rsidR="00BF1A5D" w:rsidRPr="00254F6C" w:rsidTr="00BF1A5D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291,70</w:t>
            </w:r>
          </w:p>
        </w:tc>
      </w:tr>
      <w:tr w:rsidR="00BF1A5D" w:rsidRPr="00254F6C" w:rsidTr="00BF1A5D">
        <w:trPr>
          <w:trHeight w:val="121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1.2.1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Субсидии на мероприятия подпрограммы "Обеспечение жильем молодых семей"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L0200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291,70</w:t>
            </w:r>
          </w:p>
        </w:tc>
      </w:tr>
      <w:tr w:rsidR="00BF1A5D" w:rsidRPr="00254F6C" w:rsidTr="00BF1A5D">
        <w:trPr>
          <w:trHeight w:val="78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1.2.1.1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L0200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291,70</w:t>
            </w:r>
          </w:p>
        </w:tc>
      </w:tr>
      <w:tr w:rsidR="00BF1A5D" w:rsidRPr="00254F6C" w:rsidTr="00BF1A5D">
        <w:trPr>
          <w:trHeight w:val="22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33869,20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10306,00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10306,00</w:t>
            </w:r>
          </w:p>
        </w:tc>
      </w:tr>
      <w:tr w:rsidR="00BF1A5D" w:rsidRPr="00254F6C" w:rsidTr="00BF1A5D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10306,00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22475,70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2.2.1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978,30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2.2.1.1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978,30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2.2.3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21497,40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2.2.3.1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21497,40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501,00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2.3.1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501,00</w:t>
            </w:r>
          </w:p>
        </w:tc>
      </w:tr>
      <w:tr w:rsidR="00BF1A5D" w:rsidRPr="00254F6C" w:rsidTr="00BF1A5D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2.3.1.1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501,00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586,50</w:t>
            </w:r>
          </w:p>
        </w:tc>
      </w:tr>
      <w:tr w:rsidR="00BF1A5D" w:rsidRPr="00254F6C" w:rsidTr="00BF1A5D">
        <w:trPr>
          <w:trHeight w:val="18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2.4.1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586,50</w:t>
            </w:r>
          </w:p>
        </w:tc>
      </w:tr>
      <w:tr w:rsidR="00BF1A5D" w:rsidRPr="00254F6C" w:rsidTr="00BF1A5D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2.4.1.1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586,50</w:t>
            </w:r>
          </w:p>
        </w:tc>
      </w:tr>
      <w:tr w:rsidR="00BF1A5D" w:rsidRPr="00254F6C" w:rsidTr="00BF1A5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86453,70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2240,80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2240,80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1240,80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1000,00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3.2.1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3.2.1.1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4417,00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3.3.1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4417,00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3.3.1.1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4417,00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11739,80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3.4.1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7882,00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3.4.1.1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7882,00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3.4.1.1.1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7882,00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3857,80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3.5.1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3857,80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3.5.1.1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3857,80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3.6.1.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3.6.1.1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BF1A5D" w:rsidRPr="00254F6C" w:rsidTr="00BF1A5D">
        <w:trPr>
          <w:trHeight w:val="18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3.7.2.1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3.7.2.1.1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54837,70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3.7.3.1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54837,70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F1A5D">
        <w:trPr>
          <w:trHeight w:val="13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3.7.3.1.1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54737,70</w:t>
            </w:r>
          </w:p>
        </w:tc>
      </w:tr>
      <w:tr w:rsidR="00BF1A5D" w:rsidRPr="00254F6C" w:rsidTr="00BF1A5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3575,30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BF1A5D" w:rsidRPr="00254F6C" w:rsidTr="00BF1A5D">
        <w:trPr>
          <w:trHeight w:val="189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3000,00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3000,00</w:t>
            </w:r>
          </w:p>
        </w:tc>
      </w:tr>
      <w:tr w:rsidR="00BF1A5D" w:rsidRPr="00254F6C" w:rsidTr="00BF1A5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175,30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175,30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Пожарная безопасность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4.3.1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4.3.1.1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4.3.1.1.1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</w:tr>
      <w:tr w:rsidR="00BF1A5D" w:rsidRPr="00254F6C" w:rsidTr="00BF1A5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54784,00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54784,00</w:t>
            </w:r>
          </w:p>
        </w:tc>
      </w:tr>
      <w:tr w:rsidR="00BF1A5D" w:rsidRPr="00254F6C" w:rsidTr="00BF1A5D">
        <w:trPr>
          <w:trHeight w:val="18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25495,10</w:t>
            </w:r>
          </w:p>
        </w:tc>
      </w:tr>
      <w:tr w:rsidR="00BF1A5D" w:rsidRPr="00254F6C" w:rsidTr="00BF1A5D">
        <w:trPr>
          <w:trHeight w:val="22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6377,00</w:t>
            </w:r>
          </w:p>
        </w:tc>
      </w:tr>
      <w:tr w:rsidR="00BF1A5D" w:rsidRPr="00254F6C" w:rsidTr="00BF1A5D">
        <w:trPr>
          <w:trHeight w:val="124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5.1.1.2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1019,70</w:t>
            </w:r>
          </w:p>
        </w:tc>
      </w:tr>
      <w:tr w:rsidR="00BF1A5D" w:rsidRPr="00254F6C" w:rsidTr="00BF1A5D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5.1.1.3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18075,40</w:t>
            </w:r>
          </w:p>
        </w:tc>
      </w:tr>
      <w:tr w:rsidR="00BF1A5D" w:rsidRPr="00254F6C" w:rsidTr="00BF1A5D">
        <w:trPr>
          <w:trHeight w:val="4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5.1.1.4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23,00</w:t>
            </w:r>
          </w:p>
        </w:tc>
      </w:tr>
      <w:tr w:rsidR="00BF1A5D" w:rsidRPr="00254F6C" w:rsidTr="00BF1A5D">
        <w:trPr>
          <w:trHeight w:val="14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Повышение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28888,90</w:t>
            </w:r>
          </w:p>
        </w:tc>
      </w:tr>
      <w:tr w:rsidR="00BF1A5D" w:rsidRPr="00254F6C" w:rsidTr="00BF1A5D">
        <w:trPr>
          <w:trHeight w:val="18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5.1.4.1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3295,00</w:t>
            </w:r>
          </w:p>
        </w:tc>
      </w:tr>
      <w:tr w:rsidR="00BF1A5D" w:rsidRPr="00254F6C" w:rsidTr="00BF1A5D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5.1.4.2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25593,90</w:t>
            </w:r>
          </w:p>
        </w:tc>
      </w:tr>
      <w:tr w:rsidR="00BF1A5D" w:rsidRPr="00254F6C" w:rsidTr="00BF1A5D">
        <w:trPr>
          <w:trHeight w:val="81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F1A5D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5.1.5.1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F1A5D">
        <w:trPr>
          <w:trHeight w:val="18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F1A5D">
        <w:trPr>
          <w:trHeight w:val="7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spacing w:after="2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F1A5D">
        <w:trPr>
          <w:trHeight w:val="11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F1A5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BF1A5D" w:rsidRPr="00254F6C" w:rsidTr="00BF1A5D">
        <w:trPr>
          <w:trHeight w:val="22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F1A5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8.1.1.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F1A5D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8.1.1.1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F1A5D">
        <w:trPr>
          <w:trHeight w:val="18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F1A5D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F1A5D">
        <w:trPr>
          <w:trHeight w:val="22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</w:tr>
      <w:tr w:rsidR="00BF1A5D" w:rsidRPr="00254F6C" w:rsidTr="00BF1A5D">
        <w:trPr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</w:tr>
      <w:tr w:rsidR="00BF1A5D" w:rsidRPr="00254F6C" w:rsidTr="00BF1A5D">
        <w:trPr>
          <w:trHeight w:val="153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"Формирование современной городской среды Новокубанского городского поселения Новокубанского района"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</w:tr>
      <w:tr w:rsidR="00BF1A5D" w:rsidRPr="00254F6C" w:rsidTr="00BF1A5D">
        <w:trPr>
          <w:trHeight w:val="8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20 1 01 05600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20 1 01 05600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18952,90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BF1A5D" w:rsidRPr="00254F6C" w:rsidTr="00BF1A5D">
        <w:trPr>
          <w:trHeight w:val="22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12.2.1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12.2.1.1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12.2.1.1.1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F1A5D">
        <w:trPr>
          <w:trHeight w:val="7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15481,20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12.3.1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13718,80</w:t>
            </w:r>
          </w:p>
        </w:tc>
      </w:tr>
      <w:tr w:rsidR="00BF1A5D" w:rsidRPr="00254F6C" w:rsidTr="00BF1A5D">
        <w:trPr>
          <w:trHeight w:val="22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12.3.1.1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12471,00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12.3.1.2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1147,80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12.3.1.3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1750,00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12.4.1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1717,00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12.4.2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33,00</w:t>
            </w:r>
          </w:p>
        </w:tc>
      </w:tr>
      <w:tr w:rsidR="00BF1A5D" w:rsidRPr="00254F6C" w:rsidTr="00BF1A5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12.5.1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2250,00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12.6.1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12.6.1.1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12.6.1.1.1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BF1A5D" w:rsidRPr="00254F6C" w:rsidTr="00BF1A5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50 9 09 10050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BF1A5D" w:rsidRPr="00254F6C" w:rsidTr="00BF1A5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50 9 09 10050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BF1A5D" w:rsidRPr="00254F6C" w:rsidTr="00BF1A5D">
        <w:trPr>
          <w:trHeight w:val="39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BF1A5D" w:rsidRPr="00254F6C" w:rsidTr="00BF1A5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13.1.1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Начальник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финансово-экономического отдела администрации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Орешкина О.А.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5420" w:type="dxa"/>
        <w:tblInd w:w="97" w:type="dxa"/>
        <w:tblLook w:val="04A0" w:firstRow="1" w:lastRow="0" w:firstColumn="1" w:lastColumn="0" w:noHBand="0" w:noVBand="1"/>
      </w:tblPr>
      <w:tblGrid>
        <w:gridCol w:w="5420"/>
      </w:tblGrid>
      <w:tr w:rsidR="00BF1A5D" w:rsidRPr="00254F6C" w:rsidTr="00BD2261">
        <w:trPr>
          <w:trHeight w:val="1842"/>
        </w:trPr>
        <w:tc>
          <w:tcPr>
            <w:tcW w:w="54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 xml:space="preserve">Приложение № 5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 решению Совета Новокубанского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19.04.2018г. № 466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"Приложение № 7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 решению Совета Новокубанского 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городского поселения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01.12.2017 г. № 410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9757" w:type="dxa"/>
        <w:tblInd w:w="97" w:type="dxa"/>
        <w:tblLook w:val="04A0" w:firstRow="1" w:lastRow="0" w:firstColumn="1" w:lastColumn="0" w:noHBand="0" w:noVBand="1"/>
      </w:tblPr>
      <w:tblGrid>
        <w:gridCol w:w="1552"/>
        <w:gridCol w:w="2854"/>
        <w:gridCol w:w="791"/>
        <w:gridCol w:w="697"/>
        <w:gridCol w:w="691"/>
        <w:gridCol w:w="939"/>
        <w:gridCol w:w="836"/>
        <w:gridCol w:w="1100"/>
        <w:gridCol w:w="297"/>
      </w:tblGrid>
      <w:tr w:rsidR="00BF1A5D" w:rsidRPr="00254F6C" w:rsidTr="00BD2261">
        <w:trPr>
          <w:gridAfter w:val="1"/>
          <w:wAfter w:w="297" w:type="dxa"/>
          <w:trHeight w:val="1215"/>
        </w:trPr>
        <w:tc>
          <w:tcPr>
            <w:tcW w:w="94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Ведомственная структура расходов 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бюджета Новокубанского городского поселения Новокубанского  района 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 2018 год</w:t>
            </w:r>
          </w:p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1A5D" w:rsidRPr="00254F6C" w:rsidTr="00BD2261">
        <w:trPr>
          <w:trHeight w:val="36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Вед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D2261">
            <w:pPr>
              <w:ind w:right="-108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ЦСР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ВР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Сумма</w:t>
            </w:r>
          </w:p>
        </w:tc>
      </w:tr>
      <w:tr w:rsidR="00BF1A5D" w:rsidRPr="00254F6C" w:rsidTr="00BD2261">
        <w:trPr>
          <w:trHeight w:val="322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D2261">
        <w:trPr>
          <w:trHeight w:val="3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 w:rsidR="00BF1A5D" w:rsidRPr="00254F6C" w:rsidTr="00BD2261">
        <w:trPr>
          <w:trHeight w:val="4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Всего: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203851,80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D2261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D2261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D2261">
        <w:trPr>
          <w:trHeight w:val="4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1.1.1.1.1.1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203846,70</w:t>
            </w:r>
          </w:p>
        </w:tc>
      </w:tr>
      <w:tr w:rsidR="00BF1A5D" w:rsidRPr="00254F6C" w:rsidTr="00BD2261">
        <w:trPr>
          <w:trHeight w:val="4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19447,80</w:t>
            </w:r>
          </w:p>
        </w:tc>
      </w:tr>
      <w:tr w:rsidR="00BF1A5D" w:rsidRPr="00254F6C" w:rsidTr="00BD2261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субьекта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BF1A5D" w:rsidRPr="00254F6C" w:rsidTr="00BD2261">
        <w:trPr>
          <w:trHeight w:val="8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BF1A5D" w:rsidRPr="00254F6C" w:rsidTr="00BD2261">
        <w:trPr>
          <w:trHeight w:val="22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BF1A5D" w:rsidRPr="00254F6C" w:rsidTr="00BD2261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13731,20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13731,20</w:t>
            </w:r>
          </w:p>
        </w:tc>
      </w:tr>
      <w:tr w:rsidR="00BF1A5D" w:rsidRPr="00254F6C" w:rsidTr="00BD2261">
        <w:trPr>
          <w:trHeight w:val="7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13718,80</w:t>
            </w:r>
          </w:p>
        </w:tc>
      </w:tr>
      <w:tr w:rsidR="00BF1A5D" w:rsidRPr="00254F6C" w:rsidTr="00BD2261">
        <w:trPr>
          <w:trHeight w:val="22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2.1.2.1.1.1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12471,00</w:t>
            </w:r>
          </w:p>
        </w:tc>
      </w:tr>
      <w:tr w:rsidR="00BF1A5D" w:rsidRPr="00254F6C" w:rsidTr="00BD2261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2.1.2.1.1.2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1147,80</w:t>
            </w:r>
          </w:p>
        </w:tc>
      </w:tr>
      <w:tr w:rsidR="00BF1A5D" w:rsidRPr="00254F6C" w:rsidTr="00BD2261">
        <w:trPr>
          <w:trHeight w:val="3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2.1.2.1.1.3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15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2.1.2.2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</w:tr>
      <w:tr w:rsidR="00BF1A5D" w:rsidRPr="00254F6C" w:rsidTr="00BD2261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2.1.2.2.1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</w:tr>
      <w:tr w:rsidR="00BF1A5D" w:rsidRPr="00254F6C" w:rsidTr="00BD2261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8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2.1.4.1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</w:tr>
      <w:tr w:rsidR="00BF1A5D" w:rsidRPr="00254F6C" w:rsidTr="00BD2261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2.1.4.1.1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50 9 01 10530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4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2.1.4.1.1.1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50 9 01 10530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8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4400,00</w:t>
            </w:r>
          </w:p>
        </w:tc>
      </w:tr>
      <w:tr w:rsidR="00BF1A5D" w:rsidRPr="00254F6C" w:rsidTr="00BD2261">
        <w:trPr>
          <w:trHeight w:val="8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2.1.5.1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1750,00</w:t>
            </w:r>
          </w:p>
        </w:tc>
      </w:tr>
      <w:tr w:rsidR="00BF1A5D" w:rsidRPr="00254F6C" w:rsidTr="00BD2261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2.1.5.1.1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1717,00</w:t>
            </w:r>
          </w:p>
        </w:tc>
      </w:tr>
      <w:tr w:rsidR="00BF1A5D" w:rsidRPr="00254F6C" w:rsidTr="00BD2261">
        <w:trPr>
          <w:trHeight w:val="5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2.1.5.1.2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33,00</w:t>
            </w:r>
          </w:p>
        </w:tc>
      </w:tr>
      <w:tr w:rsidR="00BF1A5D" w:rsidRPr="00254F6C" w:rsidTr="00BD2261">
        <w:trPr>
          <w:trHeight w:val="12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BF1A5D" w:rsidRPr="00254F6C" w:rsidTr="00BD2261">
        <w:trPr>
          <w:trHeight w:val="12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50 9 09 00000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BF1A5D" w:rsidRPr="00254F6C" w:rsidTr="00BD2261">
        <w:trPr>
          <w:trHeight w:val="10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50 9 09 10050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BF1A5D" w:rsidRPr="00254F6C" w:rsidTr="00BD2261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50 9 09 10050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BF1A5D" w:rsidRPr="00254F6C" w:rsidTr="00BD2261">
        <w:trPr>
          <w:trHeight w:val="24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2.1.5.2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</w:tr>
      <w:tr w:rsidR="00BF1A5D" w:rsidRPr="00254F6C" w:rsidTr="00BD2261">
        <w:trPr>
          <w:trHeight w:val="8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2.1.5.2.1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</w:tr>
      <w:tr w:rsidR="00BF1A5D" w:rsidRPr="00254F6C" w:rsidTr="00BD2261">
        <w:trPr>
          <w:trHeight w:val="5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2.1.5.2.1.1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</w:tr>
      <w:tr w:rsidR="00BF1A5D" w:rsidRPr="00254F6C" w:rsidTr="00BD2261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2.1.5.2.1.1.1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500,00</w:t>
            </w:r>
          </w:p>
        </w:tc>
      </w:tr>
      <w:tr w:rsidR="00BF1A5D" w:rsidRPr="00254F6C" w:rsidTr="00BD2261">
        <w:trPr>
          <w:trHeight w:val="9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3375,30</w:t>
            </w:r>
          </w:p>
        </w:tc>
      </w:tr>
      <w:tr w:rsidR="00BF1A5D" w:rsidRPr="00254F6C" w:rsidTr="00BD2261">
        <w:trPr>
          <w:trHeight w:val="15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BF1A5D" w:rsidRPr="00254F6C" w:rsidTr="00BD2261">
        <w:trPr>
          <w:trHeight w:val="18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BF1A5D" w:rsidRPr="00254F6C" w:rsidTr="00BD2261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BF1A5D" w:rsidRPr="00254F6C" w:rsidTr="00BD2261">
        <w:trPr>
          <w:trHeight w:val="22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03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3000,00</w:t>
            </w:r>
          </w:p>
        </w:tc>
      </w:tr>
      <w:tr w:rsidR="00BF1A5D" w:rsidRPr="00254F6C" w:rsidTr="00BD2261">
        <w:trPr>
          <w:trHeight w:val="4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3000,00</w:t>
            </w:r>
          </w:p>
        </w:tc>
      </w:tr>
      <w:tr w:rsidR="00BF1A5D" w:rsidRPr="00254F6C" w:rsidTr="00BD2261">
        <w:trPr>
          <w:trHeight w:val="15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3.1.2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175,30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3.1.2.1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175,30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</w:tr>
      <w:tr w:rsidR="00BF1A5D" w:rsidRPr="00254F6C" w:rsidTr="00BD2261">
        <w:trPr>
          <w:trHeight w:val="15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3.2.1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</w:tr>
      <w:tr w:rsidR="00BF1A5D" w:rsidRPr="00254F6C" w:rsidTr="00BD2261">
        <w:trPr>
          <w:trHeight w:val="13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3.2.1.1.1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3.2.1.1.1.1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200,00</w:t>
            </w:r>
          </w:p>
        </w:tc>
      </w:tr>
      <w:tr w:rsidR="00BF1A5D" w:rsidRPr="00254F6C" w:rsidTr="00BD2261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33894,20</w:t>
            </w:r>
          </w:p>
        </w:tc>
      </w:tr>
      <w:tr w:rsidR="00BF1A5D" w:rsidRPr="00254F6C" w:rsidTr="00BD2261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32781,70</w:t>
            </w:r>
          </w:p>
        </w:tc>
      </w:tr>
      <w:tr w:rsidR="00BF1A5D" w:rsidRPr="00254F6C" w:rsidTr="00BD2261">
        <w:trPr>
          <w:trHeight w:val="22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32781,70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10306,00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10306,00</w:t>
            </w:r>
          </w:p>
        </w:tc>
      </w:tr>
      <w:tr w:rsidR="00BF1A5D" w:rsidRPr="00254F6C" w:rsidTr="00BD2261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10306,00</w:t>
            </w:r>
          </w:p>
        </w:tc>
      </w:tr>
      <w:tr w:rsidR="00BF1A5D" w:rsidRPr="00254F6C" w:rsidTr="00BD2261">
        <w:trPr>
          <w:trHeight w:val="15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22475,70</w:t>
            </w:r>
          </w:p>
        </w:tc>
      </w:tr>
      <w:tr w:rsidR="00BF1A5D" w:rsidRPr="00254F6C" w:rsidTr="00BD2261">
        <w:trPr>
          <w:trHeight w:val="15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978,30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4.2.2.1.1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978,30</w:t>
            </w:r>
          </w:p>
        </w:tc>
      </w:tr>
      <w:tr w:rsidR="00BF1A5D" w:rsidRPr="00254F6C" w:rsidTr="00BD2261">
        <w:trPr>
          <w:trHeight w:val="15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21497,40</w:t>
            </w:r>
          </w:p>
        </w:tc>
      </w:tr>
      <w:tr w:rsidR="00BF1A5D" w:rsidRPr="00254F6C" w:rsidTr="00BD2261">
        <w:trPr>
          <w:trHeight w:val="11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4.2.3.1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21497,40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1112,50</w:t>
            </w:r>
          </w:p>
        </w:tc>
      </w:tr>
      <w:tr w:rsidR="00BF1A5D" w:rsidRPr="00254F6C" w:rsidTr="00BD2261">
        <w:trPr>
          <w:trHeight w:val="26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1087,50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501,00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501,00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501,00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586,50</w:t>
            </w:r>
          </w:p>
        </w:tc>
      </w:tr>
      <w:tr w:rsidR="00BF1A5D" w:rsidRPr="00254F6C" w:rsidTr="00BD2261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586,50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586,50</w:t>
            </w:r>
          </w:p>
        </w:tc>
      </w:tr>
      <w:tr w:rsidR="00BF1A5D" w:rsidRPr="00254F6C" w:rsidTr="00BD2261">
        <w:trPr>
          <w:trHeight w:val="21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4.3.3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4.3.3.1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4.3.3.1.1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4.3.3.1.1.1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BF1A5D" w:rsidRPr="00254F6C" w:rsidTr="00BD2261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87653,70</w:t>
            </w:r>
          </w:p>
        </w:tc>
      </w:tr>
      <w:tr w:rsidR="00BF1A5D" w:rsidRPr="00254F6C" w:rsidTr="00BD2261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57478,50</w:t>
            </w:r>
          </w:p>
        </w:tc>
      </w:tr>
      <w:tr w:rsidR="00BF1A5D" w:rsidRPr="00254F6C" w:rsidTr="00BD2261">
        <w:trPr>
          <w:trHeight w:val="17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57478,50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2240,80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2240,80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1240,80</w:t>
            </w:r>
          </w:p>
        </w:tc>
      </w:tr>
      <w:tr w:rsidR="00BF1A5D" w:rsidRPr="00254F6C" w:rsidTr="00BD2261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1000,00</w:t>
            </w:r>
          </w:p>
        </w:tc>
      </w:tr>
      <w:tr w:rsidR="00BF1A5D" w:rsidRPr="00254F6C" w:rsidTr="00BD2261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05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05 2 00 10480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05 2 00 10480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5.1.3.1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5.1.3.1.1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D2261">
        <w:trPr>
          <w:trHeight w:val="5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05 8 00 00000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54837,70</w:t>
            </w:r>
          </w:p>
        </w:tc>
      </w:tr>
      <w:tr w:rsidR="00BF1A5D" w:rsidRPr="00254F6C" w:rsidTr="00BD2261">
        <w:trPr>
          <w:trHeight w:val="12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5.1.4.1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54837,70</w:t>
            </w:r>
          </w:p>
        </w:tc>
      </w:tr>
      <w:tr w:rsidR="00BF1A5D" w:rsidRPr="00254F6C" w:rsidTr="00BD2261">
        <w:trPr>
          <w:trHeight w:val="12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5.1.4.1.1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54737,70</w:t>
            </w:r>
          </w:p>
        </w:tc>
      </w:tr>
      <w:tr w:rsidR="00BF1A5D" w:rsidRPr="00254F6C" w:rsidTr="00BD2261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17406,80</w:t>
            </w:r>
          </w:p>
        </w:tc>
      </w:tr>
      <w:tr w:rsidR="00BF1A5D" w:rsidRPr="00254F6C" w:rsidTr="00BD2261">
        <w:trPr>
          <w:trHeight w:val="19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16206,80</w:t>
            </w:r>
          </w:p>
        </w:tc>
      </w:tr>
      <w:tr w:rsidR="00BF1A5D" w:rsidRPr="00254F6C" w:rsidTr="00BD2261">
        <w:trPr>
          <w:trHeight w:val="5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4417,00</w:t>
            </w:r>
          </w:p>
        </w:tc>
      </w:tr>
      <w:tr w:rsidR="00BF1A5D" w:rsidRPr="00254F6C" w:rsidTr="00BD2261">
        <w:trPr>
          <w:trHeight w:val="9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4417,00</w:t>
            </w:r>
          </w:p>
        </w:tc>
      </w:tr>
      <w:tr w:rsidR="00BF1A5D" w:rsidRPr="00254F6C" w:rsidTr="00BD2261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4417,00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11739,80</w:t>
            </w:r>
          </w:p>
        </w:tc>
      </w:tr>
      <w:tr w:rsidR="00BF1A5D" w:rsidRPr="00254F6C" w:rsidTr="00BD2261">
        <w:trPr>
          <w:trHeight w:val="4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7882,00</w:t>
            </w:r>
          </w:p>
        </w:tc>
      </w:tr>
      <w:tr w:rsidR="00BF1A5D" w:rsidRPr="00254F6C" w:rsidTr="00BD2261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5.2.2.1.1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7882,00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5.2.2.1.1.1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7882,00</w:t>
            </w:r>
          </w:p>
        </w:tc>
      </w:tr>
      <w:tr w:rsidR="00BF1A5D" w:rsidRPr="00254F6C" w:rsidTr="00BD2261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3857,80</w:t>
            </w:r>
          </w:p>
        </w:tc>
      </w:tr>
      <w:tr w:rsidR="00BF1A5D" w:rsidRPr="00254F6C" w:rsidTr="00BD2261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5.2.3.1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3857,80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5.2.3.1.1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3857,80</w:t>
            </w:r>
          </w:p>
        </w:tc>
      </w:tr>
      <w:tr w:rsidR="00BF1A5D" w:rsidRPr="00254F6C" w:rsidTr="00BD2261">
        <w:trPr>
          <w:trHeight w:val="4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5.2.4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50,00</w:t>
            </w:r>
          </w:p>
        </w:tc>
      </w:tr>
      <w:tr w:rsidR="00BF1A5D" w:rsidRPr="00254F6C" w:rsidTr="00BD2261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5.2.4.1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50,00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5.2.4.1.1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50,00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</w:tr>
      <w:tr w:rsidR="00BF1A5D" w:rsidRPr="00254F6C" w:rsidTr="00BD2261">
        <w:trPr>
          <w:trHeight w:val="9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5.3.1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</w:tr>
      <w:tr w:rsidR="00BF1A5D" w:rsidRPr="00254F6C" w:rsidTr="00BD2261">
        <w:trPr>
          <w:trHeight w:val="14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5.3.1.1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Поддержка обустройства мест </w:t>
            </w:r>
            <w:proofErr w:type="spellStart"/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массо-вого</w:t>
            </w:r>
            <w:proofErr w:type="spellEnd"/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отдыха населения (городских парков)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1 00 L5600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5.3.1.1.1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 1 00 L5600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</w:tr>
      <w:tr w:rsidR="00BF1A5D" w:rsidRPr="00254F6C" w:rsidTr="00BD2261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BF1A5D" w:rsidRPr="00254F6C" w:rsidTr="00BD2261">
        <w:trPr>
          <w:trHeight w:val="12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5.4.1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BF1A5D" w:rsidRPr="00254F6C" w:rsidTr="00BD2261">
        <w:trPr>
          <w:trHeight w:val="22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5.4.1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BF1A5D" w:rsidRPr="00254F6C" w:rsidTr="00BD2261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5.4.1.1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BF1A5D" w:rsidRPr="00254F6C" w:rsidTr="00BD2261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D2261">
        <w:trPr>
          <w:trHeight w:val="21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6.1.1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D2261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6.1.1.1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D2261">
        <w:trPr>
          <w:trHeight w:val="7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D2261">
        <w:trPr>
          <w:trHeight w:val="11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6.1.1.1.1.1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BF1A5D" w:rsidRPr="00254F6C" w:rsidTr="00BD2261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55184,00</w:t>
            </w:r>
          </w:p>
        </w:tc>
      </w:tr>
      <w:tr w:rsidR="00BF1A5D" w:rsidRPr="00254F6C" w:rsidTr="00BD2261">
        <w:trPr>
          <w:trHeight w:val="4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50699,30</w:t>
            </w:r>
          </w:p>
        </w:tc>
      </w:tr>
      <w:tr w:rsidR="00BF1A5D" w:rsidRPr="00254F6C" w:rsidTr="00BD2261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50299,30</w:t>
            </w:r>
          </w:p>
        </w:tc>
      </w:tr>
      <w:tr w:rsidR="00BF1A5D" w:rsidRPr="00254F6C" w:rsidTr="00BD2261">
        <w:trPr>
          <w:trHeight w:val="10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50299,30</w:t>
            </w:r>
          </w:p>
        </w:tc>
      </w:tr>
      <w:tr w:rsidR="00BF1A5D" w:rsidRPr="00254F6C" w:rsidTr="00BD2261">
        <w:trPr>
          <w:trHeight w:val="23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21010,40</w:t>
            </w:r>
          </w:p>
        </w:tc>
      </w:tr>
      <w:tr w:rsidR="00BF1A5D" w:rsidRPr="00254F6C" w:rsidTr="00BD2261">
        <w:trPr>
          <w:trHeight w:val="26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7.1.1.1.1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2216,00</w:t>
            </w:r>
          </w:p>
        </w:tc>
      </w:tr>
      <w:tr w:rsidR="00BF1A5D" w:rsidRPr="00254F6C" w:rsidTr="00BD2261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7.1.1.1.2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701,00</w:t>
            </w:r>
          </w:p>
        </w:tc>
      </w:tr>
      <w:tr w:rsidR="00BF1A5D" w:rsidRPr="00254F6C" w:rsidTr="00BD2261">
        <w:trPr>
          <w:trHeight w:val="12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7.1.1.1.3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18075,40</w:t>
            </w:r>
          </w:p>
        </w:tc>
      </w:tr>
      <w:tr w:rsidR="00BF1A5D" w:rsidRPr="00254F6C" w:rsidTr="00BD2261">
        <w:trPr>
          <w:trHeight w:val="6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7.1.1.1.4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18,00</w:t>
            </w:r>
          </w:p>
        </w:tc>
      </w:tr>
      <w:tr w:rsidR="00BF1A5D" w:rsidRPr="00254F6C" w:rsidTr="00BD2261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Повышение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28888,90</w:t>
            </w:r>
          </w:p>
        </w:tc>
      </w:tr>
      <w:tr w:rsidR="00BF1A5D" w:rsidRPr="00254F6C" w:rsidTr="00BD2261">
        <w:trPr>
          <w:trHeight w:val="26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7.1.1.4.1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3295,00</w:t>
            </w:r>
          </w:p>
        </w:tc>
      </w:tr>
      <w:tr w:rsidR="00BF1A5D" w:rsidRPr="00254F6C" w:rsidTr="00BD2261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7.1.1.4.2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25593,90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D2261">
        <w:trPr>
          <w:trHeight w:val="12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7.1.1.5.1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D2261">
        <w:trPr>
          <w:trHeight w:val="15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D2261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7.1.1.6.1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Пожарная безопасность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D2261">
        <w:trPr>
          <w:trHeight w:val="7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7.1.1.6.1.1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7.1.1.6.1.1.1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120,00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7.1.1.6.1.1.2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4484,70</w:t>
            </w:r>
          </w:p>
        </w:tc>
      </w:tr>
      <w:tr w:rsidR="00BF1A5D" w:rsidRPr="00254F6C" w:rsidTr="00BD2261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7.2.1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4484,70</w:t>
            </w:r>
          </w:p>
        </w:tc>
      </w:tr>
      <w:tr w:rsidR="00BF1A5D" w:rsidRPr="00254F6C" w:rsidTr="00BD2261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7.2.1.1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4484,70</w:t>
            </w:r>
          </w:p>
        </w:tc>
      </w:tr>
      <w:tr w:rsidR="00BF1A5D" w:rsidRPr="00254F6C" w:rsidTr="00BD2261">
        <w:trPr>
          <w:trHeight w:val="22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7.2.1.1.1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4484,70</w:t>
            </w:r>
          </w:p>
        </w:tc>
      </w:tr>
      <w:tr w:rsidR="00BF1A5D" w:rsidRPr="00254F6C" w:rsidTr="00BD2261">
        <w:trPr>
          <w:trHeight w:val="26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7.2.1.1.1.1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4161,00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7.2.1.1.1.2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318,70</w:t>
            </w:r>
          </w:p>
        </w:tc>
      </w:tr>
      <w:tr w:rsidR="00BF1A5D" w:rsidRPr="00254F6C" w:rsidTr="00BD2261">
        <w:trPr>
          <w:trHeight w:val="5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7.2.1.1.1.2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5,00</w:t>
            </w:r>
          </w:p>
        </w:tc>
      </w:tr>
      <w:tr w:rsidR="00BF1A5D" w:rsidRPr="00254F6C" w:rsidTr="00BD2261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371,70</w:t>
            </w:r>
          </w:p>
        </w:tc>
      </w:tr>
      <w:tr w:rsidR="00BF1A5D" w:rsidRPr="00254F6C" w:rsidTr="00BD2261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291,70</w:t>
            </w:r>
          </w:p>
        </w:tc>
      </w:tr>
      <w:tr w:rsidR="00BF1A5D" w:rsidRPr="00254F6C" w:rsidTr="00BD2261">
        <w:trPr>
          <w:trHeight w:val="16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8.1.1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291,70</w:t>
            </w:r>
          </w:p>
        </w:tc>
      </w:tr>
      <w:tr w:rsidR="00BF1A5D" w:rsidRPr="00254F6C" w:rsidTr="00BD2261">
        <w:trPr>
          <w:trHeight w:val="4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291,70</w:t>
            </w:r>
          </w:p>
        </w:tc>
      </w:tr>
      <w:tr w:rsidR="00BF1A5D" w:rsidRPr="00254F6C" w:rsidTr="00BD2261">
        <w:trPr>
          <w:trHeight w:val="16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Субсидии на мероприятия подпрограммы "Обеспечение жильем молодых семей" (</w:t>
            </w:r>
            <w:proofErr w:type="spell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L0200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291,70</w:t>
            </w:r>
          </w:p>
        </w:tc>
      </w:tr>
      <w:tr w:rsidR="00BF1A5D" w:rsidRPr="00254F6C" w:rsidTr="00BD2261">
        <w:trPr>
          <w:trHeight w:val="8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8.1.1.1.1.1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3 00 L0200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291,70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BF1A5D" w:rsidRPr="00254F6C" w:rsidTr="00BD2261">
        <w:trPr>
          <w:trHeight w:val="16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8.2.1.1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8.2.1.1.1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BF1A5D" w:rsidRPr="00254F6C" w:rsidTr="00BD2261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8.2.1.1.1.1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BF1A5D" w:rsidRPr="00254F6C" w:rsidTr="00BD2261">
        <w:trPr>
          <w:trHeight w:val="4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5D" w:rsidRPr="00254F6C" w:rsidRDefault="00BF1A5D" w:rsidP="00BF1A5D">
            <w:pPr>
              <w:spacing w:after="2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10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9.1.1.1.1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Мероприятия в области  физической культуры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в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Новокубанском</w:t>
            </w:r>
            <w:proofErr w:type="gramEnd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 городском поселении Новокубанского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9.1.1.1.1.1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BF1A5D" w:rsidRPr="00254F6C" w:rsidTr="00BD2261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D2261">
        <w:trPr>
          <w:trHeight w:val="19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D2261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D2261">
        <w:trPr>
          <w:trHeight w:val="7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10.1.1.1.1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BF1A5D" w:rsidRPr="00254F6C" w:rsidTr="00BD2261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BF1A5D" w:rsidRPr="00254F6C" w:rsidTr="00BD2261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BF1A5D" w:rsidRPr="00254F6C" w:rsidTr="00BD2261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BF1A5D" w:rsidRPr="00254F6C" w:rsidTr="00BD2261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11.1.1.1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60 1 00 10060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Начальник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финансово-экономического отдела администрации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Орешкина О.А.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3402" w:type="dxa"/>
        <w:tblInd w:w="392" w:type="dxa"/>
        <w:tblLook w:val="04A0" w:firstRow="1" w:lastRow="0" w:firstColumn="1" w:lastColumn="0" w:noHBand="0" w:noVBand="1"/>
      </w:tblPr>
      <w:tblGrid>
        <w:gridCol w:w="3402"/>
      </w:tblGrid>
      <w:tr w:rsidR="00BF1A5D" w:rsidRPr="00254F6C" w:rsidTr="00284EE5">
        <w:trPr>
          <w:trHeight w:val="2980"/>
        </w:trPr>
        <w:tc>
          <w:tcPr>
            <w:tcW w:w="34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Приложение № 6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 решению Совета Новокубанского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городского поселения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19.04.2018г.№ 466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"Приложение № 8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 решению Совета Новокубанского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городского поселения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Новокубанского района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от 01.12.2017 г. № 410</w:t>
            </w:r>
          </w:p>
          <w:p w:rsidR="00BF1A5D" w:rsidRPr="00254F6C" w:rsidRDefault="00BF1A5D" w:rsidP="00284EE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BF1A5D" w:rsidRPr="00254F6C" w:rsidRDefault="00BF1A5D" w:rsidP="00BF1A5D">
      <w:pPr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 xml:space="preserve">Источники внутреннего финансирования  дефицита местного бюджета, перечень </w:t>
      </w:r>
      <w:proofErr w:type="gramStart"/>
      <w:r w:rsidRPr="00254F6C">
        <w:rPr>
          <w:rFonts w:ascii="Arial" w:hAnsi="Arial" w:cs="Arial"/>
          <w:b w:val="0"/>
          <w:sz w:val="16"/>
          <w:szCs w:val="16"/>
        </w:rPr>
        <w:t>статей источников финансирования дефицитов бюджетов</w:t>
      </w:r>
      <w:proofErr w:type="gramEnd"/>
      <w:r w:rsidRPr="00254F6C">
        <w:rPr>
          <w:rFonts w:ascii="Arial" w:hAnsi="Arial" w:cs="Arial"/>
          <w:b w:val="0"/>
          <w:sz w:val="16"/>
          <w:szCs w:val="16"/>
        </w:rPr>
        <w:t xml:space="preserve"> на 2018 год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tbl>
      <w:tblPr>
        <w:tblW w:w="9200" w:type="dxa"/>
        <w:tblInd w:w="97" w:type="dxa"/>
        <w:tblLook w:val="04A0" w:firstRow="1" w:lastRow="0" w:firstColumn="1" w:lastColumn="0" w:noHBand="0" w:noVBand="1"/>
      </w:tblPr>
      <w:tblGrid>
        <w:gridCol w:w="3420"/>
        <w:gridCol w:w="4120"/>
        <w:gridCol w:w="1660"/>
      </w:tblGrid>
      <w:tr w:rsidR="00BF1A5D" w:rsidRPr="00254F6C" w:rsidTr="00BF1A5D">
        <w:trPr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Код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 xml:space="preserve">вида </w:t>
            </w: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источников финансирования </w:t>
            </w: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Сумма</w:t>
            </w:r>
          </w:p>
        </w:tc>
      </w:tr>
      <w:tr w:rsidR="00BF1A5D" w:rsidRPr="00254F6C" w:rsidTr="00BF1A5D">
        <w:trPr>
          <w:trHeight w:val="129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30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000 01 00 00 00 00 0000 000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10 098,0</w:t>
            </w:r>
          </w:p>
        </w:tc>
      </w:tr>
      <w:tr w:rsidR="00BF1A5D" w:rsidRPr="00254F6C" w:rsidTr="00BF1A5D">
        <w:trPr>
          <w:trHeight w:val="28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000 01 02 00 00 00 0000 000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9 750,0</w:t>
            </w:r>
          </w:p>
        </w:tc>
      </w:tr>
      <w:tr w:rsidR="00BF1A5D" w:rsidRPr="00254F6C" w:rsidTr="00BF1A5D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000 01 02 00 00 00 0000 700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9 750,0</w:t>
            </w:r>
          </w:p>
        </w:tc>
      </w:tr>
      <w:tr w:rsidR="00BF1A5D" w:rsidRPr="00254F6C" w:rsidTr="00BF1A5D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000 01 02 00 00 13 0000 710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9 750,0</w:t>
            </w:r>
          </w:p>
        </w:tc>
      </w:tr>
      <w:tr w:rsidR="00BF1A5D" w:rsidRPr="00254F6C" w:rsidTr="00BF1A5D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000 01 02 00 00 00 0000 800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</w:tr>
      <w:tr w:rsidR="00BF1A5D" w:rsidRPr="00254F6C" w:rsidTr="00BF1A5D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000 01 02 00 00 13 0000 810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</w:tr>
      <w:tr w:rsidR="00BF1A5D" w:rsidRPr="00254F6C" w:rsidTr="00BF1A5D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000 01 03 00 00 00 0000 000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-5 800,0</w:t>
            </w:r>
          </w:p>
        </w:tc>
      </w:tr>
      <w:tr w:rsidR="00BF1A5D" w:rsidRPr="00254F6C" w:rsidTr="00BF1A5D">
        <w:trPr>
          <w:trHeight w:val="12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000 01 03 01 00 00 0000 700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3 200,0</w:t>
            </w:r>
          </w:p>
        </w:tc>
      </w:tr>
      <w:tr w:rsidR="00BF1A5D" w:rsidRPr="00254F6C" w:rsidTr="00BF1A5D">
        <w:trPr>
          <w:trHeight w:val="12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000 01 03 01 00 10 0000 710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3 200,0</w:t>
            </w:r>
          </w:p>
        </w:tc>
      </w:tr>
      <w:tr w:rsidR="00BF1A5D" w:rsidRPr="00254F6C" w:rsidTr="00BF1A5D">
        <w:trPr>
          <w:trHeight w:val="2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000 01 03 01 00 00 0000 800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-9 000,0</w:t>
            </w:r>
          </w:p>
        </w:tc>
      </w:tr>
      <w:tr w:rsidR="00BF1A5D" w:rsidRPr="00254F6C" w:rsidTr="00BF1A5D">
        <w:trPr>
          <w:trHeight w:val="15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000 01 03 01 00 13 0000 810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-9 000,0</w:t>
            </w:r>
          </w:p>
        </w:tc>
      </w:tr>
      <w:tr w:rsidR="00BF1A5D" w:rsidRPr="00254F6C" w:rsidTr="00BF1A5D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000 01 05 00 00 00 0000 000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6 148,0</w:t>
            </w:r>
          </w:p>
        </w:tc>
      </w:tr>
      <w:tr w:rsidR="00BF1A5D" w:rsidRPr="00254F6C" w:rsidTr="00BF1A5D">
        <w:trPr>
          <w:trHeight w:val="60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000 01 05 00 00 00 0000 500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-206 703,8</w:t>
            </w:r>
          </w:p>
        </w:tc>
      </w:tr>
      <w:tr w:rsidR="00BF1A5D" w:rsidRPr="00254F6C" w:rsidTr="00BF1A5D">
        <w:trPr>
          <w:trHeight w:val="276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000 01 05 02 01 00 0000 510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-206 703,8</w:t>
            </w:r>
          </w:p>
        </w:tc>
      </w:tr>
      <w:tr w:rsidR="00BF1A5D" w:rsidRPr="00254F6C" w:rsidTr="00BF1A5D">
        <w:trPr>
          <w:trHeight w:val="31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000 01 05 02 01 04 0000 510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-206 703,8</w:t>
            </w:r>
          </w:p>
        </w:tc>
      </w:tr>
      <w:tr w:rsidR="00BF1A5D" w:rsidRPr="00254F6C" w:rsidTr="00BF1A5D">
        <w:trPr>
          <w:trHeight w:val="46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000 01 05 00 00 00 0000 600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212 851,8</w:t>
            </w:r>
          </w:p>
        </w:tc>
      </w:tr>
      <w:tr w:rsidR="00BF1A5D" w:rsidRPr="00254F6C" w:rsidTr="00BF1A5D">
        <w:trPr>
          <w:trHeight w:val="276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000 01 05 02 01 00 0000 610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212 851,8</w:t>
            </w:r>
          </w:p>
        </w:tc>
      </w:tr>
      <w:tr w:rsidR="00BF1A5D" w:rsidRPr="00254F6C" w:rsidTr="00BF1A5D">
        <w:trPr>
          <w:trHeight w:val="33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1A5D" w:rsidRPr="00254F6C" w:rsidTr="00BF1A5D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000 01 05 02 01 04 0000 610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D" w:rsidRPr="00254F6C" w:rsidRDefault="00BF1A5D" w:rsidP="00BF1A5D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sz w:val="16"/>
                <w:szCs w:val="16"/>
              </w:rPr>
              <w:t>212 851,8</w:t>
            </w:r>
          </w:p>
        </w:tc>
      </w:tr>
      <w:tr w:rsidR="00BF1A5D" w:rsidRPr="00254F6C" w:rsidTr="00BF1A5D">
        <w:trPr>
          <w:trHeight w:val="33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5D" w:rsidRPr="00254F6C" w:rsidRDefault="00BF1A5D" w:rsidP="00BF1A5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Начальник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финансово-экономического отдела администрации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  <w:r w:rsidRPr="00254F6C">
        <w:rPr>
          <w:rFonts w:ascii="Arial" w:hAnsi="Arial" w:cs="Arial"/>
          <w:b w:val="0"/>
          <w:sz w:val="16"/>
          <w:szCs w:val="16"/>
        </w:rPr>
        <w:t>Орешкина О.А.</w:t>
      </w: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F1A5D">
      <w:pPr>
        <w:rPr>
          <w:rFonts w:ascii="Arial" w:hAnsi="Arial" w:cs="Arial"/>
          <w:b w:val="0"/>
          <w:sz w:val="16"/>
          <w:szCs w:val="16"/>
        </w:rPr>
      </w:pPr>
    </w:p>
    <w:p w:rsidR="00BF1A5D" w:rsidRPr="00254F6C" w:rsidRDefault="00BF1A5D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86340A" w:rsidRPr="00254F6C" w:rsidRDefault="0086340A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86340A" w:rsidRPr="00254F6C" w:rsidRDefault="0086340A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tbl>
      <w:tblPr>
        <w:tblW w:w="10740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880636" w:rsidRPr="00254F6C" w:rsidTr="00BF1A5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Информационный бюллетень </w:t>
            </w:r>
          </w:p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Адрес редакции-издателя:</w:t>
            </w:r>
          </w:p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352235, Краснодарский край, Новокубанский район, </w:t>
            </w:r>
            <w:proofErr w:type="spellStart"/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</w:t>
            </w:r>
            <w:proofErr w:type="gramStart"/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.Н</w:t>
            </w:r>
            <w:proofErr w:type="gramEnd"/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овокубанск</w:t>
            </w:r>
            <w:proofErr w:type="spellEnd"/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 ул. Первомайская, 128.</w:t>
            </w:r>
          </w:p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Главный редактор  А. И. Елисеев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Номер подписан к печати 20.04.2018 г в 10-00</w:t>
            </w:r>
          </w:p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Тираж 30 экземпляров</w:t>
            </w:r>
          </w:p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Дата выхода бюллетеня 20.04.2018г</w:t>
            </w:r>
          </w:p>
          <w:p w:rsidR="00880636" w:rsidRPr="00254F6C" w:rsidRDefault="00880636" w:rsidP="00880636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4F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Распространяется бесплатно</w:t>
            </w:r>
          </w:p>
        </w:tc>
      </w:tr>
    </w:tbl>
    <w:p w:rsidR="0086340A" w:rsidRPr="00254F6C" w:rsidRDefault="0086340A" w:rsidP="00B83514">
      <w:pPr>
        <w:ind w:firstLine="567"/>
        <w:rPr>
          <w:rFonts w:ascii="Arial" w:hAnsi="Arial" w:cs="Arial"/>
          <w:b w:val="0"/>
          <w:sz w:val="16"/>
          <w:szCs w:val="16"/>
        </w:rPr>
      </w:pPr>
    </w:p>
    <w:sectPr w:rsidR="0086340A" w:rsidRPr="00254F6C" w:rsidSect="00F719B9">
      <w:headerReference w:type="even" r:id="rId8"/>
      <w:type w:val="continuous"/>
      <w:pgSz w:w="11909" w:h="16834"/>
      <w:pgMar w:top="1134" w:right="850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7" w:rsidRDefault="00900BC7">
      <w:r>
        <w:separator/>
      </w:r>
    </w:p>
  </w:endnote>
  <w:endnote w:type="continuationSeparator" w:id="0">
    <w:p w:rsidR="00900BC7" w:rsidRDefault="0090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7" w:rsidRDefault="00900BC7">
      <w:r>
        <w:separator/>
      </w:r>
    </w:p>
  </w:footnote>
  <w:footnote w:type="continuationSeparator" w:id="0">
    <w:p w:rsidR="00900BC7" w:rsidRDefault="0090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58" w:rsidRDefault="00167658" w:rsidP="0026737C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7658" w:rsidRDefault="0016765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oNotHyphenateCaps/>
  <w:drawingGridHorizontalSpacing w:val="100"/>
  <w:drawingGridVerticalSpacing w:val="6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32"/>
    <w:rsid w:val="000011B0"/>
    <w:rsid w:val="00002007"/>
    <w:rsid w:val="00002ED0"/>
    <w:rsid w:val="00006E37"/>
    <w:rsid w:val="00010F6C"/>
    <w:rsid w:val="000136C4"/>
    <w:rsid w:val="00014048"/>
    <w:rsid w:val="0002344E"/>
    <w:rsid w:val="00027D90"/>
    <w:rsid w:val="000303AB"/>
    <w:rsid w:val="00032B06"/>
    <w:rsid w:val="00033E32"/>
    <w:rsid w:val="0003436D"/>
    <w:rsid w:val="0003758E"/>
    <w:rsid w:val="00041433"/>
    <w:rsid w:val="000433EA"/>
    <w:rsid w:val="00043E4C"/>
    <w:rsid w:val="000441A0"/>
    <w:rsid w:val="000501D0"/>
    <w:rsid w:val="00050585"/>
    <w:rsid w:val="00052E9E"/>
    <w:rsid w:val="00054C76"/>
    <w:rsid w:val="00060408"/>
    <w:rsid w:val="000604A2"/>
    <w:rsid w:val="00061CE4"/>
    <w:rsid w:val="00062F44"/>
    <w:rsid w:val="00065EAE"/>
    <w:rsid w:val="00065EF7"/>
    <w:rsid w:val="000667C6"/>
    <w:rsid w:val="000766BE"/>
    <w:rsid w:val="0008082B"/>
    <w:rsid w:val="00081435"/>
    <w:rsid w:val="00081D12"/>
    <w:rsid w:val="000851AB"/>
    <w:rsid w:val="00086F6E"/>
    <w:rsid w:val="00087F87"/>
    <w:rsid w:val="00090F79"/>
    <w:rsid w:val="000943ED"/>
    <w:rsid w:val="000A088A"/>
    <w:rsid w:val="000A08E7"/>
    <w:rsid w:val="000A0AE1"/>
    <w:rsid w:val="000A1513"/>
    <w:rsid w:val="000A1A79"/>
    <w:rsid w:val="000A26B7"/>
    <w:rsid w:val="000A5129"/>
    <w:rsid w:val="000A52CF"/>
    <w:rsid w:val="000A5AB4"/>
    <w:rsid w:val="000A5BCB"/>
    <w:rsid w:val="000B0ABB"/>
    <w:rsid w:val="000B1608"/>
    <w:rsid w:val="000B17AB"/>
    <w:rsid w:val="000B29E6"/>
    <w:rsid w:val="000B489D"/>
    <w:rsid w:val="000C07D6"/>
    <w:rsid w:val="000C3D21"/>
    <w:rsid w:val="000C657D"/>
    <w:rsid w:val="000C7DEA"/>
    <w:rsid w:val="000D2C39"/>
    <w:rsid w:val="000D37EB"/>
    <w:rsid w:val="000D3A8B"/>
    <w:rsid w:val="000E0183"/>
    <w:rsid w:val="000E1E7D"/>
    <w:rsid w:val="000E2777"/>
    <w:rsid w:val="000E7AAB"/>
    <w:rsid w:val="000F1193"/>
    <w:rsid w:val="000F14E3"/>
    <w:rsid w:val="000F28C9"/>
    <w:rsid w:val="000F34B5"/>
    <w:rsid w:val="000F5216"/>
    <w:rsid w:val="000F53BA"/>
    <w:rsid w:val="000F61BF"/>
    <w:rsid w:val="00104A38"/>
    <w:rsid w:val="00106A01"/>
    <w:rsid w:val="00106A7E"/>
    <w:rsid w:val="0010790E"/>
    <w:rsid w:val="00107ABF"/>
    <w:rsid w:val="0011011B"/>
    <w:rsid w:val="0011428F"/>
    <w:rsid w:val="0011441E"/>
    <w:rsid w:val="00117B17"/>
    <w:rsid w:val="001213F9"/>
    <w:rsid w:val="0012158F"/>
    <w:rsid w:val="00127E2D"/>
    <w:rsid w:val="0013052E"/>
    <w:rsid w:val="00130BDD"/>
    <w:rsid w:val="00132605"/>
    <w:rsid w:val="00132723"/>
    <w:rsid w:val="00133F20"/>
    <w:rsid w:val="00133F32"/>
    <w:rsid w:val="00135120"/>
    <w:rsid w:val="001376C7"/>
    <w:rsid w:val="001407F1"/>
    <w:rsid w:val="0014201B"/>
    <w:rsid w:val="00143291"/>
    <w:rsid w:val="00151A68"/>
    <w:rsid w:val="00152050"/>
    <w:rsid w:val="00154186"/>
    <w:rsid w:val="00154C65"/>
    <w:rsid w:val="00163170"/>
    <w:rsid w:val="001632B1"/>
    <w:rsid w:val="001658FA"/>
    <w:rsid w:val="00167658"/>
    <w:rsid w:val="00167DDB"/>
    <w:rsid w:val="00170BB0"/>
    <w:rsid w:val="00171BB5"/>
    <w:rsid w:val="001751F7"/>
    <w:rsid w:val="00176E26"/>
    <w:rsid w:val="00181245"/>
    <w:rsid w:val="00184D32"/>
    <w:rsid w:val="00185B8C"/>
    <w:rsid w:val="001A0FC5"/>
    <w:rsid w:val="001A0FD8"/>
    <w:rsid w:val="001A1FD8"/>
    <w:rsid w:val="001A4612"/>
    <w:rsid w:val="001A60A1"/>
    <w:rsid w:val="001B0BB3"/>
    <w:rsid w:val="001B10E2"/>
    <w:rsid w:val="001B169B"/>
    <w:rsid w:val="001B4AE8"/>
    <w:rsid w:val="001B64CA"/>
    <w:rsid w:val="001C089B"/>
    <w:rsid w:val="001C14FC"/>
    <w:rsid w:val="001C2F28"/>
    <w:rsid w:val="001C3E78"/>
    <w:rsid w:val="001C5B03"/>
    <w:rsid w:val="001C6AA1"/>
    <w:rsid w:val="001D033C"/>
    <w:rsid w:val="001D0BA1"/>
    <w:rsid w:val="001D1C5B"/>
    <w:rsid w:val="001D21C2"/>
    <w:rsid w:val="001D7BDD"/>
    <w:rsid w:val="001E09C5"/>
    <w:rsid w:val="001E22EC"/>
    <w:rsid w:val="001E3ABC"/>
    <w:rsid w:val="001E62AC"/>
    <w:rsid w:val="001F009C"/>
    <w:rsid w:val="0020025A"/>
    <w:rsid w:val="00201D83"/>
    <w:rsid w:val="00205589"/>
    <w:rsid w:val="0021217A"/>
    <w:rsid w:val="00212F4D"/>
    <w:rsid w:val="0021334D"/>
    <w:rsid w:val="002174A3"/>
    <w:rsid w:val="00221020"/>
    <w:rsid w:val="00222171"/>
    <w:rsid w:val="0022307A"/>
    <w:rsid w:val="00224B95"/>
    <w:rsid w:val="002307A6"/>
    <w:rsid w:val="00231343"/>
    <w:rsid w:val="00233EA5"/>
    <w:rsid w:val="002359E0"/>
    <w:rsid w:val="00241BCC"/>
    <w:rsid w:val="002447CF"/>
    <w:rsid w:val="00245169"/>
    <w:rsid w:val="00245721"/>
    <w:rsid w:val="00245C46"/>
    <w:rsid w:val="00251C58"/>
    <w:rsid w:val="00254A55"/>
    <w:rsid w:val="00254B95"/>
    <w:rsid w:val="00254F6C"/>
    <w:rsid w:val="00255E6F"/>
    <w:rsid w:val="002613CC"/>
    <w:rsid w:val="00264832"/>
    <w:rsid w:val="00264DA4"/>
    <w:rsid w:val="0026737C"/>
    <w:rsid w:val="0027025F"/>
    <w:rsid w:val="00273709"/>
    <w:rsid w:val="0027534E"/>
    <w:rsid w:val="00282319"/>
    <w:rsid w:val="00283DA1"/>
    <w:rsid w:val="00284EE5"/>
    <w:rsid w:val="00286269"/>
    <w:rsid w:val="00286CB0"/>
    <w:rsid w:val="00293717"/>
    <w:rsid w:val="0029448B"/>
    <w:rsid w:val="00294FFB"/>
    <w:rsid w:val="002A39C8"/>
    <w:rsid w:val="002A495E"/>
    <w:rsid w:val="002A6678"/>
    <w:rsid w:val="002B23AC"/>
    <w:rsid w:val="002C2448"/>
    <w:rsid w:val="002D123E"/>
    <w:rsid w:val="002D4904"/>
    <w:rsid w:val="002D6073"/>
    <w:rsid w:val="002D6D64"/>
    <w:rsid w:val="002D742F"/>
    <w:rsid w:val="002E1906"/>
    <w:rsid w:val="002E28F3"/>
    <w:rsid w:val="002E45CE"/>
    <w:rsid w:val="002E62D8"/>
    <w:rsid w:val="002E6F14"/>
    <w:rsid w:val="002E723A"/>
    <w:rsid w:val="002E7391"/>
    <w:rsid w:val="002F4AE6"/>
    <w:rsid w:val="002F4B9A"/>
    <w:rsid w:val="002F5188"/>
    <w:rsid w:val="002F5FF7"/>
    <w:rsid w:val="002F6CD7"/>
    <w:rsid w:val="00301196"/>
    <w:rsid w:val="003074F8"/>
    <w:rsid w:val="003123D6"/>
    <w:rsid w:val="00312AEC"/>
    <w:rsid w:val="00312DD0"/>
    <w:rsid w:val="0031470A"/>
    <w:rsid w:val="00314B2A"/>
    <w:rsid w:val="003226EA"/>
    <w:rsid w:val="003250B0"/>
    <w:rsid w:val="0033057E"/>
    <w:rsid w:val="00330690"/>
    <w:rsid w:val="00330B96"/>
    <w:rsid w:val="0033380A"/>
    <w:rsid w:val="003341C8"/>
    <w:rsid w:val="003364E6"/>
    <w:rsid w:val="00336C44"/>
    <w:rsid w:val="00337F3A"/>
    <w:rsid w:val="0034188B"/>
    <w:rsid w:val="003424EA"/>
    <w:rsid w:val="00345A7A"/>
    <w:rsid w:val="003502DC"/>
    <w:rsid w:val="003504EB"/>
    <w:rsid w:val="003509EB"/>
    <w:rsid w:val="00352453"/>
    <w:rsid w:val="00352A35"/>
    <w:rsid w:val="003530F1"/>
    <w:rsid w:val="00353663"/>
    <w:rsid w:val="00353E8D"/>
    <w:rsid w:val="00354573"/>
    <w:rsid w:val="003562C5"/>
    <w:rsid w:val="00357323"/>
    <w:rsid w:val="00361808"/>
    <w:rsid w:val="00361B00"/>
    <w:rsid w:val="003651BA"/>
    <w:rsid w:val="003669E9"/>
    <w:rsid w:val="0036779B"/>
    <w:rsid w:val="003717CF"/>
    <w:rsid w:val="0037253D"/>
    <w:rsid w:val="0037467E"/>
    <w:rsid w:val="00375B30"/>
    <w:rsid w:val="00375FB0"/>
    <w:rsid w:val="00377326"/>
    <w:rsid w:val="0038157C"/>
    <w:rsid w:val="003829A1"/>
    <w:rsid w:val="00383287"/>
    <w:rsid w:val="003917E1"/>
    <w:rsid w:val="00391D4E"/>
    <w:rsid w:val="00394167"/>
    <w:rsid w:val="00395B58"/>
    <w:rsid w:val="00396A6D"/>
    <w:rsid w:val="003A088D"/>
    <w:rsid w:val="003A52D9"/>
    <w:rsid w:val="003A5EB0"/>
    <w:rsid w:val="003A7207"/>
    <w:rsid w:val="003A7231"/>
    <w:rsid w:val="003B3697"/>
    <w:rsid w:val="003B55DC"/>
    <w:rsid w:val="003B6FAB"/>
    <w:rsid w:val="003C4632"/>
    <w:rsid w:val="003C71E4"/>
    <w:rsid w:val="003D24E0"/>
    <w:rsid w:val="003E2906"/>
    <w:rsid w:val="003E2E99"/>
    <w:rsid w:val="003E52BF"/>
    <w:rsid w:val="003E7D3F"/>
    <w:rsid w:val="003F0162"/>
    <w:rsid w:val="003F1C9D"/>
    <w:rsid w:val="003F5504"/>
    <w:rsid w:val="003F7482"/>
    <w:rsid w:val="00400108"/>
    <w:rsid w:val="004039F2"/>
    <w:rsid w:val="00405FD9"/>
    <w:rsid w:val="004063AB"/>
    <w:rsid w:val="00406BCD"/>
    <w:rsid w:val="00406FF8"/>
    <w:rsid w:val="0041042F"/>
    <w:rsid w:val="00414897"/>
    <w:rsid w:val="004164B5"/>
    <w:rsid w:val="00421836"/>
    <w:rsid w:val="0042212C"/>
    <w:rsid w:val="00422FCA"/>
    <w:rsid w:val="004238FE"/>
    <w:rsid w:val="0042554B"/>
    <w:rsid w:val="00427E16"/>
    <w:rsid w:val="00430A4F"/>
    <w:rsid w:val="0043147C"/>
    <w:rsid w:val="004318B5"/>
    <w:rsid w:val="00432307"/>
    <w:rsid w:val="00432339"/>
    <w:rsid w:val="004367E9"/>
    <w:rsid w:val="00436DBB"/>
    <w:rsid w:val="004371B6"/>
    <w:rsid w:val="00440150"/>
    <w:rsid w:val="004420DA"/>
    <w:rsid w:val="00442802"/>
    <w:rsid w:val="00444B8F"/>
    <w:rsid w:val="00446148"/>
    <w:rsid w:val="00446425"/>
    <w:rsid w:val="00451479"/>
    <w:rsid w:val="004527DE"/>
    <w:rsid w:val="00453581"/>
    <w:rsid w:val="004535B6"/>
    <w:rsid w:val="00454AF6"/>
    <w:rsid w:val="00455AEA"/>
    <w:rsid w:val="00456347"/>
    <w:rsid w:val="00457683"/>
    <w:rsid w:val="0045799C"/>
    <w:rsid w:val="00460DB2"/>
    <w:rsid w:val="00462607"/>
    <w:rsid w:val="0046347A"/>
    <w:rsid w:val="00471AD2"/>
    <w:rsid w:val="00472AE8"/>
    <w:rsid w:val="00472BE7"/>
    <w:rsid w:val="0047347D"/>
    <w:rsid w:val="00474942"/>
    <w:rsid w:val="00474FBE"/>
    <w:rsid w:val="0047604C"/>
    <w:rsid w:val="00476C67"/>
    <w:rsid w:val="004774F9"/>
    <w:rsid w:val="00481ACB"/>
    <w:rsid w:val="00482BEB"/>
    <w:rsid w:val="00483D45"/>
    <w:rsid w:val="00492474"/>
    <w:rsid w:val="00494726"/>
    <w:rsid w:val="00495448"/>
    <w:rsid w:val="00496E52"/>
    <w:rsid w:val="004A037A"/>
    <w:rsid w:val="004A1D59"/>
    <w:rsid w:val="004A27B6"/>
    <w:rsid w:val="004A473E"/>
    <w:rsid w:val="004A7F56"/>
    <w:rsid w:val="004B4A39"/>
    <w:rsid w:val="004B7D5C"/>
    <w:rsid w:val="004C1281"/>
    <w:rsid w:val="004C17FB"/>
    <w:rsid w:val="004C22FB"/>
    <w:rsid w:val="004C2E02"/>
    <w:rsid w:val="004C3058"/>
    <w:rsid w:val="004C54E1"/>
    <w:rsid w:val="004C6D07"/>
    <w:rsid w:val="004C7337"/>
    <w:rsid w:val="004C7589"/>
    <w:rsid w:val="004D0C0E"/>
    <w:rsid w:val="004D138E"/>
    <w:rsid w:val="004D16C7"/>
    <w:rsid w:val="004D1A2F"/>
    <w:rsid w:val="004D3001"/>
    <w:rsid w:val="004D5340"/>
    <w:rsid w:val="004D5834"/>
    <w:rsid w:val="004E04CA"/>
    <w:rsid w:val="004E137A"/>
    <w:rsid w:val="004E1FBA"/>
    <w:rsid w:val="004E7203"/>
    <w:rsid w:val="004F3726"/>
    <w:rsid w:val="004F4B88"/>
    <w:rsid w:val="004F4FCE"/>
    <w:rsid w:val="004F6980"/>
    <w:rsid w:val="004F7460"/>
    <w:rsid w:val="004F7741"/>
    <w:rsid w:val="00501216"/>
    <w:rsid w:val="00503162"/>
    <w:rsid w:val="005036FE"/>
    <w:rsid w:val="00504A85"/>
    <w:rsid w:val="00505919"/>
    <w:rsid w:val="00511AE0"/>
    <w:rsid w:val="00511FCB"/>
    <w:rsid w:val="005146EA"/>
    <w:rsid w:val="005150D0"/>
    <w:rsid w:val="00521CAC"/>
    <w:rsid w:val="0052316A"/>
    <w:rsid w:val="0052390E"/>
    <w:rsid w:val="00525164"/>
    <w:rsid w:val="005253BA"/>
    <w:rsid w:val="005277B3"/>
    <w:rsid w:val="00530562"/>
    <w:rsid w:val="005329B4"/>
    <w:rsid w:val="00536C85"/>
    <w:rsid w:val="00537D56"/>
    <w:rsid w:val="00540071"/>
    <w:rsid w:val="00540D13"/>
    <w:rsid w:val="0054146C"/>
    <w:rsid w:val="0054699A"/>
    <w:rsid w:val="00546E3B"/>
    <w:rsid w:val="005473EC"/>
    <w:rsid w:val="00547423"/>
    <w:rsid w:val="00547842"/>
    <w:rsid w:val="005525FF"/>
    <w:rsid w:val="005528B1"/>
    <w:rsid w:val="00556BE9"/>
    <w:rsid w:val="005605A8"/>
    <w:rsid w:val="00563865"/>
    <w:rsid w:val="00564743"/>
    <w:rsid w:val="00567D7A"/>
    <w:rsid w:val="005704CE"/>
    <w:rsid w:val="00571EE0"/>
    <w:rsid w:val="00572848"/>
    <w:rsid w:val="00573118"/>
    <w:rsid w:val="0057462C"/>
    <w:rsid w:val="005814AE"/>
    <w:rsid w:val="00581749"/>
    <w:rsid w:val="0058203E"/>
    <w:rsid w:val="005846E4"/>
    <w:rsid w:val="00590E4F"/>
    <w:rsid w:val="005952DA"/>
    <w:rsid w:val="005975B6"/>
    <w:rsid w:val="005A27F4"/>
    <w:rsid w:val="005A3463"/>
    <w:rsid w:val="005A608D"/>
    <w:rsid w:val="005B0C4D"/>
    <w:rsid w:val="005B1D2A"/>
    <w:rsid w:val="005B2425"/>
    <w:rsid w:val="005B3460"/>
    <w:rsid w:val="005C01EA"/>
    <w:rsid w:val="005C16E0"/>
    <w:rsid w:val="005C19AA"/>
    <w:rsid w:val="005C555F"/>
    <w:rsid w:val="005C7937"/>
    <w:rsid w:val="005C7ACF"/>
    <w:rsid w:val="005D1268"/>
    <w:rsid w:val="005D1E73"/>
    <w:rsid w:val="005D4079"/>
    <w:rsid w:val="005D6BB8"/>
    <w:rsid w:val="005D70FF"/>
    <w:rsid w:val="005E0F99"/>
    <w:rsid w:val="005E1AC0"/>
    <w:rsid w:val="005E3002"/>
    <w:rsid w:val="005E483C"/>
    <w:rsid w:val="005E4BCE"/>
    <w:rsid w:val="005E5030"/>
    <w:rsid w:val="005E76A6"/>
    <w:rsid w:val="005F18B2"/>
    <w:rsid w:val="005F3079"/>
    <w:rsid w:val="005F415C"/>
    <w:rsid w:val="005F4720"/>
    <w:rsid w:val="005F4A91"/>
    <w:rsid w:val="005F5368"/>
    <w:rsid w:val="005F5B33"/>
    <w:rsid w:val="005F6DE1"/>
    <w:rsid w:val="00607436"/>
    <w:rsid w:val="00607B5C"/>
    <w:rsid w:val="00613DD3"/>
    <w:rsid w:val="00616337"/>
    <w:rsid w:val="00620838"/>
    <w:rsid w:val="00623BC3"/>
    <w:rsid w:val="00626C33"/>
    <w:rsid w:val="00636F16"/>
    <w:rsid w:val="00641083"/>
    <w:rsid w:val="006421ED"/>
    <w:rsid w:val="0064375A"/>
    <w:rsid w:val="00644965"/>
    <w:rsid w:val="006449E7"/>
    <w:rsid w:val="00645767"/>
    <w:rsid w:val="00646121"/>
    <w:rsid w:val="00646D0E"/>
    <w:rsid w:val="006513AC"/>
    <w:rsid w:val="00651DD1"/>
    <w:rsid w:val="006541A0"/>
    <w:rsid w:val="00654C45"/>
    <w:rsid w:val="00655925"/>
    <w:rsid w:val="006573DA"/>
    <w:rsid w:val="0066329E"/>
    <w:rsid w:val="00663F4F"/>
    <w:rsid w:val="006659E2"/>
    <w:rsid w:val="00665E1D"/>
    <w:rsid w:val="00671578"/>
    <w:rsid w:val="00671BB4"/>
    <w:rsid w:val="00672414"/>
    <w:rsid w:val="006724A7"/>
    <w:rsid w:val="00673390"/>
    <w:rsid w:val="006741C2"/>
    <w:rsid w:val="00674B67"/>
    <w:rsid w:val="00681268"/>
    <w:rsid w:val="006838EB"/>
    <w:rsid w:val="00683FB9"/>
    <w:rsid w:val="006844DF"/>
    <w:rsid w:val="0069155D"/>
    <w:rsid w:val="006922B3"/>
    <w:rsid w:val="006925EE"/>
    <w:rsid w:val="0069380A"/>
    <w:rsid w:val="00696382"/>
    <w:rsid w:val="006A001F"/>
    <w:rsid w:val="006A315F"/>
    <w:rsid w:val="006A41FF"/>
    <w:rsid w:val="006B35F9"/>
    <w:rsid w:val="006B3AB9"/>
    <w:rsid w:val="006B5564"/>
    <w:rsid w:val="006B723A"/>
    <w:rsid w:val="006B7AA8"/>
    <w:rsid w:val="006C5210"/>
    <w:rsid w:val="006C53A8"/>
    <w:rsid w:val="006C5602"/>
    <w:rsid w:val="006C58C9"/>
    <w:rsid w:val="006C5D68"/>
    <w:rsid w:val="006D062E"/>
    <w:rsid w:val="006D0AC2"/>
    <w:rsid w:val="006D1056"/>
    <w:rsid w:val="006D230A"/>
    <w:rsid w:val="006D3022"/>
    <w:rsid w:val="006D6777"/>
    <w:rsid w:val="006E01D3"/>
    <w:rsid w:val="006E21EE"/>
    <w:rsid w:val="006E2970"/>
    <w:rsid w:val="006E4453"/>
    <w:rsid w:val="006E5B68"/>
    <w:rsid w:val="006E7570"/>
    <w:rsid w:val="006F297B"/>
    <w:rsid w:val="006F2C66"/>
    <w:rsid w:val="006F45D0"/>
    <w:rsid w:val="006F76D9"/>
    <w:rsid w:val="006F7C99"/>
    <w:rsid w:val="0070192F"/>
    <w:rsid w:val="0070253D"/>
    <w:rsid w:val="00703EB8"/>
    <w:rsid w:val="007041E3"/>
    <w:rsid w:val="00705236"/>
    <w:rsid w:val="00706458"/>
    <w:rsid w:val="00706DBA"/>
    <w:rsid w:val="00706EBE"/>
    <w:rsid w:val="00712E2F"/>
    <w:rsid w:val="0071429E"/>
    <w:rsid w:val="007152D6"/>
    <w:rsid w:val="007158F8"/>
    <w:rsid w:val="00716E8B"/>
    <w:rsid w:val="00716EFB"/>
    <w:rsid w:val="00722B6D"/>
    <w:rsid w:val="00723DE5"/>
    <w:rsid w:val="00724C5D"/>
    <w:rsid w:val="00725635"/>
    <w:rsid w:val="007272C6"/>
    <w:rsid w:val="00731A57"/>
    <w:rsid w:val="0073670D"/>
    <w:rsid w:val="00740B88"/>
    <w:rsid w:val="0074291D"/>
    <w:rsid w:val="0074361C"/>
    <w:rsid w:val="00744792"/>
    <w:rsid w:val="00745019"/>
    <w:rsid w:val="00745FA1"/>
    <w:rsid w:val="007462AF"/>
    <w:rsid w:val="007520F5"/>
    <w:rsid w:val="00756672"/>
    <w:rsid w:val="00757E41"/>
    <w:rsid w:val="00760220"/>
    <w:rsid w:val="00761752"/>
    <w:rsid w:val="00762451"/>
    <w:rsid w:val="00762680"/>
    <w:rsid w:val="00762860"/>
    <w:rsid w:val="007650BA"/>
    <w:rsid w:val="00765D91"/>
    <w:rsid w:val="00772C80"/>
    <w:rsid w:val="00775E37"/>
    <w:rsid w:val="007812DC"/>
    <w:rsid w:val="00786468"/>
    <w:rsid w:val="00791B13"/>
    <w:rsid w:val="007940FE"/>
    <w:rsid w:val="00795B9F"/>
    <w:rsid w:val="0079677A"/>
    <w:rsid w:val="00797315"/>
    <w:rsid w:val="007A0A59"/>
    <w:rsid w:val="007A354A"/>
    <w:rsid w:val="007A3AE6"/>
    <w:rsid w:val="007A58C4"/>
    <w:rsid w:val="007A5D47"/>
    <w:rsid w:val="007A5F3F"/>
    <w:rsid w:val="007A64C7"/>
    <w:rsid w:val="007A7610"/>
    <w:rsid w:val="007B175B"/>
    <w:rsid w:val="007B3561"/>
    <w:rsid w:val="007B5292"/>
    <w:rsid w:val="007B5400"/>
    <w:rsid w:val="007B6F0D"/>
    <w:rsid w:val="007B705A"/>
    <w:rsid w:val="007C156D"/>
    <w:rsid w:val="007C3051"/>
    <w:rsid w:val="007C3AF3"/>
    <w:rsid w:val="007C4BC5"/>
    <w:rsid w:val="007D02B8"/>
    <w:rsid w:val="007D066B"/>
    <w:rsid w:val="007D1C64"/>
    <w:rsid w:val="007D2040"/>
    <w:rsid w:val="007D2EC4"/>
    <w:rsid w:val="007D35E1"/>
    <w:rsid w:val="007D58BC"/>
    <w:rsid w:val="007D5F98"/>
    <w:rsid w:val="007D61F8"/>
    <w:rsid w:val="007E0EC6"/>
    <w:rsid w:val="007E42B8"/>
    <w:rsid w:val="007E532A"/>
    <w:rsid w:val="007F039A"/>
    <w:rsid w:val="007F1233"/>
    <w:rsid w:val="007F1B31"/>
    <w:rsid w:val="007F771B"/>
    <w:rsid w:val="008012DE"/>
    <w:rsid w:val="008021BE"/>
    <w:rsid w:val="00807DBB"/>
    <w:rsid w:val="00810082"/>
    <w:rsid w:val="00812EB4"/>
    <w:rsid w:val="008136FF"/>
    <w:rsid w:val="00814FDE"/>
    <w:rsid w:val="00815980"/>
    <w:rsid w:val="00815FBD"/>
    <w:rsid w:val="00816559"/>
    <w:rsid w:val="00817B2E"/>
    <w:rsid w:val="00823779"/>
    <w:rsid w:val="00823D91"/>
    <w:rsid w:val="00823EA1"/>
    <w:rsid w:val="008255C4"/>
    <w:rsid w:val="008276A1"/>
    <w:rsid w:val="008304A0"/>
    <w:rsid w:val="00836417"/>
    <w:rsid w:val="008372D9"/>
    <w:rsid w:val="00842395"/>
    <w:rsid w:val="00844B90"/>
    <w:rsid w:val="00847AC4"/>
    <w:rsid w:val="00851039"/>
    <w:rsid w:val="00854614"/>
    <w:rsid w:val="00855575"/>
    <w:rsid w:val="008558BE"/>
    <w:rsid w:val="00862595"/>
    <w:rsid w:val="00863167"/>
    <w:rsid w:val="0086340A"/>
    <w:rsid w:val="00865D8D"/>
    <w:rsid w:val="0087255D"/>
    <w:rsid w:val="00873468"/>
    <w:rsid w:val="00875B9A"/>
    <w:rsid w:val="00880636"/>
    <w:rsid w:val="00881CCF"/>
    <w:rsid w:val="00884041"/>
    <w:rsid w:val="00885336"/>
    <w:rsid w:val="0088600E"/>
    <w:rsid w:val="00896FE0"/>
    <w:rsid w:val="008A2A20"/>
    <w:rsid w:val="008A3D29"/>
    <w:rsid w:val="008A4402"/>
    <w:rsid w:val="008A46E0"/>
    <w:rsid w:val="008B1B78"/>
    <w:rsid w:val="008B3618"/>
    <w:rsid w:val="008B3A77"/>
    <w:rsid w:val="008B4DAA"/>
    <w:rsid w:val="008B50F9"/>
    <w:rsid w:val="008C0AD8"/>
    <w:rsid w:val="008C1A8C"/>
    <w:rsid w:val="008C2394"/>
    <w:rsid w:val="008D0282"/>
    <w:rsid w:val="008D40CB"/>
    <w:rsid w:val="008D7716"/>
    <w:rsid w:val="008D7928"/>
    <w:rsid w:val="008E1016"/>
    <w:rsid w:val="008E31DD"/>
    <w:rsid w:val="008E32CD"/>
    <w:rsid w:val="008E4436"/>
    <w:rsid w:val="008E5055"/>
    <w:rsid w:val="008E5940"/>
    <w:rsid w:val="008E6EAA"/>
    <w:rsid w:val="008E79C2"/>
    <w:rsid w:val="008E7C41"/>
    <w:rsid w:val="008F59F2"/>
    <w:rsid w:val="00900BC7"/>
    <w:rsid w:val="00901F9A"/>
    <w:rsid w:val="00902A7D"/>
    <w:rsid w:val="00904A53"/>
    <w:rsid w:val="0091266D"/>
    <w:rsid w:val="00912D64"/>
    <w:rsid w:val="00913E07"/>
    <w:rsid w:val="009140D1"/>
    <w:rsid w:val="00914FBF"/>
    <w:rsid w:val="00915121"/>
    <w:rsid w:val="00922482"/>
    <w:rsid w:val="00923B7D"/>
    <w:rsid w:val="0093076C"/>
    <w:rsid w:val="00931317"/>
    <w:rsid w:val="00932168"/>
    <w:rsid w:val="00933297"/>
    <w:rsid w:val="009349BC"/>
    <w:rsid w:val="00936A5E"/>
    <w:rsid w:val="0093779A"/>
    <w:rsid w:val="009377F7"/>
    <w:rsid w:val="009406AC"/>
    <w:rsid w:val="00944C70"/>
    <w:rsid w:val="00950502"/>
    <w:rsid w:val="009506C4"/>
    <w:rsid w:val="00950737"/>
    <w:rsid w:val="009509CE"/>
    <w:rsid w:val="00955CF8"/>
    <w:rsid w:val="00956490"/>
    <w:rsid w:val="009620A0"/>
    <w:rsid w:val="00962F38"/>
    <w:rsid w:val="009666C3"/>
    <w:rsid w:val="0097045F"/>
    <w:rsid w:val="00974476"/>
    <w:rsid w:val="00974BA3"/>
    <w:rsid w:val="00974C55"/>
    <w:rsid w:val="00975B89"/>
    <w:rsid w:val="00976206"/>
    <w:rsid w:val="0097676A"/>
    <w:rsid w:val="009779D5"/>
    <w:rsid w:val="00980773"/>
    <w:rsid w:val="009819C8"/>
    <w:rsid w:val="009842A6"/>
    <w:rsid w:val="0098498C"/>
    <w:rsid w:val="00984D0D"/>
    <w:rsid w:val="00985922"/>
    <w:rsid w:val="00987E64"/>
    <w:rsid w:val="009902E5"/>
    <w:rsid w:val="009906CF"/>
    <w:rsid w:val="00993AE4"/>
    <w:rsid w:val="00994D67"/>
    <w:rsid w:val="009955D6"/>
    <w:rsid w:val="00997304"/>
    <w:rsid w:val="009A0DCB"/>
    <w:rsid w:val="009A3963"/>
    <w:rsid w:val="009B3199"/>
    <w:rsid w:val="009B326F"/>
    <w:rsid w:val="009B5143"/>
    <w:rsid w:val="009B67BB"/>
    <w:rsid w:val="009C0B8C"/>
    <w:rsid w:val="009C2C5A"/>
    <w:rsid w:val="009C4776"/>
    <w:rsid w:val="009C7340"/>
    <w:rsid w:val="009D277D"/>
    <w:rsid w:val="009D3D5E"/>
    <w:rsid w:val="009D4B06"/>
    <w:rsid w:val="009D5358"/>
    <w:rsid w:val="009E15D6"/>
    <w:rsid w:val="009E4855"/>
    <w:rsid w:val="009E4BEE"/>
    <w:rsid w:val="009E57B3"/>
    <w:rsid w:val="009F2ECD"/>
    <w:rsid w:val="009F4139"/>
    <w:rsid w:val="00A0153A"/>
    <w:rsid w:val="00A023AA"/>
    <w:rsid w:val="00A0320F"/>
    <w:rsid w:val="00A0396A"/>
    <w:rsid w:val="00A0583F"/>
    <w:rsid w:val="00A07E51"/>
    <w:rsid w:val="00A131DA"/>
    <w:rsid w:val="00A13D84"/>
    <w:rsid w:val="00A16D9C"/>
    <w:rsid w:val="00A20C7E"/>
    <w:rsid w:val="00A21427"/>
    <w:rsid w:val="00A26E30"/>
    <w:rsid w:val="00A27E61"/>
    <w:rsid w:val="00A31D74"/>
    <w:rsid w:val="00A338D1"/>
    <w:rsid w:val="00A339C0"/>
    <w:rsid w:val="00A33C21"/>
    <w:rsid w:val="00A35A33"/>
    <w:rsid w:val="00A40575"/>
    <w:rsid w:val="00A448CE"/>
    <w:rsid w:val="00A479BC"/>
    <w:rsid w:val="00A51128"/>
    <w:rsid w:val="00A52318"/>
    <w:rsid w:val="00A54D7B"/>
    <w:rsid w:val="00A5500C"/>
    <w:rsid w:val="00A601FA"/>
    <w:rsid w:val="00A60D60"/>
    <w:rsid w:val="00A61DFA"/>
    <w:rsid w:val="00A63306"/>
    <w:rsid w:val="00A64C19"/>
    <w:rsid w:val="00A64FEB"/>
    <w:rsid w:val="00A7030E"/>
    <w:rsid w:val="00A7096F"/>
    <w:rsid w:val="00A747CB"/>
    <w:rsid w:val="00A766D1"/>
    <w:rsid w:val="00A77270"/>
    <w:rsid w:val="00A83E25"/>
    <w:rsid w:val="00A8604C"/>
    <w:rsid w:val="00A86737"/>
    <w:rsid w:val="00A87083"/>
    <w:rsid w:val="00A924A7"/>
    <w:rsid w:val="00A93FB8"/>
    <w:rsid w:val="00A96021"/>
    <w:rsid w:val="00A96DEF"/>
    <w:rsid w:val="00AA18F5"/>
    <w:rsid w:val="00AA25FF"/>
    <w:rsid w:val="00AB157A"/>
    <w:rsid w:val="00AB1E70"/>
    <w:rsid w:val="00AB2E4C"/>
    <w:rsid w:val="00AB4B50"/>
    <w:rsid w:val="00AB69A0"/>
    <w:rsid w:val="00AC3F44"/>
    <w:rsid w:val="00AC7C01"/>
    <w:rsid w:val="00AD1467"/>
    <w:rsid w:val="00AD1BDF"/>
    <w:rsid w:val="00AD29EC"/>
    <w:rsid w:val="00AD33F1"/>
    <w:rsid w:val="00AD3615"/>
    <w:rsid w:val="00AD44AE"/>
    <w:rsid w:val="00AD63C5"/>
    <w:rsid w:val="00AD65D0"/>
    <w:rsid w:val="00AD6A3B"/>
    <w:rsid w:val="00AD6DE5"/>
    <w:rsid w:val="00AE0EB2"/>
    <w:rsid w:val="00AE16C4"/>
    <w:rsid w:val="00AE190E"/>
    <w:rsid w:val="00AE3354"/>
    <w:rsid w:val="00AE4383"/>
    <w:rsid w:val="00AE46DB"/>
    <w:rsid w:val="00AE630D"/>
    <w:rsid w:val="00AE6DD1"/>
    <w:rsid w:val="00AE7970"/>
    <w:rsid w:val="00AE7E43"/>
    <w:rsid w:val="00AF55CB"/>
    <w:rsid w:val="00AF5ED1"/>
    <w:rsid w:val="00AF7B9A"/>
    <w:rsid w:val="00B026C0"/>
    <w:rsid w:val="00B064CB"/>
    <w:rsid w:val="00B107EC"/>
    <w:rsid w:val="00B1390F"/>
    <w:rsid w:val="00B1438C"/>
    <w:rsid w:val="00B144C1"/>
    <w:rsid w:val="00B14AF1"/>
    <w:rsid w:val="00B21795"/>
    <w:rsid w:val="00B2405E"/>
    <w:rsid w:val="00B243B0"/>
    <w:rsid w:val="00B24790"/>
    <w:rsid w:val="00B25108"/>
    <w:rsid w:val="00B32934"/>
    <w:rsid w:val="00B33DAE"/>
    <w:rsid w:val="00B35793"/>
    <w:rsid w:val="00B37A15"/>
    <w:rsid w:val="00B42DD8"/>
    <w:rsid w:val="00B42F7B"/>
    <w:rsid w:val="00B43C83"/>
    <w:rsid w:val="00B46422"/>
    <w:rsid w:val="00B46C89"/>
    <w:rsid w:val="00B53DDD"/>
    <w:rsid w:val="00B55903"/>
    <w:rsid w:val="00B563F6"/>
    <w:rsid w:val="00B618D9"/>
    <w:rsid w:val="00B64097"/>
    <w:rsid w:val="00B720E0"/>
    <w:rsid w:val="00B721E0"/>
    <w:rsid w:val="00B723F8"/>
    <w:rsid w:val="00B74E62"/>
    <w:rsid w:val="00B761CF"/>
    <w:rsid w:val="00B82658"/>
    <w:rsid w:val="00B83514"/>
    <w:rsid w:val="00B85B1D"/>
    <w:rsid w:val="00B87AE0"/>
    <w:rsid w:val="00B924D6"/>
    <w:rsid w:val="00B948D4"/>
    <w:rsid w:val="00B95CAF"/>
    <w:rsid w:val="00B963E1"/>
    <w:rsid w:val="00B97BE5"/>
    <w:rsid w:val="00BA320C"/>
    <w:rsid w:val="00BA447B"/>
    <w:rsid w:val="00BA5802"/>
    <w:rsid w:val="00BA5A7E"/>
    <w:rsid w:val="00BA6D9A"/>
    <w:rsid w:val="00BA7FFE"/>
    <w:rsid w:val="00BB0D55"/>
    <w:rsid w:val="00BB3EAF"/>
    <w:rsid w:val="00BB5DA9"/>
    <w:rsid w:val="00BC0282"/>
    <w:rsid w:val="00BC1EDC"/>
    <w:rsid w:val="00BC2103"/>
    <w:rsid w:val="00BC39FB"/>
    <w:rsid w:val="00BC6D30"/>
    <w:rsid w:val="00BC74FE"/>
    <w:rsid w:val="00BD0E5F"/>
    <w:rsid w:val="00BD2261"/>
    <w:rsid w:val="00BD2C8B"/>
    <w:rsid w:val="00BE1EA3"/>
    <w:rsid w:val="00BE2F6E"/>
    <w:rsid w:val="00BE5DB4"/>
    <w:rsid w:val="00BE6F8F"/>
    <w:rsid w:val="00BE7358"/>
    <w:rsid w:val="00BF0F04"/>
    <w:rsid w:val="00BF1A5D"/>
    <w:rsid w:val="00BF5FD1"/>
    <w:rsid w:val="00BF77FC"/>
    <w:rsid w:val="00C02D67"/>
    <w:rsid w:val="00C03170"/>
    <w:rsid w:val="00C0396B"/>
    <w:rsid w:val="00C07824"/>
    <w:rsid w:val="00C07D54"/>
    <w:rsid w:val="00C14455"/>
    <w:rsid w:val="00C153E5"/>
    <w:rsid w:val="00C16612"/>
    <w:rsid w:val="00C17CDF"/>
    <w:rsid w:val="00C216D4"/>
    <w:rsid w:val="00C2503D"/>
    <w:rsid w:val="00C31444"/>
    <w:rsid w:val="00C31D27"/>
    <w:rsid w:val="00C33541"/>
    <w:rsid w:val="00C34567"/>
    <w:rsid w:val="00C35D70"/>
    <w:rsid w:val="00C36638"/>
    <w:rsid w:val="00C50A6C"/>
    <w:rsid w:val="00C5103C"/>
    <w:rsid w:val="00C5276C"/>
    <w:rsid w:val="00C539CC"/>
    <w:rsid w:val="00C53DF8"/>
    <w:rsid w:val="00C5493C"/>
    <w:rsid w:val="00C550A3"/>
    <w:rsid w:val="00C60261"/>
    <w:rsid w:val="00C628BF"/>
    <w:rsid w:val="00C6690B"/>
    <w:rsid w:val="00C70B43"/>
    <w:rsid w:val="00C70BFB"/>
    <w:rsid w:val="00C71509"/>
    <w:rsid w:val="00C72F3B"/>
    <w:rsid w:val="00C76DCC"/>
    <w:rsid w:val="00C80C50"/>
    <w:rsid w:val="00C82AAE"/>
    <w:rsid w:val="00C82C13"/>
    <w:rsid w:val="00C8397F"/>
    <w:rsid w:val="00C83AF6"/>
    <w:rsid w:val="00C85569"/>
    <w:rsid w:val="00C8621E"/>
    <w:rsid w:val="00C86624"/>
    <w:rsid w:val="00C87C14"/>
    <w:rsid w:val="00C90662"/>
    <w:rsid w:val="00C91F1B"/>
    <w:rsid w:val="00C9251F"/>
    <w:rsid w:val="00C93E2D"/>
    <w:rsid w:val="00C9536B"/>
    <w:rsid w:val="00C96DC8"/>
    <w:rsid w:val="00CA2662"/>
    <w:rsid w:val="00CA56D0"/>
    <w:rsid w:val="00CA6235"/>
    <w:rsid w:val="00CA6993"/>
    <w:rsid w:val="00CA7FBA"/>
    <w:rsid w:val="00CB6B5F"/>
    <w:rsid w:val="00CB6D00"/>
    <w:rsid w:val="00CC0951"/>
    <w:rsid w:val="00CC1726"/>
    <w:rsid w:val="00CC2A9B"/>
    <w:rsid w:val="00CC3C90"/>
    <w:rsid w:val="00CC5C09"/>
    <w:rsid w:val="00CC5F91"/>
    <w:rsid w:val="00CC5FFB"/>
    <w:rsid w:val="00CC7CE4"/>
    <w:rsid w:val="00CD027C"/>
    <w:rsid w:val="00CD196D"/>
    <w:rsid w:val="00CD1A06"/>
    <w:rsid w:val="00CD334C"/>
    <w:rsid w:val="00CD3D35"/>
    <w:rsid w:val="00CD56E2"/>
    <w:rsid w:val="00CE5467"/>
    <w:rsid w:val="00CE7207"/>
    <w:rsid w:val="00CE7B68"/>
    <w:rsid w:val="00CF121D"/>
    <w:rsid w:val="00CF14BD"/>
    <w:rsid w:val="00CF1880"/>
    <w:rsid w:val="00CF2F0E"/>
    <w:rsid w:val="00CF45BD"/>
    <w:rsid w:val="00CF45DF"/>
    <w:rsid w:val="00CF5CCA"/>
    <w:rsid w:val="00CF706F"/>
    <w:rsid w:val="00D01498"/>
    <w:rsid w:val="00D016A8"/>
    <w:rsid w:val="00D041D6"/>
    <w:rsid w:val="00D055CC"/>
    <w:rsid w:val="00D16C07"/>
    <w:rsid w:val="00D16C77"/>
    <w:rsid w:val="00D20106"/>
    <w:rsid w:val="00D22B00"/>
    <w:rsid w:val="00D22E73"/>
    <w:rsid w:val="00D249F9"/>
    <w:rsid w:val="00D300B3"/>
    <w:rsid w:val="00D310C4"/>
    <w:rsid w:val="00D317BB"/>
    <w:rsid w:val="00D31DF7"/>
    <w:rsid w:val="00D325E8"/>
    <w:rsid w:val="00D33D29"/>
    <w:rsid w:val="00D342F8"/>
    <w:rsid w:val="00D40A42"/>
    <w:rsid w:val="00D40BD2"/>
    <w:rsid w:val="00D45156"/>
    <w:rsid w:val="00D451D7"/>
    <w:rsid w:val="00D45841"/>
    <w:rsid w:val="00D51400"/>
    <w:rsid w:val="00D53DC2"/>
    <w:rsid w:val="00D542E2"/>
    <w:rsid w:val="00D54421"/>
    <w:rsid w:val="00D54E3B"/>
    <w:rsid w:val="00D555B9"/>
    <w:rsid w:val="00D60DF0"/>
    <w:rsid w:val="00D624AE"/>
    <w:rsid w:val="00D66A71"/>
    <w:rsid w:val="00D6778D"/>
    <w:rsid w:val="00D727AE"/>
    <w:rsid w:val="00D82089"/>
    <w:rsid w:val="00D84921"/>
    <w:rsid w:val="00D87141"/>
    <w:rsid w:val="00D90240"/>
    <w:rsid w:val="00D90EE8"/>
    <w:rsid w:val="00D92177"/>
    <w:rsid w:val="00D955D2"/>
    <w:rsid w:val="00D96F9C"/>
    <w:rsid w:val="00DA09EF"/>
    <w:rsid w:val="00DA1B51"/>
    <w:rsid w:val="00DA768A"/>
    <w:rsid w:val="00DA7AD3"/>
    <w:rsid w:val="00DB1915"/>
    <w:rsid w:val="00DB462F"/>
    <w:rsid w:val="00DB47FF"/>
    <w:rsid w:val="00DB4E3C"/>
    <w:rsid w:val="00DB7523"/>
    <w:rsid w:val="00DC0B11"/>
    <w:rsid w:val="00DC0B4D"/>
    <w:rsid w:val="00DC4BE9"/>
    <w:rsid w:val="00DC570C"/>
    <w:rsid w:val="00DC6F21"/>
    <w:rsid w:val="00DD0150"/>
    <w:rsid w:val="00DD095A"/>
    <w:rsid w:val="00DD0B25"/>
    <w:rsid w:val="00DD1234"/>
    <w:rsid w:val="00DD2D71"/>
    <w:rsid w:val="00DD3100"/>
    <w:rsid w:val="00DD5792"/>
    <w:rsid w:val="00DE3C16"/>
    <w:rsid w:val="00DE433A"/>
    <w:rsid w:val="00DE50C0"/>
    <w:rsid w:val="00DE6FB7"/>
    <w:rsid w:val="00DF08D3"/>
    <w:rsid w:val="00DF470D"/>
    <w:rsid w:val="00DF78BF"/>
    <w:rsid w:val="00E00796"/>
    <w:rsid w:val="00E0131D"/>
    <w:rsid w:val="00E021E8"/>
    <w:rsid w:val="00E02F73"/>
    <w:rsid w:val="00E049CA"/>
    <w:rsid w:val="00E067C2"/>
    <w:rsid w:val="00E1318E"/>
    <w:rsid w:val="00E13FBC"/>
    <w:rsid w:val="00E15A2B"/>
    <w:rsid w:val="00E16115"/>
    <w:rsid w:val="00E16974"/>
    <w:rsid w:val="00E231CC"/>
    <w:rsid w:val="00E24412"/>
    <w:rsid w:val="00E268B5"/>
    <w:rsid w:val="00E26E64"/>
    <w:rsid w:val="00E30999"/>
    <w:rsid w:val="00E30A1D"/>
    <w:rsid w:val="00E30FC6"/>
    <w:rsid w:val="00E33C13"/>
    <w:rsid w:val="00E3572E"/>
    <w:rsid w:val="00E42861"/>
    <w:rsid w:val="00E42A0C"/>
    <w:rsid w:val="00E438B4"/>
    <w:rsid w:val="00E463B7"/>
    <w:rsid w:val="00E47C97"/>
    <w:rsid w:val="00E510B5"/>
    <w:rsid w:val="00E513D7"/>
    <w:rsid w:val="00E6016C"/>
    <w:rsid w:val="00E6030D"/>
    <w:rsid w:val="00E611ED"/>
    <w:rsid w:val="00E61E52"/>
    <w:rsid w:val="00E70B44"/>
    <w:rsid w:val="00E71748"/>
    <w:rsid w:val="00E801F9"/>
    <w:rsid w:val="00E824CB"/>
    <w:rsid w:val="00E832BD"/>
    <w:rsid w:val="00E9101D"/>
    <w:rsid w:val="00E923B5"/>
    <w:rsid w:val="00E966B0"/>
    <w:rsid w:val="00E973DF"/>
    <w:rsid w:val="00EA1BD8"/>
    <w:rsid w:val="00EA1D32"/>
    <w:rsid w:val="00EA201B"/>
    <w:rsid w:val="00EA3436"/>
    <w:rsid w:val="00EA3979"/>
    <w:rsid w:val="00EA4A23"/>
    <w:rsid w:val="00EB61C8"/>
    <w:rsid w:val="00EB7B5A"/>
    <w:rsid w:val="00EC1692"/>
    <w:rsid w:val="00EC6033"/>
    <w:rsid w:val="00EC6C1A"/>
    <w:rsid w:val="00EC714C"/>
    <w:rsid w:val="00EC71E5"/>
    <w:rsid w:val="00EC7CCA"/>
    <w:rsid w:val="00ED1014"/>
    <w:rsid w:val="00ED29CA"/>
    <w:rsid w:val="00ED6824"/>
    <w:rsid w:val="00ED7246"/>
    <w:rsid w:val="00EE18EA"/>
    <w:rsid w:val="00EE53C1"/>
    <w:rsid w:val="00EE7D8B"/>
    <w:rsid w:val="00EF1CFB"/>
    <w:rsid w:val="00EF31B1"/>
    <w:rsid w:val="00EF4D2F"/>
    <w:rsid w:val="00EF7001"/>
    <w:rsid w:val="00F008CD"/>
    <w:rsid w:val="00F00A77"/>
    <w:rsid w:val="00F03EA1"/>
    <w:rsid w:val="00F13411"/>
    <w:rsid w:val="00F13949"/>
    <w:rsid w:val="00F17884"/>
    <w:rsid w:val="00F20D84"/>
    <w:rsid w:val="00F217CA"/>
    <w:rsid w:val="00F22E84"/>
    <w:rsid w:val="00F2390B"/>
    <w:rsid w:val="00F26DEC"/>
    <w:rsid w:val="00F31115"/>
    <w:rsid w:val="00F317EF"/>
    <w:rsid w:val="00F31EA7"/>
    <w:rsid w:val="00F3341B"/>
    <w:rsid w:val="00F369C2"/>
    <w:rsid w:val="00F41539"/>
    <w:rsid w:val="00F42E7C"/>
    <w:rsid w:val="00F464F5"/>
    <w:rsid w:val="00F51C49"/>
    <w:rsid w:val="00F529E2"/>
    <w:rsid w:val="00F53A3B"/>
    <w:rsid w:val="00F5459C"/>
    <w:rsid w:val="00F55B17"/>
    <w:rsid w:val="00F55F89"/>
    <w:rsid w:val="00F57210"/>
    <w:rsid w:val="00F6122B"/>
    <w:rsid w:val="00F62FD0"/>
    <w:rsid w:val="00F647EB"/>
    <w:rsid w:val="00F64A79"/>
    <w:rsid w:val="00F64FEA"/>
    <w:rsid w:val="00F65A0C"/>
    <w:rsid w:val="00F719B9"/>
    <w:rsid w:val="00F7289F"/>
    <w:rsid w:val="00F7450A"/>
    <w:rsid w:val="00F805E4"/>
    <w:rsid w:val="00F82CAE"/>
    <w:rsid w:val="00F866F5"/>
    <w:rsid w:val="00F8747E"/>
    <w:rsid w:val="00F93980"/>
    <w:rsid w:val="00F94BCB"/>
    <w:rsid w:val="00F9569C"/>
    <w:rsid w:val="00F965EF"/>
    <w:rsid w:val="00FA25C9"/>
    <w:rsid w:val="00FA2975"/>
    <w:rsid w:val="00FA3E3D"/>
    <w:rsid w:val="00FA41D6"/>
    <w:rsid w:val="00FA67F3"/>
    <w:rsid w:val="00FB0108"/>
    <w:rsid w:val="00FB10F1"/>
    <w:rsid w:val="00FB1B5F"/>
    <w:rsid w:val="00FB2625"/>
    <w:rsid w:val="00FB2E5B"/>
    <w:rsid w:val="00FB42FA"/>
    <w:rsid w:val="00FB7A94"/>
    <w:rsid w:val="00FC3CFA"/>
    <w:rsid w:val="00FC650C"/>
    <w:rsid w:val="00FC6E8C"/>
    <w:rsid w:val="00FD3565"/>
    <w:rsid w:val="00FD3B7D"/>
    <w:rsid w:val="00FD410B"/>
    <w:rsid w:val="00FD4398"/>
    <w:rsid w:val="00FD71AC"/>
    <w:rsid w:val="00FE16DF"/>
    <w:rsid w:val="00FE3FEE"/>
    <w:rsid w:val="00FE5087"/>
    <w:rsid w:val="00FE6798"/>
    <w:rsid w:val="00FF186E"/>
    <w:rsid w:val="00FF19B0"/>
    <w:rsid w:val="00FF3E41"/>
    <w:rsid w:val="00FF4528"/>
    <w:rsid w:val="00FF4679"/>
    <w:rsid w:val="00FF4D47"/>
    <w:rsid w:val="00FF5F21"/>
    <w:rsid w:val="00FF627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A8B"/>
    <w:pPr>
      <w:widowControl w:val="0"/>
      <w:autoSpaceDE w:val="0"/>
      <w:autoSpaceDN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5D407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615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AD3615"/>
    <w:pPr>
      <w:keepNext/>
      <w:widowControl/>
      <w:autoSpaceDE/>
      <w:autoSpaceDN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D3A8B"/>
  </w:style>
  <w:style w:type="paragraph" w:styleId="a4">
    <w:name w:val="Balloon Text"/>
    <w:basedOn w:val="a"/>
    <w:link w:val="a5"/>
    <w:semiHidden/>
    <w:rsid w:val="000D3A8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0D3A8B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paragraph" w:styleId="a8">
    <w:name w:val="Body Text"/>
    <w:basedOn w:val="a"/>
    <w:link w:val="a9"/>
    <w:rsid w:val="000D3A8B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table" w:styleId="aa">
    <w:name w:val="Table Grid"/>
    <w:basedOn w:val="a1"/>
    <w:rsid w:val="0068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F1B31"/>
    <w:rPr>
      <w:color w:val="0000FF"/>
      <w:u w:val="single"/>
    </w:rPr>
  </w:style>
  <w:style w:type="character" w:customStyle="1" w:styleId="ac">
    <w:name w:val="Гипертекстовая ссылка"/>
    <w:basedOn w:val="a0"/>
    <w:rsid w:val="00F7450A"/>
    <w:rPr>
      <w:color w:val="008000"/>
      <w:sz w:val="20"/>
      <w:szCs w:val="20"/>
      <w:u w:val="single"/>
    </w:rPr>
  </w:style>
  <w:style w:type="paragraph" w:styleId="ad">
    <w:name w:val="Body Text Indent"/>
    <w:basedOn w:val="a"/>
    <w:link w:val="ae"/>
    <w:rsid w:val="00352453"/>
    <w:pPr>
      <w:widowControl/>
      <w:autoSpaceDE/>
      <w:autoSpaceDN/>
      <w:spacing w:after="120"/>
      <w:ind w:left="283"/>
    </w:pPr>
    <w:rPr>
      <w:b w:val="0"/>
      <w:bCs w:val="0"/>
      <w:sz w:val="24"/>
      <w:szCs w:val="24"/>
    </w:rPr>
  </w:style>
  <w:style w:type="paragraph" w:customStyle="1" w:styleId="af">
    <w:name w:val="Текст (лев. подпись)"/>
    <w:basedOn w:val="a"/>
    <w:next w:val="a"/>
    <w:rsid w:val="005D4079"/>
    <w:pPr>
      <w:adjustRightInd w:val="0"/>
    </w:pPr>
    <w:rPr>
      <w:rFonts w:ascii="Arial" w:hAnsi="Arial" w:cs="Arial"/>
      <w:b w:val="0"/>
      <w:bCs w:val="0"/>
    </w:rPr>
  </w:style>
  <w:style w:type="paragraph" w:customStyle="1" w:styleId="af0">
    <w:name w:val="Текст (прав. подпись)"/>
    <w:basedOn w:val="a"/>
    <w:next w:val="a"/>
    <w:rsid w:val="005D4079"/>
    <w:pPr>
      <w:adjustRightInd w:val="0"/>
      <w:jc w:val="right"/>
    </w:pPr>
    <w:rPr>
      <w:rFonts w:ascii="Arial" w:hAnsi="Arial" w:cs="Arial"/>
      <w:b w:val="0"/>
      <w:bCs w:val="0"/>
    </w:rPr>
  </w:style>
  <w:style w:type="paragraph" w:customStyle="1" w:styleId="ConsTitle">
    <w:name w:val="ConsTitle"/>
    <w:rsid w:val="009C0B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1 Знак"/>
    <w:basedOn w:val="a"/>
    <w:rsid w:val="00703EB8"/>
    <w:pPr>
      <w:autoSpaceDE/>
      <w:autoSpaceDN/>
      <w:adjustRightInd w:val="0"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af1">
    <w:name w:val="Заголовок статьи"/>
    <w:basedOn w:val="a"/>
    <w:next w:val="a"/>
    <w:rsid w:val="00A131DA"/>
    <w:pPr>
      <w:widowControl/>
      <w:adjustRightInd w:val="0"/>
      <w:ind w:left="1612" w:hanging="892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2">
    <w:name w:val="обычный_1 Знак Знак Знак Знак Знак Знак Знак Знак Знак"/>
    <w:basedOn w:val="a"/>
    <w:rsid w:val="00A131DA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b w:val="0"/>
      <w:bCs w:val="0"/>
      <w:lang w:val="en-US" w:eastAsia="en-US"/>
    </w:rPr>
  </w:style>
  <w:style w:type="paragraph" w:styleId="af2">
    <w:name w:val="header"/>
    <w:basedOn w:val="a"/>
    <w:link w:val="af3"/>
    <w:rsid w:val="006421ED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6421ED"/>
  </w:style>
  <w:style w:type="paragraph" w:styleId="af5">
    <w:name w:val="footer"/>
    <w:basedOn w:val="a"/>
    <w:link w:val="af6"/>
    <w:rsid w:val="006421ED"/>
    <w:pPr>
      <w:tabs>
        <w:tab w:val="center" w:pos="4677"/>
        <w:tab w:val="right" w:pos="9355"/>
      </w:tabs>
    </w:pPr>
  </w:style>
  <w:style w:type="paragraph" w:styleId="af7">
    <w:name w:val="Plain Text"/>
    <w:basedOn w:val="a"/>
    <w:link w:val="af8"/>
    <w:rsid w:val="00B42F7B"/>
    <w:pPr>
      <w:widowControl/>
      <w:autoSpaceDE/>
      <w:autoSpaceDN/>
    </w:pPr>
    <w:rPr>
      <w:rFonts w:ascii="Courier New" w:hAnsi="Courier New" w:cs="Courier New"/>
      <w:b w:val="0"/>
      <w:bCs w:val="0"/>
    </w:rPr>
  </w:style>
  <w:style w:type="paragraph" w:customStyle="1" w:styleId="ConsPlusNormal">
    <w:name w:val="ConsPlusNormal"/>
    <w:rsid w:val="003618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D542E2"/>
    <w:rPr>
      <w:rFonts w:ascii="Arial" w:hAnsi="Arial" w:cs="Arial"/>
      <w:b/>
      <w:bCs/>
      <w:kern w:val="32"/>
      <w:sz w:val="32"/>
      <w:szCs w:val="32"/>
    </w:rPr>
  </w:style>
  <w:style w:type="paragraph" w:styleId="af9">
    <w:name w:val="Subtitle"/>
    <w:basedOn w:val="a"/>
    <w:next w:val="a"/>
    <w:link w:val="afa"/>
    <w:qFormat/>
    <w:rsid w:val="000A0AE1"/>
    <w:pPr>
      <w:adjustRightInd w:val="0"/>
      <w:spacing w:after="60"/>
      <w:jc w:val="center"/>
      <w:outlineLvl w:val="1"/>
    </w:pPr>
    <w:rPr>
      <w:rFonts w:ascii="Cambria" w:hAnsi="Cambria"/>
      <w:b w:val="0"/>
      <w:bCs w:val="0"/>
      <w:sz w:val="24"/>
      <w:szCs w:val="24"/>
    </w:rPr>
  </w:style>
  <w:style w:type="character" w:customStyle="1" w:styleId="afa">
    <w:name w:val="Подзаголовок Знак"/>
    <w:basedOn w:val="a0"/>
    <w:link w:val="af9"/>
    <w:rsid w:val="000A0AE1"/>
    <w:rPr>
      <w:rFonts w:ascii="Cambria" w:hAnsi="Cambria"/>
      <w:sz w:val="24"/>
      <w:szCs w:val="24"/>
    </w:rPr>
  </w:style>
  <w:style w:type="character" w:styleId="afb">
    <w:name w:val="FollowedHyperlink"/>
    <w:basedOn w:val="a0"/>
    <w:uiPriority w:val="99"/>
    <w:unhideWhenUsed/>
    <w:rsid w:val="00E26E64"/>
    <w:rPr>
      <w:color w:val="800080"/>
      <w:u w:val="single"/>
    </w:rPr>
  </w:style>
  <w:style w:type="paragraph" w:customStyle="1" w:styleId="xl68">
    <w:name w:val="xl68"/>
    <w:basedOn w:val="a"/>
    <w:rsid w:val="00E26E64"/>
    <w:pPr>
      <w:widowControl/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69">
    <w:name w:val="xl69"/>
    <w:basedOn w:val="a"/>
    <w:rsid w:val="00E26E64"/>
    <w:pPr>
      <w:widowControl/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70">
    <w:name w:val="xl70"/>
    <w:basedOn w:val="a"/>
    <w:rsid w:val="00E26E64"/>
    <w:pPr>
      <w:widowControl/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71">
    <w:name w:val="xl71"/>
    <w:basedOn w:val="a"/>
    <w:rsid w:val="00E26E64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sz w:val="28"/>
      <w:szCs w:val="28"/>
    </w:rPr>
  </w:style>
  <w:style w:type="paragraph" w:customStyle="1" w:styleId="xl73">
    <w:name w:val="xl73"/>
    <w:basedOn w:val="a"/>
    <w:rsid w:val="00E26E64"/>
    <w:pPr>
      <w:widowControl/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74">
    <w:name w:val="xl74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75">
    <w:name w:val="xl7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76">
    <w:name w:val="xl76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77">
    <w:name w:val="xl77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78">
    <w:name w:val="xl78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1">
    <w:name w:val="xl81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92">
    <w:name w:val="xl92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 w:val="0"/>
      <w:bCs w:val="0"/>
      <w:sz w:val="28"/>
      <w:szCs w:val="28"/>
    </w:rPr>
  </w:style>
  <w:style w:type="paragraph" w:customStyle="1" w:styleId="xl93">
    <w:name w:val="xl93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96">
    <w:name w:val="xl96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sz w:val="28"/>
      <w:szCs w:val="28"/>
    </w:rPr>
  </w:style>
  <w:style w:type="paragraph" w:customStyle="1" w:styleId="xl97">
    <w:name w:val="xl97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99">
    <w:name w:val="xl99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00">
    <w:name w:val="xl10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01">
    <w:name w:val="xl10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03">
    <w:name w:val="xl103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sz w:val="28"/>
      <w:szCs w:val="28"/>
    </w:rPr>
  </w:style>
  <w:style w:type="paragraph" w:customStyle="1" w:styleId="xl104">
    <w:name w:val="xl104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05">
    <w:name w:val="xl10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07">
    <w:name w:val="xl107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11">
    <w:name w:val="xl111"/>
    <w:basedOn w:val="a"/>
    <w:rsid w:val="00E26E64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12">
    <w:name w:val="xl112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13">
    <w:name w:val="xl113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14">
    <w:name w:val="xl114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15">
    <w:name w:val="xl11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18">
    <w:name w:val="xl118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19">
    <w:name w:val="xl119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0">
    <w:name w:val="xl12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color w:val="000000"/>
      <w:sz w:val="28"/>
      <w:szCs w:val="28"/>
    </w:rPr>
  </w:style>
  <w:style w:type="paragraph" w:customStyle="1" w:styleId="xl121">
    <w:name w:val="xl12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2">
    <w:name w:val="xl122"/>
    <w:basedOn w:val="a"/>
    <w:rsid w:val="00E26E64"/>
    <w:pPr>
      <w:widowControl/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3">
    <w:name w:val="xl123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4">
    <w:name w:val="xl124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sz w:val="28"/>
      <w:szCs w:val="28"/>
    </w:rPr>
  </w:style>
  <w:style w:type="paragraph" w:customStyle="1" w:styleId="xl125">
    <w:name w:val="xl125"/>
    <w:basedOn w:val="a"/>
    <w:rsid w:val="00E26E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6">
    <w:name w:val="xl126"/>
    <w:basedOn w:val="a"/>
    <w:rsid w:val="00E26E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27">
    <w:name w:val="xl127"/>
    <w:basedOn w:val="a"/>
    <w:rsid w:val="00E26E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sz w:val="28"/>
      <w:szCs w:val="28"/>
    </w:rPr>
  </w:style>
  <w:style w:type="paragraph" w:customStyle="1" w:styleId="xl128">
    <w:name w:val="xl128"/>
    <w:basedOn w:val="a"/>
    <w:rsid w:val="00E26E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color w:val="000000"/>
      <w:sz w:val="28"/>
      <w:szCs w:val="28"/>
    </w:rPr>
  </w:style>
  <w:style w:type="paragraph" w:customStyle="1" w:styleId="xl129">
    <w:name w:val="xl129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32">
    <w:name w:val="xl132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33">
    <w:name w:val="xl133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35">
    <w:name w:val="xl135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9">
    <w:name w:val="xl139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40">
    <w:name w:val="xl14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41">
    <w:name w:val="xl14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42">
    <w:name w:val="xl142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3">
    <w:name w:val="xl143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E26E6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45">
    <w:name w:val="xl145"/>
    <w:basedOn w:val="a"/>
    <w:rsid w:val="00E26E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46">
    <w:name w:val="xl146"/>
    <w:basedOn w:val="a"/>
    <w:rsid w:val="00E26E6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sz w:val="28"/>
      <w:szCs w:val="28"/>
    </w:rPr>
  </w:style>
  <w:style w:type="paragraph" w:customStyle="1" w:styleId="xl147">
    <w:name w:val="xl147"/>
    <w:basedOn w:val="a"/>
    <w:rsid w:val="00E26E6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sz w:val="28"/>
      <w:szCs w:val="28"/>
    </w:rPr>
  </w:style>
  <w:style w:type="paragraph" w:customStyle="1" w:styleId="xl148">
    <w:name w:val="xl148"/>
    <w:basedOn w:val="a"/>
    <w:rsid w:val="00E26E6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49">
    <w:name w:val="xl149"/>
    <w:basedOn w:val="a"/>
    <w:rsid w:val="00E26E6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50">
    <w:name w:val="xl150"/>
    <w:basedOn w:val="a"/>
    <w:rsid w:val="00E26E6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51">
    <w:name w:val="xl151"/>
    <w:basedOn w:val="a"/>
    <w:rsid w:val="00E26E6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52">
    <w:name w:val="xl152"/>
    <w:basedOn w:val="a"/>
    <w:rsid w:val="00E26E6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53">
    <w:name w:val="xl153"/>
    <w:basedOn w:val="a"/>
    <w:rsid w:val="00E26E6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54">
    <w:name w:val="xl154"/>
    <w:basedOn w:val="a"/>
    <w:rsid w:val="00E26E64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55">
    <w:name w:val="xl155"/>
    <w:basedOn w:val="a"/>
    <w:rsid w:val="00E26E64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character" w:customStyle="1" w:styleId="af3">
    <w:name w:val="Верхний колонтитул Знак"/>
    <w:basedOn w:val="a0"/>
    <w:link w:val="af2"/>
    <w:rsid w:val="00E26E64"/>
    <w:rPr>
      <w:b/>
      <w:bCs/>
    </w:rPr>
  </w:style>
  <w:style w:type="character" w:customStyle="1" w:styleId="af6">
    <w:name w:val="Нижний колонтитул Знак"/>
    <w:basedOn w:val="a0"/>
    <w:link w:val="af5"/>
    <w:rsid w:val="00E26E64"/>
    <w:rPr>
      <w:b/>
      <w:bCs/>
    </w:rPr>
  </w:style>
  <w:style w:type="character" w:customStyle="1" w:styleId="20">
    <w:name w:val="Заголовок 2 Знак"/>
    <w:basedOn w:val="a0"/>
    <w:link w:val="2"/>
    <w:rsid w:val="00BF1A5D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BF1A5D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BF1A5D"/>
    <w:rPr>
      <w:rFonts w:ascii="Tahoma" w:hAnsi="Tahoma" w:cs="Tahoma"/>
      <w:b/>
      <w:bCs/>
      <w:sz w:val="16"/>
      <w:szCs w:val="16"/>
    </w:rPr>
  </w:style>
  <w:style w:type="character" w:customStyle="1" w:styleId="a7">
    <w:name w:val="Название Знак"/>
    <w:basedOn w:val="a0"/>
    <w:link w:val="a6"/>
    <w:rsid w:val="00BF1A5D"/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BF1A5D"/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F1A5D"/>
    <w:rPr>
      <w:sz w:val="24"/>
      <w:szCs w:val="24"/>
    </w:rPr>
  </w:style>
  <w:style w:type="character" w:customStyle="1" w:styleId="af8">
    <w:name w:val="Текст Знак"/>
    <w:basedOn w:val="a0"/>
    <w:link w:val="af7"/>
    <w:rsid w:val="00BF1A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A8B"/>
    <w:pPr>
      <w:widowControl w:val="0"/>
      <w:autoSpaceDE w:val="0"/>
      <w:autoSpaceDN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5D407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615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AD3615"/>
    <w:pPr>
      <w:keepNext/>
      <w:widowControl/>
      <w:autoSpaceDE/>
      <w:autoSpaceDN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D3A8B"/>
  </w:style>
  <w:style w:type="paragraph" w:styleId="a4">
    <w:name w:val="Balloon Text"/>
    <w:basedOn w:val="a"/>
    <w:link w:val="a5"/>
    <w:semiHidden/>
    <w:rsid w:val="000D3A8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0D3A8B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paragraph" w:styleId="a8">
    <w:name w:val="Body Text"/>
    <w:basedOn w:val="a"/>
    <w:link w:val="a9"/>
    <w:rsid w:val="000D3A8B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table" w:styleId="aa">
    <w:name w:val="Table Grid"/>
    <w:basedOn w:val="a1"/>
    <w:rsid w:val="0068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F1B31"/>
    <w:rPr>
      <w:color w:val="0000FF"/>
      <w:u w:val="single"/>
    </w:rPr>
  </w:style>
  <w:style w:type="character" w:customStyle="1" w:styleId="ac">
    <w:name w:val="Гипертекстовая ссылка"/>
    <w:basedOn w:val="a0"/>
    <w:rsid w:val="00F7450A"/>
    <w:rPr>
      <w:color w:val="008000"/>
      <w:sz w:val="20"/>
      <w:szCs w:val="20"/>
      <w:u w:val="single"/>
    </w:rPr>
  </w:style>
  <w:style w:type="paragraph" w:styleId="ad">
    <w:name w:val="Body Text Indent"/>
    <w:basedOn w:val="a"/>
    <w:link w:val="ae"/>
    <w:rsid w:val="00352453"/>
    <w:pPr>
      <w:widowControl/>
      <w:autoSpaceDE/>
      <w:autoSpaceDN/>
      <w:spacing w:after="120"/>
      <w:ind w:left="283"/>
    </w:pPr>
    <w:rPr>
      <w:b w:val="0"/>
      <w:bCs w:val="0"/>
      <w:sz w:val="24"/>
      <w:szCs w:val="24"/>
    </w:rPr>
  </w:style>
  <w:style w:type="paragraph" w:customStyle="1" w:styleId="af">
    <w:name w:val="Текст (лев. подпись)"/>
    <w:basedOn w:val="a"/>
    <w:next w:val="a"/>
    <w:rsid w:val="005D4079"/>
    <w:pPr>
      <w:adjustRightInd w:val="0"/>
    </w:pPr>
    <w:rPr>
      <w:rFonts w:ascii="Arial" w:hAnsi="Arial" w:cs="Arial"/>
      <w:b w:val="0"/>
      <w:bCs w:val="0"/>
    </w:rPr>
  </w:style>
  <w:style w:type="paragraph" w:customStyle="1" w:styleId="af0">
    <w:name w:val="Текст (прав. подпись)"/>
    <w:basedOn w:val="a"/>
    <w:next w:val="a"/>
    <w:rsid w:val="005D4079"/>
    <w:pPr>
      <w:adjustRightInd w:val="0"/>
      <w:jc w:val="right"/>
    </w:pPr>
    <w:rPr>
      <w:rFonts w:ascii="Arial" w:hAnsi="Arial" w:cs="Arial"/>
      <w:b w:val="0"/>
      <w:bCs w:val="0"/>
    </w:rPr>
  </w:style>
  <w:style w:type="paragraph" w:customStyle="1" w:styleId="ConsTitle">
    <w:name w:val="ConsTitle"/>
    <w:rsid w:val="009C0B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1 Знак"/>
    <w:basedOn w:val="a"/>
    <w:rsid w:val="00703EB8"/>
    <w:pPr>
      <w:autoSpaceDE/>
      <w:autoSpaceDN/>
      <w:adjustRightInd w:val="0"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af1">
    <w:name w:val="Заголовок статьи"/>
    <w:basedOn w:val="a"/>
    <w:next w:val="a"/>
    <w:rsid w:val="00A131DA"/>
    <w:pPr>
      <w:widowControl/>
      <w:adjustRightInd w:val="0"/>
      <w:ind w:left="1612" w:hanging="892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2">
    <w:name w:val="обычный_1 Знак Знак Знак Знак Знак Знак Знак Знак Знак"/>
    <w:basedOn w:val="a"/>
    <w:rsid w:val="00A131DA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b w:val="0"/>
      <w:bCs w:val="0"/>
      <w:lang w:val="en-US" w:eastAsia="en-US"/>
    </w:rPr>
  </w:style>
  <w:style w:type="paragraph" w:styleId="af2">
    <w:name w:val="header"/>
    <w:basedOn w:val="a"/>
    <w:link w:val="af3"/>
    <w:rsid w:val="006421ED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6421ED"/>
  </w:style>
  <w:style w:type="paragraph" w:styleId="af5">
    <w:name w:val="footer"/>
    <w:basedOn w:val="a"/>
    <w:link w:val="af6"/>
    <w:rsid w:val="006421ED"/>
    <w:pPr>
      <w:tabs>
        <w:tab w:val="center" w:pos="4677"/>
        <w:tab w:val="right" w:pos="9355"/>
      </w:tabs>
    </w:pPr>
  </w:style>
  <w:style w:type="paragraph" w:styleId="af7">
    <w:name w:val="Plain Text"/>
    <w:basedOn w:val="a"/>
    <w:link w:val="af8"/>
    <w:rsid w:val="00B42F7B"/>
    <w:pPr>
      <w:widowControl/>
      <w:autoSpaceDE/>
      <w:autoSpaceDN/>
    </w:pPr>
    <w:rPr>
      <w:rFonts w:ascii="Courier New" w:hAnsi="Courier New" w:cs="Courier New"/>
      <w:b w:val="0"/>
      <w:bCs w:val="0"/>
    </w:rPr>
  </w:style>
  <w:style w:type="paragraph" w:customStyle="1" w:styleId="ConsPlusNormal">
    <w:name w:val="ConsPlusNormal"/>
    <w:rsid w:val="003618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D542E2"/>
    <w:rPr>
      <w:rFonts w:ascii="Arial" w:hAnsi="Arial" w:cs="Arial"/>
      <w:b/>
      <w:bCs/>
      <w:kern w:val="32"/>
      <w:sz w:val="32"/>
      <w:szCs w:val="32"/>
    </w:rPr>
  </w:style>
  <w:style w:type="paragraph" w:styleId="af9">
    <w:name w:val="Subtitle"/>
    <w:basedOn w:val="a"/>
    <w:next w:val="a"/>
    <w:link w:val="afa"/>
    <w:qFormat/>
    <w:rsid w:val="000A0AE1"/>
    <w:pPr>
      <w:adjustRightInd w:val="0"/>
      <w:spacing w:after="60"/>
      <w:jc w:val="center"/>
      <w:outlineLvl w:val="1"/>
    </w:pPr>
    <w:rPr>
      <w:rFonts w:ascii="Cambria" w:hAnsi="Cambria"/>
      <w:b w:val="0"/>
      <w:bCs w:val="0"/>
      <w:sz w:val="24"/>
      <w:szCs w:val="24"/>
    </w:rPr>
  </w:style>
  <w:style w:type="character" w:customStyle="1" w:styleId="afa">
    <w:name w:val="Подзаголовок Знак"/>
    <w:basedOn w:val="a0"/>
    <w:link w:val="af9"/>
    <w:rsid w:val="000A0AE1"/>
    <w:rPr>
      <w:rFonts w:ascii="Cambria" w:hAnsi="Cambria"/>
      <w:sz w:val="24"/>
      <w:szCs w:val="24"/>
    </w:rPr>
  </w:style>
  <w:style w:type="character" w:styleId="afb">
    <w:name w:val="FollowedHyperlink"/>
    <w:basedOn w:val="a0"/>
    <w:uiPriority w:val="99"/>
    <w:unhideWhenUsed/>
    <w:rsid w:val="00E26E64"/>
    <w:rPr>
      <w:color w:val="800080"/>
      <w:u w:val="single"/>
    </w:rPr>
  </w:style>
  <w:style w:type="paragraph" w:customStyle="1" w:styleId="xl68">
    <w:name w:val="xl68"/>
    <w:basedOn w:val="a"/>
    <w:rsid w:val="00E26E64"/>
    <w:pPr>
      <w:widowControl/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69">
    <w:name w:val="xl69"/>
    <w:basedOn w:val="a"/>
    <w:rsid w:val="00E26E64"/>
    <w:pPr>
      <w:widowControl/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70">
    <w:name w:val="xl70"/>
    <w:basedOn w:val="a"/>
    <w:rsid w:val="00E26E64"/>
    <w:pPr>
      <w:widowControl/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71">
    <w:name w:val="xl71"/>
    <w:basedOn w:val="a"/>
    <w:rsid w:val="00E26E64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sz w:val="28"/>
      <w:szCs w:val="28"/>
    </w:rPr>
  </w:style>
  <w:style w:type="paragraph" w:customStyle="1" w:styleId="xl73">
    <w:name w:val="xl73"/>
    <w:basedOn w:val="a"/>
    <w:rsid w:val="00E26E64"/>
    <w:pPr>
      <w:widowControl/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74">
    <w:name w:val="xl74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75">
    <w:name w:val="xl7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76">
    <w:name w:val="xl76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77">
    <w:name w:val="xl77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78">
    <w:name w:val="xl78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1">
    <w:name w:val="xl81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92">
    <w:name w:val="xl92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 w:val="0"/>
      <w:bCs w:val="0"/>
      <w:sz w:val="28"/>
      <w:szCs w:val="28"/>
    </w:rPr>
  </w:style>
  <w:style w:type="paragraph" w:customStyle="1" w:styleId="xl93">
    <w:name w:val="xl93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96">
    <w:name w:val="xl96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sz w:val="28"/>
      <w:szCs w:val="28"/>
    </w:rPr>
  </w:style>
  <w:style w:type="paragraph" w:customStyle="1" w:styleId="xl97">
    <w:name w:val="xl97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99">
    <w:name w:val="xl99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00">
    <w:name w:val="xl10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01">
    <w:name w:val="xl10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03">
    <w:name w:val="xl103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sz w:val="28"/>
      <w:szCs w:val="28"/>
    </w:rPr>
  </w:style>
  <w:style w:type="paragraph" w:customStyle="1" w:styleId="xl104">
    <w:name w:val="xl104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05">
    <w:name w:val="xl10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07">
    <w:name w:val="xl107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11">
    <w:name w:val="xl111"/>
    <w:basedOn w:val="a"/>
    <w:rsid w:val="00E26E64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12">
    <w:name w:val="xl112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13">
    <w:name w:val="xl113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14">
    <w:name w:val="xl114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15">
    <w:name w:val="xl115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18">
    <w:name w:val="xl118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19">
    <w:name w:val="xl119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0">
    <w:name w:val="xl12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color w:val="000000"/>
      <w:sz w:val="28"/>
      <w:szCs w:val="28"/>
    </w:rPr>
  </w:style>
  <w:style w:type="paragraph" w:customStyle="1" w:styleId="xl121">
    <w:name w:val="xl12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2">
    <w:name w:val="xl122"/>
    <w:basedOn w:val="a"/>
    <w:rsid w:val="00E26E64"/>
    <w:pPr>
      <w:widowControl/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3">
    <w:name w:val="xl123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4">
    <w:name w:val="xl124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sz w:val="28"/>
      <w:szCs w:val="28"/>
    </w:rPr>
  </w:style>
  <w:style w:type="paragraph" w:customStyle="1" w:styleId="xl125">
    <w:name w:val="xl125"/>
    <w:basedOn w:val="a"/>
    <w:rsid w:val="00E26E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customStyle="1" w:styleId="xl126">
    <w:name w:val="xl126"/>
    <w:basedOn w:val="a"/>
    <w:rsid w:val="00E26E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27">
    <w:name w:val="xl127"/>
    <w:basedOn w:val="a"/>
    <w:rsid w:val="00E26E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sz w:val="28"/>
      <w:szCs w:val="28"/>
    </w:rPr>
  </w:style>
  <w:style w:type="paragraph" w:customStyle="1" w:styleId="xl128">
    <w:name w:val="xl128"/>
    <w:basedOn w:val="a"/>
    <w:rsid w:val="00E26E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  <w:color w:val="000000"/>
      <w:sz w:val="28"/>
      <w:szCs w:val="28"/>
    </w:rPr>
  </w:style>
  <w:style w:type="paragraph" w:customStyle="1" w:styleId="xl129">
    <w:name w:val="xl129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32">
    <w:name w:val="xl132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33">
    <w:name w:val="xl133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35">
    <w:name w:val="xl135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9">
    <w:name w:val="xl139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40">
    <w:name w:val="xl140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41">
    <w:name w:val="xl141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 w:val="0"/>
      <w:bCs w:val="0"/>
      <w:sz w:val="28"/>
      <w:szCs w:val="28"/>
    </w:rPr>
  </w:style>
  <w:style w:type="paragraph" w:customStyle="1" w:styleId="xl142">
    <w:name w:val="xl142"/>
    <w:basedOn w:val="a"/>
    <w:rsid w:val="00E26E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3">
    <w:name w:val="xl143"/>
    <w:basedOn w:val="a"/>
    <w:rsid w:val="00E26E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E26E6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45">
    <w:name w:val="xl145"/>
    <w:basedOn w:val="a"/>
    <w:rsid w:val="00E26E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46">
    <w:name w:val="xl146"/>
    <w:basedOn w:val="a"/>
    <w:rsid w:val="00E26E6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sz w:val="28"/>
      <w:szCs w:val="28"/>
    </w:rPr>
  </w:style>
  <w:style w:type="paragraph" w:customStyle="1" w:styleId="xl147">
    <w:name w:val="xl147"/>
    <w:basedOn w:val="a"/>
    <w:rsid w:val="00E26E6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sz w:val="28"/>
      <w:szCs w:val="28"/>
    </w:rPr>
  </w:style>
  <w:style w:type="paragraph" w:customStyle="1" w:styleId="xl148">
    <w:name w:val="xl148"/>
    <w:basedOn w:val="a"/>
    <w:rsid w:val="00E26E6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49">
    <w:name w:val="xl149"/>
    <w:basedOn w:val="a"/>
    <w:rsid w:val="00E26E6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50">
    <w:name w:val="xl150"/>
    <w:basedOn w:val="a"/>
    <w:rsid w:val="00E26E6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51">
    <w:name w:val="xl151"/>
    <w:basedOn w:val="a"/>
    <w:rsid w:val="00E26E6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52">
    <w:name w:val="xl152"/>
    <w:basedOn w:val="a"/>
    <w:rsid w:val="00E26E6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53">
    <w:name w:val="xl153"/>
    <w:basedOn w:val="a"/>
    <w:rsid w:val="00E26E6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 w:val="0"/>
      <w:bCs w:val="0"/>
      <w:sz w:val="28"/>
      <w:szCs w:val="28"/>
    </w:rPr>
  </w:style>
  <w:style w:type="paragraph" w:customStyle="1" w:styleId="xl154">
    <w:name w:val="xl154"/>
    <w:basedOn w:val="a"/>
    <w:rsid w:val="00E26E64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paragraph" w:customStyle="1" w:styleId="xl155">
    <w:name w:val="xl155"/>
    <w:basedOn w:val="a"/>
    <w:rsid w:val="00E26E64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28"/>
      <w:szCs w:val="28"/>
    </w:rPr>
  </w:style>
  <w:style w:type="character" w:customStyle="1" w:styleId="af3">
    <w:name w:val="Верхний колонтитул Знак"/>
    <w:basedOn w:val="a0"/>
    <w:link w:val="af2"/>
    <w:rsid w:val="00E26E64"/>
    <w:rPr>
      <w:b/>
      <w:bCs/>
    </w:rPr>
  </w:style>
  <w:style w:type="character" w:customStyle="1" w:styleId="af6">
    <w:name w:val="Нижний колонтитул Знак"/>
    <w:basedOn w:val="a0"/>
    <w:link w:val="af5"/>
    <w:rsid w:val="00E26E64"/>
    <w:rPr>
      <w:b/>
      <w:bCs/>
    </w:rPr>
  </w:style>
  <w:style w:type="character" w:customStyle="1" w:styleId="20">
    <w:name w:val="Заголовок 2 Знак"/>
    <w:basedOn w:val="a0"/>
    <w:link w:val="2"/>
    <w:rsid w:val="00BF1A5D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BF1A5D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BF1A5D"/>
    <w:rPr>
      <w:rFonts w:ascii="Tahoma" w:hAnsi="Tahoma" w:cs="Tahoma"/>
      <w:b/>
      <w:bCs/>
      <w:sz w:val="16"/>
      <w:szCs w:val="16"/>
    </w:rPr>
  </w:style>
  <w:style w:type="character" w:customStyle="1" w:styleId="a7">
    <w:name w:val="Название Знак"/>
    <w:basedOn w:val="a0"/>
    <w:link w:val="a6"/>
    <w:rsid w:val="00BF1A5D"/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BF1A5D"/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F1A5D"/>
    <w:rPr>
      <w:sz w:val="24"/>
      <w:szCs w:val="24"/>
    </w:rPr>
  </w:style>
  <w:style w:type="character" w:customStyle="1" w:styleId="af8">
    <w:name w:val="Текст Знак"/>
    <w:basedOn w:val="a0"/>
    <w:link w:val="af7"/>
    <w:rsid w:val="00BF1A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69</Pages>
  <Words>16044</Words>
  <Characters>91451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user</cp:lastModifiedBy>
  <cp:revision>3</cp:revision>
  <cp:lastPrinted>2018-04-25T13:51:00Z</cp:lastPrinted>
  <dcterms:created xsi:type="dcterms:W3CDTF">2018-04-25T08:15:00Z</dcterms:created>
  <dcterms:modified xsi:type="dcterms:W3CDTF">2018-04-26T07:48:00Z</dcterms:modified>
</cp:coreProperties>
</file>