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2732" w:rsidRDefault="00262732" w:rsidP="00262732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18 февраля 2022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7"/>
          <w:szCs w:val="27"/>
        </w:rPr>
        <w:t>23:21:0401008:559</w:t>
      </w:r>
      <w:r>
        <w:rPr>
          <w:b w:val="0"/>
          <w:sz w:val="27"/>
          <w:szCs w:val="27"/>
        </w:rPr>
        <w:t xml:space="preserve">, расположенном по адресу: </w:t>
      </w:r>
      <w:proofErr w:type="gramStart"/>
      <w:r>
        <w:rPr>
          <w:b w:val="0"/>
          <w:sz w:val="27"/>
          <w:szCs w:val="27"/>
        </w:rPr>
        <w:t>Краснодарский край, Новокубанский район, город Новокубанск,                  улица Войкова, 62, относящемся к категории земель «земли населенных пунктов», основной вид разрешенного использования – для индивидуального жилищного строительства;</w:t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r>
        <w:rPr>
          <w:b w:val="0"/>
          <w:sz w:val="27"/>
          <w:szCs w:val="27"/>
        </w:rPr>
        <w:tab/>
      </w:r>
      <w:proofErr w:type="gramEnd"/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Style w:val="button-search"/>
          <w:b w:val="0"/>
          <w:sz w:val="27"/>
          <w:szCs w:val="27"/>
        </w:rPr>
        <w:t>23:21:0401007:4158</w:t>
      </w:r>
      <w:r>
        <w:rPr>
          <w:b w:val="0"/>
          <w:sz w:val="27"/>
          <w:szCs w:val="27"/>
        </w:rPr>
        <w:t>, расположенном по адресу: Российская Федерация,  Краснодарский край, Новокубанский район, Новокубанское городское поселение, город Новокубанск, улица Воровского, 47/1, относящемся к категории земель «земли населенных пунктов», основной вид разрешенного использования – магазины;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23:21:0401001:77, расположенном по адресу: </w:t>
      </w:r>
      <w:proofErr w:type="gramStart"/>
      <w:r>
        <w:rPr>
          <w:b w:val="0"/>
          <w:sz w:val="27"/>
          <w:szCs w:val="27"/>
        </w:rPr>
        <w:t>Краснодарский край, Новокубанский район, город Новокубанск,                   улица Кутузова, 30,  относящемся к категории земель «земли населенных пунктов», основной вид разрешенного использования –  для индивидуального жилищного строительства;</w:t>
      </w:r>
      <w:proofErr w:type="gramEnd"/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23:21:0401010:3666, расположенном по адресу: Краснодарский край, Новокубанский район, Новокубанское городское поселение, город Новокубанск, на расстоянии 59 м по направлению на юго-восток                     от пересечения улицы Первомайской и улицы Тюленина,  относящемся                         к категории земель «земли населенных пунктов», основной вид разрешенного использования –  Бытовое обслуживание.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Проекты, подлежащие рассмотрению на публичных слушаниях</w:t>
      </w:r>
      <w:r>
        <w:rPr>
          <w:b w:val="0"/>
          <w:sz w:val="27"/>
          <w:szCs w:val="27"/>
          <w:shd w:val="clear" w:color="auto" w:fill="FFFFFF"/>
        </w:rPr>
        <w:t xml:space="preserve">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ngpnr</w:t>
      </w:r>
      <w:proofErr w:type="spellEnd"/>
      <w:r>
        <w:rPr>
          <w:b w:val="0"/>
          <w:sz w:val="27"/>
          <w:szCs w:val="27"/>
          <w:shd w:val="clear" w:color="auto" w:fill="FFFFFF"/>
        </w:rPr>
        <w:t>.</w:t>
      </w:r>
      <w:proofErr w:type="spellStart"/>
      <w:r>
        <w:rPr>
          <w:b w:val="0"/>
          <w:sz w:val="27"/>
          <w:szCs w:val="27"/>
          <w:shd w:val="clear" w:color="auto" w:fill="FFFFFF"/>
          <w:lang w:val="en-US"/>
        </w:rPr>
        <w:t>ru</w:t>
      </w:r>
      <w:proofErr w:type="spellEnd"/>
      <w:r>
        <w:rPr>
          <w:b w:val="0"/>
          <w:sz w:val="27"/>
          <w:szCs w:val="27"/>
          <w:shd w:val="clear" w:color="auto" w:fill="FFFFFF"/>
        </w:rPr>
        <w:t xml:space="preserve">), а также </w:t>
      </w:r>
      <w:r>
        <w:rPr>
          <w:b w:val="0"/>
          <w:sz w:val="27"/>
          <w:szCs w:val="27"/>
        </w:rPr>
        <w:t>в здании администрации на информационном стенде.</w:t>
      </w:r>
    </w:p>
    <w:p w:rsidR="00262732" w:rsidRDefault="00262732" w:rsidP="00262732">
      <w:pPr>
        <w:ind w:firstLine="708"/>
        <w:jc w:val="both"/>
        <w:rPr>
          <w:b w:val="0"/>
          <w:color w:val="auto"/>
          <w:sz w:val="27"/>
          <w:szCs w:val="27"/>
        </w:rPr>
      </w:pPr>
      <w:r>
        <w:rPr>
          <w:b w:val="0"/>
          <w:color w:val="auto"/>
          <w:sz w:val="27"/>
          <w:szCs w:val="27"/>
        </w:rPr>
        <w:t xml:space="preserve">Экспозиция по данным вопросам будет проводиться в период  с                          03 февраля 2022 года по 17 февраля 2022 года по адресу: </w:t>
      </w:r>
      <w:proofErr w:type="gramStart"/>
      <w:r>
        <w:rPr>
          <w:b w:val="0"/>
          <w:color w:val="auto"/>
          <w:sz w:val="27"/>
          <w:szCs w:val="27"/>
        </w:rPr>
        <w:t>г</w:t>
      </w:r>
      <w:proofErr w:type="gramEnd"/>
      <w:r>
        <w:rPr>
          <w:b w:val="0"/>
          <w:color w:val="auto"/>
          <w:sz w:val="27"/>
          <w:szCs w:val="27"/>
        </w:rPr>
        <w:t>. Новокубанск,                       ул. Первомайская, 128, с 9 до 18 часов в рабочие дни, кабинет № 6.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7"/>
          <w:szCs w:val="27"/>
        </w:rPr>
        <w:t>Первомайская</w:t>
      </w:r>
      <w:proofErr w:type="gramEnd"/>
      <w:r>
        <w:rPr>
          <w:b w:val="0"/>
          <w:sz w:val="27"/>
          <w:szCs w:val="27"/>
        </w:rPr>
        <w:t>, 128, кабинет № 6, с 9 до 18 часов в рабочие дни:</w:t>
      </w:r>
    </w:p>
    <w:p w:rsidR="00262732" w:rsidRDefault="00262732" w:rsidP="00262732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262732" w:rsidRDefault="00262732" w:rsidP="00262732">
      <w:pPr>
        <w:ind w:firstLine="68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lastRenderedPageBreak/>
        <w:t>в письменной форме в адрес организатора публичных слушаний по вышеуказанным вопросам;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посредством записи в книге учета (журнале) посетителей экспозиций проектов по вышеуказанным вопросам.</w:t>
      </w:r>
    </w:p>
    <w:p w:rsidR="00262732" w:rsidRDefault="00262732" w:rsidP="00262732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Более подробную информацию о проведении публичных слушаний можно получить по телефону 3-01-56.</w:t>
      </w:r>
    </w:p>
    <w:p w:rsidR="00262732" w:rsidRDefault="00262732" w:rsidP="00262732">
      <w:pPr>
        <w:ind w:firstLine="567"/>
        <w:jc w:val="right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А.Е. </w:t>
      </w:r>
      <w:proofErr w:type="spellStart"/>
      <w:r>
        <w:rPr>
          <w:b w:val="0"/>
          <w:sz w:val="27"/>
          <w:szCs w:val="27"/>
        </w:rPr>
        <w:t>Ворожко</w:t>
      </w:r>
      <w:proofErr w:type="spellEnd"/>
      <w:r>
        <w:rPr>
          <w:b w:val="0"/>
          <w:sz w:val="27"/>
          <w:szCs w:val="27"/>
        </w:rPr>
        <w:t xml:space="preserve">, председатель комиссии». </w:t>
      </w:r>
    </w:p>
    <w:p w:rsidR="00023337" w:rsidRPr="00D70D36" w:rsidRDefault="00023337" w:rsidP="00561432">
      <w:pPr>
        <w:rPr>
          <w:b w:val="0"/>
          <w:bCs w:val="0"/>
          <w:sz w:val="28"/>
          <w:szCs w:val="28"/>
        </w:rPr>
      </w:pPr>
    </w:p>
    <w:sectPr w:rsidR="00023337" w:rsidRPr="00D70D36" w:rsidSect="002F2167">
      <w:headerReference w:type="default" r:id="rId7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36D" w:rsidRDefault="00B8236D" w:rsidP="00E5019F">
      <w:r>
        <w:separator/>
      </w:r>
    </w:p>
  </w:endnote>
  <w:endnote w:type="continuationSeparator" w:id="0">
    <w:p w:rsidR="00B8236D" w:rsidRDefault="00B8236D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36D" w:rsidRDefault="00B8236D" w:rsidP="00E5019F">
      <w:r>
        <w:separator/>
      </w:r>
    </w:p>
  </w:footnote>
  <w:footnote w:type="continuationSeparator" w:id="0">
    <w:p w:rsidR="00B8236D" w:rsidRDefault="00B8236D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3B71CE">
    <w:pPr>
      <w:pStyle w:val="af2"/>
      <w:jc w:val="center"/>
    </w:pPr>
    <w:fldSimple w:instr=" PAGE   \* MERGEFORMAT ">
      <w:r w:rsidR="00262732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526C8"/>
    <w:rsid w:val="00061C8B"/>
    <w:rsid w:val="00071605"/>
    <w:rsid w:val="00072CB6"/>
    <w:rsid w:val="000820D2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908F8"/>
    <w:rsid w:val="001927AF"/>
    <w:rsid w:val="001A3CAC"/>
    <w:rsid w:val="001B7B44"/>
    <w:rsid w:val="001C5ACE"/>
    <w:rsid w:val="001E043A"/>
    <w:rsid w:val="002008D7"/>
    <w:rsid w:val="00225C86"/>
    <w:rsid w:val="002370D8"/>
    <w:rsid w:val="00243CF0"/>
    <w:rsid w:val="00262732"/>
    <w:rsid w:val="002737E4"/>
    <w:rsid w:val="002A7A3C"/>
    <w:rsid w:val="002C1B1C"/>
    <w:rsid w:val="002E00D4"/>
    <w:rsid w:val="002F2167"/>
    <w:rsid w:val="002F6A56"/>
    <w:rsid w:val="00335F56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F60"/>
    <w:rsid w:val="0041657B"/>
    <w:rsid w:val="00455939"/>
    <w:rsid w:val="00465FB5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D48"/>
    <w:rsid w:val="00516FFE"/>
    <w:rsid w:val="00530E40"/>
    <w:rsid w:val="00561432"/>
    <w:rsid w:val="005847D2"/>
    <w:rsid w:val="00586822"/>
    <w:rsid w:val="0059772B"/>
    <w:rsid w:val="005A660D"/>
    <w:rsid w:val="005A6D36"/>
    <w:rsid w:val="005B0FA3"/>
    <w:rsid w:val="005E0945"/>
    <w:rsid w:val="005E7BC8"/>
    <w:rsid w:val="005F70CB"/>
    <w:rsid w:val="006132E4"/>
    <w:rsid w:val="006133C3"/>
    <w:rsid w:val="00614BE0"/>
    <w:rsid w:val="00631899"/>
    <w:rsid w:val="0063351B"/>
    <w:rsid w:val="00643202"/>
    <w:rsid w:val="00646628"/>
    <w:rsid w:val="00683BD1"/>
    <w:rsid w:val="0068767A"/>
    <w:rsid w:val="00691407"/>
    <w:rsid w:val="00696B02"/>
    <w:rsid w:val="006976B9"/>
    <w:rsid w:val="006A61DA"/>
    <w:rsid w:val="006D2B95"/>
    <w:rsid w:val="006E3340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D3D13"/>
    <w:rsid w:val="007E4E83"/>
    <w:rsid w:val="007E7AAF"/>
    <w:rsid w:val="00804863"/>
    <w:rsid w:val="0080629A"/>
    <w:rsid w:val="00806886"/>
    <w:rsid w:val="00820372"/>
    <w:rsid w:val="00823387"/>
    <w:rsid w:val="00826E56"/>
    <w:rsid w:val="008466A0"/>
    <w:rsid w:val="008571E3"/>
    <w:rsid w:val="00885C64"/>
    <w:rsid w:val="008925CA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E44BD"/>
    <w:rsid w:val="009F53C2"/>
    <w:rsid w:val="009F5C3C"/>
    <w:rsid w:val="00A2701A"/>
    <w:rsid w:val="00A279A7"/>
    <w:rsid w:val="00A30FBE"/>
    <w:rsid w:val="00A31722"/>
    <w:rsid w:val="00A43698"/>
    <w:rsid w:val="00A51AC0"/>
    <w:rsid w:val="00A82347"/>
    <w:rsid w:val="00A85EB5"/>
    <w:rsid w:val="00A87D10"/>
    <w:rsid w:val="00AA0098"/>
    <w:rsid w:val="00AA2AE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56E80"/>
    <w:rsid w:val="00B637E7"/>
    <w:rsid w:val="00B75773"/>
    <w:rsid w:val="00B8236D"/>
    <w:rsid w:val="00B96467"/>
    <w:rsid w:val="00BA42E0"/>
    <w:rsid w:val="00BB31DF"/>
    <w:rsid w:val="00BD31A8"/>
    <w:rsid w:val="00BE2FDF"/>
    <w:rsid w:val="00BE3622"/>
    <w:rsid w:val="00C13113"/>
    <w:rsid w:val="00C300BE"/>
    <w:rsid w:val="00C71386"/>
    <w:rsid w:val="00C72B73"/>
    <w:rsid w:val="00C85B62"/>
    <w:rsid w:val="00CA1323"/>
    <w:rsid w:val="00CA4391"/>
    <w:rsid w:val="00CA72A5"/>
    <w:rsid w:val="00CC1764"/>
    <w:rsid w:val="00CD78BE"/>
    <w:rsid w:val="00CE344C"/>
    <w:rsid w:val="00CF1D75"/>
    <w:rsid w:val="00D06709"/>
    <w:rsid w:val="00D10B79"/>
    <w:rsid w:val="00D17E6B"/>
    <w:rsid w:val="00D24F5E"/>
    <w:rsid w:val="00D364E4"/>
    <w:rsid w:val="00D46E23"/>
    <w:rsid w:val="00D56796"/>
    <w:rsid w:val="00D621E3"/>
    <w:rsid w:val="00D70D36"/>
    <w:rsid w:val="00D739DF"/>
    <w:rsid w:val="00D84916"/>
    <w:rsid w:val="00D9536D"/>
    <w:rsid w:val="00DA2EDE"/>
    <w:rsid w:val="00DA6D98"/>
    <w:rsid w:val="00DB7E1F"/>
    <w:rsid w:val="00DC166D"/>
    <w:rsid w:val="00DE6F44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6FB"/>
    <w:rsid w:val="00E92A07"/>
    <w:rsid w:val="00EA4109"/>
    <w:rsid w:val="00F11383"/>
    <w:rsid w:val="00F119E6"/>
    <w:rsid w:val="00F21998"/>
    <w:rsid w:val="00F44C0F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B7AA14-546D-4901-A96C-C391F56D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76</cp:revision>
  <cp:lastPrinted>2021-01-18T09:16:00Z</cp:lastPrinted>
  <dcterms:created xsi:type="dcterms:W3CDTF">2020-08-03T14:53:00Z</dcterms:created>
  <dcterms:modified xsi:type="dcterms:W3CDTF">2022-01-28T08:36:00Z</dcterms:modified>
</cp:coreProperties>
</file>