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CD480B" w:rsidTr="00FF0572">
        <w:trPr>
          <w:trHeight w:val="653"/>
        </w:trPr>
        <w:tc>
          <w:tcPr>
            <w:tcW w:w="6096" w:type="dxa"/>
          </w:tcPr>
          <w:p w:rsidR="00FF0572" w:rsidRPr="00CD480B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F0572" w:rsidRPr="00CD480B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FF0572" w:rsidRPr="00CD480B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823B98" w:rsidRPr="00CD480B">
              <w:rPr>
                <w:rFonts w:ascii="Arial" w:hAnsi="Arial" w:cs="Arial"/>
                <w:sz w:val="16"/>
                <w:szCs w:val="16"/>
              </w:rPr>
              <w:t>8</w:t>
            </w:r>
            <w:r w:rsidR="00CD480B" w:rsidRPr="00CD480B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CD480B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6D1E3D" w:rsidRPr="00CD480B">
              <w:rPr>
                <w:rFonts w:ascii="Arial" w:hAnsi="Arial" w:cs="Arial"/>
                <w:sz w:val="16"/>
                <w:szCs w:val="16"/>
              </w:rPr>
              <w:t>1</w:t>
            </w:r>
            <w:r w:rsidR="00CD480B" w:rsidRPr="00CD480B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7F4F4F" w:rsidRPr="00CD480B">
              <w:rPr>
                <w:rFonts w:ascii="Arial" w:hAnsi="Arial" w:cs="Arial"/>
                <w:sz w:val="16"/>
                <w:szCs w:val="16"/>
              </w:rPr>
              <w:t>.12</w:t>
            </w:r>
            <w:r w:rsidR="00CC6CD3" w:rsidRPr="00CD480B">
              <w:rPr>
                <w:rFonts w:ascii="Arial" w:hAnsi="Arial" w:cs="Arial"/>
                <w:sz w:val="16"/>
                <w:szCs w:val="16"/>
              </w:rPr>
              <w:t>.</w:t>
            </w:r>
            <w:r w:rsidRPr="00CD480B">
              <w:rPr>
                <w:rFonts w:ascii="Arial" w:hAnsi="Arial" w:cs="Arial"/>
                <w:sz w:val="16"/>
                <w:szCs w:val="16"/>
              </w:rPr>
              <w:t xml:space="preserve">2023г. </w:t>
            </w:r>
          </w:p>
          <w:p w:rsidR="00FF0572" w:rsidRPr="00CD480B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278F3" w:rsidRPr="00CD480B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0278F3" w:rsidRPr="00CD480B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0278F3" w:rsidRPr="00CD480B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7F4F4F" w:rsidRPr="00CD480B" w:rsidRDefault="007F4F4F" w:rsidP="00D95EAE">
      <w:pPr>
        <w:jc w:val="both"/>
        <w:rPr>
          <w:rFonts w:ascii="Arial" w:hAnsi="Arial" w:cs="Arial"/>
          <w:sz w:val="16"/>
          <w:szCs w:val="16"/>
        </w:rPr>
      </w:pPr>
    </w:p>
    <w:p w:rsidR="00C86F5E" w:rsidRPr="00CD480B" w:rsidRDefault="00C86F5E" w:rsidP="00C86F5E">
      <w:pPr>
        <w:jc w:val="center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8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F5E" w:rsidRPr="00CD480B" w:rsidRDefault="00C86F5E" w:rsidP="00C86F5E">
      <w:pPr>
        <w:jc w:val="center"/>
        <w:rPr>
          <w:rFonts w:ascii="Arial" w:hAnsi="Arial" w:cs="Arial"/>
          <w:b/>
          <w:sz w:val="16"/>
          <w:szCs w:val="16"/>
        </w:rPr>
      </w:pPr>
    </w:p>
    <w:p w:rsidR="00C86F5E" w:rsidRPr="00CD480B" w:rsidRDefault="00C86F5E" w:rsidP="00C86F5E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АДМИНИСТРАЦИЯ</w:t>
      </w:r>
    </w:p>
    <w:p w:rsidR="00C86F5E" w:rsidRPr="00CD480B" w:rsidRDefault="00C86F5E" w:rsidP="00C86F5E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 РАЙОНА</w:t>
      </w:r>
    </w:p>
    <w:p w:rsidR="00C86F5E" w:rsidRPr="00CD480B" w:rsidRDefault="00C86F5E" w:rsidP="00C86F5E">
      <w:pPr>
        <w:jc w:val="center"/>
        <w:rPr>
          <w:rFonts w:ascii="Arial" w:hAnsi="Arial" w:cs="Arial"/>
          <w:b/>
          <w:sz w:val="16"/>
          <w:szCs w:val="16"/>
        </w:rPr>
      </w:pPr>
    </w:p>
    <w:p w:rsidR="00C86F5E" w:rsidRPr="00CD480B" w:rsidRDefault="00C86F5E" w:rsidP="00C86F5E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ПОСТАНОВЛЕНИЕ</w:t>
      </w:r>
    </w:p>
    <w:p w:rsidR="00C86F5E" w:rsidRPr="00CD480B" w:rsidRDefault="00C86F5E" w:rsidP="00C86F5E">
      <w:pPr>
        <w:jc w:val="center"/>
        <w:rPr>
          <w:rFonts w:ascii="Arial" w:hAnsi="Arial" w:cs="Arial"/>
          <w:b/>
          <w:sz w:val="16"/>
          <w:szCs w:val="16"/>
        </w:rPr>
      </w:pPr>
    </w:p>
    <w:p w:rsidR="00C86F5E" w:rsidRPr="00CD480B" w:rsidRDefault="00C86F5E" w:rsidP="00C86F5E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CD480B">
        <w:rPr>
          <w:rFonts w:ascii="Arial" w:hAnsi="Arial" w:cs="Arial"/>
          <w:sz w:val="16"/>
          <w:szCs w:val="16"/>
        </w:rPr>
        <w:t xml:space="preserve">От </w:t>
      </w:r>
      <w:r w:rsidR="0019243B" w:rsidRPr="00CD480B">
        <w:rPr>
          <w:rFonts w:ascii="Arial" w:hAnsi="Arial" w:cs="Arial"/>
          <w:sz w:val="16"/>
          <w:szCs w:val="16"/>
          <w:u w:val="single"/>
        </w:rPr>
        <w:t>1</w:t>
      </w:r>
      <w:r w:rsidR="00CD480B" w:rsidRPr="00CD480B">
        <w:rPr>
          <w:rFonts w:ascii="Arial" w:hAnsi="Arial" w:cs="Arial"/>
          <w:sz w:val="16"/>
          <w:szCs w:val="16"/>
          <w:u w:val="single"/>
        </w:rPr>
        <w:t>4</w:t>
      </w:r>
      <w:r w:rsidRPr="00CD480B">
        <w:rPr>
          <w:rFonts w:ascii="Arial" w:hAnsi="Arial" w:cs="Arial"/>
          <w:sz w:val="16"/>
          <w:szCs w:val="16"/>
          <w:u w:val="single"/>
        </w:rPr>
        <w:t>.12.2023</w:t>
      </w:r>
      <w:r w:rsidRPr="00CD480B">
        <w:rPr>
          <w:rFonts w:ascii="Arial" w:hAnsi="Arial" w:cs="Arial"/>
          <w:sz w:val="16"/>
          <w:szCs w:val="16"/>
        </w:rPr>
        <w:t xml:space="preserve">         </w:t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  <w:t xml:space="preserve">№ </w:t>
      </w:r>
      <w:r w:rsidRPr="00CD480B">
        <w:rPr>
          <w:rFonts w:ascii="Arial" w:hAnsi="Arial" w:cs="Arial"/>
          <w:sz w:val="16"/>
          <w:szCs w:val="16"/>
          <w:u w:val="single"/>
        </w:rPr>
        <w:t>1</w:t>
      </w:r>
      <w:r w:rsidR="00CD480B" w:rsidRPr="00CD480B">
        <w:rPr>
          <w:rFonts w:ascii="Arial" w:hAnsi="Arial" w:cs="Arial"/>
          <w:sz w:val="16"/>
          <w:szCs w:val="16"/>
          <w:u w:val="single"/>
          <w:lang w:val="en-US"/>
        </w:rPr>
        <w:t>525</w:t>
      </w:r>
    </w:p>
    <w:p w:rsidR="00C86F5E" w:rsidRPr="00CD480B" w:rsidRDefault="00C86F5E" w:rsidP="00C86F5E">
      <w:pPr>
        <w:jc w:val="center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Новокубанск</w:t>
      </w:r>
    </w:p>
    <w:p w:rsidR="00C86F5E" w:rsidRPr="00CD480B" w:rsidRDefault="00C86F5E" w:rsidP="00C86F5E">
      <w:pPr>
        <w:jc w:val="both"/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 xml:space="preserve">Об утверждении программы (плана) «Профилактика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CD480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b/>
          <w:sz w:val="16"/>
          <w:szCs w:val="16"/>
        </w:rPr>
        <w:t xml:space="preserve"> района на 2024 год»</w:t>
      </w:r>
    </w:p>
    <w:p w:rsidR="00CD480B" w:rsidRPr="00CD480B" w:rsidRDefault="00CD480B" w:rsidP="00CD480B">
      <w:pPr>
        <w:tabs>
          <w:tab w:val="left" w:pos="993"/>
        </w:tabs>
        <w:rPr>
          <w:rFonts w:ascii="Arial" w:hAnsi="Arial" w:cs="Arial"/>
          <w:b/>
          <w:bCs/>
          <w:sz w:val="16"/>
          <w:szCs w:val="16"/>
        </w:rPr>
      </w:pPr>
    </w:p>
    <w:p w:rsidR="00CD480B" w:rsidRPr="00CD480B" w:rsidRDefault="00CD480B" w:rsidP="00CD480B">
      <w:pPr>
        <w:pStyle w:val="affa"/>
        <w:spacing w:before="20" w:after="20"/>
        <w:ind w:left="23" w:firstLine="743"/>
        <w:jc w:val="both"/>
        <w:rPr>
          <w:rStyle w:val="3pt"/>
          <w:rFonts w:ascii="Arial" w:hAnsi="Arial" w:cs="Arial"/>
          <w:sz w:val="16"/>
          <w:szCs w:val="16"/>
        </w:rPr>
      </w:pPr>
      <w:proofErr w:type="gramStart"/>
      <w:r w:rsidRPr="00CD480B">
        <w:rPr>
          <w:rFonts w:ascii="Arial" w:hAnsi="Arial" w:cs="Arial"/>
          <w:sz w:val="16"/>
          <w:szCs w:val="16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статьей 17.1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июля 2021 года № 990 «Об утверждении Правил разработки и утверждения контрольными (надзорными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) </w:t>
      </w:r>
      <w:proofErr w:type="gramStart"/>
      <w:r w:rsidRPr="00CD480B">
        <w:rPr>
          <w:rFonts w:ascii="Arial" w:hAnsi="Arial" w:cs="Arial"/>
          <w:sz w:val="16"/>
          <w:szCs w:val="16"/>
        </w:rPr>
        <w:t xml:space="preserve">органами программы профилактики рисков причинения вреда (ущерба) охраняемым законом ценностям», решением Совета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от 24 декабря 2021 года № 322 «Об утверждении Положения о муниципальном контроле в сфере благоустройства на территории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района», заключением о результатах общественных обсуждений по вопросу утверждения программы (плана) «Профилактика рисков причинения вреда (ущерба) охраняемым законом ценностям по муниципальному контролю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в сфере благоустройства на территории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на 2024 год» от 30 ноября 2023 года № 21, руководствуясь Уставом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района,                   </w:t>
      </w:r>
      <w:proofErr w:type="spellStart"/>
      <w:proofErr w:type="gramStart"/>
      <w:r w:rsidRPr="00CD480B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CD480B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CD480B">
        <w:rPr>
          <w:rFonts w:ascii="Arial" w:hAnsi="Arial" w:cs="Arial"/>
          <w:sz w:val="16"/>
          <w:szCs w:val="16"/>
        </w:rPr>
        <w:t>н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о в л я ю:</w:t>
      </w:r>
    </w:p>
    <w:p w:rsidR="00CD480B" w:rsidRPr="00CD480B" w:rsidRDefault="00CD480B" w:rsidP="00CD480B">
      <w:pPr>
        <w:pStyle w:val="aff7"/>
        <w:tabs>
          <w:tab w:val="left" w:pos="1134"/>
        </w:tabs>
        <w:ind w:firstLine="708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  <w:lang w:eastAsia="fa-IR" w:bidi="fa-IR"/>
        </w:rPr>
        <w:t>1.</w:t>
      </w:r>
      <w:r w:rsidRPr="00CD480B">
        <w:rPr>
          <w:rFonts w:ascii="Arial" w:hAnsi="Arial" w:cs="Arial"/>
          <w:sz w:val="16"/>
          <w:szCs w:val="16"/>
          <w:lang w:eastAsia="fa-IR" w:bidi="fa-IR"/>
        </w:rPr>
        <w:tab/>
        <w:t xml:space="preserve">Утвердить программу (план) «Профилактика рисков причинения вреда (ущерба) охраняемым законом ценностям по муниципальному </w:t>
      </w:r>
      <w:r w:rsidRPr="00CD480B">
        <w:rPr>
          <w:rFonts w:ascii="Arial" w:hAnsi="Arial" w:cs="Arial"/>
          <w:sz w:val="16"/>
          <w:szCs w:val="16"/>
        </w:rPr>
        <w:t>контролю в сфере благоустройства</w:t>
      </w:r>
      <w:r w:rsidRPr="00CD480B">
        <w:rPr>
          <w:rFonts w:ascii="Arial" w:hAnsi="Arial" w:cs="Arial"/>
          <w:b/>
          <w:sz w:val="16"/>
          <w:szCs w:val="16"/>
        </w:rPr>
        <w:t xml:space="preserve"> </w:t>
      </w:r>
      <w:r w:rsidRPr="00CD480B">
        <w:rPr>
          <w:rFonts w:ascii="Arial" w:hAnsi="Arial" w:cs="Arial"/>
          <w:sz w:val="16"/>
          <w:szCs w:val="16"/>
          <w:lang w:eastAsia="fa-IR" w:bidi="fa-IR"/>
        </w:rPr>
        <w:t xml:space="preserve">на территории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на 2024 год», согласно приложению к настоящему постановлению.</w:t>
      </w:r>
    </w:p>
    <w:p w:rsidR="00CD480B" w:rsidRPr="00CD480B" w:rsidRDefault="00CD480B" w:rsidP="00CD480B">
      <w:pPr>
        <w:tabs>
          <w:tab w:val="left" w:pos="1134"/>
        </w:tabs>
        <w:ind w:firstLine="709"/>
        <w:rPr>
          <w:rFonts w:ascii="Arial" w:hAnsi="Arial" w:cs="Arial"/>
          <w:sz w:val="16"/>
          <w:szCs w:val="16"/>
        </w:rPr>
      </w:pPr>
      <w:bookmarkStart w:id="0" w:name="sub_2"/>
      <w:r w:rsidRPr="00CD480B">
        <w:rPr>
          <w:rFonts w:ascii="Arial" w:hAnsi="Arial" w:cs="Arial"/>
          <w:sz w:val="16"/>
          <w:szCs w:val="16"/>
        </w:rPr>
        <w:t>3.</w:t>
      </w:r>
      <w:r w:rsidRPr="00CD480B">
        <w:rPr>
          <w:rFonts w:ascii="Arial" w:hAnsi="Arial" w:cs="Arial"/>
          <w:sz w:val="16"/>
          <w:szCs w:val="16"/>
        </w:rPr>
        <w:tab/>
      </w:r>
      <w:proofErr w:type="gramStart"/>
      <w:r w:rsidRPr="00CD480B">
        <w:rPr>
          <w:rFonts w:ascii="Arial" w:hAnsi="Arial" w:cs="Arial"/>
          <w:sz w:val="16"/>
          <w:szCs w:val="16"/>
        </w:rPr>
        <w:t>Контроль за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CD480B">
        <w:rPr>
          <w:rFonts w:ascii="Arial" w:hAnsi="Arial" w:cs="Arial"/>
          <w:sz w:val="16"/>
          <w:szCs w:val="16"/>
        </w:rPr>
        <w:t>Ворожко</w:t>
      </w:r>
      <w:proofErr w:type="spellEnd"/>
      <w:r w:rsidRPr="00CD480B">
        <w:rPr>
          <w:rFonts w:ascii="Arial" w:hAnsi="Arial" w:cs="Arial"/>
          <w:sz w:val="16"/>
          <w:szCs w:val="16"/>
        </w:rPr>
        <w:t>.</w:t>
      </w:r>
    </w:p>
    <w:p w:rsidR="00CD480B" w:rsidRPr="00CD480B" w:rsidRDefault="00CD480B" w:rsidP="00CD480B">
      <w:pPr>
        <w:pStyle w:val="ab"/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4.</w:t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pacing w:val="-2"/>
          <w:sz w:val="16"/>
          <w:szCs w:val="16"/>
        </w:rPr>
        <w:t>Настоящее постановление вступает в силу со дня его официального опубликования в информационном бюллетене «</w:t>
      </w:r>
      <w:r w:rsidRPr="00CD480B">
        <w:rPr>
          <w:rFonts w:ascii="Arial" w:hAnsi="Arial" w:cs="Arial"/>
          <w:sz w:val="16"/>
          <w:szCs w:val="16"/>
        </w:rPr>
        <w:t xml:space="preserve">Вестник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района» и подлежит размещению на официальном сайте </w:t>
      </w:r>
      <w:r w:rsidRPr="00CD480B">
        <w:rPr>
          <w:rFonts w:ascii="Arial" w:hAnsi="Arial" w:cs="Arial"/>
          <w:color w:val="000000"/>
          <w:spacing w:val="-2"/>
          <w:sz w:val="16"/>
          <w:szCs w:val="16"/>
        </w:rPr>
        <w:t xml:space="preserve">администрации </w:t>
      </w:r>
      <w:proofErr w:type="spellStart"/>
      <w:r w:rsidRPr="00CD480B">
        <w:rPr>
          <w:rFonts w:ascii="Arial" w:hAnsi="Arial" w:cs="Arial"/>
          <w:color w:val="000000"/>
          <w:spacing w:val="-2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color w:val="000000"/>
          <w:spacing w:val="-2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color w:val="000000"/>
          <w:spacing w:val="-2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color w:val="000000"/>
          <w:spacing w:val="-2"/>
          <w:sz w:val="16"/>
          <w:szCs w:val="16"/>
        </w:rPr>
        <w:t xml:space="preserve"> района (</w:t>
      </w:r>
      <w:r w:rsidRPr="00CD480B">
        <w:rPr>
          <w:rFonts w:ascii="Arial" w:hAnsi="Arial" w:cs="Arial"/>
          <w:color w:val="000000"/>
          <w:spacing w:val="-2"/>
          <w:sz w:val="16"/>
          <w:szCs w:val="16"/>
          <w:lang w:val="en-US"/>
        </w:rPr>
        <w:t>www</w:t>
      </w:r>
      <w:r w:rsidRPr="00CD480B">
        <w:rPr>
          <w:rFonts w:ascii="Arial" w:hAnsi="Arial" w:cs="Arial"/>
          <w:color w:val="000000"/>
          <w:spacing w:val="-2"/>
          <w:sz w:val="16"/>
          <w:szCs w:val="16"/>
        </w:rPr>
        <w:t>.</w:t>
      </w:r>
      <w:proofErr w:type="spellStart"/>
      <w:r w:rsidRPr="00CD480B">
        <w:rPr>
          <w:rFonts w:ascii="Arial" w:hAnsi="Arial" w:cs="Arial"/>
          <w:color w:val="000000"/>
          <w:spacing w:val="-2"/>
          <w:sz w:val="16"/>
          <w:szCs w:val="16"/>
          <w:lang w:val="en-US"/>
        </w:rPr>
        <w:t>ngpnr</w:t>
      </w:r>
      <w:proofErr w:type="spellEnd"/>
      <w:r w:rsidRPr="00CD480B">
        <w:rPr>
          <w:rFonts w:ascii="Arial" w:hAnsi="Arial" w:cs="Arial"/>
          <w:color w:val="000000"/>
          <w:spacing w:val="-2"/>
          <w:sz w:val="16"/>
          <w:szCs w:val="16"/>
        </w:rPr>
        <w:t>.</w:t>
      </w:r>
      <w:proofErr w:type="spellStart"/>
      <w:r w:rsidRPr="00CD480B">
        <w:rPr>
          <w:rFonts w:ascii="Arial" w:hAnsi="Arial" w:cs="Arial"/>
          <w:color w:val="000000"/>
          <w:spacing w:val="-2"/>
          <w:sz w:val="16"/>
          <w:szCs w:val="16"/>
          <w:lang w:val="en-US"/>
        </w:rPr>
        <w:t>ru</w:t>
      </w:r>
      <w:proofErr w:type="spellEnd"/>
      <w:r w:rsidRPr="00CD480B">
        <w:rPr>
          <w:rFonts w:ascii="Arial" w:hAnsi="Arial" w:cs="Arial"/>
          <w:color w:val="000000"/>
          <w:spacing w:val="-2"/>
          <w:sz w:val="16"/>
          <w:szCs w:val="16"/>
        </w:rPr>
        <w:t>).</w:t>
      </w:r>
    </w:p>
    <w:bookmarkEnd w:id="0"/>
    <w:p w:rsidR="00CD480B" w:rsidRPr="00CD480B" w:rsidRDefault="00CD480B" w:rsidP="00CD480B">
      <w:pPr>
        <w:pStyle w:val="113"/>
        <w:shd w:val="clear" w:color="auto" w:fill="auto"/>
        <w:spacing w:after="0" w:line="240" w:lineRule="auto"/>
        <w:jc w:val="both"/>
        <w:rPr>
          <w:rFonts w:ascii="Arial" w:hAnsi="Arial" w:cs="Arial"/>
          <w:b w:val="0"/>
          <w:sz w:val="16"/>
          <w:szCs w:val="16"/>
        </w:rPr>
      </w:pPr>
    </w:p>
    <w:p w:rsidR="00CD480B" w:rsidRPr="00CD480B" w:rsidRDefault="00CD480B" w:rsidP="00CD480B">
      <w:pPr>
        <w:tabs>
          <w:tab w:val="left" w:pos="1260"/>
        </w:tabs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CD480B" w:rsidRDefault="00CD480B" w:rsidP="00CD480B">
      <w:pPr>
        <w:rPr>
          <w:rFonts w:ascii="Arial" w:hAnsi="Arial" w:cs="Arial"/>
          <w:sz w:val="16"/>
          <w:szCs w:val="16"/>
          <w:lang w:val="en-US"/>
        </w:rPr>
      </w:pP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</w:t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  <w:t xml:space="preserve">           </w:t>
      </w:r>
      <w:r w:rsidRPr="00CD480B">
        <w:rPr>
          <w:rFonts w:ascii="Arial" w:hAnsi="Arial" w:cs="Arial"/>
          <w:sz w:val="16"/>
          <w:szCs w:val="16"/>
        </w:rPr>
        <w:tab/>
        <w:t xml:space="preserve">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</w:t>
      </w:r>
      <w:r w:rsidRPr="00CD480B">
        <w:rPr>
          <w:rFonts w:ascii="Arial" w:hAnsi="Arial" w:cs="Arial"/>
          <w:sz w:val="16"/>
          <w:szCs w:val="16"/>
        </w:rPr>
        <w:t xml:space="preserve">                  П.В. Манаков</w:t>
      </w:r>
    </w:p>
    <w:p w:rsidR="00CD480B" w:rsidRDefault="00CD480B" w:rsidP="00CD480B">
      <w:pPr>
        <w:rPr>
          <w:rFonts w:ascii="Arial" w:hAnsi="Arial" w:cs="Arial"/>
          <w:sz w:val="16"/>
          <w:szCs w:val="16"/>
          <w:lang w:val="en-US"/>
        </w:rPr>
      </w:pPr>
    </w:p>
    <w:p w:rsidR="00CD480B" w:rsidRDefault="00CD480B" w:rsidP="00CD480B">
      <w:pPr>
        <w:rPr>
          <w:rFonts w:ascii="Arial" w:hAnsi="Arial" w:cs="Arial"/>
          <w:sz w:val="16"/>
          <w:szCs w:val="16"/>
          <w:lang w:val="en-US"/>
        </w:rPr>
      </w:pPr>
    </w:p>
    <w:p w:rsidR="00CD480B" w:rsidRPr="00CD480B" w:rsidRDefault="00CD480B" w:rsidP="00CD480B">
      <w:pPr>
        <w:rPr>
          <w:rFonts w:ascii="Arial" w:hAnsi="Arial" w:cs="Arial"/>
          <w:sz w:val="16"/>
          <w:szCs w:val="16"/>
          <w:lang w:val="en-US"/>
        </w:rPr>
      </w:pPr>
    </w:p>
    <w:p w:rsidR="00CD480B" w:rsidRPr="00CD480B" w:rsidRDefault="00CD480B" w:rsidP="00CD480B">
      <w:pPr>
        <w:ind w:left="4800" w:right="38"/>
        <w:rPr>
          <w:rStyle w:val="af1"/>
          <w:rFonts w:ascii="Arial" w:hAnsi="Arial" w:cs="Arial"/>
          <w:b w:val="0"/>
          <w:sz w:val="16"/>
          <w:szCs w:val="16"/>
        </w:rPr>
      </w:pPr>
      <w:r w:rsidRPr="00CD480B">
        <w:rPr>
          <w:rStyle w:val="af1"/>
          <w:rFonts w:ascii="Arial" w:hAnsi="Arial" w:cs="Arial"/>
          <w:b w:val="0"/>
          <w:bCs w:val="0"/>
          <w:sz w:val="16"/>
          <w:szCs w:val="16"/>
        </w:rPr>
        <w:t xml:space="preserve">Приложение к постановлению  администрации </w:t>
      </w:r>
      <w:proofErr w:type="spellStart"/>
      <w:r w:rsidRPr="00CD480B">
        <w:rPr>
          <w:rStyle w:val="af1"/>
          <w:rFonts w:ascii="Arial" w:hAnsi="Arial" w:cs="Arial"/>
          <w:b w:val="0"/>
          <w:bCs w:val="0"/>
          <w:sz w:val="16"/>
          <w:szCs w:val="16"/>
        </w:rPr>
        <w:t>Новокубанского</w:t>
      </w:r>
      <w:proofErr w:type="spellEnd"/>
      <w:r w:rsidRPr="00CD480B">
        <w:rPr>
          <w:rStyle w:val="af1"/>
          <w:rFonts w:ascii="Arial" w:hAnsi="Arial" w:cs="Arial"/>
          <w:b w:val="0"/>
          <w:bCs w:val="0"/>
          <w:sz w:val="16"/>
          <w:szCs w:val="16"/>
        </w:rPr>
        <w:t xml:space="preserve"> городского поселения</w:t>
      </w:r>
    </w:p>
    <w:p w:rsidR="00CD480B" w:rsidRPr="00CD480B" w:rsidRDefault="00CD480B" w:rsidP="00CD480B">
      <w:pPr>
        <w:ind w:left="4800" w:right="38"/>
        <w:rPr>
          <w:rStyle w:val="af1"/>
          <w:rFonts w:ascii="Arial" w:hAnsi="Arial" w:cs="Arial"/>
          <w:b w:val="0"/>
          <w:sz w:val="16"/>
          <w:szCs w:val="16"/>
        </w:rPr>
      </w:pPr>
      <w:proofErr w:type="spellStart"/>
      <w:r w:rsidRPr="00CD480B">
        <w:rPr>
          <w:rStyle w:val="af1"/>
          <w:rFonts w:ascii="Arial" w:hAnsi="Arial" w:cs="Arial"/>
          <w:b w:val="0"/>
          <w:bCs w:val="0"/>
          <w:sz w:val="16"/>
          <w:szCs w:val="16"/>
        </w:rPr>
        <w:t>Новокубанского</w:t>
      </w:r>
      <w:proofErr w:type="spellEnd"/>
      <w:r w:rsidRPr="00CD480B">
        <w:rPr>
          <w:rStyle w:val="af1"/>
          <w:rFonts w:ascii="Arial" w:hAnsi="Arial" w:cs="Arial"/>
          <w:b w:val="0"/>
          <w:bCs w:val="0"/>
          <w:sz w:val="16"/>
          <w:szCs w:val="16"/>
        </w:rPr>
        <w:t xml:space="preserve"> района</w:t>
      </w:r>
    </w:p>
    <w:p w:rsidR="00CD480B" w:rsidRPr="00CD480B" w:rsidRDefault="00CD480B" w:rsidP="00CD480B">
      <w:pPr>
        <w:ind w:left="4820" w:right="38"/>
        <w:rPr>
          <w:rStyle w:val="af1"/>
          <w:rFonts w:ascii="Arial" w:hAnsi="Arial" w:cs="Arial"/>
          <w:b w:val="0"/>
          <w:sz w:val="16"/>
          <w:szCs w:val="16"/>
        </w:rPr>
      </w:pPr>
      <w:r w:rsidRPr="00CD480B">
        <w:rPr>
          <w:rStyle w:val="af1"/>
          <w:rFonts w:ascii="Arial" w:hAnsi="Arial" w:cs="Arial"/>
          <w:b w:val="0"/>
          <w:bCs w:val="0"/>
          <w:sz w:val="16"/>
          <w:szCs w:val="16"/>
        </w:rPr>
        <w:t>от 14.12.2023 года № 1525</w:t>
      </w:r>
    </w:p>
    <w:p w:rsidR="00CD480B" w:rsidRPr="00CD480B" w:rsidRDefault="00CD480B" w:rsidP="00CD480B">
      <w:pPr>
        <w:autoSpaceDE w:val="0"/>
        <w:autoSpaceDN w:val="0"/>
        <w:adjustRightInd w:val="0"/>
        <w:ind w:left="6237"/>
        <w:outlineLvl w:val="0"/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ПРОГРАММА (ПЛАН)</w:t>
      </w:r>
    </w:p>
    <w:p w:rsidR="00CD480B" w:rsidRPr="00CD480B" w:rsidRDefault="00CD480B" w:rsidP="00CD480B">
      <w:pPr>
        <w:autoSpaceDE w:val="0"/>
        <w:autoSpaceDN w:val="0"/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</w:t>
      </w:r>
    </w:p>
    <w:p w:rsidR="00CD480B" w:rsidRPr="00CD480B" w:rsidRDefault="00CD480B" w:rsidP="00CD480B">
      <w:pPr>
        <w:autoSpaceDE w:val="0"/>
        <w:autoSpaceDN w:val="0"/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 xml:space="preserve">на территории </w:t>
      </w:r>
      <w:proofErr w:type="spellStart"/>
      <w:r w:rsidRPr="00CD480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b/>
          <w:sz w:val="16"/>
          <w:szCs w:val="16"/>
        </w:rPr>
        <w:t xml:space="preserve"> района на 2024 год.</w:t>
      </w:r>
    </w:p>
    <w:p w:rsidR="00CD480B" w:rsidRPr="00CD480B" w:rsidRDefault="00CD480B" w:rsidP="00CD480B">
      <w:pPr>
        <w:autoSpaceDN w:val="0"/>
        <w:jc w:val="center"/>
        <w:textAlignment w:val="baseline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jc w:val="center"/>
        <w:outlineLvl w:val="1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D480B" w:rsidRPr="00CD480B" w:rsidRDefault="00CD480B" w:rsidP="00CD480B">
      <w:pPr>
        <w:autoSpaceDE w:val="0"/>
        <w:autoSpaceDN w:val="0"/>
        <w:jc w:val="both"/>
        <w:outlineLvl w:val="1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CD480B">
        <w:rPr>
          <w:rFonts w:ascii="Arial" w:hAnsi="Arial" w:cs="Arial"/>
          <w:sz w:val="16"/>
          <w:szCs w:val="16"/>
        </w:rPr>
        <w:t>Настоящая программа разработана в соответствии со</w:t>
      </w:r>
      <w:r w:rsidRPr="00CD480B">
        <w:rPr>
          <w:rFonts w:ascii="Arial" w:hAnsi="Arial" w:cs="Arial"/>
          <w:color w:val="0000FF"/>
          <w:sz w:val="16"/>
          <w:szCs w:val="16"/>
        </w:rPr>
        <w:t xml:space="preserve"> </w:t>
      </w:r>
      <w:r w:rsidRPr="00CD480B">
        <w:rPr>
          <w:rFonts w:ascii="Arial" w:hAnsi="Arial" w:cs="Arial"/>
          <w:sz w:val="16"/>
          <w:szCs w:val="16"/>
        </w:rPr>
        <w:t>статьей 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</w:t>
      </w:r>
      <w:r w:rsidRPr="00CD480B">
        <w:rPr>
          <w:rFonts w:ascii="Arial" w:hAnsi="Arial" w:cs="Arial"/>
          <w:sz w:val="16"/>
          <w:szCs w:val="16"/>
        </w:rPr>
        <w:t>й</w:t>
      </w:r>
      <w:r w:rsidRPr="00CD480B">
        <w:rPr>
          <w:rFonts w:ascii="Arial" w:hAnsi="Arial" w:cs="Arial"/>
          <w:sz w:val="16"/>
          <w:szCs w:val="16"/>
        </w:rPr>
        <w:t>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</w:t>
      </w:r>
      <w:r w:rsidRPr="00CD480B">
        <w:rPr>
          <w:rFonts w:ascii="Arial" w:hAnsi="Arial" w:cs="Arial"/>
          <w:sz w:val="16"/>
          <w:szCs w:val="16"/>
        </w:rPr>
        <w:t>е</w:t>
      </w:r>
      <w:r w:rsidRPr="00CD480B">
        <w:rPr>
          <w:rFonts w:ascii="Arial" w:hAnsi="Arial" w:cs="Arial"/>
          <w:sz w:val="16"/>
          <w:szCs w:val="16"/>
        </w:rPr>
        <w:t>мым законом ценностям» и предусматривает комплекс мероприятий по профилактике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района.</w:t>
      </w:r>
    </w:p>
    <w:p w:rsidR="00CD480B" w:rsidRPr="00CD480B" w:rsidRDefault="00CD480B" w:rsidP="00CD480B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lastRenderedPageBreak/>
        <w:t xml:space="preserve">Администрация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осуществляет муниципальный контроль в сфере благоустройства: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а) соблюдение требований Правил благоустройства территории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района;</w:t>
      </w:r>
    </w:p>
    <w:p w:rsidR="00CD480B" w:rsidRPr="00CD480B" w:rsidRDefault="00CD480B" w:rsidP="00CD480B">
      <w:pPr>
        <w:pStyle w:val="af"/>
        <w:ind w:left="0" w:firstLine="709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б)  соблюдение требований к обеспечению доступности для инвалидов объектов социальной, инженерной и транспортной инфраструктуры и предоставляемых услуг.</w:t>
      </w:r>
    </w:p>
    <w:p w:rsidR="00CD480B" w:rsidRPr="00CD480B" w:rsidRDefault="00CD480B" w:rsidP="00CD480B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Подконтрольными субъектами при осуществлении муниципального контроля в сфере благоустройства являются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района.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CD480B">
        <w:rPr>
          <w:rFonts w:ascii="Arial" w:hAnsi="Arial" w:cs="Arial"/>
          <w:sz w:val="16"/>
          <w:szCs w:val="16"/>
        </w:rPr>
        <w:t xml:space="preserve">На основании постановления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(в редакции от 10 октября 2023 года № 1659) за текущий период 2023 года в рамках муниципального контроля за соблюдением Правил благоустройства на территории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 плановые и внеплановые контрольно-надзорные мероприятия не проводились.</w:t>
      </w:r>
      <w:proofErr w:type="gramEnd"/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В целях профилактики нарушений обязательных требований, соблюдение которых </w:t>
      </w:r>
      <w:proofErr w:type="gramStart"/>
      <w:r w:rsidRPr="00CD480B">
        <w:rPr>
          <w:rFonts w:ascii="Arial" w:hAnsi="Arial" w:cs="Arial"/>
          <w:sz w:val="16"/>
          <w:szCs w:val="16"/>
        </w:rPr>
        <w:t>проверяется в ходе осуществления муниципального контроля проведена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следующая работа: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1) проведение на регулярной основе внешних визуальных наблюдений территорий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без взаимодействия с субъектами контроля;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2) осуществлено информирование подконтрольных субъектов о необходимости соблюдения обязательных требований;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3)  ведется информационно-разъяснительная работа с подконтрольными субъектами, даются разъяснения по вопросам соблюдения обязательных требований в устной форме.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Основными проблемами, в сфере благоустройства, на решение которых направлена Программа профилактики относится: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приведение объектов благоустройства в соответствии с технико-эксплуатационными характеристиками улучшение архитектурно - планировочного облика городского поселения, улучшение экологической обстановки и санитарно-гигиенических условий жизни в городском поселении, создание безопасных и комфортных условий для проживания населения.</w:t>
      </w:r>
    </w:p>
    <w:p w:rsidR="00CD480B" w:rsidRPr="00CD480B" w:rsidRDefault="00CD480B" w:rsidP="00CD480B">
      <w:pPr>
        <w:ind w:firstLine="709"/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jc w:val="center"/>
        <w:outlineLvl w:val="1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 xml:space="preserve">Раздел 2. Цели и задачи </w:t>
      </w:r>
      <w:proofErr w:type="gramStart"/>
      <w:r w:rsidRPr="00CD480B">
        <w:rPr>
          <w:rFonts w:ascii="Arial" w:hAnsi="Arial" w:cs="Arial"/>
          <w:b/>
          <w:sz w:val="16"/>
          <w:szCs w:val="16"/>
        </w:rPr>
        <w:t>реализации программы профилактики рисков причинения вреда</w:t>
      </w:r>
      <w:proofErr w:type="gramEnd"/>
    </w:p>
    <w:p w:rsidR="00CD480B" w:rsidRPr="00CD480B" w:rsidRDefault="00CD480B" w:rsidP="00CD480B">
      <w:pPr>
        <w:autoSpaceDE w:val="0"/>
        <w:autoSpaceDN w:val="0"/>
        <w:jc w:val="center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Цели разработки Программы и проведение профилактической работы:</w:t>
      </w:r>
    </w:p>
    <w:p w:rsidR="00CD480B" w:rsidRPr="00CD480B" w:rsidRDefault="00CD480B" w:rsidP="00CD480B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bCs/>
          <w:kern w:val="24"/>
          <w:sz w:val="16"/>
          <w:szCs w:val="16"/>
        </w:rPr>
        <w:tab/>
        <w:t xml:space="preserve">а) </w:t>
      </w:r>
      <w:r w:rsidRPr="00CD480B">
        <w:rPr>
          <w:rFonts w:ascii="Arial" w:hAnsi="Arial" w:cs="Arial"/>
          <w:sz w:val="16"/>
          <w:szCs w:val="16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D480B" w:rsidRPr="00CD480B" w:rsidRDefault="00CD480B" w:rsidP="00CD480B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б)   повышение прозрачности системы муниципального контроля;</w:t>
      </w:r>
    </w:p>
    <w:p w:rsidR="00CD480B" w:rsidRPr="00CD480B" w:rsidRDefault="00CD480B" w:rsidP="00CD480B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в)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D480B" w:rsidRPr="00CD480B" w:rsidRDefault="00CD480B" w:rsidP="00CD480B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г) 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D480B" w:rsidRPr="00CD480B" w:rsidRDefault="00CD480B" w:rsidP="00CD480B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</w:r>
      <w:proofErr w:type="spellStart"/>
      <w:r w:rsidRPr="00CD480B">
        <w:rPr>
          <w:rFonts w:ascii="Arial" w:hAnsi="Arial" w:cs="Arial"/>
          <w:sz w:val="16"/>
          <w:szCs w:val="16"/>
        </w:rPr>
        <w:t>д</w:t>
      </w:r>
      <w:proofErr w:type="spellEnd"/>
      <w:r w:rsidRPr="00CD480B">
        <w:rPr>
          <w:rFonts w:ascii="Arial" w:hAnsi="Arial" w:cs="Arial"/>
          <w:sz w:val="16"/>
          <w:szCs w:val="16"/>
        </w:rPr>
        <w:t>)   мотивация подконтрольных субъектов к добросовестному поведению.</w:t>
      </w:r>
    </w:p>
    <w:p w:rsidR="00CD480B" w:rsidRPr="00CD480B" w:rsidRDefault="00CD480B" w:rsidP="00CD480B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Проведение профилактических мероприятий Программы позволяет решить следующие задачи:</w:t>
      </w:r>
    </w:p>
    <w:p w:rsidR="00CD480B" w:rsidRPr="00CD480B" w:rsidRDefault="00CD480B" w:rsidP="00CD480B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а) 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D480B" w:rsidRPr="00CD480B" w:rsidRDefault="00CD480B" w:rsidP="00CD480B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б)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D480B" w:rsidRPr="00CD480B" w:rsidRDefault="00CD480B" w:rsidP="00CD480B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в)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D480B" w:rsidRPr="00CD480B" w:rsidRDefault="00CD480B" w:rsidP="00CD480B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г) определение перечня видов и сбор статистических данных, необходимых для организации профилактической работы;</w:t>
      </w:r>
    </w:p>
    <w:p w:rsidR="00CD480B" w:rsidRPr="00CD480B" w:rsidRDefault="00CD480B" w:rsidP="00CD480B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</w:r>
      <w:proofErr w:type="spellStart"/>
      <w:r w:rsidRPr="00CD480B">
        <w:rPr>
          <w:rFonts w:ascii="Arial" w:hAnsi="Arial" w:cs="Arial"/>
          <w:sz w:val="16"/>
          <w:szCs w:val="16"/>
        </w:rPr>
        <w:t>д</w:t>
      </w:r>
      <w:proofErr w:type="spellEnd"/>
      <w:r w:rsidRPr="00CD480B">
        <w:rPr>
          <w:rFonts w:ascii="Arial" w:hAnsi="Arial" w:cs="Arial"/>
          <w:sz w:val="16"/>
          <w:szCs w:val="16"/>
        </w:rPr>
        <w:t>) повышение квалификации кадрового состава контрольно-надзорного органа;</w:t>
      </w:r>
    </w:p>
    <w:p w:rsidR="00CD480B" w:rsidRPr="00CD480B" w:rsidRDefault="00CD480B" w:rsidP="00CD480B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е) снижение уровня административной нагрузки на организации                              и граждан, осуществляющих предпринимательскую деятельность;</w:t>
      </w:r>
    </w:p>
    <w:p w:rsidR="00CD480B" w:rsidRPr="00CD480B" w:rsidRDefault="00CD480B" w:rsidP="00CD480B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ж)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D480B" w:rsidRPr="00CD480B" w:rsidRDefault="00CD480B" w:rsidP="00CD480B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 xml:space="preserve"> </w:t>
      </w:r>
      <w:proofErr w:type="spellStart"/>
      <w:r w:rsidRPr="00CD480B">
        <w:rPr>
          <w:rFonts w:ascii="Arial" w:hAnsi="Arial" w:cs="Arial"/>
          <w:sz w:val="16"/>
          <w:szCs w:val="16"/>
        </w:rPr>
        <w:t>з</w:t>
      </w:r>
      <w:proofErr w:type="spellEnd"/>
      <w:r w:rsidRPr="00CD480B">
        <w:rPr>
          <w:rFonts w:ascii="Arial" w:hAnsi="Arial" w:cs="Arial"/>
          <w:sz w:val="16"/>
          <w:szCs w:val="16"/>
        </w:rPr>
        <w:t>) другие задачи в зависимости от выявленных проблем в регулируемой сфере и текущего состояния профилактической работы.</w:t>
      </w:r>
    </w:p>
    <w:p w:rsidR="00CD480B" w:rsidRPr="00CD480B" w:rsidRDefault="00CD480B" w:rsidP="00CD480B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Сроки реализации Программы приведены в перечне основных профилактических мероприятий на 2024 год.</w:t>
      </w:r>
    </w:p>
    <w:p w:rsidR="00CD480B" w:rsidRPr="00CD480B" w:rsidRDefault="00CD480B" w:rsidP="00CD480B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                     в данную часть Программы в случае необходимости вносятся ежемесячно без проведения публичного обсуждения.</w:t>
      </w:r>
    </w:p>
    <w:p w:rsidR="00CD480B" w:rsidRPr="00CD480B" w:rsidRDefault="00CD480B" w:rsidP="00CD480B">
      <w:pPr>
        <w:jc w:val="center"/>
        <w:rPr>
          <w:rFonts w:ascii="Arial" w:hAnsi="Arial" w:cs="Arial"/>
          <w:b/>
          <w:bCs/>
          <w:kern w:val="24"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jc w:val="center"/>
        <w:outlineLvl w:val="1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Раздел 3. Перечень профилактических мероприятий, сроки (периодичность) их проведения</w:t>
      </w:r>
    </w:p>
    <w:p w:rsidR="00CD480B" w:rsidRPr="00CD480B" w:rsidRDefault="00CD480B" w:rsidP="00CD480B">
      <w:pPr>
        <w:autoSpaceDN w:val="0"/>
        <w:contextualSpacing/>
        <w:jc w:val="both"/>
        <w:textAlignment w:val="baseline"/>
        <w:rPr>
          <w:rFonts w:ascii="Arial" w:hAnsi="Arial" w:cs="Arial"/>
          <w:b/>
          <w:sz w:val="16"/>
          <w:szCs w:val="16"/>
          <w:lang w:eastAsia="ar-SA"/>
        </w:rPr>
      </w:pP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Перечень основных профилактических мероприятий Программы на 2024 год приведен в таблице №1. </w:t>
      </w:r>
    </w:p>
    <w:p w:rsidR="00CD480B" w:rsidRPr="00CD480B" w:rsidRDefault="00CD480B" w:rsidP="00CD480B">
      <w:pPr>
        <w:autoSpaceDE w:val="0"/>
        <w:autoSpaceDN w:val="0"/>
        <w:jc w:val="right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Таблица № 1</w:t>
      </w:r>
    </w:p>
    <w:p w:rsidR="00CD480B" w:rsidRPr="00CD480B" w:rsidRDefault="00CD480B" w:rsidP="00CD480B">
      <w:pPr>
        <w:autoSpaceDE w:val="0"/>
        <w:autoSpaceDN w:val="0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CD480B" w:rsidRPr="00CD480B" w:rsidTr="00CD480B">
        <w:trPr>
          <w:trHeight w:val="383"/>
        </w:trPr>
        <w:tc>
          <w:tcPr>
            <w:tcW w:w="7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D480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CD480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Профилактические мероприятия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Адресат мероприятия</w:t>
            </w:r>
          </w:p>
        </w:tc>
      </w:tr>
    </w:tbl>
    <w:p w:rsidR="00CD480B" w:rsidRPr="00CD480B" w:rsidRDefault="00CD480B" w:rsidP="00CD480B">
      <w:pPr>
        <w:rPr>
          <w:rFonts w:ascii="Arial" w:hAnsi="Arial" w:cs="Arial"/>
          <w:sz w:val="16"/>
          <w:szCs w:val="16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CD480B" w:rsidRPr="00CD480B" w:rsidTr="00CD480B">
        <w:trPr>
          <w:trHeight w:val="310"/>
          <w:tblHeader/>
        </w:trPr>
        <w:tc>
          <w:tcPr>
            <w:tcW w:w="7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43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9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D480B" w:rsidRPr="00CD480B" w:rsidTr="00CD480B">
        <w:tc>
          <w:tcPr>
            <w:tcW w:w="720" w:type="dxa"/>
            <w:vMerge w:val="restart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Размещение на официальном сайте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района» актуальной информации: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Постоянно</w:t>
            </w:r>
          </w:p>
        </w:tc>
        <w:tc>
          <w:tcPr>
            <w:tcW w:w="2409" w:type="dxa"/>
            <w:vMerge w:val="restart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c>
          <w:tcPr>
            <w:tcW w:w="720" w:type="dxa"/>
            <w:vMerge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тексты нормативных правовых актов, регулирующих осуществление муниципального контроля  в сфере благоустройства;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</w:tr>
      <w:tr w:rsidR="00CD480B" w:rsidRPr="00CD480B" w:rsidTr="00CD480B"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 мере необходимости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Pr="00CD480B">
                <w:rPr>
                  <w:rFonts w:ascii="Arial" w:hAnsi="Arial" w:cs="Arial"/>
                  <w:sz w:val="16"/>
                  <w:szCs w:val="16"/>
                </w:rPr>
                <w:t>перечень</w:t>
              </w:r>
            </w:hyperlink>
            <w:r w:rsidRPr="00CD480B">
              <w:rPr>
                <w:rFonts w:ascii="Arial" w:hAnsi="Arial" w:cs="Arial"/>
                <w:sz w:val="16"/>
                <w:szCs w:val="16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216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2024 года, поддерживать в актуальном состоянии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178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2024 года, поддерживать в актуальном состоянии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216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2024 года, поддерживать в актуальном состоянии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128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в срок до 3 дней со дня утверждения доклада 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114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ежегодный доклад о муниципальном контроле  в сфере благоустройства;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срок до 3 дней со дня утверждения доклада (не позднее 15 марта 2024 года.)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880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440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Программы профилактики на 2025год 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не позднее 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1 октября 2024 года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(проект Программы для общественного обсуждения);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204"/>
        </w:trPr>
        <w:tc>
          <w:tcPr>
            <w:tcW w:w="720" w:type="dxa"/>
            <w:vMerge w:val="restart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Информирование контролируемых лиц и иных заинтересованных лиц по вопросам соблюдения обязательных требований   законодательства в сфере благоустройства посредством: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153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2024 года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63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публикаций на официальном сайте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2024 года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Юридические лица, индивидуальные </w:t>
            </w:r>
            <w:r w:rsidRPr="00CD480B">
              <w:rPr>
                <w:rFonts w:ascii="Arial" w:hAnsi="Arial" w:cs="Arial"/>
                <w:sz w:val="16"/>
                <w:szCs w:val="16"/>
              </w:rPr>
              <w:lastRenderedPageBreak/>
              <w:t>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216"/>
        </w:trPr>
        <w:tc>
          <w:tcPr>
            <w:tcW w:w="72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Обобщение контрольным (надзорным) органом правоприменительной практики осуществления муниципального  контроля в сфере благоустройства в части компетенции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ежегодно, не позднее 1 марта 2024 года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076"/>
        </w:trPr>
        <w:tc>
          <w:tcPr>
            <w:tcW w:w="72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3305"/>
        </w:trPr>
        <w:tc>
          <w:tcPr>
            <w:tcW w:w="72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видео-конференц-связи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 вопросам, связанным с организацией и осуществлением муниципального  контроля в сфере благоустройства в отношении контролируемых лиц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CD480B">
              <w:rPr>
                <w:rFonts w:ascii="Arial" w:hAnsi="Arial" w:cs="Arial"/>
                <w:sz w:val="16"/>
                <w:szCs w:val="16"/>
              </w:rPr>
              <w:t>и</w:t>
            </w:r>
            <w:proofErr w:type="gramEnd"/>
            <w:r w:rsidRPr="00CD480B">
              <w:rPr>
                <w:rFonts w:ascii="Arial" w:hAnsi="Arial" w:cs="Arial"/>
                <w:sz w:val="16"/>
                <w:szCs w:val="16"/>
              </w:rPr>
              <w:t xml:space="preserve"> 2024 года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88"/>
        </w:trPr>
        <w:tc>
          <w:tcPr>
            <w:tcW w:w="72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D480B">
              <w:rPr>
                <w:rFonts w:ascii="Arial" w:hAnsi="Arial" w:cs="Arial"/>
                <w:sz w:val="16"/>
                <w:szCs w:val="16"/>
              </w:rPr>
              <w:t>не реже чем 2 раза в год (I и IV квартал 2024 года</w:t>
            </w:r>
            <w:proofErr w:type="gramEnd"/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88"/>
        </w:trPr>
        <w:tc>
          <w:tcPr>
            <w:tcW w:w="72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 контролю в сфере благоустройства на территории</w:t>
            </w: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района   на 2025 год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не позднее 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1 октября 2024 года (разработка);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не позднее 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20 декабря 2024 года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(утверждение)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CD480B" w:rsidRPr="00CD480B" w:rsidRDefault="00CD480B" w:rsidP="00CD480B">
      <w:pPr>
        <w:autoSpaceDE w:val="0"/>
        <w:autoSpaceDN w:val="0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 xml:space="preserve">Раздел 4. Показатели результативности и эффективности </w:t>
      </w:r>
      <w:proofErr w:type="gramStart"/>
      <w:r w:rsidRPr="00CD480B">
        <w:rPr>
          <w:rFonts w:ascii="Arial" w:hAnsi="Arial" w:cs="Arial"/>
          <w:b/>
          <w:sz w:val="16"/>
          <w:szCs w:val="16"/>
        </w:rPr>
        <w:t>программы профилактики рисков причинения вреда</w:t>
      </w:r>
      <w:proofErr w:type="gramEnd"/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района.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Перечень уполномоченных лиц, ответственных за организацию и проведение профилактических мероприятий Программы на 2024 год приведен в таблице № 2. 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Текущее управление и </w:t>
      </w:r>
      <w:proofErr w:type="gramStart"/>
      <w:r w:rsidRPr="00CD480B">
        <w:rPr>
          <w:rFonts w:ascii="Arial" w:hAnsi="Arial" w:cs="Arial"/>
          <w:sz w:val="16"/>
          <w:szCs w:val="16"/>
        </w:rPr>
        <w:t>контроль за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ходом реализации Программы осуществляет администрация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района. Ответственным исполнителем Программы является отдел муниципального контроля администрации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района.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Мониторинг реализации Программы осуществляется на регулярной основе.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lastRenderedPageBreak/>
        <w:t xml:space="preserve">Результаты профилактической работы включаются в ежегодные доклады об осуществлении муниципального контроля в сфере благоустройства и в виде отдельного информационного сообщения размещаются на официальном сайте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в информационно-коммуникационной сети «Интернет».</w:t>
      </w:r>
    </w:p>
    <w:p w:rsidR="00CD480B" w:rsidRPr="00CD480B" w:rsidRDefault="00CD480B" w:rsidP="00CD480B">
      <w:pPr>
        <w:autoSpaceDE w:val="0"/>
        <w:autoSpaceDN w:val="0"/>
        <w:jc w:val="right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Таблица № 2</w:t>
      </w:r>
    </w:p>
    <w:p w:rsidR="00CD480B" w:rsidRPr="00CD480B" w:rsidRDefault="00CD480B" w:rsidP="00CD480B">
      <w:pPr>
        <w:autoSpaceDE w:val="0"/>
        <w:autoSpaceDN w:val="0"/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CD480B" w:rsidRPr="00CD480B" w:rsidTr="00CD480B">
        <w:tc>
          <w:tcPr>
            <w:tcW w:w="7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D480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CD480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ФИО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Контакты</w:t>
            </w:r>
          </w:p>
        </w:tc>
      </w:tr>
    </w:tbl>
    <w:p w:rsidR="00CD480B" w:rsidRPr="00CD480B" w:rsidRDefault="00CD480B" w:rsidP="00CD480B">
      <w:pPr>
        <w:rPr>
          <w:rFonts w:ascii="Arial" w:hAnsi="Arial" w:cs="Arial"/>
          <w:sz w:val="16"/>
          <w:szCs w:val="16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CD480B" w:rsidRPr="00CD480B" w:rsidTr="00CD480B">
        <w:trPr>
          <w:trHeight w:val="28"/>
          <w:tblHeader/>
        </w:trPr>
        <w:tc>
          <w:tcPr>
            <w:tcW w:w="7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8(86195)_________</w:t>
            </w:r>
          </w:p>
        </w:tc>
      </w:tr>
    </w:tbl>
    <w:p w:rsidR="00CD480B" w:rsidRPr="00CD480B" w:rsidRDefault="00CD480B" w:rsidP="00CD480B">
      <w:pPr>
        <w:autoSpaceDE w:val="0"/>
        <w:autoSpaceDN w:val="0"/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Целевые показатели результативности мероприятий Программы по муниципальному контролю в сфере благоустройства: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1)  количество выявленных нарушений требований</w:t>
      </w:r>
      <w:proofErr w:type="gramStart"/>
      <w:r w:rsidRPr="00CD480B">
        <w:rPr>
          <w:rFonts w:ascii="Arial" w:hAnsi="Arial" w:cs="Arial"/>
          <w:sz w:val="16"/>
          <w:szCs w:val="16"/>
        </w:rPr>
        <w:t xml:space="preserve"> ,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шт.;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Показатели эффективности: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1) снижение количества выявленных при проведении контрольно-надзорных мероприятий нарушений требований законодательства;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2) количество проведенных профилактических мероприятий контрольным (надзорным) органом, ед.;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3) доля профилактических мероприятий в объеме контрольно-надзорных мероприятий, %.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Отчетным периодом для определения значений показателей является календарный год.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 в сфере благоустройства.</w:t>
      </w:r>
    </w:p>
    <w:p w:rsidR="00CD480B" w:rsidRPr="00CD480B" w:rsidRDefault="00CD480B" w:rsidP="00CD480B">
      <w:pPr>
        <w:autoSpaceDE w:val="0"/>
        <w:autoSpaceDN w:val="0"/>
        <w:jc w:val="right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Таблица № 3</w:t>
      </w:r>
    </w:p>
    <w:p w:rsidR="00CD480B" w:rsidRPr="00CD480B" w:rsidRDefault="00CD480B" w:rsidP="00CD480B">
      <w:pPr>
        <w:tabs>
          <w:tab w:val="left" w:pos="388"/>
        </w:tabs>
        <w:rPr>
          <w:rFonts w:ascii="Arial" w:hAnsi="Arial" w:cs="Arial"/>
          <w:sz w:val="16"/>
          <w:szCs w:val="16"/>
        </w:rPr>
      </w:pPr>
    </w:p>
    <w:tbl>
      <w:tblPr>
        <w:tblW w:w="97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851"/>
        <w:gridCol w:w="1701"/>
        <w:gridCol w:w="567"/>
        <w:gridCol w:w="709"/>
        <w:gridCol w:w="671"/>
        <w:gridCol w:w="567"/>
        <w:gridCol w:w="567"/>
        <w:gridCol w:w="567"/>
        <w:gridCol w:w="567"/>
        <w:gridCol w:w="708"/>
      </w:tblGrid>
      <w:tr w:rsidR="00CD480B" w:rsidRPr="00CD480B" w:rsidTr="00CD480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№ </w:t>
            </w:r>
            <w:proofErr w:type="spellStart"/>
            <w:proofErr w:type="gram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п</w:t>
            </w:r>
            <w:proofErr w:type="spellEnd"/>
            <w:proofErr w:type="gramEnd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/</w:t>
            </w:r>
            <w:proofErr w:type="spell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Сроки исполнения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CD480B" w:rsidRPr="00CD480B" w:rsidTr="00CD48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Наименование показателя</w:t>
            </w:r>
            <w:proofErr w:type="gram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ед. </w:t>
            </w:r>
            <w:proofErr w:type="spell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изм</w:t>
            </w:r>
            <w:proofErr w:type="spellEnd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Пла-новое</w:t>
            </w:r>
            <w:proofErr w:type="spellEnd"/>
            <w:proofErr w:type="gramEnd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значе-ние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Фак-тическ-ое</w:t>
            </w:r>
            <w:proofErr w:type="spellEnd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proofErr w:type="gram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Отк-ло-не-ние</w:t>
            </w:r>
            <w:proofErr w:type="spellEnd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, </w:t>
            </w: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Иные</w:t>
            </w:r>
          </w:p>
        </w:tc>
      </w:tr>
      <w:tr w:rsidR="00CD480B" w:rsidRPr="00CD480B" w:rsidTr="00CD480B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Программа (План)</w:t>
            </w: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«Профилактика рисков причинения вреда (ущерба) охраняемым законом ценностям по муниципальному контролю в сфере благоустройства на территории</w:t>
            </w: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района на 2023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Выполнение запланированных мероприятий</w:t>
            </w:r>
          </w:p>
          <w:p w:rsidR="00CD480B" w:rsidRPr="00CD480B" w:rsidRDefault="00CD480B" w:rsidP="00CD480B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%</w:t>
            </w: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100%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spacing w:line="60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spacing w:line="60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0,00</w:t>
            </w:r>
          </w:p>
        </w:tc>
      </w:tr>
    </w:tbl>
    <w:p w:rsidR="00CD480B" w:rsidRPr="00CD480B" w:rsidRDefault="00CD480B" w:rsidP="00CD480B">
      <w:pPr>
        <w:autoSpaceDN w:val="0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:rsidR="00CD480B" w:rsidRPr="00CD480B" w:rsidRDefault="00CD480B" w:rsidP="00CD480B">
      <w:pPr>
        <w:autoSpaceDE w:val="0"/>
        <w:ind w:left="1416" w:hanging="1416"/>
        <w:rPr>
          <w:rFonts w:ascii="Arial" w:hAnsi="Arial" w:cs="Arial"/>
          <w:sz w:val="16"/>
          <w:szCs w:val="16"/>
          <w:lang w:eastAsia="ar-SA"/>
        </w:rPr>
      </w:pPr>
    </w:p>
    <w:p w:rsidR="00CD480B" w:rsidRPr="00CD480B" w:rsidRDefault="00CD480B" w:rsidP="00CD480B">
      <w:pPr>
        <w:autoSpaceDE w:val="0"/>
        <w:rPr>
          <w:rFonts w:ascii="Arial" w:hAnsi="Arial" w:cs="Arial"/>
          <w:sz w:val="16"/>
          <w:szCs w:val="16"/>
          <w:lang w:eastAsia="ar-SA"/>
        </w:rPr>
      </w:pPr>
      <w:r w:rsidRPr="00CD480B">
        <w:rPr>
          <w:rFonts w:ascii="Arial" w:hAnsi="Arial" w:cs="Arial"/>
          <w:sz w:val="16"/>
          <w:szCs w:val="16"/>
          <w:lang w:eastAsia="ar-SA"/>
        </w:rPr>
        <w:t xml:space="preserve">Заместитель главы </w:t>
      </w:r>
      <w:proofErr w:type="spellStart"/>
      <w:r w:rsidRPr="00CD480B">
        <w:rPr>
          <w:rFonts w:ascii="Arial" w:hAnsi="Arial" w:cs="Arial"/>
          <w:sz w:val="16"/>
          <w:szCs w:val="16"/>
          <w:lang w:eastAsia="ar-SA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  <w:lang w:eastAsia="ar-SA"/>
        </w:rPr>
        <w:t xml:space="preserve"> </w:t>
      </w:r>
      <w:proofErr w:type="gramStart"/>
      <w:r w:rsidRPr="00CD480B">
        <w:rPr>
          <w:rFonts w:ascii="Arial" w:hAnsi="Arial" w:cs="Arial"/>
          <w:sz w:val="16"/>
          <w:szCs w:val="16"/>
          <w:lang w:eastAsia="ar-SA"/>
        </w:rPr>
        <w:t>городского</w:t>
      </w:r>
      <w:proofErr w:type="gramEnd"/>
      <w:r w:rsidRPr="00CD480B">
        <w:rPr>
          <w:rFonts w:ascii="Arial" w:hAnsi="Arial" w:cs="Arial"/>
          <w:sz w:val="16"/>
          <w:szCs w:val="16"/>
          <w:lang w:eastAsia="ar-SA"/>
        </w:rPr>
        <w:t xml:space="preserve"> </w:t>
      </w:r>
    </w:p>
    <w:p w:rsidR="00CD480B" w:rsidRPr="00CD480B" w:rsidRDefault="00CD480B" w:rsidP="00CD480B">
      <w:pPr>
        <w:autoSpaceDE w:val="0"/>
        <w:rPr>
          <w:rFonts w:ascii="Arial" w:hAnsi="Arial" w:cs="Arial"/>
          <w:sz w:val="16"/>
          <w:szCs w:val="16"/>
          <w:lang w:eastAsia="ar-SA"/>
        </w:rPr>
      </w:pPr>
      <w:r w:rsidRPr="00CD480B">
        <w:rPr>
          <w:rFonts w:ascii="Arial" w:hAnsi="Arial" w:cs="Arial"/>
          <w:sz w:val="16"/>
          <w:szCs w:val="16"/>
          <w:lang w:eastAsia="ar-SA"/>
        </w:rPr>
        <w:t xml:space="preserve">поселения </w:t>
      </w:r>
      <w:proofErr w:type="spellStart"/>
      <w:r w:rsidRPr="00CD480B">
        <w:rPr>
          <w:rFonts w:ascii="Arial" w:hAnsi="Arial" w:cs="Arial"/>
          <w:sz w:val="16"/>
          <w:szCs w:val="16"/>
          <w:lang w:eastAsia="ar-SA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  <w:lang w:eastAsia="ar-SA"/>
        </w:rPr>
        <w:t xml:space="preserve"> района, начальник</w:t>
      </w:r>
    </w:p>
    <w:p w:rsidR="00CD480B" w:rsidRPr="00CD480B" w:rsidRDefault="00CD480B" w:rsidP="00CD480B">
      <w:pPr>
        <w:autoSpaceDE w:val="0"/>
        <w:rPr>
          <w:rFonts w:ascii="Arial" w:hAnsi="Arial" w:cs="Arial"/>
          <w:sz w:val="16"/>
          <w:szCs w:val="16"/>
          <w:lang w:eastAsia="ar-SA"/>
        </w:rPr>
      </w:pPr>
      <w:r w:rsidRPr="00CD480B">
        <w:rPr>
          <w:rFonts w:ascii="Arial" w:hAnsi="Arial" w:cs="Arial"/>
          <w:sz w:val="16"/>
          <w:szCs w:val="16"/>
          <w:lang w:eastAsia="ar-SA"/>
        </w:rPr>
        <w:lastRenderedPageBreak/>
        <w:t xml:space="preserve">отдела муниципального контроля                                                                                                                                  А.Е. </w:t>
      </w:r>
      <w:proofErr w:type="spellStart"/>
      <w:r w:rsidRPr="00CD480B">
        <w:rPr>
          <w:rFonts w:ascii="Arial" w:hAnsi="Arial" w:cs="Arial"/>
          <w:sz w:val="16"/>
          <w:szCs w:val="16"/>
          <w:lang w:eastAsia="ar-SA"/>
        </w:rPr>
        <w:t>Ворожко</w:t>
      </w:r>
      <w:proofErr w:type="spellEnd"/>
    </w:p>
    <w:p w:rsidR="007F50B7" w:rsidRPr="00CD480B" w:rsidRDefault="007F50B7" w:rsidP="00D95EAE">
      <w:pPr>
        <w:jc w:val="both"/>
        <w:rPr>
          <w:rFonts w:ascii="Arial" w:hAnsi="Arial" w:cs="Arial"/>
          <w:sz w:val="16"/>
          <w:szCs w:val="16"/>
        </w:rPr>
      </w:pPr>
    </w:p>
    <w:p w:rsidR="00CD480B" w:rsidRPr="00CD480B" w:rsidRDefault="00CD480B" w:rsidP="00D95EAE">
      <w:pPr>
        <w:jc w:val="both"/>
        <w:rPr>
          <w:rFonts w:ascii="Arial" w:hAnsi="Arial" w:cs="Arial"/>
          <w:sz w:val="16"/>
          <w:szCs w:val="16"/>
        </w:rPr>
      </w:pPr>
    </w:p>
    <w:p w:rsidR="00CD480B" w:rsidRPr="00CD480B" w:rsidRDefault="00CD480B" w:rsidP="00D95EAE">
      <w:pPr>
        <w:jc w:val="both"/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jc w:val="center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АДМИНИСТРАЦИЯ</w:t>
      </w: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 РАЙОНА</w:t>
      </w: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ПОСТАНОВЛЕНИЕ</w:t>
      </w: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CD480B">
        <w:rPr>
          <w:rFonts w:ascii="Arial" w:hAnsi="Arial" w:cs="Arial"/>
          <w:sz w:val="16"/>
          <w:szCs w:val="16"/>
        </w:rPr>
        <w:t xml:space="preserve">От </w:t>
      </w:r>
      <w:r w:rsidRPr="00CD480B">
        <w:rPr>
          <w:rFonts w:ascii="Arial" w:hAnsi="Arial" w:cs="Arial"/>
          <w:sz w:val="16"/>
          <w:szCs w:val="16"/>
          <w:u w:val="single"/>
        </w:rPr>
        <w:t>14.12.2023</w:t>
      </w:r>
      <w:r w:rsidRPr="00CD480B">
        <w:rPr>
          <w:rFonts w:ascii="Arial" w:hAnsi="Arial" w:cs="Arial"/>
          <w:sz w:val="16"/>
          <w:szCs w:val="16"/>
        </w:rPr>
        <w:t xml:space="preserve">         </w:t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  <w:t xml:space="preserve">№ </w:t>
      </w:r>
      <w:r w:rsidRPr="00CD480B">
        <w:rPr>
          <w:rFonts w:ascii="Arial" w:hAnsi="Arial" w:cs="Arial"/>
          <w:sz w:val="16"/>
          <w:szCs w:val="16"/>
          <w:u w:val="single"/>
        </w:rPr>
        <w:t>1</w:t>
      </w:r>
      <w:r w:rsidRPr="00CD480B">
        <w:rPr>
          <w:rFonts w:ascii="Arial" w:hAnsi="Arial" w:cs="Arial"/>
          <w:sz w:val="16"/>
          <w:szCs w:val="16"/>
          <w:u w:val="single"/>
          <w:lang w:val="en-US"/>
        </w:rPr>
        <w:t>522</w:t>
      </w:r>
    </w:p>
    <w:p w:rsidR="00CD480B" w:rsidRPr="00CD480B" w:rsidRDefault="00CD480B" w:rsidP="00CD480B">
      <w:pPr>
        <w:jc w:val="center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Новокубанск</w:t>
      </w:r>
    </w:p>
    <w:p w:rsidR="00CD480B" w:rsidRPr="00CD480B" w:rsidRDefault="00CD480B" w:rsidP="00D95EA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 xml:space="preserve">Об утверждении программы (плана) «Профилактика 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 w:rsidRPr="00CD480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b/>
          <w:sz w:val="16"/>
          <w:szCs w:val="16"/>
        </w:rPr>
        <w:t xml:space="preserve"> района на 2024 год»</w:t>
      </w:r>
    </w:p>
    <w:p w:rsidR="00CD480B" w:rsidRPr="00CD480B" w:rsidRDefault="00CD480B" w:rsidP="00CD480B">
      <w:pPr>
        <w:tabs>
          <w:tab w:val="left" w:pos="993"/>
        </w:tabs>
        <w:rPr>
          <w:rFonts w:ascii="Arial" w:hAnsi="Arial" w:cs="Arial"/>
          <w:b/>
          <w:bCs/>
          <w:sz w:val="16"/>
          <w:szCs w:val="16"/>
        </w:rPr>
      </w:pPr>
    </w:p>
    <w:p w:rsidR="00CD480B" w:rsidRPr="00CD480B" w:rsidRDefault="00CD480B" w:rsidP="00485B37">
      <w:pPr>
        <w:pStyle w:val="affa"/>
        <w:spacing w:before="20" w:after="20"/>
        <w:ind w:firstLine="709"/>
        <w:jc w:val="both"/>
        <w:rPr>
          <w:rStyle w:val="3pt"/>
          <w:rFonts w:ascii="Arial" w:hAnsi="Arial" w:cs="Arial"/>
          <w:sz w:val="16"/>
          <w:szCs w:val="16"/>
        </w:rPr>
      </w:pPr>
      <w:proofErr w:type="gramStart"/>
      <w:r w:rsidRPr="00CD480B">
        <w:rPr>
          <w:rFonts w:ascii="Arial" w:hAnsi="Arial" w:cs="Arial"/>
          <w:sz w:val="16"/>
          <w:szCs w:val="16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статьей 17.1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) </w:t>
      </w:r>
      <w:proofErr w:type="gramStart"/>
      <w:r w:rsidRPr="00CD480B">
        <w:rPr>
          <w:rFonts w:ascii="Arial" w:hAnsi="Arial" w:cs="Arial"/>
          <w:sz w:val="16"/>
          <w:szCs w:val="16"/>
        </w:rPr>
        <w:t xml:space="preserve">органами программы профилактики рисков причинения вреда (ущерба) охраняемым законом ценностям», решением Совета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от 24 сентября 2021 года № 281 «Об утверждении Положения по осуществлению муниципального земельного контроля на территории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района» (в редакции от 24 декабря 2021 года № 313), заключением о результатах общественных обсуждений по вопросу утверждения программы (плана) «Профилактика рисков причинения вреда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(ущерба) охраняемым законом ценностям по муниципальному земельному контролю на территории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на 2024 год» от 30 ноября 2023 года № 24, руководствуясь Уставом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CD480B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CD480B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CD480B">
        <w:rPr>
          <w:rFonts w:ascii="Arial" w:hAnsi="Arial" w:cs="Arial"/>
          <w:sz w:val="16"/>
          <w:szCs w:val="16"/>
        </w:rPr>
        <w:t>н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о в л я ю:</w:t>
      </w:r>
    </w:p>
    <w:p w:rsidR="00CD480B" w:rsidRPr="00CD480B" w:rsidRDefault="00CD480B" w:rsidP="00485B37">
      <w:pPr>
        <w:pStyle w:val="aff7"/>
        <w:tabs>
          <w:tab w:val="left" w:pos="1134"/>
        </w:tabs>
        <w:ind w:firstLine="708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  <w:lang w:eastAsia="fa-IR" w:bidi="fa-IR"/>
        </w:rPr>
        <w:t>1.</w:t>
      </w:r>
      <w:r w:rsidRPr="00CD480B">
        <w:rPr>
          <w:rFonts w:ascii="Arial" w:hAnsi="Arial" w:cs="Arial"/>
          <w:sz w:val="16"/>
          <w:szCs w:val="16"/>
          <w:lang w:eastAsia="fa-IR" w:bidi="fa-IR"/>
        </w:rPr>
        <w:tab/>
        <w:t xml:space="preserve">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на 2024 год», согласно приложению к настоящему постановлению.</w:t>
      </w:r>
    </w:p>
    <w:p w:rsidR="00CD480B" w:rsidRPr="00CD480B" w:rsidRDefault="00CD480B" w:rsidP="00485B37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2.</w:t>
      </w:r>
      <w:r w:rsidRPr="00CD480B">
        <w:rPr>
          <w:rFonts w:ascii="Arial" w:hAnsi="Arial" w:cs="Arial"/>
          <w:sz w:val="16"/>
          <w:szCs w:val="16"/>
        </w:rPr>
        <w:tab/>
      </w:r>
      <w:proofErr w:type="gramStart"/>
      <w:r w:rsidRPr="00CD480B">
        <w:rPr>
          <w:rFonts w:ascii="Arial" w:hAnsi="Arial" w:cs="Arial"/>
          <w:sz w:val="16"/>
          <w:szCs w:val="16"/>
        </w:rPr>
        <w:t>Контроль за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CD480B">
        <w:rPr>
          <w:rFonts w:ascii="Arial" w:hAnsi="Arial" w:cs="Arial"/>
          <w:sz w:val="16"/>
          <w:szCs w:val="16"/>
        </w:rPr>
        <w:t>Ворожко</w:t>
      </w:r>
      <w:proofErr w:type="spellEnd"/>
      <w:r w:rsidRPr="00CD480B">
        <w:rPr>
          <w:rFonts w:ascii="Arial" w:hAnsi="Arial" w:cs="Arial"/>
          <w:sz w:val="16"/>
          <w:szCs w:val="16"/>
        </w:rPr>
        <w:t>.</w:t>
      </w:r>
    </w:p>
    <w:p w:rsidR="00CD480B" w:rsidRPr="00CD480B" w:rsidRDefault="00CD480B" w:rsidP="00485B37">
      <w:pPr>
        <w:pStyle w:val="ab"/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3.</w:t>
      </w:r>
      <w:r w:rsidRPr="00CD480B">
        <w:rPr>
          <w:rFonts w:ascii="Arial" w:hAnsi="Arial" w:cs="Arial"/>
          <w:sz w:val="16"/>
          <w:szCs w:val="16"/>
        </w:rPr>
        <w:tab/>
        <w:t xml:space="preserve">Настоящее постановление вступает в силу со дня его официального опубликования в информационном бюллетене «Вестник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района» и подлежит размещению на официальном сайте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(</w:t>
      </w:r>
      <w:proofErr w:type="spellStart"/>
      <w:r w:rsidRPr="00CD480B">
        <w:rPr>
          <w:rFonts w:ascii="Arial" w:hAnsi="Arial" w:cs="Arial"/>
          <w:sz w:val="16"/>
          <w:szCs w:val="16"/>
        </w:rPr>
        <w:t>www.ngpnr.ru</w:t>
      </w:r>
      <w:proofErr w:type="spellEnd"/>
      <w:r w:rsidRPr="00CD480B">
        <w:rPr>
          <w:rFonts w:ascii="Arial" w:hAnsi="Arial" w:cs="Arial"/>
          <w:sz w:val="16"/>
          <w:szCs w:val="16"/>
        </w:rPr>
        <w:t>).</w:t>
      </w:r>
    </w:p>
    <w:p w:rsidR="00CD480B" w:rsidRPr="00CD480B" w:rsidRDefault="00CD480B" w:rsidP="00CD480B">
      <w:pPr>
        <w:pStyle w:val="113"/>
        <w:shd w:val="clear" w:color="auto" w:fill="auto"/>
        <w:spacing w:after="0" w:line="240" w:lineRule="auto"/>
        <w:jc w:val="both"/>
        <w:rPr>
          <w:rFonts w:ascii="Arial" w:hAnsi="Arial" w:cs="Arial"/>
          <w:b w:val="0"/>
          <w:sz w:val="16"/>
          <w:szCs w:val="16"/>
        </w:rPr>
      </w:pPr>
    </w:p>
    <w:p w:rsidR="00CD480B" w:rsidRPr="00CD480B" w:rsidRDefault="00CD480B" w:rsidP="00CD480B">
      <w:pPr>
        <w:tabs>
          <w:tab w:val="left" w:pos="1260"/>
        </w:tabs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CD480B" w:rsidRDefault="00CD480B" w:rsidP="00CD480B">
      <w:pPr>
        <w:rPr>
          <w:rFonts w:ascii="Arial" w:hAnsi="Arial" w:cs="Arial"/>
          <w:sz w:val="16"/>
          <w:szCs w:val="16"/>
          <w:lang w:val="en-US"/>
        </w:rPr>
      </w:pP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</w:t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  <w:t xml:space="preserve">           </w:t>
      </w:r>
      <w:r w:rsidRPr="00CD480B">
        <w:rPr>
          <w:rFonts w:ascii="Arial" w:hAnsi="Arial" w:cs="Arial"/>
          <w:sz w:val="16"/>
          <w:szCs w:val="16"/>
        </w:rPr>
        <w:tab/>
        <w:t xml:space="preserve">                                             П.В. Манаков</w:t>
      </w:r>
    </w:p>
    <w:p w:rsidR="00485B37" w:rsidRDefault="00485B37" w:rsidP="00CD480B">
      <w:pPr>
        <w:rPr>
          <w:rFonts w:ascii="Arial" w:hAnsi="Arial" w:cs="Arial"/>
          <w:sz w:val="16"/>
          <w:szCs w:val="16"/>
          <w:lang w:val="en-US"/>
        </w:rPr>
      </w:pPr>
    </w:p>
    <w:p w:rsidR="00485B37" w:rsidRDefault="00485B37" w:rsidP="00CD480B">
      <w:pPr>
        <w:rPr>
          <w:rFonts w:ascii="Arial" w:hAnsi="Arial" w:cs="Arial"/>
          <w:sz w:val="16"/>
          <w:szCs w:val="16"/>
          <w:lang w:val="en-US"/>
        </w:rPr>
      </w:pPr>
    </w:p>
    <w:p w:rsidR="00485B37" w:rsidRPr="00485B37" w:rsidRDefault="00485B37" w:rsidP="00CD480B">
      <w:pPr>
        <w:rPr>
          <w:rFonts w:ascii="Arial" w:hAnsi="Arial" w:cs="Arial"/>
          <w:sz w:val="16"/>
          <w:szCs w:val="16"/>
          <w:lang w:val="en-US"/>
        </w:rPr>
      </w:pPr>
    </w:p>
    <w:p w:rsidR="00CD480B" w:rsidRPr="00CD480B" w:rsidRDefault="00CD480B" w:rsidP="00CD480B">
      <w:pPr>
        <w:ind w:left="4800" w:right="38"/>
        <w:rPr>
          <w:rStyle w:val="af1"/>
          <w:rFonts w:ascii="Arial" w:hAnsi="Arial" w:cs="Arial"/>
          <w:b w:val="0"/>
          <w:sz w:val="16"/>
          <w:szCs w:val="16"/>
        </w:rPr>
      </w:pPr>
      <w:r w:rsidRPr="00CD480B">
        <w:rPr>
          <w:rStyle w:val="af1"/>
          <w:rFonts w:ascii="Arial" w:hAnsi="Arial" w:cs="Arial"/>
          <w:b w:val="0"/>
          <w:bCs w:val="0"/>
          <w:sz w:val="16"/>
          <w:szCs w:val="16"/>
        </w:rPr>
        <w:t xml:space="preserve">Приложение к постановлению  администрации </w:t>
      </w:r>
      <w:proofErr w:type="spellStart"/>
      <w:r w:rsidRPr="00CD480B">
        <w:rPr>
          <w:rStyle w:val="af1"/>
          <w:rFonts w:ascii="Arial" w:hAnsi="Arial" w:cs="Arial"/>
          <w:b w:val="0"/>
          <w:bCs w:val="0"/>
          <w:sz w:val="16"/>
          <w:szCs w:val="16"/>
        </w:rPr>
        <w:t>Новокубанского</w:t>
      </w:r>
      <w:proofErr w:type="spellEnd"/>
      <w:r w:rsidRPr="00CD480B">
        <w:rPr>
          <w:rStyle w:val="af1"/>
          <w:rFonts w:ascii="Arial" w:hAnsi="Arial" w:cs="Arial"/>
          <w:b w:val="0"/>
          <w:bCs w:val="0"/>
          <w:sz w:val="16"/>
          <w:szCs w:val="16"/>
        </w:rPr>
        <w:t xml:space="preserve"> городского поселения</w:t>
      </w:r>
    </w:p>
    <w:p w:rsidR="00CD480B" w:rsidRPr="00CD480B" w:rsidRDefault="00CD480B" w:rsidP="00CD480B">
      <w:pPr>
        <w:ind w:left="4800" w:right="38"/>
        <w:rPr>
          <w:rStyle w:val="af1"/>
          <w:rFonts w:ascii="Arial" w:hAnsi="Arial" w:cs="Arial"/>
          <w:b w:val="0"/>
          <w:sz w:val="16"/>
          <w:szCs w:val="16"/>
        </w:rPr>
      </w:pPr>
      <w:proofErr w:type="spellStart"/>
      <w:r w:rsidRPr="00CD480B">
        <w:rPr>
          <w:rStyle w:val="af1"/>
          <w:rFonts w:ascii="Arial" w:hAnsi="Arial" w:cs="Arial"/>
          <w:b w:val="0"/>
          <w:bCs w:val="0"/>
          <w:sz w:val="16"/>
          <w:szCs w:val="16"/>
        </w:rPr>
        <w:t>Новокубанского</w:t>
      </w:r>
      <w:proofErr w:type="spellEnd"/>
      <w:r w:rsidRPr="00CD480B">
        <w:rPr>
          <w:rStyle w:val="af1"/>
          <w:rFonts w:ascii="Arial" w:hAnsi="Arial" w:cs="Arial"/>
          <w:b w:val="0"/>
          <w:bCs w:val="0"/>
          <w:sz w:val="16"/>
          <w:szCs w:val="16"/>
        </w:rPr>
        <w:t xml:space="preserve"> района</w:t>
      </w:r>
    </w:p>
    <w:p w:rsidR="00CD480B" w:rsidRPr="00CD480B" w:rsidRDefault="00CD480B" w:rsidP="00CD480B">
      <w:pPr>
        <w:ind w:left="4820" w:right="38"/>
        <w:rPr>
          <w:rStyle w:val="af1"/>
          <w:rFonts w:ascii="Arial" w:hAnsi="Arial" w:cs="Arial"/>
          <w:b w:val="0"/>
          <w:sz w:val="16"/>
          <w:szCs w:val="16"/>
        </w:rPr>
      </w:pPr>
      <w:r w:rsidRPr="00CD480B">
        <w:rPr>
          <w:rStyle w:val="af1"/>
          <w:rFonts w:ascii="Arial" w:hAnsi="Arial" w:cs="Arial"/>
          <w:b w:val="0"/>
          <w:bCs w:val="0"/>
          <w:sz w:val="16"/>
          <w:szCs w:val="16"/>
        </w:rPr>
        <w:t>от 14.12.2023 года № 1522</w:t>
      </w:r>
    </w:p>
    <w:p w:rsidR="00CD480B" w:rsidRPr="00CD480B" w:rsidRDefault="00CD480B" w:rsidP="00CD480B">
      <w:pPr>
        <w:autoSpaceDE w:val="0"/>
        <w:autoSpaceDN w:val="0"/>
        <w:adjustRightInd w:val="0"/>
        <w:ind w:left="6237"/>
        <w:outlineLvl w:val="0"/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shd w:val="clear" w:color="auto" w:fill="FFFFFF"/>
        <w:tabs>
          <w:tab w:val="left" w:pos="2268"/>
        </w:tabs>
        <w:rPr>
          <w:rFonts w:ascii="Arial" w:hAnsi="Arial" w:cs="Arial"/>
          <w:b/>
          <w:bCs/>
          <w:color w:val="111111"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ПРОГРАММА (ПЛАН)</w:t>
      </w:r>
    </w:p>
    <w:p w:rsidR="00CD480B" w:rsidRPr="00CD480B" w:rsidRDefault="00CD480B" w:rsidP="00CD480B">
      <w:pPr>
        <w:autoSpaceDE w:val="0"/>
        <w:autoSpaceDN w:val="0"/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CD480B" w:rsidRPr="00CD480B" w:rsidRDefault="00CD480B" w:rsidP="00CD480B">
      <w:pPr>
        <w:autoSpaceDE w:val="0"/>
        <w:autoSpaceDN w:val="0"/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 xml:space="preserve">на территории </w:t>
      </w:r>
      <w:proofErr w:type="spellStart"/>
      <w:r w:rsidRPr="00CD480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b/>
          <w:sz w:val="16"/>
          <w:szCs w:val="16"/>
        </w:rPr>
        <w:t xml:space="preserve"> района на 2024 год</w:t>
      </w:r>
    </w:p>
    <w:p w:rsidR="00CD480B" w:rsidRPr="00CD480B" w:rsidRDefault="00CD480B" w:rsidP="00CD480B">
      <w:pPr>
        <w:autoSpaceDN w:val="0"/>
        <w:jc w:val="center"/>
        <w:textAlignment w:val="baseline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jc w:val="center"/>
        <w:outlineLvl w:val="1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D480B" w:rsidRPr="00CD480B" w:rsidRDefault="00CD480B" w:rsidP="00CD480B">
      <w:pPr>
        <w:autoSpaceDE w:val="0"/>
        <w:autoSpaceDN w:val="0"/>
        <w:jc w:val="center"/>
        <w:outlineLvl w:val="1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485B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CD480B">
        <w:rPr>
          <w:rFonts w:ascii="Arial" w:hAnsi="Arial" w:cs="Arial"/>
          <w:sz w:val="16"/>
          <w:szCs w:val="16"/>
        </w:rPr>
        <w:t>Настоящая программа разработана в соответствии со</w:t>
      </w:r>
      <w:r w:rsidRPr="00CD480B">
        <w:rPr>
          <w:rFonts w:ascii="Arial" w:hAnsi="Arial" w:cs="Arial"/>
          <w:color w:val="0000FF"/>
          <w:sz w:val="16"/>
          <w:szCs w:val="16"/>
        </w:rPr>
        <w:t xml:space="preserve"> </w:t>
      </w:r>
      <w:r w:rsidRPr="00CD480B">
        <w:rPr>
          <w:rFonts w:ascii="Arial" w:hAnsi="Arial" w:cs="Arial"/>
          <w:sz w:val="16"/>
          <w:szCs w:val="16"/>
        </w:rPr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</w:t>
      </w:r>
      <w:r w:rsidRPr="00CD480B">
        <w:rPr>
          <w:rFonts w:ascii="Arial" w:hAnsi="Arial" w:cs="Arial"/>
          <w:sz w:val="16"/>
          <w:szCs w:val="16"/>
        </w:rPr>
        <w:t>й</w:t>
      </w:r>
      <w:r w:rsidRPr="00CD480B">
        <w:rPr>
          <w:rFonts w:ascii="Arial" w:hAnsi="Arial" w:cs="Arial"/>
          <w:sz w:val="16"/>
          <w:szCs w:val="16"/>
        </w:rPr>
        <w:t>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</w:t>
      </w:r>
      <w:r w:rsidRPr="00CD480B">
        <w:rPr>
          <w:rFonts w:ascii="Arial" w:hAnsi="Arial" w:cs="Arial"/>
          <w:sz w:val="16"/>
          <w:szCs w:val="16"/>
        </w:rPr>
        <w:t>е</w:t>
      </w:r>
      <w:r w:rsidRPr="00CD480B">
        <w:rPr>
          <w:rFonts w:ascii="Arial" w:hAnsi="Arial" w:cs="Arial"/>
          <w:sz w:val="16"/>
          <w:szCs w:val="16"/>
        </w:rPr>
        <w:t>мым законом ценностям» и предусматривает комплекс мероприятий по профилактике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CD480B" w:rsidRPr="00CD480B" w:rsidRDefault="00CD480B" w:rsidP="00485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Администрация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осуществляет муниципальный земельный контроль:</w:t>
      </w:r>
    </w:p>
    <w:p w:rsidR="00CD480B" w:rsidRPr="00CD480B" w:rsidRDefault="00CD480B" w:rsidP="00485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CD480B" w:rsidRPr="00CD480B" w:rsidRDefault="00CD480B" w:rsidP="00485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CD480B" w:rsidRPr="00CD480B" w:rsidRDefault="00CD480B" w:rsidP="00485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lastRenderedPageBreak/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CD480B" w:rsidRPr="00CD480B" w:rsidRDefault="00CD480B" w:rsidP="00485B37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 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CD480B" w:rsidRPr="00CD480B" w:rsidRDefault="00CD480B" w:rsidP="00485B37">
      <w:pPr>
        <w:pStyle w:val="ConsPlusNormal"/>
        <w:ind w:firstLine="540"/>
        <w:jc w:val="both"/>
        <w:rPr>
          <w:sz w:val="16"/>
          <w:szCs w:val="16"/>
          <w:lang w:eastAsia="ru-RU"/>
        </w:rPr>
      </w:pPr>
      <w:proofErr w:type="spellStart"/>
      <w:r w:rsidRPr="00CD480B">
        <w:rPr>
          <w:color w:val="000000"/>
          <w:sz w:val="16"/>
          <w:szCs w:val="16"/>
        </w:rPr>
        <w:t>д</w:t>
      </w:r>
      <w:proofErr w:type="spellEnd"/>
      <w:r w:rsidRPr="00CD480B">
        <w:rPr>
          <w:color w:val="000000"/>
          <w:sz w:val="16"/>
          <w:szCs w:val="16"/>
        </w:rPr>
        <w:t>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 в пределах компетенции.</w:t>
      </w:r>
    </w:p>
    <w:p w:rsidR="00CD480B" w:rsidRPr="00CD480B" w:rsidRDefault="00CD480B" w:rsidP="00485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Объектами муниципального земельного контроля являются территории земель, расположенные в границах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района, земельные участки и их части независимо от прав на них (далее – объекты контроля).</w:t>
      </w:r>
    </w:p>
    <w:p w:rsidR="00CD480B" w:rsidRPr="00CD480B" w:rsidRDefault="00CD480B" w:rsidP="00485B37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CD480B">
        <w:rPr>
          <w:rFonts w:ascii="Arial" w:hAnsi="Arial" w:cs="Arial"/>
          <w:sz w:val="16"/>
          <w:szCs w:val="16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CD480B">
        <w:rPr>
          <w:rFonts w:ascii="Arial" w:hAnsi="Arial" w:cs="Arial"/>
          <w:sz w:val="16"/>
          <w:szCs w:val="16"/>
        </w:rPr>
        <w:t xml:space="preserve">На основании постановления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(в редакции от 10 октября 2023 года № 1659) за текущий период 2023 года в рамках муниципального земельного контроля на территории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 плановые и внеплановые контрольно-надзорные мероприятия не проводились.</w:t>
      </w:r>
      <w:proofErr w:type="gramEnd"/>
    </w:p>
    <w:p w:rsidR="00CD480B" w:rsidRPr="00CD480B" w:rsidRDefault="00CD480B" w:rsidP="00485B37">
      <w:pPr>
        <w:ind w:right="-2"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Протоколы по нарушению действующего законодательства не составлялись. </w:t>
      </w:r>
    </w:p>
    <w:p w:rsidR="00CD480B" w:rsidRPr="00CD480B" w:rsidRDefault="00CD480B" w:rsidP="00485B37">
      <w:pPr>
        <w:ind w:right="-2" w:firstLine="680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Финансовые затраты не привлекались, эксперты в проверках не участвовали.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На сайте администрации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 создан раздел «Муниципальный контроль», в котором аккумулируется необходимая поднадзорным субъектам информация в части муниципального земельного контроля (https://ngpnr.ru).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проведена следующая работа: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1) проведение на регулярной основе внешних визуальных наблюдений территорий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без взаимодействия с субъектами контроля;</w:t>
      </w:r>
    </w:p>
    <w:p w:rsidR="00CD480B" w:rsidRPr="00CD480B" w:rsidRDefault="00CD480B" w:rsidP="00485B37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2)</w:t>
      </w:r>
      <w:r w:rsidRPr="00CD480B">
        <w:rPr>
          <w:rFonts w:ascii="Arial" w:hAnsi="Arial" w:cs="Arial"/>
          <w:sz w:val="16"/>
          <w:szCs w:val="16"/>
        </w:rPr>
        <w:tab/>
        <w:t>осуществлено информирование подконтрольных субъектов о необходимости соблюдения обязательных требований;</w:t>
      </w:r>
    </w:p>
    <w:p w:rsidR="00CD480B" w:rsidRPr="00CD480B" w:rsidRDefault="00CD480B" w:rsidP="00485B37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3)</w:t>
      </w:r>
      <w:r w:rsidRPr="00CD480B">
        <w:rPr>
          <w:rFonts w:ascii="Arial" w:hAnsi="Arial" w:cs="Arial"/>
          <w:sz w:val="16"/>
          <w:szCs w:val="16"/>
        </w:rPr>
        <w:tab/>
        <w:t>ведется информационно-разъяснительная работа с подконтрольными субъектами, даются разъяснения по вопросам соблюдения обязательных требований в устной форме.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CD480B" w:rsidRPr="00CD480B" w:rsidRDefault="00CD480B" w:rsidP="00485B37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Решением данной проблемы является активное проведение должностным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2. Сознательное бездействие правообладателей земельных участков. 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 июля 2002 года 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CD480B">
        <w:rPr>
          <w:rFonts w:ascii="Arial" w:hAnsi="Arial" w:cs="Arial"/>
          <w:sz w:val="16"/>
          <w:szCs w:val="16"/>
        </w:rPr>
        <w:t>возможно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CD480B">
        <w:rPr>
          <w:rFonts w:ascii="Arial" w:hAnsi="Arial" w:cs="Arial"/>
          <w:sz w:val="16"/>
          <w:szCs w:val="16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CD480B" w:rsidRPr="00CD480B" w:rsidRDefault="00CD480B" w:rsidP="00CD480B">
      <w:pPr>
        <w:ind w:firstLine="709"/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jc w:val="center"/>
        <w:outlineLvl w:val="1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 xml:space="preserve">Раздел 2. Цели и задачи </w:t>
      </w:r>
      <w:proofErr w:type="gramStart"/>
      <w:r w:rsidRPr="00CD480B">
        <w:rPr>
          <w:rFonts w:ascii="Arial" w:hAnsi="Arial" w:cs="Arial"/>
          <w:b/>
          <w:sz w:val="16"/>
          <w:szCs w:val="16"/>
        </w:rPr>
        <w:t>реализации программы профилактики рисков причинения вреда</w:t>
      </w:r>
      <w:proofErr w:type="gramEnd"/>
    </w:p>
    <w:p w:rsidR="00CD480B" w:rsidRPr="00CD480B" w:rsidRDefault="00CD480B" w:rsidP="00CD480B">
      <w:pPr>
        <w:autoSpaceDE w:val="0"/>
        <w:autoSpaceDN w:val="0"/>
        <w:jc w:val="center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485B37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Цели разработки Программы и проведение профилактической работы:</w:t>
      </w:r>
    </w:p>
    <w:p w:rsidR="00CD480B" w:rsidRPr="00CD480B" w:rsidRDefault="00CD480B" w:rsidP="00485B37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bCs/>
          <w:kern w:val="24"/>
          <w:sz w:val="16"/>
          <w:szCs w:val="16"/>
        </w:rPr>
        <w:tab/>
        <w:t xml:space="preserve">1) </w:t>
      </w:r>
      <w:r w:rsidRPr="00CD480B">
        <w:rPr>
          <w:rFonts w:ascii="Arial" w:hAnsi="Arial" w:cs="Arial"/>
          <w:sz w:val="16"/>
          <w:szCs w:val="16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D480B" w:rsidRPr="00CD480B" w:rsidRDefault="00CD480B" w:rsidP="00485B37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2) повышение прозрачности системы муниципального контроля;</w:t>
      </w:r>
    </w:p>
    <w:p w:rsidR="00CD480B" w:rsidRPr="00CD480B" w:rsidRDefault="00CD480B" w:rsidP="00485B37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3)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 и предупреждение причин и условий, способствующих совершению правонарушений;</w:t>
      </w:r>
    </w:p>
    <w:p w:rsidR="00CD480B" w:rsidRPr="00CD480B" w:rsidRDefault="00CD480B" w:rsidP="00485B37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4)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D480B" w:rsidRPr="00CD480B" w:rsidRDefault="00CD480B" w:rsidP="00485B37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5) мотивация подконтрольных субъектов к добросовестному поведению.</w:t>
      </w:r>
    </w:p>
    <w:p w:rsidR="00CD480B" w:rsidRPr="00CD480B" w:rsidRDefault="00CD480B" w:rsidP="00485B37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Проведение профилактических мероприятий Программы позволяет решить следующие задачи:</w:t>
      </w:r>
    </w:p>
    <w:p w:rsidR="00CD480B" w:rsidRPr="00CD480B" w:rsidRDefault="00CD480B" w:rsidP="00485B37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1)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D480B" w:rsidRPr="00CD480B" w:rsidRDefault="00CD480B" w:rsidP="00485B37">
      <w:pPr>
        <w:tabs>
          <w:tab w:val="left" w:pos="709"/>
        </w:tabs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2)устранение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D480B" w:rsidRPr="00CD480B" w:rsidRDefault="00CD480B" w:rsidP="00485B37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lastRenderedPageBreak/>
        <w:tab/>
        <w:t>3)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D480B" w:rsidRPr="00CD480B" w:rsidRDefault="00CD480B" w:rsidP="00485B37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4) определение перечня видов и сбор статистических данных, необходимых для организации профилактической работы;</w:t>
      </w:r>
    </w:p>
    <w:p w:rsidR="00CD480B" w:rsidRPr="00CD480B" w:rsidRDefault="00CD480B" w:rsidP="00485B37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5) повышение квалификации кадрового состава контрольно-надзорного органа;</w:t>
      </w:r>
    </w:p>
    <w:p w:rsidR="00CD480B" w:rsidRPr="00CD480B" w:rsidRDefault="00CD480B" w:rsidP="00485B37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6) снижение уровня административной нагрузки на организации и граждан, осуществляющих предпринимательскую деятельность;</w:t>
      </w:r>
    </w:p>
    <w:p w:rsidR="00CD480B" w:rsidRPr="00CD480B" w:rsidRDefault="00CD480B" w:rsidP="00485B37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7)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D480B" w:rsidRPr="00CD480B" w:rsidRDefault="00CD480B" w:rsidP="00485B37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8) другие задачи в зависимости от выявленных проблем в регулируемой сфере и текущего состояния профилактической работы.</w:t>
      </w:r>
    </w:p>
    <w:p w:rsidR="00CD480B" w:rsidRPr="00CD480B" w:rsidRDefault="00CD480B" w:rsidP="00485B37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Сроки реализации Программы приведены в перечне основных профилактических мероприятий на 2024 год.</w:t>
      </w:r>
    </w:p>
    <w:p w:rsidR="00CD480B" w:rsidRPr="00CD480B" w:rsidRDefault="00CD480B" w:rsidP="00485B37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                   в данную часть Программы в случае необходимости вносятся ежемесячно без проведения публичного обсуждения.</w:t>
      </w:r>
    </w:p>
    <w:p w:rsidR="00CD480B" w:rsidRPr="00CD480B" w:rsidRDefault="00CD480B" w:rsidP="00CD480B">
      <w:pPr>
        <w:jc w:val="center"/>
        <w:rPr>
          <w:rFonts w:ascii="Arial" w:hAnsi="Arial" w:cs="Arial"/>
          <w:b/>
          <w:bCs/>
          <w:kern w:val="24"/>
          <w:sz w:val="16"/>
          <w:szCs w:val="16"/>
        </w:rPr>
      </w:pPr>
    </w:p>
    <w:p w:rsidR="00CD480B" w:rsidRPr="00CD480B" w:rsidRDefault="00CD480B" w:rsidP="00CD480B">
      <w:pPr>
        <w:jc w:val="center"/>
        <w:rPr>
          <w:rFonts w:ascii="Arial" w:hAnsi="Arial" w:cs="Arial"/>
          <w:b/>
          <w:bCs/>
          <w:kern w:val="24"/>
          <w:sz w:val="16"/>
          <w:szCs w:val="16"/>
        </w:rPr>
      </w:pPr>
    </w:p>
    <w:p w:rsidR="00CD480B" w:rsidRPr="00CD480B" w:rsidRDefault="00CD480B" w:rsidP="00CD480B">
      <w:pPr>
        <w:jc w:val="center"/>
        <w:rPr>
          <w:rFonts w:ascii="Arial" w:hAnsi="Arial" w:cs="Arial"/>
          <w:b/>
          <w:bCs/>
          <w:kern w:val="24"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jc w:val="center"/>
        <w:outlineLvl w:val="1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Раздел 3. Перечень профилактических мероприятий, сроки (периодичность) их проведения</w:t>
      </w:r>
    </w:p>
    <w:p w:rsidR="00CD480B" w:rsidRPr="00CD480B" w:rsidRDefault="00CD480B" w:rsidP="00485B37">
      <w:pPr>
        <w:autoSpaceDN w:val="0"/>
        <w:contextualSpacing/>
        <w:jc w:val="both"/>
        <w:textAlignment w:val="baseline"/>
        <w:rPr>
          <w:rFonts w:ascii="Arial" w:hAnsi="Arial" w:cs="Arial"/>
          <w:b/>
          <w:sz w:val="16"/>
          <w:szCs w:val="16"/>
          <w:lang w:eastAsia="ar-SA"/>
        </w:rPr>
      </w:pP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Перечень основных профилактических мероприятий Программы  на 2024 год приведен в таблице №1. </w:t>
      </w:r>
    </w:p>
    <w:p w:rsidR="00CD480B" w:rsidRPr="00CD480B" w:rsidRDefault="00CD480B" w:rsidP="00CD480B">
      <w:pPr>
        <w:autoSpaceDE w:val="0"/>
        <w:autoSpaceDN w:val="0"/>
        <w:jc w:val="right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Таблица №1</w:t>
      </w:r>
    </w:p>
    <w:p w:rsidR="00CD480B" w:rsidRPr="00CD480B" w:rsidRDefault="00CD480B" w:rsidP="00CD480B">
      <w:pPr>
        <w:autoSpaceDE w:val="0"/>
        <w:autoSpaceDN w:val="0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CD480B" w:rsidRPr="00CD480B" w:rsidTr="00CD480B">
        <w:tc>
          <w:tcPr>
            <w:tcW w:w="7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D480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CD480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Профилактические мероприятия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Адресат мероприятия</w:t>
            </w:r>
          </w:p>
        </w:tc>
      </w:tr>
    </w:tbl>
    <w:p w:rsidR="00CD480B" w:rsidRPr="00CD480B" w:rsidRDefault="00CD480B" w:rsidP="00CD480B">
      <w:pPr>
        <w:rPr>
          <w:rFonts w:ascii="Arial" w:hAnsi="Arial" w:cs="Arial"/>
          <w:sz w:val="16"/>
          <w:szCs w:val="16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CD480B" w:rsidRPr="00CD480B" w:rsidTr="00CD480B">
        <w:trPr>
          <w:trHeight w:val="28"/>
          <w:tblHeader/>
        </w:trPr>
        <w:tc>
          <w:tcPr>
            <w:tcW w:w="7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9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D480B" w:rsidRPr="00CD480B" w:rsidTr="00CD480B">
        <w:tc>
          <w:tcPr>
            <w:tcW w:w="720" w:type="dxa"/>
            <w:vMerge w:val="restart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Размещение на официальном сайте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района» актуальной информации: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Постоянно</w:t>
            </w:r>
          </w:p>
        </w:tc>
        <w:tc>
          <w:tcPr>
            <w:tcW w:w="2409" w:type="dxa"/>
            <w:vMerge w:val="restart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c>
          <w:tcPr>
            <w:tcW w:w="720" w:type="dxa"/>
            <w:vMerge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</w:tr>
      <w:tr w:rsidR="00CD480B" w:rsidRPr="00CD480B" w:rsidTr="00CD480B"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 мере необходимости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Pr="00CD480B">
                <w:rPr>
                  <w:rFonts w:ascii="Arial" w:hAnsi="Arial" w:cs="Arial"/>
                  <w:sz w:val="16"/>
                  <w:szCs w:val="16"/>
                </w:rPr>
                <w:t>перечень</w:t>
              </w:r>
            </w:hyperlink>
            <w:r w:rsidRPr="00CD480B">
              <w:rPr>
                <w:rFonts w:ascii="Arial" w:hAnsi="Arial" w:cs="Arial"/>
                <w:sz w:val="16"/>
                <w:szCs w:val="16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242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320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216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2024 года, поддерживать в актуальном состоянии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389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2024 года, поддерживать в актуальном состоянии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216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2024 года, поддерживать в актуальном состоянии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128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в срок до 3 дней со дня утверждения доклада 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634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срок до 3 дней со дня утверждения доклада (не позднее 15 марта 2024 года.)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880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440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Программы профилактики на 2025 год 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не позднее 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1 октября 2024 года. 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(проект Программы для общественного обсуждения);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40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в течение 5 рабочих дней со дня их утверждения 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204"/>
        </w:trPr>
        <w:tc>
          <w:tcPr>
            <w:tcW w:w="720" w:type="dxa"/>
            <w:vMerge w:val="restart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153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2024 года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63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публикаций на официальном сайте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2024 года.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216"/>
        </w:trPr>
        <w:tc>
          <w:tcPr>
            <w:tcW w:w="72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ежегодно, не позднее 1 марта 2024 года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076"/>
        </w:trPr>
        <w:tc>
          <w:tcPr>
            <w:tcW w:w="72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3305"/>
        </w:trPr>
        <w:tc>
          <w:tcPr>
            <w:tcW w:w="72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видео-конференц-связи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CD480B">
              <w:rPr>
                <w:rFonts w:ascii="Arial" w:hAnsi="Arial" w:cs="Arial"/>
                <w:sz w:val="16"/>
                <w:szCs w:val="16"/>
              </w:rPr>
              <w:t>и</w:t>
            </w:r>
            <w:proofErr w:type="gramEnd"/>
            <w:r w:rsidRPr="00CD480B">
              <w:rPr>
                <w:rFonts w:ascii="Arial" w:hAnsi="Arial" w:cs="Arial"/>
                <w:sz w:val="16"/>
                <w:szCs w:val="16"/>
              </w:rPr>
              <w:t xml:space="preserve"> 2024 года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88"/>
        </w:trPr>
        <w:tc>
          <w:tcPr>
            <w:tcW w:w="72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не реже чем 2 раза в год (I и IV квартал 2024 года.)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88"/>
        </w:trPr>
        <w:tc>
          <w:tcPr>
            <w:tcW w:w="72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района   на 2025 год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не позднее 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1 октября 2024 года (разработка);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не позднее 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20 декабря 2024 года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(утверждение)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CD480B" w:rsidRPr="00CD480B" w:rsidRDefault="00CD480B" w:rsidP="00CD480B">
      <w:pPr>
        <w:autoSpaceDE w:val="0"/>
        <w:autoSpaceDN w:val="0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 xml:space="preserve">Раздел 4. Показатели результативности и эффективности </w:t>
      </w:r>
      <w:proofErr w:type="gramStart"/>
      <w:r w:rsidRPr="00CD480B">
        <w:rPr>
          <w:rFonts w:ascii="Arial" w:hAnsi="Arial" w:cs="Arial"/>
          <w:b/>
          <w:sz w:val="16"/>
          <w:szCs w:val="16"/>
        </w:rPr>
        <w:t>программы профилактики рисков причинения вреда</w:t>
      </w:r>
      <w:proofErr w:type="gramEnd"/>
    </w:p>
    <w:p w:rsidR="00CD480B" w:rsidRPr="00CD480B" w:rsidRDefault="00CD480B" w:rsidP="00CD480B">
      <w:pPr>
        <w:ind w:firstLine="709"/>
        <w:rPr>
          <w:rFonts w:ascii="Arial" w:hAnsi="Arial" w:cs="Arial"/>
          <w:sz w:val="16"/>
          <w:szCs w:val="16"/>
        </w:rPr>
      </w:pP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района.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Перечень уполномоченных лиц, ответственных за организацию и проведение профилактических мероприятий Программы на 2024 год приведен в таблице № 2. 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Текущее управление и </w:t>
      </w:r>
      <w:proofErr w:type="gramStart"/>
      <w:r w:rsidRPr="00CD480B">
        <w:rPr>
          <w:rFonts w:ascii="Arial" w:hAnsi="Arial" w:cs="Arial"/>
          <w:sz w:val="16"/>
          <w:szCs w:val="16"/>
        </w:rPr>
        <w:t>контроль за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ходом реализации Программы осуществляет администрация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района. Ответственным исполнителем Программы является отдел муниципального контроля администрации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района.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Мониторинг реализации Программы осуществляется на регулярной основе.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(</w:t>
      </w:r>
      <w:proofErr w:type="spellStart"/>
      <w:r w:rsidRPr="00CD480B">
        <w:rPr>
          <w:rFonts w:ascii="Arial" w:hAnsi="Arial" w:cs="Arial"/>
          <w:sz w:val="16"/>
          <w:szCs w:val="16"/>
        </w:rPr>
        <w:t>www.ngpnr.ru</w:t>
      </w:r>
      <w:proofErr w:type="spellEnd"/>
      <w:r w:rsidRPr="00CD480B">
        <w:rPr>
          <w:rFonts w:ascii="Arial" w:hAnsi="Arial" w:cs="Arial"/>
          <w:sz w:val="16"/>
          <w:szCs w:val="16"/>
        </w:rPr>
        <w:t>) в информационно-коммуникационной сети «Интернет».</w:t>
      </w:r>
    </w:p>
    <w:p w:rsidR="00CD480B" w:rsidRPr="00CD480B" w:rsidRDefault="00CD480B" w:rsidP="00CD480B">
      <w:pPr>
        <w:autoSpaceDE w:val="0"/>
        <w:autoSpaceDN w:val="0"/>
        <w:jc w:val="right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Таблица № 2</w:t>
      </w:r>
    </w:p>
    <w:p w:rsidR="00CD480B" w:rsidRPr="00CD480B" w:rsidRDefault="00CD480B" w:rsidP="00CD480B">
      <w:pPr>
        <w:autoSpaceDE w:val="0"/>
        <w:autoSpaceDN w:val="0"/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CD480B" w:rsidRPr="00CD480B" w:rsidTr="00CD480B">
        <w:tc>
          <w:tcPr>
            <w:tcW w:w="7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D480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CD480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ФИО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1985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Контакты</w:t>
            </w:r>
          </w:p>
        </w:tc>
      </w:tr>
    </w:tbl>
    <w:p w:rsidR="00CD480B" w:rsidRPr="00CD480B" w:rsidRDefault="00CD480B" w:rsidP="00CD480B">
      <w:pPr>
        <w:rPr>
          <w:rFonts w:ascii="Arial" w:hAnsi="Arial" w:cs="Arial"/>
          <w:sz w:val="16"/>
          <w:szCs w:val="16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CD480B" w:rsidRPr="00CD480B" w:rsidTr="00CD480B">
        <w:trPr>
          <w:trHeight w:val="28"/>
          <w:tblHeader/>
        </w:trPr>
        <w:tc>
          <w:tcPr>
            <w:tcW w:w="7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8(86195)_________</w:t>
            </w:r>
          </w:p>
        </w:tc>
      </w:tr>
    </w:tbl>
    <w:p w:rsidR="00CD480B" w:rsidRPr="00CD480B" w:rsidRDefault="00CD480B" w:rsidP="00CD480B">
      <w:pPr>
        <w:autoSpaceDE w:val="0"/>
        <w:autoSpaceDN w:val="0"/>
        <w:rPr>
          <w:rFonts w:ascii="Arial" w:hAnsi="Arial" w:cs="Arial"/>
          <w:sz w:val="16"/>
          <w:szCs w:val="16"/>
        </w:rPr>
      </w:pP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Целевые показатели результативности мероприятий Программы по муниципальному земельному контролю: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1) количество выявленных нарушений требований земельного законодательства, шт.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Показатели эффективности: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2) количество проведенных профилактических мероприятий контрольным (надзорным) органом, ед.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3)  доля профилактических мероприятий в объеме контрольно-надзорных мероприятий, %.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Отчетным периодом для определения значений показателей является календарный год.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CD480B" w:rsidRPr="00CD480B" w:rsidRDefault="00CD480B" w:rsidP="00CD480B">
      <w:pPr>
        <w:autoSpaceDE w:val="0"/>
        <w:autoSpaceDN w:val="0"/>
        <w:jc w:val="right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Таблица № 3</w:t>
      </w:r>
    </w:p>
    <w:p w:rsidR="00CD480B" w:rsidRPr="00CD480B" w:rsidRDefault="00CD480B" w:rsidP="00CD480B">
      <w:pPr>
        <w:tabs>
          <w:tab w:val="left" w:pos="388"/>
        </w:tabs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701"/>
        <w:gridCol w:w="992"/>
        <w:gridCol w:w="1380"/>
        <w:gridCol w:w="567"/>
        <w:gridCol w:w="850"/>
        <w:gridCol w:w="851"/>
        <w:gridCol w:w="604"/>
        <w:gridCol w:w="530"/>
        <w:gridCol w:w="567"/>
        <w:gridCol w:w="567"/>
        <w:gridCol w:w="604"/>
      </w:tblGrid>
      <w:tr w:rsidR="00CD480B" w:rsidRPr="00CD480B" w:rsidTr="00CD480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№ </w:t>
            </w:r>
            <w:proofErr w:type="spellStart"/>
            <w:proofErr w:type="gram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п</w:t>
            </w:r>
            <w:proofErr w:type="spellEnd"/>
            <w:proofErr w:type="gramEnd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/</w:t>
            </w:r>
            <w:proofErr w:type="spell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Сроки исполнения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Показатели результатов деятельности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CD480B" w:rsidRPr="00CD480B" w:rsidTr="00CD48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Наименование показателя</w:t>
            </w:r>
            <w:proofErr w:type="gram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ед. </w:t>
            </w:r>
            <w:proofErr w:type="spell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изм</w:t>
            </w:r>
            <w:proofErr w:type="spellEnd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Пла-новое</w:t>
            </w:r>
            <w:proofErr w:type="spellEnd"/>
            <w:proofErr w:type="gramEnd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Фак-тическ-ое</w:t>
            </w:r>
            <w:proofErr w:type="spellEnd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proofErr w:type="gram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Отк-ло-не-ние</w:t>
            </w:r>
            <w:proofErr w:type="spellEnd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, </w:t>
            </w: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(-/+, %)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МБ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Иные</w:t>
            </w:r>
          </w:p>
        </w:tc>
      </w:tr>
      <w:tr w:rsidR="00CD480B" w:rsidRPr="00CD480B" w:rsidTr="00CD480B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Программа (План)</w:t>
            </w: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района на 2024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2024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Выполнение запланированных мероприятий</w:t>
            </w:r>
          </w:p>
          <w:p w:rsidR="00CD480B" w:rsidRPr="00CD480B" w:rsidRDefault="00CD480B" w:rsidP="00CD480B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%</w:t>
            </w: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spacing w:line="60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spacing w:line="60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0,00</w:t>
            </w:r>
          </w:p>
        </w:tc>
      </w:tr>
    </w:tbl>
    <w:p w:rsidR="00CD480B" w:rsidRPr="00CD480B" w:rsidRDefault="00CD480B" w:rsidP="00CD480B">
      <w:pPr>
        <w:autoSpaceDN w:val="0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:rsidR="00CD480B" w:rsidRPr="00CD480B" w:rsidRDefault="00CD480B" w:rsidP="00CD480B">
      <w:pPr>
        <w:autoSpaceDE w:val="0"/>
        <w:ind w:left="1416" w:hanging="1416"/>
        <w:rPr>
          <w:rFonts w:ascii="Arial" w:hAnsi="Arial" w:cs="Arial"/>
          <w:sz w:val="16"/>
          <w:szCs w:val="16"/>
          <w:lang w:eastAsia="ar-SA"/>
        </w:rPr>
      </w:pPr>
    </w:p>
    <w:p w:rsidR="00CD480B" w:rsidRPr="00CD480B" w:rsidRDefault="00CD480B" w:rsidP="00CD480B">
      <w:pPr>
        <w:autoSpaceDE w:val="0"/>
        <w:rPr>
          <w:rFonts w:ascii="Arial" w:hAnsi="Arial" w:cs="Arial"/>
          <w:sz w:val="16"/>
          <w:szCs w:val="16"/>
          <w:lang w:eastAsia="ar-SA"/>
        </w:rPr>
      </w:pPr>
      <w:r w:rsidRPr="00CD480B">
        <w:rPr>
          <w:rFonts w:ascii="Arial" w:hAnsi="Arial" w:cs="Arial"/>
          <w:sz w:val="16"/>
          <w:szCs w:val="16"/>
          <w:lang w:eastAsia="ar-SA"/>
        </w:rPr>
        <w:t xml:space="preserve">Заместитель главы </w:t>
      </w:r>
      <w:proofErr w:type="spellStart"/>
      <w:r w:rsidRPr="00CD480B">
        <w:rPr>
          <w:rFonts w:ascii="Arial" w:hAnsi="Arial" w:cs="Arial"/>
          <w:sz w:val="16"/>
          <w:szCs w:val="16"/>
          <w:lang w:eastAsia="ar-SA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  <w:lang w:eastAsia="ar-SA"/>
        </w:rPr>
        <w:t xml:space="preserve"> </w:t>
      </w:r>
      <w:proofErr w:type="gramStart"/>
      <w:r w:rsidRPr="00CD480B">
        <w:rPr>
          <w:rFonts w:ascii="Arial" w:hAnsi="Arial" w:cs="Arial"/>
          <w:sz w:val="16"/>
          <w:szCs w:val="16"/>
          <w:lang w:eastAsia="ar-SA"/>
        </w:rPr>
        <w:t>городского</w:t>
      </w:r>
      <w:proofErr w:type="gramEnd"/>
    </w:p>
    <w:p w:rsidR="00CD480B" w:rsidRPr="00CD480B" w:rsidRDefault="00CD480B" w:rsidP="00CD480B">
      <w:pPr>
        <w:autoSpaceDE w:val="0"/>
        <w:rPr>
          <w:rFonts w:ascii="Arial" w:hAnsi="Arial" w:cs="Arial"/>
          <w:sz w:val="16"/>
          <w:szCs w:val="16"/>
          <w:lang w:eastAsia="ar-SA"/>
        </w:rPr>
      </w:pPr>
      <w:r w:rsidRPr="00CD480B">
        <w:rPr>
          <w:rFonts w:ascii="Arial" w:hAnsi="Arial" w:cs="Arial"/>
          <w:sz w:val="16"/>
          <w:szCs w:val="16"/>
          <w:lang w:eastAsia="ar-SA"/>
        </w:rPr>
        <w:t xml:space="preserve">поселения  </w:t>
      </w:r>
      <w:proofErr w:type="spellStart"/>
      <w:r w:rsidRPr="00CD480B">
        <w:rPr>
          <w:rFonts w:ascii="Arial" w:hAnsi="Arial" w:cs="Arial"/>
          <w:sz w:val="16"/>
          <w:szCs w:val="16"/>
          <w:lang w:eastAsia="ar-SA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  <w:lang w:eastAsia="ar-SA"/>
        </w:rPr>
        <w:t xml:space="preserve"> района, начальник</w:t>
      </w:r>
    </w:p>
    <w:p w:rsidR="00CD480B" w:rsidRPr="00CD480B" w:rsidRDefault="00CD480B" w:rsidP="00CD480B">
      <w:pPr>
        <w:autoSpaceDE w:val="0"/>
        <w:rPr>
          <w:rFonts w:ascii="Arial" w:hAnsi="Arial" w:cs="Arial"/>
          <w:sz w:val="16"/>
          <w:szCs w:val="16"/>
          <w:lang w:eastAsia="ar-SA"/>
        </w:rPr>
      </w:pPr>
      <w:r w:rsidRPr="00CD480B">
        <w:rPr>
          <w:rFonts w:ascii="Arial" w:hAnsi="Arial" w:cs="Arial"/>
          <w:sz w:val="16"/>
          <w:szCs w:val="16"/>
          <w:lang w:eastAsia="ar-SA"/>
        </w:rPr>
        <w:t xml:space="preserve">отдела  муниципального контроля                         </w:t>
      </w:r>
      <w:r w:rsidR="00485B37" w:rsidRPr="00485B37">
        <w:rPr>
          <w:rFonts w:ascii="Arial" w:hAnsi="Arial" w:cs="Arial"/>
          <w:sz w:val="16"/>
          <w:szCs w:val="16"/>
          <w:lang w:eastAsia="ar-SA"/>
        </w:rPr>
        <w:t xml:space="preserve">                                                                             </w:t>
      </w:r>
      <w:r w:rsidRPr="00CD480B">
        <w:rPr>
          <w:rFonts w:ascii="Arial" w:hAnsi="Arial" w:cs="Arial"/>
          <w:sz w:val="16"/>
          <w:szCs w:val="16"/>
          <w:lang w:eastAsia="ar-SA"/>
        </w:rPr>
        <w:t xml:space="preserve">                              А.Е. </w:t>
      </w:r>
      <w:proofErr w:type="spellStart"/>
      <w:r w:rsidRPr="00CD480B">
        <w:rPr>
          <w:rFonts w:ascii="Arial" w:hAnsi="Arial" w:cs="Arial"/>
          <w:sz w:val="16"/>
          <w:szCs w:val="16"/>
          <w:lang w:eastAsia="ar-SA"/>
        </w:rPr>
        <w:t>Ворожко</w:t>
      </w:r>
      <w:proofErr w:type="spellEnd"/>
    </w:p>
    <w:p w:rsidR="00CD480B" w:rsidRPr="00485B37" w:rsidRDefault="00CD480B" w:rsidP="00D95EAE">
      <w:pPr>
        <w:jc w:val="both"/>
        <w:rPr>
          <w:rFonts w:ascii="Arial" w:hAnsi="Arial" w:cs="Arial"/>
          <w:sz w:val="16"/>
          <w:szCs w:val="16"/>
        </w:rPr>
      </w:pPr>
    </w:p>
    <w:p w:rsidR="00CD480B" w:rsidRPr="00485B37" w:rsidRDefault="00CD480B" w:rsidP="00D95EAE">
      <w:pPr>
        <w:jc w:val="both"/>
        <w:rPr>
          <w:rFonts w:ascii="Arial" w:hAnsi="Arial" w:cs="Arial"/>
          <w:sz w:val="16"/>
          <w:szCs w:val="16"/>
        </w:rPr>
      </w:pPr>
    </w:p>
    <w:p w:rsidR="00CD480B" w:rsidRPr="00485B37" w:rsidRDefault="00CD480B" w:rsidP="00D95EAE">
      <w:pPr>
        <w:jc w:val="both"/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jc w:val="center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>
            <wp:extent cx="607060" cy="716915"/>
            <wp:effectExtent l="19050" t="0" r="2540" b="0"/>
            <wp:docPr id="57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АДМИНИСТРАЦИЯ</w:t>
      </w: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 РАЙОНА</w:t>
      </w: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ПОСТАНОВЛЕНИЕ</w:t>
      </w: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От </w:t>
      </w:r>
      <w:r w:rsidRPr="00CD480B">
        <w:rPr>
          <w:rFonts w:ascii="Arial" w:hAnsi="Arial" w:cs="Arial"/>
          <w:sz w:val="16"/>
          <w:szCs w:val="16"/>
          <w:u w:val="single"/>
        </w:rPr>
        <w:t>14.12.2023</w:t>
      </w:r>
      <w:r w:rsidRPr="00CD480B">
        <w:rPr>
          <w:rFonts w:ascii="Arial" w:hAnsi="Arial" w:cs="Arial"/>
          <w:sz w:val="16"/>
          <w:szCs w:val="16"/>
        </w:rPr>
        <w:t xml:space="preserve">         </w:t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  <w:t xml:space="preserve">№ </w:t>
      </w:r>
      <w:r w:rsidRPr="00CD480B">
        <w:rPr>
          <w:rFonts w:ascii="Arial" w:hAnsi="Arial" w:cs="Arial"/>
          <w:sz w:val="16"/>
          <w:szCs w:val="16"/>
          <w:u w:val="single"/>
        </w:rPr>
        <w:t>1526</w:t>
      </w:r>
    </w:p>
    <w:p w:rsidR="00CD480B" w:rsidRPr="00CD480B" w:rsidRDefault="00CD480B" w:rsidP="00CD480B">
      <w:pPr>
        <w:jc w:val="center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Новокубанск</w:t>
      </w:r>
    </w:p>
    <w:p w:rsidR="00CD480B" w:rsidRPr="00CD480B" w:rsidRDefault="00CD480B" w:rsidP="00CD480B">
      <w:pPr>
        <w:jc w:val="both"/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 xml:space="preserve">Об утверждении программы (плана) «Профилактика рисков причинения вреда (ущерба) охраняемым законом ценностям по муниципальному контролю в сфере муниципального контроля в области охраны и </w:t>
      </w:r>
      <w:proofErr w:type="gramStart"/>
      <w:r w:rsidRPr="00CD480B">
        <w:rPr>
          <w:rFonts w:ascii="Arial" w:hAnsi="Arial" w:cs="Arial"/>
          <w:b/>
          <w:sz w:val="16"/>
          <w:szCs w:val="16"/>
        </w:rPr>
        <w:t>использования</w:t>
      </w:r>
      <w:proofErr w:type="gramEnd"/>
      <w:r w:rsidRPr="00CD480B">
        <w:rPr>
          <w:rFonts w:ascii="Arial" w:hAnsi="Arial" w:cs="Arial"/>
          <w:b/>
          <w:sz w:val="16"/>
          <w:szCs w:val="16"/>
        </w:rPr>
        <w:t xml:space="preserve"> особо охраняемых природных территорий </w:t>
      </w:r>
      <w:proofErr w:type="spellStart"/>
      <w:r w:rsidRPr="00CD480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b/>
          <w:sz w:val="16"/>
          <w:szCs w:val="16"/>
        </w:rPr>
        <w:t xml:space="preserve"> района на 2024 год»</w:t>
      </w:r>
    </w:p>
    <w:p w:rsidR="00CD480B" w:rsidRPr="00CD480B" w:rsidRDefault="00CD480B" w:rsidP="00CD480B">
      <w:pPr>
        <w:tabs>
          <w:tab w:val="left" w:pos="993"/>
        </w:tabs>
        <w:rPr>
          <w:rFonts w:ascii="Arial" w:hAnsi="Arial" w:cs="Arial"/>
          <w:b/>
          <w:bCs/>
          <w:sz w:val="16"/>
          <w:szCs w:val="16"/>
        </w:rPr>
      </w:pPr>
    </w:p>
    <w:p w:rsidR="00CD480B" w:rsidRPr="00CD480B" w:rsidRDefault="00CD480B" w:rsidP="00485B37">
      <w:pPr>
        <w:pStyle w:val="affa"/>
        <w:spacing w:before="20" w:after="20"/>
        <w:ind w:left="23" w:firstLine="743"/>
        <w:jc w:val="both"/>
        <w:rPr>
          <w:rStyle w:val="3pt"/>
          <w:rFonts w:ascii="Arial" w:hAnsi="Arial" w:cs="Arial"/>
          <w:sz w:val="16"/>
          <w:szCs w:val="16"/>
        </w:rPr>
      </w:pPr>
      <w:proofErr w:type="gramStart"/>
      <w:r w:rsidRPr="00CD480B">
        <w:rPr>
          <w:rFonts w:ascii="Arial" w:hAnsi="Arial" w:cs="Arial"/>
          <w:sz w:val="16"/>
          <w:szCs w:val="16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статьей 17.1 Федерального закона от 6 октября                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) органами программы профилактики рисков причинения вреда (ущерба) охраняемым законом ценностям», решением Совета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от 24 декабря 2021 года № 314 «Об утверждении Положения о муниципальном контроле в области охраны и </w:t>
      </w:r>
      <w:proofErr w:type="gramStart"/>
      <w:r w:rsidRPr="00CD480B">
        <w:rPr>
          <w:rFonts w:ascii="Arial" w:hAnsi="Arial" w:cs="Arial"/>
          <w:sz w:val="16"/>
          <w:szCs w:val="16"/>
        </w:rPr>
        <w:t>использования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особо охраняемых природных территорий на территории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района» (в редакции от 19 мая 2023 года № 492), заключением о результатах общественных обсуждений по вопросу утверждения программы (плана) «Профилактика рисков причинения вреда (ущерба) охраняемым законом ценностям по муниципальному контролю в сфере муниципального контроля в области охраны и использования особо охраняемых природных территорий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на 2024 год»                                                 от 30 ноября 2023 года № 26, руководствуясь Уставом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района, </w:t>
      </w:r>
      <w:r w:rsidR="00485B37" w:rsidRPr="00485B37">
        <w:rPr>
          <w:rFonts w:ascii="Arial" w:hAnsi="Arial" w:cs="Arial"/>
          <w:sz w:val="16"/>
          <w:szCs w:val="16"/>
        </w:rPr>
        <w:t xml:space="preserve">            </w:t>
      </w:r>
      <w:proofErr w:type="spellStart"/>
      <w:proofErr w:type="gramStart"/>
      <w:r w:rsidRPr="00CD480B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CD480B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CD480B">
        <w:rPr>
          <w:rFonts w:ascii="Arial" w:hAnsi="Arial" w:cs="Arial"/>
          <w:sz w:val="16"/>
          <w:szCs w:val="16"/>
        </w:rPr>
        <w:t>н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о в л я ю:</w:t>
      </w:r>
    </w:p>
    <w:p w:rsidR="00CD480B" w:rsidRPr="00CD480B" w:rsidRDefault="00CD480B" w:rsidP="00485B37">
      <w:pPr>
        <w:pStyle w:val="aff7"/>
        <w:tabs>
          <w:tab w:val="left" w:pos="1134"/>
        </w:tabs>
        <w:ind w:firstLine="708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  <w:lang w:eastAsia="fa-IR" w:bidi="fa-IR"/>
        </w:rPr>
        <w:t>1.</w:t>
      </w:r>
      <w:r w:rsidRPr="00CD480B">
        <w:rPr>
          <w:rFonts w:ascii="Arial" w:hAnsi="Arial" w:cs="Arial"/>
          <w:sz w:val="16"/>
          <w:szCs w:val="16"/>
          <w:lang w:eastAsia="fa-IR" w:bidi="fa-IR"/>
        </w:rPr>
        <w:tab/>
        <w:t xml:space="preserve">Утвердить программу (план) «Профилактика рисков причинения вреда (ущерба) охраняемым законом ценностям по муниципальному </w:t>
      </w:r>
      <w:r w:rsidRPr="00CD480B">
        <w:rPr>
          <w:rFonts w:ascii="Arial" w:hAnsi="Arial" w:cs="Arial"/>
          <w:sz w:val="16"/>
          <w:szCs w:val="16"/>
        </w:rPr>
        <w:t xml:space="preserve">контролю в сфере муниципального контроля в области охраны и </w:t>
      </w:r>
      <w:proofErr w:type="gramStart"/>
      <w:r w:rsidRPr="00CD480B">
        <w:rPr>
          <w:rFonts w:ascii="Arial" w:hAnsi="Arial" w:cs="Arial"/>
          <w:sz w:val="16"/>
          <w:szCs w:val="16"/>
        </w:rPr>
        <w:t>использования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особо охраняемых природных территорий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на 2024 год», согласно приложению к настоящему постановлению.</w:t>
      </w:r>
    </w:p>
    <w:p w:rsidR="00CD480B" w:rsidRPr="00CD480B" w:rsidRDefault="00CD480B" w:rsidP="00485B37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2.</w:t>
      </w:r>
      <w:r w:rsidRPr="00CD480B">
        <w:rPr>
          <w:rFonts w:ascii="Arial" w:hAnsi="Arial" w:cs="Arial"/>
          <w:sz w:val="16"/>
          <w:szCs w:val="16"/>
        </w:rPr>
        <w:tab/>
      </w:r>
      <w:proofErr w:type="gramStart"/>
      <w:r w:rsidRPr="00CD480B">
        <w:rPr>
          <w:rFonts w:ascii="Arial" w:hAnsi="Arial" w:cs="Arial"/>
          <w:sz w:val="16"/>
          <w:szCs w:val="16"/>
        </w:rPr>
        <w:t>Контроль за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CD480B">
        <w:rPr>
          <w:rFonts w:ascii="Arial" w:hAnsi="Arial" w:cs="Arial"/>
          <w:sz w:val="16"/>
          <w:szCs w:val="16"/>
        </w:rPr>
        <w:t>Ворожко</w:t>
      </w:r>
      <w:proofErr w:type="spellEnd"/>
      <w:r w:rsidRPr="00CD480B">
        <w:rPr>
          <w:rFonts w:ascii="Arial" w:hAnsi="Arial" w:cs="Arial"/>
          <w:sz w:val="16"/>
          <w:szCs w:val="16"/>
        </w:rPr>
        <w:t>.</w:t>
      </w:r>
    </w:p>
    <w:p w:rsidR="00CD480B" w:rsidRPr="00CD480B" w:rsidRDefault="00CD480B" w:rsidP="00485B37">
      <w:pPr>
        <w:pStyle w:val="ab"/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3.</w:t>
      </w:r>
      <w:r w:rsidRPr="00CD480B">
        <w:rPr>
          <w:rFonts w:ascii="Arial" w:hAnsi="Arial" w:cs="Arial"/>
          <w:sz w:val="16"/>
          <w:szCs w:val="16"/>
        </w:rPr>
        <w:tab/>
        <w:t xml:space="preserve">Постановление вступает в силу со дня его официального опубликования в информационном бюллетене «Вестник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района» и подлежит размещению на официальном сайте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(</w:t>
      </w:r>
      <w:proofErr w:type="spellStart"/>
      <w:r w:rsidRPr="00CD480B">
        <w:rPr>
          <w:rFonts w:ascii="Arial" w:hAnsi="Arial" w:cs="Arial"/>
          <w:sz w:val="16"/>
          <w:szCs w:val="16"/>
        </w:rPr>
        <w:t>www.ngpnr.ru</w:t>
      </w:r>
      <w:proofErr w:type="spellEnd"/>
      <w:r w:rsidRPr="00CD480B">
        <w:rPr>
          <w:rFonts w:ascii="Arial" w:hAnsi="Arial" w:cs="Arial"/>
          <w:sz w:val="16"/>
          <w:szCs w:val="16"/>
        </w:rPr>
        <w:t>).</w:t>
      </w:r>
    </w:p>
    <w:p w:rsidR="00CD480B" w:rsidRPr="00CD480B" w:rsidRDefault="00CD480B" w:rsidP="00CD480B">
      <w:pPr>
        <w:tabs>
          <w:tab w:val="left" w:pos="1260"/>
        </w:tabs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tabs>
          <w:tab w:val="left" w:pos="1260"/>
        </w:tabs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CD480B" w:rsidRPr="00CD480B" w:rsidRDefault="00CD480B" w:rsidP="00CD480B">
      <w:pPr>
        <w:rPr>
          <w:rFonts w:ascii="Arial" w:hAnsi="Arial" w:cs="Arial"/>
          <w:sz w:val="16"/>
          <w:szCs w:val="16"/>
        </w:rPr>
      </w:pP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</w:t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  <w:t xml:space="preserve">           </w:t>
      </w:r>
      <w:r w:rsidRPr="00CD480B">
        <w:rPr>
          <w:rFonts w:ascii="Arial" w:hAnsi="Arial" w:cs="Arial"/>
          <w:sz w:val="16"/>
          <w:szCs w:val="16"/>
        </w:rPr>
        <w:tab/>
        <w:t xml:space="preserve">                                   </w:t>
      </w:r>
      <w:r w:rsidR="00485B37" w:rsidRPr="00485B37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Pr="00CD480B">
        <w:rPr>
          <w:rFonts w:ascii="Arial" w:hAnsi="Arial" w:cs="Arial"/>
          <w:sz w:val="16"/>
          <w:szCs w:val="16"/>
        </w:rPr>
        <w:t xml:space="preserve">        П.В. Манаков</w:t>
      </w:r>
    </w:p>
    <w:p w:rsidR="00CD480B" w:rsidRPr="00CD480B" w:rsidRDefault="00CD480B" w:rsidP="00CD480B">
      <w:pPr>
        <w:ind w:left="4800"/>
        <w:rPr>
          <w:rStyle w:val="af1"/>
          <w:rFonts w:ascii="Arial" w:hAnsi="Arial" w:cs="Arial"/>
          <w:b w:val="0"/>
          <w:bCs w:val="0"/>
          <w:sz w:val="16"/>
          <w:szCs w:val="16"/>
        </w:rPr>
      </w:pPr>
    </w:p>
    <w:p w:rsidR="00CD480B" w:rsidRPr="00CD480B" w:rsidRDefault="00CD480B" w:rsidP="00CD480B">
      <w:pPr>
        <w:ind w:left="4800"/>
        <w:rPr>
          <w:rStyle w:val="af1"/>
          <w:rFonts w:ascii="Arial" w:hAnsi="Arial" w:cs="Arial"/>
          <w:b w:val="0"/>
          <w:bCs w:val="0"/>
          <w:sz w:val="16"/>
          <w:szCs w:val="16"/>
        </w:rPr>
      </w:pPr>
    </w:p>
    <w:p w:rsidR="00CD480B" w:rsidRPr="00CD480B" w:rsidRDefault="00CD480B" w:rsidP="00CD480B">
      <w:pPr>
        <w:ind w:left="4800"/>
        <w:rPr>
          <w:rStyle w:val="af1"/>
          <w:rFonts w:ascii="Arial" w:hAnsi="Arial" w:cs="Arial"/>
          <w:b w:val="0"/>
          <w:bCs w:val="0"/>
          <w:sz w:val="16"/>
          <w:szCs w:val="16"/>
        </w:rPr>
      </w:pPr>
    </w:p>
    <w:p w:rsidR="00CD480B" w:rsidRPr="00CD480B" w:rsidRDefault="00CD480B" w:rsidP="00CD480B">
      <w:pPr>
        <w:ind w:left="4800"/>
        <w:rPr>
          <w:rStyle w:val="af1"/>
          <w:rFonts w:ascii="Arial" w:hAnsi="Arial" w:cs="Arial"/>
          <w:b w:val="0"/>
          <w:sz w:val="16"/>
          <w:szCs w:val="16"/>
        </w:rPr>
      </w:pPr>
      <w:r w:rsidRPr="00CD480B">
        <w:rPr>
          <w:rStyle w:val="af1"/>
          <w:rFonts w:ascii="Arial" w:hAnsi="Arial" w:cs="Arial"/>
          <w:b w:val="0"/>
          <w:bCs w:val="0"/>
          <w:sz w:val="16"/>
          <w:szCs w:val="16"/>
        </w:rPr>
        <w:t xml:space="preserve">Приложение  к постановлению  администрации </w:t>
      </w:r>
      <w:proofErr w:type="spellStart"/>
      <w:r w:rsidRPr="00CD480B">
        <w:rPr>
          <w:rStyle w:val="af1"/>
          <w:rFonts w:ascii="Arial" w:hAnsi="Arial" w:cs="Arial"/>
          <w:b w:val="0"/>
          <w:bCs w:val="0"/>
          <w:sz w:val="16"/>
          <w:szCs w:val="16"/>
        </w:rPr>
        <w:t>Новокубанского</w:t>
      </w:r>
      <w:proofErr w:type="spellEnd"/>
      <w:r w:rsidRPr="00CD480B">
        <w:rPr>
          <w:rStyle w:val="af1"/>
          <w:rFonts w:ascii="Arial" w:hAnsi="Arial" w:cs="Arial"/>
          <w:b w:val="0"/>
          <w:bCs w:val="0"/>
          <w:sz w:val="16"/>
          <w:szCs w:val="16"/>
        </w:rPr>
        <w:t xml:space="preserve"> городского поселения</w:t>
      </w:r>
    </w:p>
    <w:p w:rsidR="00CD480B" w:rsidRPr="00CD480B" w:rsidRDefault="00CD480B" w:rsidP="00CD480B">
      <w:pPr>
        <w:ind w:left="4800"/>
        <w:rPr>
          <w:rStyle w:val="af1"/>
          <w:rFonts w:ascii="Arial" w:hAnsi="Arial" w:cs="Arial"/>
          <w:b w:val="0"/>
          <w:sz w:val="16"/>
          <w:szCs w:val="16"/>
        </w:rPr>
      </w:pPr>
      <w:proofErr w:type="spellStart"/>
      <w:r w:rsidRPr="00CD480B">
        <w:rPr>
          <w:rStyle w:val="af1"/>
          <w:rFonts w:ascii="Arial" w:hAnsi="Arial" w:cs="Arial"/>
          <w:b w:val="0"/>
          <w:bCs w:val="0"/>
          <w:sz w:val="16"/>
          <w:szCs w:val="16"/>
        </w:rPr>
        <w:t>Новокубанского</w:t>
      </w:r>
      <w:proofErr w:type="spellEnd"/>
      <w:r w:rsidRPr="00CD480B">
        <w:rPr>
          <w:rStyle w:val="af1"/>
          <w:rFonts w:ascii="Arial" w:hAnsi="Arial" w:cs="Arial"/>
          <w:b w:val="0"/>
          <w:bCs w:val="0"/>
          <w:sz w:val="16"/>
          <w:szCs w:val="16"/>
        </w:rPr>
        <w:t xml:space="preserve"> района</w:t>
      </w:r>
    </w:p>
    <w:p w:rsidR="00CD480B" w:rsidRPr="00CD480B" w:rsidRDefault="00CD480B" w:rsidP="00CD480B">
      <w:pPr>
        <w:ind w:left="4820"/>
        <w:rPr>
          <w:rStyle w:val="af1"/>
          <w:rFonts w:ascii="Arial" w:hAnsi="Arial" w:cs="Arial"/>
          <w:b w:val="0"/>
          <w:sz w:val="16"/>
          <w:szCs w:val="16"/>
        </w:rPr>
      </w:pPr>
      <w:r w:rsidRPr="00CD480B">
        <w:rPr>
          <w:rStyle w:val="af1"/>
          <w:rFonts w:ascii="Arial" w:hAnsi="Arial" w:cs="Arial"/>
          <w:b w:val="0"/>
          <w:bCs w:val="0"/>
          <w:sz w:val="16"/>
          <w:szCs w:val="16"/>
        </w:rPr>
        <w:t>от 14.12.2023 года № 1526</w:t>
      </w:r>
    </w:p>
    <w:p w:rsidR="00CD480B" w:rsidRPr="00CD480B" w:rsidRDefault="00CD480B" w:rsidP="00CD480B">
      <w:pPr>
        <w:pStyle w:val="aff7"/>
        <w:ind w:firstLine="708"/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shd w:val="clear" w:color="auto" w:fill="FFFFFF"/>
        <w:tabs>
          <w:tab w:val="left" w:pos="2268"/>
        </w:tabs>
        <w:rPr>
          <w:rFonts w:ascii="Arial" w:hAnsi="Arial" w:cs="Arial"/>
          <w:b/>
          <w:bCs/>
          <w:color w:val="111111"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ПРОГРАММА (ПЛАН)</w:t>
      </w:r>
    </w:p>
    <w:p w:rsidR="00CD480B" w:rsidRPr="00CD480B" w:rsidRDefault="00CD480B" w:rsidP="00CD480B">
      <w:pPr>
        <w:autoSpaceDE w:val="0"/>
        <w:autoSpaceDN w:val="0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 xml:space="preserve">профилактики рисков причинения вреда (ущерба) охраняемым законом ценностям по муниципальному контролю в сфере муниципального контроля в области охраны и </w:t>
      </w:r>
      <w:proofErr w:type="gramStart"/>
      <w:r w:rsidRPr="00CD480B">
        <w:rPr>
          <w:rFonts w:ascii="Arial" w:hAnsi="Arial" w:cs="Arial"/>
          <w:b/>
          <w:sz w:val="16"/>
          <w:szCs w:val="16"/>
        </w:rPr>
        <w:t>использования</w:t>
      </w:r>
      <w:proofErr w:type="gramEnd"/>
      <w:r w:rsidRPr="00CD480B">
        <w:rPr>
          <w:rFonts w:ascii="Arial" w:hAnsi="Arial" w:cs="Arial"/>
          <w:b/>
          <w:sz w:val="16"/>
          <w:szCs w:val="16"/>
        </w:rPr>
        <w:t xml:space="preserve"> особо охраняемых природных территорий </w:t>
      </w:r>
      <w:proofErr w:type="spellStart"/>
      <w:r w:rsidRPr="00CD480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b/>
          <w:sz w:val="16"/>
          <w:szCs w:val="16"/>
        </w:rPr>
        <w:t xml:space="preserve"> городского поселения  </w:t>
      </w:r>
      <w:proofErr w:type="spellStart"/>
      <w:r w:rsidRPr="00CD480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b/>
          <w:sz w:val="16"/>
          <w:szCs w:val="16"/>
        </w:rPr>
        <w:t xml:space="preserve"> района на 2024 год.</w:t>
      </w:r>
    </w:p>
    <w:p w:rsidR="00CD480B" w:rsidRPr="00CD480B" w:rsidRDefault="00CD480B" w:rsidP="00CD480B">
      <w:pPr>
        <w:autoSpaceDE w:val="0"/>
        <w:autoSpaceDN w:val="0"/>
        <w:ind w:firstLine="709"/>
        <w:jc w:val="center"/>
        <w:outlineLvl w:val="1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ind w:firstLine="709"/>
        <w:jc w:val="center"/>
        <w:outlineLvl w:val="1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D480B" w:rsidRPr="00CD480B" w:rsidRDefault="00CD480B" w:rsidP="00CD480B">
      <w:pPr>
        <w:autoSpaceDE w:val="0"/>
        <w:autoSpaceDN w:val="0"/>
        <w:ind w:firstLine="709"/>
        <w:jc w:val="center"/>
        <w:outlineLvl w:val="1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485B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CD480B">
        <w:rPr>
          <w:rFonts w:ascii="Arial" w:hAnsi="Arial" w:cs="Arial"/>
          <w:sz w:val="16"/>
          <w:szCs w:val="16"/>
        </w:rPr>
        <w:t>Настоящая программа разработана в соответствии со</w:t>
      </w:r>
      <w:r w:rsidRPr="00CD480B">
        <w:rPr>
          <w:rFonts w:ascii="Arial" w:hAnsi="Arial" w:cs="Arial"/>
          <w:color w:val="0000FF"/>
          <w:sz w:val="16"/>
          <w:szCs w:val="16"/>
        </w:rPr>
        <w:t xml:space="preserve"> </w:t>
      </w:r>
      <w:r w:rsidRPr="00CD480B">
        <w:rPr>
          <w:rFonts w:ascii="Arial" w:hAnsi="Arial" w:cs="Arial"/>
          <w:sz w:val="16"/>
          <w:szCs w:val="16"/>
        </w:rPr>
        <w:t>статьей  44 Федерального закона от 31 июля 2021 года  № 248-ФЗ «О государственном контроле (надзоре) и муниципальном контроле в Российской Федерации», постановлением Правительства Росси</w:t>
      </w:r>
      <w:r w:rsidRPr="00CD480B">
        <w:rPr>
          <w:rFonts w:ascii="Arial" w:hAnsi="Arial" w:cs="Arial"/>
          <w:sz w:val="16"/>
          <w:szCs w:val="16"/>
        </w:rPr>
        <w:t>й</w:t>
      </w:r>
      <w:r w:rsidRPr="00CD480B">
        <w:rPr>
          <w:rFonts w:ascii="Arial" w:hAnsi="Arial" w:cs="Arial"/>
          <w:sz w:val="16"/>
          <w:szCs w:val="16"/>
        </w:rPr>
        <w:t>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</w:t>
      </w:r>
      <w:r w:rsidRPr="00CD480B">
        <w:rPr>
          <w:rFonts w:ascii="Arial" w:hAnsi="Arial" w:cs="Arial"/>
          <w:sz w:val="16"/>
          <w:szCs w:val="16"/>
        </w:rPr>
        <w:t>е</w:t>
      </w:r>
      <w:r w:rsidRPr="00CD480B">
        <w:rPr>
          <w:rFonts w:ascii="Arial" w:hAnsi="Arial" w:cs="Arial"/>
          <w:sz w:val="16"/>
          <w:szCs w:val="16"/>
        </w:rPr>
        <w:t>мым законом ценностям» и предусматривает комплекс мероприятий по профилактике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рисков причинения вреда (ущерба) охраняемым законом ценностям при осуществлении муниципального контроля в сфере муниципального контроля в области охраны и использования особо охраняемых природных территорий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района.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Администрация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осуществляет муниципальный контроль в сфере муниципального контроля в области охраны и использования особо охраняемых природных территорий местного значения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района.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lastRenderedPageBreak/>
        <w:t xml:space="preserve">Подконтрольными субъектами при осуществлении муниципального контроля в сфере муниципального контроля в области охраны и </w:t>
      </w:r>
      <w:proofErr w:type="gramStart"/>
      <w:r w:rsidRPr="00CD480B">
        <w:rPr>
          <w:rFonts w:ascii="Arial" w:hAnsi="Arial" w:cs="Arial"/>
          <w:sz w:val="16"/>
          <w:szCs w:val="16"/>
        </w:rPr>
        <w:t>использования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особо охраняемых природных территорий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являются юридические лица, индивидуальные предприниматели и граждане, использующих особо охраняемые территории местного значения.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CD480B">
        <w:rPr>
          <w:rFonts w:ascii="Arial" w:hAnsi="Arial" w:cs="Arial"/>
          <w:sz w:val="16"/>
          <w:szCs w:val="16"/>
        </w:rPr>
        <w:t xml:space="preserve">На основании постановления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(в редакции от 10 октября 2023 года № 1659) за текущий период 2023 год в рамках муниципального контроля за соблюдением особо охраняемые природные территории в Новокубанском городском поселении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плановые и внеплановые контрольно-надзорные мероприятия не проводились.</w:t>
      </w:r>
      <w:proofErr w:type="gramEnd"/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В целях профилактики нарушений обязательных требований, соблюдение которых </w:t>
      </w:r>
      <w:proofErr w:type="gramStart"/>
      <w:r w:rsidRPr="00CD480B">
        <w:rPr>
          <w:rFonts w:ascii="Arial" w:hAnsi="Arial" w:cs="Arial"/>
          <w:sz w:val="16"/>
          <w:szCs w:val="16"/>
        </w:rPr>
        <w:t>проверяется в ходе осуществления муниципального контроля проведена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следующая работа: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а) проведение на регулярной основе внешних визуальных наблюдений территорий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без взаимодействия с субъектами контроля;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б) осуществлено информирование подконтрольных субъектов о необходимости соблюдения обязательных требований;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в) ведется информационно-разъяснительная работа с подконтрольными субъектами, даются разъяснения по вопросам соблюдения обязательных требований в устной форме.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Основными проблемами, в сфере природопользования, на решение которых направлена Программа профилактики относится:</w:t>
      </w:r>
    </w:p>
    <w:p w:rsidR="00CD480B" w:rsidRPr="00CD480B" w:rsidRDefault="00CD480B" w:rsidP="00485B37">
      <w:pPr>
        <w:shd w:val="clear" w:color="auto" w:fill="FFFFFF"/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Исходя из публичной практики проведения мероприятий по осуществлению </w:t>
      </w:r>
      <w:r w:rsidRPr="00CD480B">
        <w:rPr>
          <w:rFonts w:ascii="Arial" w:hAnsi="Arial" w:cs="Arial"/>
          <w:bCs/>
          <w:sz w:val="16"/>
          <w:szCs w:val="16"/>
        </w:rPr>
        <w:t xml:space="preserve">муниципального контроля в области охраны и </w:t>
      </w:r>
      <w:proofErr w:type="gramStart"/>
      <w:r w:rsidRPr="00CD480B">
        <w:rPr>
          <w:rFonts w:ascii="Arial" w:hAnsi="Arial" w:cs="Arial"/>
          <w:bCs/>
          <w:sz w:val="16"/>
          <w:szCs w:val="16"/>
        </w:rPr>
        <w:t>использования</w:t>
      </w:r>
      <w:proofErr w:type="gramEnd"/>
      <w:r w:rsidRPr="00CD480B">
        <w:rPr>
          <w:rFonts w:ascii="Arial" w:hAnsi="Arial" w:cs="Arial"/>
          <w:bCs/>
          <w:sz w:val="16"/>
          <w:szCs w:val="16"/>
        </w:rPr>
        <w:t xml:space="preserve"> особо охраняемых природных территорий местного значения </w:t>
      </w:r>
      <w:r w:rsidRPr="00CD480B">
        <w:rPr>
          <w:rFonts w:ascii="Arial" w:hAnsi="Arial" w:cs="Arial"/>
          <w:sz w:val="16"/>
          <w:szCs w:val="16"/>
        </w:rPr>
        <w:t>типичными нарушениями обязательных требований муниципальных правовых актов городского поселения является ненадлежащее содержание сопряженных с ООТ земельных участков.</w:t>
      </w:r>
    </w:p>
    <w:p w:rsidR="00CD480B" w:rsidRPr="00CD480B" w:rsidRDefault="00CD480B" w:rsidP="00485B37">
      <w:pPr>
        <w:shd w:val="clear" w:color="auto" w:fill="FFFFFF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CD480B">
        <w:rPr>
          <w:rFonts w:ascii="Arial" w:hAnsi="Arial" w:cs="Arial"/>
          <w:sz w:val="16"/>
          <w:szCs w:val="16"/>
        </w:rPr>
        <w:t>Анализ причин и условий, способствующих совершению правонарушений, показывает, что собственники или иные законные владельцы и/или фактические пользователи сопряженных с ООТ земельных участков либо осуществляющие проведение хозяйственных и иных работ на сопряженных с ООТ земельных участков в большинстве случаев не в состоянии обеспечить соблюдение обязательных требований в силу слабого знания норм законодательства и трудностей в понимании существа обязательных требований, что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препятствует их эффективному исполнению с грамотным распределением материальных, финансовых и трудовых затрат, а также в силу безразличного отношения к вопросам сохранения ООТ и отрицания их приоритетного значения в системе общественных отношений.</w:t>
      </w:r>
    </w:p>
    <w:p w:rsidR="00CD480B" w:rsidRPr="00CD480B" w:rsidRDefault="00CD480B" w:rsidP="00485B37">
      <w:pPr>
        <w:shd w:val="clear" w:color="auto" w:fill="FFFFFF"/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В результате реализации программы ожидается повышение уровня информированности подконтрольных субъектов по вопросам соблюдения обязательных требований, повышение правовой грамотности подконтрольных субъектов, формирование ответственного отношения к проблемам охраны и </w:t>
      </w:r>
      <w:proofErr w:type="gramStart"/>
      <w:r w:rsidRPr="00CD480B">
        <w:rPr>
          <w:rFonts w:ascii="Arial" w:hAnsi="Arial" w:cs="Arial"/>
          <w:sz w:val="16"/>
          <w:szCs w:val="16"/>
        </w:rPr>
        <w:t>использования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особо охраняемых природных территорий местного значения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</w:p>
    <w:p w:rsidR="00CD480B" w:rsidRPr="00CD480B" w:rsidRDefault="00CD480B" w:rsidP="00CD480B">
      <w:pPr>
        <w:autoSpaceDE w:val="0"/>
        <w:autoSpaceDN w:val="0"/>
        <w:ind w:firstLine="709"/>
        <w:outlineLvl w:val="1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ind w:firstLine="709"/>
        <w:outlineLvl w:val="1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ind w:firstLine="709"/>
        <w:jc w:val="center"/>
        <w:outlineLvl w:val="1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 xml:space="preserve">Раздел 2. Цели и задачи </w:t>
      </w:r>
      <w:proofErr w:type="gramStart"/>
      <w:r w:rsidRPr="00CD480B">
        <w:rPr>
          <w:rFonts w:ascii="Arial" w:hAnsi="Arial" w:cs="Arial"/>
          <w:b/>
          <w:sz w:val="16"/>
          <w:szCs w:val="16"/>
        </w:rPr>
        <w:t>реализации программы профилактики рисков причинения вреда</w:t>
      </w:r>
      <w:proofErr w:type="gramEnd"/>
    </w:p>
    <w:p w:rsidR="00CD480B" w:rsidRPr="00CD480B" w:rsidRDefault="00CD480B" w:rsidP="00CD480B">
      <w:pPr>
        <w:autoSpaceDE w:val="0"/>
        <w:autoSpaceDN w:val="0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485B37">
      <w:pPr>
        <w:autoSpaceDE w:val="0"/>
        <w:autoSpaceDN w:val="0"/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Цели разработки Программы и проведение профилактической работы: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bCs/>
          <w:kern w:val="24"/>
          <w:sz w:val="16"/>
          <w:szCs w:val="16"/>
        </w:rPr>
        <w:t xml:space="preserve">а) </w:t>
      </w:r>
      <w:r w:rsidRPr="00CD480B">
        <w:rPr>
          <w:rFonts w:ascii="Arial" w:hAnsi="Arial" w:cs="Arial"/>
          <w:sz w:val="16"/>
          <w:szCs w:val="16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б) повышение прозрачности системы муниципального контроля;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в)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г)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spellStart"/>
      <w:r w:rsidRPr="00CD480B">
        <w:rPr>
          <w:rFonts w:ascii="Arial" w:hAnsi="Arial" w:cs="Arial"/>
          <w:sz w:val="16"/>
          <w:szCs w:val="16"/>
        </w:rPr>
        <w:t>д</w:t>
      </w:r>
      <w:proofErr w:type="spellEnd"/>
      <w:r w:rsidRPr="00CD480B">
        <w:rPr>
          <w:rFonts w:ascii="Arial" w:hAnsi="Arial" w:cs="Arial"/>
          <w:sz w:val="16"/>
          <w:szCs w:val="16"/>
        </w:rPr>
        <w:t>)  мотивация подконтрольных субъектов к добросовестному поведению.</w:t>
      </w:r>
    </w:p>
    <w:p w:rsidR="00CD480B" w:rsidRPr="00CD480B" w:rsidRDefault="00CD480B" w:rsidP="00485B37">
      <w:pPr>
        <w:autoSpaceDE w:val="0"/>
        <w:autoSpaceDN w:val="0"/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Проведение профилактических мероприятий Программы позволяет решить следующие задачи: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а) 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б)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в)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г) определение перечня видов и сбор статистических данных, необходимых для организации профилактической работы;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spellStart"/>
      <w:r w:rsidRPr="00CD480B">
        <w:rPr>
          <w:rFonts w:ascii="Arial" w:hAnsi="Arial" w:cs="Arial"/>
          <w:sz w:val="16"/>
          <w:szCs w:val="16"/>
        </w:rPr>
        <w:t>д</w:t>
      </w:r>
      <w:proofErr w:type="spellEnd"/>
      <w:r w:rsidRPr="00CD480B">
        <w:rPr>
          <w:rFonts w:ascii="Arial" w:hAnsi="Arial" w:cs="Arial"/>
          <w:sz w:val="16"/>
          <w:szCs w:val="16"/>
        </w:rPr>
        <w:t>) повышение квалификации кадрового состава контрольно-надзорного органа;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е) снижение уровня административной нагрузки на организации и граждан, осуществляющих предпринимательскую деятельность;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ж)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spellStart"/>
      <w:r w:rsidRPr="00CD480B">
        <w:rPr>
          <w:rFonts w:ascii="Arial" w:hAnsi="Arial" w:cs="Arial"/>
          <w:sz w:val="16"/>
          <w:szCs w:val="16"/>
        </w:rPr>
        <w:t>з</w:t>
      </w:r>
      <w:proofErr w:type="spellEnd"/>
      <w:r w:rsidRPr="00CD480B">
        <w:rPr>
          <w:rFonts w:ascii="Arial" w:hAnsi="Arial" w:cs="Arial"/>
          <w:sz w:val="16"/>
          <w:szCs w:val="16"/>
        </w:rPr>
        <w:t>)  другие задачи в зависимости от выявленных проблем в регулируемой сфере и текущего состояния профилактической работы.</w:t>
      </w:r>
    </w:p>
    <w:p w:rsidR="00CD480B" w:rsidRPr="00CD480B" w:rsidRDefault="00CD480B" w:rsidP="00485B37">
      <w:pPr>
        <w:autoSpaceDE w:val="0"/>
        <w:autoSpaceDN w:val="0"/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Сроки реализации Программы приведены в перечне основных профилактических мероприятий на 2024 год.</w:t>
      </w:r>
    </w:p>
    <w:p w:rsidR="00CD480B" w:rsidRPr="00CD480B" w:rsidRDefault="00CD480B" w:rsidP="00485B37">
      <w:pPr>
        <w:autoSpaceDE w:val="0"/>
        <w:autoSpaceDN w:val="0"/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                       в данную часть Программы в случае необходимости вносятся ежемесячно без проведения публичного обсуждения.</w:t>
      </w:r>
    </w:p>
    <w:p w:rsidR="00CD480B" w:rsidRPr="00CD480B" w:rsidRDefault="00CD480B" w:rsidP="00CD480B">
      <w:pPr>
        <w:autoSpaceDE w:val="0"/>
        <w:autoSpaceDN w:val="0"/>
        <w:ind w:firstLine="709"/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ind w:firstLine="709"/>
        <w:jc w:val="center"/>
        <w:outlineLvl w:val="1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Раздел 3. Перечень профилактических мероприятий, сроки (периодичность) их проведения</w:t>
      </w:r>
    </w:p>
    <w:p w:rsidR="00CD480B" w:rsidRPr="00CD480B" w:rsidRDefault="00CD480B" w:rsidP="00CD480B">
      <w:pPr>
        <w:autoSpaceDN w:val="0"/>
        <w:ind w:firstLine="709"/>
        <w:contextualSpacing/>
        <w:textAlignment w:val="baseline"/>
        <w:rPr>
          <w:rFonts w:ascii="Arial" w:hAnsi="Arial" w:cs="Arial"/>
          <w:b/>
          <w:sz w:val="16"/>
          <w:szCs w:val="16"/>
          <w:lang w:eastAsia="ar-SA"/>
        </w:rPr>
      </w:pPr>
    </w:p>
    <w:p w:rsidR="00CD480B" w:rsidRPr="00CD480B" w:rsidRDefault="00CD480B" w:rsidP="00CD480B">
      <w:pPr>
        <w:ind w:firstLine="709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lastRenderedPageBreak/>
        <w:t xml:space="preserve">Перечень основных профилактических мероприятий Программы  на 2024 год приведен в таблице №1. </w:t>
      </w:r>
    </w:p>
    <w:p w:rsidR="00CD480B" w:rsidRPr="00CD480B" w:rsidRDefault="00CD480B" w:rsidP="00CD480B">
      <w:pPr>
        <w:autoSpaceDE w:val="0"/>
        <w:autoSpaceDN w:val="0"/>
        <w:jc w:val="right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Таблица № 1</w:t>
      </w:r>
    </w:p>
    <w:p w:rsidR="00CD480B" w:rsidRPr="00CD480B" w:rsidRDefault="00CD480B" w:rsidP="00CD480B">
      <w:pPr>
        <w:autoSpaceDE w:val="0"/>
        <w:autoSpaceDN w:val="0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CD480B" w:rsidRPr="00CD480B" w:rsidTr="00CD480B">
        <w:tc>
          <w:tcPr>
            <w:tcW w:w="7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D480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CD480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Профилактические мероприятия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Адресат мероприятия</w:t>
            </w:r>
          </w:p>
        </w:tc>
      </w:tr>
      <w:tr w:rsidR="00CD480B" w:rsidRPr="00CD480B" w:rsidTr="00CD480B">
        <w:trPr>
          <w:trHeight w:val="28"/>
          <w:tblHeader/>
        </w:trPr>
        <w:tc>
          <w:tcPr>
            <w:tcW w:w="7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9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D480B" w:rsidRPr="00CD480B" w:rsidTr="00CD480B">
        <w:tc>
          <w:tcPr>
            <w:tcW w:w="720" w:type="dxa"/>
            <w:vMerge w:val="restart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Размещение на официальном сайте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района» актуальной информации: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Постоянно</w:t>
            </w:r>
          </w:p>
        </w:tc>
        <w:tc>
          <w:tcPr>
            <w:tcW w:w="2409" w:type="dxa"/>
            <w:vMerge w:val="restart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c>
          <w:tcPr>
            <w:tcW w:w="720" w:type="dxa"/>
            <w:vMerge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</w:tr>
      <w:tr w:rsidR="00CD480B" w:rsidRPr="00CD480B" w:rsidTr="00CD480B"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 мере необходимости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Pr="00CD480B">
                <w:rPr>
                  <w:rFonts w:ascii="Arial" w:hAnsi="Arial" w:cs="Arial"/>
                  <w:sz w:val="16"/>
                  <w:szCs w:val="16"/>
                </w:rPr>
                <w:t>перечень</w:t>
              </w:r>
            </w:hyperlink>
            <w:r w:rsidRPr="00CD480B">
              <w:rPr>
                <w:rFonts w:ascii="Arial" w:hAnsi="Arial" w:cs="Arial"/>
                <w:sz w:val="16"/>
                <w:szCs w:val="16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216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2024 года, поддерживать в актуальном состоянии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389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2024 года, поддерживать в актуальном состоянии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216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2024 года, поддерживать в актуальном состоянии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128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в срок до 3 дней со дня утверждения доклада 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114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ежегодный доклад о муниципальном контроле в сфере природопользования;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срок до 3 дней со дня утверждения доклада (не позднее 15 марта 2024 года)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86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440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Программы профилактики на 2024 год 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не позднее 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1 октября 2024 года. 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(проект Программы для общественного обсуждения);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228"/>
        </w:trPr>
        <w:tc>
          <w:tcPr>
            <w:tcW w:w="720" w:type="dxa"/>
            <w:vMerge w:val="restart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 посредством: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192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2024 года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325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публикаций на официальном сайте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2024 года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216"/>
        </w:trPr>
        <w:tc>
          <w:tcPr>
            <w:tcW w:w="72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Обобщение контрольным (надзорным)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ежегодно, не позднее 1 марта 2024 года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076"/>
        </w:trPr>
        <w:tc>
          <w:tcPr>
            <w:tcW w:w="72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3305"/>
        </w:trPr>
        <w:tc>
          <w:tcPr>
            <w:tcW w:w="72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видео-конференц-связи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CD480B">
              <w:rPr>
                <w:rFonts w:ascii="Arial" w:hAnsi="Arial" w:cs="Arial"/>
                <w:sz w:val="16"/>
                <w:szCs w:val="16"/>
              </w:rPr>
              <w:t>и</w:t>
            </w:r>
            <w:proofErr w:type="gramEnd"/>
            <w:r w:rsidRPr="00CD480B">
              <w:rPr>
                <w:rFonts w:ascii="Arial" w:hAnsi="Arial" w:cs="Arial"/>
                <w:sz w:val="16"/>
                <w:szCs w:val="16"/>
              </w:rPr>
              <w:t xml:space="preserve"> 2024 года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88"/>
        </w:trPr>
        <w:tc>
          <w:tcPr>
            <w:tcW w:w="72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не реже чем 2 раза в год (I и IV квартал 2024 год)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88"/>
        </w:trPr>
        <w:tc>
          <w:tcPr>
            <w:tcW w:w="72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</w:t>
            </w: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района   на 2025 год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не позднее 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1 октября 2024 года (разработка);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не позднее 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20 декабря 2024 года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(утверждение)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CD480B" w:rsidRPr="00CD480B" w:rsidRDefault="00CD480B" w:rsidP="00CD480B">
      <w:pPr>
        <w:autoSpaceDE w:val="0"/>
        <w:autoSpaceDN w:val="0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tabs>
          <w:tab w:val="left" w:pos="0"/>
        </w:tabs>
        <w:autoSpaceDE w:val="0"/>
        <w:autoSpaceDN w:val="0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 xml:space="preserve">Раздел 4. Показатели результативности и эффективности </w:t>
      </w:r>
      <w:proofErr w:type="gramStart"/>
      <w:r w:rsidRPr="00CD480B">
        <w:rPr>
          <w:rFonts w:ascii="Arial" w:hAnsi="Arial" w:cs="Arial"/>
          <w:b/>
          <w:sz w:val="16"/>
          <w:szCs w:val="16"/>
        </w:rPr>
        <w:t>программы профилактики рисков причинения вреда</w:t>
      </w:r>
      <w:proofErr w:type="gramEnd"/>
    </w:p>
    <w:p w:rsidR="00CD480B" w:rsidRPr="00CD480B" w:rsidRDefault="00CD480B" w:rsidP="00CD480B">
      <w:pPr>
        <w:tabs>
          <w:tab w:val="left" w:pos="0"/>
        </w:tabs>
        <w:ind w:firstLine="709"/>
        <w:rPr>
          <w:rFonts w:ascii="Arial" w:hAnsi="Arial" w:cs="Arial"/>
          <w:sz w:val="16"/>
          <w:szCs w:val="16"/>
        </w:rPr>
      </w:pPr>
    </w:p>
    <w:p w:rsidR="00CD480B" w:rsidRPr="00CD480B" w:rsidRDefault="00CD480B" w:rsidP="00485B37">
      <w:pPr>
        <w:tabs>
          <w:tab w:val="left" w:pos="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района.</w:t>
      </w:r>
    </w:p>
    <w:p w:rsidR="00CD480B" w:rsidRPr="00CD480B" w:rsidRDefault="00CD480B" w:rsidP="00485B37">
      <w:pPr>
        <w:tabs>
          <w:tab w:val="left" w:pos="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D480B" w:rsidRPr="00CD480B" w:rsidRDefault="00CD480B" w:rsidP="00485B37">
      <w:pPr>
        <w:tabs>
          <w:tab w:val="left" w:pos="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lastRenderedPageBreak/>
        <w:t xml:space="preserve">Перечень уполномоченных лиц, ответственных за организацию и проведение профилактических мероприятий Программы на 2024 год приведен в таблице № 2. </w:t>
      </w:r>
    </w:p>
    <w:p w:rsidR="00CD480B" w:rsidRPr="00CD480B" w:rsidRDefault="00CD480B" w:rsidP="00485B37">
      <w:pPr>
        <w:tabs>
          <w:tab w:val="left" w:pos="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Текущее управление и </w:t>
      </w:r>
      <w:proofErr w:type="gramStart"/>
      <w:r w:rsidRPr="00CD480B">
        <w:rPr>
          <w:rFonts w:ascii="Arial" w:hAnsi="Arial" w:cs="Arial"/>
          <w:sz w:val="16"/>
          <w:szCs w:val="16"/>
        </w:rPr>
        <w:t>контроль за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ходом реализации Программы осуществляет администрация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района. Ответственным исполнителем Программы является отдел муниципального контроля администрации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района.</w:t>
      </w:r>
    </w:p>
    <w:p w:rsidR="00CD480B" w:rsidRPr="00CD480B" w:rsidRDefault="00CD480B" w:rsidP="00485B37">
      <w:pPr>
        <w:tabs>
          <w:tab w:val="left" w:pos="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Мониторинг реализации Программы осуществляется на регулярной основе.</w:t>
      </w:r>
    </w:p>
    <w:p w:rsidR="00CD480B" w:rsidRPr="00CD480B" w:rsidRDefault="00CD480B" w:rsidP="00485B37">
      <w:pPr>
        <w:tabs>
          <w:tab w:val="left" w:pos="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в информационно-коммуникационной сети «Интернет».</w:t>
      </w:r>
    </w:p>
    <w:p w:rsidR="00CD480B" w:rsidRPr="00CD480B" w:rsidRDefault="00CD480B" w:rsidP="00CD480B">
      <w:pPr>
        <w:autoSpaceDE w:val="0"/>
        <w:autoSpaceDN w:val="0"/>
        <w:jc w:val="right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Таблица № 2</w:t>
      </w:r>
    </w:p>
    <w:p w:rsidR="00CD480B" w:rsidRPr="00CD480B" w:rsidRDefault="00CD480B" w:rsidP="00CD480B">
      <w:pPr>
        <w:autoSpaceDE w:val="0"/>
        <w:autoSpaceDN w:val="0"/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CD480B" w:rsidRPr="00CD480B" w:rsidTr="00CD480B">
        <w:tc>
          <w:tcPr>
            <w:tcW w:w="7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D480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CD480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ФИО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Контакты</w:t>
            </w:r>
          </w:p>
        </w:tc>
      </w:tr>
      <w:tr w:rsidR="00CD480B" w:rsidRPr="00CD480B" w:rsidTr="00CD480B">
        <w:trPr>
          <w:trHeight w:val="28"/>
          <w:tblHeader/>
        </w:trPr>
        <w:tc>
          <w:tcPr>
            <w:tcW w:w="7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8(86195)________</w:t>
            </w:r>
          </w:p>
        </w:tc>
      </w:tr>
    </w:tbl>
    <w:p w:rsidR="00CD480B" w:rsidRPr="00CD480B" w:rsidRDefault="00CD480B" w:rsidP="00CD480B">
      <w:pPr>
        <w:autoSpaceDE w:val="0"/>
        <w:autoSpaceDN w:val="0"/>
        <w:rPr>
          <w:rFonts w:ascii="Arial" w:hAnsi="Arial" w:cs="Arial"/>
          <w:sz w:val="16"/>
          <w:szCs w:val="16"/>
        </w:rPr>
      </w:pP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Целевые показатели результативности мероприятий Программы по муниципальному контролю в сфере природопользования является: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1)   количество выявленных нарушений требований, шт.;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Показатели эффективности: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1) снижение количества выявленных при проведении контрольно-надзорных мероприятий нарушений требований законодательства;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2) количество проведенных профилактических мероприятий контрольным (надзорным) органом, ед.;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3)   доля профилактических мероприятий в объеме контрольно-надзорных мероприятий, %.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Отчетным периодом для определения значений показателей является календарный год.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Результаты оценки фактических (достигнутых) значений показателей включаются в ежегодные доклады об осуществлении в сфере муниципального контроля в области охраны и использования особо охраняемых природных территорий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района.</w:t>
      </w:r>
    </w:p>
    <w:p w:rsidR="00CD480B" w:rsidRPr="00CD480B" w:rsidRDefault="00CD480B" w:rsidP="00CD480B">
      <w:pPr>
        <w:autoSpaceDE w:val="0"/>
        <w:autoSpaceDN w:val="0"/>
        <w:jc w:val="right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Таблица № 3</w:t>
      </w:r>
    </w:p>
    <w:p w:rsidR="00CD480B" w:rsidRPr="00CD480B" w:rsidRDefault="00CD480B" w:rsidP="00CD480B">
      <w:pPr>
        <w:tabs>
          <w:tab w:val="left" w:pos="388"/>
        </w:tabs>
        <w:rPr>
          <w:rFonts w:ascii="Arial" w:hAnsi="Arial" w:cs="Arial"/>
          <w:sz w:val="16"/>
          <w:szCs w:val="16"/>
        </w:rPr>
      </w:pPr>
    </w:p>
    <w:tbl>
      <w:tblPr>
        <w:tblW w:w="97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851"/>
        <w:gridCol w:w="1559"/>
        <w:gridCol w:w="425"/>
        <w:gridCol w:w="671"/>
        <w:gridCol w:w="851"/>
        <w:gridCol w:w="567"/>
        <w:gridCol w:w="567"/>
        <w:gridCol w:w="567"/>
        <w:gridCol w:w="567"/>
        <w:gridCol w:w="708"/>
      </w:tblGrid>
      <w:tr w:rsidR="00CD480B" w:rsidRPr="00CD480B" w:rsidTr="00CD480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№ </w:t>
            </w:r>
            <w:proofErr w:type="spellStart"/>
            <w:proofErr w:type="gram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п</w:t>
            </w:r>
            <w:proofErr w:type="spellEnd"/>
            <w:proofErr w:type="gramEnd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/</w:t>
            </w:r>
            <w:proofErr w:type="spell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Сроки исполнения</w:t>
            </w: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CD480B" w:rsidRPr="00CD480B" w:rsidTr="00CD48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Наименование показателя</w:t>
            </w:r>
            <w:proofErr w:type="gram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(*)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ед. </w:t>
            </w:r>
            <w:proofErr w:type="spell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изм</w:t>
            </w:r>
            <w:proofErr w:type="spellEnd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Пла-новое</w:t>
            </w:r>
            <w:proofErr w:type="spellEnd"/>
            <w:proofErr w:type="gramEnd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Фак-тическ-ое</w:t>
            </w:r>
            <w:proofErr w:type="spellEnd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proofErr w:type="gram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Отк-ло-не-ние</w:t>
            </w:r>
            <w:proofErr w:type="spellEnd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, </w:t>
            </w: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Иные</w:t>
            </w:r>
          </w:p>
        </w:tc>
      </w:tr>
      <w:tr w:rsidR="00CD480B" w:rsidRPr="00CD480B" w:rsidTr="00CD480B">
        <w:trPr>
          <w:trHeight w:val="3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Программа (План)</w:t>
            </w: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«Об утверждении программы (плана) «Профилактика рисков причинения вреда (ущерба) охраняемым законом ценностям по муниципальному контролю в сфере муниципального контроля в области охраны и </w:t>
            </w:r>
            <w:proofErr w:type="gramStart"/>
            <w:r w:rsidRPr="00CD480B">
              <w:rPr>
                <w:rFonts w:ascii="Arial" w:hAnsi="Arial" w:cs="Arial"/>
                <w:sz w:val="16"/>
                <w:szCs w:val="16"/>
              </w:rPr>
              <w:t>использования</w:t>
            </w:r>
            <w:proofErr w:type="gramEnd"/>
            <w:r w:rsidRPr="00CD480B">
              <w:rPr>
                <w:rFonts w:ascii="Arial" w:hAnsi="Arial" w:cs="Arial"/>
                <w:sz w:val="16"/>
                <w:szCs w:val="16"/>
              </w:rPr>
              <w:t xml:space="preserve"> особо охраняемых природных территорий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городского поселения 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района на 2024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Выполнение запланированных мероприятий</w:t>
            </w:r>
          </w:p>
          <w:p w:rsidR="00CD480B" w:rsidRPr="00CD480B" w:rsidRDefault="00CD480B" w:rsidP="00CD480B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%</w:t>
            </w: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spacing w:line="60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spacing w:line="60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0,00</w:t>
            </w:r>
          </w:p>
        </w:tc>
      </w:tr>
    </w:tbl>
    <w:p w:rsidR="00CD480B" w:rsidRPr="00CD480B" w:rsidRDefault="00CD480B" w:rsidP="00CD480B">
      <w:pPr>
        <w:autoSpaceDN w:val="0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:rsidR="00CD480B" w:rsidRPr="00CD480B" w:rsidRDefault="00CD480B" w:rsidP="00CD480B">
      <w:pPr>
        <w:autoSpaceDE w:val="0"/>
        <w:rPr>
          <w:rFonts w:ascii="Arial" w:hAnsi="Arial" w:cs="Arial"/>
          <w:sz w:val="16"/>
          <w:szCs w:val="16"/>
          <w:lang w:eastAsia="ar-SA"/>
        </w:rPr>
      </w:pPr>
    </w:p>
    <w:p w:rsidR="00CD480B" w:rsidRPr="00CD480B" w:rsidRDefault="00CD480B" w:rsidP="00CD480B">
      <w:pPr>
        <w:autoSpaceDE w:val="0"/>
        <w:rPr>
          <w:rFonts w:ascii="Arial" w:hAnsi="Arial" w:cs="Arial"/>
          <w:sz w:val="16"/>
          <w:szCs w:val="16"/>
          <w:lang w:eastAsia="ar-SA"/>
        </w:rPr>
      </w:pPr>
      <w:r w:rsidRPr="00CD480B">
        <w:rPr>
          <w:rFonts w:ascii="Arial" w:hAnsi="Arial" w:cs="Arial"/>
          <w:sz w:val="16"/>
          <w:szCs w:val="16"/>
          <w:lang w:eastAsia="ar-SA"/>
        </w:rPr>
        <w:t xml:space="preserve">Заместитель главы </w:t>
      </w:r>
      <w:proofErr w:type="spellStart"/>
      <w:r w:rsidRPr="00CD480B">
        <w:rPr>
          <w:rFonts w:ascii="Arial" w:hAnsi="Arial" w:cs="Arial"/>
          <w:sz w:val="16"/>
          <w:szCs w:val="16"/>
          <w:lang w:eastAsia="ar-SA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  <w:lang w:eastAsia="ar-SA"/>
        </w:rPr>
        <w:t xml:space="preserve"> </w:t>
      </w:r>
      <w:proofErr w:type="gramStart"/>
      <w:r w:rsidRPr="00CD480B">
        <w:rPr>
          <w:rFonts w:ascii="Arial" w:hAnsi="Arial" w:cs="Arial"/>
          <w:sz w:val="16"/>
          <w:szCs w:val="16"/>
          <w:lang w:eastAsia="ar-SA"/>
        </w:rPr>
        <w:t>городского</w:t>
      </w:r>
      <w:proofErr w:type="gramEnd"/>
      <w:r w:rsidRPr="00CD480B">
        <w:rPr>
          <w:rFonts w:ascii="Arial" w:hAnsi="Arial" w:cs="Arial"/>
          <w:sz w:val="16"/>
          <w:szCs w:val="16"/>
          <w:lang w:eastAsia="ar-SA"/>
        </w:rPr>
        <w:t xml:space="preserve"> </w:t>
      </w:r>
    </w:p>
    <w:p w:rsidR="00CD480B" w:rsidRPr="00CD480B" w:rsidRDefault="00CD480B" w:rsidP="00CD480B">
      <w:pPr>
        <w:autoSpaceDE w:val="0"/>
        <w:rPr>
          <w:rFonts w:ascii="Arial" w:hAnsi="Arial" w:cs="Arial"/>
          <w:sz w:val="16"/>
          <w:szCs w:val="16"/>
          <w:lang w:eastAsia="ar-SA"/>
        </w:rPr>
      </w:pPr>
      <w:r w:rsidRPr="00CD480B">
        <w:rPr>
          <w:rFonts w:ascii="Arial" w:hAnsi="Arial" w:cs="Arial"/>
          <w:sz w:val="16"/>
          <w:szCs w:val="16"/>
          <w:lang w:eastAsia="ar-SA"/>
        </w:rPr>
        <w:t xml:space="preserve">поселения </w:t>
      </w:r>
      <w:proofErr w:type="spellStart"/>
      <w:r w:rsidRPr="00CD480B">
        <w:rPr>
          <w:rFonts w:ascii="Arial" w:hAnsi="Arial" w:cs="Arial"/>
          <w:sz w:val="16"/>
          <w:szCs w:val="16"/>
          <w:lang w:eastAsia="ar-SA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  <w:lang w:eastAsia="ar-SA"/>
        </w:rPr>
        <w:t xml:space="preserve"> района, начальник</w:t>
      </w:r>
    </w:p>
    <w:p w:rsidR="00CD480B" w:rsidRPr="00CD480B" w:rsidRDefault="00CD480B" w:rsidP="00CD480B">
      <w:pPr>
        <w:autoSpaceDE w:val="0"/>
        <w:rPr>
          <w:rFonts w:ascii="Arial" w:hAnsi="Arial" w:cs="Arial"/>
          <w:sz w:val="16"/>
          <w:szCs w:val="16"/>
          <w:lang w:eastAsia="ar-SA"/>
        </w:rPr>
      </w:pPr>
      <w:r w:rsidRPr="00CD480B">
        <w:rPr>
          <w:rFonts w:ascii="Arial" w:hAnsi="Arial" w:cs="Arial"/>
          <w:sz w:val="16"/>
          <w:szCs w:val="16"/>
          <w:lang w:eastAsia="ar-SA"/>
        </w:rPr>
        <w:t xml:space="preserve">отдела муниципального контроля                                                </w:t>
      </w:r>
      <w:r w:rsidR="00485B37" w:rsidRPr="00485B37">
        <w:rPr>
          <w:rFonts w:ascii="Arial" w:hAnsi="Arial" w:cs="Arial"/>
          <w:sz w:val="16"/>
          <w:szCs w:val="16"/>
          <w:lang w:eastAsia="ar-SA"/>
        </w:rPr>
        <w:t xml:space="preserve">                                                                             </w:t>
      </w:r>
      <w:r w:rsidRPr="00CD480B">
        <w:rPr>
          <w:rFonts w:ascii="Arial" w:hAnsi="Arial" w:cs="Arial"/>
          <w:sz w:val="16"/>
          <w:szCs w:val="16"/>
          <w:lang w:eastAsia="ar-SA"/>
        </w:rPr>
        <w:t xml:space="preserve">        А.Е. </w:t>
      </w:r>
      <w:proofErr w:type="spellStart"/>
      <w:r w:rsidRPr="00CD480B">
        <w:rPr>
          <w:rFonts w:ascii="Arial" w:hAnsi="Arial" w:cs="Arial"/>
          <w:sz w:val="16"/>
          <w:szCs w:val="16"/>
          <w:lang w:eastAsia="ar-SA"/>
        </w:rPr>
        <w:t>Ворожко</w:t>
      </w:r>
      <w:proofErr w:type="spellEnd"/>
    </w:p>
    <w:p w:rsidR="00CD480B" w:rsidRPr="00485B37" w:rsidRDefault="00CD480B" w:rsidP="00D95EAE">
      <w:pPr>
        <w:jc w:val="both"/>
        <w:rPr>
          <w:rFonts w:ascii="Arial" w:hAnsi="Arial" w:cs="Arial"/>
          <w:sz w:val="16"/>
          <w:szCs w:val="16"/>
        </w:rPr>
      </w:pPr>
    </w:p>
    <w:p w:rsidR="00CD480B" w:rsidRPr="00485B37" w:rsidRDefault="00CD480B" w:rsidP="00D95EAE">
      <w:pPr>
        <w:jc w:val="both"/>
        <w:rPr>
          <w:rFonts w:ascii="Arial" w:hAnsi="Arial" w:cs="Arial"/>
          <w:sz w:val="16"/>
          <w:szCs w:val="16"/>
        </w:rPr>
      </w:pPr>
    </w:p>
    <w:p w:rsidR="00CD480B" w:rsidRPr="00485B37" w:rsidRDefault="00CD480B" w:rsidP="00D95EAE">
      <w:pPr>
        <w:jc w:val="both"/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jc w:val="center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58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АДМИНИСТРАЦИЯ</w:t>
      </w: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 РАЙОНА</w:t>
      </w: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ПОСТАНОВЛЕНИЕ</w:t>
      </w: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От </w:t>
      </w:r>
      <w:r w:rsidRPr="00CD480B">
        <w:rPr>
          <w:rFonts w:ascii="Arial" w:hAnsi="Arial" w:cs="Arial"/>
          <w:sz w:val="16"/>
          <w:szCs w:val="16"/>
          <w:u w:val="single"/>
        </w:rPr>
        <w:t>14.12.2023</w:t>
      </w:r>
      <w:r w:rsidRPr="00CD480B">
        <w:rPr>
          <w:rFonts w:ascii="Arial" w:hAnsi="Arial" w:cs="Arial"/>
          <w:sz w:val="16"/>
          <w:szCs w:val="16"/>
        </w:rPr>
        <w:t xml:space="preserve">         </w:t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  <w:t xml:space="preserve">№ </w:t>
      </w:r>
      <w:r w:rsidRPr="00CD480B">
        <w:rPr>
          <w:rFonts w:ascii="Arial" w:hAnsi="Arial" w:cs="Arial"/>
          <w:sz w:val="16"/>
          <w:szCs w:val="16"/>
          <w:u w:val="single"/>
        </w:rPr>
        <w:t>1524</w:t>
      </w:r>
    </w:p>
    <w:p w:rsidR="00CD480B" w:rsidRPr="00CD480B" w:rsidRDefault="00CD480B" w:rsidP="00CD480B">
      <w:pPr>
        <w:jc w:val="center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Новокубанск</w:t>
      </w:r>
    </w:p>
    <w:p w:rsidR="00CD480B" w:rsidRPr="00CD480B" w:rsidRDefault="00CD480B" w:rsidP="00CD480B">
      <w:pPr>
        <w:jc w:val="both"/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 xml:space="preserve">Об утверждении программы (плана) «Профилактика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CD480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b/>
          <w:sz w:val="16"/>
          <w:szCs w:val="16"/>
        </w:rPr>
        <w:t xml:space="preserve"> района                           на 2024 год».</w:t>
      </w:r>
    </w:p>
    <w:p w:rsidR="00CD480B" w:rsidRPr="00CD480B" w:rsidRDefault="00CD480B" w:rsidP="00CD480B">
      <w:pPr>
        <w:tabs>
          <w:tab w:val="left" w:pos="993"/>
        </w:tabs>
        <w:rPr>
          <w:rFonts w:ascii="Arial" w:hAnsi="Arial" w:cs="Arial"/>
          <w:b/>
          <w:bCs/>
          <w:sz w:val="16"/>
          <w:szCs w:val="16"/>
        </w:rPr>
      </w:pPr>
    </w:p>
    <w:p w:rsidR="00CD480B" w:rsidRPr="00CD480B" w:rsidRDefault="00CD480B" w:rsidP="00485B37">
      <w:pPr>
        <w:ind w:firstLine="709"/>
        <w:jc w:val="both"/>
        <w:rPr>
          <w:rStyle w:val="3pt"/>
          <w:rFonts w:ascii="Arial" w:hAnsi="Arial" w:cs="Arial"/>
          <w:sz w:val="16"/>
          <w:szCs w:val="16"/>
        </w:rPr>
      </w:pPr>
      <w:proofErr w:type="gramStart"/>
      <w:r w:rsidRPr="00CD480B">
        <w:rPr>
          <w:rFonts w:ascii="Arial" w:hAnsi="Arial" w:cs="Arial"/>
          <w:sz w:val="16"/>
          <w:szCs w:val="16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статьей 17.1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) </w:t>
      </w:r>
      <w:proofErr w:type="gramStart"/>
      <w:r w:rsidRPr="00CD480B">
        <w:rPr>
          <w:rFonts w:ascii="Arial" w:hAnsi="Arial" w:cs="Arial"/>
          <w:sz w:val="16"/>
          <w:szCs w:val="16"/>
        </w:rPr>
        <w:t xml:space="preserve">органами программы профилактики рисков причинения вреда (ущерба) охраняемым законом ценностям», решением Совета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от 24 декабря 2021 года № 323 «Об утверждении Положения 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района», заключением о результатах общественных обсуждений по вопросу утверждения </w:t>
      </w:r>
      <w:r w:rsidRPr="00CD480B">
        <w:rPr>
          <w:rFonts w:ascii="Arial" w:hAnsi="Arial" w:cs="Arial"/>
          <w:sz w:val="16"/>
          <w:szCs w:val="16"/>
          <w:lang w:eastAsia="fa-IR" w:bidi="fa-IR"/>
        </w:rPr>
        <w:t>программы (плана) «Профилактика рисков</w:t>
      </w:r>
      <w:proofErr w:type="gramEnd"/>
      <w:r w:rsidRPr="00CD480B">
        <w:rPr>
          <w:rFonts w:ascii="Arial" w:hAnsi="Arial" w:cs="Arial"/>
          <w:sz w:val="16"/>
          <w:szCs w:val="16"/>
          <w:lang w:eastAsia="fa-IR" w:bidi="fa-IR"/>
        </w:rPr>
        <w:t xml:space="preserve"> причинения вреда (ущерба) охраняемым законом ценностям</w:t>
      </w:r>
      <w:r w:rsidRPr="00CD480B">
        <w:rPr>
          <w:rFonts w:ascii="Arial" w:hAnsi="Arial" w:cs="Arial"/>
          <w:sz w:val="16"/>
          <w:szCs w:val="16"/>
        </w:rPr>
        <w:t>»</w:t>
      </w:r>
      <w:r w:rsidRPr="00CD480B">
        <w:rPr>
          <w:rStyle w:val="ae"/>
          <w:rFonts w:ascii="Arial" w:hAnsi="Arial" w:cs="Arial"/>
          <w:bCs/>
          <w:color w:val="000000"/>
          <w:sz w:val="16"/>
          <w:szCs w:val="16"/>
        </w:rPr>
        <w:t xml:space="preserve">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CD480B">
        <w:rPr>
          <w:rStyle w:val="ae"/>
          <w:rFonts w:ascii="Arial" w:hAnsi="Arial" w:cs="Arial"/>
          <w:bCs/>
          <w:color w:val="000000"/>
          <w:sz w:val="16"/>
          <w:szCs w:val="16"/>
        </w:rPr>
        <w:t>Новокубанского</w:t>
      </w:r>
      <w:proofErr w:type="spellEnd"/>
      <w:r w:rsidRPr="00CD480B">
        <w:rPr>
          <w:rStyle w:val="ae"/>
          <w:rFonts w:ascii="Arial" w:hAnsi="Arial" w:cs="Arial"/>
          <w:bCs/>
          <w:color w:val="000000"/>
          <w:sz w:val="16"/>
          <w:szCs w:val="16"/>
        </w:rPr>
        <w:t xml:space="preserve"> городского поселения </w:t>
      </w:r>
      <w:proofErr w:type="spellStart"/>
      <w:r w:rsidRPr="00CD480B">
        <w:rPr>
          <w:rStyle w:val="ae"/>
          <w:rFonts w:ascii="Arial" w:hAnsi="Arial" w:cs="Arial"/>
          <w:bCs/>
          <w:color w:val="000000"/>
          <w:sz w:val="16"/>
          <w:szCs w:val="16"/>
        </w:rPr>
        <w:t>Новокубанского</w:t>
      </w:r>
      <w:proofErr w:type="spellEnd"/>
      <w:r w:rsidRPr="00CD480B">
        <w:rPr>
          <w:rStyle w:val="ae"/>
          <w:rFonts w:ascii="Arial" w:hAnsi="Arial" w:cs="Arial"/>
          <w:bCs/>
          <w:color w:val="000000"/>
          <w:sz w:val="16"/>
          <w:szCs w:val="16"/>
        </w:rPr>
        <w:t xml:space="preserve"> района </w:t>
      </w:r>
      <w:r w:rsidRPr="00CD480B">
        <w:rPr>
          <w:rFonts w:ascii="Arial" w:hAnsi="Arial" w:cs="Arial"/>
          <w:sz w:val="16"/>
          <w:szCs w:val="16"/>
        </w:rPr>
        <w:t xml:space="preserve">на 2024 год» от 30 ноября 2023 года № 22, руководствуясь Уставом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CD480B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CD480B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CD480B">
        <w:rPr>
          <w:rFonts w:ascii="Arial" w:hAnsi="Arial" w:cs="Arial"/>
          <w:sz w:val="16"/>
          <w:szCs w:val="16"/>
        </w:rPr>
        <w:t>н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о в л я ю:</w:t>
      </w:r>
    </w:p>
    <w:p w:rsidR="00CD480B" w:rsidRPr="00CD480B" w:rsidRDefault="00CD480B" w:rsidP="00485B37">
      <w:pPr>
        <w:pStyle w:val="4"/>
        <w:tabs>
          <w:tab w:val="left" w:pos="1134"/>
        </w:tabs>
        <w:ind w:firstLine="709"/>
        <w:jc w:val="both"/>
        <w:rPr>
          <w:rFonts w:ascii="Arial" w:hAnsi="Arial" w:cs="Arial"/>
          <w:b w:val="0"/>
          <w:sz w:val="16"/>
          <w:szCs w:val="16"/>
        </w:rPr>
      </w:pPr>
      <w:r w:rsidRPr="00CD480B">
        <w:rPr>
          <w:rFonts w:ascii="Arial" w:hAnsi="Arial" w:cs="Arial"/>
          <w:b w:val="0"/>
          <w:sz w:val="16"/>
          <w:szCs w:val="16"/>
          <w:lang w:eastAsia="fa-IR" w:bidi="fa-IR"/>
        </w:rPr>
        <w:t>1.</w:t>
      </w:r>
      <w:r w:rsidRPr="00CD480B">
        <w:rPr>
          <w:rFonts w:ascii="Arial" w:hAnsi="Arial" w:cs="Arial"/>
          <w:b w:val="0"/>
          <w:sz w:val="16"/>
          <w:szCs w:val="16"/>
          <w:lang w:eastAsia="fa-IR" w:bidi="fa-IR"/>
        </w:rPr>
        <w:tab/>
        <w:t>Утвердить программу (план) «Профилактика рисков причинения вреда (ущерба) охраняемым законом ценностям</w:t>
      </w:r>
      <w:r w:rsidRPr="00CD480B">
        <w:rPr>
          <w:rFonts w:ascii="Arial" w:hAnsi="Arial" w:cs="Arial"/>
          <w:b w:val="0"/>
          <w:sz w:val="16"/>
          <w:szCs w:val="16"/>
        </w:rPr>
        <w:t>»</w:t>
      </w:r>
      <w:r w:rsidRPr="00CD480B">
        <w:rPr>
          <w:rStyle w:val="ae"/>
          <w:rFonts w:ascii="Arial" w:hAnsi="Arial" w:cs="Arial"/>
          <w:b w:val="0"/>
          <w:bCs w:val="0"/>
          <w:color w:val="000000"/>
          <w:sz w:val="16"/>
          <w:szCs w:val="16"/>
        </w:rPr>
        <w:t xml:space="preserve"> 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CD480B">
        <w:rPr>
          <w:rStyle w:val="ae"/>
          <w:rFonts w:ascii="Arial" w:hAnsi="Arial" w:cs="Arial"/>
          <w:b w:val="0"/>
          <w:bCs w:val="0"/>
          <w:color w:val="000000"/>
          <w:sz w:val="16"/>
          <w:szCs w:val="16"/>
        </w:rPr>
        <w:t>Новокубанского</w:t>
      </w:r>
      <w:proofErr w:type="spellEnd"/>
      <w:r w:rsidRPr="00CD480B">
        <w:rPr>
          <w:rStyle w:val="ae"/>
          <w:rFonts w:ascii="Arial" w:hAnsi="Arial" w:cs="Arial"/>
          <w:b w:val="0"/>
          <w:bCs w:val="0"/>
          <w:color w:val="000000"/>
          <w:sz w:val="16"/>
          <w:szCs w:val="16"/>
        </w:rPr>
        <w:t xml:space="preserve"> городского поселения </w:t>
      </w:r>
      <w:proofErr w:type="spellStart"/>
      <w:r w:rsidRPr="00CD480B">
        <w:rPr>
          <w:rStyle w:val="ae"/>
          <w:rFonts w:ascii="Arial" w:hAnsi="Arial" w:cs="Arial"/>
          <w:b w:val="0"/>
          <w:bCs w:val="0"/>
          <w:color w:val="000000"/>
          <w:sz w:val="16"/>
          <w:szCs w:val="16"/>
        </w:rPr>
        <w:t>Новокубанского</w:t>
      </w:r>
      <w:proofErr w:type="spellEnd"/>
      <w:r w:rsidRPr="00CD480B">
        <w:rPr>
          <w:rStyle w:val="ae"/>
          <w:rFonts w:ascii="Arial" w:hAnsi="Arial" w:cs="Arial"/>
          <w:b w:val="0"/>
          <w:bCs w:val="0"/>
          <w:color w:val="000000"/>
          <w:sz w:val="16"/>
          <w:szCs w:val="16"/>
        </w:rPr>
        <w:t xml:space="preserve"> района </w:t>
      </w:r>
      <w:r w:rsidRPr="00CD480B">
        <w:rPr>
          <w:rFonts w:ascii="Arial" w:hAnsi="Arial" w:cs="Arial"/>
          <w:b w:val="0"/>
          <w:sz w:val="16"/>
          <w:szCs w:val="16"/>
        </w:rPr>
        <w:t>на 2024 год», согласно приложению к настоящему постановлению.</w:t>
      </w:r>
    </w:p>
    <w:p w:rsidR="00CD480B" w:rsidRPr="00CD480B" w:rsidRDefault="00CD480B" w:rsidP="00485B37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2.</w:t>
      </w:r>
      <w:r w:rsidRPr="00CD480B">
        <w:rPr>
          <w:rFonts w:ascii="Arial" w:hAnsi="Arial" w:cs="Arial"/>
          <w:sz w:val="16"/>
          <w:szCs w:val="16"/>
        </w:rPr>
        <w:tab/>
      </w:r>
      <w:proofErr w:type="gramStart"/>
      <w:r w:rsidRPr="00CD480B">
        <w:rPr>
          <w:rFonts w:ascii="Arial" w:hAnsi="Arial" w:cs="Arial"/>
          <w:sz w:val="16"/>
          <w:szCs w:val="16"/>
        </w:rPr>
        <w:t>Контроль за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CD480B">
        <w:rPr>
          <w:rFonts w:ascii="Arial" w:hAnsi="Arial" w:cs="Arial"/>
          <w:sz w:val="16"/>
          <w:szCs w:val="16"/>
        </w:rPr>
        <w:t>Ворожко</w:t>
      </w:r>
      <w:proofErr w:type="spellEnd"/>
      <w:r w:rsidRPr="00CD480B">
        <w:rPr>
          <w:rFonts w:ascii="Arial" w:hAnsi="Arial" w:cs="Arial"/>
          <w:sz w:val="16"/>
          <w:szCs w:val="16"/>
        </w:rPr>
        <w:t>.</w:t>
      </w:r>
    </w:p>
    <w:p w:rsidR="00CD480B" w:rsidRPr="00CD480B" w:rsidRDefault="00CD480B" w:rsidP="00485B37">
      <w:pPr>
        <w:pStyle w:val="ab"/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3.</w:t>
      </w:r>
      <w:r w:rsidRPr="00CD480B">
        <w:rPr>
          <w:rFonts w:ascii="Arial" w:hAnsi="Arial" w:cs="Arial"/>
          <w:sz w:val="16"/>
          <w:szCs w:val="16"/>
        </w:rPr>
        <w:tab/>
        <w:t xml:space="preserve">Настоящее постановление вступает в силу со дня его официального опубликования в информационном бюллетене «Вестник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района» и подлежит размещению на официальном сайте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(</w:t>
      </w:r>
      <w:proofErr w:type="spellStart"/>
      <w:r w:rsidRPr="00CD480B">
        <w:rPr>
          <w:rFonts w:ascii="Arial" w:hAnsi="Arial" w:cs="Arial"/>
          <w:sz w:val="16"/>
          <w:szCs w:val="16"/>
        </w:rPr>
        <w:t>www.ngpnr.ru</w:t>
      </w:r>
      <w:proofErr w:type="spellEnd"/>
      <w:r w:rsidRPr="00CD480B">
        <w:rPr>
          <w:rFonts w:ascii="Arial" w:hAnsi="Arial" w:cs="Arial"/>
          <w:sz w:val="16"/>
          <w:szCs w:val="16"/>
        </w:rPr>
        <w:t>).</w:t>
      </w:r>
    </w:p>
    <w:p w:rsidR="00CD480B" w:rsidRPr="00CD480B" w:rsidRDefault="00CD480B" w:rsidP="00CD480B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CD480B" w:rsidRPr="00CD480B" w:rsidRDefault="00CD480B" w:rsidP="00CD480B">
      <w:pPr>
        <w:rPr>
          <w:rFonts w:ascii="Arial" w:hAnsi="Arial" w:cs="Arial"/>
          <w:sz w:val="16"/>
          <w:szCs w:val="16"/>
        </w:rPr>
      </w:pP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</w:t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  <w:t xml:space="preserve">           </w:t>
      </w:r>
      <w:r w:rsidRPr="00CD480B">
        <w:rPr>
          <w:rFonts w:ascii="Arial" w:hAnsi="Arial" w:cs="Arial"/>
          <w:sz w:val="16"/>
          <w:szCs w:val="16"/>
        </w:rPr>
        <w:tab/>
        <w:t xml:space="preserve">                          </w:t>
      </w:r>
      <w:r w:rsidR="00485B37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</w:t>
      </w:r>
      <w:r w:rsidRPr="00CD480B">
        <w:rPr>
          <w:rFonts w:ascii="Arial" w:hAnsi="Arial" w:cs="Arial"/>
          <w:sz w:val="16"/>
          <w:szCs w:val="16"/>
        </w:rPr>
        <w:t xml:space="preserve">                 П.В. Манаков</w:t>
      </w: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ind w:left="4800"/>
        <w:rPr>
          <w:rStyle w:val="af1"/>
          <w:rFonts w:ascii="Arial" w:hAnsi="Arial" w:cs="Arial"/>
          <w:b w:val="0"/>
          <w:bCs w:val="0"/>
          <w:sz w:val="16"/>
          <w:szCs w:val="16"/>
        </w:rPr>
      </w:pPr>
    </w:p>
    <w:p w:rsidR="00CD480B" w:rsidRPr="00CD480B" w:rsidRDefault="00CD480B" w:rsidP="00CD480B">
      <w:pPr>
        <w:ind w:left="4800"/>
        <w:rPr>
          <w:rStyle w:val="af1"/>
          <w:rFonts w:ascii="Arial" w:hAnsi="Arial" w:cs="Arial"/>
          <w:b w:val="0"/>
          <w:sz w:val="16"/>
          <w:szCs w:val="16"/>
        </w:rPr>
      </w:pPr>
      <w:r w:rsidRPr="00CD480B">
        <w:rPr>
          <w:rStyle w:val="af1"/>
          <w:rFonts w:ascii="Arial" w:hAnsi="Arial" w:cs="Arial"/>
          <w:b w:val="0"/>
          <w:bCs w:val="0"/>
          <w:sz w:val="16"/>
          <w:szCs w:val="16"/>
        </w:rPr>
        <w:t xml:space="preserve">Приложение к постановлению администрации </w:t>
      </w:r>
      <w:proofErr w:type="spellStart"/>
      <w:r w:rsidRPr="00CD480B">
        <w:rPr>
          <w:rStyle w:val="af1"/>
          <w:rFonts w:ascii="Arial" w:hAnsi="Arial" w:cs="Arial"/>
          <w:b w:val="0"/>
          <w:bCs w:val="0"/>
          <w:sz w:val="16"/>
          <w:szCs w:val="16"/>
        </w:rPr>
        <w:t>Новокубанского</w:t>
      </w:r>
      <w:proofErr w:type="spellEnd"/>
      <w:r w:rsidRPr="00CD480B">
        <w:rPr>
          <w:rStyle w:val="af1"/>
          <w:rFonts w:ascii="Arial" w:hAnsi="Arial" w:cs="Arial"/>
          <w:b w:val="0"/>
          <w:bCs w:val="0"/>
          <w:sz w:val="16"/>
          <w:szCs w:val="16"/>
        </w:rPr>
        <w:t xml:space="preserve"> городского поселения</w:t>
      </w:r>
    </w:p>
    <w:p w:rsidR="00CD480B" w:rsidRPr="00CD480B" w:rsidRDefault="00CD480B" w:rsidP="00CD480B">
      <w:pPr>
        <w:ind w:left="4800"/>
        <w:rPr>
          <w:rStyle w:val="af1"/>
          <w:rFonts w:ascii="Arial" w:hAnsi="Arial" w:cs="Arial"/>
          <w:b w:val="0"/>
          <w:sz w:val="16"/>
          <w:szCs w:val="16"/>
        </w:rPr>
      </w:pPr>
      <w:proofErr w:type="spellStart"/>
      <w:r w:rsidRPr="00CD480B">
        <w:rPr>
          <w:rStyle w:val="af1"/>
          <w:rFonts w:ascii="Arial" w:hAnsi="Arial" w:cs="Arial"/>
          <w:b w:val="0"/>
          <w:bCs w:val="0"/>
          <w:sz w:val="16"/>
          <w:szCs w:val="16"/>
        </w:rPr>
        <w:t>Новокубанского</w:t>
      </w:r>
      <w:proofErr w:type="spellEnd"/>
      <w:r w:rsidRPr="00CD480B">
        <w:rPr>
          <w:rStyle w:val="af1"/>
          <w:rFonts w:ascii="Arial" w:hAnsi="Arial" w:cs="Arial"/>
          <w:b w:val="0"/>
          <w:bCs w:val="0"/>
          <w:sz w:val="16"/>
          <w:szCs w:val="16"/>
        </w:rPr>
        <w:t xml:space="preserve"> района</w:t>
      </w:r>
    </w:p>
    <w:p w:rsidR="00CD480B" w:rsidRPr="00CD480B" w:rsidRDefault="00CD480B" w:rsidP="00CD480B">
      <w:pPr>
        <w:ind w:left="4820"/>
        <w:rPr>
          <w:rStyle w:val="af1"/>
          <w:rFonts w:ascii="Arial" w:hAnsi="Arial" w:cs="Arial"/>
          <w:b w:val="0"/>
          <w:sz w:val="16"/>
          <w:szCs w:val="16"/>
        </w:rPr>
      </w:pPr>
      <w:r w:rsidRPr="00CD480B">
        <w:rPr>
          <w:rStyle w:val="af1"/>
          <w:rFonts w:ascii="Arial" w:hAnsi="Arial" w:cs="Arial"/>
          <w:b w:val="0"/>
          <w:bCs w:val="0"/>
          <w:sz w:val="16"/>
          <w:szCs w:val="16"/>
        </w:rPr>
        <w:t>от 14.12.2023 года № 1524</w:t>
      </w:r>
    </w:p>
    <w:p w:rsidR="00CD480B" w:rsidRPr="00CD480B" w:rsidRDefault="00CD480B" w:rsidP="00CD480B">
      <w:pPr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ПРОГРАММА (ПЛАН)</w:t>
      </w:r>
    </w:p>
    <w:p w:rsidR="00CD480B" w:rsidRPr="00CD480B" w:rsidRDefault="00CD480B" w:rsidP="00CD480B">
      <w:pPr>
        <w:autoSpaceDE w:val="0"/>
        <w:autoSpaceDN w:val="0"/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 xml:space="preserve">профилактики рисков причинения вреда (ущерба) охраняемым законом ценностям по </w:t>
      </w:r>
      <w:r w:rsidRPr="00CD480B">
        <w:rPr>
          <w:rStyle w:val="ae"/>
          <w:rFonts w:ascii="Arial" w:hAnsi="Arial" w:cs="Arial"/>
          <w:b/>
          <w:bCs/>
          <w:color w:val="000000"/>
          <w:sz w:val="16"/>
          <w:szCs w:val="16"/>
        </w:rPr>
        <w:t>муниципальному контролю</w:t>
      </w:r>
      <w:r w:rsidRPr="00CD480B">
        <w:rPr>
          <w:rStyle w:val="ae"/>
          <w:rFonts w:ascii="Arial" w:hAnsi="Arial" w:cs="Arial"/>
          <w:b/>
          <w:bCs/>
          <w:sz w:val="16"/>
          <w:szCs w:val="16"/>
        </w:rPr>
        <w:t xml:space="preserve"> </w:t>
      </w:r>
      <w:r w:rsidRPr="00CD480B">
        <w:rPr>
          <w:rStyle w:val="ae"/>
          <w:rFonts w:ascii="Arial" w:hAnsi="Arial" w:cs="Arial"/>
          <w:b/>
          <w:bCs/>
          <w:color w:val="000000" w:themeColor="text1"/>
          <w:sz w:val="16"/>
          <w:szCs w:val="16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CD480B">
        <w:rPr>
          <w:rStyle w:val="ae"/>
          <w:rFonts w:ascii="Arial" w:hAnsi="Arial" w:cs="Arial"/>
          <w:b/>
          <w:bCs/>
          <w:color w:val="000000" w:themeColor="text1"/>
          <w:sz w:val="16"/>
          <w:szCs w:val="16"/>
        </w:rPr>
        <w:t>Новокубанского</w:t>
      </w:r>
      <w:proofErr w:type="spellEnd"/>
      <w:r w:rsidRPr="00CD480B">
        <w:rPr>
          <w:rStyle w:val="ae"/>
          <w:rFonts w:ascii="Arial" w:hAnsi="Arial" w:cs="Arial"/>
          <w:b/>
          <w:bCs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CD480B">
        <w:rPr>
          <w:rStyle w:val="ae"/>
          <w:rFonts w:ascii="Arial" w:hAnsi="Arial" w:cs="Arial"/>
          <w:b/>
          <w:bCs/>
          <w:color w:val="000000" w:themeColor="text1"/>
          <w:sz w:val="16"/>
          <w:szCs w:val="16"/>
        </w:rPr>
        <w:t>Новокубанского</w:t>
      </w:r>
      <w:proofErr w:type="spellEnd"/>
      <w:r w:rsidRPr="00CD480B">
        <w:rPr>
          <w:rStyle w:val="ae"/>
          <w:rFonts w:ascii="Arial" w:hAnsi="Arial" w:cs="Arial"/>
          <w:b/>
          <w:bCs/>
          <w:color w:val="000000" w:themeColor="text1"/>
          <w:sz w:val="16"/>
          <w:szCs w:val="16"/>
        </w:rPr>
        <w:t xml:space="preserve"> района </w:t>
      </w:r>
      <w:r w:rsidRPr="00CD480B">
        <w:rPr>
          <w:rFonts w:ascii="Arial" w:hAnsi="Arial" w:cs="Arial"/>
          <w:b/>
          <w:sz w:val="16"/>
          <w:szCs w:val="16"/>
        </w:rPr>
        <w:t xml:space="preserve">на 2024 год </w:t>
      </w:r>
    </w:p>
    <w:p w:rsidR="00CD480B" w:rsidRPr="00CD480B" w:rsidRDefault="00CD480B" w:rsidP="00CD480B">
      <w:pPr>
        <w:autoSpaceDN w:val="0"/>
        <w:jc w:val="center"/>
        <w:textAlignment w:val="baseline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jc w:val="center"/>
        <w:outlineLvl w:val="1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D480B" w:rsidRPr="00CD480B" w:rsidRDefault="00CD480B" w:rsidP="00CD480B">
      <w:pPr>
        <w:autoSpaceDE w:val="0"/>
        <w:autoSpaceDN w:val="0"/>
        <w:jc w:val="center"/>
        <w:outlineLvl w:val="1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485B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CD480B">
        <w:rPr>
          <w:rFonts w:ascii="Arial" w:hAnsi="Arial" w:cs="Arial"/>
          <w:sz w:val="16"/>
          <w:szCs w:val="16"/>
        </w:rPr>
        <w:t>Настоящая программа разработана в соответствии со</w:t>
      </w:r>
      <w:r w:rsidRPr="00CD480B">
        <w:rPr>
          <w:rFonts w:ascii="Arial" w:hAnsi="Arial" w:cs="Arial"/>
          <w:color w:val="0000FF"/>
          <w:sz w:val="16"/>
          <w:szCs w:val="16"/>
        </w:rPr>
        <w:t xml:space="preserve"> </w:t>
      </w:r>
      <w:r w:rsidRPr="00CD480B">
        <w:rPr>
          <w:rFonts w:ascii="Arial" w:hAnsi="Arial" w:cs="Arial"/>
          <w:sz w:val="16"/>
          <w:szCs w:val="16"/>
        </w:rPr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</w:t>
      </w:r>
      <w:r w:rsidRPr="00CD480B">
        <w:rPr>
          <w:rFonts w:ascii="Arial" w:hAnsi="Arial" w:cs="Arial"/>
          <w:sz w:val="16"/>
          <w:szCs w:val="16"/>
        </w:rPr>
        <w:t>й</w:t>
      </w:r>
      <w:r w:rsidRPr="00CD480B">
        <w:rPr>
          <w:rFonts w:ascii="Arial" w:hAnsi="Arial" w:cs="Arial"/>
          <w:sz w:val="16"/>
          <w:szCs w:val="16"/>
        </w:rPr>
        <w:t>ской Федерации от 25 июня 2021 года «Об утверждении Правил разработки и утверждения контрольными (надзорными) органами программы профилактики рисков причинения вреда (ущерба) охраня</w:t>
      </w:r>
      <w:r w:rsidRPr="00CD480B">
        <w:rPr>
          <w:rFonts w:ascii="Arial" w:hAnsi="Arial" w:cs="Arial"/>
          <w:sz w:val="16"/>
          <w:szCs w:val="16"/>
        </w:rPr>
        <w:t>е</w:t>
      </w:r>
      <w:r w:rsidRPr="00CD480B">
        <w:rPr>
          <w:rFonts w:ascii="Arial" w:hAnsi="Arial" w:cs="Arial"/>
          <w:sz w:val="16"/>
          <w:szCs w:val="16"/>
        </w:rPr>
        <w:t>мым законом ценностям» и предусматривает комплекс мероприятий по профилактике рисков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причинения вреда (ущерба) охраняемым законом ценностям при осуществлении муниципального контроля на автомобильном транспорте</w:t>
      </w:r>
      <w:r w:rsidRPr="00CD480B">
        <w:rPr>
          <w:rFonts w:ascii="Arial" w:hAnsi="Arial" w:cs="Arial"/>
          <w:b/>
          <w:sz w:val="16"/>
          <w:szCs w:val="16"/>
        </w:rPr>
        <w:t xml:space="preserve">,  </w:t>
      </w:r>
      <w:r w:rsidRPr="00CD480B">
        <w:rPr>
          <w:rFonts w:ascii="Arial" w:hAnsi="Arial" w:cs="Arial"/>
          <w:sz w:val="16"/>
          <w:szCs w:val="16"/>
        </w:rPr>
        <w:t xml:space="preserve">городском наземном электрическом транспорте и в дорожном хозяйстве на территории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района.</w:t>
      </w:r>
    </w:p>
    <w:p w:rsidR="00CD480B" w:rsidRPr="00CD480B" w:rsidRDefault="00CD480B" w:rsidP="00485B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Администрация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осуществляет муниципальный контроль в области:</w:t>
      </w:r>
    </w:p>
    <w:p w:rsidR="00CD480B" w:rsidRPr="00CD480B" w:rsidRDefault="00CD480B" w:rsidP="00485B37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CD480B" w:rsidRPr="00CD480B" w:rsidRDefault="00CD480B" w:rsidP="00485B37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D480B" w:rsidRPr="00CD480B" w:rsidRDefault="00CD480B" w:rsidP="00485B37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D480B" w:rsidRPr="00CD480B" w:rsidRDefault="00CD480B" w:rsidP="00485B37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D480B" w:rsidRPr="00CD480B" w:rsidRDefault="00CD480B" w:rsidP="00485B37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Подконтрольными субъектами при осуществлении в сфере данного муниципального контроля являются юридические лица, индивидуальные предприниматели и граждане, осуществляющие деятельность в области автомобильных дорог и дорожной деятельности, установленных в отношении автомобильных дорог, осуществляющие деятельность в области перевозок по муниципальным маршрутам регулярных перевозок на территории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района.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CD480B">
        <w:rPr>
          <w:rFonts w:ascii="Arial" w:hAnsi="Arial" w:cs="Arial"/>
          <w:sz w:val="16"/>
          <w:szCs w:val="16"/>
        </w:rPr>
        <w:t>На основании постановления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(в редакции от 10 октября 2023 года № 1659) за текущий период 2023 года в рамках муниципального контроля на автомобильном транспорте</w:t>
      </w:r>
      <w:r w:rsidRPr="00CD480B">
        <w:rPr>
          <w:rFonts w:ascii="Arial" w:hAnsi="Arial" w:cs="Arial"/>
          <w:b/>
          <w:sz w:val="16"/>
          <w:szCs w:val="16"/>
        </w:rPr>
        <w:t xml:space="preserve">, </w:t>
      </w:r>
      <w:r w:rsidRPr="00CD480B">
        <w:rPr>
          <w:rFonts w:ascii="Arial" w:hAnsi="Arial" w:cs="Arial"/>
          <w:sz w:val="16"/>
          <w:szCs w:val="16"/>
        </w:rPr>
        <w:t xml:space="preserve">городском наземном электрическом транспорте и в дорожном хозяйстве на территории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плановые и внеплановые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контрольно-надзорные мероприятия не проводились.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В рамках профилактики рисков причинения вреда (ущерба) охраняемым законом ценностям Администрацией поселения в 2023 году осуществляются следующие мероприятия:</w:t>
      </w:r>
    </w:p>
    <w:p w:rsidR="00CD480B" w:rsidRPr="00CD480B" w:rsidRDefault="00CD480B" w:rsidP="00485B37">
      <w:pPr>
        <w:widowControl w:val="0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проведение на регулярной основе внешних визуальных наблюдений территорий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без взаимодействия с субъектами контроля;</w:t>
      </w:r>
    </w:p>
    <w:p w:rsidR="00CD480B" w:rsidRPr="00CD480B" w:rsidRDefault="00CD480B" w:rsidP="00485B37">
      <w:pPr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размещение на официальном сайте Администрации поселения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 w:rsidR="00CD480B" w:rsidRPr="00CD480B" w:rsidRDefault="00CD480B" w:rsidP="00485B37">
      <w:pPr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обращения; </w:t>
      </w:r>
    </w:p>
    <w:p w:rsidR="00CD480B" w:rsidRPr="00CD480B" w:rsidRDefault="00CD480B" w:rsidP="00485B37">
      <w:pPr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обобщение практики осуществления муниципального </w:t>
      </w:r>
      <w:proofErr w:type="gramStart"/>
      <w:r w:rsidRPr="00CD480B">
        <w:rPr>
          <w:rFonts w:ascii="Arial" w:hAnsi="Arial" w:cs="Arial"/>
          <w:sz w:val="16"/>
          <w:szCs w:val="16"/>
        </w:rPr>
        <w:t>контроля за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обеспечением сохранности автомобильных дорог общего пользования местного значения и размещение на официальном интернет-сайте Администрации поселения соответствующих обобщений.</w:t>
      </w:r>
    </w:p>
    <w:p w:rsidR="00CD480B" w:rsidRPr="00CD480B" w:rsidRDefault="00CD480B" w:rsidP="00CD480B">
      <w:pPr>
        <w:autoSpaceDE w:val="0"/>
        <w:autoSpaceDN w:val="0"/>
        <w:outlineLvl w:val="1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jc w:val="center"/>
        <w:outlineLvl w:val="1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 xml:space="preserve">Раздел 2. Цели и задачи </w:t>
      </w:r>
      <w:proofErr w:type="gramStart"/>
      <w:r w:rsidRPr="00CD480B">
        <w:rPr>
          <w:rFonts w:ascii="Arial" w:hAnsi="Arial" w:cs="Arial"/>
          <w:b/>
          <w:sz w:val="16"/>
          <w:szCs w:val="16"/>
        </w:rPr>
        <w:t>реализации программы профилактики рисков причинения вреда</w:t>
      </w:r>
      <w:proofErr w:type="gramEnd"/>
    </w:p>
    <w:p w:rsidR="00CD480B" w:rsidRPr="00CD480B" w:rsidRDefault="00CD480B" w:rsidP="00CD480B">
      <w:pPr>
        <w:autoSpaceDE w:val="0"/>
        <w:autoSpaceDN w:val="0"/>
        <w:jc w:val="center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485B37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Цели разработки Программы и проведение профилактической работы:</w:t>
      </w:r>
    </w:p>
    <w:p w:rsidR="00CD480B" w:rsidRPr="00CD480B" w:rsidRDefault="00CD480B" w:rsidP="00485B37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bCs/>
          <w:kern w:val="24"/>
          <w:sz w:val="16"/>
          <w:szCs w:val="16"/>
        </w:rPr>
        <w:tab/>
        <w:t xml:space="preserve">а) </w:t>
      </w:r>
      <w:r w:rsidRPr="00CD480B">
        <w:rPr>
          <w:rFonts w:ascii="Arial" w:hAnsi="Arial" w:cs="Arial"/>
          <w:sz w:val="16"/>
          <w:szCs w:val="16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D480B" w:rsidRPr="00CD480B" w:rsidRDefault="00CD480B" w:rsidP="00485B37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б)  повышение прозрачности системы муниципального контроля;</w:t>
      </w:r>
    </w:p>
    <w:p w:rsidR="00CD480B" w:rsidRPr="00CD480B" w:rsidRDefault="00CD480B" w:rsidP="00485B37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в)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D480B" w:rsidRPr="00CD480B" w:rsidRDefault="00CD480B" w:rsidP="00485B37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г) 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D480B" w:rsidRPr="00CD480B" w:rsidRDefault="00CD480B" w:rsidP="00485B37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</w:r>
      <w:proofErr w:type="spellStart"/>
      <w:r w:rsidRPr="00CD480B">
        <w:rPr>
          <w:rFonts w:ascii="Arial" w:hAnsi="Arial" w:cs="Arial"/>
          <w:sz w:val="16"/>
          <w:szCs w:val="16"/>
        </w:rPr>
        <w:t>д</w:t>
      </w:r>
      <w:proofErr w:type="spellEnd"/>
      <w:r w:rsidRPr="00CD480B">
        <w:rPr>
          <w:rFonts w:ascii="Arial" w:hAnsi="Arial" w:cs="Arial"/>
          <w:sz w:val="16"/>
          <w:szCs w:val="16"/>
        </w:rPr>
        <w:t>)  мотивация подконтрольных субъектов к добросовестному поведению.</w:t>
      </w:r>
    </w:p>
    <w:p w:rsidR="00CD480B" w:rsidRPr="00CD480B" w:rsidRDefault="00CD480B" w:rsidP="00485B37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Проведение профилактических мероприятий Программы позволяет решить следующие задачи:</w:t>
      </w:r>
    </w:p>
    <w:p w:rsidR="00CD480B" w:rsidRPr="00CD480B" w:rsidRDefault="00CD480B" w:rsidP="00485B37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а)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D480B" w:rsidRPr="00CD480B" w:rsidRDefault="00CD480B" w:rsidP="00485B37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lastRenderedPageBreak/>
        <w:tab/>
        <w:t>б)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D480B" w:rsidRPr="00CD480B" w:rsidRDefault="00CD480B" w:rsidP="00485B37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в)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D480B" w:rsidRPr="00CD480B" w:rsidRDefault="00CD480B" w:rsidP="00485B37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г) определение перечня видов и сбор статистических данных, необходимых для организации профилактической работы;</w:t>
      </w:r>
    </w:p>
    <w:p w:rsidR="00CD480B" w:rsidRPr="00CD480B" w:rsidRDefault="00CD480B" w:rsidP="00485B37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</w:r>
      <w:proofErr w:type="spellStart"/>
      <w:r w:rsidRPr="00CD480B">
        <w:rPr>
          <w:rFonts w:ascii="Arial" w:hAnsi="Arial" w:cs="Arial"/>
          <w:sz w:val="16"/>
          <w:szCs w:val="16"/>
        </w:rPr>
        <w:t>д</w:t>
      </w:r>
      <w:proofErr w:type="spellEnd"/>
      <w:r w:rsidRPr="00CD480B">
        <w:rPr>
          <w:rFonts w:ascii="Arial" w:hAnsi="Arial" w:cs="Arial"/>
          <w:sz w:val="16"/>
          <w:szCs w:val="16"/>
        </w:rPr>
        <w:t>)  повышение квалификации кадрового состава контрольно-надзорного органа;</w:t>
      </w:r>
    </w:p>
    <w:p w:rsidR="00CD480B" w:rsidRPr="00CD480B" w:rsidRDefault="00CD480B" w:rsidP="00485B37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е) снижение уровня административной нагрузки на организации и граждан, осуществляющих предпринимательскую деятельность;</w:t>
      </w:r>
    </w:p>
    <w:p w:rsidR="00CD480B" w:rsidRPr="00CD480B" w:rsidRDefault="00CD480B" w:rsidP="00485B37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ж)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D480B" w:rsidRPr="00CD480B" w:rsidRDefault="00CD480B" w:rsidP="00485B37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</w:r>
      <w:proofErr w:type="spellStart"/>
      <w:r w:rsidRPr="00CD480B">
        <w:rPr>
          <w:rFonts w:ascii="Arial" w:hAnsi="Arial" w:cs="Arial"/>
          <w:sz w:val="16"/>
          <w:szCs w:val="16"/>
        </w:rPr>
        <w:t>з</w:t>
      </w:r>
      <w:proofErr w:type="spellEnd"/>
      <w:r w:rsidRPr="00CD480B">
        <w:rPr>
          <w:rFonts w:ascii="Arial" w:hAnsi="Arial" w:cs="Arial"/>
          <w:sz w:val="16"/>
          <w:szCs w:val="16"/>
        </w:rPr>
        <w:t>)  другие задачи в зависимости от выявленных проблем в регулируемой сфере и текущего состояния профилактической работы.</w:t>
      </w:r>
    </w:p>
    <w:p w:rsidR="00CD480B" w:rsidRPr="00CD480B" w:rsidRDefault="00CD480B" w:rsidP="00485B37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Сроки реализации Программы приведены в перечне основных профилактических мероприятий на 2024 год.</w:t>
      </w:r>
    </w:p>
    <w:p w:rsidR="00CD480B" w:rsidRPr="00CD480B" w:rsidRDefault="00CD480B" w:rsidP="00485B37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              в данную часть Программы в случае необходимости вносятся ежемесячно без проведения публичного обсуждения.</w:t>
      </w:r>
    </w:p>
    <w:p w:rsidR="00CD480B" w:rsidRPr="00CD480B" w:rsidRDefault="00CD480B" w:rsidP="00CD480B">
      <w:pPr>
        <w:jc w:val="center"/>
        <w:rPr>
          <w:rFonts w:ascii="Arial" w:hAnsi="Arial" w:cs="Arial"/>
          <w:b/>
          <w:bCs/>
          <w:kern w:val="24"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jc w:val="center"/>
        <w:outlineLvl w:val="1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Раздел 3. Перечень профилактических мероприятий, сроки (периодичность) их проведения</w:t>
      </w:r>
    </w:p>
    <w:p w:rsidR="00CD480B" w:rsidRPr="00CD480B" w:rsidRDefault="00CD480B" w:rsidP="00485B37">
      <w:pPr>
        <w:autoSpaceDN w:val="0"/>
        <w:contextualSpacing/>
        <w:jc w:val="both"/>
        <w:textAlignment w:val="baseline"/>
        <w:rPr>
          <w:rFonts w:ascii="Arial" w:hAnsi="Arial" w:cs="Arial"/>
          <w:b/>
          <w:sz w:val="16"/>
          <w:szCs w:val="16"/>
          <w:lang w:eastAsia="ar-SA"/>
        </w:rPr>
      </w:pP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CD480B" w:rsidRPr="00CD480B" w:rsidRDefault="00CD480B" w:rsidP="00485B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Перечень основных профилактических мероприятий Программы  на 2024 год приведен в таблице №1. </w:t>
      </w:r>
    </w:p>
    <w:p w:rsidR="00CD480B" w:rsidRPr="00CD480B" w:rsidRDefault="00CD480B" w:rsidP="00CD480B">
      <w:pPr>
        <w:autoSpaceDE w:val="0"/>
        <w:autoSpaceDN w:val="0"/>
        <w:jc w:val="right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Таблица № 1</w:t>
      </w:r>
    </w:p>
    <w:p w:rsidR="00CD480B" w:rsidRPr="00CD480B" w:rsidRDefault="00CD480B" w:rsidP="00CD480B">
      <w:pPr>
        <w:autoSpaceDE w:val="0"/>
        <w:autoSpaceDN w:val="0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CD480B" w:rsidRPr="00CD480B" w:rsidTr="00CD480B">
        <w:tc>
          <w:tcPr>
            <w:tcW w:w="7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D480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CD480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Профилактические мероприятия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Адресат мероприятия</w:t>
            </w:r>
          </w:p>
        </w:tc>
      </w:tr>
      <w:tr w:rsidR="00CD480B" w:rsidRPr="00CD480B" w:rsidTr="00CD480B">
        <w:trPr>
          <w:trHeight w:val="319"/>
          <w:tblHeader/>
        </w:trPr>
        <w:tc>
          <w:tcPr>
            <w:tcW w:w="7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9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D480B" w:rsidRPr="00CD480B" w:rsidTr="00CD480B">
        <w:tc>
          <w:tcPr>
            <w:tcW w:w="720" w:type="dxa"/>
            <w:vMerge w:val="restart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Размещение на официальном сайте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района» актуальной информации: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Постоянно</w:t>
            </w:r>
          </w:p>
        </w:tc>
        <w:tc>
          <w:tcPr>
            <w:tcW w:w="2409" w:type="dxa"/>
            <w:vMerge w:val="restart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c>
          <w:tcPr>
            <w:tcW w:w="720" w:type="dxa"/>
            <w:vMerge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</w:tr>
      <w:tr w:rsidR="00CD480B" w:rsidRPr="00CD480B" w:rsidTr="00CD480B"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 мере необходимости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Pr="00CD480B">
                <w:rPr>
                  <w:rFonts w:ascii="Arial" w:hAnsi="Arial" w:cs="Arial"/>
                  <w:sz w:val="16"/>
                  <w:szCs w:val="16"/>
                </w:rPr>
                <w:t>перечень</w:t>
              </w:r>
            </w:hyperlink>
            <w:r w:rsidRPr="00CD480B">
              <w:rPr>
                <w:rFonts w:ascii="Arial" w:hAnsi="Arial" w:cs="Arial"/>
                <w:sz w:val="16"/>
                <w:szCs w:val="16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327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116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216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2024 года, поддерживать в актуальном состоянии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389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2024 года, поддерживать в актуальном состоянии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216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2024 года, поддерживать в актуальном состоянии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128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в срок до 3 дней со дня утверждения доклада 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414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ежегодный доклад о муниципальном контроле;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срок до 3 дней со дня утверждения доклада (не позднее 15 марта 2024 года)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880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440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Программы профилактики на 2024 год 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не позднее 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1 октября 2024 года 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(проект Программы для общественного обсуждения);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40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в течение 5 рабочих дней со дня их утверждения 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204"/>
        </w:trPr>
        <w:tc>
          <w:tcPr>
            <w:tcW w:w="720" w:type="dxa"/>
            <w:vMerge w:val="restart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Информирование контролируемых лиц и иных заинтересованных лиц по вопросам соблюдения обязательных требований   законодательства посредством: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153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2024 года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63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публикаций на официальном сайте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2024 года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216"/>
        </w:trPr>
        <w:tc>
          <w:tcPr>
            <w:tcW w:w="72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Обобщение контрольным (надзорным) органом правоприменительной практики осуществления муниципального  контроля в части компетенции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ежегодно, не позднее 1 марта 2024 года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076"/>
        </w:trPr>
        <w:tc>
          <w:tcPr>
            <w:tcW w:w="72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3305"/>
        </w:trPr>
        <w:tc>
          <w:tcPr>
            <w:tcW w:w="72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lastRenderedPageBreak/>
              <w:t>5.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видео-конференц-связи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 обращениям контролируемых лиц и их представителей, поступившим в течение 2024 года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88"/>
        </w:trPr>
        <w:tc>
          <w:tcPr>
            <w:tcW w:w="72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не реже чем 2 раза в год (I и IV квартал 2024 года)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88"/>
        </w:trPr>
        <w:tc>
          <w:tcPr>
            <w:tcW w:w="72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</w:t>
            </w:r>
            <w:proofErr w:type="gramStart"/>
            <w:r w:rsidRPr="00CD480B">
              <w:rPr>
                <w:rFonts w:ascii="Arial" w:hAnsi="Arial" w:cs="Arial"/>
                <w:sz w:val="16"/>
                <w:szCs w:val="16"/>
              </w:rPr>
              <w:t>муниципальному</w:t>
            </w:r>
            <w:proofErr w:type="gramEnd"/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Style w:val="ae"/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D480B">
              <w:rPr>
                <w:rStyle w:val="ae"/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контролю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Pr="00CD480B">
              <w:rPr>
                <w:rStyle w:val="ae"/>
                <w:rFonts w:ascii="Arial" w:hAnsi="Arial" w:cs="Arial"/>
                <w:bCs/>
                <w:color w:val="000000" w:themeColor="text1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Style w:val="ae"/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D480B">
              <w:rPr>
                <w:rStyle w:val="ae"/>
                <w:rFonts w:ascii="Arial" w:hAnsi="Arial" w:cs="Arial"/>
                <w:bCs/>
                <w:color w:val="000000" w:themeColor="text1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Style w:val="ae"/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района Краснодарского края </w:t>
            </w:r>
            <w:r w:rsidRPr="00CD480B">
              <w:rPr>
                <w:rFonts w:ascii="Arial" w:hAnsi="Arial" w:cs="Arial"/>
                <w:sz w:val="16"/>
                <w:szCs w:val="16"/>
              </w:rPr>
              <w:t>на 2025 год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не позднее 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1 октября 2024 года (разработка);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не позднее 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20 декабря 2024 года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(утверждение)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CD480B" w:rsidRPr="00CD480B" w:rsidRDefault="00CD480B" w:rsidP="00CD480B">
      <w:pPr>
        <w:autoSpaceDE w:val="0"/>
        <w:autoSpaceDN w:val="0"/>
        <w:jc w:val="center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 xml:space="preserve">Раздел 4. Показатели результативности и эффективности </w:t>
      </w:r>
      <w:proofErr w:type="gramStart"/>
      <w:r w:rsidRPr="00CD480B">
        <w:rPr>
          <w:rFonts w:ascii="Arial" w:hAnsi="Arial" w:cs="Arial"/>
          <w:b/>
          <w:sz w:val="16"/>
          <w:szCs w:val="16"/>
        </w:rPr>
        <w:t>программы профилактики рисков причинения вреда</w:t>
      </w:r>
      <w:proofErr w:type="gramEnd"/>
    </w:p>
    <w:p w:rsidR="00CD480B" w:rsidRPr="00CD480B" w:rsidRDefault="00CD480B" w:rsidP="00CD480B">
      <w:pPr>
        <w:ind w:firstLine="709"/>
        <w:rPr>
          <w:rFonts w:ascii="Arial" w:hAnsi="Arial" w:cs="Arial"/>
          <w:sz w:val="16"/>
          <w:szCs w:val="16"/>
        </w:rPr>
      </w:pP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района.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Перечень уполномоченных лиц, ответственных за организацию и проведение профилактических мероприятий Программы на 2024 год приведен в таблице № 2. 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Текущее управление и </w:t>
      </w:r>
      <w:proofErr w:type="gramStart"/>
      <w:r w:rsidRPr="00CD480B">
        <w:rPr>
          <w:rFonts w:ascii="Arial" w:hAnsi="Arial" w:cs="Arial"/>
          <w:sz w:val="16"/>
          <w:szCs w:val="16"/>
        </w:rPr>
        <w:t>контроль за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ходом реализации Программы осуществляет администрация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района. Ответственным исполнителем Программы является отдел муниципального контроля администрации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района.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Мониторинг реализации Программы осуществляется на регулярной основе.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 в информационно-коммуникационной сети «Интернет».</w:t>
      </w:r>
    </w:p>
    <w:p w:rsidR="00CD480B" w:rsidRPr="00CD480B" w:rsidRDefault="00CD480B" w:rsidP="00CD480B">
      <w:pPr>
        <w:autoSpaceDE w:val="0"/>
        <w:autoSpaceDN w:val="0"/>
        <w:jc w:val="right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Таблица № 2</w:t>
      </w:r>
    </w:p>
    <w:p w:rsidR="00CD480B" w:rsidRPr="00CD480B" w:rsidRDefault="00CD480B" w:rsidP="00CD480B">
      <w:pPr>
        <w:autoSpaceDE w:val="0"/>
        <w:autoSpaceDN w:val="0"/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CD480B" w:rsidRPr="00CD480B" w:rsidTr="00CD480B">
        <w:tc>
          <w:tcPr>
            <w:tcW w:w="7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D480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CD480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ФИО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Контакты</w:t>
            </w:r>
          </w:p>
        </w:tc>
      </w:tr>
      <w:tr w:rsidR="00CD480B" w:rsidRPr="00CD480B" w:rsidTr="00CD480B">
        <w:trPr>
          <w:trHeight w:val="28"/>
          <w:tblHeader/>
        </w:trPr>
        <w:tc>
          <w:tcPr>
            <w:tcW w:w="7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8(86195)_________</w:t>
            </w:r>
          </w:p>
        </w:tc>
      </w:tr>
    </w:tbl>
    <w:p w:rsidR="00CD480B" w:rsidRPr="00CD480B" w:rsidRDefault="00CD480B" w:rsidP="00CD480B">
      <w:pPr>
        <w:autoSpaceDE w:val="0"/>
        <w:autoSpaceDN w:val="0"/>
        <w:rPr>
          <w:rFonts w:ascii="Arial" w:hAnsi="Arial" w:cs="Arial"/>
          <w:sz w:val="16"/>
          <w:szCs w:val="16"/>
        </w:rPr>
      </w:pP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D480B" w:rsidRPr="00CD480B" w:rsidRDefault="00CD480B" w:rsidP="000C0065">
      <w:pPr>
        <w:autoSpaceDE w:val="0"/>
        <w:autoSpaceDN w:val="0"/>
        <w:ind w:firstLine="708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Целевые показатели результативности мероприятий Программы по муниципальному контролю </w:t>
      </w:r>
      <w:r w:rsidRPr="00CD480B">
        <w:rPr>
          <w:rStyle w:val="ae"/>
          <w:rFonts w:ascii="Arial" w:hAnsi="Arial" w:cs="Arial"/>
          <w:bCs/>
          <w:color w:val="000000" w:themeColor="text1"/>
          <w:sz w:val="16"/>
          <w:szCs w:val="16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CD480B">
        <w:rPr>
          <w:rStyle w:val="ae"/>
          <w:rFonts w:ascii="Arial" w:hAnsi="Arial" w:cs="Arial"/>
          <w:bCs/>
          <w:color w:val="000000" w:themeColor="text1"/>
          <w:sz w:val="16"/>
          <w:szCs w:val="16"/>
        </w:rPr>
        <w:t>Новокубанского</w:t>
      </w:r>
      <w:proofErr w:type="spellEnd"/>
      <w:r w:rsidRPr="00CD480B">
        <w:rPr>
          <w:rStyle w:val="ae"/>
          <w:rFonts w:ascii="Arial" w:hAnsi="Arial" w:cs="Arial"/>
          <w:bCs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CD480B">
        <w:rPr>
          <w:rStyle w:val="ae"/>
          <w:rFonts w:ascii="Arial" w:hAnsi="Arial" w:cs="Arial"/>
          <w:bCs/>
          <w:color w:val="000000" w:themeColor="text1"/>
          <w:sz w:val="16"/>
          <w:szCs w:val="16"/>
        </w:rPr>
        <w:t>Новокубанского</w:t>
      </w:r>
      <w:proofErr w:type="spellEnd"/>
      <w:r w:rsidRPr="00CD480B">
        <w:rPr>
          <w:rStyle w:val="ae"/>
          <w:rFonts w:ascii="Arial" w:hAnsi="Arial" w:cs="Arial"/>
          <w:bCs/>
          <w:color w:val="000000" w:themeColor="text1"/>
          <w:sz w:val="16"/>
          <w:szCs w:val="16"/>
        </w:rPr>
        <w:t xml:space="preserve"> района Краснодарского края </w:t>
      </w:r>
      <w:r w:rsidRPr="00CD480B">
        <w:rPr>
          <w:rFonts w:ascii="Arial" w:hAnsi="Arial" w:cs="Arial"/>
          <w:sz w:val="16"/>
          <w:szCs w:val="16"/>
        </w:rPr>
        <w:t>являются: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1)   количество выявленных нарушений требований, шт.;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Показатели эффективности: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lastRenderedPageBreak/>
        <w:t>1)  снижение количества выявленных при проведении контрольно-надзорных мероприятий нарушений требований законодательства;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2) количество проведенных профилактических мероприятий контрольным (надзорным) органом, ед.;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3)  доля профилактических мероприятий в объеме контрольно-надзорных мероприятий, %.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Отчетным периодом для определения значений показателей является календарный год.</w:t>
      </w:r>
    </w:p>
    <w:p w:rsidR="00CD480B" w:rsidRPr="00CD480B" w:rsidRDefault="00CD480B" w:rsidP="000C0065">
      <w:pPr>
        <w:autoSpaceDE w:val="0"/>
        <w:autoSpaceDN w:val="0"/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</w:t>
      </w:r>
      <w:r w:rsidRPr="00CD480B">
        <w:rPr>
          <w:rStyle w:val="ae"/>
          <w:rFonts w:ascii="Arial" w:hAnsi="Arial" w:cs="Arial"/>
          <w:bCs/>
          <w:color w:val="000000" w:themeColor="text1"/>
          <w:sz w:val="16"/>
          <w:szCs w:val="16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CD480B">
        <w:rPr>
          <w:rStyle w:val="ae"/>
          <w:rFonts w:ascii="Arial" w:hAnsi="Arial" w:cs="Arial"/>
          <w:bCs/>
          <w:color w:val="000000" w:themeColor="text1"/>
          <w:sz w:val="16"/>
          <w:szCs w:val="16"/>
        </w:rPr>
        <w:t>Новокубанского</w:t>
      </w:r>
      <w:proofErr w:type="spellEnd"/>
      <w:r w:rsidRPr="00CD480B">
        <w:rPr>
          <w:rStyle w:val="ae"/>
          <w:rFonts w:ascii="Arial" w:hAnsi="Arial" w:cs="Arial"/>
          <w:bCs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CD480B">
        <w:rPr>
          <w:rStyle w:val="ae"/>
          <w:rFonts w:ascii="Arial" w:hAnsi="Arial" w:cs="Arial"/>
          <w:bCs/>
          <w:color w:val="000000" w:themeColor="text1"/>
          <w:sz w:val="16"/>
          <w:szCs w:val="16"/>
        </w:rPr>
        <w:t>Новокубанского</w:t>
      </w:r>
      <w:proofErr w:type="spellEnd"/>
      <w:r w:rsidRPr="00CD480B">
        <w:rPr>
          <w:rStyle w:val="ae"/>
          <w:rFonts w:ascii="Arial" w:hAnsi="Arial" w:cs="Arial"/>
          <w:bCs/>
          <w:color w:val="000000" w:themeColor="text1"/>
          <w:sz w:val="16"/>
          <w:szCs w:val="16"/>
        </w:rPr>
        <w:t xml:space="preserve"> района. </w:t>
      </w:r>
    </w:p>
    <w:p w:rsidR="00CD480B" w:rsidRPr="00CD480B" w:rsidRDefault="00CD480B" w:rsidP="00CD480B">
      <w:pPr>
        <w:autoSpaceDE w:val="0"/>
        <w:autoSpaceDN w:val="0"/>
        <w:jc w:val="right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Таблица № 3</w:t>
      </w:r>
    </w:p>
    <w:p w:rsidR="00CD480B" w:rsidRPr="00CD480B" w:rsidRDefault="00CD480B" w:rsidP="00CD480B">
      <w:pPr>
        <w:tabs>
          <w:tab w:val="left" w:pos="388"/>
        </w:tabs>
        <w:ind w:right="38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851"/>
        <w:gridCol w:w="1559"/>
        <w:gridCol w:w="709"/>
        <w:gridCol w:w="709"/>
        <w:gridCol w:w="671"/>
        <w:gridCol w:w="567"/>
        <w:gridCol w:w="567"/>
        <w:gridCol w:w="567"/>
        <w:gridCol w:w="567"/>
        <w:gridCol w:w="604"/>
      </w:tblGrid>
      <w:tr w:rsidR="00CD480B" w:rsidRPr="00CD480B" w:rsidTr="00CD480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№ </w:t>
            </w:r>
            <w:proofErr w:type="spellStart"/>
            <w:proofErr w:type="gram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п</w:t>
            </w:r>
            <w:proofErr w:type="spellEnd"/>
            <w:proofErr w:type="gramEnd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/</w:t>
            </w:r>
            <w:proofErr w:type="spell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Сроки исполнения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Показатели результатов деятельности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CD480B" w:rsidRPr="00CD480B" w:rsidTr="00CD48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Наименование показателя</w:t>
            </w:r>
            <w:proofErr w:type="gram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(*)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ед. </w:t>
            </w:r>
            <w:proofErr w:type="spell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изм</w:t>
            </w:r>
            <w:proofErr w:type="spellEnd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Пла-новое</w:t>
            </w:r>
            <w:proofErr w:type="spellEnd"/>
            <w:proofErr w:type="gramEnd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значе-ние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Фак-тическ-ое</w:t>
            </w:r>
            <w:proofErr w:type="spellEnd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proofErr w:type="gram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Отк-ло-не-ние</w:t>
            </w:r>
            <w:proofErr w:type="spellEnd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, </w:t>
            </w: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МБ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Иные</w:t>
            </w:r>
          </w:p>
        </w:tc>
      </w:tr>
      <w:tr w:rsidR="00CD480B" w:rsidRPr="00CD480B" w:rsidTr="00CD480B">
        <w:trPr>
          <w:trHeight w:val="3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ind w:right="38"/>
              <w:rPr>
                <w:rFonts w:ascii="Arial" w:hAnsi="Arial" w:cs="Arial"/>
                <w:sz w:val="16"/>
                <w:szCs w:val="16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ind w:right="38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Программа (План)</w:t>
            </w:r>
          </w:p>
          <w:p w:rsidR="00CD480B" w:rsidRPr="00CD480B" w:rsidRDefault="00CD480B" w:rsidP="00CD480B">
            <w:pPr>
              <w:autoSpaceDE w:val="0"/>
              <w:autoSpaceDN w:val="0"/>
              <w:ind w:right="38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«Профилактика рисков причинения вреда (ущерба) охраняемым законом ценностям по муниципальному контролю на </w:t>
            </w:r>
            <w:r w:rsidRPr="00CD480B">
              <w:rPr>
                <w:rStyle w:val="ae"/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Pr="00CD480B">
              <w:rPr>
                <w:rStyle w:val="ae"/>
                <w:rFonts w:ascii="Arial" w:hAnsi="Arial" w:cs="Arial"/>
                <w:bCs/>
                <w:color w:val="000000" w:themeColor="text1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Style w:val="ae"/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D480B">
              <w:rPr>
                <w:rStyle w:val="ae"/>
                <w:rFonts w:ascii="Arial" w:hAnsi="Arial" w:cs="Arial"/>
                <w:bCs/>
                <w:color w:val="000000" w:themeColor="text1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Style w:val="ae"/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района Краснодарского края </w:t>
            </w:r>
            <w:r w:rsidRPr="00CD480B">
              <w:rPr>
                <w:rFonts w:ascii="Arial" w:hAnsi="Arial" w:cs="Arial"/>
                <w:sz w:val="16"/>
                <w:szCs w:val="16"/>
              </w:rPr>
              <w:t>на 2024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suppressLineNumbers/>
              <w:snapToGrid w:val="0"/>
              <w:ind w:right="38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suppressLineNumbers/>
              <w:snapToGrid w:val="0"/>
              <w:ind w:right="38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Выполнение запланированных мероприятий</w:t>
            </w:r>
          </w:p>
          <w:p w:rsidR="00CD480B" w:rsidRPr="00CD480B" w:rsidRDefault="00CD480B" w:rsidP="00CD480B">
            <w:pPr>
              <w:suppressLineNumbers/>
              <w:snapToGrid w:val="0"/>
              <w:ind w:right="38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%</w:t>
            </w: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100%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spacing w:line="600" w:lineRule="auto"/>
              <w:ind w:right="38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spacing w:line="600" w:lineRule="auto"/>
              <w:ind w:right="38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0,00</w:t>
            </w:r>
          </w:p>
        </w:tc>
      </w:tr>
    </w:tbl>
    <w:p w:rsidR="00CD480B" w:rsidRPr="00CD480B" w:rsidRDefault="00CD480B" w:rsidP="00CD480B">
      <w:pPr>
        <w:autoSpaceDE w:val="0"/>
        <w:ind w:right="38"/>
        <w:rPr>
          <w:rFonts w:ascii="Arial" w:hAnsi="Arial" w:cs="Arial"/>
          <w:sz w:val="16"/>
          <w:szCs w:val="16"/>
          <w:lang w:eastAsia="ar-SA"/>
        </w:rPr>
      </w:pPr>
    </w:p>
    <w:p w:rsidR="00CD480B" w:rsidRPr="00CD480B" w:rsidRDefault="00CD480B" w:rsidP="00CD480B">
      <w:pPr>
        <w:autoSpaceDE w:val="0"/>
        <w:ind w:right="38"/>
        <w:rPr>
          <w:rFonts w:ascii="Arial" w:hAnsi="Arial" w:cs="Arial"/>
          <w:sz w:val="16"/>
          <w:szCs w:val="16"/>
          <w:lang w:eastAsia="ar-SA"/>
        </w:rPr>
      </w:pPr>
    </w:p>
    <w:p w:rsidR="00CD480B" w:rsidRPr="00CD480B" w:rsidRDefault="00CD480B" w:rsidP="00CD480B">
      <w:pPr>
        <w:autoSpaceDE w:val="0"/>
        <w:ind w:right="38"/>
        <w:rPr>
          <w:rFonts w:ascii="Arial" w:hAnsi="Arial" w:cs="Arial"/>
          <w:sz w:val="16"/>
          <w:szCs w:val="16"/>
          <w:lang w:eastAsia="ar-SA"/>
        </w:rPr>
      </w:pPr>
      <w:r w:rsidRPr="00CD480B">
        <w:rPr>
          <w:rFonts w:ascii="Arial" w:hAnsi="Arial" w:cs="Arial"/>
          <w:sz w:val="16"/>
          <w:szCs w:val="16"/>
          <w:lang w:eastAsia="ar-SA"/>
        </w:rPr>
        <w:t xml:space="preserve">Заместитель главы </w:t>
      </w:r>
      <w:proofErr w:type="spellStart"/>
      <w:r w:rsidRPr="00CD480B">
        <w:rPr>
          <w:rFonts w:ascii="Arial" w:hAnsi="Arial" w:cs="Arial"/>
          <w:sz w:val="16"/>
          <w:szCs w:val="16"/>
          <w:lang w:eastAsia="ar-SA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  <w:lang w:eastAsia="ar-SA"/>
        </w:rPr>
        <w:t xml:space="preserve"> </w:t>
      </w:r>
      <w:proofErr w:type="gramStart"/>
      <w:r w:rsidRPr="00CD480B">
        <w:rPr>
          <w:rFonts w:ascii="Arial" w:hAnsi="Arial" w:cs="Arial"/>
          <w:sz w:val="16"/>
          <w:szCs w:val="16"/>
          <w:lang w:eastAsia="ar-SA"/>
        </w:rPr>
        <w:t>городского</w:t>
      </w:r>
      <w:proofErr w:type="gramEnd"/>
      <w:r w:rsidRPr="00CD480B">
        <w:rPr>
          <w:rFonts w:ascii="Arial" w:hAnsi="Arial" w:cs="Arial"/>
          <w:sz w:val="16"/>
          <w:szCs w:val="16"/>
          <w:lang w:eastAsia="ar-SA"/>
        </w:rPr>
        <w:t xml:space="preserve"> </w:t>
      </w:r>
    </w:p>
    <w:p w:rsidR="00CD480B" w:rsidRPr="00CD480B" w:rsidRDefault="00CD480B" w:rsidP="00CD480B">
      <w:pPr>
        <w:autoSpaceDE w:val="0"/>
        <w:ind w:right="38"/>
        <w:rPr>
          <w:rFonts w:ascii="Arial" w:hAnsi="Arial" w:cs="Arial"/>
          <w:sz w:val="16"/>
          <w:szCs w:val="16"/>
          <w:lang w:eastAsia="ar-SA"/>
        </w:rPr>
      </w:pPr>
      <w:r w:rsidRPr="00CD480B">
        <w:rPr>
          <w:rFonts w:ascii="Arial" w:hAnsi="Arial" w:cs="Arial"/>
          <w:sz w:val="16"/>
          <w:szCs w:val="16"/>
          <w:lang w:eastAsia="ar-SA"/>
        </w:rPr>
        <w:t xml:space="preserve">поселения </w:t>
      </w:r>
      <w:proofErr w:type="spellStart"/>
      <w:r w:rsidRPr="00CD480B">
        <w:rPr>
          <w:rFonts w:ascii="Arial" w:hAnsi="Arial" w:cs="Arial"/>
          <w:sz w:val="16"/>
          <w:szCs w:val="16"/>
          <w:lang w:eastAsia="ar-SA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  <w:lang w:eastAsia="ar-SA"/>
        </w:rPr>
        <w:t xml:space="preserve"> района, начальник</w:t>
      </w:r>
    </w:p>
    <w:p w:rsidR="00CD480B" w:rsidRPr="00CD480B" w:rsidRDefault="00CD480B" w:rsidP="00CD480B">
      <w:pPr>
        <w:autoSpaceDE w:val="0"/>
        <w:ind w:right="38"/>
        <w:rPr>
          <w:rFonts w:ascii="Arial" w:hAnsi="Arial" w:cs="Arial"/>
          <w:sz w:val="16"/>
          <w:szCs w:val="16"/>
          <w:lang w:eastAsia="ar-SA"/>
        </w:rPr>
      </w:pPr>
      <w:r w:rsidRPr="00CD480B">
        <w:rPr>
          <w:rFonts w:ascii="Arial" w:hAnsi="Arial" w:cs="Arial"/>
          <w:sz w:val="16"/>
          <w:szCs w:val="16"/>
          <w:lang w:eastAsia="ar-SA"/>
        </w:rPr>
        <w:t xml:space="preserve">отдела муниципального контроля                                     </w:t>
      </w:r>
      <w:r w:rsidR="000C0065" w:rsidRPr="000C0065">
        <w:rPr>
          <w:rFonts w:ascii="Arial" w:hAnsi="Arial" w:cs="Arial"/>
          <w:sz w:val="16"/>
          <w:szCs w:val="16"/>
          <w:lang w:eastAsia="ar-SA"/>
        </w:rPr>
        <w:t xml:space="preserve">                                                                              </w:t>
      </w:r>
      <w:r w:rsidRPr="00CD480B">
        <w:rPr>
          <w:rFonts w:ascii="Arial" w:hAnsi="Arial" w:cs="Arial"/>
          <w:sz w:val="16"/>
          <w:szCs w:val="16"/>
          <w:lang w:eastAsia="ar-SA"/>
        </w:rPr>
        <w:t xml:space="preserve">                  А.Е. </w:t>
      </w:r>
      <w:proofErr w:type="spellStart"/>
      <w:r w:rsidRPr="00CD480B">
        <w:rPr>
          <w:rFonts w:ascii="Arial" w:hAnsi="Arial" w:cs="Arial"/>
          <w:sz w:val="16"/>
          <w:szCs w:val="16"/>
          <w:lang w:eastAsia="ar-SA"/>
        </w:rPr>
        <w:t>Ворожко</w:t>
      </w:r>
      <w:proofErr w:type="spellEnd"/>
    </w:p>
    <w:p w:rsidR="00CD480B" w:rsidRPr="000C0065" w:rsidRDefault="00CD480B" w:rsidP="00D95EAE">
      <w:pPr>
        <w:jc w:val="both"/>
        <w:rPr>
          <w:rFonts w:ascii="Arial" w:hAnsi="Arial" w:cs="Arial"/>
          <w:sz w:val="16"/>
          <w:szCs w:val="16"/>
        </w:rPr>
      </w:pPr>
    </w:p>
    <w:p w:rsidR="00CD480B" w:rsidRPr="000C0065" w:rsidRDefault="00CD480B" w:rsidP="00D95EAE">
      <w:pPr>
        <w:jc w:val="both"/>
        <w:rPr>
          <w:rFonts w:ascii="Arial" w:hAnsi="Arial" w:cs="Arial"/>
          <w:sz w:val="16"/>
          <w:szCs w:val="16"/>
        </w:rPr>
      </w:pPr>
    </w:p>
    <w:p w:rsidR="00CD480B" w:rsidRPr="000C0065" w:rsidRDefault="00CD480B" w:rsidP="00D95EAE">
      <w:pPr>
        <w:jc w:val="both"/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jc w:val="center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59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АДМИНИСТРАЦИЯ</w:t>
      </w: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 РАЙОНА</w:t>
      </w: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ПОСТАНОВЛЕНИЕ</w:t>
      </w: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От </w:t>
      </w:r>
      <w:r w:rsidRPr="00CD480B">
        <w:rPr>
          <w:rFonts w:ascii="Arial" w:hAnsi="Arial" w:cs="Arial"/>
          <w:sz w:val="16"/>
          <w:szCs w:val="16"/>
          <w:u w:val="single"/>
        </w:rPr>
        <w:t>14.12.2023</w:t>
      </w:r>
      <w:r w:rsidRPr="00CD480B">
        <w:rPr>
          <w:rFonts w:ascii="Arial" w:hAnsi="Arial" w:cs="Arial"/>
          <w:sz w:val="16"/>
          <w:szCs w:val="16"/>
        </w:rPr>
        <w:t xml:space="preserve">         </w:t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  <w:t xml:space="preserve">№ </w:t>
      </w:r>
      <w:r w:rsidRPr="00CD480B">
        <w:rPr>
          <w:rFonts w:ascii="Arial" w:hAnsi="Arial" w:cs="Arial"/>
          <w:sz w:val="16"/>
          <w:szCs w:val="16"/>
          <w:u w:val="single"/>
        </w:rPr>
        <w:t>1523</w:t>
      </w:r>
    </w:p>
    <w:p w:rsidR="00CD480B" w:rsidRPr="00CD480B" w:rsidRDefault="00CD480B" w:rsidP="00CD480B">
      <w:pPr>
        <w:jc w:val="center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Новокубанск</w:t>
      </w:r>
    </w:p>
    <w:p w:rsidR="00CD480B" w:rsidRPr="00CD480B" w:rsidRDefault="00CD480B" w:rsidP="00CD480B">
      <w:pPr>
        <w:jc w:val="both"/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 xml:space="preserve">Об утверждении программы (плана) «Профилактика 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Pr="00CD480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b/>
          <w:sz w:val="16"/>
          <w:szCs w:val="16"/>
        </w:rPr>
        <w:t xml:space="preserve"> района на 2024 год»</w:t>
      </w:r>
    </w:p>
    <w:p w:rsidR="00CD480B" w:rsidRPr="00CD480B" w:rsidRDefault="00CD480B" w:rsidP="00CD480B">
      <w:pPr>
        <w:tabs>
          <w:tab w:val="left" w:pos="993"/>
        </w:tabs>
        <w:rPr>
          <w:rFonts w:ascii="Arial" w:hAnsi="Arial" w:cs="Arial"/>
          <w:b/>
          <w:bCs/>
          <w:sz w:val="16"/>
          <w:szCs w:val="16"/>
        </w:rPr>
      </w:pPr>
    </w:p>
    <w:p w:rsidR="00CD480B" w:rsidRPr="00CD480B" w:rsidRDefault="00CD480B" w:rsidP="00CD480B">
      <w:pPr>
        <w:pStyle w:val="affa"/>
        <w:spacing w:before="20" w:after="20"/>
        <w:ind w:left="23" w:right="23" w:firstLine="743"/>
        <w:jc w:val="both"/>
        <w:rPr>
          <w:rFonts w:ascii="Arial" w:hAnsi="Arial" w:cs="Arial"/>
          <w:sz w:val="16"/>
          <w:szCs w:val="16"/>
        </w:rPr>
      </w:pPr>
      <w:proofErr w:type="gramStart"/>
      <w:r w:rsidRPr="00CD480B">
        <w:rPr>
          <w:rFonts w:ascii="Arial" w:hAnsi="Arial" w:cs="Arial"/>
          <w:sz w:val="16"/>
          <w:szCs w:val="16"/>
        </w:rPr>
        <w:lastRenderedPageBreak/>
        <w:t>В соответствии со статьей 44 Федерального закона от 31июля 2020 года № 248-ФЗ «О государственном контроле (надзоре) и муниципальном контроле в Российской Федерации», статьей 17.1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CD480B">
        <w:rPr>
          <w:rFonts w:ascii="Arial" w:hAnsi="Arial" w:cs="Arial"/>
          <w:sz w:val="16"/>
          <w:szCs w:val="16"/>
        </w:rPr>
        <w:t xml:space="preserve">программы профилактики рисков причинения вреда (ущерба) охраняемым законом ценностям», решением Совета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от 24 декабря 2021 года № 321 «Об утверждении Положения о муниципальном жилищном контроле на территории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района» (в редакции от 27 октября 2023 года № 538), заключением о результатах общественных обсуждений по вопросу утверждения программы (плана) «Профилактика рисков причинения вреда (ущерба) охраняемым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законом ценностям по муниципальному жилищному контролю на территории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на 2024 год»</w:t>
      </w:r>
      <w:r w:rsidRPr="00CD480B">
        <w:rPr>
          <w:rFonts w:ascii="Arial" w:hAnsi="Arial" w:cs="Arial"/>
          <w:b/>
          <w:sz w:val="16"/>
          <w:szCs w:val="16"/>
        </w:rPr>
        <w:t xml:space="preserve"> </w:t>
      </w:r>
      <w:r w:rsidRPr="00CD480B">
        <w:rPr>
          <w:rFonts w:ascii="Arial" w:hAnsi="Arial" w:cs="Arial"/>
          <w:sz w:val="16"/>
          <w:szCs w:val="16"/>
        </w:rPr>
        <w:t xml:space="preserve">от 30 ноября 2023 года № 23, руководствуясь Уставом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CD480B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CD480B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CD480B">
        <w:rPr>
          <w:rFonts w:ascii="Arial" w:hAnsi="Arial" w:cs="Arial"/>
          <w:sz w:val="16"/>
          <w:szCs w:val="16"/>
        </w:rPr>
        <w:t>н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о в л я ю:</w:t>
      </w:r>
    </w:p>
    <w:p w:rsidR="00CD480B" w:rsidRPr="00CD480B" w:rsidRDefault="00CD480B" w:rsidP="000C0065">
      <w:pPr>
        <w:pStyle w:val="aff7"/>
        <w:tabs>
          <w:tab w:val="left" w:pos="1134"/>
        </w:tabs>
        <w:ind w:firstLine="708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  <w:lang w:eastAsia="fa-IR" w:bidi="fa-IR"/>
        </w:rPr>
        <w:t>1.</w:t>
      </w:r>
      <w:r w:rsidRPr="00CD480B">
        <w:rPr>
          <w:rFonts w:ascii="Arial" w:hAnsi="Arial" w:cs="Arial"/>
          <w:sz w:val="16"/>
          <w:szCs w:val="16"/>
          <w:lang w:eastAsia="fa-IR" w:bidi="fa-IR"/>
        </w:rPr>
        <w:tab/>
        <w:t xml:space="preserve">Утвердить программу (план) «Профилактика 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на 2024 год», согласно приложению к настоящему постановлению.</w:t>
      </w:r>
    </w:p>
    <w:p w:rsidR="00CD480B" w:rsidRPr="00CD480B" w:rsidRDefault="00CD480B" w:rsidP="000C0065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2.</w:t>
      </w:r>
      <w:r w:rsidRPr="00CD480B">
        <w:rPr>
          <w:rFonts w:ascii="Arial" w:hAnsi="Arial" w:cs="Arial"/>
          <w:sz w:val="16"/>
          <w:szCs w:val="16"/>
        </w:rPr>
        <w:tab/>
      </w:r>
      <w:proofErr w:type="gramStart"/>
      <w:r w:rsidRPr="00CD480B">
        <w:rPr>
          <w:rFonts w:ascii="Arial" w:hAnsi="Arial" w:cs="Arial"/>
          <w:sz w:val="16"/>
          <w:szCs w:val="16"/>
        </w:rPr>
        <w:t>Контроль за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CD480B">
        <w:rPr>
          <w:rFonts w:ascii="Arial" w:hAnsi="Arial" w:cs="Arial"/>
          <w:sz w:val="16"/>
          <w:szCs w:val="16"/>
        </w:rPr>
        <w:t>Ворожко</w:t>
      </w:r>
      <w:proofErr w:type="spellEnd"/>
      <w:r w:rsidRPr="00CD480B">
        <w:rPr>
          <w:rFonts w:ascii="Arial" w:hAnsi="Arial" w:cs="Arial"/>
          <w:sz w:val="16"/>
          <w:szCs w:val="16"/>
        </w:rPr>
        <w:t>.</w:t>
      </w:r>
    </w:p>
    <w:p w:rsidR="00CD480B" w:rsidRPr="00CD480B" w:rsidRDefault="00CD480B" w:rsidP="000C0065">
      <w:pPr>
        <w:pStyle w:val="ab"/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3.</w:t>
      </w:r>
      <w:r w:rsidRPr="00CD480B">
        <w:rPr>
          <w:rFonts w:ascii="Arial" w:hAnsi="Arial" w:cs="Arial"/>
          <w:sz w:val="16"/>
          <w:szCs w:val="16"/>
        </w:rPr>
        <w:tab/>
        <w:t xml:space="preserve">Постановление  вступает в силу со дня его официального опубликования в информационном бюллетене «Вестник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района» и подлежит размещению на официальном сайте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(</w:t>
      </w:r>
      <w:proofErr w:type="spellStart"/>
      <w:r w:rsidRPr="00CD480B">
        <w:rPr>
          <w:rFonts w:ascii="Arial" w:hAnsi="Arial" w:cs="Arial"/>
          <w:sz w:val="16"/>
          <w:szCs w:val="16"/>
        </w:rPr>
        <w:t>www.ngpnr.ru</w:t>
      </w:r>
      <w:proofErr w:type="spellEnd"/>
      <w:r w:rsidRPr="00CD480B">
        <w:rPr>
          <w:rFonts w:ascii="Arial" w:hAnsi="Arial" w:cs="Arial"/>
          <w:sz w:val="16"/>
          <w:szCs w:val="16"/>
        </w:rPr>
        <w:t>).</w:t>
      </w:r>
    </w:p>
    <w:p w:rsidR="00CD480B" w:rsidRPr="00CD480B" w:rsidRDefault="00CD480B" w:rsidP="00CD480B">
      <w:pPr>
        <w:pStyle w:val="113"/>
        <w:shd w:val="clear" w:color="auto" w:fill="auto"/>
        <w:spacing w:after="0" w:line="240" w:lineRule="auto"/>
        <w:jc w:val="both"/>
        <w:rPr>
          <w:rFonts w:ascii="Arial" w:hAnsi="Arial" w:cs="Arial"/>
          <w:b w:val="0"/>
          <w:sz w:val="16"/>
          <w:szCs w:val="16"/>
        </w:rPr>
      </w:pPr>
    </w:p>
    <w:p w:rsidR="00CD480B" w:rsidRPr="00CD480B" w:rsidRDefault="00CD480B" w:rsidP="00CD480B">
      <w:pPr>
        <w:pStyle w:val="113"/>
        <w:shd w:val="clear" w:color="auto" w:fill="auto"/>
        <w:spacing w:after="0" w:line="240" w:lineRule="auto"/>
        <w:jc w:val="both"/>
        <w:rPr>
          <w:rFonts w:ascii="Arial" w:hAnsi="Arial" w:cs="Arial"/>
          <w:b w:val="0"/>
          <w:sz w:val="16"/>
          <w:szCs w:val="16"/>
        </w:rPr>
      </w:pPr>
    </w:p>
    <w:p w:rsidR="00CD480B" w:rsidRPr="00CD480B" w:rsidRDefault="00CD480B" w:rsidP="00CD480B">
      <w:pPr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CD480B" w:rsidRPr="00CD480B" w:rsidRDefault="00CD480B" w:rsidP="00CD480B">
      <w:pPr>
        <w:rPr>
          <w:rFonts w:ascii="Arial" w:hAnsi="Arial" w:cs="Arial"/>
          <w:sz w:val="16"/>
          <w:szCs w:val="16"/>
        </w:rPr>
      </w:pP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</w:t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  <w:t xml:space="preserve">           </w:t>
      </w:r>
      <w:r w:rsidRPr="00CD480B">
        <w:rPr>
          <w:rFonts w:ascii="Arial" w:hAnsi="Arial" w:cs="Arial"/>
          <w:sz w:val="16"/>
          <w:szCs w:val="16"/>
        </w:rPr>
        <w:tab/>
        <w:t xml:space="preserve">        </w:t>
      </w:r>
      <w:r w:rsidR="000C0065" w:rsidRPr="000C0065"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Pr="00CD480B">
        <w:rPr>
          <w:rFonts w:ascii="Arial" w:hAnsi="Arial" w:cs="Arial"/>
          <w:sz w:val="16"/>
          <w:szCs w:val="16"/>
        </w:rPr>
        <w:t xml:space="preserve">                                     П.В. Манаков</w:t>
      </w:r>
    </w:p>
    <w:p w:rsidR="00CD480B" w:rsidRPr="00CD480B" w:rsidRDefault="00CD480B" w:rsidP="00CD480B">
      <w:pPr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ind w:left="4800" w:right="38"/>
        <w:rPr>
          <w:rStyle w:val="af1"/>
          <w:rFonts w:ascii="Arial" w:eastAsia="Calibri" w:hAnsi="Arial" w:cs="Arial"/>
          <w:b w:val="0"/>
          <w:sz w:val="16"/>
          <w:szCs w:val="16"/>
        </w:rPr>
      </w:pPr>
      <w:r w:rsidRPr="00CD480B">
        <w:rPr>
          <w:rStyle w:val="af1"/>
          <w:rFonts w:ascii="Arial" w:eastAsia="Calibri" w:hAnsi="Arial" w:cs="Arial"/>
          <w:bCs w:val="0"/>
          <w:sz w:val="16"/>
          <w:szCs w:val="16"/>
        </w:rPr>
        <w:t xml:space="preserve">Приложение к постановлению  администрации </w:t>
      </w:r>
      <w:proofErr w:type="spellStart"/>
      <w:r w:rsidRPr="00CD480B">
        <w:rPr>
          <w:rStyle w:val="af1"/>
          <w:rFonts w:ascii="Arial" w:eastAsia="Calibri" w:hAnsi="Arial" w:cs="Arial"/>
          <w:bCs w:val="0"/>
          <w:sz w:val="16"/>
          <w:szCs w:val="16"/>
        </w:rPr>
        <w:t>Новокубанского</w:t>
      </w:r>
      <w:proofErr w:type="spellEnd"/>
      <w:r w:rsidRPr="00CD480B">
        <w:rPr>
          <w:rStyle w:val="af1"/>
          <w:rFonts w:ascii="Arial" w:eastAsia="Calibri" w:hAnsi="Arial" w:cs="Arial"/>
          <w:bCs w:val="0"/>
          <w:sz w:val="16"/>
          <w:szCs w:val="16"/>
        </w:rPr>
        <w:t xml:space="preserve"> городского поселения</w:t>
      </w:r>
    </w:p>
    <w:p w:rsidR="00CD480B" w:rsidRPr="00CD480B" w:rsidRDefault="00CD480B" w:rsidP="00CD480B">
      <w:pPr>
        <w:ind w:left="4800" w:right="38"/>
        <w:rPr>
          <w:rStyle w:val="af1"/>
          <w:rFonts w:ascii="Arial" w:eastAsia="Calibri" w:hAnsi="Arial" w:cs="Arial"/>
          <w:b w:val="0"/>
          <w:sz w:val="16"/>
          <w:szCs w:val="16"/>
        </w:rPr>
      </w:pPr>
      <w:proofErr w:type="spellStart"/>
      <w:r w:rsidRPr="00CD480B">
        <w:rPr>
          <w:rStyle w:val="af1"/>
          <w:rFonts w:ascii="Arial" w:eastAsia="Calibri" w:hAnsi="Arial" w:cs="Arial"/>
          <w:bCs w:val="0"/>
          <w:sz w:val="16"/>
          <w:szCs w:val="16"/>
        </w:rPr>
        <w:t>Новокубанского</w:t>
      </w:r>
      <w:proofErr w:type="spellEnd"/>
      <w:r w:rsidRPr="00CD480B">
        <w:rPr>
          <w:rStyle w:val="af1"/>
          <w:rFonts w:ascii="Arial" w:eastAsia="Calibri" w:hAnsi="Arial" w:cs="Arial"/>
          <w:bCs w:val="0"/>
          <w:sz w:val="16"/>
          <w:szCs w:val="16"/>
        </w:rPr>
        <w:t xml:space="preserve"> района</w:t>
      </w:r>
    </w:p>
    <w:p w:rsidR="00CD480B" w:rsidRPr="00CD480B" w:rsidRDefault="00CD480B" w:rsidP="00CD480B">
      <w:pPr>
        <w:ind w:left="4820" w:right="38"/>
        <w:rPr>
          <w:rStyle w:val="af1"/>
          <w:rFonts w:ascii="Arial" w:eastAsia="Calibri" w:hAnsi="Arial" w:cs="Arial"/>
          <w:b w:val="0"/>
          <w:sz w:val="16"/>
          <w:szCs w:val="16"/>
        </w:rPr>
      </w:pPr>
      <w:r w:rsidRPr="00CD480B">
        <w:rPr>
          <w:rStyle w:val="af1"/>
          <w:rFonts w:ascii="Arial" w:eastAsia="Calibri" w:hAnsi="Arial" w:cs="Arial"/>
          <w:bCs w:val="0"/>
          <w:sz w:val="16"/>
          <w:szCs w:val="16"/>
        </w:rPr>
        <w:t>от 14.12.2023 года  № 1523</w:t>
      </w:r>
    </w:p>
    <w:p w:rsidR="00CD480B" w:rsidRPr="00CD480B" w:rsidRDefault="00CD480B" w:rsidP="00CD480B">
      <w:pPr>
        <w:autoSpaceDE w:val="0"/>
        <w:autoSpaceDN w:val="0"/>
        <w:adjustRightInd w:val="0"/>
        <w:ind w:left="6237"/>
        <w:outlineLvl w:val="0"/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adjustRightInd w:val="0"/>
        <w:ind w:left="6237"/>
        <w:outlineLvl w:val="0"/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shd w:val="clear" w:color="auto" w:fill="FFFFFF"/>
        <w:tabs>
          <w:tab w:val="left" w:pos="2268"/>
        </w:tabs>
        <w:rPr>
          <w:rFonts w:ascii="Arial" w:hAnsi="Arial" w:cs="Arial"/>
          <w:b/>
          <w:bCs/>
          <w:color w:val="111111"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ПРОГРАММА (ПЛАН)</w:t>
      </w:r>
    </w:p>
    <w:p w:rsidR="00CD480B" w:rsidRPr="00CD480B" w:rsidRDefault="00CD480B" w:rsidP="00CD480B">
      <w:pPr>
        <w:autoSpaceDE w:val="0"/>
        <w:autoSpaceDN w:val="0"/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 xml:space="preserve">профилактики рисков причинения вреда (ущерба) охраняемым законом ценностям по муниципальному жилищному контролю </w:t>
      </w:r>
    </w:p>
    <w:p w:rsidR="00CD480B" w:rsidRPr="00CD480B" w:rsidRDefault="00CD480B" w:rsidP="00CD480B">
      <w:pPr>
        <w:autoSpaceDE w:val="0"/>
        <w:autoSpaceDN w:val="0"/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 xml:space="preserve">на территории </w:t>
      </w:r>
      <w:proofErr w:type="spellStart"/>
      <w:r w:rsidRPr="00CD480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b/>
          <w:sz w:val="16"/>
          <w:szCs w:val="16"/>
        </w:rPr>
        <w:t xml:space="preserve"> района на 2024 год</w:t>
      </w:r>
    </w:p>
    <w:p w:rsidR="00CD480B" w:rsidRPr="00CD480B" w:rsidRDefault="00CD480B" w:rsidP="00CD480B">
      <w:pPr>
        <w:autoSpaceDN w:val="0"/>
        <w:jc w:val="center"/>
        <w:textAlignment w:val="baseline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jc w:val="center"/>
        <w:outlineLvl w:val="1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D480B" w:rsidRPr="00CD480B" w:rsidRDefault="00CD480B" w:rsidP="00CD480B">
      <w:pPr>
        <w:autoSpaceDE w:val="0"/>
        <w:autoSpaceDN w:val="0"/>
        <w:jc w:val="both"/>
        <w:outlineLvl w:val="1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CD480B">
        <w:rPr>
          <w:rFonts w:ascii="Arial" w:hAnsi="Arial" w:cs="Arial"/>
          <w:sz w:val="16"/>
          <w:szCs w:val="16"/>
        </w:rPr>
        <w:t>Настоящая программа разработана в соответствии со</w:t>
      </w:r>
      <w:r w:rsidRPr="00CD480B">
        <w:rPr>
          <w:rFonts w:ascii="Arial" w:hAnsi="Arial" w:cs="Arial"/>
          <w:color w:val="0000FF"/>
          <w:sz w:val="16"/>
          <w:szCs w:val="16"/>
        </w:rPr>
        <w:t xml:space="preserve"> </w:t>
      </w:r>
      <w:r w:rsidRPr="00CD480B">
        <w:rPr>
          <w:rFonts w:ascii="Arial" w:hAnsi="Arial" w:cs="Arial"/>
          <w:sz w:val="16"/>
          <w:szCs w:val="16"/>
        </w:rPr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рисков причинения вреда (ущерба) охраняемым законом ценностям при осуществлении муниципального жилищного контроля.</w:t>
      </w:r>
    </w:p>
    <w:p w:rsidR="00CD480B" w:rsidRPr="00CD480B" w:rsidRDefault="00CD480B" w:rsidP="00CD480B">
      <w:pPr>
        <w:pStyle w:val="ConsPlusNormal"/>
        <w:ind w:firstLine="709"/>
        <w:jc w:val="both"/>
        <w:rPr>
          <w:sz w:val="16"/>
          <w:szCs w:val="16"/>
        </w:rPr>
      </w:pPr>
      <w:r w:rsidRPr="00CD480B">
        <w:rPr>
          <w:sz w:val="16"/>
          <w:szCs w:val="16"/>
        </w:rPr>
        <w:t xml:space="preserve">1.1. Предметом муниципального контроля на территории </w:t>
      </w:r>
      <w:proofErr w:type="spellStart"/>
      <w:r w:rsidRPr="00CD480B">
        <w:rPr>
          <w:sz w:val="16"/>
          <w:szCs w:val="16"/>
        </w:rPr>
        <w:t>Новокубанского</w:t>
      </w:r>
      <w:proofErr w:type="spellEnd"/>
      <w:r w:rsidRPr="00CD480B">
        <w:rPr>
          <w:sz w:val="16"/>
          <w:szCs w:val="16"/>
        </w:rPr>
        <w:t xml:space="preserve"> городского поселения </w:t>
      </w:r>
      <w:proofErr w:type="spellStart"/>
      <w:r w:rsidRPr="00CD480B">
        <w:rPr>
          <w:sz w:val="16"/>
          <w:szCs w:val="16"/>
        </w:rPr>
        <w:t>Новокубанского</w:t>
      </w:r>
      <w:proofErr w:type="spellEnd"/>
      <w:r w:rsidRPr="00CD480B">
        <w:rPr>
          <w:sz w:val="16"/>
          <w:szCs w:val="16"/>
        </w:rPr>
        <w:t xml:space="preserve"> района  является:</w:t>
      </w:r>
    </w:p>
    <w:p w:rsidR="00CD480B" w:rsidRPr="00CD480B" w:rsidRDefault="00CD480B" w:rsidP="00CD480B">
      <w:pPr>
        <w:pStyle w:val="af"/>
        <w:tabs>
          <w:tab w:val="left" w:pos="1134"/>
        </w:tabs>
        <w:ind w:left="0" w:firstLine="709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 соблюдение гражданами и организациями обязательных требований установленных жилищным законодательством, </w:t>
      </w:r>
      <w:r w:rsidRPr="00CD480B">
        <w:rPr>
          <w:rFonts w:ascii="Arial" w:hAnsi="Arial" w:cs="Arial"/>
          <w:bCs/>
          <w:sz w:val="16"/>
          <w:szCs w:val="16"/>
        </w:rPr>
        <w:t>законодательством об энергосбережении и о повышении энергетической эффективности                              в отношении муниципального жилищного фонда (далее – обязательных требований), а именно:</w:t>
      </w:r>
    </w:p>
    <w:p w:rsidR="00CD480B" w:rsidRPr="00CD480B" w:rsidRDefault="00CD480B" w:rsidP="00CD48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CD480B">
        <w:rPr>
          <w:rFonts w:ascii="Arial" w:hAnsi="Arial" w:cs="Arial"/>
          <w:bCs/>
          <w:sz w:val="16"/>
          <w:szCs w:val="16"/>
        </w:rPr>
        <w:t xml:space="preserve">1) требований </w:t>
      </w:r>
      <w:proofErr w:type="gramStart"/>
      <w:r w:rsidRPr="00CD480B">
        <w:rPr>
          <w:rFonts w:ascii="Arial" w:hAnsi="Arial" w:cs="Arial"/>
          <w:bCs/>
          <w:sz w:val="16"/>
          <w:szCs w:val="16"/>
        </w:rPr>
        <w:t>к</w:t>
      </w:r>
      <w:proofErr w:type="gramEnd"/>
      <w:r w:rsidRPr="00CD480B">
        <w:rPr>
          <w:rFonts w:ascii="Arial" w:hAnsi="Arial" w:cs="Arial"/>
          <w:bCs/>
          <w:sz w:val="16"/>
          <w:szCs w:val="16"/>
        </w:rPr>
        <w:t>:</w:t>
      </w:r>
    </w:p>
    <w:p w:rsidR="00CD480B" w:rsidRPr="00CD480B" w:rsidRDefault="00CD480B" w:rsidP="00CD48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CD480B">
        <w:rPr>
          <w:rFonts w:ascii="Arial" w:hAnsi="Arial" w:cs="Arial"/>
          <w:bCs/>
          <w:sz w:val="16"/>
          <w:szCs w:val="16"/>
        </w:rPr>
        <w:t>а) использованию и сохранности жилищного фонда;</w:t>
      </w:r>
    </w:p>
    <w:p w:rsidR="00CD480B" w:rsidRPr="00CD480B" w:rsidRDefault="00CD480B" w:rsidP="00CD48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CD480B">
        <w:rPr>
          <w:rFonts w:ascii="Arial" w:hAnsi="Arial" w:cs="Arial"/>
          <w:bCs/>
          <w:sz w:val="16"/>
          <w:szCs w:val="16"/>
        </w:rPr>
        <w:t>б) жилым помещениям, их использованию и содержанию;</w:t>
      </w:r>
    </w:p>
    <w:p w:rsidR="00CD480B" w:rsidRPr="00CD480B" w:rsidRDefault="00CD480B" w:rsidP="00CD48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CD480B">
        <w:rPr>
          <w:rFonts w:ascii="Arial" w:hAnsi="Arial" w:cs="Arial"/>
          <w:bCs/>
          <w:sz w:val="16"/>
          <w:szCs w:val="16"/>
        </w:rPr>
        <w:t>в) использованию и содержанию общего имущества собственников помещений в многоквартирных домах;</w:t>
      </w:r>
    </w:p>
    <w:p w:rsidR="00CD480B" w:rsidRPr="00CD480B" w:rsidRDefault="00CD480B" w:rsidP="00CD48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CD480B">
        <w:rPr>
          <w:rFonts w:ascii="Arial" w:hAnsi="Arial" w:cs="Arial"/>
          <w:bCs/>
          <w:sz w:val="16"/>
          <w:szCs w:val="16"/>
        </w:rPr>
        <w:t>г) порядку осуществления перевода жилого помещения в нежилое помещение и нежилого помещения в жилое в многоквартирном доме;</w:t>
      </w:r>
    </w:p>
    <w:p w:rsidR="00CD480B" w:rsidRPr="00CD480B" w:rsidRDefault="00CD480B" w:rsidP="00CD48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spellStart"/>
      <w:r w:rsidRPr="00CD480B">
        <w:rPr>
          <w:rFonts w:ascii="Arial" w:hAnsi="Arial" w:cs="Arial"/>
          <w:bCs/>
          <w:sz w:val="16"/>
          <w:szCs w:val="16"/>
        </w:rPr>
        <w:t>д</w:t>
      </w:r>
      <w:proofErr w:type="spellEnd"/>
      <w:r w:rsidRPr="00CD480B">
        <w:rPr>
          <w:rFonts w:ascii="Arial" w:hAnsi="Arial" w:cs="Arial"/>
          <w:bCs/>
          <w:sz w:val="16"/>
          <w:szCs w:val="16"/>
        </w:rPr>
        <w:t>) порядку осуществления перепланировки и (или) переустройства помещений в многоквартирном доме;</w:t>
      </w:r>
    </w:p>
    <w:p w:rsidR="00CD480B" w:rsidRPr="00CD480B" w:rsidRDefault="00CD480B" w:rsidP="00CD48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bCs/>
          <w:sz w:val="16"/>
          <w:szCs w:val="16"/>
        </w:rPr>
        <w:t>е) формированию фондов капитального ремонта;</w:t>
      </w:r>
    </w:p>
    <w:p w:rsidR="00CD480B" w:rsidRPr="00CD480B" w:rsidRDefault="00CD480B" w:rsidP="00CD48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bCs/>
          <w:sz w:val="16"/>
          <w:szCs w:val="16"/>
        </w:rPr>
        <w:t>ж)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D480B" w:rsidRPr="00CD480B" w:rsidRDefault="00CD480B" w:rsidP="00CD48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spellStart"/>
      <w:r w:rsidRPr="00CD480B">
        <w:rPr>
          <w:rFonts w:ascii="Arial" w:hAnsi="Arial" w:cs="Arial"/>
          <w:bCs/>
          <w:sz w:val="16"/>
          <w:szCs w:val="16"/>
        </w:rPr>
        <w:t>з</w:t>
      </w:r>
      <w:proofErr w:type="spellEnd"/>
      <w:r w:rsidRPr="00CD480B">
        <w:rPr>
          <w:rFonts w:ascii="Arial" w:hAnsi="Arial" w:cs="Arial"/>
          <w:bCs/>
          <w:sz w:val="16"/>
          <w:szCs w:val="16"/>
        </w:rPr>
        <w:t>) предоставлению коммунальных услуг собственникам и пользователям помещений в многоквартирных домах и жилых домов;</w:t>
      </w:r>
    </w:p>
    <w:p w:rsidR="00CD480B" w:rsidRPr="00CD480B" w:rsidRDefault="00CD480B" w:rsidP="00CD48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bCs/>
          <w:sz w:val="16"/>
          <w:szCs w:val="16"/>
        </w:rPr>
        <w:t xml:space="preserve">и) порядку размещения </w:t>
      </w:r>
      <w:proofErr w:type="spellStart"/>
      <w:r w:rsidRPr="00CD480B">
        <w:rPr>
          <w:rFonts w:ascii="Arial" w:hAnsi="Arial" w:cs="Arial"/>
          <w:bCs/>
          <w:sz w:val="16"/>
          <w:szCs w:val="16"/>
        </w:rPr>
        <w:t>ресурсоснабжающими</w:t>
      </w:r>
      <w:proofErr w:type="spellEnd"/>
      <w:r w:rsidRPr="00CD480B">
        <w:rPr>
          <w:rFonts w:ascii="Arial" w:hAnsi="Arial" w:cs="Arial"/>
          <w:bCs/>
          <w:sz w:val="16"/>
          <w:szCs w:val="16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CD480B">
        <w:rPr>
          <w:rFonts w:ascii="Arial" w:hAnsi="Arial" w:cs="Arial"/>
          <w:sz w:val="16"/>
          <w:szCs w:val="16"/>
        </w:rPr>
        <w:t>информационной системе жилищно-коммунального хозяйства (далее - система)</w:t>
      </w:r>
      <w:r w:rsidRPr="00CD480B">
        <w:rPr>
          <w:rFonts w:ascii="Arial" w:hAnsi="Arial" w:cs="Arial"/>
          <w:bCs/>
          <w:sz w:val="16"/>
          <w:szCs w:val="16"/>
        </w:rPr>
        <w:t>;</w:t>
      </w:r>
    </w:p>
    <w:p w:rsidR="00CD480B" w:rsidRPr="00CD480B" w:rsidRDefault="00CD480B" w:rsidP="00CD48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bCs/>
          <w:sz w:val="16"/>
          <w:szCs w:val="16"/>
        </w:rPr>
        <w:t>к) обеспечению доступности для инвалидов помещений в многоквартирных домах;</w:t>
      </w:r>
    </w:p>
    <w:p w:rsidR="00CD480B" w:rsidRPr="00CD480B" w:rsidRDefault="00CD480B" w:rsidP="00CD48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bCs/>
          <w:sz w:val="16"/>
          <w:szCs w:val="16"/>
        </w:rPr>
        <w:t>л) предоставлению жилых помещений в наемных домах социального использования;</w:t>
      </w:r>
    </w:p>
    <w:p w:rsidR="00CD480B" w:rsidRPr="00CD480B" w:rsidRDefault="00CD480B" w:rsidP="00CD48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bCs/>
          <w:sz w:val="16"/>
          <w:szCs w:val="16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D480B" w:rsidRPr="00CD480B" w:rsidRDefault="00CD480B" w:rsidP="00CD48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CD480B">
        <w:rPr>
          <w:rFonts w:ascii="Arial" w:hAnsi="Arial" w:cs="Arial"/>
          <w:bCs/>
          <w:sz w:val="16"/>
          <w:szCs w:val="16"/>
        </w:rPr>
        <w:t>3)  правил:</w:t>
      </w:r>
    </w:p>
    <w:p w:rsidR="00CD480B" w:rsidRPr="00CD480B" w:rsidRDefault="00CD480B" w:rsidP="00CD48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bCs/>
          <w:sz w:val="16"/>
          <w:szCs w:val="16"/>
        </w:rPr>
        <w:t>а)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                      с перерывами, превышающими установленную продолжительность;</w:t>
      </w:r>
    </w:p>
    <w:p w:rsidR="00CD480B" w:rsidRPr="00CD480B" w:rsidRDefault="00CD480B" w:rsidP="00CD48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CD480B">
        <w:rPr>
          <w:rFonts w:ascii="Arial" w:hAnsi="Arial" w:cs="Arial"/>
          <w:bCs/>
          <w:sz w:val="16"/>
          <w:szCs w:val="16"/>
        </w:rPr>
        <w:lastRenderedPageBreak/>
        <w:t>б) содержания общего имущества в многоквартирном доме;</w:t>
      </w:r>
    </w:p>
    <w:p w:rsidR="00CD480B" w:rsidRPr="00CD480B" w:rsidRDefault="00CD480B" w:rsidP="00CD48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CD480B">
        <w:rPr>
          <w:rFonts w:ascii="Arial" w:hAnsi="Arial" w:cs="Arial"/>
          <w:bCs/>
          <w:sz w:val="16"/>
          <w:szCs w:val="16"/>
        </w:rPr>
        <w:t>в)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CD480B" w:rsidRPr="00CD480B" w:rsidRDefault="00CD480B" w:rsidP="00CD480B">
      <w:pPr>
        <w:pStyle w:val="HTML"/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Предметом муниципального жилищного контроля является также исполнение решений, принимаемых по результатам контрольных мероприятий.</w:t>
      </w:r>
    </w:p>
    <w:p w:rsidR="00CD480B" w:rsidRPr="00CD480B" w:rsidRDefault="00CD480B" w:rsidP="00CD480B">
      <w:pPr>
        <w:pStyle w:val="ConsPlusNormal"/>
        <w:ind w:firstLine="709"/>
        <w:jc w:val="both"/>
        <w:rPr>
          <w:sz w:val="16"/>
          <w:szCs w:val="16"/>
        </w:rPr>
      </w:pPr>
      <w:r w:rsidRPr="00CD480B">
        <w:rPr>
          <w:sz w:val="16"/>
          <w:szCs w:val="16"/>
        </w:rPr>
        <w:t xml:space="preserve">1.2. </w:t>
      </w:r>
      <w:proofErr w:type="gramStart"/>
      <w:r w:rsidRPr="00CD480B">
        <w:rPr>
          <w:sz w:val="16"/>
          <w:szCs w:val="16"/>
        </w:rPr>
        <w:t xml:space="preserve">На основании постановления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(в редакции от 10 октября 2023 года № 1659) за текущий период 2023 года в рамках муниципального жилищного контроля на территории </w:t>
      </w:r>
      <w:proofErr w:type="spellStart"/>
      <w:r w:rsidRPr="00CD480B">
        <w:rPr>
          <w:sz w:val="16"/>
          <w:szCs w:val="16"/>
        </w:rPr>
        <w:t>Новокубанского</w:t>
      </w:r>
      <w:proofErr w:type="spellEnd"/>
      <w:r w:rsidRPr="00CD480B">
        <w:rPr>
          <w:sz w:val="16"/>
          <w:szCs w:val="16"/>
        </w:rPr>
        <w:t xml:space="preserve"> городского поселения </w:t>
      </w:r>
      <w:proofErr w:type="spellStart"/>
      <w:r w:rsidRPr="00CD480B">
        <w:rPr>
          <w:sz w:val="16"/>
          <w:szCs w:val="16"/>
        </w:rPr>
        <w:t>Новокубанский</w:t>
      </w:r>
      <w:proofErr w:type="spellEnd"/>
      <w:r w:rsidRPr="00CD480B">
        <w:rPr>
          <w:sz w:val="16"/>
          <w:szCs w:val="16"/>
        </w:rPr>
        <w:t xml:space="preserve"> район плановые и внеплановые контрольно-надзорные мероприятия не проводились.</w:t>
      </w:r>
      <w:proofErr w:type="gramEnd"/>
    </w:p>
    <w:p w:rsidR="00CD480B" w:rsidRPr="00CD480B" w:rsidRDefault="00CD480B" w:rsidP="00CD480B">
      <w:pPr>
        <w:ind w:right="-2"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Протоколы по нарушению действующего законодательства не составлялись. </w:t>
      </w:r>
    </w:p>
    <w:p w:rsidR="00CD480B" w:rsidRPr="00CD480B" w:rsidRDefault="00CD480B" w:rsidP="00CD480B">
      <w:pPr>
        <w:ind w:right="-2" w:firstLine="680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Финансовые затраты не привлекались, эксперты в проверках не участвовали.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На сайте администрации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создан раздел «Муниципальный контроль», в котором аккумулируется необходимая поднадзорным субъектам информация в части муниципального жилищного контроля (https://ngpnr.ru).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В целях профилактики нарушений обязательных требований, соблюдение которых </w:t>
      </w:r>
      <w:proofErr w:type="gramStart"/>
      <w:r w:rsidRPr="00CD480B">
        <w:rPr>
          <w:rFonts w:ascii="Arial" w:hAnsi="Arial" w:cs="Arial"/>
          <w:sz w:val="16"/>
          <w:szCs w:val="16"/>
        </w:rPr>
        <w:t>проверяется в ходе осуществления муниципального контроля проведена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следующая работа:</w:t>
      </w:r>
    </w:p>
    <w:p w:rsidR="00CD480B" w:rsidRPr="00CD480B" w:rsidRDefault="00CD480B" w:rsidP="00CD480B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1)</w:t>
      </w:r>
      <w:r w:rsidRPr="00CD480B">
        <w:rPr>
          <w:rFonts w:ascii="Arial" w:hAnsi="Arial" w:cs="Arial"/>
          <w:sz w:val="16"/>
          <w:szCs w:val="16"/>
        </w:rPr>
        <w:tab/>
        <w:t xml:space="preserve">проведение на регулярной основе внешних визуальных наблюдений территорий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без взаимодействия с субъектами контроля;</w:t>
      </w:r>
    </w:p>
    <w:p w:rsidR="00CD480B" w:rsidRPr="00CD480B" w:rsidRDefault="00CD480B" w:rsidP="00CD480B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2)</w:t>
      </w:r>
      <w:r w:rsidRPr="00CD480B">
        <w:rPr>
          <w:rFonts w:ascii="Arial" w:hAnsi="Arial" w:cs="Arial"/>
          <w:sz w:val="16"/>
          <w:szCs w:val="16"/>
        </w:rPr>
        <w:tab/>
        <w:t>осуществлено информирование подконтрольных субъектов о необходимости соблюдения обязательных требований;</w:t>
      </w:r>
    </w:p>
    <w:p w:rsidR="00CD480B" w:rsidRPr="00CD480B" w:rsidRDefault="00CD480B" w:rsidP="00CD480B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3)</w:t>
      </w:r>
      <w:r w:rsidRPr="00CD480B">
        <w:rPr>
          <w:rFonts w:ascii="Arial" w:hAnsi="Arial" w:cs="Arial"/>
          <w:sz w:val="16"/>
          <w:szCs w:val="16"/>
        </w:rPr>
        <w:tab/>
        <w:t>ведется информационно-разъяснительная работа с подконтрольными субъектами, даются разъяснения по вопросам соблюдения обязательных требований в устной форме.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jc w:val="both"/>
        <w:outlineLvl w:val="1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 xml:space="preserve">Раздел 2. Цели и задачи </w:t>
      </w:r>
      <w:proofErr w:type="gramStart"/>
      <w:r w:rsidRPr="00CD480B">
        <w:rPr>
          <w:rFonts w:ascii="Arial" w:hAnsi="Arial" w:cs="Arial"/>
          <w:b/>
          <w:sz w:val="16"/>
          <w:szCs w:val="16"/>
        </w:rPr>
        <w:t>реализации программы профилактики рисков причинения вреда</w:t>
      </w:r>
      <w:proofErr w:type="gramEnd"/>
    </w:p>
    <w:p w:rsidR="00CD480B" w:rsidRPr="00CD480B" w:rsidRDefault="00CD480B" w:rsidP="00CD480B">
      <w:pPr>
        <w:autoSpaceDE w:val="0"/>
        <w:autoSpaceDN w:val="0"/>
        <w:jc w:val="both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Цели разработки Программы и проведение профилактической работы:</w:t>
      </w:r>
    </w:p>
    <w:p w:rsidR="00CD480B" w:rsidRPr="00CD480B" w:rsidRDefault="00CD480B" w:rsidP="00CD480B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bCs/>
          <w:kern w:val="24"/>
          <w:sz w:val="16"/>
          <w:szCs w:val="16"/>
        </w:rPr>
        <w:tab/>
        <w:t xml:space="preserve">1) </w:t>
      </w:r>
      <w:r w:rsidRPr="00CD480B">
        <w:rPr>
          <w:rFonts w:ascii="Arial" w:hAnsi="Arial" w:cs="Arial"/>
          <w:sz w:val="16"/>
          <w:szCs w:val="16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D480B" w:rsidRPr="00CD480B" w:rsidRDefault="00CD480B" w:rsidP="00CD480B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2) повышение прозрачности системы муниципального контроля;</w:t>
      </w:r>
    </w:p>
    <w:p w:rsidR="00CD480B" w:rsidRPr="00CD480B" w:rsidRDefault="00CD480B" w:rsidP="00CD480B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3)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D480B" w:rsidRPr="00CD480B" w:rsidRDefault="00CD480B" w:rsidP="00CD480B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4)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D480B" w:rsidRPr="00CD480B" w:rsidRDefault="00CD480B" w:rsidP="00CD480B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5) мотивация подконтрольных субъектов к добросовестному поведению.</w:t>
      </w:r>
    </w:p>
    <w:p w:rsidR="00CD480B" w:rsidRPr="00CD480B" w:rsidRDefault="00CD480B" w:rsidP="00CD480B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Проведение профилактических мероприятий Программы позволяет решить следующие задачи:</w:t>
      </w:r>
    </w:p>
    <w:p w:rsidR="00CD480B" w:rsidRPr="00CD480B" w:rsidRDefault="00CD480B" w:rsidP="00CD480B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1)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D480B" w:rsidRPr="00CD480B" w:rsidRDefault="00CD480B" w:rsidP="00CD480B">
      <w:pPr>
        <w:tabs>
          <w:tab w:val="left" w:pos="709"/>
        </w:tabs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2)устранение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D480B" w:rsidRPr="00CD480B" w:rsidRDefault="00CD480B" w:rsidP="00CD480B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3)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D480B" w:rsidRPr="00CD480B" w:rsidRDefault="00CD480B" w:rsidP="00CD480B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4) определение перечня видов и сбор статистических данных, необходимых для организации профилактической работы;</w:t>
      </w:r>
    </w:p>
    <w:p w:rsidR="00CD480B" w:rsidRPr="00CD480B" w:rsidRDefault="00CD480B" w:rsidP="00CD480B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5) повышение квалификации кадрового состава контрольно-надзорного органа;</w:t>
      </w:r>
    </w:p>
    <w:p w:rsidR="00CD480B" w:rsidRPr="00CD480B" w:rsidRDefault="00CD480B" w:rsidP="00CD480B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6) снижение уровня административной нагрузки на организации и граждан, осуществляющих предпринимательскую деятельность;</w:t>
      </w:r>
    </w:p>
    <w:p w:rsidR="00CD480B" w:rsidRPr="00CD480B" w:rsidRDefault="00CD480B" w:rsidP="00CD480B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7)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D480B" w:rsidRPr="00CD480B" w:rsidRDefault="00CD480B" w:rsidP="00CD480B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8) другие задачи в зависимости от выявленных проблем в регулируемой сфере и текущего состояния профилактической работы.</w:t>
      </w:r>
    </w:p>
    <w:p w:rsidR="00CD480B" w:rsidRPr="00CD480B" w:rsidRDefault="00CD480B" w:rsidP="00CD480B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Сроки реализации Программы приведены в перечне основных профилактических мероприятий на 2024 год.</w:t>
      </w:r>
    </w:p>
    <w:p w:rsidR="00CD480B" w:rsidRPr="00CD480B" w:rsidRDefault="00CD480B" w:rsidP="00CD480B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CD480B" w:rsidRPr="00CD480B" w:rsidRDefault="00CD480B" w:rsidP="00CD480B">
      <w:pPr>
        <w:jc w:val="both"/>
        <w:rPr>
          <w:rFonts w:ascii="Arial" w:hAnsi="Arial" w:cs="Arial"/>
          <w:b/>
          <w:bCs/>
          <w:kern w:val="24"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jc w:val="both"/>
        <w:outlineLvl w:val="1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Раздел 3. Перечень профилактических мероприятий, сроки (периодичность) их проведения</w:t>
      </w:r>
    </w:p>
    <w:p w:rsidR="00CD480B" w:rsidRPr="00CD480B" w:rsidRDefault="00CD480B" w:rsidP="00CD480B">
      <w:pPr>
        <w:autoSpaceDN w:val="0"/>
        <w:contextualSpacing/>
        <w:jc w:val="both"/>
        <w:textAlignment w:val="baseline"/>
        <w:rPr>
          <w:rFonts w:ascii="Arial" w:hAnsi="Arial" w:cs="Arial"/>
          <w:b/>
          <w:sz w:val="16"/>
          <w:szCs w:val="16"/>
          <w:lang w:eastAsia="ar-SA"/>
        </w:rPr>
      </w:pP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Перечень основных профилактических мероприятий Программы на 2024 год приведен в таблице №1. </w:t>
      </w:r>
    </w:p>
    <w:p w:rsidR="00CD480B" w:rsidRPr="00CD480B" w:rsidRDefault="00CD480B" w:rsidP="00CD480B">
      <w:pPr>
        <w:autoSpaceDE w:val="0"/>
        <w:autoSpaceDN w:val="0"/>
        <w:jc w:val="right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Таблица № 1</w:t>
      </w:r>
    </w:p>
    <w:p w:rsidR="00CD480B" w:rsidRPr="00CD480B" w:rsidRDefault="00CD480B" w:rsidP="00CD480B">
      <w:pPr>
        <w:autoSpaceDE w:val="0"/>
        <w:autoSpaceDN w:val="0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CD480B" w:rsidRPr="00CD480B" w:rsidTr="00CD480B">
        <w:tc>
          <w:tcPr>
            <w:tcW w:w="7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D480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CD480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Профилактические мероприятия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Адресат мероприятия</w:t>
            </w:r>
          </w:p>
        </w:tc>
      </w:tr>
      <w:tr w:rsidR="00CD480B" w:rsidRPr="00CD480B" w:rsidTr="00CD480B">
        <w:trPr>
          <w:trHeight w:val="28"/>
          <w:tblHeader/>
        </w:trPr>
        <w:tc>
          <w:tcPr>
            <w:tcW w:w="7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9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D480B" w:rsidRPr="00CD480B" w:rsidTr="00CD480B">
        <w:tc>
          <w:tcPr>
            <w:tcW w:w="720" w:type="dxa"/>
            <w:vMerge w:val="restart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Размещение на официальном сайте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района» актуальной информации: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Постоянно</w:t>
            </w:r>
          </w:p>
        </w:tc>
        <w:tc>
          <w:tcPr>
            <w:tcW w:w="2409" w:type="dxa"/>
            <w:vMerge w:val="restart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CD480B">
              <w:rPr>
                <w:rFonts w:ascii="Arial" w:hAnsi="Arial" w:cs="Arial"/>
                <w:sz w:val="16"/>
                <w:szCs w:val="16"/>
              </w:rPr>
              <w:lastRenderedPageBreak/>
              <w:t>самоуправления</w:t>
            </w:r>
          </w:p>
        </w:tc>
      </w:tr>
      <w:tr w:rsidR="00CD480B" w:rsidRPr="00CD480B" w:rsidTr="00CD480B">
        <w:tc>
          <w:tcPr>
            <w:tcW w:w="720" w:type="dxa"/>
            <w:vMerge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тексты нормативных правовых актов, регулирующих </w:t>
            </w:r>
            <w:r w:rsidRPr="00CD480B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муниципального жилищного контроля;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поддерживать в </w:t>
            </w:r>
            <w:r w:rsidRPr="00CD480B">
              <w:rPr>
                <w:rFonts w:ascii="Arial" w:hAnsi="Arial" w:cs="Arial"/>
                <w:sz w:val="16"/>
                <w:szCs w:val="16"/>
              </w:rPr>
              <w:lastRenderedPageBreak/>
              <w:t>актуальном состоянии</w:t>
            </w:r>
          </w:p>
        </w:tc>
        <w:tc>
          <w:tcPr>
            <w:tcW w:w="2409" w:type="dxa"/>
            <w:vMerge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</w:tr>
      <w:tr w:rsidR="00CD480B" w:rsidRPr="00CD480B" w:rsidTr="00CD480B"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 мере необходимости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Pr="00CD480B">
                <w:rPr>
                  <w:rFonts w:ascii="Arial" w:hAnsi="Arial" w:cs="Arial"/>
                  <w:sz w:val="16"/>
                  <w:szCs w:val="16"/>
                </w:rPr>
                <w:t>перечень</w:t>
              </w:r>
            </w:hyperlink>
            <w:r w:rsidRPr="00CD480B">
              <w:rPr>
                <w:rFonts w:ascii="Arial" w:hAnsi="Arial" w:cs="Arial"/>
                <w:sz w:val="16"/>
                <w:szCs w:val="16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327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116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216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2024 года, поддерживать в актуальном состоянии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389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2024 года, поддерживать в актуальном состоянии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216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2024 года, поддерживать в актуальном состоянии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128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в срок до 3 дней со дня утверждения доклада 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114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ежегодный доклад о муниципальном жилищном контроле;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срок до 3 дней со дня утверждения доклада (не позднее 15 марта 2024 года.)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880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440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Программы профилактики на 202</w:t>
            </w:r>
            <w:r w:rsidRPr="00CD480B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CD480B">
              <w:rPr>
                <w:rFonts w:ascii="Arial" w:hAnsi="Arial" w:cs="Arial"/>
                <w:sz w:val="16"/>
                <w:szCs w:val="16"/>
              </w:rPr>
              <w:t xml:space="preserve"> год 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не позднее 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1 октября 2024 года. 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(проект Программы для общественного обсуждения);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40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Ежегодных планов проведения плановых контрольных (надзорных) мероприятий по муниципальному жилищному контролю</w:t>
            </w: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в течение 5 рабочих дней со дня их утверждения 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204"/>
        </w:trPr>
        <w:tc>
          <w:tcPr>
            <w:tcW w:w="720" w:type="dxa"/>
            <w:vMerge w:val="restart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Информирование контролируемых лиц и иных заинтересованных лиц по вопросам соблюдения обязательных требований  жилищного законодательства посредством: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153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202</w:t>
            </w:r>
            <w:r w:rsidRPr="00CD480B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CD480B"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63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публикаций на официальном сайте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202</w:t>
            </w:r>
            <w:r w:rsidRPr="00CD480B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CD480B">
              <w:rPr>
                <w:rFonts w:ascii="Arial" w:hAnsi="Arial" w:cs="Arial"/>
                <w:sz w:val="16"/>
                <w:szCs w:val="16"/>
              </w:rPr>
              <w:t xml:space="preserve"> года.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216"/>
        </w:trPr>
        <w:tc>
          <w:tcPr>
            <w:tcW w:w="72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Обобщение контрольным (надзорным) органом правоприменительной практики осуществления муниципального жилищного контроля в части компетенции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ежегодно, не позднее 1 марта 2024 года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076"/>
        </w:trPr>
        <w:tc>
          <w:tcPr>
            <w:tcW w:w="72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3305"/>
        </w:trPr>
        <w:tc>
          <w:tcPr>
            <w:tcW w:w="72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видео-конференц-связи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 вопросам, связанным с организацией и осуществлением муниципального жилищного контроля в отношении контролируемых лиц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CD480B">
              <w:rPr>
                <w:rFonts w:ascii="Arial" w:hAnsi="Arial" w:cs="Arial"/>
                <w:sz w:val="16"/>
                <w:szCs w:val="16"/>
              </w:rPr>
              <w:t>и</w:t>
            </w:r>
            <w:proofErr w:type="gramEnd"/>
            <w:r w:rsidRPr="00CD480B">
              <w:rPr>
                <w:rFonts w:ascii="Arial" w:hAnsi="Arial" w:cs="Arial"/>
                <w:sz w:val="16"/>
                <w:szCs w:val="16"/>
              </w:rPr>
              <w:t xml:space="preserve"> 2024 года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88"/>
        </w:trPr>
        <w:tc>
          <w:tcPr>
            <w:tcW w:w="72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не реже чем 2 раза в год (I и IV квартал 2024 года.)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88"/>
        </w:trPr>
        <w:tc>
          <w:tcPr>
            <w:tcW w:w="72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жилищному контролю на территории</w:t>
            </w: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района   на 2025 год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не позднее 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1 октября 2024 года (разработка);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не позднее 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20 декабря 2024 года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(утверждение)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CD480B" w:rsidRPr="00CD480B" w:rsidRDefault="00CD480B" w:rsidP="00CD480B">
      <w:pPr>
        <w:autoSpaceDE w:val="0"/>
        <w:autoSpaceDN w:val="0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 xml:space="preserve">Раздел 4. Показатели результативности и эффективности </w:t>
      </w:r>
      <w:proofErr w:type="gramStart"/>
      <w:r w:rsidRPr="00CD480B">
        <w:rPr>
          <w:rFonts w:ascii="Arial" w:hAnsi="Arial" w:cs="Arial"/>
          <w:b/>
          <w:sz w:val="16"/>
          <w:szCs w:val="16"/>
        </w:rPr>
        <w:t>программы профилактики рисков причинения вреда</w:t>
      </w:r>
      <w:proofErr w:type="gramEnd"/>
    </w:p>
    <w:p w:rsidR="00CD480B" w:rsidRPr="00CD480B" w:rsidRDefault="00CD480B" w:rsidP="00CD480B">
      <w:pPr>
        <w:ind w:firstLine="709"/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lastRenderedPageBreak/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района.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Перечень уполномоченных лиц, ответственных за организацию и проведение профилактических мероприятий Программы на 2024 год приведен в таблице № 2. 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Текущее управление и </w:t>
      </w:r>
      <w:proofErr w:type="gramStart"/>
      <w:r w:rsidRPr="00CD480B">
        <w:rPr>
          <w:rFonts w:ascii="Arial" w:hAnsi="Arial" w:cs="Arial"/>
          <w:sz w:val="16"/>
          <w:szCs w:val="16"/>
        </w:rPr>
        <w:t>контроль за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ходом реализации Программы осуществляет администрация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района. Ответственным исполнителем Программы является отдел муниципального контроля администрации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района.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Мониторинг реализации Программы осуществляется на регулярной основе.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Результаты профилактической работы включаются в ежегодные доклады об осуществлении муниципального жилищного контроля и в виде отдельного информационного сообщения размещаются на официальном сайте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(</w:t>
      </w:r>
      <w:proofErr w:type="spellStart"/>
      <w:r w:rsidRPr="00CD480B">
        <w:rPr>
          <w:rFonts w:ascii="Arial" w:hAnsi="Arial" w:cs="Arial"/>
          <w:sz w:val="16"/>
          <w:szCs w:val="16"/>
        </w:rPr>
        <w:t>www.ngpnr.ru</w:t>
      </w:r>
      <w:proofErr w:type="spellEnd"/>
      <w:r w:rsidRPr="00CD480B">
        <w:rPr>
          <w:rFonts w:ascii="Arial" w:hAnsi="Arial" w:cs="Arial"/>
          <w:sz w:val="16"/>
          <w:szCs w:val="16"/>
        </w:rPr>
        <w:t>) в информационно-коммуникационной сети «Интернет».</w:t>
      </w:r>
    </w:p>
    <w:p w:rsidR="00CD480B" w:rsidRPr="00CD480B" w:rsidRDefault="00CD480B" w:rsidP="00CD480B">
      <w:pPr>
        <w:autoSpaceDE w:val="0"/>
        <w:autoSpaceDN w:val="0"/>
        <w:jc w:val="right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Таблица № 2</w:t>
      </w:r>
    </w:p>
    <w:p w:rsidR="00CD480B" w:rsidRPr="00CD480B" w:rsidRDefault="00CD480B" w:rsidP="00CD480B">
      <w:pPr>
        <w:autoSpaceDE w:val="0"/>
        <w:autoSpaceDN w:val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CD480B" w:rsidRPr="00CD480B" w:rsidTr="00CD480B">
        <w:tc>
          <w:tcPr>
            <w:tcW w:w="7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D480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CD480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ФИО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Контакты</w:t>
            </w:r>
          </w:p>
        </w:tc>
      </w:tr>
      <w:tr w:rsidR="00CD480B" w:rsidRPr="00CD480B" w:rsidTr="00CD480B">
        <w:trPr>
          <w:trHeight w:val="28"/>
          <w:tblHeader/>
        </w:trPr>
        <w:tc>
          <w:tcPr>
            <w:tcW w:w="7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8(86195)_________</w:t>
            </w:r>
          </w:p>
        </w:tc>
      </w:tr>
    </w:tbl>
    <w:p w:rsidR="00CD480B" w:rsidRPr="00CD480B" w:rsidRDefault="00CD480B" w:rsidP="00CD480B">
      <w:pPr>
        <w:autoSpaceDE w:val="0"/>
        <w:autoSpaceDN w:val="0"/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Целевые показатели результативности мероприятий Программы по муниципальному жилищному контролю: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1) Количество выявленных нарушений требований жилищного законодательства, шт.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жилищного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Показатели эффективности: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1) Снижение количества выявленных при проведении контрольно-надзорных мероприятий нарушений требований жилищного законодательства.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2) Количество проведенных профилактических мероприятий контрольным (надзорным) органом, ед.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3) Доля профилактических мероприятий в объеме контрольно-надзорных мероприятий, %.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Отчетным периодом для определения значений показателей является календарный год.</w:t>
      </w:r>
    </w:p>
    <w:p w:rsidR="00CD480B" w:rsidRPr="00CD480B" w:rsidRDefault="00CD480B" w:rsidP="00CD48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Результаты оценки фактических (достигнутых) значений показателей включаются в ежегодные доклады об осуществлении муниципального жилищного контроля.</w:t>
      </w:r>
    </w:p>
    <w:p w:rsidR="00CD480B" w:rsidRPr="00CD480B" w:rsidRDefault="00CD480B" w:rsidP="00CD480B">
      <w:pPr>
        <w:autoSpaceDE w:val="0"/>
        <w:autoSpaceDN w:val="0"/>
        <w:ind w:right="-1"/>
        <w:jc w:val="right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Таблица № 3</w:t>
      </w:r>
    </w:p>
    <w:p w:rsidR="00CD480B" w:rsidRPr="00CD480B" w:rsidRDefault="00CD480B" w:rsidP="00CD480B">
      <w:pPr>
        <w:tabs>
          <w:tab w:val="left" w:pos="388"/>
        </w:tabs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559"/>
        <w:gridCol w:w="1134"/>
        <w:gridCol w:w="1380"/>
        <w:gridCol w:w="567"/>
        <w:gridCol w:w="850"/>
        <w:gridCol w:w="851"/>
        <w:gridCol w:w="604"/>
        <w:gridCol w:w="530"/>
        <w:gridCol w:w="567"/>
        <w:gridCol w:w="567"/>
        <w:gridCol w:w="604"/>
      </w:tblGrid>
      <w:tr w:rsidR="00CD480B" w:rsidRPr="00CD480B" w:rsidTr="00CD480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№ </w:t>
            </w:r>
            <w:proofErr w:type="spellStart"/>
            <w:proofErr w:type="gram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п</w:t>
            </w:r>
            <w:proofErr w:type="spellEnd"/>
            <w:proofErr w:type="gramEnd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/</w:t>
            </w:r>
            <w:proofErr w:type="spell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Сроки исполнения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Показатели результатов деятельности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CD480B" w:rsidRPr="00CD480B" w:rsidTr="00CD48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Наименование показателя</w:t>
            </w:r>
            <w:proofErr w:type="gram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ед. </w:t>
            </w:r>
            <w:proofErr w:type="spell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изм</w:t>
            </w:r>
            <w:proofErr w:type="spellEnd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Пла-новое</w:t>
            </w:r>
            <w:proofErr w:type="spellEnd"/>
            <w:proofErr w:type="gramEnd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Фак-тическ-ое</w:t>
            </w:r>
            <w:proofErr w:type="spellEnd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proofErr w:type="gram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Отк-ло-не-ние</w:t>
            </w:r>
            <w:proofErr w:type="spellEnd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, </w:t>
            </w: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(-/+, %)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МБ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Иные</w:t>
            </w:r>
          </w:p>
        </w:tc>
      </w:tr>
      <w:tr w:rsidR="00CD480B" w:rsidRPr="00CD480B" w:rsidTr="00CD480B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Программа (План)</w:t>
            </w: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«Профилактика рисков причинения вреда (ущерба) охраняемым законом ценностям по муниципальному жилищному контролю на территории</w:t>
            </w: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района на 2024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202</w:t>
            </w:r>
            <w:r w:rsidRPr="00CD480B">
              <w:rPr>
                <w:rFonts w:ascii="Arial" w:hAnsi="Arial" w:cs="Arial"/>
                <w:sz w:val="16"/>
                <w:szCs w:val="16"/>
                <w:lang w:val="en-US" w:eastAsia="ar-SA"/>
              </w:rPr>
              <w:t>4</w:t>
            </w: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Выполнение запланированных мероприятий</w:t>
            </w:r>
          </w:p>
          <w:p w:rsidR="00CD480B" w:rsidRPr="00CD480B" w:rsidRDefault="00CD480B" w:rsidP="00CD480B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%</w:t>
            </w: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spacing w:line="60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spacing w:line="60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0,00</w:t>
            </w:r>
          </w:p>
        </w:tc>
      </w:tr>
    </w:tbl>
    <w:p w:rsidR="00CD480B" w:rsidRPr="00CD480B" w:rsidRDefault="00CD480B" w:rsidP="00CD480B">
      <w:pPr>
        <w:autoSpaceDN w:val="0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:rsidR="00CD480B" w:rsidRPr="00CD480B" w:rsidRDefault="00CD480B" w:rsidP="00CD480B">
      <w:pPr>
        <w:autoSpaceDE w:val="0"/>
        <w:ind w:left="1416" w:hanging="1416"/>
        <w:rPr>
          <w:rFonts w:ascii="Arial" w:hAnsi="Arial" w:cs="Arial"/>
          <w:sz w:val="16"/>
          <w:szCs w:val="16"/>
          <w:lang w:eastAsia="ar-SA"/>
        </w:rPr>
      </w:pPr>
    </w:p>
    <w:p w:rsidR="00CD480B" w:rsidRPr="00CD480B" w:rsidRDefault="00CD480B" w:rsidP="00CD480B">
      <w:pPr>
        <w:autoSpaceDE w:val="0"/>
        <w:rPr>
          <w:rFonts w:ascii="Arial" w:hAnsi="Arial" w:cs="Arial"/>
          <w:sz w:val="16"/>
          <w:szCs w:val="16"/>
          <w:lang w:eastAsia="ar-SA"/>
        </w:rPr>
      </w:pPr>
      <w:r w:rsidRPr="00CD480B">
        <w:rPr>
          <w:rFonts w:ascii="Arial" w:hAnsi="Arial" w:cs="Arial"/>
          <w:sz w:val="16"/>
          <w:szCs w:val="16"/>
          <w:lang w:eastAsia="ar-SA"/>
        </w:rPr>
        <w:t xml:space="preserve">Заместитель главы </w:t>
      </w:r>
      <w:proofErr w:type="spellStart"/>
      <w:r w:rsidRPr="00CD480B">
        <w:rPr>
          <w:rFonts w:ascii="Arial" w:hAnsi="Arial" w:cs="Arial"/>
          <w:sz w:val="16"/>
          <w:szCs w:val="16"/>
          <w:lang w:eastAsia="ar-SA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  <w:lang w:eastAsia="ar-SA"/>
        </w:rPr>
        <w:t xml:space="preserve"> городского поселения</w:t>
      </w:r>
    </w:p>
    <w:p w:rsidR="00CD480B" w:rsidRPr="00CD480B" w:rsidRDefault="00CD480B" w:rsidP="00CD480B">
      <w:pPr>
        <w:autoSpaceDE w:val="0"/>
        <w:rPr>
          <w:rFonts w:ascii="Arial" w:hAnsi="Arial" w:cs="Arial"/>
          <w:sz w:val="16"/>
          <w:szCs w:val="16"/>
          <w:lang w:eastAsia="ar-SA"/>
        </w:rPr>
      </w:pPr>
      <w:proofErr w:type="spellStart"/>
      <w:r w:rsidRPr="00CD480B">
        <w:rPr>
          <w:rFonts w:ascii="Arial" w:hAnsi="Arial" w:cs="Arial"/>
          <w:sz w:val="16"/>
          <w:szCs w:val="16"/>
          <w:lang w:eastAsia="ar-SA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  <w:lang w:eastAsia="ar-SA"/>
        </w:rPr>
        <w:t xml:space="preserve"> района,  начальник отдела</w:t>
      </w:r>
    </w:p>
    <w:p w:rsidR="00CD480B" w:rsidRPr="00CD480B" w:rsidRDefault="00CD480B" w:rsidP="00CD480B">
      <w:pPr>
        <w:autoSpaceDE w:val="0"/>
        <w:rPr>
          <w:rFonts w:ascii="Arial" w:hAnsi="Arial" w:cs="Arial"/>
          <w:sz w:val="16"/>
          <w:szCs w:val="16"/>
          <w:lang w:eastAsia="ar-SA"/>
        </w:rPr>
      </w:pPr>
      <w:r w:rsidRPr="00CD480B">
        <w:rPr>
          <w:rFonts w:ascii="Arial" w:hAnsi="Arial" w:cs="Arial"/>
          <w:sz w:val="16"/>
          <w:szCs w:val="16"/>
          <w:lang w:eastAsia="ar-SA"/>
        </w:rPr>
        <w:t xml:space="preserve">муниципального контроля                                                         </w:t>
      </w:r>
      <w:r w:rsidR="000C0065" w:rsidRPr="000C0065">
        <w:rPr>
          <w:rFonts w:ascii="Arial" w:hAnsi="Arial" w:cs="Arial"/>
          <w:sz w:val="16"/>
          <w:szCs w:val="16"/>
          <w:lang w:eastAsia="ar-SA"/>
        </w:rPr>
        <w:t xml:space="preserve">                                                                             </w:t>
      </w:r>
      <w:r w:rsidRPr="00CD480B">
        <w:rPr>
          <w:rFonts w:ascii="Arial" w:hAnsi="Arial" w:cs="Arial"/>
          <w:sz w:val="16"/>
          <w:szCs w:val="16"/>
          <w:lang w:eastAsia="ar-SA"/>
        </w:rPr>
        <w:t xml:space="preserve">           А.Е. </w:t>
      </w:r>
      <w:proofErr w:type="spellStart"/>
      <w:r w:rsidRPr="00CD480B">
        <w:rPr>
          <w:rFonts w:ascii="Arial" w:hAnsi="Arial" w:cs="Arial"/>
          <w:sz w:val="16"/>
          <w:szCs w:val="16"/>
          <w:lang w:eastAsia="ar-SA"/>
        </w:rPr>
        <w:t>Ворожко</w:t>
      </w:r>
      <w:proofErr w:type="spellEnd"/>
    </w:p>
    <w:p w:rsidR="00CD480B" w:rsidRPr="000C0065" w:rsidRDefault="00CD480B" w:rsidP="00D95EAE">
      <w:pPr>
        <w:jc w:val="both"/>
        <w:rPr>
          <w:rFonts w:ascii="Arial" w:hAnsi="Arial" w:cs="Arial"/>
          <w:sz w:val="16"/>
          <w:szCs w:val="16"/>
        </w:rPr>
      </w:pPr>
    </w:p>
    <w:p w:rsidR="00CD480B" w:rsidRPr="000C0065" w:rsidRDefault="00CD480B" w:rsidP="00D95EAE">
      <w:pPr>
        <w:jc w:val="both"/>
        <w:rPr>
          <w:rFonts w:ascii="Arial" w:hAnsi="Arial" w:cs="Arial"/>
          <w:sz w:val="16"/>
          <w:szCs w:val="16"/>
        </w:rPr>
      </w:pPr>
    </w:p>
    <w:p w:rsidR="00CD480B" w:rsidRPr="000C0065" w:rsidRDefault="00CD480B" w:rsidP="00D95EAE">
      <w:pPr>
        <w:jc w:val="both"/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jc w:val="center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60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АДМИНИСТРАЦИЯ</w:t>
      </w: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 РАЙОНА</w:t>
      </w: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ПОСТАНОВЛЕНИЕ</w:t>
      </w: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От </w:t>
      </w:r>
      <w:r w:rsidRPr="00CD480B">
        <w:rPr>
          <w:rFonts w:ascii="Arial" w:hAnsi="Arial" w:cs="Arial"/>
          <w:sz w:val="16"/>
          <w:szCs w:val="16"/>
          <w:u w:val="single"/>
        </w:rPr>
        <w:t>14.12.2023</w:t>
      </w:r>
      <w:r w:rsidRPr="00CD480B">
        <w:rPr>
          <w:rFonts w:ascii="Arial" w:hAnsi="Arial" w:cs="Arial"/>
          <w:sz w:val="16"/>
          <w:szCs w:val="16"/>
        </w:rPr>
        <w:t xml:space="preserve">         </w:t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  <w:t xml:space="preserve">№ </w:t>
      </w:r>
      <w:r w:rsidRPr="00CD480B">
        <w:rPr>
          <w:rFonts w:ascii="Arial" w:hAnsi="Arial" w:cs="Arial"/>
          <w:sz w:val="16"/>
          <w:szCs w:val="16"/>
          <w:u w:val="single"/>
        </w:rPr>
        <w:t>1521</w:t>
      </w:r>
    </w:p>
    <w:p w:rsidR="00CD480B" w:rsidRPr="00CD480B" w:rsidRDefault="00CD480B" w:rsidP="00CD480B">
      <w:pPr>
        <w:jc w:val="center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Новокубанск</w:t>
      </w:r>
    </w:p>
    <w:p w:rsidR="00CD480B" w:rsidRPr="00CD480B" w:rsidRDefault="00CD480B" w:rsidP="00CD480B">
      <w:pPr>
        <w:jc w:val="both"/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 xml:space="preserve">Об утверждении программы (плана) «Профилактика рисков причинения вреда (ущерба) охраняемым законом ценностям по муниципальному контролю  в сфере лесного контроля на территории </w:t>
      </w:r>
      <w:proofErr w:type="spellStart"/>
      <w:r w:rsidRPr="00CD480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b/>
          <w:sz w:val="16"/>
          <w:szCs w:val="16"/>
        </w:rPr>
        <w:t xml:space="preserve"> района на 2024 год»</w:t>
      </w:r>
    </w:p>
    <w:p w:rsidR="00CD480B" w:rsidRPr="00CD480B" w:rsidRDefault="00CD480B" w:rsidP="00CD480B">
      <w:pPr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0C0065">
      <w:pPr>
        <w:pStyle w:val="affa"/>
        <w:spacing w:before="20" w:after="20"/>
        <w:ind w:left="23" w:right="23" w:firstLine="743"/>
        <w:jc w:val="both"/>
        <w:rPr>
          <w:rFonts w:ascii="Arial" w:hAnsi="Arial" w:cs="Arial"/>
          <w:b/>
          <w:bCs/>
          <w:sz w:val="16"/>
          <w:szCs w:val="16"/>
        </w:rPr>
      </w:pPr>
      <w:proofErr w:type="gramStart"/>
      <w:r w:rsidRPr="00CD480B">
        <w:rPr>
          <w:rFonts w:ascii="Arial" w:hAnsi="Arial" w:cs="Arial"/>
          <w:sz w:val="16"/>
          <w:szCs w:val="16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статьей 17.1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 № 990 «Об утверждении Правил разработки и утверждения контрольными (надзорными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) </w:t>
      </w:r>
      <w:proofErr w:type="gramStart"/>
      <w:r w:rsidRPr="00CD480B">
        <w:rPr>
          <w:rFonts w:ascii="Arial" w:hAnsi="Arial" w:cs="Arial"/>
          <w:sz w:val="16"/>
          <w:szCs w:val="16"/>
        </w:rPr>
        <w:t xml:space="preserve">органами программы профилактики рисков причинения вреда (ущерба) охраняемым законом ценностям», решением Совета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от 24 декабря  2021 года № 315 «Об утверждении Положения о муниципальном лесном контроле на территории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района», заключением о результатах общественных обсуждений по вопросу утверждения программы (плана) «Профилактика рисков причинения вреда (ущерба) охраняемым законом ценностям по муниципальному контролю в сфере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лесного контроля на территории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на 2024 год» от 30 ноября 2023 года № 25,</w:t>
      </w:r>
      <w:r w:rsidRPr="00CD480B">
        <w:rPr>
          <w:rFonts w:ascii="Arial" w:hAnsi="Arial" w:cs="Arial"/>
          <w:b/>
          <w:sz w:val="16"/>
          <w:szCs w:val="16"/>
        </w:rPr>
        <w:t xml:space="preserve"> </w:t>
      </w:r>
      <w:r w:rsidRPr="00CD480B">
        <w:rPr>
          <w:rFonts w:ascii="Arial" w:hAnsi="Arial" w:cs="Arial"/>
          <w:sz w:val="16"/>
          <w:szCs w:val="16"/>
        </w:rPr>
        <w:t xml:space="preserve">руководствуясь Уставом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района,                               </w:t>
      </w:r>
      <w:proofErr w:type="spellStart"/>
      <w:proofErr w:type="gramStart"/>
      <w:r w:rsidRPr="00CD480B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CD480B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CD480B">
        <w:rPr>
          <w:rFonts w:ascii="Arial" w:hAnsi="Arial" w:cs="Arial"/>
          <w:sz w:val="16"/>
          <w:szCs w:val="16"/>
        </w:rPr>
        <w:t>н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о в л я ю:</w:t>
      </w:r>
    </w:p>
    <w:p w:rsidR="00CD480B" w:rsidRPr="00CD480B" w:rsidRDefault="00CD480B" w:rsidP="000C0065">
      <w:pPr>
        <w:pStyle w:val="aff7"/>
        <w:tabs>
          <w:tab w:val="left" w:pos="1134"/>
        </w:tabs>
        <w:ind w:firstLine="708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  <w:lang w:eastAsia="fa-IR" w:bidi="fa-IR"/>
        </w:rPr>
        <w:t>1.</w:t>
      </w:r>
      <w:r w:rsidRPr="00CD480B">
        <w:rPr>
          <w:rFonts w:ascii="Arial" w:hAnsi="Arial" w:cs="Arial"/>
          <w:sz w:val="16"/>
          <w:szCs w:val="16"/>
          <w:lang w:eastAsia="fa-IR" w:bidi="fa-IR"/>
        </w:rPr>
        <w:tab/>
        <w:t xml:space="preserve">Утвердить программу (план) «Профилактика рисков причинения вреда (ущерба) охраняемым законом ценностям по муниципальному </w:t>
      </w:r>
      <w:r w:rsidRPr="00CD480B">
        <w:rPr>
          <w:rFonts w:ascii="Arial" w:hAnsi="Arial" w:cs="Arial"/>
          <w:sz w:val="16"/>
          <w:szCs w:val="16"/>
        </w:rPr>
        <w:t>контролю в сфере лесного контроля</w:t>
      </w:r>
      <w:r w:rsidRPr="00CD480B">
        <w:rPr>
          <w:rFonts w:ascii="Arial" w:hAnsi="Arial" w:cs="Arial"/>
          <w:b/>
          <w:sz w:val="16"/>
          <w:szCs w:val="16"/>
        </w:rPr>
        <w:t xml:space="preserve"> </w:t>
      </w:r>
      <w:r w:rsidRPr="00CD480B">
        <w:rPr>
          <w:rFonts w:ascii="Arial" w:hAnsi="Arial" w:cs="Arial"/>
          <w:sz w:val="16"/>
          <w:szCs w:val="16"/>
          <w:lang w:eastAsia="fa-IR" w:bidi="fa-IR"/>
        </w:rPr>
        <w:t xml:space="preserve">на территории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на 2024 год», согласно приложению к настоящему постановлению.</w:t>
      </w:r>
    </w:p>
    <w:p w:rsidR="00CD480B" w:rsidRPr="00CD480B" w:rsidRDefault="00CD480B" w:rsidP="000C0065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2.</w:t>
      </w:r>
      <w:r w:rsidRPr="00CD480B">
        <w:rPr>
          <w:rFonts w:ascii="Arial" w:hAnsi="Arial" w:cs="Arial"/>
          <w:sz w:val="16"/>
          <w:szCs w:val="16"/>
        </w:rPr>
        <w:tab/>
      </w:r>
      <w:proofErr w:type="gramStart"/>
      <w:r w:rsidRPr="00CD480B">
        <w:rPr>
          <w:rFonts w:ascii="Arial" w:hAnsi="Arial" w:cs="Arial"/>
          <w:sz w:val="16"/>
          <w:szCs w:val="16"/>
        </w:rPr>
        <w:t>Контроль за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CD480B">
        <w:rPr>
          <w:rFonts w:ascii="Arial" w:hAnsi="Arial" w:cs="Arial"/>
          <w:sz w:val="16"/>
          <w:szCs w:val="16"/>
        </w:rPr>
        <w:t>Ворожко</w:t>
      </w:r>
      <w:proofErr w:type="spellEnd"/>
      <w:r w:rsidRPr="00CD480B">
        <w:rPr>
          <w:rFonts w:ascii="Arial" w:hAnsi="Arial" w:cs="Arial"/>
          <w:sz w:val="16"/>
          <w:szCs w:val="16"/>
        </w:rPr>
        <w:t>.</w:t>
      </w:r>
    </w:p>
    <w:p w:rsidR="00CD480B" w:rsidRPr="00CD480B" w:rsidRDefault="00CD480B" w:rsidP="000C0065">
      <w:pPr>
        <w:pStyle w:val="ab"/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3.</w:t>
      </w:r>
      <w:r w:rsidRPr="00CD480B">
        <w:rPr>
          <w:rFonts w:ascii="Arial" w:hAnsi="Arial" w:cs="Arial"/>
          <w:sz w:val="16"/>
          <w:szCs w:val="16"/>
        </w:rPr>
        <w:tab/>
        <w:t xml:space="preserve">Постановление  вступает в силу со дня его официального опубликования в информационном бюллетене «Вестник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района» и подлежит размещению на официальном сайте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(</w:t>
      </w:r>
      <w:proofErr w:type="spellStart"/>
      <w:r w:rsidRPr="00CD480B">
        <w:rPr>
          <w:rFonts w:ascii="Arial" w:hAnsi="Arial" w:cs="Arial"/>
          <w:sz w:val="16"/>
          <w:szCs w:val="16"/>
        </w:rPr>
        <w:t>www.ngpnr.ru</w:t>
      </w:r>
      <w:proofErr w:type="spellEnd"/>
      <w:r w:rsidRPr="00CD480B">
        <w:rPr>
          <w:rFonts w:ascii="Arial" w:hAnsi="Arial" w:cs="Arial"/>
          <w:sz w:val="16"/>
          <w:szCs w:val="16"/>
        </w:rPr>
        <w:t>).</w:t>
      </w:r>
    </w:p>
    <w:p w:rsidR="00CD480B" w:rsidRPr="00CD480B" w:rsidRDefault="00CD480B" w:rsidP="00CD480B">
      <w:pPr>
        <w:tabs>
          <w:tab w:val="left" w:pos="1260"/>
        </w:tabs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tabs>
          <w:tab w:val="left" w:pos="1260"/>
        </w:tabs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CD480B" w:rsidRPr="00CD480B" w:rsidRDefault="00CD480B" w:rsidP="00CD480B">
      <w:pPr>
        <w:rPr>
          <w:rFonts w:ascii="Arial" w:hAnsi="Arial" w:cs="Arial"/>
          <w:sz w:val="16"/>
          <w:szCs w:val="16"/>
        </w:rPr>
      </w:pP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</w:t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  <w:t xml:space="preserve">           </w:t>
      </w:r>
      <w:r w:rsidRPr="00CD480B">
        <w:rPr>
          <w:rFonts w:ascii="Arial" w:hAnsi="Arial" w:cs="Arial"/>
          <w:sz w:val="16"/>
          <w:szCs w:val="16"/>
        </w:rPr>
        <w:tab/>
        <w:t xml:space="preserve">                           </w:t>
      </w:r>
      <w:r w:rsidR="000C0065" w:rsidRPr="000C0065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 w:rsidRPr="00CD480B">
        <w:rPr>
          <w:rFonts w:ascii="Arial" w:hAnsi="Arial" w:cs="Arial"/>
          <w:sz w:val="16"/>
          <w:szCs w:val="16"/>
        </w:rPr>
        <w:t xml:space="preserve">                  П.В. Манаков</w:t>
      </w:r>
    </w:p>
    <w:p w:rsidR="00CD480B" w:rsidRPr="00CD480B" w:rsidRDefault="00CD480B" w:rsidP="00CD480B">
      <w:pPr>
        <w:ind w:left="4800" w:right="38"/>
        <w:rPr>
          <w:rStyle w:val="af1"/>
          <w:rFonts w:ascii="Arial" w:hAnsi="Arial" w:cs="Arial"/>
          <w:b w:val="0"/>
          <w:bCs w:val="0"/>
          <w:sz w:val="16"/>
          <w:szCs w:val="16"/>
        </w:rPr>
      </w:pPr>
    </w:p>
    <w:p w:rsidR="00CD480B" w:rsidRPr="00CD480B" w:rsidRDefault="00CD480B" w:rsidP="00CD480B">
      <w:pPr>
        <w:ind w:left="4800" w:right="38"/>
        <w:rPr>
          <w:rStyle w:val="af1"/>
          <w:rFonts w:ascii="Arial" w:hAnsi="Arial" w:cs="Arial"/>
          <w:b w:val="0"/>
          <w:bCs w:val="0"/>
          <w:sz w:val="16"/>
          <w:szCs w:val="16"/>
        </w:rPr>
      </w:pPr>
    </w:p>
    <w:p w:rsidR="00CD480B" w:rsidRPr="00CD480B" w:rsidRDefault="00CD480B" w:rsidP="00CD480B">
      <w:pPr>
        <w:ind w:left="4800" w:right="38"/>
        <w:rPr>
          <w:rStyle w:val="af1"/>
          <w:rFonts w:ascii="Arial" w:hAnsi="Arial" w:cs="Arial"/>
          <w:b w:val="0"/>
          <w:sz w:val="16"/>
          <w:szCs w:val="16"/>
        </w:rPr>
      </w:pPr>
      <w:r w:rsidRPr="00CD480B">
        <w:rPr>
          <w:rStyle w:val="af1"/>
          <w:rFonts w:ascii="Arial" w:hAnsi="Arial" w:cs="Arial"/>
          <w:b w:val="0"/>
          <w:bCs w:val="0"/>
          <w:sz w:val="16"/>
          <w:szCs w:val="16"/>
        </w:rPr>
        <w:t xml:space="preserve">Приложение к постановлению  администрации </w:t>
      </w:r>
      <w:proofErr w:type="spellStart"/>
      <w:r w:rsidRPr="00CD480B">
        <w:rPr>
          <w:rStyle w:val="af1"/>
          <w:rFonts w:ascii="Arial" w:hAnsi="Arial" w:cs="Arial"/>
          <w:b w:val="0"/>
          <w:bCs w:val="0"/>
          <w:sz w:val="16"/>
          <w:szCs w:val="16"/>
        </w:rPr>
        <w:t>Новокубанского</w:t>
      </w:r>
      <w:proofErr w:type="spellEnd"/>
      <w:r w:rsidRPr="00CD480B">
        <w:rPr>
          <w:rStyle w:val="af1"/>
          <w:rFonts w:ascii="Arial" w:hAnsi="Arial" w:cs="Arial"/>
          <w:b w:val="0"/>
          <w:bCs w:val="0"/>
          <w:sz w:val="16"/>
          <w:szCs w:val="16"/>
        </w:rPr>
        <w:t xml:space="preserve"> городского поселения</w:t>
      </w:r>
    </w:p>
    <w:p w:rsidR="00CD480B" w:rsidRPr="00CD480B" w:rsidRDefault="00CD480B" w:rsidP="00CD480B">
      <w:pPr>
        <w:ind w:left="4800" w:right="38"/>
        <w:rPr>
          <w:rStyle w:val="af1"/>
          <w:rFonts w:ascii="Arial" w:hAnsi="Arial" w:cs="Arial"/>
          <w:b w:val="0"/>
          <w:sz w:val="16"/>
          <w:szCs w:val="16"/>
        </w:rPr>
      </w:pPr>
      <w:proofErr w:type="spellStart"/>
      <w:r w:rsidRPr="00CD480B">
        <w:rPr>
          <w:rStyle w:val="af1"/>
          <w:rFonts w:ascii="Arial" w:hAnsi="Arial" w:cs="Arial"/>
          <w:b w:val="0"/>
          <w:bCs w:val="0"/>
          <w:sz w:val="16"/>
          <w:szCs w:val="16"/>
        </w:rPr>
        <w:lastRenderedPageBreak/>
        <w:t>Новокубанского</w:t>
      </w:r>
      <w:proofErr w:type="spellEnd"/>
      <w:r w:rsidRPr="00CD480B">
        <w:rPr>
          <w:rStyle w:val="af1"/>
          <w:rFonts w:ascii="Arial" w:hAnsi="Arial" w:cs="Arial"/>
          <w:b w:val="0"/>
          <w:bCs w:val="0"/>
          <w:sz w:val="16"/>
          <w:szCs w:val="16"/>
        </w:rPr>
        <w:t xml:space="preserve"> района</w:t>
      </w:r>
    </w:p>
    <w:p w:rsidR="00CD480B" w:rsidRPr="00CD480B" w:rsidRDefault="00CD480B" w:rsidP="00CD480B">
      <w:pPr>
        <w:ind w:left="4820" w:right="38"/>
        <w:rPr>
          <w:rStyle w:val="af1"/>
          <w:rFonts w:ascii="Arial" w:hAnsi="Arial" w:cs="Arial"/>
          <w:b w:val="0"/>
          <w:sz w:val="16"/>
          <w:szCs w:val="16"/>
        </w:rPr>
      </w:pPr>
      <w:r w:rsidRPr="00CD480B">
        <w:rPr>
          <w:rStyle w:val="af1"/>
          <w:rFonts w:ascii="Arial" w:hAnsi="Arial" w:cs="Arial"/>
          <w:b w:val="0"/>
          <w:bCs w:val="0"/>
          <w:sz w:val="16"/>
          <w:szCs w:val="16"/>
        </w:rPr>
        <w:t>от 14.12.2023 года № 1521</w:t>
      </w:r>
    </w:p>
    <w:p w:rsidR="00CD480B" w:rsidRPr="00CD480B" w:rsidRDefault="00CD480B" w:rsidP="00CD480B">
      <w:pPr>
        <w:shd w:val="clear" w:color="auto" w:fill="FFFFFF"/>
        <w:tabs>
          <w:tab w:val="left" w:pos="2268"/>
        </w:tabs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shd w:val="clear" w:color="auto" w:fill="FFFFFF"/>
        <w:tabs>
          <w:tab w:val="left" w:pos="2268"/>
        </w:tabs>
        <w:rPr>
          <w:rFonts w:ascii="Arial" w:hAnsi="Arial" w:cs="Arial"/>
          <w:b/>
          <w:bCs/>
          <w:color w:val="111111"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ПРОГРАММА (ПЛАН)</w:t>
      </w:r>
    </w:p>
    <w:p w:rsidR="00CD480B" w:rsidRPr="00CD480B" w:rsidRDefault="00CD480B" w:rsidP="00CD480B">
      <w:pPr>
        <w:autoSpaceDE w:val="0"/>
        <w:autoSpaceDN w:val="0"/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 xml:space="preserve">профилактики рисков причинения вреда (ущерба) охраняемым законом ценностям по муниципальному контролю в сфере лесного контроля </w:t>
      </w:r>
    </w:p>
    <w:p w:rsidR="00CD480B" w:rsidRPr="00CD480B" w:rsidRDefault="00CD480B" w:rsidP="00CD480B">
      <w:pPr>
        <w:autoSpaceDE w:val="0"/>
        <w:autoSpaceDN w:val="0"/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 xml:space="preserve">на территории </w:t>
      </w:r>
      <w:proofErr w:type="spellStart"/>
      <w:r w:rsidRPr="00CD480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b/>
          <w:sz w:val="16"/>
          <w:szCs w:val="16"/>
        </w:rPr>
        <w:t xml:space="preserve"> района на 2024 год</w:t>
      </w:r>
    </w:p>
    <w:p w:rsidR="00CD480B" w:rsidRPr="00CD480B" w:rsidRDefault="00CD480B" w:rsidP="00CD480B">
      <w:pPr>
        <w:autoSpaceDN w:val="0"/>
        <w:jc w:val="center"/>
        <w:textAlignment w:val="baseline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jc w:val="center"/>
        <w:outlineLvl w:val="1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D480B" w:rsidRPr="00CD480B" w:rsidRDefault="00CD480B" w:rsidP="00CD480B">
      <w:pPr>
        <w:autoSpaceDE w:val="0"/>
        <w:autoSpaceDN w:val="0"/>
        <w:jc w:val="center"/>
        <w:outlineLvl w:val="1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0C00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CD480B">
        <w:rPr>
          <w:rFonts w:ascii="Arial" w:hAnsi="Arial" w:cs="Arial"/>
          <w:sz w:val="16"/>
          <w:szCs w:val="16"/>
        </w:rPr>
        <w:t>Настоящая программа разработана в соответствии со</w:t>
      </w:r>
      <w:r w:rsidRPr="00CD480B">
        <w:rPr>
          <w:rFonts w:ascii="Arial" w:hAnsi="Arial" w:cs="Arial"/>
          <w:color w:val="0000FF"/>
          <w:sz w:val="16"/>
          <w:szCs w:val="16"/>
        </w:rPr>
        <w:t xml:space="preserve"> </w:t>
      </w:r>
      <w:r w:rsidRPr="00CD480B">
        <w:rPr>
          <w:rFonts w:ascii="Arial" w:hAnsi="Arial" w:cs="Arial"/>
          <w:sz w:val="16"/>
          <w:szCs w:val="16"/>
        </w:rPr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</w:t>
      </w:r>
      <w:r w:rsidRPr="00CD480B">
        <w:rPr>
          <w:rFonts w:ascii="Arial" w:hAnsi="Arial" w:cs="Arial"/>
          <w:sz w:val="16"/>
          <w:szCs w:val="16"/>
        </w:rPr>
        <w:t>й</w:t>
      </w:r>
      <w:r w:rsidRPr="00CD480B">
        <w:rPr>
          <w:rFonts w:ascii="Arial" w:hAnsi="Arial" w:cs="Arial"/>
          <w:sz w:val="16"/>
          <w:szCs w:val="16"/>
        </w:rPr>
        <w:t>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</w:t>
      </w:r>
      <w:r w:rsidRPr="00CD480B">
        <w:rPr>
          <w:rFonts w:ascii="Arial" w:hAnsi="Arial" w:cs="Arial"/>
          <w:sz w:val="16"/>
          <w:szCs w:val="16"/>
        </w:rPr>
        <w:t>е</w:t>
      </w:r>
      <w:r w:rsidRPr="00CD480B">
        <w:rPr>
          <w:rFonts w:ascii="Arial" w:hAnsi="Arial" w:cs="Arial"/>
          <w:sz w:val="16"/>
          <w:szCs w:val="16"/>
        </w:rPr>
        <w:t>мым законом ценностям» и предусматривает комплекс мероприятий по профилактике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рисков причинения вреда (ущерба) охраняемым законом ценностям при осуществлении муниципального контроля в сфере лесного контроля на территории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района.</w:t>
      </w:r>
    </w:p>
    <w:p w:rsidR="00CD480B" w:rsidRPr="00CD480B" w:rsidRDefault="00CD480B" w:rsidP="000C0065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CD480B">
        <w:rPr>
          <w:rFonts w:ascii="Arial" w:hAnsi="Arial" w:cs="Arial"/>
          <w:sz w:val="16"/>
          <w:szCs w:val="16"/>
        </w:rPr>
        <w:t>Подконтрольными субъектами при осуществлении муниципального контроля в сфере лесного контроля  являются юридические лица, индивидуальные предприниматели и граждане, в отношении лесных участков, требований установленных Лесным кодексом Российской Федерации, утвержденным Федеральным законом от 4 декабря 2006 года  № 200-ФЗ, 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  <w:proofErr w:type="gramEnd"/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CD480B">
        <w:rPr>
          <w:rFonts w:ascii="Arial" w:hAnsi="Arial" w:cs="Arial"/>
          <w:sz w:val="16"/>
          <w:szCs w:val="16"/>
        </w:rPr>
        <w:t xml:space="preserve">На основании постановления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(в редакции от 10 октября 2023 года № 1659) за текущий период 2023 год в рамках муниципального контроля за соблюдением лесного контроля на территории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 плановые и внеплановые контрольно-надзорные мероприятия не проводились.</w:t>
      </w:r>
      <w:proofErr w:type="gramEnd"/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В целях профилактики нарушений обязательных требований, соблюдение которых </w:t>
      </w:r>
      <w:proofErr w:type="gramStart"/>
      <w:r w:rsidRPr="00CD480B">
        <w:rPr>
          <w:rFonts w:ascii="Arial" w:hAnsi="Arial" w:cs="Arial"/>
          <w:sz w:val="16"/>
          <w:szCs w:val="16"/>
        </w:rPr>
        <w:t>проверяется в ходе осуществления муниципального контроля проведена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следующая работа: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а) проведение на регулярной основе внешних визуальных наблюдений территорий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без взаимодействия с субъектами контроля;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б) осуществлено информирование подконтрольных субъектов о необходимости соблюдения обязательных требований;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в)  ведется информационно-разъяснительная работа с подконтрольными субъектами, даются разъяснения по вопросам соблюдения обязательных требований в устной форме.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Основными проблемами, в сфере лесного контроля, на решение которых направлена Программа профилактики относится:</w:t>
      </w:r>
    </w:p>
    <w:p w:rsidR="00CD480B" w:rsidRPr="00CD480B" w:rsidRDefault="00CD480B" w:rsidP="000C0065">
      <w:pPr>
        <w:shd w:val="clear" w:color="auto" w:fill="FFFFFF"/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1) не сформированное понимание исполнения лесных отношений у подконтрольных субъектов;</w:t>
      </w:r>
    </w:p>
    <w:p w:rsidR="00CD480B" w:rsidRPr="00CD480B" w:rsidRDefault="00CD480B" w:rsidP="000C0065">
      <w:pPr>
        <w:shd w:val="clear" w:color="auto" w:fill="FFFFFF"/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2) недостаточное информирование подконтрольных соблюдения обязательных требований в сфере лесных отношений.</w:t>
      </w:r>
    </w:p>
    <w:p w:rsidR="00CD480B" w:rsidRPr="00CD480B" w:rsidRDefault="00CD480B" w:rsidP="00CD480B">
      <w:pPr>
        <w:ind w:firstLine="709"/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jc w:val="center"/>
        <w:outlineLvl w:val="1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 xml:space="preserve">Раздел 2. Цели и задачи </w:t>
      </w:r>
      <w:proofErr w:type="gramStart"/>
      <w:r w:rsidRPr="00CD480B">
        <w:rPr>
          <w:rFonts w:ascii="Arial" w:hAnsi="Arial" w:cs="Arial"/>
          <w:b/>
          <w:sz w:val="16"/>
          <w:szCs w:val="16"/>
        </w:rPr>
        <w:t>реализации программы профилактики рисков причинения вреда</w:t>
      </w:r>
      <w:proofErr w:type="gramEnd"/>
    </w:p>
    <w:p w:rsidR="00CD480B" w:rsidRPr="00CD480B" w:rsidRDefault="00CD480B" w:rsidP="00CD480B">
      <w:pPr>
        <w:autoSpaceDE w:val="0"/>
        <w:autoSpaceDN w:val="0"/>
        <w:jc w:val="center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0C0065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Цели разработки Программы и проведение профилактической работы:</w:t>
      </w:r>
    </w:p>
    <w:p w:rsidR="00CD480B" w:rsidRPr="00CD480B" w:rsidRDefault="00CD480B" w:rsidP="000C0065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bCs/>
          <w:kern w:val="24"/>
          <w:sz w:val="16"/>
          <w:szCs w:val="16"/>
        </w:rPr>
        <w:tab/>
        <w:t xml:space="preserve">а) </w:t>
      </w:r>
      <w:r w:rsidRPr="00CD480B">
        <w:rPr>
          <w:rFonts w:ascii="Arial" w:hAnsi="Arial" w:cs="Arial"/>
          <w:sz w:val="16"/>
          <w:szCs w:val="16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D480B" w:rsidRPr="00CD480B" w:rsidRDefault="00CD480B" w:rsidP="000C0065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б)  повышение прозрачности системы муниципального контроля;</w:t>
      </w:r>
    </w:p>
    <w:p w:rsidR="00CD480B" w:rsidRPr="00CD480B" w:rsidRDefault="00CD480B" w:rsidP="000C0065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в)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D480B" w:rsidRPr="00CD480B" w:rsidRDefault="00CD480B" w:rsidP="000C0065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г) 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D480B" w:rsidRPr="00CD480B" w:rsidRDefault="00CD480B" w:rsidP="000C0065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</w:r>
      <w:proofErr w:type="spellStart"/>
      <w:r w:rsidRPr="00CD480B">
        <w:rPr>
          <w:rFonts w:ascii="Arial" w:hAnsi="Arial" w:cs="Arial"/>
          <w:sz w:val="16"/>
          <w:szCs w:val="16"/>
        </w:rPr>
        <w:t>д</w:t>
      </w:r>
      <w:proofErr w:type="spellEnd"/>
      <w:r w:rsidRPr="00CD480B">
        <w:rPr>
          <w:rFonts w:ascii="Arial" w:hAnsi="Arial" w:cs="Arial"/>
          <w:sz w:val="16"/>
          <w:szCs w:val="16"/>
        </w:rPr>
        <w:t>)  мотивация подконтрольных субъектов к добросовестному поведению.</w:t>
      </w:r>
    </w:p>
    <w:p w:rsidR="00CD480B" w:rsidRPr="00CD480B" w:rsidRDefault="00CD480B" w:rsidP="000C0065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Проведение профилактических мероприятий Программы позволяет решить следующие задачи:</w:t>
      </w:r>
    </w:p>
    <w:p w:rsidR="00CD480B" w:rsidRPr="00CD480B" w:rsidRDefault="00CD480B" w:rsidP="000C0065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а) 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D480B" w:rsidRPr="00CD480B" w:rsidRDefault="00CD480B" w:rsidP="000C0065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б)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D480B" w:rsidRPr="00CD480B" w:rsidRDefault="00CD480B" w:rsidP="000C0065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в)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D480B" w:rsidRPr="00CD480B" w:rsidRDefault="00CD480B" w:rsidP="000C0065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г) определение перечня видов и сбор статистических данных, необходимых для организации профилактической работы;</w:t>
      </w:r>
    </w:p>
    <w:p w:rsidR="00CD480B" w:rsidRPr="00CD480B" w:rsidRDefault="00CD480B" w:rsidP="000C0065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</w:r>
      <w:proofErr w:type="spellStart"/>
      <w:r w:rsidRPr="00CD480B">
        <w:rPr>
          <w:rFonts w:ascii="Arial" w:hAnsi="Arial" w:cs="Arial"/>
          <w:sz w:val="16"/>
          <w:szCs w:val="16"/>
        </w:rPr>
        <w:t>д</w:t>
      </w:r>
      <w:proofErr w:type="spellEnd"/>
      <w:r w:rsidRPr="00CD480B">
        <w:rPr>
          <w:rFonts w:ascii="Arial" w:hAnsi="Arial" w:cs="Arial"/>
          <w:sz w:val="16"/>
          <w:szCs w:val="16"/>
        </w:rPr>
        <w:t>) повышение квалификации кадрового состава контрольно-надзорного органа;</w:t>
      </w:r>
    </w:p>
    <w:p w:rsidR="00CD480B" w:rsidRPr="00CD480B" w:rsidRDefault="00CD480B" w:rsidP="000C0065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е) снижение уровня административной нагрузки на организации и граждан, осуществляющих предпринимательскую деятельность;</w:t>
      </w:r>
    </w:p>
    <w:p w:rsidR="00CD480B" w:rsidRPr="00CD480B" w:rsidRDefault="00CD480B" w:rsidP="000C0065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ж)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D480B" w:rsidRPr="00CD480B" w:rsidRDefault="00CD480B" w:rsidP="000C0065">
      <w:pPr>
        <w:ind w:left="5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</w:r>
      <w:proofErr w:type="spellStart"/>
      <w:r w:rsidRPr="00CD480B">
        <w:rPr>
          <w:rFonts w:ascii="Arial" w:hAnsi="Arial" w:cs="Arial"/>
          <w:sz w:val="16"/>
          <w:szCs w:val="16"/>
        </w:rPr>
        <w:t>з</w:t>
      </w:r>
      <w:proofErr w:type="spellEnd"/>
      <w:r w:rsidRPr="00CD480B">
        <w:rPr>
          <w:rFonts w:ascii="Arial" w:hAnsi="Arial" w:cs="Arial"/>
          <w:sz w:val="16"/>
          <w:szCs w:val="16"/>
        </w:rPr>
        <w:t>)  другие задачи в зависимости от выявленных проблем в регулируемой сфере и текущего состояния профилактической работы.</w:t>
      </w:r>
    </w:p>
    <w:p w:rsidR="00CD480B" w:rsidRPr="00CD480B" w:rsidRDefault="00CD480B" w:rsidP="000C0065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>Сроки реализации Программы приведены в перечне основных профилактических мероприятий на 2024 год.</w:t>
      </w:r>
    </w:p>
    <w:p w:rsidR="00CD480B" w:rsidRPr="00CD480B" w:rsidRDefault="00CD480B" w:rsidP="000C0065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ab/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                    </w:t>
      </w:r>
      <w:r w:rsidRPr="00CD480B">
        <w:rPr>
          <w:rFonts w:ascii="Arial" w:hAnsi="Arial" w:cs="Arial"/>
          <w:sz w:val="16"/>
          <w:szCs w:val="16"/>
        </w:rPr>
        <w:lastRenderedPageBreak/>
        <w:t>в данную часть Программы в случае необходимости вносятся ежемесячно                      без проведения публичного обсуждения.</w:t>
      </w:r>
    </w:p>
    <w:p w:rsidR="00CD480B" w:rsidRPr="00CD480B" w:rsidRDefault="00CD480B" w:rsidP="00CD480B">
      <w:pPr>
        <w:jc w:val="center"/>
        <w:rPr>
          <w:rFonts w:ascii="Arial" w:hAnsi="Arial" w:cs="Arial"/>
          <w:b/>
          <w:bCs/>
          <w:kern w:val="24"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jc w:val="center"/>
        <w:outlineLvl w:val="1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Раздел 3. Перечень профилактических мероприятий, сроки (периодичность) их проведения</w:t>
      </w:r>
    </w:p>
    <w:p w:rsidR="00CD480B" w:rsidRPr="00CD480B" w:rsidRDefault="00CD480B" w:rsidP="00CD480B">
      <w:pPr>
        <w:autoSpaceDN w:val="0"/>
        <w:contextualSpacing/>
        <w:textAlignment w:val="baseline"/>
        <w:rPr>
          <w:rFonts w:ascii="Arial" w:hAnsi="Arial" w:cs="Arial"/>
          <w:b/>
          <w:sz w:val="16"/>
          <w:szCs w:val="16"/>
          <w:lang w:eastAsia="ar-SA"/>
        </w:rPr>
      </w:pPr>
    </w:p>
    <w:p w:rsidR="00CD480B" w:rsidRPr="00CD480B" w:rsidRDefault="00CD480B" w:rsidP="00CD480B">
      <w:pPr>
        <w:ind w:firstLine="709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CD480B" w:rsidRPr="00CD480B" w:rsidRDefault="00CD480B" w:rsidP="00CD480B">
      <w:pPr>
        <w:ind w:firstLine="709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Перечень основных профилактических мероприятий Программы на 2024 год приведен в таблице №1. </w:t>
      </w:r>
    </w:p>
    <w:p w:rsidR="00CD480B" w:rsidRPr="00CD480B" w:rsidRDefault="00CD480B" w:rsidP="00CD480B">
      <w:pPr>
        <w:autoSpaceDE w:val="0"/>
        <w:autoSpaceDN w:val="0"/>
        <w:jc w:val="right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Таблица № 1</w:t>
      </w:r>
    </w:p>
    <w:p w:rsidR="00CD480B" w:rsidRPr="00CD480B" w:rsidRDefault="00CD480B" w:rsidP="00CD480B">
      <w:pPr>
        <w:autoSpaceDE w:val="0"/>
        <w:autoSpaceDN w:val="0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CD480B" w:rsidRPr="00CD480B" w:rsidTr="00CD480B">
        <w:tc>
          <w:tcPr>
            <w:tcW w:w="7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D480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CD480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Профилактические мероприятия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Адресат мероприятия</w:t>
            </w:r>
          </w:p>
        </w:tc>
      </w:tr>
      <w:tr w:rsidR="00CD480B" w:rsidRPr="00CD480B" w:rsidTr="00CD480B">
        <w:trPr>
          <w:trHeight w:val="28"/>
          <w:tblHeader/>
        </w:trPr>
        <w:tc>
          <w:tcPr>
            <w:tcW w:w="7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9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D480B" w:rsidRPr="00CD480B" w:rsidTr="00CD480B">
        <w:tc>
          <w:tcPr>
            <w:tcW w:w="720" w:type="dxa"/>
            <w:vMerge w:val="restart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Размещение на официальном сайте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района» актуальной информации: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Постоянно</w:t>
            </w:r>
          </w:p>
        </w:tc>
        <w:tc>
          <w:tcPr>
            <w:tcW w:w="2409" w:type="dxa"/>
            <w:vMerge w:val="restart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c>
          <w:tcPr>
            <w:tcW w:w="720" w:type="dxa"/>
            <w:vMerge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тексты нормативных правовых актов, регулирующих осуществление муниципального лесного  контроля;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</w:tr>
      <w:tr w:rsidR="00CD480B" w:rsidRPr="00CD480B" w:rsidTr="00CD480B"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сведения об изменениях, внесенных в нормативные правовые акты, регулирующие осуществление муниципального лесного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 мере необходимости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Pr="00CD480B">
                <w:rPr>
                  <w:rFonts w:ascii="Arial" w:hAnsi="Arial" w:cs="Arial"/>
                  <w:sz w:val="16"/>
                  <w:szCs w:val="16"/>
                </w:rPr>
                <w:t>перечень</w:t>
              </w:r>
            </w:hyperlink>
            <w:r w:rsidRPr="00CD480B">
              <w:rPr>
                <w:rFonts w:ascii="Arial" w:hAnsi="Arial" w:cs="Arial"/>
                <w:sz w:val="16"/>
                <w:szCs w:val="16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216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2024 года, поддерживать в актуальном состоянии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389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2024 года, поддерживать в актуальном состоянии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216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2024 года, поддерживать в актуальном состоянии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128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в срок до 3 дней со дня утверждения доклада 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114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ежегодный доклад в сфере муниципального лесного контроля;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срок до 3 дней со дня утверждения доклада (не позднее 15 марта 2024 года)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880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440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Программы профилактики на 2024 год 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не позднее 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1 октября 2024 года. 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(проект Программы для общественного обсуждения);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204"/>
        </w:trPr>
        <w:tc>
          <w:tcPr>
            <w:tcW w:w="720" w:type="dxa"/>
            <w:vMerge w:val="restart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Информирование контролируемых лиц и иных заинтересованных лиц по вопросам соблюдения обязательных требований  лесного законодательства посредством: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2153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2024 года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63"/>
        </w:trPr>
        <w:tc>
          <w:tcPr>
            <w:tcW w:w="720" w:type="dxa"/>
            <w:vMerge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публикаций на официальном сайте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течение 2024 года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CD480B">
              <w:rPr>
                <w:rFonts w:ascii="Arial" w:hAnsi="Arial" w:cs="Arial"/>
                <w:sz w:val="16"/>
                <w:szCs w:val="16"/>
              </w:rPr>
              <w:lastRenderedPageBreak/>
              <w:t>самоуправления</w:t>
            </w:r>
          </w:p>
        </w:tc>
      </w:tr>
      <w:tr w:rsidR="00CD480B" w:rsidRPr="00CD480B" w:rsidTr="00CD480B">
        <w:trPr>
          <w:trHeight w:val="2216"/>
        </w:trPr>
        <w:tc>
          <w:tcPr>
            <w:tcW w:w="72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Обобщение контрольным (надзорным) органом правоприменительной практики осуществления муниципального  лесного контроля в части компетенции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ежегодно, не позднее 1 марта 2024 года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076"/>
        </w:trPr>
        <w:tc>
          <w:tcPr>
            <w:tcW w:w="72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3305"/>
        </w:trPr>
        <w:tc>
          <w:tcPr>
            <w:tcW w:w="72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видео-конференц-связи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 вопросам, связанным с организацией и осуществлением муниципального лесного контроля в отношении контролируемых лиц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CD480B">
              <w:rPr>
                <w:rFonts w:ascii="Arial" w:hAnsi="Arial" w:cs="Arial"/>
                <w:sz w:val="16"/>
                <w:szCs w:val="16"/>
              </w:rPr>
              <w:t>и</w:t>
            </w:r>
            <w:proofErr w:type="gramEnd"/>
            <w:r w:rsidRPr="00CD480B">
              <w:rPr>
                <w:rFonts w:ascii="Arial" w:hAnsi="Arial" w:cs="Arial"/>
                <w:sz w:val="16"/>
                <w:szCs w:val="16"/>
              </w:rPr>
              <w:t xml:space="preserve"> 2024 года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88"/>
        </w:trPr>
        <w:tc>
          <w:tcPr>
            <w:tcW w:w="72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не реже чем 2 раза в год (I и IV квартал 2024 года)</w:t>
            </w: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D480B" w:rsidRPr="00CD480B" w:rsidTr="00CD480B">
        <w:trPr>
          <w:trHeight w:val="188"/>
        </w:trPr>
        <w:tc>
          <w:tcPr>
            <w:tcW w:w="72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4320" w:type="dxa"/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лесному  контролю на территории</w:t>
            </w: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района   на 2025 год</w:t>
            </w:r>
          </w:p>
        </w:tc>
        <w:tc>
          <w:tcPr>
            <w:tcW w:w="2190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не позднее 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1 октября 2024 года (разработка);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не позднее 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20 декабря 2024 года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(утверждение)</w:t>
            </w:r>
          </w:p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CD480B" w:rsidRPr="00CD480B" w:rsidRDefault="00CD480B" w:rsidP="00CD480B">
      <w:pPr>
        <w:autoSpaceDE w:val="0"/>
        <w:autoSpaceDN w:val="0"/>
        <w:rPr>
          <w:rFonts w:ascii="Arial" w:hAnsi="Arial" w:cs="Arial"/>
          <w:b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 xml:space="preserve">Раздел 4. Показатели результативности и эффективности </w:t>
      </w:r>
      <w:proofErr w:type="gramStart"/>
      <w:r w:rsidRPr="00CD480B">
        <w:rPr>
          <w:rFonts w:ascii="Arial" w:hAnsi="Arial" w:cs="Arial"/>
          <w:b/>
          <w:sz w:val="16"/>
          <w:szCs w:val="16"/>
        </w:rPr>
        <w:t>программы профилактики рисков причинения вреда</w:t>
      </w:r>
      <w:proofErr w:type="gramEnd"/>
    </w:p>
    <w:p w:rsidR="00CD480B" w:rsidRPr="00CD480B" w:rsidRDefault="00CD480B" w:rsidP="00CD480B">
      <w:pPr>
        <w:ind w:firstLine="709"/>
        <w:rPr>
          <w:rFonts w:ascii="Arial" w:hAnsi="Arial" w:cs="Arial"/>
          <w:sz w:val="16"/>
          <w:szCs w:val="16"/>
        </w:rPr>
      </w:pP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района.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Перечень уполномоченных лиц, ответственных за организацию и проведение профилактических мероприятий Программы на 2024 год приведен в таблице № 2. 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Текущее управление и </w:t>
      </w:r>
      <w:proofErr w:type="gramStart"/>
      <w:r w:rsidRPr="00CD480B">
        <w:rPr>
          <w:rFonts w:ascii="Arial" w:hAnsi="Arial" w:cs="Arial"/>
          <w:sz w:val="16"/>
          <w:szCs w:val="16"/>
        </w:rPr>
        <w:t>контроль за</w:t>
      </w:r>
      <w:proofErr w:type="gramEnd"/>
      <w:r w:rsidRPr="00CD480B">
        <w:rPr>
          <w:rFonts w:ascii="Arial" w:hAnsi="Arial" w:cs="Arial"/>
          <w:sz w:val="16"/>
          <w:szCs w:val="16"/>
        </w:rPr>
        <w:t xml:space="preserve"> ходом реализации Программы осуществляет администрация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района. Ответственным исполнителем Программы является отдел муниципального контроля администрации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района.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Мониторинг реализации Программы осуществляется на регулярной основе.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Результаты профилактической работы включаются в ежегодные доклады об осуществлении муниципального лесного контроля и в виде отдельного информационного сообщения размещаются на официальном сайте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8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</w:rPr>
        <w:t xml:space="preserve"> района  в информационно-коммуникационной сети «Интернет».</w:t>
      </w:r>
    </w:p>
    <w:p w:rsidR="00CD480B" w:rsidRPr="00CD480B" w:rsidRDefault="00CD480B" w:rsidP="00CD480B">
      <w:pPr>
        <w:autoSpaceDE w:val="0"/>
        <w:autoSpaceDN w:val="0"/>
        <w:jc w:val="right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Таблица № 2</w:t>
      </w:r>
    </w:p>
    <w:p w:rsidR="00CD480B" w:rsidRPr="00CD480B" w:rsidRDefault="00CD480B" w:rsidP="00CD480B">
      <w:pPr>
        <w:autoSpaceDE w:val="0"/>
        <w:autoSpaceDN w:val="0"/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CD480B" w:rsidRPr="00CD480B" w:rsidTr="00CD480B">
        <w:tc>
          <w:tcPr>
            <w:tcW w:w="7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D480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CD480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ФИО</w:t>
            </w:r>
          </w:p>
        </w:tc>
        <w:tc>
          <w:tcPr>
            <w:tcW w:w="2268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Контакты</w:t>
            </w:r>
          </w:p>
        </w:tc>
      </w:tr>
      <w:tr w:rsidR="00CD480B" w:rsidRPr="00CD480B" w:rsidTr="00CD480B">
        <w:trPr>
          <w:trHeight w:val="995"/>
          <w:tblHeader/>
        </w:trPr>
        <w:tc>
          <w:tcPr>
            <w:tcW w:w="720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31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CD480B" w:rsidRPr="00CD480B" w:rsidRDefault="00CD480B" w:rsidP="00CD480B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8(86195)_________</w:t>
            </w:r>
          </w:p>
        </w:tc>
      </w:tr>
    </w:tbl>
    <w:p w:rsidR="00CD480B" w:rsidRPr="00CD480B" w:rsidRDefault="00CD480B" w:rsidP="00CD480B">
      <w:pPr>
        <w:autoSpaceDE w:val="0"/>
        <w:autoSpaceDN w:val="0"/>
        <w:rPr>
          <w:rFonts w:ascii="Arial" w:hAnsi="Arial" w:cs="Arial"/>
          <w:sz w:val="16"/>
          <w:szCs w:val="16"/>
        </w:rPr>
      </w:pP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Целевые показатели результативности мероприятий Программы по муниципальному контролю в сфере лесного контроля: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1)    количество выявленных нарушений требований, шт.;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2) количество проведенных профилактических мероприятий (информирование контролируемых лиц и иных заинтересованных лиц  по вопросам соблюдения обязательных требований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Показатели эффективности: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1) снижение количества выявленных при проведении контрольно-надзорных мероприятий нарушений требований законодательства;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2) количество проведенных профилактических мероприятий контрольным (надзорным) органом, ед.;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3)   доля профилактических мероприятий в объеме контрольно-надзорных мероприятий, %.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Отчетным периодом для определения значений показателей является календарный год.</w:t>
      </w:r>
    </w:p>
    <w:p w:rsidR="00CD480B" w:rsidRPr="00CD480B" w:rsidRDefault="00CD480B" w:rsidP="000C00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Результаты оценки фактических (достигнутых) значений показателей включаются в ежегодные доклады об осуществлении муниципального в сфере лесного контроля.</w:t>
      </w:r>
    </w:p>
    <w:p w:rsidR="00CD480B" w:rsidRPr="00CD480B" w:rsidRDefault="00CD480B" w:rsidP="000C0065">
      <w:pPr>
        <w:autoSpaceDE w:val="0"/>
        <w:autoSpaceDN w:val="0"/>
        <w:ind w:right="-273"/>
        <w:jc w:val="both"/>
        <w:rPr>
          <w:rFonts w:ascii="Arial" w:hAnsi="Arial" w:cs="Arial"/>
          <w:sz w:val="16"/>
          <w:szCs w:val="16"/>
        </w:rPr>
      </w:pPr>
    </w:p>
    <w:p w:rsidR="00CD480B" w:rsidRPr="00CD480B" w:rsidRDefault="00CD480B" w:rsidP="00CD480B">
      <w:pPr>
        <w:autoSpaceDE w:val="0"/>
        <w:autoSpaceDN w:val="0"/>
        <w:jc w:val="right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Таблица № 3</w:t>
      </w:r>
    </w:p>
    <w:p w:rsidR="00CD480B" w:rsidRPr="00CD480B" w:rsidRDefault="00CD480B" w:rsidP="00CD480B">
      <w:pPr>
        <w:tabs>
          <w:tab w:val="left" w:pos="388"/>
        </w:tabs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992"/>
        <w:gridCol w:w="1418"/>
        <w:gridCol w:w="567"/>
        <w:gridCol w:w="709"/>
        <w:gridCol w:w="671"/>
        <w:gridCol w:w="567"/>
        <w:gridCol w:w="567"/>
        <w:gridCol w:w="567"/>
        <w:gridCol w:w="567"/>
        <w:gridCol w:w="604"/>
      </w:tblGrid>
      <w:tr w:rsidR="00CD480B" w:rsidRPr="00CD480B" w:rsidTr="00CD480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№ </w:t>
            </w:r>
            <w:proofErr w:type="spellStart"/>
            <w:proofErr w:type="gram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п</w:t>
            </w:r>
            <w:proofErr w:type="spellEnd"/>
            <w:proofErr w:type="gramEnd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/</w:t>
            </w:r>
            <w:proofErr w:type="spell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Сроки исполнения</w:t>
            </w:r>
          </w:p>
        </w:tc>
        <w:tc>
          <w:tcPr>
            <w:tcW w:w="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Показатели результатов деятельности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CD480B" w:rsidRPr="00CD480B" w:rsidTr="00CD48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Наименование показателя</w:t>
            </w:r>
            <w:proofErr w:type="gram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ед. </w:t>
            </w:r>
            <w:proofErr w:type="spell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изм</w:t>
            </w:r>
            <w:proofErr w:type="spellEnd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Пла-новое</w:t>
            </w:r>
            <w:proofErr w:type="spellEnd"/>
            <w:proofErr w:type="gramEnd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значе-ние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Фак-тическ-ое</w:t>
            </w:r>
            <w:proofErr w:type="spellEnd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proofErr w:type="gram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Отк-ло-не-ние</w:t>
            </w:r>
            <w:proofErr w:type="spellEnd"/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, </w:t>
            </w: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МБ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Иные</w:t>
            </w:r>
          </w:p>
        </w:tc>
      </w:tr>
      <w:tr w:rsidR="00CD480B" w:rsidRPr="00CD480B" w:rsidTr="00CD480B">
        <w:trPr>
          <w:trHeight w:val="3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Программа (План)</w:t>
            </w:r>
          </w:p>
          <w:p w:rsidR="00CD480B" w:rsidRPr="00CD480B" w:rsidRDefault="00CD480B" w:rsidP="00CD480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«Профилактика рисков причинения вреда (ущерба) охраняемым законом ценностям по муниципальному контролю в сфере лесного контроля на территории</w:t>
            </w: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района на 2024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Выполнение запланированных мероприятий</w:t>
            </w:r>
          </w:p>
          <w:p w:rsidR="00CD480B" w:rsidRPr="00CD480B" w:rsidRDefault="00CD480B" w:rsidP="00CD480B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%</w:t>
            </w: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100%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spacing w:line="60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spacing w:line="60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CD480B" w:rsidRPr="00CD480B" w:rsidRDefault="00CD480B" w:rsidP="00CD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D480B">
              <w:rPr>
                <w:rFonts w:ascii="Arial" w:hAnsi="Arial" w:cs="Arial"/>
                <w:sz w:val="16"/>
                <w:szCs w:val="16"/>
                <w:lang w:eastAsia="ar-SA"/>
              </w:rPr>
              <w:t>0,00</w:t>
            </w:r>
          </w:p>
        </w:tc>
      </w:tr>
    </w:tbl>
    <w:p w:rsidR="00CD480B" w:rsidRPr="00CD480B" w:rsidRDefault="00CD480B" w:rsidP="00CD480B">
      <w:pPr>
        <w:autoSpaceDN w:val="0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:rsidR="00CD480B" w:rsidRPr="00CD480B" w:rsidRDefault="00CD480B" w:rsidP="00CD480B">
      <w:pPr>
        <w:autoSpaceDE w:val="0"/>
        <w:ind w:left="1416" w:hanging="1416"/>
        <w:rPr>
          <w:rFonts w:ascii="Arial" w:hAnsi="Arial" w:cs="Arial"/>
          <w:sz w:val="16"/>
          <w:szCs w:val="16"/>
          <w:lang w:eastAsia="ar-SA"/>
        </w:rPr>
      </w:pPr>
    </w:p>
    <w:p w:rsidR="00CD480B" w:rsidRPr="00CD480B" w:rsidRDefault="00CD480B" w:rsidP="00CD480B">
      <w:pPr>
        <w:autoSpaceDE w:val="0"/>
        <w:rPr>
          <w:rFonts w:ascii="Arial" w:hAnsi="Arial" w:cs="Arial"/>
          <w:sz w:val="16"/>
          <w:szCs w:val="16"/>
          <w:lang w:eastAsia="ar-SA"/>
        </w:rPr>
      </w:pPr>
      <w:r w:rsidRPr="00CD480B">
        <w:rPr>
          <w:rFonts w:ascii="Arial" w:hAnsi="Arial" w:cs="Arial"/>
          <w:sz w:val="16"/>
          <w:szCs w:val="16"/>
          <w:lang w:eastAsia="ar-SA"/>
        </w:rPr>
        <w:t xml:space="preserve">Заместитель главы </w:t>
      </w:r>
      <w:proofErr w:type="spellStart"/>
      <w:r w:rsidRPr="00CD480B">
        <w:rPr>
          <w:rFonts w:ascii="Arial" w:hAnsi="Arial" w:cs="Arial"/>
          <w:sz w:val="16"/>
          <w:szCs w:val="16"/>
          <w:lang w:eastAsia="ar-SA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  <w:lang w:eastAsia="ar-SA"/>
        </w:rPr>
        <w:t xml:space="preserve"> </w:t>
      </w:r>
      <w:proofErr w:type="gramStart"/>
      <w:r w:rsidRPr="00CD480B">
        <w:rPr>
          <w:rFonts w:ascii="Arial" w:hAnsi="Arial" w:cs="Arial"/>
          <w:sz w:val="16"/>
          <w:szCs w:val="16"/>
          <w:lang w:eastAsia="ar-SA"/>
        </w:rPr>
        <w:t>городского</w:t>
      </w:r>
      <w:proofErr w:type="gramEnd"/>
      <w:r w:rsidRPr="00CD480B">
        <w:rPr>
          <w:rFonts w:ascii="Arial" w:hAnsi="Arial" w:cs="Arial"/>
          <w:sz w:val="16"/>
          <w:szCs w:val="16"/>
          <w:lang w:eastAsia="ar-SA"/>
        </w:rPr>
        <w:t xml:space="preserve"> </w:t>
      </w:r>
    </w:p>
    <w:p w:rsidR="00CD480B" w:rsidRPr="00CD480B" w:rsidRDefault="00CD480B" w:rsidP="00CD480B">
      <w:pPr>
        <w:autoSpaceDE w:val="0"/>
        <w:rPr>
          <w:rFonts w:ascii="Arial" w:hAnsi="Arial" w:cs="Arial"/>
          <w:sz w:val="16"/>
          <w:szCs w:val="16"/>
          <w:lang w:eastAsia="ar-SA"/>
        </w:rPr>
      </w:pPr>
      <w:r w:rsidRPr="00CD480B">
        <w:rPr>
          <w:rFonts w:ascii="Arial" w:hAnsi="Arial" w:cs="Arial"/>
          <w:sz w:val="16"/>
          <w:szCs w:val="16"/>
          <w:lang w:eastAsia="ar-SA"/>
        </w:rPr>
        <w:t xml:space="preserve">поселения </w:t>
      </w:r>
      <w:proofErr w:type="spellStart"/>
      <w:r w:rsidRPr="00CD480B">
        <w:rPr>
          <w:rFonts w:ascii="Arial" w:hAnsi="Arial" w:cs="Arial"/>
          <w:sz w:val="16"/>
          <w:szCs w:val="16"/>
          <w:lang w:eastAsia="ar-SA"/>
        </w:rPr>
        <w:t>Новокубанского</w:t>
      </w:r>
      <w:proofErr w:type="spellEnd"/>
      <w:r w:rsidRPr="00CD480B">
        <w:rPr>
          <w:rFonts w:ascii="Arial" w:hAnsi="Arial" w:cs="Arial"/>
          <w:sz w:val="16"/>
          <w:szCs w:val="16"/>
          <w:lang w:eastAsia="ar-SA"/>
        </w:rPr>
        <w:t xml:space="preserve"> района, начальник</w:t>
      </w:r>
    </w:p>
    <w:p w:rsidR="00CD480B" w:rsidRPr="00CD480B" w:rsidRDefault="00CD480B" w:rsidP="00CD480B">
      <w:pPr>
        <w:autoSpaceDE w:val="0"/>
        <w:rPr>
          <w:rFonts w:ascii="Arial" w:hAnsi="Arial" w:cs="Arial"/>
          <w:sz w:val="16"/>
          <w:szCs w:val="16"/>
          <w:lang w:eastAsia="ar-SA"/>
        </w:rPr>
      </w:pPr>
      <w:r w:rsidRPr="00CD480B">
        <w:rPr>
          <w:rFonts w:ascii="Arial" w:hAnsi="Arial" w:cs="Arial"/>
          <w:sz w:val="16"/>
          <w:szCs w:val="16"/>
          <w:lang w:eastAsia="ar-SA"/>
        </w:rPr>
        <w:t xml:space="preserve">отдела муниципального контроля                                            </w:t>
      </w:r>
      <w:r w:rsidR="000C0065" w:rsidRPr="000C0065">
        <w:rPr>
          <w:rFonts w:ascii="Arial" w:hAnsi="Arial" w:cs="Arial"/>
          <w:sz w:val="16"/>
          <w:szCs w:val="16"/>
          <w:lang w:eastAsia="ar-SA"/>
        </w:rPr>
        <w:t xml:space="preserve">                                                                         </w:t>
      </w:r>
      <w:r w:rsidRPr="00CD480B">
        <w:rPr>
          <w:rFonts w:ascii="Arial" w:hAnsi="Arial" w:cs="Arial"/>
          <w:sz w:val="16"/>
          <w:szCs w:val="16"/>
          <w:lang w:eastAsia="ar-SA"/>
        </w:rPr>
        <w:t xml:space="preserve">            А.Е. </w:t>
      </w:r>
      <w:proofErr w:type="spellStart"/>
      <w:r w:rsidRPr="00CD480B">
        <w:rPr>
          <w:rFonts w:ascii="Arial" w:hAnsi="Arial" w:cs="Arial"/>
          <w:sz w:val="16"/>
          <w:szCs w:val="16"/>
          <w:lang w:eastAsia="ar-SA"/>
        </w:rPr>
        <w:t>Ворожко</w:t>
      </w:r>
      <w:proofErr w:type="spellEnd"/>
    </w:p>
    <w:p w:rsidR="00CD480B" w:rsidRPr="00CD480B" w:rsidRDefault="00CD480B" w:rsidP="00D95EAE">
      <w:pPr>
        <w:jc w:val="both"/>
        <w:rPr>
          <w:rFonts w:ascii="Arial" w:hAnsi="Arial" w:cs="Arial"/>
          <w:sz w:val="16"/>
          <w:szCs w:val="16"/>
        </w:rPr>
      </w:pPr>
    </w:p>
    <w:p w:rsidR="00CD480B" w:rsidRPr="00CD480B" w:rsidRDefault="00CD480B" w:rsidP="00D95EAE">
      <w:pPr>
        <w:jc w:val="both"/>
        <w:rPr>
          <w:rFonts w:ascii="Arial" w:hAnsi="Arial" w:cs="Arial"/>
          <w:sz w:val="16"/>
          <w:szCs w:val="16"/>
        </w:rPr>
      </w:pPr>
    </w:p>
    <w:p w:rsidR="00CD480B" w:rsidRPr="00CD480B" w:rsidRDefault="00CD480B" w:rsidP="00D95EAE">
      <w:pPr>
        <w:jc w:val="both"/>
        <w:rPr>
          <w:rFonts w:ascii="Arial" w:hAnsi="Arial" w:cs="Arial"/>
          <w:sz w:val="16"/>
          <w:szCs w:val="16"/>
        </w:rPr>
      </w:pPr>
    </w:p>
    <w:p w:rsidR="007F50B7" w:rsidRPr="00CD480B" w:rsidRDefault="007F50B7" w:rsidP="00D95EAE">
      <w:pPr>
        <w:jc w:val="both"/>
        <w:rPr>
          <w:rFonts w:ascii="Arial" w:hAnsi="Arial" w:cs="Arial"/>
          <w:sz w:val="16"/>
          <w:szCs w:val="16"/>
        </w:rPr>
      </w:pPr>
    </w:p>
    <w:p w:rsidR="0062753F" w:rsidRPr="00CD480B" w:rsidRDefault="0062753F" w:rsidP="00D95EAE">
      <w:pPr>
        <w:jc w:val="both"/>
        <w:rPr>
          <w:rFonts w:ascii="Arial" w:hAnsi="Arial" w:cs="Arial"/>
          <w:sz w:val="16"/>
          <w:szCs w:val="16"/>
        </w:rPr>
      </w:pPr>
    </w:p>
    <w:p w:rsidR="00FF0572" w:rsidRPr="00CD480B" w:rsidRDefault="00FF0572" w:rsidP="00D95EAE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CD480B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CD480B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CD480B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6D1E3D" w:rsidRPr="00CD480B">
              <w:rPr>
                <w:rFonts w:ascii="Arial" w:hAnsi="Arial" w:cs="Arial"/>
                <w:sz w:val="16"/>
                <w:szCs w:val="16"/>
              </w:rPr>
              <w:t>1</w:t>
            </w:r>
            <w:r w:rsidR="00CD480B" w:rsidRPr="00CD480B">
              <w:rPr>
                <w:rFonts w:ascii="Arial" w:hAnsi="Arial" w:cs="Arial"/>
                <w:sz w:val="16"/>
                <w:szCs w:val="16"/>
              </w:rPr>
              <w:t>5</w:t>
            </w:r>
            <w:r w:rsidR="007F4F4F" w:rsidRPr="00CD480B">
              <w:rPr>
                <w:rFonts w:ascii="Arial" w:hAnsi="Arial" w:cs="Arial"/>
                <w:sz w:val="16"/>
                <w:szCs w:val="16"/>
              </w:rPr>
              <w:t>.12</w:t>
            </w:r>
            <w:r w:rsidRPr="00CD480B">
              <w:rPr>
                <w:rFonts w:ascii="Arial" w:hAnsi="Arial" w:cs="Arial"/>
                <w:sz w:val="16"/>
                <w:szCs w:val="16"/>
              </w:rPr>
              <w:t>.2023 в 10-00</w:t>
            </w:r>
          </w:p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6D1E3D" w:rsidRPr="00CD480B">
              <w:rPr>
                <w:rFonts w:ascii="Arial" w:hAnsi="Arial" w:cs="Arial"/>
                <w:sz w:val="16"/>
                <w:szCs w:val="16"/>
              </w:rPr>
              <w:t>1</w:t>
            </w:r>
            <w:r w:rsidR="00CD480B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7F4F4F" w:rsidRPr="00CD480B">
              <w:rPr>
                <w:rFonts w:ascii="Arial" w:hAnsi="Arial" w:cs="Arial"/>
                <w:sz w:val="16"/>
                <w:szCs w:val="16"/>
              </w:rPr>
              <w:t>.12</w:t>
            </w:r>
            <w:r w:rsidRPr="00CD480B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CD480B" w:rsidRDefault="004E4460" w:rsidP="00D95EAE">
      <w:pPr>
        <w:jc w:val="both"/>
        <w:rPr>
          <w:rFonts w:ascii="Arial" w:hAnsi="Arial" w:cs="Arial"/>
          <w:sz w:val="16"/>
          <w:szCs w:val="16"/>
        </w:rPr>
      </w:pPr>
    </w:p>
    <w:sectPr w:rsidR="004E4460" w:rsidRPr="00CD480B" w:rsidSect="001F4132">
      <w:headerReference w:type="default" r:id="rId15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B37" w:rsidRDefault="00485B37" w:rsidP="00556A1C">
      <w:r>
        <w:separator/>
      </w:r>
    </w:p>
  </w:endnote>
  <w:endnote w:type="continuationSeparator" w:id="1">
    <w:p w:rsidR="00485B37" w:rsidRDefault="00485B37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???????????Ўм§А?§ЮЎм???§ЮЎм§Ў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B37" w:rsidRDefault="00485B37" w:rsidP="00556A1C">
      <w:r>
        <w:separator/>
      </w:r>
    </w:p>
  </w:footnote>
  <w:footnote w:type="continuationSeparator" w:id="1">
    <w:p w:rsidR="00485B37" w:rsidRDefault="00485B37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37" w:rsidRDefault="00485B37">
    <w:pPr>
      <w:pStyle w:val="afb"/>
    </w:pPr>
    <w:r>
      <w:t xml:space="preserve">                                                              </w:t>
    </w:r>
  </w:p>
  <w:p w:rsidR="00485B37" w:rsidRDefault="00485B37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03673526"/>
    <w:multiLevelType w:val="hybridMultilevel"/>
    <w:tmpl w:val="D812D2B8"/>
    <w:lvl w:ilvl="0" w:tplc="9246EBF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5A9501F"/>
    <w:multiLevelType w:val="multilevel"/>
    <w:tmpl w:val="F3E6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0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1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2">
    <w:nsid w:val="14DE465C"/>
    <w:multiLevelType w:val="multilevel"/>
    <w:tmpl w:val="374AA1AC"/>
    <w:lvl w:ilvl="0">
      <w:start w:val="2023"/>
      <w:numFmt w:val="decimal"/>
      <w:lvlText w:val="17.0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414D9D"/>
    <w:multiLevelType w:val="hybridMultilevel"/>
    <w:tmpl w:val="49D25C0E"/>
    <w:lvl w:ilvl="0" w:tplc="05C6C1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E496CCC"/>
    <w:multiLevelType w:val="multilevel"/>
    <w:tmpl w:val="B0F8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52D905F6"/>
    <w:multiLevelType w:val="multilevel"/>
    <w:tmpl w:val="F5C8AADE"/>
    <w:lvl w:ilvl="0">
      <w:start w:val="2022"/>
      <w:numFmt w:val="decimal"/>
      <w:lvlText w:val="29.07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2">
    <w:nsid w:val="5CBF453C"/>
    <w:multiLevelType w:val="hybridMultilevel"/>
    <w:tmpl w:val="51EE7B84"/>
    <w:lvl w:ilvl="0" w:tplc="C98A697C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2010CB0"/>
    <w:multiLevelType w:val="multilevel"/>
    <w:tmpl w:val="D2A82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7CC736C4"/>
    <w:multiLevelType w:val="hybridMultilevel"/>
    <w:tmpl w:val="27E84A9E"/>
    <w:lvl w:ilvl="0" w:tplc="88162B3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24"/>
  </w:num>
  <w:num w:numId="5">
    <w:abstractNumId w:val="22"/>
  </w:num>
  <w:num w:numId="6">
    <w:abstractNumId w:val="15"/>
  </w:num>
  <w:num w:numId="7">
    <w:abstractNumId w:val="23"/>
  </w:num>
  <w:num w:numId="8">
    <w:abstractNumId w:val="21"/>
  </w:num>
  <w:num w:numId="9">
    <w:abstractNumId w:val="11"/>
  </w:num>
  <w:num w:numId="10">
    <w:abstractNumId w:val="7"/>
  </w:num>
  <w:num w:numId="11">
    <w:abstractNumId w:val="17"/>
  </w:num>
  <w:num w:numId="12">
    <w:abstractNumId w:val="8"/>
  </w:num>
  <w:num w:numId="13">
    <w:abstractNumId w:val="3"/>
  </w:num>
  <w:num w:numId="14">
    <w:abstractNumId w:val="5"/>
  </w:num>
  <w:num w:numId="15">
    <w:abstractNumId w:val="18"/>
  </w:num>
  <w:num w:numId="16">
    <w:abstractNumId w:val="10"/>
  </w:num>
  <w:num w:numId="17">
    <w:abstractNumId w:val="9"/>
  </w:num>
  <w:num w:numId="18">
    <w:abstractNumId w:val="25"/>
  </w:num>
  <w:num w:numId="19">
    <w:abstractNumId w:val="16"/>
  </w:num>
  <w:num w:numId="20">
    <w:abstractNumId w:val="19"/>
  </w:num>
  <w:num w:numId="21">
    <w:abstractNumId w:val="14"/>
  </w:num>
  <w:num w:numId="22">
    <w:abstractNumId w:val="2"/>
  </w:num>
  <w:num w:numId="23">
    <w:abstractNumId w:val="26"/>
  </w:num>
  <w:num w:numId="24">
    <w:abstractNumId w:val="6"/>
  </w:num>
  <w:num w:numId="25">
    <w:abstractNumId w:val="27"/>
  </w:num>
  <w:num w:numId="26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87156"/>
    <w:rsid w:val="000A4CAE"/>
    <w:rsid w:val="000B344C"/>
    <w:rsid w:val="000C0065"/>
    <w:rsid w:val="000C3CAD"/>
    <w:rsid w:val="000E75A3"/>
    <w:rsid w:val="00102430"/>
    <w:rsid w:val="00131136"/>
    <w:rsid w:val="00137C14"/>
    <w:rsid w:val="001676AB"/>
    <w:rsid w:val="0019227D"/>
    <w:rsid w:val="0019243B"/>
    <w:rsid w:val="0019767A"/>
    <w:rsid w:val="001B2924"/>
    <w:rsid w:val="001C0F27"/>
    <w:rsid w:val="001E1E62"/>
    <w:rsid w:val="001E3009"/>
    <w:rsid w:val="001F4132"/>
    <w:rsid w:val="002362C8"/>
    <w:rsid w:val="00283876"/>
    <w:rsid w:val="002907F2"/>
    <w:rsid w:val="00344536"/>
    <w:rsid w:val="00361948"/>
    <w:rsid w:val="00366CD7"/>
    <w:rsid w:val="00405AAB"/>
    <w:rsid w:val="004674FC"/>
    <w:rsid w:val="00485B37"/>
    <w:rsid w:val="00487D1E"/>
    <w:rsid w:val="004D180A"/>
    <w:rsid w:val="004E4460"/>
    <w:rsid w:val="00502930"/>
    <w:rsid w:val="0051649A"/>
    <w:rsid w:val="0053788A"/>
    <w:rsid w:val="00556A1C"/>
    <w:rsid w:val="005571ED"/>
    <w:rsid w:val="00576D90"/>
    <w:rsid w:val="00597CCF"/>
    <w:rsid w:val="005A4A5C"/>
    <w:rsid w:val="005B461E"/>
    <w:rsid w:val="005C7E29"/>
    <w:rsid w:val="0062753F"/>
    <w:rsid w:val="00641029"/>
    <w:rsid w:val="00647C96"/>
    <w:rsid w:val="00674F9C"/>
    <w:rsid w:val="006903A1"/>
    <w:rsid w:val="006B12FF"/>
    <w:rsid w:val="006B7EF4"/>
    <w:rsid w:val="006C2780"/>
    <w:rsid w:val="006D1E3D"/>
    <w:rsid w:val="006D5B95"/>
    <w:rsid w:val="007279AC"/>
    <w:rsid w:val="007367FF"/>
    <w:rsid w:val="007834EA"/>
    <w:rsid w:val="007A3F55"/>
    <w:rsid w:val="007B66C7"/>
    <w:rsid w:val="007C19C0"/>
    <w:rsid w:val="007E176F"/>
    <w:rsid w:val="007F4F4F"/>
    <w:rsid w:val="007F50B7"/>
    <w:rsid w:val="00803F1B"/>
    <w:rsid w:val="00810A4A"/>
    <w:rsid w:val="00823B98"/>
    <w:rsid w:val="008274AD"/>
    <w:rsid w:val="0086349D"/>
    <w:rsid w:val="008A7A5F"/>
    <w:rsid w:val="008B1A0B"/>
    <w:rsid w:val="008D6792"/>
    <w:rsid w:val="008D6E44"/>
    <w:rsid w:val="0094526C"/>
    <w:rsid w:val="00976B12"/>
    <w:rsid w:val="00984523"/>
    <w:rsid w:val="00991BED"/>
    <w:rsid w:val="009B2E48"/>
    <w:rsid w:val="009B51BD"/>
    <w:rsid w:val="009C05AC"/>
    <w:rsid w:val="009C5323"/>
    <w:rsid w:val="009D007B"/>
    <w:rsid w:val="00A03F27"/>
    <w:rsid w:val="00A106A5"/>
    <w:rsid w:val="00A11901"/>
    <w:rsid w:val="00A211C0"/>
    <w:rsid w:val="00A429B5"/>
    <w:rsid w:val="00A47CE3"/>
    <w:rsid w:val="00A60AC1"/>
    <w:rsid w:val="00AA6DB4"/>
    <w:rsid w:val="00AB56C4"/>
    <w:rsid w:val="00AD0221"/>
    <w:rsid w:val="00AD5DC5"/>
    <w:rsid w:val="00AF1FF6"/>
    <w:rsid w:val="00AF7B6F"/>
    <w:rsid w:val="00B11D7B"/>
    <w:rsid w:val="00B12C78"/>
    <w:rsid w:val="00B46608"/>
    <w:rsid w:val="00B5206F"/>
    <w:rsid w:val="00B75A6D"/>
    <w:rsid w:val="00B77B97"/>
    <w:rsid w:val="00B95FC7"/>
    <w:rsid w:val="00BA4F4F"/>
    <w:rsid w:val="00BD3C58"/>
    <w:rsid w:val="00C01968"/>
    <w:rsid w:val="00C31A31"/>
    <w:rsid w:val="00C342FF"/>
    <w:rsid w:val="00C71F7A"/>
    <w:rsid w:val="00C81222"/>
    <w:rsid w:val="00C86F5E"/>
    <w:rsid w:val="00C954F3"/>
    <w:rsid w:val="00CC2E94"/>
    <w:rsid w:val="00CC6CD3"/>
    <w:rsid w:val="00CD24B0"/>
    <w:rsid w:val="00CD480B"/>
    <w:rsid w:val="00CD4C6A"/>
    <w:rsid w:val="00D72000"/>
    <w:rsid w:val="00D95EAE"/>
    <w:rsid w:val="00DD469C"/>
    <w:rsid w:val="00DE0820"/>
    <w:rsid w:val="00E00939"/>
    <w:rsid w:val="00E31527"/>
    <w:rsid w:val="00E46B34"/>
    <w:rsid w:val="00E74DEA"/>
    <w:rsid w:val="00E91E99"/>
    <w:rsid w:val="00E927D0"/>
    <w:rsid w:val="00EB1784"/>
    <w:rsid w:val="00F27A3F"/>
    <w:rsid w:val="00F522F0"/>
    <w:rsid w:val="00F673B1"/>
    <w:rsid w:val="00FA34DD"/>
    <w:rsid w:val="00FD5BB7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uiPriority w:val="99"/>
    <w:qFormat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qFormat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uiPriority w:val="99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uiPriority w:val="99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uiPriority w:val="99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uiPriority w:val="99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qFormat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uiPriority w:val="99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uiPriority w:val="99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qFormat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uiPriority w:val="99"/>
    <w:qFormat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qFormat/>
    <w:rsid w:val="00F673B1"/>
    <w:rPr>
      <w:i/>
      <w:iCs/>
    </w:rPr>
  </w:style>
  <w:style w:type="character" w:styleId="aff3">
    <w:name w:val="Strong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qFormat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uiPriority w:val="99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qFormat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link w:val="aff8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9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9"/>
    <w:qFormat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qFormat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Body Text"/>
    <w:basedOn w:val="a"/>
    <w:link w:val="affb"/>
    <w:rsid w:val="00040B6D"/>
    <w:pPr>
      <w:spacing w:after="120"/>
    </w:pPr>
  </w:style>
  <w:style w:type="character" w:customStyle="1" w:styleId="affb">
    <w:name w:val="Основной текст Знак"/>
    <w:basedOn w:val="a0"/>
    <w:link w:val="affa"/>
    <w:qFormat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  <w:style w:type="character" w:customStyle="1" w:styleId="20pt">
    <w:name w:val="Основной текст (2) + Интервал 0 pt"/>
    <w:rsid w:val="00C0196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aff8">
    <w:name w:val="Без интервала Знак"/>
    <w:link w:val="aff7"/>
    <w:uiPriority w:val="1"/>
    <w:rsid w:val="00C01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A47CE3"/>
  </w:style>
  <w:style w:type="character" w:customStyle="1" w:styleId="WW8Num1z1">
    <w:name w:val="WW8Num1z1"/>
    <w:qFormat/>
    <w:rsid w:val="00A47CE3"/>
  </w:style>
  <w:style w:type="character" w:customStyle="1" w:styleId="WW8Num1z2">
    <w:name w:val="WW8Num1z2"/>
    <w:qFormat/>
    <w:rsid w:val="00A47CE3"/>
  </w:style>
  <w:style w:type="character" w:customStyle="1" w:styleId="WW8Num1z3">
    <w:name w:val="WW8Num1z3"/>
    <w:qFormat/>
    <w:rsid w:val="00A47CE3"/>
  </w:style>
  <w:style w:type="character" w:customStyle="1" w:styleId="WW8Num1z4">
    <w:name w:val="WW8Num1z4"/>
    <w:qFormat/>
    <w:rsid w:val="00A47CE3"/>
  </w:style>
  <w:style w:type="character" w:customStyle="1" w:styleId="WW8Num1z5">
    <w:name w:val="WW8Num1z5"/>
    <w:qFormat/>
    <w:rsid w:val="00A47CE3"/>
  </w:style>
  <w:style w:type="character" w:customStyle="1" w:styleId="WW8Num1z6">
    <w:name w:val="WW8Num1z6"/>
    <w:qFormat/>
    <w:rsid w:val="00A47CE3"/>
  </w:style>
  <w:style w:type="character" w:customStyle="1" w:styleId="WW8Num1z7">
    <w:name w:val="WW8Num1z7"/>
    <w:qFormat/>
    <w:rsid w:val="00A47CE3"/>
  </w:style>
  <w:style w:type="character" w:customStyle="1" w:styleId="WW8Num1z8">
    <w:name w:val="WW8Num1z8"/>
    <w:qFormat/>
    <w:rsid w:val="00A47CE3"/>
  </w:style>
  <w:style w:type="character" w:customStyle="1" w:styleId="91">
    <w:name w:val="Основной шрифт абзаца9"/>
    <w:rsid w:val="00A47CE3"/>
  </w:style>
  <w:style w:type="character" w:customStyle="1" w:styleId="81">
    <w:name w:val="Основной шрифт абзаца8"/>
    <w:qFormat/>
    <w:rsid w:val="00A47CE3"/>
  </w:style>
  <w:style w:type="character" w:customStyle="1" w:styleId="71">
    <w:name w:val="Основной шрифт абзаца7"/>
    <w:qFormat/>
    <w:rsid w:val="00A47CE3"/>
  </w:style>
  <w:style w:type="character" w:customStyle="1" w:styleId="63">
    <w:name w:val="Основной шрифт абзаца6"/>
    <w:qFormat/>
    <w:rsid w:val="00A47CE3"/>
  </w:style>
  <w:style w:type="character" w:customStyle="1" w:styleId="53">
    <w:name w:val="Основной шрифт абзаца5"/>
    <w:qFormat/>
    <w:rsid w:val="00A47CE3"/>
  </w:style>
  <w:style w:type="character" w:customStyle="1" w:styleId="46">
    <w:name w:val="Основной шрифт абзаца4"/>
    <w:qFormat/>
    <w:rsid w:val="00A47CE3"/>
  </w:style>
  <w:style w:type="character" w:customStyle="1" w:styleId="39">
    <w:name w:val="Основной шрифт абзаца3"/>
    <w:qFormat/>
    <w:rsid w:val="00A47CE3"/>
  </w:style>
  <w:style w:type="character" w:customStyle="1" w:styleId="2b">
    <w:name w:val="Основной шрифт абзаца2"/>
    <w:qFormat/>
    <w:rsid w:val="00A47CE3"/>
  </w:style>
  <w:style w:type="character" w:customStyle="1" w:styleId="WW8Num2z0">
    <w:name w:val="WW8Num2z0"/>
    <w:qFormat/>
    <w:rsid w:val="00A47CE3"/>
  </w:style>
  <w:style w:type="character" w:customStyle="1" w:styleId="WW8Num2z1">
    <w:name w:val="WW8Num2z1"/>
    <w:qFormat/>
    <w:rsid w:val="00A47CE3"/>
  </w:style>
  <w:style w:type="character" w:customStyle="1" w:styleId="WW8Num2z2">
    <w:name w:val="WW8Num2z2"/>
    <w:qFormat/>
    <w:rsid w:val="00A47CE3"/>
  </w:style>
  <w:style w:type="character" w:customStyle="1" w:styleId="WW8Num2z3">
    <w:name w:val="WW8Num2z3"/>
    <w:qFormat/>
    <w:rsid w:val="00A47CE3"/>
  </w:style>
  <w:style w:type="character" w:customStyle="1" w:styleId="WW8Num2z4">
    <w:name w:val="WW8Num2z4"/>
    <w:qFormat/>
    <w:rsid w:val="00A47CE3"/>
  </w:style>
  <w:style w:type="character" w:customStyle="1" w:styleId="WW8Num2z5">
    <w:name w:val="WW8Num2z5"/>
    <w:qFormat/>
    <w:rsid w:val="00A47CE3"/>
  </w:style>
  <w:style w:type="character" w:customStyle="1" w:styleId="WW8Num2z6">
    <w:name w:val="WW8Num2z6"/>
    <w:qFormat/>
    <w:rsid w:val="00A47CE3"/>
  </w:style>
  <w:style w:type="character" w:customStyle="1" w:styleId="WW8Num2z7">
    <w:name w:val="WW8Num2z7"/>
    <w:qFormat/>
    <w:rsid w:val="00A47CE3"/>
  </w:style>
  <w:style w:type="character" w:customStyle="1" w:styleId="WW8Num2z8">
    <w:name w:val="WW8Num2z8"/>
    <w:qFormat/>
    <w:rsid w:val="00A47CE3"/>
  </w:style>
  <w:style w:type="character" w:customStyle="1" w:styleId="WW8Num3z0">
    <w:name w:val="WW8Num3z0"/>
    <w:qFormat/>
    <w:rsid w:val="00A47CE3"/>
  </w:style>
  <w:style w:type="character" w:customStyle="1" w:styleId="WW8Num3z1">
    <w:name w:val="WW8Num3z1"/>
    <w:qFormat/>
    <w:rsid w:val="00A47CE3"/>
  </w:style>
  <w:style w:type="character" w:customStyle="1" w:styleId="WW8Num3z2">
    <w:name w:val="WW8Num3z2"/>
    <w:qFormat/>
    <w:rsid w:val="00A47CE3"/>
  </w:style>
  <w:style w:type="character" w:customStyle="1" w:styleId="WW8Num3z3">
    <w:name w:val="WW8Num3z3"/>
    <w:qFormat/>
    <w:rsid w:val="00A47CE3"/>
  </w:style>
  <w:style w:type="character" w:customStyle="1" w:styleId="WW8Num3z4">
    <w:name w:val="WW8Num3z4"/>
    <w:qFormat/>
    <w:rsid w:val="00A47CE3"/>
  </w:style>
  <w:style w:type="character" w:customStyle="1" w:styleId="WW8Num3z5">
    <w:name w:val="WW8Num3z5"/>
    <w:qFormat/>
    <w:rsid w:val="00A47CE3"/>
  </w:style>
  <w:style w:type="character" w:customStyle="1" w:styleId="WW8Num3z6">
    <w:name w:val="WW8Num3z6"/>
    <w:qFormat/>
    <w:rsid w:val="00A47CE3"/>
  </w:style>
  <w:style w:type="character" w:customStyle="1" w:styleId="WW8Num3z7">
    <w:name w:val="WW8Num3z7"/>
    <w:qFormat/>
    <w:rsid w:val="00A47CE3"/>
  </w:style>
  <w:style w:type="character" w:customStyle="1" w:styleId="WW8Num3z8">
    <w:name w:val="WW8Num3z8"/>
    <w:qFormat/>
    <w:rsid w:val="00A47CE3"/>
  </w:style>
  <w:style w:type="character" w:customStyle="1" w:styleId="WW8Num4z0">
    <w:name w:val="WW8Num4z0"/>
    <w:qFormat/>
    <w:rsid w:val="00A47CE3"/>
  </w:style>
  <w:style w:type="character" w:customStyle="1" w:styleId="WW8Num4z1">
    <w:name w:val="WW8Num4z1"/>
    <w:qFormat/>
    <w:rsid w:val="00A47CE3"/>
  </w:style>
  <w:style w:type="character" w:customStyle="1" w:styleId="WW8Num4z2">
    <w:name w:val="WW8Num4z2"/>
    <w:qFormat/>
    <w:rsid w:val="00A47CE3"/>
  </w:style>
  <w:style w:type="character" w:customStyle="1" w:styleId="WW8Num4z3">
    <w:name w:val="WW8Num4z3"/>
    <w:qFormat/>
    <w:rsid w:val="00A47CE3"/>
  </w:style>
  <w:style w:type="character" w:customStyle="1" w:styleId="WW8Num4z4">
    <w:name w:val="WW8Num4z4"/>
    <w:qFormat/>
    <w:rsid w:val="00A47CE3"/>
  </w:style>
  <w:style w:type="character" w:customStyle="1" w:styleId="WW8Num4z5">
    <w:name w:val="WW8Num4z5"/>
    <w:qFormat/>
    <w:rsid w:val="00A47CE3"/>
  </w:style>
  <w:style w:type="character" w:customStyle="1" w:styleId="WW8Num4z6">
    <w:name w:val="WW8Num4z6"/>
    <w:qFormat/>
    <w:rsid w:val="00A47CE3"/>
  </w:style>
  <w:style w:type="character" w:customStyle="1" w:styleId="WW8Num4z7">
    <w:name w:val="WW8Num4z7"/>
    <w:qFormat/>
    <w:rsid w:val="00A47CE3"/>
  </w:style>
  <w:style w:type="character" w:customStyle="1" w:styleId="WW8Num4z8">
    <w:name w:val="WW8Num4z8"/>
    <w:qFormat/>
    <w:rsid w:val="00A47CE3"/>
  </w:style>
  <w:style w:type="character" w:customStyle="1" w:styleId="19">
    <w:name w:val="Основной шрифт абзаца1"/>
    <w:qFormat/>
    <w:rsid w:val="00A47CE3"/>
  </w:style>
  <w:style w:type="character" w:customStyle="1" w:styleId="FontStyle24">
    <w:name w:val="Font Style24"/>
    <w:qFormat/>
    <w:rsid w:val="00A47CE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28z0">
    <w:name w:val="WW8Num28z0"/>
    <w:qFormat/>
    <w:rsid w:val="00A47CE3"/>
  </w:style>
  <w:style w:type="character" w:customStyle="1" w:styleId="WW8Num28z1">
    <w:name w:val="WW8Num28z1"/>
    <w:qFormat/>
    <w:rsid w:val="00A47CE3"/>
    <w:rPr>
      <w:sz w:val="28"/>
      <w:szCs w:val="28"/>
    </w:rPr>
  </w:style>
  <w:style w:type="character" w:customStyle="1" w:styleId="WW8Num28z2">
    <w:name w:val="WW8Num28z2"/>
    <w:qFormat/>
    <w:rsid w:val="00A47CE3"/>
  </w:style>
  <w:style w:type="character" w:customStyle="1" w:styleId="WW8Num28z3">
    <w:name w:val="WW8Num28z3"/>
    <w:qFormat/>
    <w:rsid w:val="00A47CE3"/>
  </w:style>
  <w:style w:type="character" w:customStyle="1" w:styleId="WW8Num28z4">
    <w:name w:val="WW8Num28z4"/>
    <w:qFormat/>
    <w:rsid w:val="00A47CE3"/>
  </w:style>
  <w:style w:type="character" w:customStyle="1" w:styleId="WW8Num28z5">
    <w:name w:val="WW8Num28z5"/>
    <w:qFormat/>
    <w:rsid w:val="00A47CE3"/>
  </w:style>
  <w:style w:type="character" w:customStyle="1" w:styleId="WW8Num28z6">
    <w:name w:val="WW8Num28z6"/>
    <w:qFormat/>
    <w:rsid w:val="00A47CE3"/>
  </w:style>
  <w:style w:type="character" w:customStyle="1" w:styleId="WW8Num28z7">
    <w:name w:val="WW8Num28z7"/>
    <w:qFormat/>
    <w:rsid w:val="00A47CE3"/>
  </w:style>
  <w:style w:type="character" w:customStyle="1" w:styleId="WW8Num28z8">
    <w:name w:val="WW8Num28z8"/>
    <w:qFormat/>
    <w:rsid w:val="00A47CE3"/>
  </w:style>
  <w:style w:type="character" w:customStyle="1" w:styleId="WW8Num12z0">
    <w:name w:val="WW8Num12z0"/>
    <w:qFormat/>
    <w:rsid w:val="00A47CE3"/>
    <w:rPr>
      <w:sz w:val="28"/>
      <w:szCs w:val="28"/>
    </w:rPr>
  </w:style>
  <w:style w:type="character" w:customStyle="1" w:styleId="WW8Num12z1">
    <w:name w:val="WW8Num12z1"/>
    <w:qFormat/>
    <w:rsid w:val="00A47CE3"/>
    <w:rPr>
      <w:b w:val="0"/>
    </w:rPr>
  </w:style>
  <w:style w:type="character" w:customStyle="1" w:styleId="WW8Num12z2">
    <w:name w:val="WW8Num12z2"/>
    <w:qFormat/>
    <w:rsid w:val="00A47CE3"/>
  </w:style>
  <w:style w:type="character" w:customStyle="1" w:styleId="WW8Num12z3">
    <w:name w:val="WW8Num12z3"/>
    <w:qFormat/>
    <w:rsid w:val="00A47CE3"/>
  </w:style>
  <w:style w:type="character" w:customStyle="1" w:styleId="WW8Num12z4">
    <w:name w:val="WW8Num12z4"/>
    <w:qFormat/>
    <w:rsid w:val="00A47CE3"/>
  </w:style>
  <w:style w:type="character" w:customStyle="1" w:styleId="WW8Num12z5">
    <w:name w:val="WW8Num12z5"/>
    <w:qFormat/>
    <w:rsid w:val="00A47CE3"/>
  </w:style>
  <w:style w:type="character" w:customStyle="1" w:styleId="WW8Num12z6">
    <w:name w:val="WW8Num12z6"/>
    <w:qFormat/>
    <w:rsid w:val="00A47CE3"/>
  </w:style>
  <w:style w:type="character" w:customStyle="1" w:styleId="WW8Num12z7">
    <w:name w:val="WW8Num12z7"/>
    <w:qFormat/>
    <w:rsid w:val="00A47CE3"/>
  </w:style>
  <w:style w:type="character" w:customStyle="1" w:styleId="WW8Num12z8">
    <w:name w:val="WW8Num12z8"/>
    <w:qFormat/>
    <w:rsid w:val="00A47CE3"/>
  </w:style>
  <w:style w:type="character" w:customStyle="1" w:styleId="WW8Num22z0">
    <w:name w:val="WW8Num22z0"/>
    <w:qFormat/>
    <w:rsid w:val="00A47CE3"/>
    <w:rPr>
      <w:sz w:val="28"/>
      <w:szCs w:val="28"/>
    </w:rPr>
  </w:style>
  <w:style w:type="character" w:customStyle="1" w:styleId="1a">
    <w:name w:val="Строгий1"/>
    <w:qFormat/>
    <w:rsid w:val="00A47CE3"/>
    <w:rPr>
      <w:b/>
      <w:bCs/>
    </w:rPr>
  </w:style>
  <w:style w:type="character" w:customStyle="1" w:styleId="WW8Num13z0">
    <w:name w:val="WW8Num13z0"/>
    <w:qFormat/>
    <w:rsid w:val="00A47CE3"/>
  </w:style>
  <w:style w:type="character" w:customStyle="1" w:styleId="WW8Num13z1">
    <w:name w:val="WW8Num13z1"/>
    <w:qFormat/>
    <w:rsid w:val="00A47CE3"/>
  </w:style>
  <w:style w:type="character" w:customStyle="1" w:styleId="WW8Num13z2">
    <w:name w:val="WW8Num13z2"/>
    <w:qFormat/>
    <w:rsid w:val="00A47CE3"/>
  </w:style>
  <w:style w:type="character" w:customStyle="1" w:styleId="WW8Num13z3">
    <w:name w:val="WW8Num13z3"/>
    <w:qFormat/>
    <w:rsid w:val="00A47CE3"/>
  </w:style>
  <w:style w:type="character" w:customStyle="1" w:styleId="WW8Num13z4">
    <w:name w:val="WW8Num13z4"/>
    <w:qFormat/>
    <w:rsid w:val="00A47CE3"/>
  </w:style>
  <w:style w:type="character" w:customStyle="1" w:styleId="WW8Num13z5">
    <w:name w:val="WW8Num13z5"/>
    <w:qFormat/>
    <w:rsid w:val="00A47CE3"/>
  </w:style>
  <w:style w:type="character" w:customStyle="1" w:styleId="WW8Num13z6">
    <w:name w:val="WW8Num13z6"/>
    <w:qFormat/>
    <w:rsid w:val="00A47CE3"/>
  </w:style>
  <w:style w:type="character" w:customStyle="1" w:styleId="WW8Num13z7">
    <w:name w:val="WW8Num13z7"/>
    <w:qFormat/>
    <w:rsid w:val="00A47CE3"/>
  </w:style>
  <w:style w:type="character" w:customStyle="1" w:styleId="WW8Num13z8">
    <w:name w:val="WW8Num13z8"/>
    <w:qFormat/>
    <w:rsid w:val="00A47CE3"/>
  </w:style>
  <w:style w:type="character" w:styleId="affc">
    <w:name w:val="FollowedHyperlink"/>
    <w:uiPriority w:val="99"/>
    <w:rsid w:val="00A47CE3"/>
    <w:rPr>
      <w:color w:val="800080"/>
      <w:u w:val="single"/>
    </w:rPr>
  </w:style>
  <w:style w:type="character" w:customStyle="1" w:styleId="WW8Num6z0">
    <w:name w:val="WW8Num6z0"/>
    <w:qFormat/>
    <w:rsid w:val="00A47CE3"/>
    <w:rPr>
      <w:sz w:val="28"/>
      <w:szCs w:val="28"/>
    </w:rPr>
  </w:style>
  <w:style w:type="character" w:customStyle="1" w:styleId="WW8Num35z0">
    <w:name w:val="WW8Num35z0"/>
    <w:qFormat/>
    <w:rsid w:val="00A47CE3"/>
  </w:style>
  <w:style w:type="character" w:customStyle="1" w:styleId="WW8Num35z1">
    <w:name w:val="WW8Num35z1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8Num11z0">
    <w:name w:val="WW8Num11z0"/>
    <w:qFormat/>
    <w:rsid w:val="00A47CE3"/>
  </w:style>
  <w:style w:type="character" w:customStyle="1" w:styleId="WW8Num5z0">
    <w:name w:val="WW8Num5z0"/>
    <w:qFormat/>
    <w:rsid w:val="00A47CE3"/>
    <w:rPr>
      <w:sz w:val="28"/>
      <w:szCs w:val="28"/>
    </w:rPr>
  </w:style>
  <w:style w:type="character" w:customStyle="1" w:styleId="WW8Num10z0">
    <w:name w:val="WW8Num10z0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8Num10z1">
    <w:name w:val="WW8Num10z1"/>
    <w:qFormat/>
    <w:rsid w:val="00A47CE3"/>
  </w:style>
  <w:style w:type="character" w:customStyle="1" w:styleId="WW8Num10z2">
    <w:name w:val="WW8Num10z2"/>
    <w:qFormat/>
    <w:rsid w:val="00A47CE3"/>
  </w:style>
  <w:style w:type="character" w:customStyle="1" w:styleId="WW8Num10z3">
    <w:name w:val="WW8Num10z3"/>
    <w:qFormat/>
    <w:rsid w:val="00A47CE3"/>
  </w:style>
  <w:style w:type="character" w:customStyle="1" w:styleId="WW8Num10z4">
    <w:name w:val="WW8Num10z4"/>
    <w:qFormat/>
    <w:rsid w:val="00A47CE3"/>
  </w:style>
  <w:style w:type="character" w:customStyle="1" w:styleId="WW8Num10z5">
    <w:name w:val="WW8Num10z5"/>
    <w:qFormat/>
    <w:rsid w:val="00A47CE3"/>
  </w:style>
  <w:style w:type="character" w:customStyle="1" w:styleId="WW8Num10z6">
    <w:name w:val="WW8Num10z6"/>
    <w:qFormat/>
    <w:rsid w:val="00A47CE3"/>
  </w:style>
  <w:style w:type="character" w:customStyle="1" w:styleId="WW8Num10z7">
    <w:name w:val="WW8Num10z7"/>
    <w:qFormat/>
    <w:rsid w:val="00A47CE3"/>
  </w:style>
  <w:style w:type="character" w:customStyle="1" w:styleId="WW8Num10z8">
    <w:name w:val="WW8Num10z8"/>
    <w:qFormat/>
    <w:rsid w:val="00A47CE3"/>
  </w:style>
  <w:style w:type="character" w:customStyle="1" w:styleId="WW8Num21z0">
    <w:name w:val="WW8Num21z0"/>
    <w:qFormat/>
    <w:rsid w:val="00A47CE3"/>
    <w:rPr>
      <w:sz w:val="28"/>
      <w:szCs w:val="28"/>
    </w:rPr>
  </w:style>
  <w:style w:type="character" w:customStyle="1" w:styleId="affd">
    <w:name w:val="Символ нумерации"/>
    <w:rsid w:val="00A47CE3"/>
  </w:style>
  <w:style w:type="character" w:customStyle="1" w:styleId="WW8Num23z0">
    <w:name w:val="WW8Num23z0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8Num23z2">
    <w:name w:val="WW8Num23z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3z3">
    <w:name w:val="WW8Num23z3"/>
    <w:qFormat/>
    <w:rsid w:val="00A47CE3"/>
  </w:style>
  <w:style w:type="character" w:customStyle="1" w:styleId="WW8Num23z4">
    <w:name w:val="WW8Num23z4"/>
    <w:qFormat/>
    <w:rsid w:val="00A47CE3"/>
  </w:style>
  <w:style w:type="character" w:customStyle="1" w:styleId="WW8Num23z5">
    <w:name w:val="WW8Num23z5"/>
    <w:qFormat/>
    <w:rsid w:val="00A47CE3"/>
  </w:style>
  <w:style w:type="character" w:customStyle="1" w:styleId="WW8Num23z6">
    <w:name w:val="WW8Num23z6"/>
    <w:qFormat/>
    <w:rsid w:val="00A47CE3"/>
  </w:style>
  <w:style w:type="character" w:customStyle="1" w:styleId="WW8Num23z7">
    <w:name w:val="WW8Num23z7"/>
    <w:qFormat/>
    <w:rsid w:val="00A47CE3"/>
  </w:style>
  <w:style w:type="character" w:customStyle="1" w:styleId="WW8Num23z8">
    <w:name w:val="WW8Num23z8"/>
    <w:qFormat/>
    <w:rsid w:val="00A47CE3"/>
  </w:style>
  <w:style w:type="character" w:customStyle="1" w:styleId="WW8Num38z0">
    <w:name w:val="WW8Num38z0"/>
    <w:qFormat/>
    <w:rsid w:val="00A47CE3"/>
  </w:style>
  <w:style w:type="character" w:customStyle="1" w:styleId="WW8Num38z1">
    <w:name w:val="WW8Num38z1"/>
    <w:qFormat/>
    <w:rsid w:val="00A47CE3"/>
  </w:style>
  <w:style w:type="character" w:customStyle="1" w:styleId="WW8Num38z2">
    <w:name w:val="WW8Num38z2"/>
    <w:qFormat/>
    <w:rsid w:val="00A47CE3"/>
  </w:style>
  <w:style w:type="character" w:customStyle="1" w:styleId="WW8Num38z3">
    <w:name w:val="WW8Num38z3"/>
    <w:qFormat/>
    <w:rsid w:val="00A47CE3"/>
  </w:style>
  <w:style w:type="character" w:customStyle="1" w:styleId="WW8Num38z4">
    <w:name w:val="WW8Num38z4"/>
    <w:qFormat/>
    <w:rsid w:val="00A47CE3"/>
  </w:style>
  <w:style w:type="character" w:customStyle="1" w:styleId="WW8Num38z5">
    <w:name w:val="WW8Num38z5"/>
    <w:qFormat/>
    <w:rsid w:val="00A47CE3"/>
  </w:style>
  <w:style w:type="character" w:customStyle="1" w:styleId="WW8Num38z6">
    <w:name w:val="WW8Num38z6"/>
    <w:qFormat/>
    <w:rsid w:val="00A47CE3"/>
  </w:style>
  <w:style w:type="character" w:customStyle="1" w:styleId="WW8Num38z7">
    <w:name w:val="WW8Num38z7"/>
    <w:qFormat/>
    <w:rsid w:val="00A47CE3"/>
  </w:style>
  <w:style w:type="character" w:customStyle="1" w:styleId="WW8Num38z8">
    <w:name w:val="WW8Num38z8"/>
    <w:qFormat/>
    <w:rsid w:val="00A47CE3"/>
  </w:style>
  <w:style w:type="character" w:customStyle="1" w:styleId="WWCharLFO1LVL2">
    <w:name w:val="WW_CharLFO1LVL2"/>
    <w:qFormat/>
    <w:rsid w:val="00A47CE3"/>
    <w:rPr>
      <w:sz w:val="28"/>
      <w:szCs w:val="28"/>
    </w:rPr>
  </w:style>
  <w:style w:type="character" w:customStyle="1" w:styleId="WWCharLFO2LVL1">
    <w:name w:val="WW_CharLFO2LVL1"/>
    <w:qFormat/>
    <w:rsid w:val="00A47CE3"/>
    <w:rPr>
      <w:sz w:val="28"/>
      <w:szCs w:val="28"/>
    </w:rPr>
  </w:style>
  <w:style w:type="character" w:customStyle="1" w:styleId="WWCharLFO2LVL2">
    <w:name w:val="WW_CharLFO2LVL2"/>
    <w:qFormat/>
    <w:rsid w:val="00A47CE3"/>
    <w:rPr>
      <w:b w:val="0"/>
    </w:rPr>
  </w:style>
  <w:style w:type="character" w:customStyle="1" w:styleId="WWCharLFO3LVL1">
    <w:name w:val="WW_CharLFO3LVL1"/>
    <w:qFormat/>
    <w:rsid w:val="00A47CE3"/>
    <w:rPr>
      <w:sz w:val="28"/>
      <w:szCs w:val="28"/>
    </w:rPr>
  </w:style>
  <w:style w:type="character" w:customStyle="1" w:styleId="WWCharLFO3LVL2">
    <w:name w:val="WW_CharLFO3LVL2"/>
    <w:qFormat/>
    <w:rsid w:val="00A47CE3"/>
    <w:rPr>
      <w:sz w:val="28"/>
      <w:szCs w:val="28"/>
    </w:rPr>
  </w:style>
  <w:style w:type="character" w:customStyle="1" w:styleId="WWCharLFO3LVL3">
    <w:name w:val="WW_CharLFO3LVL3"/>
    <w:qFormat/>
    <w:rsid w:val="00A47CE3"/>
    <w:rPr>
      <w:sz w:val="28"/>
      <w:szCs w:val="28"/>
    </w:rPr>
  </w:style>
  <w:style w:type="character" w:customStyle="1" w:styleId="WWCharLFO3LVL4">
    <w:name w:val="WW_CharLFO3LVL4"/>
    <w:qFormat/>
    <w:rsid w:val="00A47CE3"/>
    <w:rPr>
      <w:sz w:val="28"/>
      <w:szCs w:val="28"/>
    </w:rPr>
  </w:style>
  <w:style w:type="character" w:customStyle="1" w:styleId="WWCharLFO3LVL5">
    <w:name w:val="WW_CharLFO3LVL5"/>
    <w:qFormat/>
    <w:rsid w:val="00A47CE3"/>
    <w:rPr>
      <w:sz w:val="28"/>
      <w:szCs w:val="28"/>
    </w:rPr>
  </w:style>
  <w:style w:type="character" w:customStyle="1" w:styleId="WWCharLFO3LVL6">
    <w:name w:val="WW_CharLFO3LVL6"/>
    <w:qFormat/>
    <w:rsid w:val="00A47CE3"/>
    <w:rPr>
      <w:sz w:val="28"/>
      <w:szCs w:val="28"/>
    </w:rPr>
  </w:style>
  <w:style w:type="character" w:customStyle="1" w:styleId="WWCharLFO3LVL7">
    <w:name w:val="WW_CharLFO3LVL7"/>
    <w:qFormat/>
    <w:rsid w:val="00A47CE3"/>
    <w:rPr>
      <w:sz w:val="28"/>
      <w:szCs w:val="28"/>
    </w:rPr>
  </w:style>
  <w:style w:type="character" w:customStyle="1" w:styleId="WWCharLFO3LVL8">
    <w:name w:val="WW_CharLFO3LVL8"/>
    <w:qFormat/>
    <w:rsid w:val="00A47CE3"/>
    <w:rPr>
      <w:sz w:val="28"/>
      <w:szCs w:val="28"/>
    </w:rPr>
  </w:style>
  <w:style w:type="character" w:customStyle="1" w:styleId="WWCharLFO3LVL9">
    <w:name w:val="WW_CharLFO3LVL9"/>
    <w:qFormat/>
    <w:rsid w:val="00A47CE3"/>
    <w:rPr>
      <w:sz w:val="28"/>
      <w:szCs w:val="28"/>
    </w:rPr>
  </w:style>
  <w:style w:type="character" w:customStyle="1" w:styleId="WWCharLFO5LVL1">
    <w:name w:val="WW_CharLFO5LVL1"/>
    <w:qFormat/>
    <w:rsid w:val="00A47CE3"/>
    <w:rPr>
      <w:sz w:val="28"/>
      <w:szCs w:val="28"/>
    </w:rPr>
  </w:style>
  <w:style w:type="character" w:customStyle="1" w:styleId="WWCharLFO5LVL2">
    <w:name w:val="WW_CharLFO5LVL2"/>
    <w:qFormat/>
    <w:rsid w:val="00A47CE3"/>
    <w:rPr>
      <w:sz w:val="28"/>
      <w:szCs w:val="28"/>
    </w:rPr>
  </w:style>
  <w:style w:type="character" w:customStyle="1" w:styleId="WWCharLFO5LVL3">
    <w:name w:val="WW_CharLFO5LVL3"/>
    <w:qFormat/>
    <w:rsid w:val="00A47CE3"/>
    <w:rPr>
      <w:sz w:val="28"/>
      <w:szCs w:val="28"/>
    </w:rPr>
  </w:style>
  <w:style w:type="character" w:customStyle="1" w:styleId="WWCharLFO5LVL4">
    <w:name w:val="WW_CharLFO5LVL4"/>
    <w:qFormat/>
    <w:rsid w:val="00A47CE3"/>
    <w:rPr>
      <w:sz w:val="28"/>
      <w:szCs w:val="28"/>
    </w:rPr>
  </w:style>
  <w:style w:type="character" w:customStyle="1" w:styleId="WWCharLFO5LVL5">
    <w:name w:val="WW_CharLFO5LVL5"/>
    <w:qFormat/>
    <w:rsid w:val="00A47CE3"/>
    <w:rPr>
      <w:sz w:val="28"/>
      <w:szCs w:val="28"/>
    </w:rPr>
  </w:style>
  <w:style w:type="character" w:customStyle="1" w:styleId="WWCharLFO5LVL6">
    <w:name w:val="WW_CharLFO5LVL6"/>
    <w:qFormat/>
    <w:rsid w:val="00A47CE3"/>
    <w:rPr>
      <w:sz w:val="28"/>
      <w:szCs w:val="28"/>
    </w:rPr>
  </w:style>
  <w:style w:type="character" w:customStyle="1" w:styleId="WWCharLFO5LVL7">
    <w:name w:val="WW_CharLFO5LVL7"/>
    <w:qFormat/>
    <w:rsid w:val="00A47CE3"/>
    <w:rPr>
      <w:sz w:val="28"/>
      <w:szCs w:val="28"/>
    </w:rPr>
  </w:style>
  <w:style w:type="character" w:customStyle="1" w:styleId="WWCharLFO5LVL8">
    <w:name w:val="WW_CharLFO5LVL8"/>
    <w:qFormat/>
    <w:rsid w:val="00A47CE3"/>
    <w:rPr>
      <w:sz w:val="28"/>
      <w:szCs w:val="28"/>
    </w:rPr>
  </w:style>
  <w:style w:type="character" w:customStyle="1" w:styleId="WWCharLFO5LVL9">
    <w:name w:val="WW_CharLFO5LVL9"/>
    <w:qFormat/>
    <w:rsid w:val="00A47CE3"/>
    <w:rPr>
      <w:sz w:val="28"/>
      <w:szCs w:val="28"/>
    </w:rPr>
  </w:style>
  <w:style w:type="character" w:customStyle="1" w:styleId="WWCharLFO6LVL2">
    <w:name w:val="WW_CharLFO6LVL2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CharLFO8LVL1">
    <w:name w:val="WW_CharLFO8LVL1"/>
    <w:qFormat/>
    <w:rsid w:val="00A47CE3"/>
    <w:rPr>
      <w:sz w:val="28"/>
      <w:szCs w:val="28"/>
    </w:rPr>
  </w:style>
  <w:style w:type="character" w:customStyle="1" w:styleId="WWCharLFO8LVL2">
    <w:name w:val="WW_CharLFO8LVL2"/>
    <w:qFormat/>
    <w:rsid w:val="00A47CE3"/>
    <w:rPr>
      <w:sz w:val="28"/>
      <w:szCs w:val="28"/>
    </w:rPr>
  </w:style>
  <w:style w:type="character" w:customStyle="1" w:styleId="WWCharLFO8LVL3">
    <w:name w:val="WW_CharLFO8LVL3"/>
    <w:qFormat/>
    <w:rsid w:val="00A47CE3"/>
    <w:rPr>
      <w:sz w:val="28"/>
      <w:szCs w:val="28"/>
    </w:rPr>
  </w:style>
  <w:style w:type="character" w:customStyle="1" w:styleId="WWCharLFO8LVL4">
    <w:name w:val="WW_CharLFO8LVL4"/>
    <w:qFormat/>
    <w:rsid w:val="00A47CE3"/>
    <w:rPr>
      <w:sz w:val="28"/>
      <w:szCs w:val="28"/>
    </w:rPr>
  </w:style>
  <w:style w:type="character" w:customStyle="1" w:styleId="WWCharLFO8LVL5">
    <w:name w:val="WW_CharLFO8LVL5"/>
    <w:qFormat/>
    <w:rsid w:val="00A47CE3"/>
    <w:rPr>
      <w:sz w:val="28"/>
      <w:szCs w:val="28"/>
    </w:rPr>
  </w:style>
  <w:style w:type="character" w:customStyle="1" w:styleId="WWCharLFO8LVL6">
    <w:name w:val="WW_CharLFO8LVL6"/>
    <w:qFormat/>
    <w:rsid w:val="00A47CE3"/>
    <w:rPr>
      <w:sz w:val="28"/>
      <w:szCs w:val="28"/>
    </w:rPr>
  </w:style>
  <w:style w:type="character" w:customStyle="1" w:styleId="WWCharLFO8LVL7">
    <w:name w:val="WW_CharLFO8LVL7"/>
    <w:qFormat/>
    <w:rsid w:val="00A47CE3"/>
    <w:rPr>
      <w:sz w:val="28"/>
      <w:szCs w:val="28"/>
    </w:rPr>
  </w:style>
  <w:style w:type="character" w:customStyle="1" w:styleId="WWCharLFO8LVL8">
    <w:name w:val="WW_CharLFO8LVL8"/>
    <w:qFormat/>
    <w:rsid w:val="00A47CE3"/>
    <w:rPr>
      <w:sz w:val="28"/>
      <w:szCs w:val="28"/>
    </w:rPr>
  </w:style>
  <w:style w:type="character" w:customStyle="1" w:styleId="WWCharLFO8LVL9">
    <w:name w:val="WW_CharLFO8LVL9"/>
    <w:qFormat/>
    <w:rsid w:val="00A47CE3"/>
    <w:rPr>
      <w:sz w:val="28"/>
      <w:szCs w:val="28"/>
    </w:rPr>
  </w:style>
  <w:style w:type="character" w:customStyle="1" w:styleId="WWCharLFO9LVL1">
    <w:name w:val="WW_CharLFO9LVL1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CharLFO10LVL1">
    <w:name w:val="WW_CharLFO10LVL1"/>
    <w:qFormat/>
    <w:rsid w:val="00A47CE3"/>
    <w:rPr>
      <w:sz w:val="28"/>
      <w:szCs w:val="28"/>
    </w:rPr>
  </w:style>
  <w:style w:type="character" w:customStyle="1" w:styleId="WWCharLFO10LVL2">
    <w:name w:val="WW_CharLFO10LVL2"/>
    <w:qFormat/>
    <w:rsid w:val="00A47CE3"/>
    <w:rPr>
      <w:sz w:val="28"/>
      <w:szCs w:val="28"/>
    </w:rPr>
  </w:style>
  <w:style w:type="character" w:customStyle="1" w:styleId="WWCharLFO10LVL3">
    <w:name w:val="WW_CharLFO10LVL3"/>
    <w:qFormat/>
    <w:rsid w:val="00A47CE3"/>
    <w:rPr>
      <w:sz w:val="28"/>
      <w:szCs w:val="28"/>
    </w:rPr>
  </w:style>
  <w:style w:type="character" w:customStyle="1" w:styleId="WWCharLFO10LVL4">
    <w:name w:val="WW_CharLFO10LVL4"/>
    <w:qFormat/>
    <w:rsid w:val="00A47CE3"/>
    <w:rPr>
      <w:sz w:val="28"/>
      <w:szCs w:val="28"/>
    </w:rPr>
  </w:style>
  <w:style w:type="character" w:customStyle="1" w:styleId="WWCharLFO10LVL5">
    <w:name w:val="WW_CharLFO10LVL5"/>
    <w:qFormat/>
    <w:rsid w:val="00A47CE3"/>
    <w:rPr>
      <w:sz w:val="28"/>
      <w:szCs w:val="28"/>
    </w:rPr>
  </w:style>
  <w:style w:type="character" w:customStyle="1" w:styleId="WWCharLFO10LVL6">
    <w:name w:val="WW_CharLFO10LVL6"/>
    <w:qFormat/>
    <w:rsid w:val="00A47CE3"/>
    <w:rPr>
      <w:sz w:val="28"/>
      <w:szCs w:val="28"/>
    </w:rPr>
  </w:style>
  <w:style w:type="character" w:customStyle="1" w:styleId="WWCharLFO10LVL7">
    <w:name w:val="WW_CharLFO10LVL7"/>
    <w:qFormat/>
    <w:rsid w:val="00A47CE3"/>
    <w:rPr>
      <w:sz w:val="28"/>
      <w:szCs w:val="28"/>
    </w:rPr>
  </w:style>
  <w:style w:type="character" w:customStyle="1" w:styleId="WWCharLFO10LVL8">
    <w:name w:val="WW_CharLFO10LVL8"/>
    <w:qFormat/>
    <w:rsid w:val="00A47CE3"/>
    <w:rPr>
      <w:sz w:val="28"/>
      <w:szCs w:val="28"/>
    </w:rPr>
  </w:style>
  <w:style w:type="character" w:customStyle="1" w:styleId="WWCharLFO10LVL9">
    <w:name w:val="WW_CharLFO10LVL9"/>
    <w:qFormat/>
    <w:rsid w:val="00A47CE3"/>
    <w:rPr>
      <w:sz w:val="28"/>
      <w:szCs w:val="28"/>
    </w:rPr>
  </w:style>
  <w:style w:type="character" w:customStyle="1" w:styleId="WWCharLFO11LVL1">
    <w:name w:val="WW_CharLFO11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2">
    <w:name w:val="WW_CharLFO11LVL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3">
    <w:name w:val="WW_CharLFO11LVL3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CharLFO12LVL1">
    <w:name w:val="WW_CharLFO12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102">
    <w:name w:val="Основной шрифт абзаца10"/>
    <w:rsid w:val="00A47CE3"/>
  </w:style>
  <w:style w:type="character" w:customStyle="1" w:styleId="extended-textshort">
    <w:name w:val="extended-text__short"/>
    <w:basedOn w:val="102"/>
    <w:qFormat/>
    <w:rsid w:val="00A47CE3"/>
  </w:style>
  <w:style w:type="paragraph" w:customStyle="1" w:styleId="affe">
    <w:name w:val="Заголовок"/>
    <w:next w:val="affa"/>
    <w:qFormat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0"/>
      <w:kern w:val="2"/>
      <w:sz w:val="24"/>
      <w:szCs w:val="24"/>
      <w:lang w:eastAsia="zh-CN" w:bidi="hi-IN"/>
    </w:rPr>
  </w:style>
  <w:style w:type="paragraph" w:styleId="afff">
    <w:name w:val="List"/>
    <w:basedOn w:val="affa"/>
    <w:link w:val="afff0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40" w:line="276" w:lineRule="auto"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styleId="afff1">
    <w:name w:val="caption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92">
    <w:name w:val="Указатель9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</w:rPr>
  </w:style>
  <w:style w:type="paragraph" w:customStyle="1" w:styleId="82">
    <w:name w:val="Название объекта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83">
    <w:name w:val="Указатель8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72">
    <w:name w:val="Название объекта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73">
    <w:name w:val="Указатель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64">
    <w:name w:val="Название объекта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65">
    <w:name w:val="Указатель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54">
    <w:name w:val="Название объекта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55">
    <w:name w:val="Указатель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47">
    <w:name w:val="Название объекта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48">
    <w:name w:val="Указатель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3a">
    <w:name w:val="Название объекта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3b">
    <w:name w:val="Указатель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2c">
    <w:name w:val="Название объекта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2d">
    <w:name w:val="Указатель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1b">
    <w:name w:val="Название объекта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c">
    <w:name w:val="Указатель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afff2">
    <w:name w:val="Содержимое таблицы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3">
    <w:name w:val="Содержимое врезки"/>
    <w:basedOn w:val="a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4">
    <w:name w:val="заголовок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2e">
    <w:name w:val="Без интервала2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afff5">
    <w:name w:val="Заголовок таблицы"/>
    <w:basedOn w:val="afff2"/>
    <w:rsid w:val="00A47CE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paragraph" w:customStyle="1" w:styleId="2f">
    <w:name w:val="Абзац списка2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200"/>
      <w:ind w:left="720"/>
      <w:contextualSpacing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6">
    <w:name w:val="Знак"/>
    <w:basedOn w:val="a"/>
    <w:rsid w:val="00A47C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3pt">
    <w:name w:val="Основной текст (2) + 13 pt;Полужирный"/>
    <w:basedOn w:val="a0"/>
    <w:rsid w:val="001024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f7">
    <w:name w:val="Активная гипертекстовая ссылка"/>
    <w:basedOn w:val="ae"/>
    <w:uiPriority w:val="99"/>
    <w:rsid w:val="006B7EF4"/>
    <w:rPr>
      <w:rFonts w:cs="Times New Roman"/>
      <w:b/>
      <w:color w:val="106BBE"/>
      <w:u w:val="single"/>
    </w:rPr>
  </w:style>
  <w:style w:type="paragraph" w:customStyle="1" w:styleId="afff8">
    <w:name w:val="Внимание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9">
    <w:name w:val="Внимание: криминал!!"/>
    <w:basedOn w:val="afff8"/>
    <w:next w:val="a"/>
    <w:uiPriority w:val="99"/>
    <w:rsid w:val="006B7EF4"/>
  </w:style>
  <w:style w:type="paragraph" w:customStyle="1" w:styleId="afffa">
    <w:name w:val="Внимание: недобросовестность!"/>
    <w:basedOn w:val="afff8"/>
    <w:next w:val="a"/>
    <w:uiPriority w:val="99"/>
    <w:rsid w:val="006B7EF4"/>
  </w:style>
  <w:style w:type="character" w:customStyle="1" w:styleId="afffb">
    <w:name w:val="Выделение для Базового Поиска"/>
    <w:basedOn w:val="af1"/>
    <w:uiPriority w:val="99"/>
    <w:rsid w:val="006B7EF4"/>
    <w:rPr>
      <w:rFonts w:cs="Times New Roman"/>
      <w:color w:val="0058A9"/>
    </w:rPr>
  </w:style>
  <w:style w:type="character" w:customStyle="1" w:styleId="afffc">
    <w:name w:val="Выделение для Базового Поиска (курсив)"/>
    <w:basedOn w:val="afffb"/>
    <w:uiPriority w:val="99"/>
    <w:rsid w:val="006B7EF4"/>
    <w:rPr>
      <w:i/>
      <w:iCs/>
    </w:rPr>
  </w:style>
  <w:style w:type="paragraph" w:customStyle="1" w:styleId="afffd">
    <w:name w:val="Дочерний элемент списк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fe">
    <w:name w:val="Основное меню (преемственное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">
    <w:name w:val="Заголовок группы контролов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0">
    <w:name w:val="Заголовок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color w:val="26282F"/>
      <w:spacing w:val="0"/>
      <w:sz w:val="18"/>
      <w:szCs w:val="18"/>
      <w:shd w:val="clear" w:color="auto" w:fill="FFFFFF"/>
    </w:r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2">
    <w:name w:val="Заголовок своего сообщения"/>
    <w:basedOn w:val="af1"/>
    <w:uiPriority w:val="99"/>
    <w:rsid w:val="006B7EF4"/>
    <w:rPr>
      <w:rFonts w:cs="Times New Roman"/>
    </w:rPr>
  </w:style>
  <w:style w:type="paragraph" w:customStyle="1" w:styleId="affff3">
    <w:name w:val="Заголовок статьи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Заголовок чужого сообщения"/>
    <w:basedOn w:val="af1"/>
    <w:uiPriority w:val="99"/>
    <w:rsid w:val="006B7EF4"/>
    <w:rPr>
      <w:rFonts w:cs="Times New Roman"/>
      <w:color w:val="FF0000"/>
    </w:rPr>
  </w:style>
  <w:style w:type="paragraph" w:customStyle="1" w:styleId="affff5">
    <w:name w:val="Заголовок ЭР (ле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6">
    <w:name w:val="Заголовок ЭР (правое окно)"/>
    <w:basedOn w:val="affff5"/>
    <w:next w:val="a"/>
    <w:uiPriority w:val="99"/>
    <w:rsid w:val="006B7EF4"/>
    <w:pPr>
      <w:spacing w:after="0"/>
      <w:jc w:val="left"/>
    </w:pPr>
  </w:style>
  <w:style w:type="paragraph" w:customStyle="1" w:styleId="affff7">
    <w:name w:val="Интерактивный заголовок"/>
    <w:basedOn w:val="a8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9">
    <w:name w:val="Информация об изменениях"/>
    <w:basedOn w:val="affff8"/>
    <w:next w:val="a"/>
    <w:uiPriority w:val="99"/>
    <w:rsid w:val="006B7E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Текст (справка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Комментарий"/>
    <w:basedOn w:val="affffa"/>
    <w:next w:val="a"/>
    <w:uiPriority w:val="99"/>
    <w:rsid w:val="006B7E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"/>
    <w:uiPriority w:val="99"/>
    <w:rsid w:val="006B7EF4"/>
    <w:rPr>
      <w:i/>
      <w:iCs/>
    </w:rPr>
  </w:style>
  <w:style w:type="paragraph" w:customStyle="1" w:styleId="affffd">
    <w:name w:val="Текст (ле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"/>
    <w:uiPriority w:val="99"/>
    <w:rsid w:val="006B7EF4"/>
    <w:rPr>
      <w:sz w:val="14"/>
      <w:szCs w:val="14"/>
    </w:rPr>
  </w:style>
  <w:style w:type="paragraph" w:customStyle="1" w:styleId="afffff">
    <w:name w:val="Текст (пра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"/>
    <w:uiPriority w:val="99"/>
    <w:rsid w:val="006B7EF4"/>
    <w:rPr>
      <w:sz w:val="14"/>
      <w:szCs w:val="14"/>
    </w:rPr>
  </w:style>
  <w:style w:type="paragraph" w:customStyle="1" w:styleId="afffff1">
    <w:name w:val="Комментарий пользователя"/>
    <w:basedOn w:val="affffb"/>
    <w:next w:val="a"/>
    <w:uiPriority w:val="99"/>
    <w:rsid w:val="006B7EF4"/>
    <w:pPr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8"/>
    <w:next w:val="a"/>
    <w:uiPriority w:val="99"/>
    <w:rsid w:val="006B7EF4"/>
  </w:style>
  <w:style w:type="paragraph" w:customStyle="1" w:styleId="afffff3">
    <w:name w:val="Моноширинны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f4">
    <w:name w:val="Найденные слова"/>
    <w:basedOn w:val="af1"/>
    <w:uiPriority w:val="99"/>
    <w:rsid w:val="006B7EF4"/>
    <w:rPr>
      <w:rFonts w:cs="Times New Roman"/>
      <w:shd w:val="clear" w:color="auto" w:fill="FFF580"/>
    </w:rPr>
  </w:style>
  <w:style w:type="paragraph" w:customStyle="1" w:styleId="afffff5">
    <w:name w:val="Напишите нам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f6">
    <w:name w:val="Не вступил в силу"/>
    <w:basedOn w:val="af1"/>
    <w:uiPriority w:val="99"/>
    <w:rsid w:val="006B7EF4"/>
    <w:rPr>
      <w:rFonts w:cs="Times New Roman"/>
      <w:color w:val="000000"/>
      <w:shd w:val="clear" w:color="auto" w:fill="D8EDE8"/>
    </w:rPr>
  </w:style>
  <w:style w:type="paragraph" w:customStyle="1" w:styleId="afffff7">
    <w:name w:val="Необходимые документы"/>
    <w:basedOn w:val="afff8"/>
    <w:next w:val="a"/>
    <w:uiPriority w:val="99"/>
    <w:rsid w:val="006B7EF4"/>
    <w:pPr>
      <w:ind w:firstLine="118"/>
    </w:pPr>
  </w:style>
  <w:style w:type="character" w:customStyle="1" w:styleId="afffff8">
    <w:name w:val="Опечатки"/>
    <w:uiPriority w:val="99"/>
    <w:rsid w:val="006B7EF4"/>
    <w:rPr>
      <w:color w:val="FF0000"/>
    </w:rPr>
  </w:style>
  <w:style w:type="paragraph" w:customStyle="1" w:styleId="afffff9">
    <w:name w:val="Переменная часть"/>
    <w:basedOn w:val="afffe"/>
    <w:next w:val="a"/>
    <w:uiPriority w:val="99"/>
    <w:rsid w:val="006B7EF4"/>
    <w:rPr>
      <w:sz w:val="18"/>
      <w:szCs w:val="18"/>
    </w:rPr>
  </w:style>
  <w:style w:type="paragraph" w:customStyle="1" w:styleId="afffffa">
    <w:name w:val="Подвал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color w:val="26282F"/>
      <w:spacing w:val="0"/>
      <w:sz w:val="18"/>
      <w:szCs w:val="18"/>
    </w:rPr>
  </w:style>
  <w:style w:type="paragraph" w:customStyle="1" w:styleId="afffffb">
    <w:name w:val="Подзаголовок для информации об изменениях"/>
    <w:basedOn w:val="affff8"/>
    <w:next w:val="a"/>
    <w:uiPriority w:val="99"/>
    <w:rsid w:val="006B7EF4"/>
    <w:rPr>
      <w:b/>
      <w:bCs/>
    </w:rPr>
  </w:style>
  <w:style w:type="paragraph" w:customStyle="1" w:styleId="afffffc">
    <w:name w:val="Подчёркнутый текст"/>
    <w:basedOn w:val="a"/>
    <w:next w:val="a"/>
    <w:uiPriority w:val="99"/>
    <w:rsid w:val="006B7EF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"/>
    <w:uiPriority w:val="99"/>
    <w:rsid w:val="006B7EF4"/>
    <w:rPr>
      <w:sz w:val="20"/>
      <w:szCs w:val="20"/>
    </w:rPr>
  </w:style>
  <w:style w:type="paragraph" w:customStyle="1" w:styleId="afffffe">
    <w:name w:val="Пример."/>
    <w:basedOn w:val="afff8"/>
    <w:next w:val="a"/>
    <w:uiPriority w:val="99"/>
    <w:rsid w:val="006B7EF4"/>
  </w:style>
  <w:style w:type="paragraph" w:customStyle="1" w:styleId="affffff">
    <w:name w:val="Примечание."/>
    <w:basedOn w:val="afff8"/>
    <w:next w:val="a"/>
    <w:uiPriority w:val="99"/>
    <w:rsid w:val="006B7EF4"/>
  </w:style>
  <w:style w:type="character" w:customStyle="1" w:styleId="affffff0">
    <w:name w:val="Продолжение ссылки"/>
    <w:basedOn w:val="ae"/>
    <w:uiPriority w:val="99"/>
    <w:rsid w:val="006B7EF4"/>
    <w:rPr>
      <w:rFonts w:cs="Times New Roman"/>
      <w:b/>
      <w:color w:val="106BBE"/>
    </w:rPr>
  </w:style>
  <w:style w:type="paragraph" w:customStyle="1" w:styleId="affffff1">
    <w:name w:val="Словарная статья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basedOn w:val="af1"/>
    <w:uiPriority w:val="99"/>
    <w:rsid w:val="006B7EF4"/>
    <w:rPr>
      <w:rFonts w:cs="Times New Roman"/>
    </w:rPr>
  </w:style>
  <w:style w:type="character" w:customStyle="1" w:styleId="affffff3">
    <w:name w:val="Сравнение редакций. Добавленный фрагмент"/>
    <w:uiPriority w:val="99"/>
    <w:rsid w:val="006B7EF4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6B7EF4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6">
    <w:name w:val="Ссылка на утративший силу документ"/>
    <w:basedOn w:val="ae"/>
    <w:uiPriority w:val="99"/>
    <w:rsid w:val="006B7EF4"/>
    <w:rPr>
      <w:rFonts w:cs="Times New Roman"/>
      <w:b/>
      <w:color w:val="749232"/>
    </w:rPr>
  </w:style>
  <w:style w:type="paragraph" w:customStyle="1" w:styleId="affffff7">
    <w:name w:val="Текст в таблице"/>
    <w:basedOn w:val="aff5"/>
    <w:next w:val="a"/>
    <w:uiPriority w:val="99"/>
    <w:rsid w:val="006B7EF4"/>
    <w:pPr>
      <w:ind w:firstLine="500"/>
    </w:pPr>
    <w:rPr>
      <w:rFonts w:ascii="Arial" w:hAnsi="Arial" w:cs="Arial"/>
    </w:rPr>
  </w:style>
  <w:style w:type="paragraph" w:customStyle="1" w:styleId="affffff8">
    <w:name w:val="Текст ЭР (см. также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9">
    <w:name w:val="Технический комментари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a">
    <w:name w:val="Утратил силу"/>
    <w:basedOn w:val="af1"/>
    <w:uiPriority w:val="99"/>
    <w:rsid w:val="006B7EF4"/>
    <w:rPr>
      <w:rFonts w:cs="Times New Roman"/>
      <w:strike/>
      <w:color w:val="666600"/>
    </w:rPr>
  </w:style>
  <w:style w:type="paragraph" w:customStyle="1" w:styleId="affffffb">
    <w:name w:val="Формула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5"/>
    <w:next w:val="a"/>
    <w:uiPriority w:val="99"/>
    <w:rsid w:val="006B7EF4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Iauiue">
    <w:name w:val="Iau?iue"/>
    <w:uiPriority w:val="99"/>
    <w:rsid w:val="006B7EF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B7EF4"/>
    <w:rPr>
      <w:rFonts w:cs="Times New Roman"/>
    </w:rPr>
  </w:style>
  <w:style w:type="character" w:customStyle="1" w:styleId="affffffd">
    <w:name w:val="Цветовое выделение для Текст"/>
    <w:uiPriority w:val="99"/>
    <w:qFormat/>
    <w:rsid w:val="006B7EF4"/>
  </w:style>
  <w:style w:type="character" w:customStyle="1" w:styleId="WW-Absatz-Standardschriftart">
    <w:name w:val="WW-Absatz-Standardschriftart"/>
    <w:rsid w:val="006B7EF4"/>
  </w:style>
  <w:style w:type="character" w:customStyle="1" w:styleId="WW-Absatz-Standardschriftart1">
    <w:name w:val="WW-Absatz-Standardschriftart1"/>
    <w:rsid w:val="006B7EF4"/>
  </w:style>
  <w:style w:type="character" w:customStyle="1" w:styleId="WW-Absatz-Standardschriftart11">
    <w:name w:val="WW-Absatz-Standardschriftart11"/>
    <w:rsid w:val="006B7EF4"/>
  </w:style>
  <w:style w:type="character" w:customStyle="1" w:styleId="WW-Absatz-Standardschriftart111">
    <w:name w:val="WW-Absatz-Standardschriftart111"/>
    <w:rsid w:val="006B7EF4"/>
  </w:style>
  <w:style w:type="character" w:customStyle="1" w:styleId="WW-">
    <w:name w:val="WW-Основной шрифт абзаца"/>
    <w:rsid w:val="006B7EF4"/>
  </w:style>
  <w:style w:type="character" w:customStyle="1" w:styleId="affffffe">
    <w:name w:val="Маркеры списка"/>
    <w:rsid w:val="006B7EF4"/>
    <w:rPr>
      <w:rFonts w:ascii="StarSymbol" w:eastAsia="StarSymbol" w:hAnsi="StarSymbol"/>
      <w:sz w:val="18"/>
    </w:rPr>
  </w:style>
  <w:style w:type="character" w:customStyle="1" w:styleId="WW-0">
    <w:name w:val="WW-Маркеры списка"/>
    <w:rsid w:val="006B7EF4"/>
    <w:rPr>
      <w:rFonts w:ascii="StarSymbol" w:eastAsia="StarSymbol" w:hAnsi="StarSymbol"/>
      <w:sz w:val="18"/>
    </w:rPr>
  </w:style>
  <w:style w:type="character" w:customStyle="1" w:styleId="WW-1">
    <w:name w:val="WW-Маркеры списка1"/>
    <w:rsid w:val="006B7EF4"/>
    <w:rPr>
      <w:rFonts w:ascii="StarSymbol" w:eastAsia="StarSymbol" w:hAnsi="StarSymbol"/>
      <w:sz w:val="18"/>
    </w:rPr>
  </w:style>
  <w:style w:type="character" w:customStyle="1" w:styleId="WW-11">
    <w:name w:val="WW-Маркеры списка11"/>
    <w:rsid w:val="006B7EF4"/>
    <w:rPr>
      <w:rFonts w:ascii="StarSymbol" w:eastAsia="StarSymbol" w:hAnsi="StarSymbol"/>
      <w:sz w:val="18"/>
    </w:rPr>
  </w:style>
  <w:style w:type="character" w:customStyle="1" w:styleId="WW-2">
    <w:name w:val="WW-Символ нумерации"/>
    <w:rsid w:val="006B7EF4"/>
  </w:style>
  <w:style w:type="character" w:customStyle="1" w:styleId="WW-10">
    <w:name w:val="WW-Символ нумерации1"/>
    <w:rsid w:val="006B7EF4"/>
  </w:style>
  <w:style w:type="paragraph" w:customStyle="1" w:styleId="1d">
    <w:name w:val="Знак Знак1 Знак"/>
    <w:basedOn w:val="a"/>
    <w:rsid w:val="006B7EF4"/>
    <w:pPr>
      <w:widowControl w:val="0"/>
      <w:suppressAutoHyphens/>
      <w:spacing w:after="160" w:line="240" w:lineRule="exact"/>
      <w:jc w:val="right"/>
    </w:pPr>
    <w:rPr>
      <w:rFonts w:ascii="Calibri" w:hAnsi="Calibri"/>
      <w:lang w:val="en-GB" w:eastAsia="ar-SA"/>
    </w:rPr>
  </w:style>
  <w:style w:type="paragraph" w:customStyle="1" w:styleId="WW-3">
    <w:name w:val="WW-Содержимое врезки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2">
    <w:name w:val="WW-Содержимое врезки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0">
    <w:name w:val="WW-Содержимое врезки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1">
    <w:name w:val="WW-Содержимое врезки1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nienie">
    <w:name w:val="nienie"/>
    <w:basedOn w:val="Iauiue"/>
    <w:rsid w:val="006B7EF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ffffff">
    <w:name w:val="Информация о версии"/>
    <w:basedOn w:val="affffb"/>
    <w:next w:val="a"/>
    <w:uiPriority w:val="99"/>
    <w:rsid w:val="006B7EF4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afffffff0">
    <w:name w:val="Абзац"/>
    <w:basedOn w:val="a"/>
    <w:link w:val="afffffff1"/>
    <w:qFormat/>
    <w:rsid w:val="006B7EF4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1">
    <w:name w:val="Абзац Знак"/>
    <w:link w:val="afffffff0"/>
    <w:rsid w:val="006B7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Список Знак"/>
    <w:link w:val="afff"/>
    <w:rsid w:val="006B7EF4"/>
    <w:rPr>
      <w:rFonts w:ascii="Times New Roman" w:eastAsia="Segoe UI" w:hAnsi="Times New Roman" w:cs="Arial"/>
      <w:color w:val="000000"/>
      <w:kern w:val="2"/>
      <w:sz w:val="28"/>
      <w:szCs w:val="28"/>
      <w:lang w:eastAsia="zh-CN" w:bidi="hi-IN"/>
    </w:rPr>
  </w:style>
  <w:style w:type="paragraph" w:customStyle="1" w:styleId="Geonika">
    <w:name w:val="Geonika Обычный текст"/>
    <w:basedOn w:val="a"/>
    <w:link w:val="Geonika0"/>
    <w:qFormat/>
    <w:rsid w:val="006B7EF4"/>
    <w:pPr>
      <w:spacing w:before="120" w:after="60"/>
      <w:ind w:firstLine="567"/>
      <w:jc w:val="both"/>
    </w:pPr>
    <w:rPr>
      <w:rFonts w:ascii="Calibri" w:hAnsi="Calibri"/>
      <w:sz w:val="24"/>
      <w:szCs w:val="24"/>
      <w:lang w:eastAsia="ar-SA" w:bidi="en-US"/>
    </w:rPr>
  </w:style>
  <w:style w:type="character" w:customStyle="1" w:styleId="Geonika0">
    <w:name w:val="Geonika Обычный текст Знак"/>
    <w:link w:val="Geonika"/>
    <w:rsid w:val="006B7EF4"/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FontStyle50">
    <w:name w:val="Font Style50"/>
    <w:uiPriority w:val="99"/>
    <w:rsid w:val="006B7EF4"/>
    <w:rPr>
      <w:rFonts w:ascii="Times New Roman" w:hAnsi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6B7EF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2f0">
    <w:name w:val="toc 2"/>
    <w:basedOn w:val="a"/>
    <w:next w:val="a"/>
    <w:autoRedefine/>
    <w:uiPriority w:val="39"/>
    <w:rsid w:val="006B7EF4"/>
    <w:pPr>
      <w:keepNext/>
      <w:suppressAutoHyphens/>
      <w:spacing w:before="120"/>
    </w:pPr>
    <w:rPr>
      <w:b/>
      <w:bCs/>
      <w:sz w:val="24"/>
      <w:szCs w:val="28"/>
      <w:lang w:eastAsia="ar-SA"/>
    </w:rPr>
  </w:style>
  <w:style w:type="character" w:customStyle="1" w:styleId="afffffff2">
    <w:name w:val="Добавленный текст"/>
    <w:uiPriority w:val="99"/>
    <w:rsid w:val="006B7EF4"/>
    <w:rPr>
      <w:color w:val="000000"/>
    </w:rPr>
  </w:style>
  <w:style w:type="paragraph" w:customStyle="1" w:styleId="s3">
    <w:name w:val="s_3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B7EF4"/>
  </w:style>
  <w:style w:type="paragraph" w:customStyle="1" w:styleId="Style13">
    <w:name w:val="Style13"/>
    <w:basedOn w:val="a"/>
    <w:uiPriority w:val="99"/>
    <w:rsid w:val="006B7EF4"/>
    <w:pPr>
      <w:widowControl w:val="0"/>
      <w:spacing w:line="307" w:lineRule="exact"/>
      <w:ind w:firstLine="691"/>
      <w:jc w:val="both"/>
    </w:pPr>
    <w:rPr>
      <w:sz w:val="24"/>
      <w:szCs w:val="24"/>
    </w:rPr>
  </w:style>
  <w:style w:type="paragraph" w:customStyle="1" w:styleId="112">
    <w:name w:val="Заголовок 11"/>
    <w:basedOn w:val="affe"/>
    <w:next w:val="affa"/>
    <w:qFormat/>
    <w:rsid w:val="00D95EAE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103"/>
      </w:tabs>
      <w:spacing w:before="240" w:after="120"/>
      <w:ind w:firstLine="5103"/>
      <w:jc w:val="both"/>
      <w:outlineLvl w:val="0"/>
    </w:pPr>
    <w:rPr>
      <w:rFonts w:ascii="Liberation Sans" w:eastAsia="Microsoft YaHei" w:hAnsi="Liberation Sans"/>
      <w:b w:val="0"/>
      <w:bCs w:val="0"/>
      <w:sz w:val="28"/>
      <w:szCs w:val="28"/>
    </w:rPr>
  </w:style>
  <w:style w:type="character" w:customStyle="1" w:styleId="-0">
    <w:name w:val="Интернет-ссылка"/>
    <w:rsid w:val="00D95EAE"/>
    <w:rPr>
      <w:color w:val="000080"/>
      <w:u w:val="single"/>
    </w:rPr>
  </w:style>
  <w:style w:type="character" w:customStyle="1" w:styleId="1e">
    <w:name w:val="Верхний колонтитул Знак1"/>
    <w:basedOn w:val="a0"/>
    <w:uiPriority w:val="99"/>
    <w:semiHidden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f">
    <w:name w:val="Нижний колонтитул Знак1"/>
    <w:basedOn w:val="a0"/>
    <w:link w:val="1f0"/>
    <w:uiPriority w:val="99"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fffffff3">
    <w:name w:val="Посещённая гиперссылка"/>
    <w:rsid w:val="00D95EAE"/>
    <w:rPr>
      <w:color w:val="800080"/>
      <w:u w:val="single"/>
    </w:rPr>
  </w:style>
  <w:style w:type="paragraph" w:styleId="1f1">
    <w:name w:val="index 1"/>
    <w:basedOn w:val="a"/>
    <w:next w:val="a"/>
    <w:autoRedefine/>
    <w:uiPriority w:val="99"/>
    <w:semiHidden/>
    <w:unhideWhenUsed/>
    <w:rsid w:val="00D95EAE"/>
    <w:pPr>
      <w:ind w:left="200" w:hanging="200"/>
    </w:pPr>
  </w:style>
  <w:style w:type="paragraph" w:styleId="afffffff4">
    <w:name w:val="index heading"/>
    <w:basedOn w:val="a"/>
    <w:qFormat/>
    <w:rsid w:val="00D95EAE"/>
    <w:pPr>
      <w:widowControl w:val="0"/>
      <w:suppressLineNumbers/>
      <w:tabs>
        <w:tab w:val="left" w:pos="5103"/>
      </w:tabs>
      <w:suppressAutoHyphens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customStyle="1" w:styleId="1f0">
    <w:name w:val="Верхний колонтитул1"/>
    <w:basedOn w:val="a"/>
    <w:link w:val="1f"/>
    <w:uiPriority w:val="99"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customStyle="1" w:styleId="1f2">
    <w:name w:val="Нижний колонтитул1"/>
    <w:basedOn w:val="a"/>
    <w:uiPriority w:val="99"/>
    <w:semiHidden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styleId="3c">
    <w:name w:val="Body Text 3"/>
    <w:basedOn w:val="a"/>
    <w:link w:val="3d"/>
    <w:qFormat/>
    <w:rsid w:val="00D95EAE"/>
    <w:pPr>
      <w:widowControl w:val="0"/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character" w:customStyle="1" w:styleId="3d">
    <w:name w:val="Основной текст 3 Знак"/>
    <w:basedOn w:val="a0"/>
    <w:link w:val="3c"/>
    <w:rsid w:val="00D95EAE"/>
    <w:rPr>
      <w:rFonts w:ascii="Times New Roman" w:eastAsia="Segoe UI" w:hAnsi="Times New Roman" w:cs="Times New Roman"/>
      <w:color w:val="000000"/>
      <w:kern w:val="2"/>
      <w:sz w:val="16"/>
      <w:szCs w:val="16"/>
      <w:lang w:eastAsia="zh-CN" w:bidi="hi-IN"/>
    </w:rPr>
  </w:style>
  <w:style w:type="paragraph" w:customStyle="1" w:styleId="afffffff5">
    <w:name w:val="комментарии"/>
    <w:qFormat/>
    <w:rsid w:val="00D95EAE"/>
    <w:pPr>
      <w:widowControl w:val="0"/>
      <w:suppressAutoHyphens/>
      <w:spacing w:after="0" w:line="228" w:lineRule="auto"/>
      <w:jc w:val="center"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paragraph" w:customStyle="1" w:styleId="afffffff6">
    <w:name w:val="текст"/>
    <w:qFormat/>
    <w:rsid w:val="00D95EAE"/>
    <w:pPr>
      <w:widowControl w:val="0"/>
      <w:suppressAutoHyphens/>
      <w:spacing w:after="0" w:line="228" w:lineRule="auto"/>
      <w:ind w:firstLine="851"/>
      <w:jc w:val="both"/>
    </w:pPr>
    <w:rPr>
      <w:rFonts w:ascii="Liberation Serif;Times New Roma" w:eastAsia="NSimSun" w:hAnsi="Liberation Serif;Times New Roma" w:cs="Arial"/>
      <w:sz w:val="28"/>
      <w:szCs w:val="24"/>
      <w:lang w:eastAsia="zh-CN" w:bidi="hi-IN"/>
    </w:rPr>
  </w:style>
  <w:style w:type="numbering" w:customStyle="1" w:styleId="WW8Num2">
    <w:name w:val="WW8Num2"/>
    <w:qFormat/>
    <w:rsid w:val="00D95EAE"/>
  </w:style>
  <w:style w:type="character" w:customStyle="1" w:styleId="2f1">
    <w:name w:val="Верх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2f2">
    <w:name w:val="Ниж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paragraph" w:styleId="2f3">
    <w:name w:val="Body Text Indent 2"/>
    <w:basedOn w:val="a"/>
    <w:link w:val="2f4"/>
    <w:uiPriority w:val="99"/>
    <w:semiHidden/>
    <w:unhideWhenUsed/>
    <w:rsid w:val="00C81222"/>
    <w:pPr>
      <w:spacing w:after="120" w:line="480" w:lineRule="auto"/>
      <w:ind w:left="283"/>
    </w:pPr>
  </w:style>
  <w:style w:type="character" w:customStyle="1" w:styleId="2f4">
    <w:name w:val="Основной текст с отступом 2 Знак"/>
    <w:basedOn w:val="a0"/>
    <w:link w:val="2f3"/>
    <w:uiPriority w:val="99"/>
    <w:semiHidden/>
    <w:rsid w:val="00C81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86349D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86349D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63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2">
    <w:name w:val="xl12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3">
    <w:name w:val="xl12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3">
    <w:name w:val="xl133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3e">
    <w:name w:val="Основной текст3"/>
    <w:basedOn w:val="a"/>
    <w:rsid w:val="0086349D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ConsNonformat">
    <w:name w:val="ConsNonformat"/>
    <w:rsid w:val="008634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fffff7">
    <w:name w:val="Subtitle"/>
    <w:basedOn w:val="a"/>
    <w:next w:val="a"/>
    <w:link w:val="afffffff8"/>
    <w:qFormat/>
    <w:rsid w:val="00C31A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8">
    <w:name w:val="Подзаголовок Знак"/>
    <w:basedOn w:val="a0"/>
    <w:link w:val="afffffff7"/>
    <w:rsid w:val="00C31A3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fffff9">
    <w:name w:val="Тема"/>
    <w:basedOn w:val="a"/>
    <w:rsid w:val="0019243B"/>
    <w:pPr>
      <w:spacing w:before="240" w:after="960"/>
      <w:ind w:left="567" w:right="4253" w:firstLine="567"/>
      <w:jc w:val="both"/>
    </w:pPr>
    <w:rPr>
      <w:i/>
      <w:sz w:val="24"/>
    </w:rPr>
  </w:style>
  <w:style w:type="character" w:customStyle="1" w:styleId="3pt">
    <w:name w:val="Основной текст + Интервал 3 pt"/>
    <w:rsid w:val="00CD480B"/>
    <w:rPr>
      <w:spacing w:val="61"/>
      <w:sz w:val="25"/>
    </w:rPr>
  </w:style>
  <w:style w:type="paragraph" w:customStyle="1" w:styleId="113">
    <w:name w:val="Заголовок №11"/>
    <w:basedOn w:val="a"/>
    <w:uiPriority w:val="99"/>
    <w:rsid w:val="00CD480B"/>
    <w:pPr>
      <w:widowControl w:val="0"/>
      <w:shd w:val="clear" w:color="auto" w:fill="FFFFFF"/>
      <w:spacing w:after="540" w:line="326" w:lineRule="exact"/>
      <w:jc w:val="center"/>
      <w:outlineLvl w:val="0"/>
    </w:pPr>
    <w:rPr>
      <w:rFonts w:ascii="Calibri" w:hAnsi="Calibri" w:cs="Calibri"/>
      <w:b/>
      <w:spacing w:val="1"/>
      <w:sz w:val="25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CD4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D480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213122&amp;date=12.08.20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Relationship Id="rId14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CD96-185F-400B-B423-8B576C2B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39</Pages>
  <Words>19081</Words>
  <Characters>108767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46</cp:revision>
  <dcterms:created xsi:type="dcterms:W3CDTF">2023-06-02T09:26:00Z</dcterms:created>
  <dcterms:modified xsi:type="dcterms:W3CDTF">2023-12-15T12:36:00Z</dcterms:modified>
</cp:coreProperties>
</file>