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0" w:type="dxa"/>
        <w:tblInd w:w="-773" w:type="dxa"/>
        <w:tblLook w:val="0000"/>
      </w:tblPr>
      <w:tblGrid>
        <w:gridCol w:w="5066"/>
        <w:gridCol w:w="4994"/>
      </w:tblGrid>
      <w:tr w:rsidR="00F874C1" w:rsidRPr="00860833" w:rsidTr="00F874C1">
        <w:trPr>
          <w:trHeight w:val="900"/>
        </w:trPr>
        <w:tc>
          <w:tcPr>
            <w:tcW w:w="10060" w:type="dxa"/>
            <w:gridSpan w:val="2"/>
            <w:vAlign w:val="bottom"/>
          </w:tcPr>
          <w:p w:rsidR="00F874C1" w:rsidRPr="00860833" w:rsidRDefault="00F874C1" w:rsidP="00D907DB">
            <w:pPr>
              <w:jc w:val="center"/>
              <w:rPr>
                <w:sz w:val="28"/>
                <w:szCs w:val="28"/>
              </w:rPr>
            </w:pPr>
            <w:r>
              <w:t xml:space="preserve">  </w:t>
            </w:r>
            <w:r>
              <w:rPr>
                <w:noProof/>
              </w:rPr>
              <w:drawing>
                <wp:inline distT="0" distB="0" distL="0" distR="0">
                  <wp:extent cx="609600" cy="711200"/>
                  <wp:effectExtent l="19050" t="0" r="0" b="0"/>
                  <wp:docPr id="1"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cstate="print"/>
                          <a:srcRect/>
                          <a:stretch>
                            <a:fillRect/>
                          </a:stretch>
                        </pic:blipFill>
                        <pic:spPr bwMode="auto">
                          <a:xfrm>
                            <a:off x="0" y="0"/>
                            <a:ext cx="609600" cy="711200"/>
                          </a:xfrm>
                          <a:prstGeom prst="rect">
                            <a:avLst/>
                          </a:prstGeom>
                          <a:noFill/>
                          <a:ln w="9525">
                            <a:noFill/>
                            <a:miter lim="800000"/>
                            <a:headEnd/>
                            <a:tailEnd/>
                          </a:ln>
                        </pic:spPr>
                      </pic:pic>
                    </a:graphicData>
                  </a:graphic>
                </wp:inline>
              </w:drawing>
            </w:r>
          </w:p>
        </w:tc>
      </w:tr>
      <w:tr w:rsidR="00F874C1" w:rsidRPr="00860833" w:rsidTr="00F874C1">
        <w:trPr>
          <w:trHeight w:val="327"/>
        </w:trPr>
        <w:tc>
          <w:tcPr>
            <w:tcW w:w="10060" w:type="dxa"/>
            <w:gridSpan w:val="2"/>
            <w:vAlign w:val="bottom"/>
          </w:tcPr>
          <w:p w:rsidR="00F874C1" w:rsidRPr="00211892" w:rsidRDefault="00F874C1" w:rsidP="00D907DB">
            <w:pPr>
              <w:pStyle w:val="2"/>
              <w:spacing w:line="204" w:lineRule="auto"/>
              <w:rPr>
                <w:spacing w:val="12"/>
                <w:sz w:val="28"/>
                <w:szCs w:val="28"/>
              </w:rPr>
            </w:pPr>
            <w:r w:rsidRPr="00211892">
              <w:rPr>
                <w:spacing w:val="12"/>
                <w:sz w:val="28"/>
                <w:szCs w:val="28"/>
              </w:rPr>
              <w:t>АДМИНИСТРАЦИЯ</w:t>
            </w:r>
          </w:p>
        </w:tc>
      </w:tr>
      <w:tr w:rsidR="00F874C1" w:rsidRPr="00860833" w:rsidTr="00F874C1">
        <w:trPr>
          <w:trHeight w:val="319"/>
        </w:trPr>
        <w:tc>
          <w:tcPr>
            <w:tcW w:w="10060" w:type="dxa"/>
            <w:gridSpan w:val="2"/>
            <w:vAlign w:val="bottom"/>
          </w:tcPr>
          <w:p w:rsidR="00F874C1" w:rsidRPr="00211892" w:rsidRDefault="00F874C1" w:rsidP="00D907DB">
            <w:pPr>
              <w:pStyle w:val="2"/>
              <w:spacing w:line="204" w:lineRule="auto"/>
              <w:rPr>
                <w:spacing w:val="12"/>
                <w:sz w:val="28"/>
                <w:szCs w:val="28"/>
              </w:rPr>
            </w:pPr>
            <w:r>
              <w:rPr>
                <w:spacing w:val="12"/>
                <w:sz w:val="28"/>
                <w:szCs w:val="28"/>
              </w:rPr>
              <w:t>НОВОКУБАНСКОГО ГОРОДСКОГО ПОСЕЛЕНИЯ</w:t>
            </w:r>
          </w:p>
        </w:tc>
      </w:tr>
      <w:tr w:rsidR="00F874C1" w:rsidRPr="00860833" w:rsidTr="00F874C1">
        <w:trPr>
          <w:trHeight w:val="267"/>
        </w:trPr>
        <w:tc>
          <w:tcPr>
            <w:tcW w:w="10060" w:type="dxa"/>
            <w:gridSpan w:val="2"/>
            <w:vAlign w:val="bottom"/>
          </w:tcPr>
          <w:p w:rsidR="00F874C1" w:rsidRPr="00E64369" w:rsidRDefault="00F874C1" w:rsidP="00D907DB">
            <w:pPr>
              <w:pStyle w:val="2"/>
              <w:spacing w:line="204" w:lineRule="auto"/>
              <w:rPr>
                <w:spacing w:val="20"/>
                <w:sz w:val="28"/>
                <w:szCs w:val="28"/>
              </w:rPr>
            </w:pPr>
            <w:r>
              <w:rPr>
                <w:spacing w:val="20"/>
                <w:sz w:val="28"/>
                <w:szCs w:val="28"/>
              </w:rPr>
              <w:t>НОВОКУБАНСКОГО</w:t>
            </w:r>
            <w:r w:rsidRPr="00E64369">
              <w:rPr>
                <w:spacing w:val="20"/>
                <w:sz w:val="28"/>
                <w:szCs w:val="28"/>
              </w:rPr>
              <w:t xml:space="preserve">  РАЙОН</w:t>
            </w:r>
            <w:r>
              <w:rPr>
                <w:spacing w:val="20"/>
                <w:sz w:val="28"/>
                <w:szCs w:val="28"/>
              </w:rPr>
              <w:t>А</w:t>
            </w:r>
          </w:p>
          <w:p w:rsidR="00F874C1" w:rsidRPr="00211892" w:rsidRDefault="00F874C1" w:rsidP="00D907DB">
            <w:pPr>
              <w:spacing w:line="204" w:lineRule="auto"/>
              <w:jc w:val="center"/>
              <w:rPr>
                <w:b/>
                <w:caps/>
                <w:spacing w:val="12"/>
                <w:sz w:val="2"/>
                <w:szCs w:val="28"/>
              </w:rPr>
            </w:pPr>
          </w:p>
        </w:tc>
      </w:tr>
      <w:tr w:rsidR="00F874C1" w:rsidRPr="00A80E98" w:rsidTr="00F874C1">
        <w:trPr>
          <w:trHeight w:val="439"/>
        </w:trPr>
        <w:tc>
          <w:tcPr>
            <w:tcW w:w="10060" w:type="dxa"/>
            <w:gridSpan w:val="2"/>
            <w:vAlign w:val="bottom"/>
          </w:tcPr>
          <w:p w:rsidR="00F874C1" w:rsidRPr="00211892" w:rsidRDefault="00F874C1" w:rsidP="00D907DB">
            <w:pPr>
              <w:pStyle w:val="1"/>
              <w:rPr>
                <w:spacing w:val="20"/>
                <w:sz w:val="38"/>
                <w:szCs w:val="38"/>
              </w:rPr>
            </w:pPr>
            <w:r>
              <w:rPr>
                <w:rFonts w:ascii="Times New Roman" w:hAnsi="Times New Roman"/>
                <w:b/>
                <w:spacing w:val="20"/>
                <w:sz w:val="36"/>
                <w:szCs w:val="38"/>
              </w:rPr>
              <w:t>ПОСТАНОВЛЕНИЕ</w:t>
            </w:r>
          </w:p>
        </w:tc>
      </w:tr>
      <w:tr w:rsidR="00F874C1" w:rsidRPr="00A80E98" w:rsidTr="00F874C1">
        <w:trPr>
          <w:trHeight w:val="345"/>
        </w:trPr>
        <w:tc>
          <w:tcPr>
            <w:tcW w:w="5066" w:type="dxa"/>
            <w:vAlign w:val="bottom"/>
          </w:tcPr>
          <w:p w:rsidR="00F874C1" w:rsidRPr="00A80E98" w:rsidRDefault="00F874C1" w:rsidP="00D16362">
            <w:pPr>
              <w:rPr>
                <w:sz w:val="28"/>
              </w:rPr>
            </w:pPr>
            <w:r w:rsidRPr="00A80E98">
              <w:rPr>
                <w:sz w:val="28"/>
              </w:rPr>
              <w:t>От</w:t>
            </w:r>
            <w:r>
              <w:rPr>
                <w:sz w:val="28"/>
              </w:rPr>
              <w:t xml:space="preserve">  </w:t>
            </w:r>
            <w:r w:rsidR="00D16362" w:rsidRPr="00D16362">
              <w:rPr>
                <w:sz w:val="28"/>
                <w:u w:val="single"/>
              </w:rPr>
              <w:t>16.11.</w:t>
            </w:r>
            <w:r w:rsidRPr="00D16362">
              <w:rPr>
                <w:sz w:val="28"/>
                <w:u w:val="single"/>
              </w:rPr>
              <w:t>2021</w:t>
            </w:r>
          </w:p>
        </w:tc>
        <w:tc>
          <w:tcPr>
            <w:tcW w:w="4994" w:type="dxa"/>
            <w:vAlign w:val="bottom"/>
          </w:tcPr>
          <w:p w:rsidR="00F874C1" w:rsidRPr="00A80E98" w:rsidRDefault="00F874C1" w:rsidP="00D16362">
            <w:pPr>
              <w:rPr>
                <w:sz w:val="28"/>
              </w:rPr>
            </w:pPr>
            <w:r>
              <w:rPr>
                <w:sz w:val="28"/>
              </w:rPr>
              <w:t xml:space="preserve">                                            </w:t>
            </w:r>
            <w:r w:rsidRPr="00D16362">
              <w:rPr>
                <w:sz w:val="28"/>
              </w:rPr>
              <w:t xml:space="preserve">№ </w:t>
            </w:r>
            <w:r w:rsidR="00D16362" w:rsidRPr="00D16362">
              <w:rPr>
                <w:sz w:val="28"/>
                <w:u w:val="single"/>
              </w:rPr>
              <w:t>1293</w:t>
            </w:r>
          </w:p>
        </w:tc>
      </w:tr>
      <w:tr w:rsidR="00F874C1" w:rsidRPr="00A80E98" w:rsidTr="00F874C1">
        <w:trPr>
          <w:trHeight w:val="345"/>
        </w:trPr>
        <w:tc>
          <w:tcPr>
            <w:tcW w:w="10060" w:type="dxa"/>
            <w:gridSpan w:val="2"/>
            <w:vAlign w:val="bottom"/>
          </w:tcPr>
          <w:p w:rsidR="00F874C1" w:rsidRPr="00A80E98" w:rsidRDefault="00F874C1" w:rsidP="00D907DB">
            <w:pPr>
              <w:jc w:val="center"/>
              <w:rPr>
                <w:sz w:val="28"/>
              </w:rPr>
            </w:pPr>
            <w:r w:rsidRPr="00A80E98">
              <w:rPr>
                <w:sz w:val="28"/>
              </w:rPr>
              <w:t>г. Новокубанск</w:t>
            </w:r>
          </w:p>
        </w:tc>
      </w:tr>
    </w:tbl>
    <w:p w:rsidR="00451FF3" w:rsidRDefault="00451FF3"/>
    <w:p w:rsidR="00D16362" w:rsidRDefault="003D69A0" w:rsidP="003D69A0">
      <w:pPr>
        <w:contextualSpacing/>
        <w:jc w:val="center"/>
        <w:rPr>
          <w:b/>
          <w:sz w:val="28"/>
          <w:szCs w:val="28"/>
        </w:rPr>
      </w:pPr>
      <w:r w:rsidRPr="00E15E59">
        <w:rPr>
          <w:b/>
          <w:sz w:val="28"/>
          <w:szCs w:val="28"/>
        </w:rPr>
        <w:t>Об</w:t>
      </w:r>
      <w:r>
        <w:rPr>
          <w:b/>
          <w:sz w:val="28"/>
          <w:szCs w:val="28"/>
        </w:rPr>
        <w:t xml:space="preserve"> организационных мерах по обеспечению бесперебойного и безопасного движения транспорта на территории Новокубанского городского поселения Новокубанского района в зимний период </w:t>
      </w:r>
    </w:p>
    <w:p w:rsidR="003D69A0" w:rsidRDefault="003D69A0" w:rsidP="003D69A0">
      <w:pPr>
        <w:contextualSpacing/>
        <w:jc w:val="center"/>
        <w:rPr>
          <w:b/>
          <w:sz w:val="28"/>
          <w:szCs w:val="28"/>
        </w:rPr>
      </w:pPr>
      <w:r>
        <w:rPr>
          <w:b/>
          <w:sz w:val="28"/>
          <w:szCs w:val="28"/>
        </w:rPr>
        <w:t>2021-2022 годов</w:t>
      </w:r>
    </w:p>
    <w:p w:rsidR="003D69A0" w:rsidRPr="00E15E59" w:rsidRDefault="003D69A0" w:rsidP="003D69A0">
      <w:pPr>
        <w:ind w:firstLine="709"/>
        <w:jc w:val="both"/>
        <w:rPr>
          <w:sz w:val="16"/>
          <w:szCs w:val="16"/>
        </w:rPr>
      </w:pPr>
    </w:p>
    <w:p w:rsidR="003D69A0" w:rsidRDefault="003D69A0" w:rsidP="003D69A0">
      <w:pPr>
        <w:ind w:firstLine="709"/>
        <w:jc w:val="both"/>
        <w:rPr>
          <w:sz w:val="28"/>
          <w:szCs w:val="28"/>
        </w:rPr>
      </w:pPr>
    </w:p>
    <w:p w:rsidR="00D16362" w:rsidRDefault="00D16362" w:rsidP="00D16362">
      <w:pPr>
        <w:ind w:firstLine="709"/>
        <w:jc w:val="both"/>
        <w:rPr>
          <w:sz w:val="28"/>
          <w:szCs w:val="28"/>
        </w:rPr>
      </w:pPr>
      <w:proofErr w:type="gramStart"/>
      <w:r w:rsidRPr="00E15E59">
        <w:rPr>
          <w:sz w:val="28"/>
          <w:szCs w:val="28"/>
        </w:rPr>
        <w:t>В</w:t>
      </w:r>
      <w:r>
        <w:rPr>
          <w:sz w:val="28"/>
          <w:szCs w:val="28"/>
        </w:rPr>
        <w:t xml:space="preserve"> соответствии с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 также в целях обеспечения безопасного и бесперебойного движения автомобильного и железнодорожного транспорта в зимний период 2021-2022 годов на дорогах Новокубанского городского поселения Новокубанского района и принятию незамедлительных мер</w:t>
      </w:r>
      <w:proofErr w:type="gramEnd"/>
      <w:r>
        <w:rPr>
          <w:sz w:val="28"/>
          <w:szCs w:val="28"/>
        </w:rPr>
        <w:t xml:space="preserve"> по ликвидации зимней скользкости на дорогах города,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ю:</w:t>
      </w:r>
    </w:p>
    <w:p w:rsidR="00D16362" w:rsidRDefault="00D16362" w:rsidP="00D16362">
      <w:pPr>
        <w:ind w:firstLine="709"/>
        <w:jc w:val="both"/>
        <w:rPr>
          <w:sz w:val="28"/>
          <w:szCs w:val="28"/>
        </w:rPr>
      </w:pPr>
      <w:r w:rsidRPr="00E31C65">
        <w:rPr>
          <w:sz w:val="28"/>
          <w:szCs w:val="28"/>
        </w:rPr>
        <w:t>1.</w:t>
      </w:r>
      <w:r>
        <w:rPr>
          <w:sz w:val="28"/>
          <w:szCs w:val="28"/>
        </w:rPr>
        <w:t xml:space="preserve"> Рекомендовать руководителям предприятий, организаций, всех форм собственности, индивидуальным предпринимателям организовать в зимний период 2021-2022 годов своевременную расчистку от снежных заносов и гололеда прилегающие и закрепленные территории, в том числе тротуары и стоянки автотранспорта. </w:t>
      </w:r>
    </w:p>
    <w:p w:rsidR="00D16362" w:rsidRDefault="00D16362" w:rsidP="00D16362">
      <w:pPr>
        <w:ind w:firstLine="709"/>
        <w:jc w:val="both"/>
        <w:rPr>
          <w:sz w:val="28"/>
          <w:szCs w:val="28"/>
        </w:rPr>
      </w:pPr>
      <w:r w:rsidRPr="00783141">
        <w:rPr>
          <w:sz w:val="28"/>
          <w:szCs w:val="28"/>
        </w:rPr>
        <w:t>2.</w:t>
      </w:r>
      <w:r>
        <w:rPr>
          <w:sz w:val="28"/>
          <w:szCs w:val="28"/>
        </w:rPr>
        <w:t xml:space="preserve"> Работы по очистке закрепленных участков на территории Новокубанского городского поселения Новокубанского района начинать безотлагательно, после начала обильного снегопада, гололеда, для чего создать мобильный механизированный отряд для обеспечения расчистки от снежных заносов улиц, объектов жизнеобеспечения поселения. </w:t>
      </w:r>
    </w:p>
    <w:p w:rsidR="00D16362" w:rsidRDefault="00D16362" w:rsidP="00D16362">
      <w:pPr>
        <w:ind w:firstLine="709"/>
        <w:jc w:val="both"/>
        <w:rPr>
          <w:sz w:val="28"/>
          <w:szCs w:val="28"/>
        </w:rPr>
      </w:pPr>
      <w:r>
        <w:rPr>
          <w:sz w:val="28"/>
          <w:szCs w:val="28"/>
        </w:rPr>
        <w:t>3. Директору МУП «Чистый город» (Хворостов) создать запас песчано-солевой смеси, из расчета согласно ППР по зимнему содержанию автомобильных дорог администрации Новокубанского городского поселения Новокубанского района.</w:t>
      </w:r>
    </w:p>
    <w:p w:rsidR="00D16362" w:rsidRDefault="00D16362" w:rsidP="00D16362">
      <w:pPr>
        <w:ind w:firstLine="709"/>
        <w:jc w:val="both"/>
        <w:rPr>
          <w:sz w:val="28"/>
          <w:szCs w:val="28"/>
        </w:rPr>
      </w:pPr>
      <w:r>
        <w:rPr>
          <w:sz w:val="28"/>
          <w:szCs w:val="28"/>
        </w:rPr>
        <w:t>4. Руководителям МУП «Чистый город» (Хворостов),                           МУП «Новокубанский городской водоканал» (</w:t>
      </w:r>
      <w:proofErr w:type="spellStart"/>
      <w:r>
        <w:rPr>
          <w:sz w:val="28"/>
          <w:szCs w:val="28"/>
        </w:rPr>
        <w:t>Дунамалян</w:t>
      </w:r>
      <w:proofErr w:type="spellEnd"/>
      <w:r>
        <w:rPr>
          <w:sz w:val="28"/>
          <w:szCs w:val="28"/>
        </w:rPr>
        <w:t>),                         МБУК «Новокубанский парк культуры и отдыха» (</w:t>
      </w:r>
      <w:proofErr w:type="spellStart"/>
      <w:r>
        <w:rPr>
          <w:sz w:val="28"/>
          <w:szCs w:val="28"/>
        </w:rPr>
        <w:t>Вильготский</w:t>
      </w:r>
      <w:proofErr w:type="spellEnd"/>
      <w:r>
        <w:rPr>
          <w:sz w:val="28"/>
          <w:szCs w:val="28"/>
        </w:rPr>
        <w:t xml:space="preserve">), </w:t>
      </w:r>
      <w:r w:rsidRPr="00783141">
        <w:rPr>
          <w:sz w:val="28"/>
          <w:szCs w:val="28"/>
        </w:rPr>
        <w:t>МБУК «Новокубанский краеведческий музей» (</w:t>
      </w:r>
      <w:proofErr w:type="spellStart"/>
      <w:r w:rsidRPr="00783141">
        <w:rPr>
          <w:sz w:val="28"/>
          <w:szCs w:val="28"/>
        </w:rPr>
        <w:t>Замореев</w:t>
      </w:r>
      <w:proofErr w:type="spellEnd"/>
      <w:r w:rsidRPr="00783141">
        <w:rPr>
          <w:sz w:val="28"/>
          <w:szCs w:val="28"/>
        </w:rPr>
        <w:t>)</w:t>
      </w:r>
      <w:r>
        <w:rPr>
          <w:sz w:val="28"/>
          <w:szCs w:val="28"/>
        </w:rPr>
        <w:t xml:space="preserve">, МБУК «НКДЦ»                им. </w:t>
      </w:r>
      <w:proofErr w:type="spellStart"/>
      <w:r>
        <w:rPr>
          <w:sz w:val="28"/>
          <w:szCs w:val="28"/>
        </w:rPr>
        <w:t>Наумчиковой</w:t>
      </w:r>
      <w:proofErr w:type="spellEnd"/>
      <w:r>
        <w:rPr>
          <w:sz w:val="28"/>
          <w:szCs w:val="28"/>
        </w:rPr>
        <w:t xml:space="preserve"> В.И. (Евсеев), </w:t>
      </w:r>
      <w:hyperlink r:id="rId9" w:history="1">
        <w:r w:rsidRPr="00D16362">
          <w:rPr>
            <w:rStyle w:val="a3"/>
            <w:color w:val="000000"/>
            <w:sz w:val="28"/>
            <w:szCs w:val="28"/>
            <w:u w:val="none"/>
            <w:shd w:val="clear" w:color="auto" w:fill="FFFFFF"/>
          </w:rPr>
          <w:t xml:space="preserve">МБУ «Специализированная служба по </w:t>
        </w:r>
        <w:r w:rsidRPr="00D16362">
          <w:rPr>
            <w:rStyle w:val="a3"/>
            <w:color w:val="000000"/>
            <w:sz w:val="28"/>
            <w:szCs w:val="28"/>
            <w:u w:val="none"/>
            <w:shd w:val="clear" w:color="auto" w:fill="FFFFFF"/>
          </w:rPr>
          <w:lastRenderedPageBreak/>
          <w:t xml:space="preserve">вопросам похоронного дела» </w:t>
        </w:r>
      </w:hyperlink>
      <w:r>
        <w:rPr>
          <w:color w:val="000000"/>
          <w:sz w:val="28"/>
          <w:szCs w:val="28"/>
        </w:rPr>
        <w:t>(</w:t>
      </w:r>
      <w:proofErr w:type="spellStart"/>
      <w:r>
        <w:rPr>
          <w:color w:val="000000"/>
          <w:sz w:val="28"/>
          <w:szCs w:val="28"/>
        </w:rPr>
        <w:t>Давтян</w:t>
      </w:r>
      <w:proofErr w:type="spellEnd"/>
      <w:r>
        <w:rPr>
          <w:color w:val="000000"/>
          <w:sz w:val="28"/>
          <w:szCs w:val="28"/>
        </w:rPr>
        <w:t xml:space="preserve">) </w:t>
      </w:r>
      <w:r w:rsidRPr="009E7947">
        <w:rPr>
          <w:color w:val="000000"/>
          <w:sz w:val="28"/>
          <w:szCs w:val="28"/>
        </w:rPr>
        <w:t>об</w:t>
      </w:r>
      <w:r w:rsidRPr="009E7947">
        <w:rPr>
          <w:sz w:val="28"/>
          <w:szCs w:val="28"/>
        </w:rPr>
        <w:t>ес</w:t>
      </w:r>
      <w:r>
        <w:rPr>
          <w:sz w:val="28"/>
          <w:szCs w:val="28"/>
        </w:rPr>
        <w:t>печить расчистку прилегающей и закрепленной территории от снежных заносов и гололеда.</w:t>
      </w:r>
    </w:p>
    <w:p w:rsidR="00D16362" w:rsidRDefault="00D16362" w:rsidP="00D16362">
      <w:pPr>
        <w:ind w:firstLine="708"/>
        <w:jc w:val="both"/>
        <w:rPr>
          <w:sz w:val="28"/>
          <w:szCs w:val="28"/>
        </w:rPr>
      </w:pPr>
      <w:r>
        <w:rPr>
          <w:sz w:val="28"/>
          <w:szCs w:val="28"/>
        </w:rPr>
        <w:t xml:space="preserve">5. Всем руководителям подготовить распорядительные документы по привлечению техники для уборки закрепленной территории с указанием ФИО и номером телефона водителя. Копии </w:t>
      </w:r>
      <w:proofErr w:type="spellStart"/>
      <w:proofErr w:type="gramStart"/>
      <w:r>
        <w:rPr>
          <w:sz w:val="28"/>
          <w:szCs w:val="28"/>
        </w:rPr>
        <w:t>напр</w:t>
      </w:r>
      <w:proofErr w:type="spellEnd"/>
      <w:proofErr w:type="gramEnd"/>
    </w:p>
    <w:p w:rsidR="00D16362" w:rsidRDefault="00D16362" w:rsidP="00D16362">
      <w:pPr>
        <w:ind w:firstLine="708"/>
        <w:jc w:val="both"/>
        <w:rPr>
          <w:bCs/>
          <w:sz w:val="28"/>
          <w:szCs w:val="28"/>
        </w:rPr>
      </w:pPr>
      <w:proofErr w:type="spellStart"/>
      <w:r>
        <w:rPr>
          <w:sz w:val="28"/>
          <w:szCs w:val="28"/>
        </w:rPr>
        <w:t>авить</w:t>
      </w:r>
      <w:proofErr w:type="spellEnd"/>
      <w:r>
        <w:rPr>
          <w:sz w:val="28"/>
          <w:szCs w:val="28"/>
        </w:rPr>
        <w:t xml:space="preserve"> в администрацию Новокубанского городского поселения на </w:t>
      </w:r>
      <w:r w:rsidRPr="00A16511">
        <w:rPr>
          <w:bCs/>
          <w:sz w:val="28"/>
          <w:szCs w:val="28"/>
        </w:rPr>
        <w:t xml:space="preserve">электронный адрес: </w:t>
      </w:r>
      <w:hyperlink r:id="rId10" w:history="1">
        <w:r w:rsidRPr="00A017EC">
          <w:rPr>
            <w:rStyle w:val="a3"/>
            <w:bCs/>
            <w:sz w:val="28"/>
            <w:szCs w:val="28"/>
            <w:lang w:val="en-US"/>
          </w:rPr>
          <w:t>admgornovokub</w:t>
        </w:r>
        <w:r w:rsidRPr="00A017EC">
          <w:rPr>
            <w:rStyle w:val="a3"/>
            <w:sz w:val="28"/>
            <w:szCs w:val="28"/>
          </w:rPr>
          <w:t>@</w:t>
        </w:r>
        <w:r w:rsidRPr="00A017EC">
          <w:rPr>
            <w:rStyle w:val="a3"/>
            <w:sz w:val="28"/>
            <w:szCs w:val="28"/>
            <w:lang w:val="en-US"/>
          </w:rPr>
          <w:t>mail</w:t>
        </w:r>
        <w:r w:rsidRPr="00A017EC">
          <w:rPr>
            <w:rStyle w:val="a3"/>
            <w:sz w:val="28"/>
            <w:szCs w:val="28"/>
          </w:rPr>
          <w:t>.</w:t>
        </w:r>
        <w:proofErr w:type="spellStart"/>
        <w:r w:rsidRPr="00A017EC">
          <w:rPr>
            <w:rStyle w:val="a3"/>
            <w:sz w:val="28"/>
            <w:szCs w:val="28"/>
            <w:lang w:val="en-US"/>
          </w:rPr>
          <w:t>ru</w:t>
        </w:r>
        <w:proofErr w:type="spellEnd"/>
      </w:hyperlink>
      <w:r w:rsidRPr="00A16511">
        <w:rPr>
          <w:bCs/>
          <w:sz w:val="28"/>
          <w:szCs w:val="28"/>
        </w:rPr>
        <w:t>.</w:t>
      </w:r>
    </w:p>
    <w:p w:rsidR="00D16362" w:rsidRDefault="00D16362" w:rsidP="00D16362">
      <w:pPr>
        <w:ind w:firstLine="708"/>
        <w:jc w:val="both"/>
        <w:rPr>
          <w:sz w:val="28"/>
          <w:szCs w:val="28"/>
        </w:rPr>
      </w:pPr>
      <w:r w:rsidRPr="008C4202">
        <w:rPr>
          <w:bCs/>
          <w:sz w:val="28"/>
          <w:szCs w:val="28"/>
        </w:rPr>
        <w:t>6. Рекомендовать начальнику станции «Кубанская» (Борисова),</w:t>
      </w:r>
      <w:r w:rsidRPr="00EF199F">
        <w:rPr>
          <w:bCs/>
          <w:sz w:val="28"/>
          <w:szCs w:val="28"/>
        </w:rPr>
        <w:t xml:space="preserve"> г</w:t>
      </w:r>
      <w:r w:rsidRPr="00EF199F">
        <w:rPr>
          <w:sz w:val="28"/>
          <w:szCs w:val="28"/>
        </w:rPr>
        <w:t xml:space="preserve">енеральному директору ОАО «Кристалл-2» </w:t>
      </w:r>
      <w:r>
        <w:rPr>
          <w:sz w:val="28"/>
          <w:szCs w:val="28"/>
        </w:rPr>
        <w:t>(В.Л. Олейник), д</w:t>
      </w:r>
      <w:r w:rsidRPr="00EF199F">
        <w:rPr>
          <w:sz w:val="28"/>
          <w:szCs w:val="28"/>
        </w:rPr>
        <w:t xml:space="preserve">иректору </w:t>
      </w:r>
      <w:r>
        <w:rPr>
          <w:sz w:val="28"/>
          <w:szCs w:val="28"/>
        </w:rPr>
        <w:t xml:space="preserve">     </w:t>
      </w:r>
      <w:r w:rsidRPr="00EF199F">
        <w:rPr>
          <w:sz w:val="28"/>
          <w:szCs w:val="28"/>
        </w:rPr>
        <w:t xml:space="preserve">ООО «Комета» </w:t>
      </w:r>
      <w:r>
        <w:rPr>
          <w:sz w:val="28"/>
          <w:szCs w:val="28"/>
        </w:rPr>
        <w:t>(</w:t>
      </w:r>
      <w:r w:rsidRPr="00EF199F">
        <w:rPr>
          <w:sz w:val="28"/>
          <w:szCs w:val="28"/>
        </w:rPr>
        <w:t>А. Г. Малых</w:t>
      </w:r>
      <w:r>
        <w:rPr>
          <w:sz w:val="28"/>
          <w:szCs w:val="28"/>
        </w:rPr>
        <w:t xml:space="preserve">) разработать мероприятия по своевременной очистке железной </w:t>
      </w:r>
      <w:r w:rsidRPr="00EF199F">
        <w:rPr>
          <w:sz w:val="28"/>
          <w:szCs w:val="28"/>
        </w:rPr>
        <w:t xml:space="preserve">дороги, переездов от снежных заносов и гололеда в </w:t>
      </w:r>
      <w:r>
        <w:rPr>
          <w:sz w:val="28"/>
          <w:szCs w:val="28"/>
        </w:rPr>
        <w:t xml:space="preserve">   </w:t>
      </w:r>
      <w:proofErr w:type="spellStart"/>
      <w:proofErr w:type="gramStart"/>
      <w:r w:rsidRPr="00EF199F">
        <w:rPr>
          <w:sz w:val="28"/>
          <w:szCs w:val="28"/>
        </w:rPr>
        <w:t>осеннее-зимний</w:t>
      </w:r>
      <w:proofErr w:type="spellEnd"/>
      <w:proofErr w:type="gramEnd"/>
      <w:r w:rsidRPr="00EF199F">
        <w:rPr>
          <w:sz w:val="28"/>
          <w:szCs w:val="28"/>
        </w:rPr>
        <w:t xml:space="preserve"> период 2021-2022 годов.</w:t>
      </w:r>
    </w:p>
    <w:p w:rsidR="00D16362" w:rsidRDefault="00D16362" w:rsidP="00D16362">
      <w:pPr>
        <w:ind w:firstLine="708"/>
        <w:jc w:val="both"/>
        <w:rPr>
          <w:sz w:val="28"/>
          <w:szCs w:val="28"/>
        </w:rPr>
      </w:pPr>
      <w:r w:rsidRPr="00CF37F3">
        <w:rPr>
          <w:sz w:val="28"/>
          <w:szCs w:val="28"/>
        </w:rPr>
        <w:t>7.</w:t>
      </w:r>
      <w:r>
        <w:rPr>
          <w:sz w:val="28"/>
          <w:szCs w:val="28"/>
        </w:rPr>
        <w:t xml:space="preserve"> Отделу организационно-кадровой</w:t>
      </w:r>
      <w:r w:rsidRPr="007B2CAB">
        <w:rPr>
          <w:sz w:val="28"/>
          <w:szCs w:val="28"/>
        </w:rPr>
        <w:t xml:space="preserve"> работ</w:t>
      </w:r>
      <w:r>
        <w:rPr>
          <w:sz w:val="28"/>
          <w:szCs w:val="28"/>
        </w:rPr>
        <w:t>ы</w:t>
      </w:r>
      <w:r w:rsidRPr="007B2CAB">
        <w:rPr>
          <w:sz w:val="28"/>
          <w:szCs w:val="28"/>
        </w:rPr>
        <w:t xml:space="preserve"> администрации (</w:t>
      </w:r>
      <w:r>
        <w:rPr>
          <w:sz w:val="28"/>
          <w:szCs w:val="28"/>
        </w:rPr>
        <w:t>Тарасова</w:t>
      </w:r>
      <w:r w:rsidRPr="007B2CAB">
        <w:rPr>
          <w:sz w:val="28"/>
          <w:szCs w:val="28"/>
        </w:rPr>
        <w:t xml:space="preserve">) </w:t>
      </w:r>
      <w:proofErr w:type="gramStart"/>
      <w:r w:rsidRPr="007B2CAB">
        <w:rPr>
          <w:sz w:val="28"/>
          <w:szCs w:val="28"/>
        </w:rPr>
        <w:t>разместить</w:t>
      </w:r>
      <w:proofErr w:type="gramEnd"/>
      <w:r w:rsidRPr="007B2CAB">
        <w:rPr>
          <w:sz w:val="28"/>
          <w:szCs w:val="28"/>
        </w:rPr>
        <w:t xml:space="preserve"> </w:t>
      </w:r>
      <w:r>
        <w:rPr>
          <w:sz w:val="28"/>
          <w:szCs w:val="28"/>
        </w:rPr>
        <w:t xml:space="preserve">настоящее постановление </w:t>
      </w:r>
      <w:r w:rsidRPr="007D5615">
        <w:rPr>
          <w:sz w:val="28"/>
          <w:szCs w:val="28"/>
        </w:rPr>
        <w:t xml:space="preserve">на официальном сайте администрации </w:t>
      </w:r>
      <w:r>
        <w:rPr>
          <w:sz w:val="28"/>
          <w:szCs w:val="28"/>
        </w:rPr>
        <w:t>Новокуба</w:t>
      </w:r>
      <w:r w:rsidRPr="007D5615">
        <w:rPr>
          <w:sz w:val="28"/>
          <w:szCs w:val="28"/>
        </w:rPr>
        <w:t xml:space="preserve">нского городского поселения </w:t>
      </w:r>
      <w:r>
        <w:rPr>
          <w:sz w:val="28"/>
          <w:szCs w:val="28"/>
        </w:rPr>
        <w:t>Новокуба</w:t>
      </w:r>
      <w:r w:rsidRPr="007D5615">
        <w:rPr>
          <w:sz w:val="28"/>
          <w:szCs w:val="28"/>
        </w:rPr>
        <w:t xml:space="preserve">нского </w:t>
      </w:r>
      <w:r w:rsidRPr="000E38C0">
        <w:rPr>
          <w:sz w:val="28"/>
          <w:szCs w:val="28"/>
        </w:rPr>
        <w:t xml:space="preserve">района </w:t>
      </w:r>
      <w:hyperlink r:id="rId11" w:history="1">
        <w:r w:rsidRPr="000E38C0">
          <w:rPr>
            <w:rStyle w:val="a3"/>
            <w:bCs/>
            <w:color w:val="000000"/>
            <w:sz w:val="28"/>
            <w:szCs w:val="28"/>
            <w:shd w:val="clear" w:color="auto" w:fill="FFFFFF"/>
          </w:rPr>
          <w:t>admgornovokub@mail.ru</w:t>
        </w:r>
      </w:hyperlink>
      <w:r w:rsidRPr="008739E4">
        <w:rPr>
          <w:color w:val="000000"/>
          <w:sz w:val="28"/>
          <w:szCs w:val="28"/>
        </w:rPr>
        <w:t xml:space="preserve"> </w:t>
      </w:r>
      <w:r w:rsidRPr="007D5615">
        <w:rPr>
          <w:sz w:val="28"/>
          <w:szCs w:val="28"/>
        </w:rPr>
        <w:t>информационно-телек</w:t>
      </w:r>
      <w:r>
        <w:rPr>
          <w:sz w:val="28"/>
          <w:szCs w:val="28"/>
        </w:rPr>
        <w:t>оммуникационной сети «Интернет».</w:t>
      </w:r>
    </w:p>
    <w:p w:rsidR="00D16362" w:rsidRDefault="00D16362" w:rsidP="00D16362">
      <w:pPr>
        <w:ind w:firstLine="708"/>
        <w:jc w:val="both"/>
        <w:rPr>
          <w:sz w:val="28"/>
          <w:szCs w:val="28"/>
        </w:rPr>
      </w:pPr>
      <w:r>
        <w:rPr>
          <w:sz w:val="28"/>
          <w:szCs w:val="28"/>
        </w:rPr>
        <w:t xml:space="preserve">8. </w:t>
      </w:r>
      <w:proofErr w:type="gramStart"/>
      <w:r w:rsidRPr="007D5615">
        <w:rPr>
          <w:sz w:val="28"/>
          <w:szCs w:val="28"/>
        </w:rPr>
        <w:t>Контроль за</w:t>
      </w:r>
      <w:proofErr w:type="gramEnd"/>
      <w:r w:rsidRPr="007D5615">
        <w:rPr>
          <w:sz w:val="28"/>
          <w:szCs w:val="28"/>
        </w:rPr>
        <w:t xml:space="preserve"> выполнением настоящего постановления </w:t>
      </w:r>
      <w:r>
        <w:rPr>
          <w:sz w:val="28"/>
          <w:szCs w:val="28"/>
        </w:rPr>
        <w:t>возложить на заместителя главы Новокубанского городского поселения Новокубанского района С.Б. Гончарова.</w:t>
      </w:r>
    </w:p>
    <w:p w:rsidR="00D16362" w:rsidRPr="00CF37F3" w:rsidRDefault="00D16362" w:rsidP="00D16362">
      <w:pPr>
        <w:ind w:firstLine="708"/>
        <w:jc w:val="both"/>
        <w:rPr>
          <w:sz w:val="28"/>
          <w:szCs w:val="28"/>
        </w:rPr>
      </w:pPr>
      <w:r>
        <w:rPr>
          <w:sz w:val="28"/>
          <w:szCs w:val="28"/>
        </w:rPr>
        <w:t>9. Настоящее п</w:t>
      </w:r>
      <w:r w:rsidRPr="00CF37F3">
        <w:rPr>
          <w:sz w:val="28"/>
          <w:szCs w:val="28"/>
        </w:rPr>
        <w:t>остановление вступает в силу со дня его подписания.</w:t>
      </w:r>
    </w:p>
    <w:p w:rsidR="00D16362" w:rsidRDefault="00D16362" w:rsidP="00D16362">
      <w:pPr>
        <w:rPr>
          <w:sz w:val="28"/>
          <w:szCs w:val="28"/>
        </w:rPr>
      </w:pPr>
      <w:r w:rsidRPr="00EF199F">
        <w:rPr>
          <w:sz w:val="28"/>
          <w:szCs w:val="28"/>
        </w:rPr>
        <w:t xml:space="preserve"> </w:t>
      </w:r>
    </w:p>
    <w:p w:rsidR="00D16362" w:rsidRPr="00EF199F" w:rsidRDefault="00D16362" w:rsidP="00D16362">
      <w:pPr>
        <w:rPr>
          <w:sz w:val="28"/>
          <w:szCs w:val="28"/>
        </w:rPr>
      </w:pPr>
    </w:p>
    <w:p w:rsidR="00D16362" w:rsidRPr="00E15E59" w:rsidRDefault="00D16362" w:rsidP="00D16362">
      <w:pPr>
        <w:ind w:firstLine="576"/>
        <w:jc w:val="both"/>
        <w:rPr>
          <w:sz w:val="28"/>
          <w:szCs w:val="28"/>
        </w:rPr>
      </w:pPr>
      <w:r>
        <w:rPr>
          <w:bCs/>
          <w:sz w:val="28"/>
          <w:szCs w:val="28"/>
        </w:rPr>
        <w:t xml:space="preserve"> </w:t>
      </w:r>
    </w:p>
    <w:p w:rsidR="00D16362" w:rsidRPr="00E15E59" w:rsidRDefault="00D16362" w:rsidP="00D16362">
      <w:pPr>
        <w:contextualSpacing/>
        <w:jc w:val="both"/>
        <w:rPr>
          <w:sz w:val="28"/>
          <w:szCs w:val="28"/>
        </w:rPr>
      </w:pPr>
      <w:r>
        <w:rPr>
          <w:sz w:val="28"/>
          <w:szCs w:val="28"/>
        </w:rPr>
        <w:t>Глава</w:t>
      </w:r>
      <w:r w:rsidRPr="00E15E59">
        <w:rPr>
          <w:sz w:val="28"/>
          <w:szCs w:val="28"/>
        </w:rPr>
        <w:t xml:space="preserve"> Новокубанского городского поселения</w:t>
      </w:r>
    </w:p>
    <w:p w:rsidR="00D16362" w:rsidRPr="00E957B1" w:rsidRDefault="00D16362" w:rsidP="00D16362">
      <w:pPr>
        <w:contextualSpacing/>
        <w:jc w:val="both"/>
        <w:rPr>
          <w:sz w:val="28"/>
          <w:szCs w:val="28"/>
        </w:rPr>
      </w:pPr>
      <w:r w:rsidRPr="00E15E59">
        <w:rPr>
          <w:sz w:val="28"/>
          <w:szCs w:val="28"/>
        </w:rPr>
        <w:t>Новокубанского района</w:t>
      </w:r>
      <w:r w:rsidRPr="00E15E59">
        <w:rPr>
          <w:sz w:val="28"/>
          <w:szCs w:val="28"/>
        </w:rPr>
        <w:tab/>
      </w:r>
      <w:r w:rsidRPr="00E15E59">
        <w:rPr>
          <w:sz w:val="28"/>
          <w:szCs w:val="28"/>
        </w:rPr>
        <w:tab/>
      </w:r>
      <w:r w:rsidRPr="00E15E59">
        <w:rPr>
          <w:sz w:val="28"/>
          <w:szCs w:val="28"/>
        </w:rPr>
        <w:tab/>
      </w:r>
      <w:r w:rsidRPr="00E15E59">
        <w:rPr>
          <w:sz w:val="28"/>
          <w:szCs w:val="28"/>
        </w:rPr>
        <w:tab/>
      </w:r>
      <w:r w:rsidRPr="00E15E59">
        <w:rPr>
          <w:sz w:val="28"/>
          <w:szCs w:val="28"/>
        </w:rPr>
        <w:tab/>
      </w:r>
      <w:r w:rsidRPr="00E15E59">
        <w:rPr>
          <w:sz w:val="28"/>
          <w:szCs w:val="28"/>
        </w:rPr>
        <w:tab/>
        <w:t xml:space="preserve">        </w:t>
      </w:r>
      <w:r>
        <w:rPr>
          <w:sz w:val="28"/>
          <w:szCs w:val="28"/>
        </w:rPr>
        <w:t>П.В. Манаков</w:t>
      </w:r>
    </w:p>
    <w:p w:rsidR="00D16362" w:rsidRPr="00E15E59" w:rsidRDefault="00D16362" w:rsidP="003D69A0">
      <w:pPr>
        <w:ind w:firstLine="709"/>
        <w:jc w:val="both"/>
        <w:rPr>
          <w:sz w:val="28"/>
          <w:szCs w:val="28"/>
        </w:rPr>
      </w:pPr>
    </w:p>
    <w:sectPr w:rsidR="00D16362" w:rsidRPr="00E15E59" w:rsidSect="0069499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D26" w:rsidRDefault="00573D26" w:rsidP="00A935A3">
      <w:r>
        <w:separator/>
      </w:r>
    </w:p>
  </w:endnote>
  <w:endnote w:type="continuationSeparator" w:id="0">
    <w:p w:rsidR="00573D26" w:rsidRDefault="00573D26" w:rsidP="00A935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D26" w:rsidRDefault="00573D26" w:rsidP="00A935A3">
      <w:r>
        <w:separator/>
      </w:r>
    </w:p>
  </w:footnote>
  <w:footnote w:type="continuationSeparator" w:id="0">
    <w:p w:rsidR="00573D26" w:rsidRDefault="00573D26" w:rsidP="00A935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554C3"/>
    <w:multiLevelType w:val="hybridMultilevel"/>
    <w:tmpl w:val="816A4932"/>
    <w:lvl w:ilvl="0" w:tplc="1572F6F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
    <w:nsid w:val="1B6B1061"/>
    <w:multiLevelType w:val="hybridMultilevel"/>
    <w:tmpl w:val="DD2676D8"/>
    <w:lvl w:ilvl="0" w:tplc="DD84BA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982E30"/>
    <w:multiLevelType w:val="hybridMultilevel"/>
    <w:tmpl w:val="7C3CA322"/>
    <w:lvl w:ilvl="0" w:tplc="51106C7E">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92FE9"/>
    <w:rsid w:val="000008DF"/>
    <w:rsid w:val="0000167C"/>
    <w:rsid w:val="00002151"/>
    <w:rsid w:val="00003B3E"/>
    <w:rsid w:val="000042E9"/>
    <w:rsid w:val="0000463C"/>
    <w:rsid w:val="00010A35"/>
    <w:rsid w:val="00012C91"/>
    <w:rsid w:val="00013728"/>
    <w:rsid w:val="0002216F"/>
    <w:rsid w:val="00030408"/>
    <w:rsid w:val="000405D3"/>
    <w:rsid w:val="0004263C"/>
    <w:rsid w:val="00043DB5"/>
    <w:rsid w:val="00047710"/>
    <w:rsid w:val="00057BF8"/>
    <w:rsid w:val="00063980"/>
    <w:rsid w:val="000642CA"/>
    <w:rsid w:val="0006439D"/>
    <w:rsid w:val="00064D9F"/>
    <w:rsid w:val="000665B9"/>
    <w:rsid w:val="00076202"/>
    <w:rsid w:val="000823D9"/>
    <w:rsid w:val="00083AE2"/>
    <w:rsid w:val="000840CC"/>
    <w:rsid w:val="00084E7D"/>
    <w:rsid w:val="00096EC2"/>
    <w:rsid w:val="000A00FD"/>
    <w:rsid w:val="000A6EA4"/>
    <w:rsid w:val="000A705F"/>
    <w:rsid w:val="000A79C5"/>
    <w:rsid w:val="000B2D99"/>
    <w:rsid w:val="000B38E6"/>
    <w:rsid w:val="000B3F72"/>
    <w:rsid w:val="000B3FEE"/>
    <w:rsid w:val="000C0B24"/>
    <w:rsid w:val="000C2BF5"/>
    <w:rsid w:val="000C4C13"/>
    <w:rsid w:val="000E0732"/>
    <w:rsid w:val="000E294B"/>
    <w:rsid w:val="000E2B52"/>
    <w:rsid w:val="000E31F5"/>
    <w:rsid w:val="000E5EB7"/>
    <w:rsid w:val="000F095C"/>
    <w:rsid w:val="000F5BD0"/>
    <w:rsid w:val="00102BF7"/>
    <w:rsid w:val="00102F42"/>
    <w:rsid w:val="00104FF7"/>
    <w:rsid w:val="0011026E"/>
    <w:rsid w:val="0011091A"/>
    <w:rsid w:val="00110B9D"/>
    <w:rsid w:val="0011558D"/>
    <w:rsid w:val="00133446"/>
    <w:rsid w:val="0013534F"/>
    <w:rsid w:val="00152CA7"/>
    <w:rsid w:val="00157194"/>
    <w:rsid w:val="001576B1"/>
    <w:rsid w:val="00157A4F"/>
    <w:rsid w:val="00163926"/>
    <w:rsid w:val="00176ED2"/>
    <w:rsid w:val="00182E1A"/>
    <w:rsid w:val="001848DA"/>
    <w:rsid w:val="00190E0B"/>
    <w:rsid w:val="001938B7"/>
    <w:rsid w:val="001966F9"/>
    <w:rsid w:val="001A1390"/>
    <w:rsid w:val="001A1F27"/>
    <w:rsid w:val="001A5089"/>
    <w:rsid w:val="001A6F09"/>
    <w:rsid w:val="001B27D0"/>
    <w:rsid w:val="001B63DF"/>
    <w:rsid w:val="001C1FE1"/>
    <w:rsid w:val="001C2CCC"/>
    <w:rsid w:val="001C5219"/>
    <w:rsid w:val="001D0B7D"/>
    <w:rsid w:val="001D1876"/>
    <w:rsid w:val="001D18E0"/>
    <w:rsid w:val="001D5DD0"/>
    <w:rsid w:val="001E33D7"/>
    <w:rsid w:val="001E37DA"/>
    <w:rsid w:val="001E4196"/>
    <w:rsid w:val="001E5C08"/>
    <w:rsid w:val="001F773D"/>
    <w:rsid w:val="00200E6F"/>
    <w:rsid w:val="00203A8D"/>
    <w:rsid w:val="00203F04"/>
    <w:rsid w:val="00211DE9"/>
    <w:rsid w:val="00213075"/>
    <w:rsid w:val="002175D5"/>
    <w:rsid w:val="00230437"/>
    <w:rsid w:val="002403E0"/>
    <w:rsid w:val="0024287D"/>
    <w:rsid w:val="0024578B"/>
    <w:rsid w:val="00246326"/>
    <w:rsid w:val="00252144"/>
    <w:rsid w:val="0025319B"/>
    <w:rsid w:val="0025407D"/>
    <w:rsid w:val="002576D0"/>
    <w:rsid w:val="00257A36"/>
    <w:rsid w:val="0026264F"/>
    <w:rsid w:val="00263DB0"/>
    <w:rsid w:val="00265E3C"/>
    <w:rsid w:val="002667FC"/>
    <w:rsid w:val="00271E20"/>
    <w:rsid w:val="002854DC"/>
    <w:rsid w:val="00285DA4"/>
    <w:rsid w:val="002926A2"/>
    <w:rsid w:val="00296972"/>
    <w:rsid w:val="002975F2"/>
    <w:rsid w:val="002A3D97"/>
    <w:rsid w:val="002B2BE3"/>
    <w:rsid w:val="002B2CB4"/>
    <w:rsid w:val="002B4811"/>
    <w:rsid w:val="002C1B01"/>
    <w:rsid w:val="002C6455"/>
    <w:rsid w:val="002D0F85"/>
    <w:rsid w:val="002E0ADD"/>
    <w:rsid w:val="002E3513"/>
    <w:rsid w:val="002F0A9D"/>
    <w:rsid w:val="002F2ACB"/>
    <w:rsid w:val="002F2D8D"/>
    <w:rsid w:val="002F66AB"/>
    <w:rsid w:val="002F75D0"/>
    <w:rsid w:val="003014A8"/>
    <w:rsid w:val="00302225"/>
    <w:rsid w:val="0031434B"/>
    <w:rsid w:val="0032006C"/>
    <w:rsid w:val="00320C3C"/>
    <w:rsid w:val="00330733"/>
    <w:rsid w:val="00332A0D"/>
    <w:rsid w:val="00336142"/>
    <w:rsid w:val="00336E7A"/>
    <w:rsid w:val="00340276"/>
    <w:rsid w:val="00342EF0"/>
    <w:rsid w:val="00343E6F"/>
    <w:rsid w:val="00347569"/>
    <w:rsid w:val="00352430"/>
    <w:rsid w:val="00354923"/>
    <w:rsid w:val="00354C72"/>
    <w:rsid w:val="00360C77"/>
    <w:rsid w:val="0036268E"/>
    <w:rsid w:val="00363849"/>
    <w:rsid w:val="003646E4"/>
    <w:rsid w:val="00374367"/>
    <w:rsid w:val="003814BC"/>
    <w:rsid w:val="00382282"/>
    <w:rsid w:val="00382468"/>
    <w:rsid w:val="0038508E"/>
    <w:rsid w:val="003867C3"/>
    <w:rsid w:val="003906FE"/>
    <w:rsid w:val="0039112F"/>
    <w:rsid w:val="00392A3D"/>
    <w:rsid w:val="0039567B"/>
    <w:rsid w:val="003A23EF"/>
    <w:rsid w:val="003B05CD"/>
    <w:rsid w:val="003B1CCE"/>
    <w:rsid w:val="003D3622"/>
    <w:rsid w:val="003D4B20"/>
    <w:rsid w:val="003D64D9"/>
    <w:rsid w:val="003D69A0"/>
    <w:rsid w:val="003E1CFA"/>
    <w:rsid w:val="003F0DB3"/>
    <w:rsid w:val="003F1F2A"/>
    <w:rsid w:val="003F50B6"/>
    <w:rsid w:val="00400970"/>
    <w:rsid w:val="00402791"/>
    <w:rsid w:val="0040335F"/>
    <w:rsid w:val="00410F71"/>
    <w:rsid w:val="004135A3"/>
    <w:rsid w:val="00413BC8"/>
    <w:rsid w:val="0042464A"/>
    <w:rsid w:val="00425AEB"/>
    <w:rsid w:val="004271B8"/>
    <w:rsid w:val="00436C4C"/>
    <w:rsid w:val="00440B23"/>
    <w:rsid w:val="00441262"/>
    <w:rsid w:val="00441951"/>
    <w:rsid w:val="004434C3"/>
    <w:rsid w:val="004459CD"/>
    <w:rsid w:val="00451FF3"/>
    <w:rsid w:val="00453B46"/>
    <w:rsid w:val="00461D55"/>
    <w:rsid w:val="00462B16"/>
    <w:rsid w:val="00463014"/>
    <w:rsid w:val="00464A93"/>
    <w:rsid w:val="004653C4"/>
    <w:rsid w:val="00472613"/>
    <w:rsid w:val="0047414D"/>
    <w:rsid w:val="00475F0C"/>
    <w:rsid w:val="0048018C"/>
    <w:rsid w:val="00482070"/>
    <w:rsid w:val="00485CB9"/>
    <w:rsid w:val="004A043A"/>
    <w:rsid w:val="004A1A6D"/>
    <w:rsid w:val="004A1F6D"/>
    <w:rsid w:val="004A3BD1"/>
    <w:rsid w:val="004A66F4"/>
    <w:rsid w:val="004C110D"/>
    <w:rsid w:val="004C16C1"/>
    <w:rsid w:val="004C27A2"/>
    <w:rsid w:val="004C5B5A"/>
    <w:rsid w:val="004C792A"/>
    <w:rsid w:val="004E05E0"/>
    <w:rsid w:val="004E3DF6"/>
    <w:rsid w:val="004F1897"/>
    <w:rsid w:val="004F2039"/>
    <w:rsid w:val="004F220E"/>
    <w:rsid w:val="004F4097"/>
    <w:rsid w:val="004F6B91"/>
    <w:rsid w:val="004F7F86"/>
    <w:rsid w:val="00500C65"/>
    <w:rsid w:val="005018D9"/>
    <w:rsid w:val="0050267C"/>
    <w:rsid w:val="00510834"/>
    <w:rsid w:val="00511167"/>
    <w:rsid w:val="00517051"/>
    <w:rsid w:val="00520206"/>
    <w:rsid w:val="005210D1"/>
    <w:rsid w:val="00522621"/>
    <w:rsid w:val="00522BD4"/>
    <w:rsid w:val="005323B2"/>
    <w:rsid w:val="00537CF3"/>
    <w:rsid w:val="00541423"/>
    <w:rsid w:val="005564A5"/>
    <w:rsid w:val="0056510F"/>
    <w:rsid w:val="00565268"/>
    <w:rsid w:val="00566C88"/>
    <w:rsid w:val="00573D26"/>
    <w:rsid w:val="00573FAF"/>
    <w:rsid w:val="00577B6C"/>
    <w:rsid w:val="00580301"/>
    <w:rsid w:val="00584914"/>
    <w:rsid w:val="00586C06"/>
    <w:rsid w:val="00590773"/>
    <w:rsid w:val="00590E45"/>
    <w:rsid w:val="00592F80"/>
    <w:rsid w:val="005A194D"/>
    <w:rsid w:val="005A19E6"/>
    <w:rsid w:val="005A5138"/>
    <w:rsid w:val="005A7B81"/>
    <w:rsid w:val="005B65CA"/>
    <w:rsid w:val="005C6326"/>
    <w:rsid w:val="005D5020"/>
    <w:rsid w:val="005D60D1"/>
    <w:rsid w:val="005D7782"/>
    <w:rsid w:val="005E48AA"/>
    <w:rsid w:val="005E6D83"/>
    <w:rsid w:val="005E70A2"/>
    <w:rsid w:val="005E7CEB"/>
    <w:rsid w:val="005F1361"/>
    <w:rsid w:val="005F57C4"/>
    <w:rsid w:val="00606845"/>
    <w:rsid w:val="00613B27"/>
    <w:rsid w:val="0061453D"/>
    <w:rsid w:val="006153DD"/>
    <w:rsid w:val="00615B2F"/>
    <w:rsid w:val="00615C3B"/>
    <w:rsid w:val="006219B6"/>
    <w:rsid w:val="00624D3C"/>
    <w:rsid w:val="00631238"/>
    <w:rsid w:val="00634967"/>
    <w:rsid w:val="00643E8B"/>
    <w:rsid w:val="006452EE"/>
    <w:rsid w:val="00646B4A"/>
    <w:rsid w:val="006478F2"/>
    <w:rsid w:val="00655966"/>
    <w:rsid w:val="00661939"/>
    <w:rsid w:val="00666F85"/>
    <w:rsid w:val="00667F57"/>
    <w:rsid w:val="006712A8"/>
    <w:rsid w:val="0067601D"/>
    <w:rsid w:val="0068024B"/>
    <w:rsid w:val="00683A9F"/>
    <w:rsid w:val="00685CEB"/>
    <w:rsid w:val="00692A75"/>
    <w:rsid w:val="00693CA5"/>
    <w:rsid w:val="00694994"/>
    <w:rsid w:val="006A10CC"/>
    <w:rsid w:val="006A36E4"/>
    <w:rsid w:val="006A47DA"/>
    <w:rsid w:val="006A4C8E"/>
    <w:rsid w:val="006A6DBC"/>
    <w:rsid w:val="006A7D1F"/>
    <w:rsid w:val="006B15E0"/>
    <w:rsid w:val="006C148D"/>
    <w:rsid w:val="006D28D3"/>
    <w:rsid w:val="006D38FC"/>
    <w:rsid w:val="006D3A7A"/>
    <w:rsid w:val="006D7631"/>
    <w:rsid w:val="006E02DF"/>
    <w:rsid w:val="006E2BDC"/>
    <w:rsid w:val="006E3AB4"/>
    <w:rsid w:val="006E6648"/>
    <w:rsid w:val="006E6B21"/>
    <w:rsid w:val="006E6F01"/>
    <w:rsid w:val="006F3D56"/>
    <w:rsid w:val="006F5982"/>
    <w:rsid w:val="00701E7E"/>
    <w:rsid w:val="007052D4"/>
    <w:rsid w:val="007057FB"/>
    <w:rsid w:val="007120A8"/>
    <w:rsid w:val="007129E8"/>
    <w:rsid w:val="00713E28"/>
    <w:rsid w:val="007150F0"/>
    <w:rsid w:val="00720A79"/>
    <w:rsid w:val="00720E47"/>
    <w:rsid w:val="00720E8F"/>
    <w:rsid w:val="00722B09"/>
    <w:rsid w:val="00724091"/>
    <w:rsid w:val="007319A2"/>
    <w:rsid w:val="00734C89"/>
    <w:rsid w:val="0073666E"/>
    <w:rsid w:val="00745912"/>
    <w:rsid w:val="00752687"/>
    <w:rsid w:val="0075279E"/>
    <w:rsid w:val="0075315B"/>
    <w:rsid w:val="00757848"/>
    <w:rsid w:val="0076074E"/>
    <w:rsid w:val="0076098C"/>
    <w:rsid w:val="0077075E"/>
    <w:rsid w:val="0077176B"/>
    <w:rsid w:val="007725E9"/>
    <w:rsid w:val="00773F05"/>
    <w:rsid w:val="007753B8"/>
    <w:rsid w:val="00780CA6"/>
    <w:rsid w:val="007905EA"/>
    <w:rsid w:val="007913A8"/>
    <w:rsid w:val="00793EB0"/>
    <w:rsid w:val="007951AA"/>
    <w:rsid w:val="007A5209"/>
    <w:rsid w:val="007A6FE0"/>
    <w:rsid w:val="007A7F0E"/>
    <w:rsid w:val="007B1213"/>
    <w:rsid w:val="007B26ED"/>
    <w:rsid w:val="007B44FD"/>
    <w:rsid w:val="007B6FB0"/>
    <w:rsid w:val="007B7A24"/>
    <w:rsid w:val="007C0878"/>
    <w:rsid w:val="007C3F14"/>
    <w:rsid w:val="007C5A2F"/>
    <w:rsid w:val="007C5BB7"/>
    <w:rsid w:val="007D2B8F"/>
    <w:rsid w:val="007D4A1C"/>
    <w:rsid w:val="007E185C"/>
    <w:rsid w:val="007E322B"/>
    <w:rsid w:val="007E3EB7"/>
    <w:rsid w:val="007F0BF1"/>
    <w:rsid w:val="007F4030"/>
    <w:rsid w:val="007F6812"/>
    <w:rsid w:val="007F6C13"/>
    <w:rsid w:val="00801B05"/>
    <w:rsid w:val="0080325E"/>
    <w:rsid w:val="00807B3B"/>
    <w:rsid w:val="00810450"/>
    <w:rsid w:val="00810DF2"/>
    <w:rsid w:val="0081594E"/>
    <w:rsid w:val="008166E2"/>
    <w:rsid w:val="00822D21"/>
    <w:rsid w:val="00835213"/>
    <w:rsid w:val="00835F7C"/>
    <w:rsid w:val="00837BE0"/>
    <w:rsid w:val="00837E94"/>
    <w:rsid w:val="0084227A"/>
    <w:rsid w:val="00842ECC"/>
    <w:rsid w:val="00847BEE"/>
    <w:rsid w:val="00851DAA"/>
    <w:rsid w:val="00852712"/>
    <w:rsid w:val="00854CF3"/>
    <w:rsid w:val="00855EAB"/>
    <w:rsid w:val="00857398"/>
    <w:rsid w:val="00857A9F"/>
    <w:rsid w:val="008652F9"/>
    <w:rsid w:val="00866ED5"/>
    <w:rsid w:val="00873A54"/>
    <w:rsid w:val="0088213F"/>
    <w:rsid w:val="00885B58"/>
    <w:rsid w:val="0088748F"/>
    <w:rsid w:val="008959FF"/>
    <w:rsid w:val="008A1BFC"/>
    <w:rsid w:val="008A38CB"/>
    <w:rsid w:val="008A5FD9"/>
    <w:rsid w:val="008B37D6"/>
    <w:rsid w:val="008C0473"/>
    <w:rsid w:val="008C4A2B"/>
    <w:rsid w:val="008D1139"/>
    <w:rsid w:val="008D2C08"/>
    <w:rsid w:val="008D3C62"/>
    <w:rsid w:val="008D7A35"/>
    <w:rsid w:val="008E1284"/>
    <w:rsid w:val="008E34B1"/>
    <w:rsid w:val="008E4A3F"/>
    <w:rsid w:val="008F13DF"/>
    <w:rsid w:val="008F4A0A"/>
    <w:rsid w:val="00900586"/>
    <w:rsid w:val="0090440D"/>
    <w:rsid w:val="0090539C"/>
    <w:rsid w:val="009139BE"/>
    <w:rsid w:val="009141EB"/>
    <w:rsid w:val="00922C4B"/>
    <w:rsid w:val="00925A0A"/>
    <w:rsid w:val="0092704A"/>
    <w:rsid w:val="00934226"/>
    <w:rsid w:val="009354F8"/>
    <w:rsid w:val="00940E93"/>
    <w:rsid w:val="00952987"/>
    <w:rsid w:val="00961EB8"/>
    <w:rsid w:val="00963174"/>
    <w:rsid w:val="00972922"/>
    <w:rsid w:val="00973474"/>
    <w:rsid w:val="00974550"/>
    <w:rsid w:val="0098457C"/>
    <w:rsid w:val="009872EF"/>
    <w:rsid w:val="0099045B"/>
    <w:rsid w:val="009A056B"/>
    <w:rsid w:val="009A3CFD"/>
    <w:rsid w:val="009B21FF"/>
    <w:rsid w:val="009B742F"/>
    <w:rsid w:val="009C2789"/>
    <w:rsid w:val="009C5CD5"/>
    <w:rsid w:val="009D55EF"/>
    <w:rsid w:val="009D6647"/>
    <w:rsid w:val="009D6F2F"/>
    <w:rsid w:val="009D7479"/>
    <w:rsid w:val="009E0538"/>
    <w:rsid w:val="009E1092"/>
    <w:rsid w:val="009E201D"/>
    <w:rsid w:val="009E32C1"/>
    <w:rsid w:val="009E4F5B"/>
    <w:rsid w:val="009F405C"/>
    <w:rsid w:val="009F43A0"/>
    <w:rsid w:val="009F662F"/>
    <w:rsid w:val="00A03563"/>
    <w:rsid w:val="00A036A6"/>
    <w:rsid w:val="00A03A35"/>
    <w:rsid w:val="00A04F6A"/>
    <w:rsid w:val="00A12653"/>
    <w:rsid w:val="00A20E5C"/>
    <w:rsid w:val="00A348ED"/>
    <w:rsid w:val="00A34EB6"/>
    <w:rsid w:val="00A416B2"/>
    <w:rsid w:val="00A43B38"/>
    <w:rsid w:val="00A50F40"/>
    <w:rsid w:val="00A53708"/>
    <w:rsid w:val="00A55741"/>
    <w:rsid w:val="00A61E65"/>
    <w:rsid w:val="00A63E00"/>
    <w:rsid w:val="00A657FE"/>
    <w:rsid w:val="00A66E4A"/>
    <w:rsid w:val="00A70C31"/>
    <w:rsid w:val="00A74572"/>
    <w:rsid w:val="00A76490"/>
    <w:rsid w:val="00A77AEF"/>
    <w:rsid w:val="00A914A1"/>
    <w:rsid w:val="00A935A3"/>
    <w:rsid w:val="00A965DC"/>
    <w:rsid w:val="00AA0667"/>
    <w:rsid w:val="00AA3CE1"/>
    <w:rsid w:val="00AA3E46"/>
    <w:rsid w:val="00AB7C64"/>
    <w:rsid w:val="00AC4A35"/>
    <w:rsid w:val="00AC5A83"/>
    <w:rsid w:val="00AC5ED6"/>
    <w:rsid w:val="00AD13CC"/>
    <w:rsid w:val="00AD3208"/>
    <w:rsid w:val="00AD4DE7"/>
    <w:rsid w:val="00AD7AE3"/>
    <w:rsid w:val="00AE098E"/>
    <w:rsid w:val="00AE409D"/>
    <w:rsid w:val="00AF223D"/>
    <w:rsid w:val="00AF3A4A"/>
    <w:rsid w:val="00AF54DF"/>
    <w:rsid w:val="00AF5DA1"/>
    <w:rsid w:val="00B026D7"/>
    <w:rsid w:val="00B049C1"/>
    <w:rsid w:val="00B07793"/>
    <w:rsid w:val="00B11EF0"/>
    <w:rsid w:val="00B16F52"/>
    <w:rsid w:val="00B26584"/>
    <w:rsid w:val="00B26A83"/>
    <w:rsid w:val="00B27A17"/>
    <w:rsid w:val="00B27C90"/>
    <w:rsid w:val="00B35CFB"/>
    <w:rsid w:val="00B43330"/>
    <w:rsid w:val="00B44F32"/>
    <w:rsid w:val="00B52274"/>
    <w:rsid w:val="00B5252F"/>
    <w:rsid w:val="00B5471C"/>
    <w:rsid w:val="00B54C9C"/>
    <w:rsid w:val="00B54D27"/>
    <w:rsid w:val="00B5758A"/>
    <w:rsid w:val="00B61DF4"/>
    <w:rsid w:val="00B677B4"/>
    <w:rsid w:val="00B70717"/>
    <w:rsid w:val="00B72260"/>
    <w:rsid w:val="00B73915"/>
    <w:rsid w:val="00B77A4A"/>
    <w:rsid w:val="00B812BD"/>
    <w:rsid w:val="00B81617"/>
    <w:rsid w:val="00B8591C"/>
    <w:rsid w:val="00B923A6"/>
    <w:rsid w:val="00B936F0"/>
    <w:rsid w:val="00B96047"/>
    <w:rsid w:val="00BA2E66"/>
    <w:rsid w:val="00BA6C5B"/>
    <w:rsid w:val="00BB22B4"/>
    <w:rsid w:val="00BB77CA"/>
    <w:rsid w:val="00BC0846"/>
    <w:rsid w:val="00BC0B97"/>
    <w:rsid w:val="00BC0BB3"/>
    <w:rsid w:val="00BC0BF7"/>
    <w:rsid w:val="00BC5FD9"/>
    <w:rsid w:val="00BC60BE"/>
    <w:rsid w:val="00BD1300"/>
    <w:rsid w:val="00BD19D3"/>
    <w:rsid w:val="00BD1A24"/>
    <w:rsid w:val="00BE139A"/>
    <w:rsid w:val="00BE439A"/>
    <w:rsid w:val="00BE4F22"/>
    <w:rsid w:val="00BE77CB"/>
    <w:rsid w:val="00BF3585"/>
    <w:rsid w:val="00BF3837"/>
    <w:rsid w:val="00BF5473"/>
    <w:rsid w:val="00C00FA2"/>
    <w:rsid w:val="00C03191"/>
    <w:rsid w:val="00C03DA3"/>
    <w:rsid w:val="00C07D79"/>
    <w:rsid w:val="00C10A21"/>
    <w:rsid w:val="00C11473"/>
    <w:rsid w:val="00C20892"/>
    <w:rsid w:val="00C21571"/>
    <w:rsid w:val="00C226DF"/>
    <w:rsid w:val="00C2401C"/>
    <w:rsid w:val="00C25D57"/>
    <w:rsid w:val="00C30EE6"/>
    <w:rsid w:val="00C31076"/>
    <w:rsid w:val="00C37FBB"/>
    <w:rsid w:val="00C41609"/>
    <w:rsid w:val="00C42992"/>
    <w:rsid w:val="00C46E25"/>
    <w:rsid w:val="00C52FE8"/>
    <w:rsid w:val="00C5314C"/>
    <w:rsid w:val="00C5749E"/>
    <w:rsid w:val="00C60F95"/>
    <w:rsid w:val="00C6220B"/>
    <w:rsid w:val="00C65712"/>
    <w:rsid w:val="00C6673B"/>
    <w:rsid w:val="00C70D06"/>
    <w:rsid w:val="00C710E6"/>
    <w:rsid w:val="00C71AA2"/>
    <w:rsid w:val="00C763F8"/>
    <w:rsid w:val="00C764AF"/>
    <w:rsid w:val="00C843A7"/>
    <w:rsid w:val="00C84942"/>
    <w:rsid w:val="00C91528"/>
    <w:rsid w:val="00C9691C"/>
    <w:rsid w:val="00CA02B0"/>
    <w:rsid w:val="00CA383A"/>
    <w:rsid w:val="00CB2CA9"/>
    <w:rsid w:val="00CB4A25"/>
    <w:rsid w:val="00CB4DC8"/>
    <w:rsid w:val="00CC5FFF"/>
    <w:rsid w:val="00CC6634"/>
    <w:rsid w:val="00CC6BBF"/>
    <w:rsid w:val="00CD0DAF"/>
    <w:rsid w:val="00CD2AA3"/>
    <w:rsid w:val="00CD2D86"/>
    <w:rsid w:val="00CD38A5"/>
    <w:rsid w:val="00CE0557"/>
    <w:rsid w:val="00CE0B77"/>
    <w:rsid w:val="00CE3035"/>
    <w:rsid w:val="00CE3523"/>
    <w:rsid w:val="00CE366B"/>
    <w:rsid w:val="00D036E9"/>
    <w:rsid w:val="00D06613"/>
    <w:rsid w:val="00D107EC"/>
    <w:rsid w:val="00D14CAE"/>
    <w:rsid w:val="00D16362"/>
    <w:rsid w:val="00D25458"/>
    <w:rsid w:val="00D30AC4"/>
    <w:rsid w:val="00D30D34"/>
    <w:rsid w:val="00D35064"/>
    <w:rsid w:val="00D35093"/>
    <w:rsid w:val="00D36C77"/>
    <w:rsid w:val="00D37220"/>
    <w:rsid w:val="00D40E53"/>
    <w:rsid w:val="00D42A12"/>
    <w:rsid w:val="00D444BA"/>
    <w:rsid w:val="00D51E13"/>
    <w:rsid w:val="00D51FB4"/>
    <w:rsid w:val="00D52609"/>
    <w:rsid w:val="00D600E8"/>
    <w:rsid w:val="00D60D46"/>
    <w:rsid w:val="00D63AA3"/>
    <w:rsid w:val="00D63DB5"/>
    <w:rsid w:val="00D642B6"/>
    <w:rsid w:val="00D64830"/>
    <w:rsid w:val="00D70C87"/>
    <w:rsid w:val="00D71173"/>
    <w:rsid w:val="00D77873"/>
    <w:rsid w:val="00D82ED6"/>
    <w:rsid w:val="00D9003B"/>
    <w:rsid w:val="00D92095"/>
    <w:rsid w:val="00D92FE9"/>
    <w:rsid w:val="00D95FAB"/>
    <w:rsid w:val="00DA2DD1"/>
    <w:rsid w:val="00DA3BE8"/>
    <w:rsid w:val="00DA4557"/>
    <w:rsid w:val="00DA6CEA"/>
    <w:rsid w:val="00DA77FF"/>
    <w:rsid w:val="00DB22BC"/>
    <w:rsid w:val="00DB7953"/>
    <w:rsid w:val="00DC3FCF"/>
    <w:rsid w:val="00DC42C6"/>
    <w:rsid w:val="00DD56AA"/>
    <w:rsid w:val="00DD5C94"/>
    <w:rsid w:val="00DE1839"/>
    <w:rsid w:val="00DE1CC0"/>
    <w:rsid w:val="00DE49C1"/>
    <w:rsid w:val="00DE6921"/>
    <w:rsid w:val="00DF06B8"/>
    <w:rsid w:val="00DF1BC5"/>
    <w:rsid w:val="00DF2226"/>
    <w:rsid w:val="00DF46CE"/>
    <w:rsid w:val="00DF7E1C"/>
    <w:rsid w:val="00E073C8"/>
    <w:rsid w:val="00E07BCB"/>
    <w:rsid w:val="00E10178"/>
    <w:rsid w:val="00E1163B"/>
    <w:rsid w:val="00E15EE1"/>
    <w:rsid w:val="00E171DC"/>
    <w:rsid w:val="00E21172"/>
    <w:rsid w:val="00E24D14"/>
    <w:rsid w:val="00E24F12"/>
    <w:rsid w:val="00E25561"/>
    <w:rsid w:val="00E26A90"/>
    <w:rsid w:val="00E30EEC"/>
    <w:rsid w:val="00E3157E"/>
    <w:rsid w:val="00E31926"/>
    <w:rsid w:val="00E33903"/>
    <w:rsid w:val="00E40111"/>
    <w:rsid w:val="00E40B51"/>
    <w:rsid w:val="00E41ECE"/>
    <w:rsid w:val="00E50634"/>
    <w:rsid w:val="00E51067"/>
    <w:rsid w:val="00E5113C"/>
    <w:rsid w:val="00E52666"/>
    <w:rsid w:val="00E66EAE"/>
    <w:rsid w:val="00E7130B"/>
    <w:rsid w:val="00E83F75"/>
    <w:rsid w:val="00E84A3A"/>
    <w:rsid w:val="00E87315"/>
    <w:rsid w:val="00E87D31"/>
    <w:rsid w:val="00E94B00"/>
    <w:rsid w:val="00E973CD"/>
    <w:rsid w:val="00EA0AB6"/>
    <w:rsid w:val="00EA15F7"/>
    <w:rsid w:val="00EA2F94"/>
    <w:rsid w:val="00EA4AD3"/>
    <w:rsid w:val="00EA5B56"/>
    <w:rsid w:val="00EA6FB8"/>
    <w:rsid w:val="00EA776B"/>
    <w:rsid w:val="00EB0E58"/>
    <w:rsid w:val="00EB1584"/>
    <w:rsid w:val="00EC274D"/>
    <w:rsid w:val="00EC6AFC"/>
    <w:rsid w:val="00EC7852"/>
    <w:rsid w:val="00ED1EF4"/>
    <w:rsid w:val="00EE3534"/>
    <w:rsid w:val="00EE37CC"/>
    <w:rsid w:val="00EE5CC5"/>
    <w:rsid w:val="00EF5D11"/>
    <w:rsid w:val="00F00F2C"/>
    <w:rsid w:val="00F0470F"/>
    <w:rsid w:val="00F06A5F"/>
    <w:rsid w:val="00F07424"/>
    <w:rsid w:val="00F1185C"/>
    <w:rsid w:val="00F20C2D"/>
    <w:rsid w:val="00F20D81"/>
    <w:rsid w:val="00F2146C"/>
    <w:rsid w:val="00F25EE5"/>
    <w:rsid w:val="00F26D25"/>
    <w:rsid w:val="00F27B66"/>
    <w:rsid w:val="00F30EFB"/>
    <w:rsid w:val="00F3326A"/>
    <w:rsid w:val="00F36812"/>
    <w:rsid w:val="00F401B9"/>
    <w:rsid w:val="00F415AF"/>
    <w:rsid w:val="00F43AEA"/>
    <w:rsid w:val="00F47E81"/>
    <w:rsid w:val="00F521AE"/>
    <w:rsid w:val="00F54301"/>
    <w:rsid w:val="00F64917"/>
    <w:rsid w:val="00F66EE4"/>
    <w:rsid w:val="00F71D41"/>
    <w:rsid w:val="00F83E55"/>
    <w:rsid w:val="00F843CA"/>
    <w:rsid w:val="00F8666C"/>
    <w:rsid w:val="00F874C1"/>
    <w:rsid w:val="00F91172"/>
    <w:rsid w:val="00F9174C"/>
    <w:rsid w:val="00F93D21"/>
    <w:rsid w:val="00F979AA"/>
    <w:rsid w:val="00FA2BA6"/>
    <w:rsid w:val="00FB077E"/>
    <w:rsid w:val="00FB2230"/>
    <w:rsid w:val="00FB589D"/>
    <w:rsid w:val="00FC1E8E"/>
    <w:rsid w:val="00FD40B2"/>
    <w:rsid w:val="00FE05CE"/>
    <w:rsid w:val="00FE10B5"/>
    <w:rsid w:val="00FE17B8"/>
    <w:rsid w:val="00FE1A69"/>
    <w:rsid w:val="00FE334A"/>
    <w:rsid w:val="00FF6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F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874C1"/>
    <w:pPr>
      <w:keepNext/>
      <w:jc w:val="center"/>
      <w:outlineLvl w:val="0"/>
    </w:pPr>
    <w:rPr>
      <w:rFonts w:ascii="Arial" w:hAnsi="Arial"/>
      <w:spacing w:val="44"/>
      <w:sz w:val="28"/>
      <w:szCs w:val="20"/>
    </w:rPr>
  </w:style>
  <w:style w:type="paragraph" w:styleId="2">
    <w:name w:val="heading 2"/>
    <w:basedOn w:val="a"/>
    <w:next w:val="a"/>
    <w:link w:val="20"/>
    <w:qFormat/>
    <w:rsid w:val="00F874C1"/>
    <w:pPr>
      <w:keepNext/>
      <w:jc w:val="center"/>
      <w:outlineLvl w:val="1"/>
    </w:pPr>
    <w:rPr>
      <w:b/>
      <w:caps/>
      <w:spacing w:val="26"/>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D92FE9"/>
    <w:rPr>
      <w:color w:val="0000FF"/>
      <w:u w:val="single"/>
    </w:rPr>
  </w:style>
  <w:style w:type="paragraph" w:styleId="a4">
    <w:name w:val="Normal (Web)"/>
    <w:basedOn w:val="a"/>
    <w:uiPriority w:val="99"/>
    <w:unhideWhenUsed/>
    <w:rsid w:val="00A50F40"/>
    <w:pPr>
      <w:spacing w:before="100" w:beforeAutospacing="1" w:after="100" w:afterAutospacing="1"/>
    </w:pPr>
  </w:style>
  <w:style w:type="paragraph" w:styleId="a5">
    <w:name w:val="Balloon Text"/>
    <w:basedOn w:val="a"/>
    <w:link w:val="a6"/>
    <w:uiPriority w:val="99"/>
    <w:semiHidden/>
    <w:unhideWhenUsed/>
    <w:rsid w:val="00A50F40"/>
    <w:rPr>
      <w:rFonts w:ascii="Tahoma" w:hAnsi="Tahoma" w:cs="Tahoma"/>
      <w:sz w:val="16"/>
      <w:szCs w:val="16"/>
    </w:rPr>
  </w:style>
  <w:style w:type="character" w:customStyle="1" w:styleId="a6">
    <w:name w:val="Текст выноски Знак"/>
    <w:basedOn w:val="a0"/>
    <w:link w:val="a5"/>
    <w:uiPriority w:val="99"/>
    <w:semiHidden/>
    <w:rsid w:val="00A50F40"/>
    <w:rPr>
      <w:rFonts w:ascii="Tahoma" w:eastAsia="Times New Roman" w:hAnsi="Tahoma" w:cs="Tahoma"/>
      <w:sz w:val="16"/>
      <w:szCs w:val="16"/>
      <w:lang w:eastAsia="ru-RU"/>
    </w:rPr>
  </w:style>
  <w:style w:type="table" w:styleId="a7">
    <w:name w:val="Table Grid"/>
    <w:basedOn w:val="a1"/>
    <w:uiPriority w:val="59"/>
    <w:rsid w:val="00CA3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A935A3"/>
    <w:pPr>
      <w:tabs>
        <w:tab w:val="center" w:pos="4677"/>
        <w:tab w:val="right" w:pos="9355"/>
      </w:tabs>
    </w:pPr>
  </w:style>
  <w:style w:type="character" w:customStyle="1" w:styleId="a9">
    <w:name w:val="Верхний колонтитул Знак"/>
    <w:basedOn w:val="a0"/>
    <w:link w:val="a8"/>
    <w:uiPriority w:val="99"/>
    <w:semiHidden/>
    <w:rsid w:val="00A935A3"/>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A935A3"/>
    <w:pPr>
      <w:tabs>
        <w:tab w:val="center" w:pos="4677"/>
        <w:tab w:val="right" w:pos="9355"/>
      </w:tabs>
    </w:pPr>
  </w:style>
  <w:style w:type="character" w:customStyle="1" w:styleId="ab">
    <w:name w:val="Нижний колонтитул Знак"/>
    <w:basedOn w:val="a0"/>
    <w:link w:val="aa"/>
    <w:uiPriority w:val="99"/>
    <w:semiHidden/>
    <w:rsid w:val="00A935A3"/>
    <w:rPr>
      <w:rFonts w:ascii="Times New Roman" w:eastAsia="Times New Roman" w:hAnsi="Times New Roman" w:cs="Times New Roman"/>
      <w:sz w:val="24"/>
      <w:szCs w:val="24"/>
      <w:lang w:eastAsia="ru-RU"/>
    </w:rPr>
  </w:style>
  <w:style w:type="paragraph" w:styleId="ac">
    <w:name w:val="List Paragraph"/>
    <w:basedOn w:val="a"/>
    <w:uiPriority w:val="34"/>
    <w:qFormat/>
    <w:rsid w:val="009D55EF"/>
    <w:pPr>
      <w:ind w:left="720"/>
      <w:contextualSpacing/>
    </w:pPr>
  </w:style>
  <w:style w:type="character" w:customStyle="1" w:styleId="10">
    <w:name w:val="Заголовок 1 Знак"/>
    <w:basedOn w:val="a0"/>
    <w:link w:val="1"/>
    <w:rsid w:val="00F874C1"/>
    <w:rPr>
      <w:rFonts w:ascii="Arial" w:eastAsia="Times New Roman" w:hAnsi="Arial" w:cs="Times New Roman"/>
      <w:spacing w:val="44"/>
      <w:sz w:val="28"/>
      <w:szCs w:val="20"/>
      <w:lang w:eastAsia="ru-RU"/>
    </w:rPr>
  </w:style>
  <w:style w:type="character" w:customStyle="1" w:styleId="20">
    <w:name w:val="Заголовок 2 Знак"/>
    <w:basedOn w:val="a0"/>
    <w:link w:val="2"/>
    <w:rsid w:val="00F874C1"/>
    <w:rPr>
      <w:rFonts w:ascii="Times New Roman" w:eastAsia="Times New Roman" w:hAnsi="Times New Roman" w:cs="Times New Roman"/>
      <w:b/>
      <w:caps/>
      <w:spacing w:val="26"/>
      <w:szCs w:val="20"/>
      <w:lang w:eastAsia="ru-RU"/>
    </w:rPr>
  </w:style>
</w:styles>
</file>

<file path=word/webSettings.xml><?xml version="1.0" encoding="utf-8"?>
<w:webSettings xmlns:r="http://schemas.openxmlformats.org/officeDocument/2006/relationships" xmlns:w="http://schemas.openxmlformats.org/wordprocessingml/2006/main">
  <w:divs>
    <w:div w:id="910044284">
      <w:bodyDiv w:val="1"/>
      <w:marLeft w:val="0"/>
      <w:marRight w:val="0"/>
      <w:marTop w:val="0"/>
      <w:marBottom w:val="0"/>
      <w:divBdr>
        <w:top w:val="none" w:sz="0" w:space="0" w:color="auto"/>
        <w:left w:val="none" w:sz="0" w:space="0" w:color="auto"/>
        <w:bottom w:val="none" w:sz="0" w:space="0" w:color="auto"/>
        <w:right w:val="none" w:sz="0" w:space="0" w:color="auto"/>
      </w:divBdr>
      <w:divsChild>
        <w:div w:id="977222648">
          <w:marLeft w:val="0"/>
          <w:marRight w:val="0"/>
          <w:marTop w:val="0"/>
          <w:marBottom w:val="0"/>
          <w:divBdr>
            <w:top w:val="none" w:sz="0" w:space="0" w:color="auto"/>
            <w:left w:val="none" w:sz="0" w:space="0" w:color="auto"/>
            <w:bottom w:val="none" w:sz="0" w:space="0" w:color="auto"/>
            <w:right w:val="none" w:sz="0" w:space="0" w:color="auto"/>
          </w:divBdr>
          <w:divsChild>
            <w:div w:id="669018117">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gornovokub@mail.ru" TargetMode="External"/><Relationship Id="rId5" Type="http://schemas.openxmlformats.org/officeDocument/2006/relationships/webSettings" Target="webSettings.xml"/><Relationship Id="rId10" Type="http://schemas.openxmlformats.org/officeDocument/2006/relationships/hyperlink" Target="mailto:admgornovokub@mail.ru" TargetMode="External"/><Relationship Id="rId4" Type="http://schemas.openxmlformats.org/officeDocument/2006/relationships/settings" Target="settings.xml"/><Relationship Id="rId9" Type="http://schemas.openxmlformats.org/officeDocument/2006/relationships/hyperlink" Target="https://www.list-org.com/company/15426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FD910-7E78-4B70-9BC1-DB05B18C6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2</Pages>
  <Words>531</Words>
  <Characters>3031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33</cp:revision>
  <cp:lastPrinted>2021-04-29T15:48:00Z</cp:lastPrinted>
  <dcterms:created xsi:type="dcterms:W3CDTF">2021-04-22T05:14:00Z</dcterms:created>
  <dcterms:modified xsi:type="dcterms:W3CDTF">2021-11-17T06:23:00Z</dcterms:modified>
</cp:coreProperties>
</file>