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DB" w:rsidRDefault="00E052DB" w:rsidP="00E052DB">
      <w:pPr>
        <w:framePr w:h="960" w:hRule="exact" w:wrap="none" w:vAnchor="page" w:hAnchor="page" w:x="5958" w:y="983"/>
        <w:rPr>
          <w:sz w:val="2"/>
          <w:szCs w:val="2"/>
        </w:rPr>
      </w:pPr>
    </w:p>
    <w:p w:rsidR="00E052DB" w:rsidRDefault="00E052DB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280" w:lineRule="exact"/>
        <w:ind w:right="20"/>
      </w:pPr>
    </w:p>
    <w:p w:rsidR="00E052DB" w:rsidRDefault="00E052DB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280" w:lineRule="exact"/>
        <w:ind w:right="20"/>
      </w:pPr>
    </w:p>
    <w:p w:rsidR="00E052DB" w:rsidRDefault="00E052DB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280" w:lineRule="exact"/>
        <w:ind w:right="20"/>
      </w:pPr>
    </w:p>
    <w:p w:rsidR="006F2BE5" w:rsidRDefault="007B6BB9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280" w:lineRule="exact"/>
        <w:ind w:right="20"/>
      </w:pPr>
      <w:r>
        <w:t>АДМИНИСТРАЦИЯ</w:t>
      </w:r>
    </w:p>
    <w:p w:rsidR="006F2BE5" w:rsidRDefault="007B6BB9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360" w:lineRule="exact"/>
        <w:ind w:right="20"/>
      </w:pPr>
      <w:r>
        <w:t>НОВОКУБАНСКОГО ГОРОДСКОГО ПОСЕЛЕНИЯ</w:t>
      </w:r>
      <w:r>
        <w:br/>
        <w:t>НОВОКУБАНСКОГО РАЙОНА</w:t>
      </w:r>
      <w:r>
        <w:br/>
      </w:r>
      <w:r>
        <w:rPr>
          <w:rStyle w:val="318pt"/>
          <w:b/>
          <w:bCs/>
        </w:rPr>
        <w:t>ПОСТАНОВЛЕНИЕ</w:t>
      </w:r>
    </w:p>
    <w:p w:rsidR="006F2BE5" w:rsidRDefault="007B6BB9" w:rsidP="00E052DB">
      <w:pPr>
        <w:pStyle w:val="40"/>
        <w:framePr w:w="9773" w:h="13949" w:hRule="exact" w:wrap="none" w:vAnchor="page" w:hAnchor="page" w:x="1659" w:y="1207"/>
        <w:shd w:val="clear" w:color="auto" w:fill="auto"/>
        <w:tabs>
          <w:tab w:val="left" w:leader="underscore" w:pos="2160"/>
          <w:tab w:val="left" w:leader="underscore" w:pos="9370"/>
        </w:tabs>
        <w:spacing w:after="0" w:line="280" w:lineRule="exact"/>
      </w:pPr>
      <w:r>
        <w:t>от</w:t>
      </w:r>
      <w:r>
        <w:tab/>
        <w:t xml:space="preserve">                                                                                     №</w:t>
      </w:r>
      <w:r>
        <w:tab/>
      </w:r>
    </w:p>
    <w:p w:rsidR="006F2BE5" w:rsidRDefault="007B6BB9" w:rsidP="00E052DB">
      <w:pPr>
        <w:pStyle w:val="40"/>
        <w:framePr w:w="9773" w:h="13949" w:hRule="exact" w:wrap="none" w:vAnchor="page" w:hAnchor="page" w:x="1659" w:y="1207"/>
        <w:shd w:val="clear" w:color="auto" w:fill="auto"/>
        <w:spacing w:after="294" w:line="280" w:lineRule="exact"/>
        <w:ind w:right="20"/>
        <w:jc w:val="center"/>
      </w:pPr>
      <w:r>
        <w:t>г. Новокубанск</w:t>
      </w:r>
    </w:p>
    <w:p w:rsidR="006F2BE5" w:rsidRDefault="007B6BB9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0" w:line="319" w:lineRule="exact"/>
        <w:ind w:right="20"/>
      </w:pPr>
      <w:r>
        <w:t>Об утверждении схемы расположения земельного участка на кадастровом</w:t>
      </w:r>
      <w:r>
        <w:br/>
        <w:t>плане соответствующей территории, расположенного по адресу:</w:t>
      </w:r>
      <w:r>
        <w:br/>
        <w:t>Российская Федерация, Краснодарский край, Новокубанский район,</w:t>
      </w:r>
      <w:r>
        <w:br/>
        <w:t>Новокубанское городское поселение, город Новокубанск,</w:t>
      </w:r>
    </w:p>
    <w:p w:rsidR="006F2BE5" w:rsidRDefault="007B6BB9" w:rsidP="00E052DB">
      <w:pPr>
        <w:pStyle w:val="30"/>
        <w:framePr w:w="9773" w:h="13949" w:hRule="exact" w:wrap="none" w:vAnchor="page" w:hAnchor="page" w:x="1659" w:y="1207"/>
        <w:shd w:val="clear" w:color="auto" w:fill="auto"/>
        <w:spacing w:after="240" w:line="319" w:lineRule="exact"/>
        <w:ind w:right="20"/>
      </w:pPr>
      <w:r>
        <w:t>улица Путейская, 4</w:t>
      </w:r>
    </w:p>
    <w:p w:rsidR="006F2BE5" w:rsidRDefault="007B6BB9" w:rsidP="00E052DB">
      <w:pPr>
        <w:pStyle w:val="40"/>
        <w:framePr w:w="9773" w:h="13949" w:hRule="exact" w:wrap="none" w:vAnchor="page" w:hAnchor="page" w:x="1659" w:y="1207"/>
        <w:shd w:val="clear" w:color="auto" w:fill="auto"/>
        <w:spacing w:after="0" w:line="319" w:lineRule="exact"/>
        <w:ind w:firstLine="92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</w:t>
      </w:r>
      <w:r w:rsidRPr="007B6BB9">
        <w:rPr>
          <w:lang w:eastAsia="en-US" w:bidi="en-US"/>
        </w:rPr>
        <w:t>532-</w:t>
      </w:r>
      <w:r>
        <w:rPr>
          <w:lang w:val="en-US" w:eastAsia="en-US" w:bidi="en-US"/>
        </w:rPr>
        <w:t>K</w:t>
      </w:r>
      <w:r w:rsidRPr="007B6BB9">
        <w:rPr>
          <w:lang w:eastAsia="en-US" w:bidi="en-US"/>
        </w:rPr>
        <w:t xml:space="preserve">3 </w:t>
      </w:r>
      <w:r>
        <w:t>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>
        <w:t xml:space="preserve"> </w:t>
      </w:r>
      <w:proofErr w:type="gramStart"/>
      <w:r>
        <w:t>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от 29 июля 2022 года № 397, от 25 ноября 2022 года, от 27 января 2023 года № 449), руководствуясь Уставом Новокубанского городского поселения Новокубанского района, на основании проведенных кадастровым инженером Д.В. Сотниковым</w:t>
      </w:r>
      <w:proofErr w:type="gramEnd"/>
      <w:r>
        <w:t xml:space="preserve"> кадастровых работ в отношении земельного участка, протокола проведения  публичных слушаний от «</w:t>
      </w:r>
      <w:r>
        <w:tab/>
        <w:t xml:space="preserve">_» 2023 года № </w:t>
      </w:r>
      <w:r>
        <w:tab/>
        <w:t xml:space="preserve">, рассмотрев заявление </w:t>
      </w:r>
      <w:proofErr w:type="spellStart"/>
      <w:r>
        <w:t>Мебония</w:t>
      </w:r>
      <w:proofErr w:type="spellEnd"/>
      <w:r>
        <w:t xml:space="preserve"> </w:t>
      </w:r>
      <w:proofErr w:type="spellStart"/>
      <w:r>
        <w:t>Нани</w:t>
      </w:r>
      <w:proofErr w:type="spellEnd"/>
      <w:r>
        <w:t xml:space="preserve"> </w:t>
      </w:r>
      <w:proofErr w:type="spellStart"/>
      <w:r>
        <w:t>Индикоевны</w:t>
      </w:r>
      <w:proofErr w:type="spellEnd"/>
      <w:r>
        <w:t xml:space="preserve">, </w:t>
      </w:r>
      <w:r>
        <w:rPr>
          <w:rStyle w:val="43pt"/>
        </w:rPr>
        <w:t>постановляю:</w:t>
      </w:r>
    </w:p>
    <w:p w:rsidR="006F2BE5" w:rsidRDefault="007B6BB9" w:rsidP="00E052DB">
      <w:pPr>
        <w:pStyle w:val="40"/>
        <w:framePr w:w="9773" w:h="13949" w:hRule="exact" w:wrap="none" w:vAnchor="page" w:hAnchor="page" w:x="1659" w:y="1207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319" w:lineRule="exact"/>
        <w:ind w:firstLine="920"/>
      </w:pPr>
      <w: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Новокубанский район, Новокубанское городское поселение, город Новокубанск, улица Путейская, 4, общей площадью 1376 квадратных метров, </w:t>
      </w:r>
      <w:proofErr w:type="gramStart"/>
      <w:r>
        <w:t>относящегося</w:t>
      </w:r>
      <w:proofErr w:type="gramEnd"/>
      <w:r>
        <w:t xml:space="preserve"> к категории земель «земли населенных пунктов».</w:t>
      </w:r>
    </w:p>
    <w:p w:rsidR="006F2BE5" w:rsidRDefault="007B6BB9" w:rsidP="00E052DB">
      <w:pPr>
        <w:pStyle w:val="40"/>
        <w:framePr w:w="9773" w:h="13949" w:hRule="exact" w:wrap="none" w:vAnchor="page" w:hAnchor="page" w:x="1659" w:y="1207"/>
        <w:shd w:val="clear" w:color="auto" w:fill="auto"/>
        <w:tabs>
          <w:tab w:val="left" w:pos="8772"/>
        </w:tabs>
        <w:spacing w:after="0" w:line="324" w:lineRule="exact"/>
        <w:ind w:firstLine="920"/>
      </w:pPr>
      <w: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</w:t>
      </w:r>
      <w:proofErr w:type="gramStart"/>
      <w:r>
        <w:t>П</w:t>
      </w:r>
      <w:proofErr w:type="gramEnd"/>
      <w:r>
        <w:t>/0412, «Малоэтажная многоквартирная жилая застройка», код [2.1.1].</w:t>
      </w:r>
    </w:p>
    <w:p w:rsidR="006F2BE5" w:rsidRDefault="00E052DB" w:rsidP="00E052DB">
      <w:pPr>
        <w:ind w:left="5670"/>
        <w:rPr>
          <w:sz w:val="2"/>
          <w:szCs w:val="2"/>
        </w:rPr>
        <w:sectPr w:rsidR="006F2BE5" w:rsidSect="00E052DB">
          <w:headerReference w:type="default" r:id="rId7"/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05790" cy="701675"/>
            <wp:effectExtent l="19050" t="0" r="3810" b="0"/>
            <wp:docPr id="1" name="Рисунок 7" descr="\\Celovalnikova\обща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elovalnikova\общая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E5" w:rsidRDefault="007B6BB9">
      <w:pPr>
        <w:pStyle w:val="40"/>
        <w:framePr w:w="9739" w:h="3605" w:hRule="exact" w:wrap="none" w:vAnchor="page" w:hAnchor="page" w:x="1679" w:y="1173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22" w:lineRule="exact"/>
        <w:ind w:firstLine="900"/>
      </w:pPr>
      <w:r>
        <w:lastRenderedPageBreak/>
        <w:t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Успенскому районам Управления Росреестра по Краснодарскому краю данное постановление с приложением схемы расположения земельного участка.</w:t>
      </w:r>
    </w:p>
    <w:p w:rsidR="006F2BE5" w:rsidRDefault="007B6BB9">
      <w:pPr>
        <w:pStyle w:val="40"/>
        <w:framePr w:w="9739" w:h="3605" w:hRule="exact" w:wrap="none" w:vAnchor="page" w:hAnchor="page" w:x="1679" w:y="1173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22" w:lineRule="exact"/>
        <w:ind w:firstLine="9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6F2BE5" w:rsidRDefault="007B6BB9">
      <w:pPr>
        <w:pStyle w:val="40"/>
        <w:framePr w:w="9739" w:h="3605" w:hRule="exact" w:wrap="none" w:vAnchor="page" w:hAnchor="page" w:x="1679" w:y="1173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322" w:lineRule="exact"/>
        <w:ind w:firstLine="900"/>
      </w:pPr>
      <w:r>
        <w:t>Постановление вступает в силу со дня его подписания.</w:t>
      </w:r>
    </w:p>
    <w:p w:rsidR="006F2BE5" w:rsidRDefault="007B6BB9">
      <w:pPr>
        <w:pStyle w:val="40"/>
        <w:framePr w:w="9739" w:h="701" w:hRule="exact" w:wrap="none" w:vAnchor="page" w:hAnchor="page" w:x="1679" w:y="5689"/>
        <w:shd w:val="clear" w:color="auto" w:fill="auto"/>
        <w:spacing w:after="0" w:line="319" w:lineRule="exact"/>
        <w:ind w:right="4253"/>
      </w:pPr>
      <w:r>
        <w:t>Глава Новокубанского городского поселения</w:t>
      </w:r>
      <w:r>
        <w:br/>
        <w:t>Новокубанского района</w:t>
      </w:r>
    </w:p>
    <w:p w:rsidR="006F2BE5" w:rsidRDefault="007B6BB9">
      <w:pPr>
        <w:pStyle w:val="40"/>
        <w:framePr w:wrap="none" w:vAnchor="page" w:hAnchor="page" w:x="9474" w:y="6047"/>
        <w:shd w:val="clear" w:color="auto" w:fill="auto"/>
        <w:spacing w:after="0" w:line="280" w:lineRule="exact"/>
        <w:jc w:val="left"/>
      </w:pPr>
      <w:r>
        <w:t>П.В. Манаков</w: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20"/>
        <w:framePr w:w="9734" w:h="2520" w:hRule="exact" w:wrap="none" w:vAnchor="page" w:hAnchor="page" w:x="1159" w:y="1065"/>
        <w:shd w:val="clear" w:color="auto" w:fill="auto"/>
        <w:ind w:left="6060" w:firstLine="0"/>
      </w:pPr>
      <w:r>
        <w:lastRenderedPageBreak/>
        <w:t>Утверждена</w:t>
      </w:r>
    </w:p>
    <w:p w:rsidR="006F2BE5" w:rsidRDefault="007B6BB9">
      <w:pPr>
        <w:pStyle w:val="20"/>
        <w:framePr w:w="9734" w:h="2520" w:hRule="exact" w:wrap="none" w:vAnchor="page" w:hAnchor="page" w:x="1159" w:y="1065"/>
        <w:shd w:val="clear" w:color="auto" w:fill="auto"/>
        <w:tabs>
          <w:tab w:val="left" w:leader="underscore" w:pos="7577"/>
        </w:tabs>
        <w:ind w:left="3660" w:firstLine="480"/>
      </w:pPr>
      <w:r>
        <w:rPr>
          <w:rStyle w:val="21"/>
        </w:rPr>
        <w:t xml:space="preserve">Постановлением администрации Новокубанского городского поселения Новокубанского района </w:t>
      </w:r>
      <w:r>
        <w:t xml:space="preserve"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proofErr w:type="gramStart"/>
      <w:r>
        <w:t>от</w:t>
      </w:r>
      <w:proofErr w:type="gramEnd"/>
      <w:r>
        <w:t xml:space="preserve"> -</w:t>
      </w:r>
      <w:r>
        <w:tab/>
        <w:t>№ -</w:t>
      </w:r>
    </w:p>
    <w:p w:rsidR="006F2BE5" w:rsidRDefault="007B6BB9">
      <w:pPr>
        <w:pStyle w:val="a5"/>
        <w:framePr w:w="6830" w:h="648" w:hRule="exact" w:wrap="none" w:vAnchor="page" w:hAnchor="page" w:x="2637" w:y="4007"/>
        <w:shd w:val="clear" w:color="auto" w:fill="auto"/>
      </w:pPr>
      <w:r>
        <w:t>Схема расположения земельного участка или земельных участков</w:t>
      </w:r>
      <w:r>
        <w:br/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3437"/>
        <w:gridCol w:w="3283"/>
      </w:tblGrid>
      <w:tr w:rsidR="006F2BE5">
        <w:trPr>
          <w:trHeight w:hRule="exact" w:val="878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 xml:space="preserve">Условный номер земельного участка </w:t>
            </w:r>
            <w:r>
              <w:rPr>
                <w:rStyle w:val="22"/>
                <w:vertAlign w:val="subscript"/>
              </w:rPr>
              <w:t>=</w:t>
            </w:r>
          </w:p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6F2BE5">
        <w:trPr>
          <w:trHeight w:hRule="exact" w:val="3106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Площадь земельного участка 1376 м</w:t>
            </w:r>
            <w:proofErr w:type="gramStart"/>
            <w:r>
              <w:rPr>
                <w:rStyle w:val="22"/>
                <w:vertAlign w:val="superscript"/>
              </w:rPr>
              <w:t>2</w:t>
            </w:r>
            <w:proofErr w:type="gramEnd"/>
          </w:p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2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>
              <w:rPr>
                <w:rStyle w:val="22"/>
              </w:rPr>
              <w:t xml:space="preserve"> 1 квадратного метра. </w:t>
            </w:r>
            <w:proofErr w:type="gramStart"/>
            <w:r>
              <w:rPr>
                <w:rStyle w:val="22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6F2BE5">
        <w:trPr>
          <w:trHeight w:hRule="exact" w:val="2002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Обозначение характерных точек границ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 xml:space="preserve">Координаты, </w:t>
            </w:r>
            <w:proofErr w:type="gramStart"/>
            <w:r>
              <w:rPr>
                <w:rStyle w:val="22"/>
              </w:rPr>
              <w:t>м</w:t>
            </w:r>
            <w:proofErr w:type="gramEnd"/>
          </w:p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2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6F2BE5">
        <w:trPr>
          <w:trHeight w:hRule="exact" w:val="408"/>
        </w:trPr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6F2BE5">
            <w:pPr>
              <w:framePr w:w="9734" w:h="10810" w:wrap="none" w:vAnchor="page" w:hAnchor="page" w:x="1159" w:y="4577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X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lang w:val="en-US" w:eastAsia="en-US" w:bidi="en-US"/>
              </w:rPr>
              <w:t>Y</w:t>
            </w:r>
          </w:p>
        </w:tc>
      </w:tr>
      <w:tr w:rsidR="006F2BE5">
        <w:trPr>
          <w:trHeight w:hRule="exact" w:val="3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BookmanOldStyle10pt"/>
                <w:vertAlign w:val="superscript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487853.55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2299581.28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487863.66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2299593.42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487870.36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2299602.00</w:t>
            </w:r>
          </w:p>
        </w:tc>
      </w:tr>
      <w:tr w:rsidR="006F2BE5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487871.60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2299603.57</w:t>
            </w:r>
          </w:p>
        </w:tc>
      </w:tr>
      <w:tr w:rsidR="006F2BE5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487868.40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2299606.08</w:t>
            </w:r>
          </w:p>
        </w:tc>
      </w:tr>
      <w:tr w:rsidR="006F2BE5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487869.86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2299607.92</w:t>
            </w:r>
          </w:p>
        </w:tc>
      </w:tr>
      <w:tr w:rsidR="006F2BE5">
        <w:trPr>
          <w:trHeight w:hRule="exact" w:val="2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487872.72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2299611.52</w:t>
            </w:r>
          </w:p>
        </w:tc>
      </w:tr>
      <w:tr w:rsidR="006F2BE5">
        <w:trPr>
          <w:trHeight w:hRule="exact" w:val="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487875.39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2299614.95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487868.42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2299625.72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487855.28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2299634.97</w:t>
            </w:r>
          </w:p>
        </w:tc>
      </w:tr>
      <w:tr w:rsidR="006F2BE5"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487846.68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2299625.10</w:t>
            </w:r>
          </w:p>
        </w:tc>
      </w:tr>
      <w:tr w:rsidR="006F2BE5"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487843.86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2299621.68</w:t>
            </w:r>
          </w:p>
        </w:tc>
      </w:tr>
      <w:tr w:rsidR="006F2BE5">
        <w:trPr>
          <w:trHeight w:hRule="exact" w:val="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487841.95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2299623.04</w:t>
            </w:r>
          </w:p>
        </w:tc>
      </w:tr>
      <w:tr w:rsidR="006F2BE5">
        <w:trPr>
          <w:trHeight w:hRule="exact" w:val="3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487830.79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734" w:h="10810" w:wrap="none" w:vAnchor="page" w:hAnchor="page" w:x="1159" w:y="457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2299609.33</w:t>
            </w:r>
          </w:p>
        </w:tc>
      </w:tr>
    </w:tbl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3442"/>
        <w:gridCol w:w="3254"/>
      </w:tblGrid>
      <w:tr w:rsidR="006F2BE5">
        <w:trPr>
          <w:trHeight w:hRule="exact" w:val="30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487833.45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2299606.95</w:t>
            </w:r>
          </w:p>
        </w:tc>
      </w:tr>
      <w:tr w:rsidR="006F2BE5">
        <w:trPr>
          <w:trHeight w:hRule="exact" w:val="28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487833.15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2299606.43</w:t>
            </w:r>
          </w:p>
        </w:tc>
      </w:tr>
      <w:tr w:rsidR="006F2BE5">
        <w:trPr>
          <w:trHeight w:hRule="exact" w:val="28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487828.50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2299602.32</w:t>
            </w:r>
          </w:p>
        </w:tc>
      </w:tr>
      <w:tr w:rsidR="006F2BE5">
        <w:trPr>
          <w:trHeight w:hRule="exact" w:val="34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487853.55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91" w:h="1219" w:wrap="none" w:vAnchor="page" w:hAnchor="page" w:x="1180" w:y="11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2299581.28</w:t>
            </w:r>
          </w:p>
        </w:tc>
      </w:tr>
    </w:tbl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E052DB">
      <w:pPr>
        <w:framePr w:wrap="none" w:vAnchor="page" w:hAnchor="page" w:x="635" w:y="10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668.1pt">
            <v:imagedata r:id="rId9" r:href="rId10"/>
          </v:shape>
        </w:pict>
      </w:r>
    </w:p>
    <w:p w:rsidR="006F2BE5" w:rsidRDefault="007B6BB9">
      <w:pPr>
        <w:pStyle w:val="50"/>
        <w:framePr w:wrap="none" w:vAnchor="page" w:hAnchor="page" w:x="5071" w:y="15010"/>
        <w:shd w:val="clear" w:color="auto" w:fill="auto"/>
        <w:spacing w:line="240" w:lineRule="exact"/>
      </w:pPr>
      <w:r>
        <w:t>Масштаб: 1:2000</w: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a7"/>
        <w:framePr w:wrap="none" w:vAnchor="page" w:hAnchor="page" w:x="1530" w:y="1022"/>
        <w:shd w:val="clear" w:color="auto" w:fill="auto"/>
        <w:spacing w:line="200" w:lineRule="exact"/>
      </w:pPr>
      <w:r>
        <w:lastRenderedPageBreak/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974"/>
        <w:gridCol w:w="1656"/>
        <w:gridCol w:w="3360"/>
      </w:tblGrid>
      <w:tr w:rsidR="006F2BE5">
        <w:trPr>
          <w:trHeight w:hRule="exact" w:val="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after="60" w:line="150" w:lineRule="exact"/>
              <w:ind w:left="280" w:firstLine="0"/>
            </w:pPr>
            <w:r>
              <w:rPr>
                <w:rStyle w:val="275pt"/>
              </w:rPr>
              <w:t>№</w:t>
            </w:r>
          </w:p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before="60" w:line="200" w:lineRule="exact"/>
              <w:ind w:left="280" w:firstLine="0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left="280" w:firstLine="0"/>
            </w:pPr>
            <w:r>
              <w:rPr>
                <w:rStyle w:val="210pt"/>
              </w:rPr>
              <w:t>Изображение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Описание изображения</w:t>
            </w:r>
          </w:p>
        </w:tc>
      </w:tr>
      <w:tr w:rsidR="006F2BE5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6F2BE5">
        <w:trPr>
          <w:trHeight w:hRule="exact" w:val="13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Характерная точка границы:</w:t>
            </w:r>
          </w:p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окружность диаметром 1,5 мм</w:t>
            </w:r>
          </w:p>
        </w:tc>
      </w:tr>
      <w:tr w:rsidR="006F2BE5">
        <w:trPr>
          <w:trHeight w:hRule="exact" w:val="111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круг черного цвета диаметром 1,5 мм</w:t>
            </w:r>
          </w:p>
        </w:tc>
      </w:tr>
      <w:tr w:rsidR="006F2BE5">
        <w:trPr>
          <w:trHeight w:hRule="exact" w:val="744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5" w:lineRule="exact"/>
              <w:ind w:firstLine="0"/>
              <w:jc w:val="both"/>
            </w:pPr>
            <w:r>
              <w:rPr>
                <w:rStyle w:val="275pt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0"/>
              </w:rPr>
              <w:t>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круг красного цвета диаметром 1,5 мм</w:t>
            </w:r>
          </w:p>
        </w:tc>
      </w:tr>
      <w:tr w:rsidR="006F2BE5">
        <w:trPr>
          <w:trHeight w:hRule="exact" w:val="7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Часть границы:</w:t>
            </w:r>
          </w:p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>сплошная линия черного цвета толщиной 0,2 мм</w:t>
            </w:r>
          </w:p>
        </w:tc>
      </w:tr>
      <w:tr w:rsidR="006F2BE5">
        <w:trPr>
          <w:trHeight w:hRule="exact" w:val="74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</w:pPr>
            <w:r>
              <w:rPr>
                <w:rStyle w:val="275pt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6F2BE5">
        <w:trPr>
          <w:trHeight w:hRule="exact" w:val="56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6F2BE5">
        <w:trPr>
          <w:trHeight w:hRule="exact" w:val="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7" w:lineRule="exact"/>
              <w:ind w:firstLine="0"/>
            </w:pPr>
            <w:r>
              <w:rPr>
                <w:rStyle w:val="275pt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01" w:lineRule="exact"/>
              <w:ind w:firstLine="0"/>
              <w:jc w:val="both"/>
            </w:pPr>
            <w:r>
              <w:rPr>
                <w:rStyle w:val="210pt"/>
              </w:rPr>
              <w:t xml:space="preserve">0-0 1 </w:t>
            </w:r>
            <w:proofErr w:type="spellStart"/>
            <w:r>
              <w:rPr>
                <w:rStyle w:val="210pt"/>
              </w:rPr>
              <w:t>1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1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1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1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1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5" w:lineRule="exact"/>
              <w:ind w:firstLine="0"/>
              <w:jc w:val="both"/>
            </w:pPr>
            <w:r>
              <w:rPr>
                <w:rStyle w:val="275pt"/>
              </w:rPr>
              <w:t>для изображения применяются условные знаки № 1, № 2</w:t>
            </w:r>
          </w:p>
        </w:tc>
      </w:tr>
      <w:tr w:rsidR="006F2BE5">
        <w:trPr>
          <w:trHeight w:hRule="exact" w:val="11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</w:pPr>
            <w:r>
              <w:rPr>
                <w:rStyle w:val="275pt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1"/>
              </w:rPr>
              <w:t>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5" w:lineRule="exact"/>
              <w:ind w:firstLine="0"/>
              <w:jc w:val="both"/>
            </w:pPr>
            <w:r>
              <w:rPr>
                <w:rStyle w:val="275pt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6F2BE5">
        <w:trPr>
          <w:trHeight w:hRule="exact" w:val="57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 xml:space="preserve">б)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>квадрат черного цвета с длиной стороны 3 мм</w:t>
            </w:r>
          </w:p>
        </w:tc>
      </w:tr>
      <w:tr w:rsidR="006F2BE5">
        <w:trPr>
          <w:trHeight w:hRule="exact" w:val="56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5" w:lineRule="exact"/>
              <w:ind w:firstLine="0"/>
              <w:jc w:val="both"/>
            </w:pPr>
            <w:r>
              <w:rPr>
                <w:rStyle w:val="275pt"/>
              </w:rPr>
              <w:t xml:space="preserve">в)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6F2BE5">
        <w:trPr>
          <w:trHeight w:hRule="exact" w:val="1109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6F2BE5">
        <w:trPr>
          <w:trHeight w:hRule="exact" w:val="931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proofErr w:type="spellStart"/>
            <w:r>
              <w:rPr>
                <w:rStyle w:val="275pt"/>
              </w:rPr>
              <w:t>д</w:t>
            </w:r>
            <w:proofErr w:type="spellEnd"/>
            <w:r>
              <w:rPr>
                <w:rStyle w:val="275pt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□—□—□—□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5" w:lineRule="exact"/>
              <w:ind w:firstLine="0"/>
              <w:jc w:val="both"/>
            </w:pPr>
            <w:r>
              <w:rPr>
                <w:rStyle w:val="275pt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6F2BE5">
        <w:trPr>
          <w:trHeight w:hRule="exact" w:val="92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>сплошные параллельные линии толщиной 0,2 мм и расстоянием между ними 1 мм</w:t>
            </w:r>
          </w:p>
        </w:tc>
      </w:tr>
      <w:tr w:rsidR="006F2BE5">
        <w:trPr>
          <w:trHeight w:hRule="exact" w:val="931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>
              <w:rPr>
                <w:rStyle w:val="275pt"/>
              </w:rPr>
              <w:t>сведения</w:t>
            </w:r>
            <w:proofErr w:type="gramEnd"/>
            <w:r>
              <w:rPr>
                <w:rStyle w:val="275pt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6F2BE5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Пункт геодезической основы:</w:t>
            </w:r>
          </w:p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"/>
              </w:rPr>
              <w:t>а) пункт государственной геодезической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400" w:lineRule="exact"/>
              <w:ind w:firstLine="0"/>
              <w:jc w:val="center"/>
            </w:pPr>
            <w:r>
              <w:rPr>
                <w:rStyle w:val="220pt"/>
              </w:rPr>
              <w:t>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75pt"/>
              </w:rPr>
              <w:t>равносторонний треугольник со стороной 3,0 мм с точкой внутри</w:t>
            </w:r>
          </w:p>
        </w:tc>
      </w:tr>
      <w:tr w:rsidR="006F2BE5">
        <w:trPr>
          <w:trHeight w:hRule="exact" w:val="79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24" w:h="14035" w:wrap="none" w:vAnchor="page" w:hAnchor="page" w:x="1376" w:y="1309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5pt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24" w:h="14035" w:wrap="none" w:vAnchor="page" w:hAnchor="page" w:x="1376" w:y="130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квадрат со стороной 2,0 мм с точкой внутри</w:t>
            </w:r>
          </w:p>
        </w:tc>
      </w:tr>
    </w:tbl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40"/>
        <w:framePr w:w="9624" w:h="408" w:hRule="exact" w:wrap="none" w:vAnchor="page" w:hAnchor="page" w:x="1376" w:y="1309"/>
        <w:shd w:val="clear" w:color="auto" w:fill="auto"/>
        <w:spacing w:after="0" w:line="280" w:lineRule="exact"/>
        <w:ind w:right="440"/>
        <w:jc w:val="right"/>
      </w:pPr>
      <w:r>
        <w:lastRenderedPageBreak/>
        <w:t>Индивидуальный предприниматель Сотников Дмитрий Викторович</w:t>
      </w:r>
    </w:p>
    <w:p w:rsidR="006F2BE5" w:rsidRDefault="007B6BB9">
      <w:pPr>
        <w:pStyle w:val="24"/>
        <w:framePr w:w="9624" w:h="1817" w:hRule="exact" w:wrap="none" w:vAnchor="page" w:hAnchor="page" w:x="1376" w:y="6773"/>
        <w:shd w:val="clear" w:color="auto" w:fill="auto"/>
        <w:spacing w:before="0" w:after="238" w:line="320" w:lineRule="exact"/>
        <w:ind w:left="2640"/>
      </w:pPr>
      <w:bookmarkStart w:id="0" w:name="bookmark0"/>
      <w:r>
        <w:t>ЗЕМЛЕУСТРОИТЕЛЬНОЕ ДЕЛО</w:t>
      </w:r>
      <w:bookmarkEnd w:id="0"/>
    </w:p>
    <w:p w:rsidR="006F2BE5" w:rsidRDefault="007B6BB9">
      <w:pPr>
        <w:pStyle w:val="50"/>
        <w:framePr w:w="9624" w:h="1817" w:hRule="exact" w:wrap="none" w:vAnchor="page" w:hAnchor="page" w:x="1376" w:y="6773"/>
        <w:shd w:val="clear" w:color="auto" w:fill="auto"/>
        <w:spacing w:after="271" w:line="240" w:lineRule="exact"/>
        <w:ind w:left="3100"/>
      </w:pPr>
      <w:r>
        <w:t>по межеванию земельного участка</w:t>
      </w:r>
    </w:p>
    <w:p w:rsidR="006F2BE5" w:rsidRDefault="007B6BB9">
      <w:pPr>
        <w:pStyle w:val="20"/>
        <w:framePr w:w="9624" w:h="1817" w:hRule="exact" w:wrap="none" w:vAnchor="page" w:hAnchor="page" w:x="1376" w:y="6773"/>
        <w:shd w:val="clear" w:color="auto" w:fill="auto"/>
        <w:spacing w:line="278" w:lineRule="exact"/>
        <w:ind w:right="20" w:firstLine="0"/>
        <w:jc w:val="center"/>
      </w:pPr>
      <w:r>
        <w:rPr>
          <w:rStyle w:val="21"/>
        </w:rPr>
        <w:t>Российская Федерация. Краснодарский край. Новокубанский район. Новокубанское</w:t>
      </w:r>
      <w:r>
        <w:rPr>
          <w:rStyle w:val="21"/>
        </w:rPr>
        <w:br/>
        <w:t>городское поселение, город Новокубанск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у</w:t>
      </w:r>
      <w:proofErr w:type="gramEnd"/>
      <w:r>
        <w:rPr>
          <w:rStyle w:val="21"/>
        </w:rPr>
        <w:t>лица Путейская. 4</w:t>
      </w:r>
    </w:p>
    <w:p w:rsidR="006F2BE5" w:rsidRDefault="007B6BB9">
      <w:pPr>
        <w:pStyle w:val="60"/>
        <w:framePr w:w="9624" w:h="581" w:hRule="exact" w:wrap="none" w:vAnchor="page" w:hAnchor="page" w:x="1376" w:y="9172"/>
        <w:shd w:val="clear" w:color="auto" w:fill="auto"/>
        <w:spacing w:before="0" w:after="2" w:line="200" w:lineRule="exact"/>
        <w:ind w:left="4800"/>
      </w:pPr>
      <w:r>
        <w:t>1376 м</w:t>
      </w:r>
      <w:proofErr w:type="gramStart"/>
      <w:r>
        <w:rPr>
          <w:vertAlign w:val="superscript"/>
        </w:rPr>
        <w:t>2</w:t>
      </w:r>
      <w:proofErr w:type="gramEnd"/>
    </w:p>
    <w:p w:rsidR="006F2BE5" w:rsidRDefault="007B6BB9">
      <w:pPr>
        <w:pStyle w:val="30"/>
        <w:framePr w:w="9624" w:h="581" w:hRule="exact" w:wrap="none" w:vAnchor="page" w:hAnchor="page" w:x="1376" w:y="9172"/>
        <w:shd w:val="clear" w:color="auto" w:fill="auto"/>
        <w:spacing w:after="0" w:line="280" w:lineRule="exact"/>
        <w:ind w:left="2400"/>
        <w:jc w:val="left"/>
      </w:pPr>
      <w:r>
        <w:t>Кадастровый номер участка 23:21:0401001</w:t>
      </w:r>
    </w:p>
    <w:p w:rsidR="006F2BE5" w:rsidRDefault="007B6BB9">
      <w:pPr>
        <w:pStyle w:val="40"/>
        <w:framePr w:w="9624" w:h="659" w:hRule="exact" w:wrap="none" w:vAnchor="page" w:hAnchor="page" w:x="1376" w:y="11000"/>
        <w:shd w:val="clear" w:color="auto" w:fill="auto"/>
        <w:spacing w:after="0" w:line="280" w:lineRule="exact"/>
        <w:ind w:right="7589"/>
        <w:jc w:val="right"/>
      </w:pPr>
      <w:r>
        <w:t>Кадастровый</w:t>
      </w:r>
    </w:p>
    <w:p w:rsidR="006F2BE5" w:rsidRDefault="007B6BB9">
      <w:pPr>
        <w:pStyle w:val="40"/>
        <w:framePr w:w="9624" w:h="659" w:hRule="exact" w:wrap="none" w:vAnchor="page" w:hAnchor="page" w:x="1376" w:y="11000"/>
        <w:shd w:val="clear" w:color="auto" w:fill="auto"/>
        <w:spacing w:after="0" w:line="280" w:lineRule="exact"/>
        <w:ind w:right="7589"/>
        <w:jc w:val="right"/>
      </w:pPr>
      <w:r>
        <w:t>инженер</w:t>
      </w:r>
    </w:p>
    <w:p w:rsidR="006F2BE5" w:rsidRDefault="00E052DB">
      <w:pPr>
        <w:framePr w:wrap="none" w:vAnchor="page" w:hAnchor="page" w:x="5898" w:y="10914"/>
        <w:rPr>
          <w:sz w:val="2"/>
          <w:szCs w:val="2"/>
        </w:rPr>
      </w:pPr>
      <w:r>
        <w:pict>
          <v:shape id="_x0000_i1026" type="#_x0000_t75" style="width:228.55pt;height:123.05pt">
            <v:imagedata r:id="rId11" r:href="rId12"/>
          </v:shape>
        </w:pict>
      </w:r>
    </w:p>
    <w:p w:rsidR="006F2BE5" w:rsidRDefault="007B6BB9">
      <w:pPr>
        <w:pStyle w:val="60"/>
        <w:framePr w:wrap="none" w:vAnchor="page" w:hAnchor="page" w:x="1376" w:y="14539"/>
        <w:shd w:val="clear" w:color="auto" w:fill="auto"/>
        <w:spacing w:before="0" w:after="0" w:line="200" w:lineRule="exact"/>
        <w:ind w:left="3860"/>
      </w:pPr>
      <w:r>
        <w:t>г. Новокубанск 03.05.2023 г.</w: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32"/>
        <w:framePr w:w="10426" w:h="338" w:hRule="exact" w:wrap="none" w:vAnchor="page" w:hAnchor="page" w:x="1306" w:y="293"/>
        <w:shd w:val="clear" w:color="auto" w:fill="auto"/>
        <w:spacing w:after="0" w:line="280" w:lineRule="exact"/>
        <w:ind w:right="20"/>
      </w:pPr>
      <w:bookmarkStart w:id="1" w:name="bookmark1"/>
      <w:r>
        <w:lastRenderedPageBreak/>
        <w:t>ПОЯСНИТЕЛЬНАЯ ЗАПИСКА</w:t>
      </w:r>
      <w:bookmarkEnd w:id="1"/>
    </w:p>
    <w:p w:rsidR="006F2BE5" w:rsidRDefault="007B6BB9">
      <w:pPr>
        <w:pStyle w:val="20"/>
        <w:framePr w:w="10426" w:h="4696" w:hRule="exact" w:wrap="none" w:vAnchor="page" w:hAnchor="page" w:x="1306" w:y="778"/>
        <w:numPr>
          <w:ilvl w:val="0"/>
          <w:numId w:val="2"/>
        </w:numPr>
        <w:shd w:val="clear" w:color="auto" w:fill="auto"/>
        <w:tabs>
          <w:tab w:val="left" w:pos="982"/>
        </w:tabs>
        <w:ind w:firstLine="680"/>
        <w:jc w:val="both"/>
      </w:pPr>
      <w:r>
        <w:t xml:space="preserve">Сведения об органе межевания: Индивидуальный предприниматель Сотников </w:t>
      </w:r>
      <w:proofErr w:type="spellStart"/>
      <w:r>
        <w:t>Дмитрго</w:t>
      </w:r>
      <w:proofErr w:type="spellEnd"/>
      <w:r>
        <w:t xml:space="preserve"> Викторович аттестат кадастрового инженера 23-10-81</w:t>
      </w:r>
    </w:p>
    <w:p w:rsidR="006F2BE5" w:rsidRDefault="007B6BB9">
      <w:pPr>
        <w:pStyle w:val="20"/>
        <w:framePr w:w="10426" w:h="4696" w:hRule="exact" w:wrap="none" w:vAnchor="page" w:hAnchor="page" w:x="1306" w:y="778"/>
        <w:numPr>
          <w:ilvl w:val="0"/>
          <w:numId w:val="2"/>
        </w:numPr>
        <w:shd w:val="clear" w:color="auto" w:fill="auto"/>
        <w:tabs>
          <w:tab w:val="left" w:pos="1043"/>
        </w:tabs>
        <w:ind w:firstLine="680"/>
        <w:jc w:val="both"/>
      </w:pPr>
      <w:r>
        <w:t>Сведения о правообладателе земельного участка:</w:t>
      </w:r>
    </w:p>
    <w:p w:rsidR="006F2BE5" w:rsidRDefault="007B6BB9">
      <w:pPr>
        <w:pStyle w:val="20"/>
        <w:framePr w:w="10426" w:h="4696" w:hRule="exact" w:wrap="none" w:vAnchor="page" w:hAnchor="page" w:x="1306" w:y="778"/>
        <w:shd w:val="clear" w:color="auto" w:fill="auto"/>
        <w:ind w:left="4940" w:firstLine="0"/>
      </w:pPr>
      <w:r>
        <w:t>отсутствуют</w:t>
      </w:r>
    </w:p>
    <w:p w:rsidR="006F2BE5" w:rsidRDefault="007B6BB9">
      <w:pPr>
        <w:pStyle w:val="70"/>
        <w:framePr w:w="10426" w:h="4696" w:hRule="exact" w:wrap="none" w:vAnchor="page" w:hAnchor="page" w:x="1306" w:y="778"/>
        <w:shd w:val="clear" w:color="auto" w:fill="auto"/>
        <w:spacing w:after="48" w:line="150" w:lineRule="exact"/>
        <w:ind w:left="2700"/>
      </w:pPr>
      <w:r>
        <w:t>(ФИО или наименование юридического лица, правообладателя земельного участка)</w:t>
      </w:r>
    </w:p>
    <w:p w:rsidR="006F2BE5" w:rsidRDefault="007B6BB9">
      <w:pPr>
        <w:pStyle w:val="20"/>
        <w:framePr w:w="10426" w:h="4696" w:hRule="exact" w:wrap="none" w:vAnchor="page" w:hAnchor="page" w:x="1306" w:y="778"/>
        <w:numPr>
          <w:ilvl w:val="0"/>
          <w:numId w:val="2"/>
        </w:numPr>
        <w:shd w:val="clear" w:color="auto" w:fill="auto"/>
        <w:tabs>
          <w:tab w:val="left" w:pos="987"/>
        </w:tabs>
        <w:spacing w:line="271" w:lineRule="exact"/>
        <w:ind w:firstLine="680"/>
        <w:jc w:val="both"/>
      </w:pPr>
      <w:r>
        <w:t xml:space="preserve">Цель и основания выполнения работ: установление (упорядочивание) на местности </w:t>
      </w:r>
      <w:proofErr w:type="spellStart"/>
      <w:r>
        <w:t>гранш</w:t>
      </w:r>
      <w:proofErr w:type="spellEnd"/>
      <w:r>
        <w:t xml:space="preserve"> вновь образованного земельного участка, составление карты (плана) объекта землеустройства подготовка межевого плана. </w:t>
      </w:r>
      <w:proofErr w:type="gramStart"/>
      <w:r>
        <w:t xml:space="preserve">Основанием для выполнения работ является заявка заказчика, </w:t>
      </w:r>
      <w:proofErr w:type="spellStart"/>
      <w:r>
        <w:t>догово</w:t>
      </w:r>
      <w:proofErr w:type="spellEnd"/>
      <w:r>
        <w:t>] на производство работ и задание на межевание.</w:t>
      </w:r>
      <w:proofErr w:type="gramEnd"/>
    </w:p>
    <w:p w:rsidR="006F2BE5" w:rsidRDefault="007B6BB9">
      <w:pPr>
        <w:pStyle w:val="20"/>
        <w:framePr w:w="10426" w:h="4696" w:hRule="exact" w:wrap="none" w:vAnchor="page" w:hAnchor="page" w:x="1306" w:y="778"/>
        <w:numPr>
          <w:ilvl w:val="0"/>
          <w:numId w:val="2"/>
        </w:numPr>
        <w:shd w:val="clear" w:color="auto" w:fill="auto"/>
        <w:tabs>
          <w:tab w:val="left" w:pos="1053"/>
        </w:tabs>
        <w:spacing w:after="105" w:line="271" w:lineRule="exact"/>
        <w:ind w:firstLine="680"/>
        <w:jc w:val="both"/>
      </w:pPr>
      <w:r>
        <w:t>Сведения о правоудостоверяющих (правоустанавливающих) документах:</w:t>
      </w:r>
    </w:p>
    <w:p w:rsidR="006F2BE5" w:rsidRDefault="007B6BB9">
      <w:pPr>
        <w:pStyle w:val="70"/>
        <w:framePr w:w="10426" w:h="4696" w:hRule="exact" w:wrap="none" w:vAnchor="page" w:hAnchor="page" w:x="1306" w:y="778"/>
        <w:shd w:val="clear" w:color="auto" w:fill="auto"/>
        <w:tabs>
          <w:tab w:val="left" w:leader="underscore" w:pos="4694"/>
          <w:tab w:val="left" w:leader="underscore" w:pos="9854"/>
        </w:tabs>
        <w:spacing w:after="0" w:line="290" w:lineRule="exact"/>
        <w:jc w:val="both"/>
      </w:pPr>
      <w:r>
        <w:tab/>
        <w:t xml:space="preserve"> </w:t>
      </w:r>
      <w:r>
        <w:rPr>
          <w:rStyle w:val="71"/>
          <w:b/>
          <w:bCs/>
        </w:rPr>
        <w:t>ОТСУТСТВУЮТ</w:t>
      </w:r>
      <w:r>
        <w:tab/>
      </w:r>
    </w:p>
    <w:p w:rsidR="006F2BE5" w:rsidRDefault="007B6BB9">
      <w:pPr>
        <w:pStyle w:val="20"/>
        <w:framePr w:w="10426" w:h="4696" w:hRule="exact" w:wrap="none" w:vAnchor="page" w:hAnchor="page" w:x="1306" w:y="778"/>
        <w:numPr>
          <w:ilvl w:val="0"/>
          <w:numId w:val="2"/>
        </w:numPr>
        <w:shd w:val="clear" w:color="auto" w:fill="auto"/>
        <w:tabs>
          <w:tab w:val="left" w:pos="1053"/>
        </w:tabs>
        <w:spacing w:line="290" w:lineRule="exact"/>
        <w:ind w:firstLine="680"/>
        <w:jc w:val="both"/>
      </w:pPr>
      <w:r>
        <w:t>Местоположение межуемого земельного участка:</w:t>
      </w:r>
    </w:p>
    <w:p w:rsidR="006F2BE5" w:rsidRDefault="007B6BB9">
      <w:pPr>
        <w:pStyle w:val="20"/>
        <w:framePr w:w="10426" w:h="4696" w:hRule="exact" w:wrap="none" w:vAnchor="page" w:hAnchor="page" w:x="1306" w:y="778"/>
        <w:shd w:val="clear" w:color="auto" w:fill="auto"/>
        <w:spacing w:line="290" w:lineRule="exact"/>
        <w:ind w:left="4760" w:firstLine="0"/>
      </w:pPr>
      <w:r>
        <w:t>23:21:0401001:ЗУ</w:t>
      </w:r>
      <w:proofErr w:type="gramStart"/>
      <w:r>
        <w:t>1</w:t>
      </w:r>
      <w:proofErr w:type="gramEnd"/>
    </w:p>
    <w:p w:rsidR="006F2BE5" w:rsidRDefault="007B6BB9">
      <w:pPr>
        <w:pStyle w:val="70"/>
        <w:framePr w:w="10426" w:h="4696" w:hRule="exact" w:wrap="none" w:vAnchor="page" w:hAnchor="page" w:x="1306" w:y="778"/>
        <w:shd w:val="clear" w:color="auto" w:fill="auto"/>
        <w:spacing w:after="58" w:line="150" w:lineRule="exact"/>
        <w:ind w:left="4940"/>
      </w:pPr>
      <w:proofErr w:type="gramStart"/>
      <w:r>
        <w:t>(кадастровый номер,</w:t>
      </w:r>
      <w:proofErr w:type="gramEnd"/>
    </w:p>
    <w:p w:rsidR="006F2BE5" w:rsidRDefault="007B6BB9">
      <w:pPr>
        <w:pStyle w:val="20"/>
        <w:framePr w:w="10426" w:h="4696" w:hRule="exact" w:wrap="none" w:vAnchor="page" w:hAnchor="page" w:x="1306" w:y="778"/>
        <w:shd w:val="clear" w:color="auto" w:fill="auto"/>
        <w:spacing w:line="259" w:lineRule="exact"/>
        <w:ind w:firstLine="0"/>
      </w:pPr>
      <w:r>
        <w:rPr>
          <w:rStyle w:val="21"/>
        </w:rPr>
        <w:t xml:space="preserve">Краснодарский край. Новокубанский район. Новокубанское городское поселение, город </w:t>
      </w:r>
      <w:proofErr w:type="spellStart"/>
      <w:r>
        <w:rPr>
          <w:rStyle w:val="21"/>
        </w:rPr>
        <w:t>Новок</w:t>
      </w:r>
      <w:proofErr w:type="gramStart"/>
      <w:r>
        <w:rPr>
          <w:rStyle w:val="21"/>
        </w:rPr>
        <w:t>у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банск</w:t>
      </w:r>
      <w:proofErr w:type="spellEnd"/>
      <w:r>
        <w:rPr>
          <w:rStyle w:val="21"/>
        </w:rPr>
        <w:t>. ул. Путейская. 4</w:t>
      </w:r>
    </w:p>
    <w:p w:rsidR="006F2BE5" w:rsidRDefault="007B6BB9">
      <w:pPr>
        <w:pStyle w:val="70"/>
        <w:framePr w:w="10426" w:h="7419" w:hRule="exact" w:wrap="none" w:vAnchor="page" w:hAnchor="page" w:x="1306" w:y="5665"/>
        <w:shd w:val="clear" w:color="auto" w:fill="auto"/>
        <w:spacing w:after="47" w:line="150" w:lineRule="exact"/>
        <w:ind w:left="4760"/>
      </w:pPr>
      <w:r>
        <w:t>(адрес земельного участка)</w:t>
      </w:r>
    </w:p>
    <w:p w:rsidR="006F2BE5" w:rsidRDefault="007B6BB9">
      <w:pPr>
        <w:pStyle w:val="20"/>
        <w:framePr w:w="10426" w:h="7419" w:hRule="exact" w:wrap="none" w:vAnchor="page" w:hAnchor="page" w:x="1306" w:y="5665"/>
        <w:numPr>
          <w:ilvl w:val="0"/>
          <w:numId w:val="2"/>
        </w:numPr>
        <w:shd w:val="clear" w:color="auto" w:fill="auto"/>
        <w:tabs>
          <w:tab w:val="left" w:pos="1048"/>
        </w:tabs>
        <w:ind w:firstLine="680"/>
        <w:jc w:val="both"/>
      </w:pPr>
      <w:r>
        <w:t xml:space="preserve">Категория земель: </w:t>
      </w:r>
      <w:r>
        <w:rPr>
          <w:rStyle w:val="21"/>
        </w:rPr>
        <w:t>“ земли населенных пунктов</w:t>
      </w:r>
      <w:r>
        <w:t xml:space="preserve"> ”.</w:t>
      </w:r>
    </w:p>
    <w:p w:rsidR="006F2BE5" w:rsidRDefault="007B6BB9">
      <w:pPr>
        <w:pStyle w:val="20"/>
        <w:framePr w:w="10426" w:h="7419" w:hRule="exact" w:wrap="none" w:vAnchor="page" w:hAnchor="page" w:x="1306" w:y="5665"/>
        <w:numPr>
          <w:ilvl w:val="0"/>
          <w:numId w:val="2"/>
        </w:numPr>
        <w:shd w:val="clear" w:color="auto" w:fill="auto"/>
        <w:tabs>
          <w:tab w:val="left" w:pos="1048"/>
        </w:tabs>
        <w:ind w:firstLine="680"/>
        <w:jc w:val="both"/>
      </w:pPr>
      <w:r>
        <w:t>Разрешенное использование земельного участка:</w:t>
      </w:r>
    </w:p>
    <w:p w:rsidR="006F2BE5" w:rsidRDefault="007B6BB9">
      <w:pPr>
        <w:pStyle w:val="50"/>
        <w:framePr w:w="10426" w:h="7419" w:hRule="exact" w:wrap="none" w:vAnchor="page" w:hAnchor="page" w:x="1306" w:y="5665"/>
        <w:shd w:val="clear" w:color="auto" w:fill="auto"/>
        <w:spacing w:line="276" w:lineRule="exact"/>
        <w:ind w:firstLine="880"/>
        <w:jc w:val="both"/>
      </w:pPr>
      <w:r>
        <w:t>- малоэтажная многоквартирная жилая застройка.</w:t>
      </w:r>
    </w:p>
    <w:p w:rsidR="006F2BE5" w:rsidRDefault="007B6BB9">
      <w:pPr>
        <w:pStyle w:val="20"/>
        <w:framePr w:w="10426" w:h="7419" w:hRule="exact" w:wrap="none" w:vAnchor="page" w:hAnchor="page" w:x="1306" w:y="5665"/>
        <w:numPr>
          <w:ilvl w:val="0"/>
          <w:numId w:val="2"/>
        </w:numPr>
        <w:shd w:val="clear" w:color="auto" w:fill="auto"/>
        <w:tabs>
          <w:tab w:val="left" w:pos="992"/>
        </w:tabs>
        <w:ind w:firstLine="680"/>
        <w:jc w:val="both"/>
      </w:pPr>
      <w:r>
        <w:rPr>
          <w:rStyle w:val="25"/>
        </w:rPr>
        <w:t xml:space="preserve">Сведения о площади земельного участка: </w:t>
      </w:r>
      <w:r>
        <w:t>После обработки полевых материалов был со</w:t>
      </w:r>
      <w: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Оценка точности определения площади участка: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Площадь общая по правоустанавливающим документам: - кв.м.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Вычисленная (фактическая) площадь общая: 1376 кв.м.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Допустимое расхождение площадей: ± кв.м.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Фактическое расхождение площадей: кв.м.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ind w:firstLine="680"/>
        <w:jc w:val="both"/>
      </w:pPr>
      <w:r>
        <w:t>Принимаем за окончательное значение площадь вычисленную (фактическую): 1376 кв.м.</w:t>
      </w:r>
    </w:p>
    <w:p w:rsidR="006F2BE5" w:rsidRDefault="007B6BB9">
      <w:pPr>
        <w:pStyle w:val="20"/>
        <w:framePr w:w="10426" w:h="7419" w:hRule="exact" w:wrap="none" w:vAnchor="page" w:hAnchor="page" w:x="1306" w:y="5665"/>
        <w:numPr>
          <w:ilvl w:val="0"/>
          <w:numId w:val="2"/>
        </w:numPr>
        <w:shd w:val="clear" w:color="auto" w:fill="auto"/>
        <w:tabs>
          <w:tab w:val="left" w:pos="997"/>
        </w:tabs>
        <w:ind w:firstLine="680"/>
        <w:jc w:val="both"/>
      </w:pPr>
      <w:r>
        <w:rPr>
          <w:rStyle w:val="2105pt"/>
        </w:rPr>
        <w:t xml:space="preserve">Сведения о карте (плане): </w:t>
      </w:r>
      <w:r>
        <w:t>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1:500.</w:t>
      </w:r>
    </w:p>
    <w:p w:rsidR="006F2BE5" w:rsidRDefault="007B6BB9">
      <w:pPr>
        <w:pStyle w:val="50"/>
        <w:framePr w:w="10426" w:h="7419" w:hRule="exact" w:wrap="none" w:vAnchor="page" w:hAnchor="page" w:x="1306" w:y="5665"/>
        <w:shd w:val="clear" w:color="auto" w:fill="auto"/>
        <w:spacing w:line="276" w:lineRule="exact"/>
        <w:ind w:left="540"/>
      </w:pPr>
      <w:r>
        <w:t>10. Сервитуты и иные обременения: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spacing w:after="118" w:line="312" w:lineRule="exact"/>
        <w:ind w:right="260" w:firstLine="880"/>
        <w:jc w:val="both"/>
      </w:pPr>
      <w: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>
        <w:softHyphen/>
        <w:t>ции.</w:t>
      </w:r>
    </w:p>
    <w:p w:rsidR="006F2BE5" w:rsidRDefault="007B6BB9">
      <w:pPr>
        <w:pStyle w:val="20"/>
        <w:framePr w:w="10426" w:h="7419" w:hRule="exact" w:wrap="none" w:vAnchor="page" w:hAnchor="page" w:x="1306" w:y="5665"/>
        <w:shd w:val="clear" w:color="auto" w:fill="auto"/>
        <w:spacing w:line="314" w:lineRule="exact"/>
        <w:ind w:firstLine="0"/>
      </w:pPr>
      <w:r>
        <w:t>На проектируемой территории планировочными ограничениями являются охранные зоны линейных объектов:</w:t>
      </w:r>
    </w:p>
    <w:p w:rsidR="006F2BE5" w:rsidRDefault="007B6BB9">
      <w:pPr>
        <w:pStyle w:val="20"/>
        <w:framePr w:w="10426" w:h="2038" w:hRule="exact" w:wrap="none" w:vAnchor="page" w:hAnchor="page" w:x="1306" w:y="13533"/>
        <w:shd w:val="clear" w:color="auto" w:fill="auto"/>
        <w:spacing w:line="329" w:lineRule="exact"/>
        <w:ind w:firstLine="880"/>
        <w:jc w:val="both"/>
      </w:pPr>
      <w:r>
        <w:t>линии электропередач;</w:t>
      </w:r>
    </w:p>
    <w:p w:rsidR="006F2BE5" w:rsidRDefault="007B6BB9">
      <w:pPr>
        <w:pStyle w:val="20"/>
        <w:framePr w:w="10426" w:h="2038" w:hRule="exact" w:wrap="none" w:vAnchor="page" w:hAnchor="page" w:x="1306" w:y="13533"/>
        <w:shd w:val="clear" w:color="auto" w:fill="auto"/>
        <w:spacing w:line="329" w:lineRule="exact"/>
        <w:ind w:firstLine="880"/>
        <w:jc w:val="both"/>
      </w:pPr>
      <w:r>
        <w:t>газопровода;</w:t>
      </w:r>
    </w:p>
    <w:p w:rsidR="006F2BE5" w:rsidRDefault="007B6BB9">
      <w:pPr>
        <w:pStyle w:val="20"/>
        <w:framePr w:w="10426" w:h="2038" w:hRule="exact" w:wrap="none" w:vAnchor="page" w:hAnchor="page" w:x="1306" w:y="13533"/>
        <w:shd w:val="clear" w:color="auto" w:fill="auto"/>
        <w:spacing w:line="329" w:lineRule="exact"/>
        <w:ind w:firstLine="880"/>
        <w:jc w:val="both"/>
      </w:pPr>
      <w:r>
        <w:t>линии электропередач;</w:t>
      </w:r>
    </w:p>
    <w:p w:rsidR="006F2BE5" w:rsidRDefault="007B6BB9">
      <w:pPr>
        <w:pStyle w:val="20"/>
        <w:framePr w:w="10426" w:h="2038" w:hRule="exact" w:wrap="none" w:vAnchor="page" w:hAnchor="page" w:x="1306" w:y="13533"/>
        <w:shd w:val="clear" w:color="auto" w:fill="auto"/>
        <w:spacing w:line="329" w:lineRule="exact"/>
        <w:ind w:firstLine="880"/>
        <w:jc w:val="both"/>
      </w:pPr>
      <w:r>
        <w:t>водопровода;</w:t>
      </w:r>
    </w:p>
    <w:p w:rsidR="006F2BE5" w:rsidRDefault="007B6BB9">
      <w:pPr>
        <w:pStyle w:val="20"/>
        <w:framePr w:w="10426" w:h="2038" w:hRule="exact" w:wrap="none" w:vAnchor="page" w:hAnchor="page" w:x="1306" w:y="13533"/>
        <w:shd w:val="clear" w:color="auto" w:fill="auto"/>
        <w:spacing w:line="329" w:lineRule="exact"/>
        <w:ind w:firstLine="880"/>
        <w:jc w:val="both"/>
      </w:pPr>
      <w:r>
        <w:t>канализации.</w:t>
      </w:r>
    </w:p>
    <w:p w:rsidR="006F2BE5" w:rsidRDefault="007B6BB9">
      <w:pPr>
        <w:pStyle w:val="60"/>
        <w:framePr w:w="10426" w:h="2038" w:hRule="exact" w:wrap="none" w:vAnchor="page" w:hAnchor="page" w:x="1306" w:y="13533"/>
        <w:shd w:val="clear" w:color="auto" w:fill="auto"/>
        <w:spacing w:before="0" w:after="0" w:line="329" w:lineRule="exact"/>
        <w:ind w:firstLine="880"/>
        <w:jc w:val="both"/>
      </w:pPr>
      <w:r>
        <w:t>Зона охраны объекта культурного наследия</w: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4" w:lineRule="exact"/>
        <w:ind w:firstLine="980"/>
        <w:jc w:val="both"/>
      </w:pPr>
      <w:r>
        <w:lastRenderedPageBreak/>
        <w:t xml:space="preserve">Охранная зона электрических сетей </w:t>
      </w:r>
      <w:proofErr w:type="gramStart"/>
      <w:r>
        <w:t>установлена</w:t>
      </w:r>
      <w:proofErr w:type="gramEnd"/>
      <w:r>
        <w:t xml:space="preserve"> и её граница внесена в документы госу</w:t>
      </w:r>
      <w:r>
        <w:softHyphen/>
        <w:t>дарственного кадастрового учёта.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4" w:lineRule="exact"/>
        <w:ind w:firstLine="980"/>
        <w:jc w:val="both"/>
      </w:pPr>
      <w:r>
        <w:t>В охранных зонах объектов электросетевого хозяйства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4" w:lineRule="exact"/>
        <w:ind w:firstLine="0"/>
      </w:pPr>
      <w:r>
        <w:t>ущерба и возникновение пожаров, в том числе: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240" w:lineRule="exact"/>
        <w:ind w:left="620" w:firstLine="0"/>
        <w:jc w:val="both"/>
      </w:pPr>
      <w:r>
        <w:t>набрасывать на провода и опоры воздушных линий электропередачи посторонние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17" w:lineRule="exact"/>
        <w:ind w:left="620" w:firstLine="0"/>
        <w:jc w:val="both"/>
      </w:pPr>
      <w:r>
        <w:t>предметы, а также подниматься на опоры воздушных линий электропередачи;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317" w:lineRule="exact"/>
        <w:ind w:left="620" w:firstLine="0"/>
        <w:jc w:val="both"/>
      </w:pPr>
      <w:r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17" w:lineRule="exact"/>
        <w:ind w:left="980" w:firstLine="0"/>
        <w:jc w:val="both"/>
      </w:pPr>
      <w:r>
        <w:t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</w:t>
      </w:r>
      <w:r>
        <w:softHyphen/>
        <w:t>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317" w:lineRule="exact"/>
        <w:ind w:left="980"/>
        <w:jc w:val="both"/>
      </w:pPr>
      <w:r>
        <w:t xml:space="preserve">находиться в пределах огороженной территории и помещениях распределительных </w:t>
      </w:r>
      <w:proofErr w:type="gramStart"/>
      <w:r>
        <w:t xml:space="preserve">уст </w:t>
      </w:r>
      <w:proofErr w:type="spellStart"/>
      <w:r>
        <w:t>ройств</w:t>
      </w:r>
      <w:proofErr w:type="spellEnd"/>
      <w:proofErr w:type="gramEnd"/>
      <w:r>
        <w:t xml:space="preserve"> и подстанций, открывать двери и люки распределительных устройств и подстан</w:t>
      </w:r>
      <w:r>
        <w:softHyphen/>
        <w:t>ций, производить переключения и подключения в электрических сетях (указанное требо</w:t>
      </w:r>
      <w:r>
        <w:softHyphen/>
        <w:t>вание не распространяется на работников, занятых выполнением разрешённых в уста</w:t>
      </w:r>
      <w:r>
        <w:softHyphen/>
        <w:t>новленном порядке работ), разводить огонь в пределах охранных зон вводных и распре</w:t>
      </w:r>
      <w:r>
        <w:softHyphen/>
        <w:t>делительных устройств, подстанций, воздушных линий электропередачи, а также в ох</w:t>
      </w:r>
      <w:r>
        <w:softHyphen/>
        <w:t>ранных зонах кабельных линий электропередачи;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240" w:lineRule="exact"/>
        <w:ind w:left="620" w:firstLine="0"/>
        <w:jc w:val="both"/>
      </w:pPr>
      <w:r>
        <w:t>размещать свалки;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after="43" w:line="305" w:lineRule="exact"/>
        <w:ind w:left="980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6" w:lineRule="exact"/>
        <w:ind w:firstLine="980"/>
        <w:jc w:val="both"/>
      </w:pPr>
      <w: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326" w:lineRule="exact"/>
        <w:ind w:left="620" w:firstLine="0"/>
        <w:jc w:val="both"/>
      </w:pPr>
      <w:r>
        <w:t>строительство, капитальный ремонт, реконструкция или снос зданий и сооружений;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6" w:lineRule="exact"/>
        <w:ind w:firstLine="0"/>
        <w:jc w:val="right"/>
      </w:pPr>
      <w:r>
        <w:t xml:space="preserve">горные, взрывные, мелиоративные работы, в том числе связанные </w:t>
      </w:r>
      <w:proofErr w:type="gramStart"/>
      <w:r>
        <w:t>с</w:t>
      </w:r>
      <w:proofErr w:type="gramEnd"/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26" w:lineRule="exact"/>
        <w:ind w:left="620" w:firstLine="0"/>
        <w:jc w:val="both"/>
      </w:pPr>
      <w:r>
        <w:t>временным затоплением земель;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326" w:lineRule="exact"/>
        <w:ind w:left="620" w:firstLine="0"/>
        <w:jc w:val="both"/>
      </w:pPr>
      <w:r>
        <w:t>посадка и вырубка деревьев и кустарников;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240" w:lineRule="exact"/>
        <w:ind w:firstLine="0"/>
        <w:jc w:val="right"/>
      </w:pPr>
      <w:r>
        <w:t>проезд машин и механизмов, имеющих общую высоту с грузом или без груза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after="111" w:line="240" w:lineRule="exact"/>
        <w:ind w:left="620" w:firstLine="0"/>
        <w:jc w:val="both"/>
      </w:pPr>
      <w:r>
        <w:t>от поверхности дороги более 4,5 м (в охранных зонах воздушных линий электропередачи).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after="58" w:line="314" w:lineRule="exact"/>
        <w:ind w:firstLine="980"/>
        <w:jc w:val="both"/>
      </w:pPr>
      <w:r>
        <w:t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after="68" w:line="317" w:lineRule="exact"/>
        <w:ind w:firstLine="980"/>
        <w:jc w:val="both"/>
      </w:pPr>
      <w:r>
        <w:t>К мероприятиям по санитарно-защитной полосе водоводов относятся требования об от</w:t>
      </w:r>
      <w: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6F2BE5" w:rsidRDefault="007B6BB9">
      <w:pPr>
        <w:pStyle w:val="20"/>
        <w:framePr w:w="10272" w:h="14798" w:hRule="exact" w:wrap="none" w:vAnchor="page" w:hAnchor="page" w:x="1383" w:y="222"/>
        <w:shd w:val="clear" w:color="auto" w:fill="auto"/>
        <w:spacing w:line="307" w:lineRule="exact"/>
        <w:ind w:firstLine="980"/>
        <w:jc w:val="both"/>
      </w:pPr>
      <w: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6F2BE5" w:rsidRDefault="007B6BB9">
      <w:pPr>
        <w:pStyle w:val="20"/>
        <w:framePr w:w="10272" w:h="14798" w:hRule="exact" w:wrap="none" w:vAnchor="page" w:hAnchor="page" w:x="1383" w:y="222"/>
        <w:numPr>
          <w:ilvl w:val="0"/>
          <w:numId w:val="3"/>
        </w:numPr>
        <w:shd w:val="clear" w:color="auto" w:fill="auto"/>
        <w:tabs>
          <w:tab w:val="left" w:pos="901"/>
        </w:tabs>
        <w:spacing w:line="240" w:lineRule="exact"/>
        <w:ind w:left="620" w:firstLine="0"/>
        <w:jc w:val="both"/>
      </w:pPr>
      <w:r>
        <w:t>строить объекты жилищно-гражданского и производственного назначения;</w: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20"/>
        <w:framePr w:w="10243" w:h="5202" w:hRule="exact" w:wrap="none" w:vAnchor="page" w:hAnchor="page" w:x="1398" w:y="269"/>
        <w:numPr>
          <w:ilvl w:val="0"/>
          <w:numId w:val="3"/>
        </w:numPr>
        <w:shd w:val="clear" w:color="auto" w:fill="auto"/>
        <w:tabs>
          <w:tab w:val="left" w:pos="910"/>
        </w:tabs>
        <w:spacing w:line="295" w:lineRule="exact"/>
        <w:ind w:left="920" w:hanging="340"/>
      </w:pPr>
      <w:r>
        <w:lastRenderedPageBreak/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6F2BE5" w:rsidRDefault="007B6BB9">
      <w:pPr>
        <w:pStyle w:val="20"/>
        <w:framePr w:w="10243" w:h="5202" w:hRule="exact" w:wrap="none" w:vAnchor="page" w:hAnchor="page" w:x="1398" w:y="269"/>
        <w:shd w:val="clear" w:color="auto" w:fill="auto"/>
        <w:spacing w:line="235" w:lineRule="exact"/>
        <w:ind w:left="920" w:firstLine="560"/>
        <w:jc w:val="both"/>
      </w:pPr>
      <w:r>
        <w:t>устраивать свалки и склады, разливать растворы кислот, солей, щелочей и других химически активных веществ;</w:t>
      </w:r>
    </w:p>
    <w:p w:rsidR="006F2BE5" w:rsidRDefault="007B6BB9">
      <w:pPr>
        <w:pStyle w:val="20"/>
        <w:framePr w:w="10243" w:h="5202" w:hRule="exact" w:wrap="none" w:vAnchor="page" w:hAnchor="page" w:x="1398" w:y="269"/>
        <w:shd w:val="clear" w:color="auto" w:fill="auto"/>
        <w:spacing w:line="326" w:lineRule="exact"/>
        <w:ind w:left="920" w:firstLine="560"/>
        <w:jc w:val="both"/>
      </w:pPr>
      <w: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6F2BE5" w:rsidRDefault="007B6BB9">
      <w:pPr>
        <w:pStyle w:val="20"/>
        <w:framePr w:w="10243" w:h="5202" w:hRule="exact" w:wrap="none" w:vAnchor="page" w:hAnchor="page" w:x="1398" w:y="269"/>
        <w:numPr>
          <w:ilvl w:val="0"/>
          <w:numId w:val="3"/>
        </w:numPr>
        <w:shd w:val="clear" w:color="auto" w:fill="auto"/>
        <w:tabs>
          <w:tab w:val="left" w:pos="910"/>
        </w:tabs>
        <w:spacing w:line="326" w:lineRule="exact"/>
        <w:ind w:left="580" w:firstLine="0"/>
        <w:jc w:val="both"/>
      </w:pPr>
      <w:r>
        <w:t>разводить огонь и размещать источники огня;</w:t>
      </w:r>
    </w:p>
    <w:p w:rsidR="006F2BE5" w:rsidRDefault="007B6BB9">
      <w:pPr>
        <w:pStyle w:val="20"/>
        <w:framePr w:w="10243" w:h="5202" w:hRule="exact" w:wrap="none" w:vAnchor="page" w:hAnchor="page" w:x="1398" w:y="269"/>
        <w:numPr>
          <w:ilvl w:val="0"/>
          <w:numId w:val="3"/>
        </w:numPr>
        <w:shd w:val="clear" w:color="auto" w:fill="auto"/>
        <w:tabs>
          <w:tab w:val="left" w:pos="910"/>
        </w:tabs>
        <w:spacing w:line="283" w:lineRule="exact"/>
        <w:ind w:left="920" w:hanging="340"/>
      </w:pPr>
      <w: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6F2BE5" w:rsidRDefault="007B6BB9">
      <w:pPr>
        <w:pStyle w:val="20"/>
        <w:framePr w:w="10243" w:h="5202" w:hRule="exact" w:wrap="none" w:vAnchor="page" w:hAnchor="page" w:x="1398" w:y="269"/>
        <w:numPr>
          <w:ilvl w:val="0"/>
          <w:numId w:val="3"/>
        </w:numPr>
        <w:shd w:val="clear" w:color="auto" w:fill="auto"/>
        <w:tabs>
          <w:tab w:val="left" w:pos="910"/>
        </w:tabs>
        <w:spacing w:line="314" w:lineRule="exact"/>
        <w:ind w:left="580" w:firstLine="0"/>
        <w:jc w:val="both"/>
      </w:pPr>
      <w:r>
        <w:t>набрасывать, приставлять и привязывать к опорам и надземным газопроводам, ограждени</w:t>
      </w:r>
      <w:r>
        <w:softHyphen/>
        <w:t>ям и зданиям газораспределительных сетей посторонние предметы, лестницы, влезать на них;</w:t>
      </w:r>
    </w:p>
    <w:p w:rsidR="006F2BE5" w:rsidRDefault="007B6BB9">
      <w:pPr>
        <w:pStyle w:val="20"/>
        <w:framePr w:w="10243" w:h="5202" w:hRule="exact" w:wrap="none" w:vAnchor="page" w:hAnchor="page" w:x="1398" w:y="269"/>
        <w:numPr>
          <w:ilvl w:val="0"/>
          <w:numId w:val="3"/>
        </w:numPr>
        <w:shd w:val="clear" w:color="auto" w:fill="auto"/>
        <w:tabs>
          <w:tab w:val="left" w:pos="910"/>
        </w:tabs>
        <w:spacing w:line="314" w:lineRule="exact"/>
        <w:ind w:left="580" w:firstLine="0"/>
        <w:jc w:val="both"/>
      </w:pPr>
      <w:r>
        <w:t>самовольно подключаться к газораспределительным сетям.</w:t>
      </w:r>
    </w:p>
    <w:p w:rsidR="006F2BE5" w:rsidRDefault="007B6BB9">
      <w:pPr>
        <w:pStyle w:val="50"/>
        <w:framePr w:w="10243" w:h="5202" w:hRule="exact" w:wrap="none" w:vAnchor="page" w:hAnchor="page" w:x="1398" w:y="269"/>
        <w:shd w:val="clear" w:color="auto" w:fill="auto"/>
        <w:spacing w:line="314" w:lineRule="exact"/>
        <w:ind w:firstLine="480"/>
        <w:jc w:val="both"/>
      </w:pPr>
      <w:r>
        <w:t>11. 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6F2BE5" w:rsidRDefault="007B6BB9">
      <w:pPr>
        <w:pStyle w:val="20"/>
        <w:framePr w:w="10243" w:h="5202" w:hRule="exact" w:wrap="none" w:vAnchor="page" w:hAnchor="page" w:x="1398" w:y="269"/>
        <w:shd w:val="clear" w:color="auto" w:fill="auto"/>
        <w:spacing w:line="314" w:lineRule="exact"/>
        <w:ind w:right="240" w:firstLine="0"/>
        <w:jc w:val="center"/>
      </w:pPr>
      <w:r>
        <w:t>Земельный участок не входит в границы особо охраняемых природных территорий.</w:t>
      </w:r>
    </w:p>
    <w:p w:rsidR="006F2BE5" w:rsidRDefault="007B6BB9">
      <w:pPr>
        <w:pStyle w:val="50"/>
        <w:framePr w:w="10243" w:h="1116" w:hRule="exact" w:wrap="none" w:vAnchor="page" w:hAnchor="page" w:x="1398" w:y="6574"/>
        <w:shd w:val="clear" w:color="auto" w:fill="auto"/>
        <w:spacing w:line="240" w:lineRule="exact"/>
        <w:ind w:left="480" w:right="7267"/>
        <w:jc w:val="both"/>
      </w:pPr>
      <w:r>
        <w:t>Составил:</w:t>
      </w:r>
    </w:p>
    <w:p w:rsidR="006F2BE5" w:rsidRDefault="007B6BB9">
      <w:pPr>
        <w:pStyle w:val="50"/>
        <w:framePr w:w="10243" w:h="1116" w:hRule="exact" w:wrap="none" w:vAnchor="page" w:hAnchor="page" w:x="1398" w:y="6574"/>
        <w:shd w:val="clear" w:color="auto" w:fill="auto"/>
        <w:spacing w:line="478" w:lineRule="exact"/>
        <w:ind w:left="480" w:right="7267"/>
        <w:jc w:val="both"/>
      </w:pPr>
      <w:r>
        <w:t>Кадастровый инженер</w:t>
      </w:r>
      <w:r>
        <w:br/>
        <w:t>Сотников Д.В.</w:t>
      </w:r>
    </w:p>
    <w:p w:rsidR="006F2BE5" w:rsidRDefault="00E052DB">
      <w:pPr>
        <w:framePr w:wrap="none" w:vAnchor="page" w:hAnchor="page" w:x="4465" w:y="6879"/>
        <w:rPr>
          <w:sz w:val="2"/>
          <w:szCs w:val="2"/>
        </w:rPr>
      </w:pPr>
      <w:r>
        <w:pict>
          <v:shape id="_x0000_i1027" type="#_x0000_t75" style="width:106.35pt;height:127.25pt">
            <v:imagedata r:id="rId13" r:href="rId14"/>
          </v:shape>
        </w:pic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20"/>
        <w:framePr w:w="10243" w:h="576" w:hRule="exact" w:wrap="none" w:vAnchor="page" w:hAnchor="page" w:x="1179" w:y="1011"/>
        <w:shd w:val="clear" w:color="auto" w:fill="auto"/>
        <w:spacing w:line="240" w:lineRule="exact"/>
        <w:ind w:left="340" w:firstLine="0"/>
        <w:jc w:val="center"/>
      </w:pPr>
      <w:r>
        <w:lastRenderedPageBreak/>
        <w:t>ПЛОЩАДЬ ЗЕМЕЛЬНОГО УЧАСТКА.</w:t>
      </w:r>
    </w:p>
    <w:p w:rsidR="006F2BE5" w:rsidRDefault="007B6BB9">
      <w:pPr>
        <w:pStyle w:val="20"/>
        <w:framePr w:w="10243" w:h="576" w:hRule="exact" w:wrap="none" w:vAnchor="page" w:hAnchor="page" w:x="1179" w:y="1011"/>
        <w:shd w:val="clear" w:color="auto" w:fill="auto"/>
        <w:spacing w:line="240" w:lineRule="exact"/>
        <w:ind w:left="340" w:firstLine="0"/>
        <w:jc w:val="center"/>
      </w:pPr>
      <w:r>
        <w:t>КАТАЛОГ КООРДИНАТ ГРАНИЦ ЗЕМЕЛЬНОГО УЧАСТКА.</w:t>
      </w:r>
    </w:p>
    <w:p w:rsidR="006F2BE5" w:rsidRDefault="007B6BB9">
      <w:pPr>
        <w:pStyle w:val="20"/>
        <w:framePr w:w="10243" w:h="621" w:hRule="exact" w:wrap="none" w:vAnchor="page" w:hAnchor="page" w:x="1179" w:y="1714"/>
        <w:shd w:val="clear" w:color="auto" w:fill="auto"/>
        <w:spacing w:line="278" w:lineRule="exact"/>
        <w:ind w:right="1960" w:firstLine="0"/>
      </w:pPr>
      <w:r>
        <w:t>По адресу: Российская Федерация, Краснодарский край, Новокубанский район, Новокубанское городское поселение, город Новокубанск, улица Путейская,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1987"/>
        <w:gridCol w:w="2126"/>
        <w:gridCol w:w="2126"/>
        <w:gridCol w:w="2002"/>
      </w:tblGrid>
      <w:tr w:rsidR="006F2BE5">
        <w:trPr>
          <w:trHeight w:hRule="exact" w:val="2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210pt0"/>
              </w:rPr>
              <w:t>Дирекционный угол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Мера линий</w:t>
            </w:r>
          </w:p>
        </w:tc>
      </w:tr>
      <w:tr w:rsidR="006F2BE5">
        <w:trPr>
          <w:trHeight w:hRule="exact" w:val="20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0"/>
              </w:rPr>
              <w:t>№№ знака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(град. мин. сек.)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(м)</w:t>
            </w:r>
          </w:p>
        </w:tc>
      </w:tr>
      <w:tr w:rsidR="006F2BE5">
        <w:trPr>
          <w:trHeight w:hRule="exact" w:val="61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487853.55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2299581.28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50° 12' 47"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15.80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487863.66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2299593.42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52° 00'51"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10.89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487870.36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2299602.00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51° 41'53"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2.00</w:t>
            </w:r>
          </w:p>
        </w:tc>
      </w:tr>
      <w:tr w:rsidR="006F2BE5">
        <w:trPr>
          <w:trHeight w:hRule="exact" w:val="47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487871.60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2299603.57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141° 53' 25"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4.07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487868.40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2299606.08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51° 34' 08"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2.35</w:t>
            </w:r>
          </w:p>
        </w:tc>
      </w:tr>
      <w:tr w:rsidR="006F2BE5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487869.86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2299607.92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51° 32' 05"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4.60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487872.72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2299611.52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52° 06' 07"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4.35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487875.39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2299614.95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122° 54’35"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12.83</w:t>
            </w:r>
          </w:p>
        </w:tc>
      </w:tr>
      <w:tr w:rsidR="006F2BE5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487868.42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2299625.72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144° 51'22"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16.07</w:t>
            </w:r>
          </w:p>
        </w:tc>
      </w:tr>
      <w:tr w:rsidR="006F2BE5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487855.28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2299634.97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228° 56'01"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13.09</w:t>
            </w:r>
          </w:p>
        </w:tc>
      </w:tr>
      <w:tr w:rsidR="006F2BE5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487846.68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2299625.10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230° 29' 32"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4.43</w:t>
            </w:r>
          </w:p>
        </w:tc>
      </w:tr>
      <w:tr w:rsidR="006F2BE5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487843.86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2299621.68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144° 32'51"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2.34</w:t>
            </w:r>
          </w:p>
        </w:tc>
      </w:tr>
      <w:tr w:rsidR="006F2BE5">
        <w:trPr>
          <w:trHeight w:hRule="exact" w:val="46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487841.95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2299623.04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230° 51’ 15"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17.68</w:t>
            </w:r>
          </w:p>
        </w:tc>
      </w:tr>
      <w:tr w:rsidR="006F2BE5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487830.79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2299609.33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318° 10’ 47"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3.57</w:t>
            </w:r>
          </w:p>
        </w:tc>
      </w:tr>
      <w:tr w:rsidR="006F2BE5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487833.45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2299606.95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240° 01’06"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0.60</w:t>
            </w:r>
          </w:p>
        </w:tc>
      </w:tr>
      <w:tr w:rsidR="006F2BE5">
        <w:trPr>
          <w:trHeight w:hRule="exact" w:val="45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487833.15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2299606.43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221° 28’ 21"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6.21</w:t>
            </w:r>
          </w:p>
        </w:tc>
      </w:tr>
      <w:tr w:rsidR="006F2BE5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487828.50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2299602.32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319° 58’ 21"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32.71</w:t>
            </w:r>
          </w:p>
        </w:tc>
      </w:tr>
      <w:tr w:rsidR="006F2BE5">
        <w:trPr>
          <w:trHeight w:hRule="exact" w:val="466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487853.55</w:t>
            </w:r>
          </w:p>
        </w:tc>
        <w:tc>
          <w:tcPr>
            <w:tcW w:w="2126" w:type="dxa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2299581.28</w:t>
            </w:r>
          </w:p>
        </w:tc>
        <w:tc>
          <w:tcPr>
            <w:tcW w:w="2126" w:type="dxa"/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</w:tr>
      <w:tr w:rsidR="006F2BE5">
        <w:trPr>
          <w:trHeight w:hRule="exact" w:val="480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4252" w:type="dxa"/>
            <w:gridSpan w:val="2"/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210pt0"/>
              </w:rPr>
              <w:t>Площадь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1376 м</w:t>
            </w:r>
            <w:proofErr w:type="gramStart"/>
            <w:r>
              <w:rPr>
                <w:rStyle w:val="210pt0"/>
                <w:vertAlign w:val="superscript"/>
              </w:rPr>
              <w:t>2</w:t>
            </w:r>
            <w:proofErr w:type="gramEnd"/>
          </w:p>
        </w:tc>
      </w:tr>
      <w:tr w:rsidR="006F2BE5">
        <w:trPr>
          <w:trHeight w:hRule="exact" w:val="221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6239" w:type="dxa"/>
            <w:gridSpan w:val="3"/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210pt0"/>
              </w:rPr>
              <w:t>Допустимая погрешность вычисления площади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13</w:t>
            </w:r>
          </w:p>
        </w:tc>
      </w:tr>
      <w:tr w:rsidR="006F2BE5">
        <w:trPr>
          <w:trHeight w:hRule="exact" w:val="686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F2BE5" w:rsidRDefault="006F2BE5">
            <w:pPr>
              <w:framePr w:w="9653" w:h="10330" w:wrap="none" w:vAnchor="page" w:hAnchor="page" w:x="1179" w:y="25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210pt0"/>
              </w:rPr>
              <w:t>Периметр: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9653" w:h="10330" w:wrap="none" w:vAnchor="page" w:hAnchor="page" w:x="1179" w:y="2523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153.58</w:t>
            </w:r>
          </w:p>
        </w:tc>
      </w:tr>
    </w:tbl>
    <w:p w:rsidR="006F2BE5" w:rsidRDefault="00E052DB">
      <w:pPr>
        <w:framePr w:wrap="none" w:vAnchor="page" w:hAnchor="page" w:x="1299" w:y="12915"/>
        <w:rPr>
          <w:sz w:val="2"/>
          <w:szCs w:val="2"/>
        </w:rPr>
      </w:pPr>
      <w:r>
        <w:pict>
          <v:shape id="_x0000_i1028" type="#_x0000_t75" style="width:307.25pt;height:117.2pt">
            <v:imagedata r:id="rId15" r:href="rId16"/>
          </v:shape>
        </w:pict>
      </w:r>
    </w:p>
    <w:p w:rsidR="006F2BE5" w:rsidRDefault="006F2BE5">
      <w:pPr>
        <w:rPr>
          <w:sz w:val="2"/>
          <w:szCs w:val="2"/>
        </w:rPr>
        <w:sectPr w:rsidR="006F2B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2BE5" w:rsidRDefault="007B6BB9">
      <w:pPr>
        <w:pStyle w:val="50"/>
        <w:framePr w:w="10186" w:h="302" w:hRule="exact" w:wrap="none" w:vAnchor="page" w:hAnchor="page" w:x="1207" w:y="824"/>
        <w:shd w:val="clear" w:color="auto" w:fill="auto"/>
        <w:spacing w:line="240" w:lineRule="exact"/>
        <w:ind w:right="260"/>
        <w:jc w:val="center"/>
      </w:pPr>
      <w:r>
        <w:lastRenderedPageBreak/>
        <w:t>КАРТА (ПЛАН) ГРАНИЦ</w:t>
      </w:r>
    </w:p>
    <w:p w:rsidR="006F2BE5" w:rsidRDefault="007B6BB9">
      <w:pPr>
        <w:pStyle w:val="70"/>
        <w:framePr w:w="10186" w:h="1175" w:hRule="exact" w:wrap="none" w:vAnchor="page" w:hAnchor="page" w:x="1207" w:y="1314"/>
        <w:shd w:val="clear" w:color="auto" w:fill="auto"/>
        <w:spacing w:after="0" w:line="185" w:lineRule="exact"/>
        <w:jc w:val="both"/>
      </w:pPr>
      <w:r>
        <w:t>Земельного участка: Российская Федерация, Краснодарский край, Новокубанский район, Новокубанское городское поселение, город Новокубанск, улица Путейская, 4</w:t>
      </w:r>
    </w:p>
    <w:p w:rsidR="006F2BE5" w:rsidRDefault="007B6BB9">
      <w:pPr>
        <w:pStyle w:val="70"/>
        <w:framePr w:w="10186" w:h="1175" w:hRule="exact" w:wrap="none" w:vAnchor="page" w:hAnchor="page" w:x="1207" w:y="1314"/>
        <w:shd w:val="clear" w:color="auto" w:fill="auto"/>
        <w:spacing w:after="0" w:line="185" w:lineRule="exact"/>
      </w:pPr>
      <w:r>
        <w:t>Кадастровый номер: 23:21:0401001 :ЗУ 1 Площадь участка: 1376кв.м.</w:t>
      </w:r>
    </w:p>
    <w:p w:rsidR="006F2BE5" w:rsidRDefault="007B6BB9">
      <w:pPr>
        <w:pStyle w:val="80"/>
        <w:framePr w:w="10186" w:h="1175" w:hRule="exact" w:wrap="none" w:vAnchor="page" w:hAnchor="page" w:x="1207" w:y="1314"/>
        <w:shd w:val="clear" w:color="auto" w:fill="auto"/>
      </w:pPr>
      <w:r>
        <w:t>Категория земель: земли населенных пунктов</w:t>
      </w:r>
    </w:p>
    <w:p w:rsidR="006F2BE5" w:rsidRDefault="007B6BB9">
      <w:pPr>
        <w:pStyle w:val="80"/>
        <w:framePr w:w="10186" w:h="1175" w:hRule="exact" w:wrap="none" w:vAnchor="page" w:hAnchor="page" w:x="1207" w:y="1314"/>
        <w:shd w:val="clear" w:color="auto" w:fill="auto"/>
      </w:pPr>
      <w:r>
        <w:t>Вид разрешенного использования: малоэтажная, многоквартирная застройка</w:t>
      </w:r>
    </w:p>
    <w:p w:rsidR="006F2BE5" w:rsidRDefault="007B6BB9">
      <w:pPr>
        <w:pStyle w:val="27"/>
        <w:framePr w:wrap="none" w:vAnchor="page" w:hAnchor="page" w:x="1035" w:y="2633"/>
        <w:shd w:val="clear" w:color="auto" w:fill="auto"/>
        <w:spacing w:line="160" w:lineRule="exact"/>
      </w:pPr>
      <w:proofErr w:type="gramStart"/>
      <w:r>
        <w:t xml:space="preserve">Г </w:t>
      </w:r>
      <w:proofErr w:type="spellStart"/>
      <w:r>
        <w:t>еодезические</w:t>
      </w:r>
      <w:proofErr w:type="spellEnd"/>
      <w:proofErr w:type="gramEnd"/>
      <w:r>
        <w:t xml:space="preserve"> данные: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41"/>
        <w:gridCol w:w="653"/>
      </w:tblGrid>
      <w:tr w:rsidR="006F2BE5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after="60" w:line="80" w:lineRule="exact"/>
              <w:ind w:firstLine="0"/>
              <w:jc w:val="center"/>
            </w:pPr>
            <w:r>
              <w:rPr>
                <w:rStyle w:val="24pt"/>
              </w:rPr>
              <w:t>№№</w:t>
            </w:r>
          </w:p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before="60" w:line="130" w:lineRule="exact"/>
              <w:ind w:firstLine="0"/>
              <w:jc w:val="center"/>
            </w:pPr>
            <w:r>
              <w:rPr>
                <w:rStyle w:val="265pt"/>
              </w:rPr>
              <w:t>точек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58" w:lineRule="exact"/>
              <w:ind w:firstLine="0"/>
              <w:jc w:val="both"/>
            </w:pPr>
            <w:proofErr w:type="spellStart"/>
            <w:r>
              <w:rPr>
                <w:rStyle w:val="265pt"/>
              </w:rPr>
              <w:t>Дир</w:t>
            </w:r>
            <w:proofErr w:type="spellEnd"/>
            <w:r>
              <w:rPr>
                <w:rStyle w:val="265pt"/>
              </w:rPr>
              <w:t>. углы Град. мин.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58" w:lineRule="exact"/>
              <w:ind w:firstLine="0"/>
            </w:pPr>
            <w:r>
              <w:rPr>
                <w:rStyle w:val="265pt"/>
              </w:rPr>
              <w:t>Длины</w:t>
            </w:r>
          </w:p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58" w:lineRule="exact"/>
              <w:ind w:firstLine="0"/>
            </w:pPr>
            <w:r>
              <w:rPr>
                <w:rStyle w:val="2BookmanOldStyle45pt"/>
              </w:rPr>
              <w:t>ЛИНИЙ,</w:t>
            </w:r>
          </w:p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65pt"/>
              </w:rPr>
              <w:t>м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50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12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47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15.8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52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00</w:t>
            </w:r>
            <w:r>
              <w:rPr>
                <w:rStyle w:val="24pt"/>
              </w:rPr>
              <w:t>'</w:t>
            </w:r>
            <w:r>
              <w:rPr>
                <w:rStyle w:val="255pt"/>
              </w:rPr>
              <w:t>51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10.9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51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41</w:t>
            </w:r>
            <w:r>
              <w:rPr>
                <w:rStyle w:val="24pt"/>
              </w:rPr>
              <w:t>'</w:t>
            </w:r>
            <w:r>
              <w:rPr>
                <w:rStyle w:val="255pt"/>
              </w:rPr>
              <w:t>53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2.0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141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53</w:t>
            </w:r>
            <w:r>
              <w:rPr>
                <w:rStyle w:val="24pt"/>
              </w:rPr>
              <w:t>'</w:t>
            </w:r>
            <w:r>
              <w:rPr>
                <w:rStyle w:val="255pt"/>
              </w:rPr>
              <w:t>25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4.1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51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34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08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2.3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51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32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05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4.6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52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06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07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4.3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122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54</w:t>
            </w:r>
            <w:r>
              <w:rPr>
                <w:rStyle w:val="24pt"/>
              </w:rPr>
              <w:t>'</w:t>
            </w:r>
            <w:r>
              <w:rPr>
                <w:rStyle w:val="255pt"/>
              </w:rPr>
              <w:t>35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12.8</w:t>
            </w:r>
          </w:p>
        </w:tc>
      </w:tr>
      <w:tr w:rsidR="006F2BE5">
        <w:trPr>
          <w:trHeight w:hRule="exact" w:val="14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144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51</w:t>
            </w:r>
            <w:r>
              <w:rPr>
                <w:rStyle w:val="24pt"/>
              </w:rPr>
              <w:t>'</w:t>
            </w:r>
            <w:r>
              <w:rPr>
                <w:rStyle w:val="255pt"/>
              </w:rPr>
              <w:t>22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16.1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228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56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01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13.1</w:t>
            </w:r>
          </w:p>
        </w:tc>
      </w:tr>
      <w:tr w:rsidR="006F2BE5">
        <w:trPr>
          <w:trHeight w:hRule="exact" w:val="13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230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29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32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4.4</w:t>
            </w:r>
          </w:p>
        </w:tc>
      </w:tr>
      <w:tr w:rsidR="006F2BE5">
        <w:trPr>
          <w:trHeight w:hRule="exact" w:val="14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144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32’5</w:t>
            </w:r>
            <w:r>
              <w:rPr>
                <w:rStyle w:val="24pt"/>
              </w:rPr>
              <w:t xml:space="preserve"> </w:t>
            </w:r>
            <w:r>
              <w:rPr>
                <w:rStyle w:val="2BookmanOldStyle55pt"/>
              </w:rPr>
              <w:t>Г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2.3</w:t>
            </w:r>
          </w:p>
        </w:tc>
      </w:tr>
      <w:tr w:rsidR="006F2BE5">
        <w:trPr>
          <w:trHeight w:hRule="exact" w:val="134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230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</w:t>
            </w:r>
            <w:r>
              <w:rPr>
                <w:rStyle w:val="2BookmanOldStyle55pt"/>
              </w:rPr>
              <w:t>Г</w:t>
            </w:r>
            <w:r>
              <w:rPr>
                <w:rStyle w:val="24pt"/>
              </w:rPr>
              <w:t xml:space="preserve"> </w:t>
            </w:r>
            <w:r>
              <w:rPr>
                <w:rStyle w:val="255pt"/>
              </w:rPr>
              <w:t>15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17.7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318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10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47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3.6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240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01</w:t>
            </w:r>
            <w:r>
              <w:rPr>
                <w:rStyle w:val="24pt"/>
              </w:rPr>
              <w:t xml:space="preserve">’ </w:t>
            </w:r>
            <w:r>
              <w:rPr>
                <w:rStyle w:val="255pt"/>
              </w:rPr>
              <w:t>06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0.6</w:t>
            </w:r>
          </w:p>
        </w:tc>
      </w:tr>
      <w:tr w:rsidR="006F2BE5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221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28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21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6.2</w:t>
            </w:r>
          </w:p>
        </w:tc>
      </w:tr>
      <w:tr w:rsidR="006F2BE5">
        <w:trPr>
          <w:trHeight w:hRule="exact" w:val="57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17</w:t>
            </w:r>
          </w:p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both"/>
            </w:pPr>
            <w:r>
              <w:rPr>
                <w:rStyle w:val="255pt"/>
              </w:rPr>
              <w:t>319</w:t>
            </w:r>
            <w:r>
              <w:rPr>
                <w:rStyle w:val="24pt"/>
              </w:rPr>
              <w:t xml:space="preserve">° </w:t>
            </w:r>
            <w:r>
              <w:rPr>
                <w:rStyle w:val="255pt"/>
              </w:rPr>
              <w:t>58</w:t>
            </w:r>
            <w:r>
              <w:rPr>
                <w:rStyle w:val="24pt"/>
              </w:rPr>
              <w:t xml:space="preserve">' </w:t>
            </w:r>
            <w:r>
              <w:rPr>
                <w:rStyle w:val="255pt"/>
              </w:rPr>
              <w:t>21</w:t>
            </w:r>
            <w:r>
              <w:rPr>
                <w:rStyle w:val="24pt"/>
              </w:rPr>
              <w:t>"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5" w:rsidRDefault="007B6BB9">
            <w:pPr>
              <w:pStyle w:val="20"/>
              <w:framePr w:w="2218" w:h="3298" w:wrap="none" w:vAnchor="page" w:hAnchor="page" w:x="699" w:y="29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32.7</w:t>
            </w:r>
          </w:p>
        </w:tc>
      </w:tr>
    </w:tbl>
    <w:p w:rsidR="006F2BE5" w:rsidRDefault="00E052DB">
      <w:pPr>
        <w:framePr w:wrap="none" w:vAnchor="page" w:hAnchor="page" w:x="4217" w:y="5926"/>
        <w:rPr>
          <w:sz w:val="2"/>
          <w:szCs w:val="2"/>
        </w:rPr>
      </w:pPr>
      <w:r>
        <w:pict>
          <v:shape id="_x0000_i1029" type="#_x0000_t75" style="width:319.8pt;height:277.1pt">
            <v:imagedata r:id="rId17" r:href="rId18"/>
          </v:shape>
        </w:pict>
      </w:r>
    </w:p>
    <w:p w:rsidR="006F2BE5" w:rsidRDefault="007B6BB9">
      <w:pPr>
        <w:pStyle w:val="a9"/>
        <w:framePr w:wrap="none" w:vAnchor="page" w:hAnchor="page" w:x="6655" w:y="11432"/>
        <w:shd w:val="clear" w:color="auto" w:fill="auto"/>
        <w:spacing w:line="120" w:lineRule="exact"/>
      </w:pPr>
      <w:r>
        <w:t>17</w:t>
      </w:r>
    </w:p>
    <w:p w:rsidR="006F2BE5" w:rsidRDefault="007B6BB9">
      <w:pPr>
        <w:pStyle w:val="101"/>
        <w:framePr w:w="1738" w:h="445" w:hRule="exact" w:wrap="none" w:vAnchor="page" w:hAnchor="page" w:x="6545" w:y="12666"/>
        <w:shd w:val="clear" w:color="auto" w:fill="auto"/>
        <w:spacing w:after="15" w:line="200" w:lineRule="exact"/>
      </w:pPr>
      <w:r>
        <w:t>МАСШТАБ 1: 500</w:t>
      </w:r>
    </w:p>
    <w:p w:rsidR="006F2BE5" w:rsidRDefault="007B6BB9">
      <w:pPr>
        <w:pStyle w:val="70"/>
        <w:framePr w:w="1738" w:h="445" w:hRule="exact" w:wrap="none" w:vAnchor="page" w:hAnchor="page" w:x="6545" w:y="12666"/>
        <w:shd w:val="clear" w:color="auto" w:fill="auto"/>
        <w:spacing w:after="0" w:line="150" w:lineRule="exact"/>
      </w:pPr>
      <w:r>
        <w:t>В 1 сантиметре 5 метров</w:t>
      </w:r>
    </w:p>
    <w:p w:rsidR="006F2BE5" w:rsidRDefault="007B6BB9">
      <w:pPr>
        <w:pStyle w:val="70"/>
        <w:framePr w:wrap="none" w:vAnchor="page" w:hAnchor="page" w:x="1207" w:y="14292"/>
        <w:shd w:val="clear" w:color="auto" w:fill="auto"/>
        <w:spacing w:after="0" w:line="150" w:lineRule="exact"/>
      </w:pPr>
      <w:r>
        <w:t>Кадастровый инженер</w:t>
      </w:r>
    </w:p>
    <w:p w:rsidR="006F2BE5" w:rsidRDefault="00E052DB">
      <w:pPr>
        <w:framePr w:wrap="none" w:vAnchor="page" w:hAnchor="page" w:x="3732" w:y="13544"/>
        <w:rPr>
          <w:sz w:val="2"/>
          <w:szCs w:val="2"/>
        </w:rPr>
      </w:pPr>
      <w:r>
        <w:pict>
          <v:shape id="_x0000_i1030" type="#_x0000_t75" style="width:154.9pt;height:135.65pt">
            <v:imagedata r:id="rId19" r:href="rId20"/>
          </v:shape>
        </w:pict>
      </w:r>
    </w:p>
    <w:p w:rsidR="006F2BE5" w:rsidRDefault="006F2BE5">
      <w:pPr>
        <w:rPr>
          <w:sz w:val="2"/>
          <w:szCs w:val="2"/>
        </w:rPr>
      </w:pPr>
    </w:p>
    <w:sectPr w:rsidR="006F2BE5" w:rsidSect="006F2B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E5" w:rsidRDefault="006F2BE5" w:rsidP="006F2BE5">
      <w:r>
        <w:separator/>
      </w:r>
    </w:p>
  </w:endnote>
  <w:endnote w:type="continuationSeparator" w:id="0">
    <w:p w:rsidR="006F2BE5" w:rsidRDefault="006F2BE5" w:rsidP="006F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E5" w:rsidRDefault="006F2BE5"/>
  </w:footnote>
  <w:footnote w:type="continuationSeparator" w:id="0">
    <w:p w:rsidR="006F2BE5" w:rsidRDefault="006F2B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DB" w:rsidRDefault="00E052DB">
    <w:pPr>
      <w:pStyle w:val="ac"/>
    </w:pPr>
    <w:r>
      <w:t xml:space="preserve">                                                              </w:t>
    </w:r>
  </w:p>
  <w:p w:rsidR="00E052DB" w:rsidRDefault="00E052DB">
    <w:pPr>
      <w:pStyle w:val="ac"/>
    </w:pPr>
  </w:p>
  <w:p w:rsidR="00E052DB" w:rsidRPr="00E052DB" w:rsidRDefault="00E052DB">
    <w:pPr>
      <w:pStyle w:val="ac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r w:rsidRPr="00E052DB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5A5"/>
    <w:multiLevelType w:val="multilevel"/>
    <w:tmpl w:val="6044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93EF6"/>
    <w:multiLevelType w:val="multilevel"/>
    <w:tmpl w:val="3C46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E70B7"/>
    <w:multiLevelType w:val="multilevel"/>
    <w:tmpl w:val="E6C4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2BE5"/>
    <w:rsid w:val="005B089D"/>
    <w:rsid w:val="006F2BE5"/>
    <w:rsid w:val="007B6BB9"/>
    <w:rsid w:val="00E052DB"/>
    <w:rsid w:val="00E91F14"/>
    <w:rsid w:val="00F1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B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B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8pt">
    <w:name w:val="Основной текст (3) + 18 pt"/>
    <w:basedOn w:val="3"/>
    <w:rsid w:val="006F2BE5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6F2BE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F2B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6F2B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0pt">
    <w:name w:val="Основной текст (2) + Bookman Old Style;10 pt"/>
    <w:basedOn w:val="2"/>
    <w:rsid w:val="006F2BE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sid w:val="006F2BE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F2BE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6F2BE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6F2BE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0pt1">
    <w:name w:val="Основной текст (2) + 10 pt"/>
    <w:basedOn w:val="2"/>
    <w:rsid w:val="006F2BE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0pt">
    <w:name w:val="Основной текст (2) + 20 pt"/>
    <w:basedOn w:val="2"/>
    <w:rsid w:val="006F2BE5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sid w:val="006F2BE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"/>
    <w:rsid w:val="006F2B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"/>
    <w:basedOn w:val="7"/>
    <w:rsid w:val="006F2B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_"/>
    <w:basedOn w:val="a0"/>
    <w:link w:val="27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pt">
    <w:name w:val="Основной текст (2) + 4 pt"/>
    <w:basedOn w:val="2"/>
    <w:rsid w:val="006F2BE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6F2BE5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"/>
    <w:rsid w:val="006F2BE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55pt">
    <w:name w:val="Основной текст (2) + 5;5 pt"/>
    <w:basedOn w:val="2"/>
    <w:rsid w:val="006F2BE5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"/>
    <w:rsid w:val="006F2BE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2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26"/>
      <w:szCs w:val="126"/>
      <w:u w:val="none"/>
    </w:rPr>
  </w:style>
  <w:style w:type="character" w:customStyle="1" w:styleId="9">
    <w:name w:val="Основной текст (9)_"/>
    <w:basedOn w:val="a0"/>
    <w:link w:val="90"/>
    <w:rsid w:val="006F2BE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rsid w:val="006F2BE5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6F2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6F2BE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F2BE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F2BE5"/>
    <w:pPr>
      <w:shd w:val="clear" w:color="auto" w:fill="FFFFFF"/>
      <w:spacing w:line="27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F2BE5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F2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F2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6F2BE5"/>
    <w:pPr>
      <w:shd w:val="clear" w:color="auto" w:fill="FFFFFF"/>
      <w:spacing w:before="522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6F2BE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6F2BE5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F2BE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6F2BE5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7">
    <w:name w:val="Подпись к таблице (2)"/>
    <w:basedOn w:val="a"/>
    <w:link w:val="26"/>
    <w:rsid w:val="006F2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6F2BE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50"/>
      <w:sz w:val="126"/>
      <w:szCs w:val="126"/>
    </w:rPr>
  </w:style>
  <w:style w:type="paragraph" w:customStyle="1" w:styleId="90">
    <w:name w:val="Основной текст (9)"/>
    <w:basedOn w:val="a"/>
    <w:link w:val="9"/>
    <w:rsid w:val="006F2BE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a9">
    <w:name w:val="Подпись к картинке"/>
    <w:basedOn w:val="a"/>
    <w:link w:val="a8"/>
    <w:rsid w:val="006F2BE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rsid w:val="006F2BE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5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2DB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052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52D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052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52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20" Type="http://schemas.openxmlformats.org/officeDocument/2006/relationships/image" Target="media/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2846</Words>
  <Characters>16224</Characters>
  <Application>Microsoft Office Word</Application>
  <DocSecurity>0</DocSecurity>
  <Lines>135</Lines>
  <Paragraphs>38</Paragraphs>
  <ScaleCrop>false</ScaleCrop>
  <Company>Microsoft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2023-05-17T12:48:00Z</cp:lastPrinted>
  <dcterms:created xsi:type="dcterms:W3CDTF">2023-05-05T10:55:00Z</dcterms:created>
  <dcterms:modified xsi:type="dcterms:W3CDTF">2023-05-17T12:49:00Z</dcterms:modified>
</cp:coreProperties>
</file>