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52"/>
        <w:tblW w:w="1059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62"/>
        <w:gridCol w:w="4536"/>
      </w:tblGrid>
      <w:tr w:rsidR="00190020" w:rsidRPr="009945C9" w:rsidTr="00190020">
        <w:tc>
          <w:tcPr>
            <w:tcW w:w="6062" w:type="dxa"/>
          </w:tcPr>
          <w:p w:rsidR="00190020" w:rsidRPr="009945C9" w:rsidRDefault="00190020" w:rsidP="00190020">
            <w:pPr>
              <w:jc w:val="both"/>
              <w:rPr>
                <w:rFonts w:ascii="Arial" w:hAnsi="Arial" w:cs="Arial"/>
                <w:sz w:val="16"/>
                <w:szCs w:val="16"/>
              </w:rPr>
            </w:pPr>
            <w:bookmarkStart w:id="0" w:name="sub_3003"/>
            <w:r w:rsidRPr="009945C9">
              <w:rPr>
                <w:rFonts w:ascii="Arial" w:hAnsi="Arial" w:cs="Arial"/>
                <w:sz w:val="16"/>
                <w:szCs w:val="16"/>
              </w:rPr>
              <w:t xml:space="preserve">Информационный бюллетень </w:t>
            </w:r>
          </w:p>
          <w:p w:rsidR="00190020" w:rsidRPr="009945C9" w:rsidRDefault="00190020" w:rsidP="00190020">
            <w:pPr>
              <w:jc w:val="both"/>
              <w:rPr>
                <w:rFonts w:ascii="Arial" w:hAnsi="Arial" w:cs="Arial"/>
                <w:sz w:val="16"/>
                <w:szCs w:val="16"/>
              </w:rPr>
            </w:pPr>
            <w:r w:rsidRPr="009945C9">
              <w:rPr>
                <w:rFonts w:ascii="Arial" w:hAnsi="Arial" w:cs="Arial"/>
                <w:sz w:val="16"/>
                <w:szCs w:val="16"/>
              </w:rPr>
              <w:t>«Вестник Новокубанского городского поселения Новокубанского района»</w:t>
            </w:r>
          </w:p>
        </w:tc>
        <w:tc>
          <w:tcPr>
            <w:tcW w:w="4536" w:type="dxa"/>
          </w:tcPr>
          <w:p w:rsidR="00190020" w:rsidRPr="009945C9" w:rsidRDefault="00190020" w:rsidP="00190020">
            <w:pPr>
              <w:jc w:val="both"/>
              <w:rPr>
                <w:rFonts w:ascii="Arial" w:hAnsi="Arial" w:cs="Arial"/>
                <w:sz w:val="16"/>
                <w:szCs w:val="16"/>
              </w:rPr>
            </w:pPr>
            <w:r w:rsidRPr="009945C9">
              <w:rPr>
                <w:rFonts w:ascii="Arial" w:hAnsi="Arial" w:cs="Arial"/>
                <w:sz w:val="16"/>
                <w:szCs w:val="16"/>
              </w:rPr>
              <w:t xml:space="preserve">№29 от 21.12. 2018 г. </w:t>
            </w:r>
          </w:p>
          <w:p w:rsidR="00190020" w:rsidRPr="009945C9" w:rsidRDefault="00190020" w:rsidP="00190020">
            <w:pPr>
              <w:jc w:val="both"/>
              <w:rPr>
                <w:rFonts w:ascii="Arial" w:hAnsi="Arial" w:cs="Arial"/>
                <w:sz w:val="16"/>
                <w:szCs w:val="16"/>
              </w:rPr>
            </w:pPr>
            <w:r w:rsidRPr="009945C9">
              <w:rPr>
                <w:rFonts w:ascii="Arial" w:hAnsi="Arial" w:cs="Arial"/>
                <w:sz w:val="16"/>
                <w:szCs w:val="16"/>
              </w:rPr>
              <w:t>Учредитель: Совет Новокубанского городского поселения Новокубанского района</w:t>
            </w:r>
          </w:p>
        </w:tc>
      </w:tr>
      <w:bookmarkEnd w:id="0"/>
    </w:tbl>
    <w:p w:rsidR="005B256F" w:rsidRPr="009945C9" w:rsidRDefault="005B256F">
      <w:pPr>
        <w:rPr>
          <w:rFonts w:ascii="Arial" w:hAnsi="Arial" w:cs="Arial"/>
          <w:sz w:val="16"/>
          <w:szCs w:val="16"/>
        </w:rPr>
      </w:pPr>
    </w:p>
    <w:p w:rsidR="000770A1" w:rsidRPr="000770A1" w:rsidRDefault="000770A1" w:rsidP="000770A1">
      <w:pPr>
        <w:widowControl w:val="0"/>
        <w:autoSpaceDE w:val="0"/>
        <w:autoSpaceDN w:val="0"/>
        <w:ind w:firstLine="567"/>
        <w:jc w:val="center"/>
        <w:outlineLvl w:val="0"/>
        <w:rPr>
          <w:rFonts w:ascii="Arial" w:hAnsi="Arial" w:cs="Arial"/>
          <w:b/>
          <w:bCs/>
          <w:color w:val="000000"/>
          <w:sz w:val="16"/>
          <w:szCs w:val="16"/>
        </w:rPr>
      </w:pPr>
      <w:r w:rsidRPr="000770A1">
        <w:rPr>
          <w:rFonts w:ascii="Arial" w:hAnsi="Arial" w:cs="Arial"/>
          <w:b/>
          <w:bCs/>
          <w:color w:val="000000"/>
          <w:sz w:val="16"/>
          <w:szCs w:val="16"/>
        </w:rPr>
        <w:t>КРАСНОДАРСКИЙ КРАЙ</w:t>
      </w:r>
    </w:p>
    <w:p w:rsidR="000770A1" w:rsidRPr="000770A1" w:rsidRDefault="000770A1" w:rsidP="000770A1">
      <w:pPr>
        <w:widowControl w:val="0"/>
        <w:autoSpaceDE w:val="0"/>
        <w:autoSpaceDN w:val="0"/>
        <w:ind w:firstLine="567"/>
        <w:jc w:val="center"/>
        <w:rPr>
          <w:rFonts w:ascii="Arial" w:hAnsi="Arial" w:cs="Arial"/>
          <w:b/>
          <w:bCs/>
          <w:color w:val="000000"/>
          <w:sz w:val="16"/>
          <w:szCs w:val="16"/>
        </w:rPr>
      </w:pPr>
      <w:r w:rsidRPr="000770A1">
        <w:rPr>
          <w:rFonts w:ascii="Arial" w:hAnsi="Arial" w:cs="Arial"/>
          <w:b/>
          <w:bCs/>
          <w:color w:val="000000"/>
          <w:sz w:val="16"/>
          <w:szCs w:val="16"/>
        </w:rPr>
        <w:t>НОВОКУБАНСКИЙ РАЙОН</w:t>
      </w:r>
    </w:p>
    <w:p w:rsidR="000770A1" w:rsidRPr="000770A1" w:rsidRDefault="000770A1" w:rsidP="000770A1">
      <w:pPr>
        <w:widowControl w:val="0"/>
        <w:autoSpaceDE w:val="0"/>
        <w:autoSpaceDN w:val="0"/>
        <w:ind w:firstLine="567"/>
        <w:jc w:val="center"/>
        <w:rPr>
          <w:rFonts w:ascii="Arial" w:hAnsi="Arial" w:cs="Arial"/>
          <w:b/>
          <w:bCs/>
          <w:color w:val="000000"/>
          <w:sz w:val="16"/>
          <w:szCs w:val="16"/>
        </w:rPr>
      </w:pPr>
      <w:r w:rsidRPr="000770A1">
        <w:rPr>
          <w:rFonts w:ascii="Arial" w:hAnsi="Arial" w:cs="Arial"/>
          <w:b/>
          <w:bCs/>
          <w:color w:val="000000"/>
          <w:sz w:val="16"/>
          <w:szCs w:val="16"/>
        </w:rPr>
        <w:t>СОВЕТ НОВОКУБАНСКОГО ГОРОДСКОГО ПОСЕЛЕНИЯ</w:t>
      </w:r>
    </w:p>
    <w:p w:rsidR="000770A1" w:rsidRPr="000770A1" w:rsidRDefault="000770A1" w:rsidP="000770A1">
      <w:pPr>
        <w:widowControl w:val="0"/>
        <w:autoSpaceDE w:val="0"/>
        <w:autoSpaceDN w:val="0"/>
        <w:ind w:firstLine="567"/>
        <w:jc w:val="center"/>
        <w:rPr>
          <w:rFonts w:ascii="Arial" w:hAnsi="Arial" w:cs="Arial"/>
          <w:b/>
          <w:bCs/>
          <w:color w:val="000000"/>
          <w:sz w:val="16"/>
          <w:szCs w:val="16"/>
        </w:rPr>
      </w:pPr>
      <w:r w:rsidRPr="000770A1">
        <w:rPr>
          <w:rFonts w:ascii="Arial" w:hAnsi="Arial" w:cs="Arial"/>
          <w:b/>
          <w:bCs/>
          <w:color w:val="000000"/>
          <w:sz w:val="16"/>
          <w:szCs w:val="16"/>
        </w:rPr>
        <w:t>НОВОКУБАНСКОГО РАЙОНА</w:t>
      </w:r>
    </w:p>
    <w:p w:rsidR="000770A1" w:rsidRPr="000770A1" w:rsidRDefault="000770A1" w:rsidP="000770A1">
      <w:pPr>
        <w:widowControl w:val="0"/>
        <w:autoSpaceDE w:val="0"/>
        <w:autoSpaceDN w:val="0"/>
        <w:ind w:firstLine="567"/>
        <w:jc w:val="center"/>
        <w:rPr>
          <w:rFonts w:ascii="Arial" w:hAnsi="Arial" w:cs="Arial"/>
          <w:b/>
          <w:bCs/>
          <w:color w:val="000000"/>
          <w:sz w:val="16"/>
          <w:szCs w:val="16"/>
        </w:rPr>
      </w:pPr>
    </w:p>
    <w:p w:rsidR="000770A1" w:rsidRPr="000770A1" w:rsidRDefault="000770A1" w:rsidP="000770A1">
      <w:pPr>
        <w:widowControl w:val="0"/>
        <w:autoSpaceDE w:val="0"/>
        <w:autoSpaceDN w:val="0"/>
        <w:ind w:firstLine="567"/>
        <w:jc w:val="center"/>
        <w:outlineLvl w:val="0"/>
        <w:rPr>
          <w:rFonts w:ascii="Arial" w:hAnsi="Arial" w:cs="Arial"/>
          <w:b/>
          <w:bCs/>
          <w:color w:val="000000"/>
          <w:sz w:val="16"/>
          <w:szCs w:val="16"/>
        </w:rPr>
      </w:pPr>
      <w:r w:rsidRPr="000770A1">
        <w:rPr>
          <w:rFonts w:ascii="Arial" w:hAnsi="Arial" w:cs="Arial"/>
          <w:b/>
          <w:bCs/>
          <w:color w:val="000000"/>
          <w:sz w:val="16"/>
          <w:szCs w:val="16"/>
        </w:rPr>
        <w:t>РЕШЕНИЕ</w:t>
      </w:r>
    </w:p>
    <w:p w:rsidR="000770A1" w:rsidRPr="000770A1" w:rsidRDefault="000770A1" w:rsidP="000770A1">
      <w:pPr>
        <w:widowControl w:val="0"/>
        <w:autoSpaceDE w:val="0"/>
        <w:autoSpaceDN w:val="0"/>
        <w:ind w:firstLine="567"/>
        <w:jc w:val="center"/>
        <w:outlineLvl w:val="0"/>
        <w:rPr>
          <w:rFonts w:ascii="Arial" w:hAnsi="Arial" w:cs="Arial"/>
          <w:b/>
          <w:bCs/>
          <w:color w:val="000000"/>
          <w:sz w:val="16"/>
          <w:szCs w:val="16"/>
        </w:rPr>
      </w:pPr>
    </w:p>
    <w:p w:rsidR="000770A1" w:rsidRPr="000770A1" w:rsidRDefault="000770A1" w:rsidP="000770A1">
      <w:pPr>
        <w:widowControl w:val="0"/>
        <w:autoSpaceDE w:val="0"/>
        <w:autoSpaceDN w:val="0"/>
        <w:ind w:firstLine="567"/>
        <w:jc w:val="center"/>
        <w:rPr>
          <w:rFonts w:ascii="Arial" w:hAnsi="Arial" w:cs="Arial"/>
          <w:b/>
          <w:bCs/>
          <w:color w:val="000000"/>
          <w:sz w:val="16"/>
          <w:szCs w:val="16"/>
        </w:rPr>
      </w:pPr>
      <w:r w:rsidRPr="000770A1">
        <w:rPr>
          <w:rFonts w:ascii="Arial" w:hAnsi="Arial" w:cs="Arial"/>
          <w:b/>
          <w:bCs/>
          <w:color w:val="000000"/>
          <w:sz w:val="16"/>
          <w:szCs w:val="16"/>
        </w:rPr>
        <w:t>21 декабря 2018 года</w:t>
      </w:r>
      <w:r w:rsidRPr="000770A1">
        <w:rPr>
          <w:rFonts w:ascii="Arial" w:hAnsi="Arial" w:cs="Arial"/>
          <w:b/>
          <w:bCs/>
          <w:color w:val="000000"/>
          <w:sz w:val="16"/>
          <w:szCs w:val="16"/>
        </w:rPr>
        <w:tab/>
      </w:r>
      <w:r w:rsidRPr="000770A1">
        <w:rPr>
          <w:rFonts w:ascii="Arial" w:hAnsi="Arial" w:cs="Arial"/>
          <w:b/>
          <w:bCs/>
          <w:color w:val="000000"/>
          <w:sz w:val="16"/>
          <w:szCs w:val="16"/>
        </w:rPr>
        <w:tab/>
      </w:r>
      <w:r w:rsidRPr="000770A1">
        <w:rPr>
          <w:rFonts w:ascii="Arial" w:hAnsi="Arial" w:cs="Arial"/>
          <w:b/>
          <w:bCs/>
          <w:color w:val="000000"/>
          <w:sz w:val="16"/>
          <w:szCs w:val="16"/>
        </w:rPr>
        <w:tab/>
      </w:r>
      <w:r w:rsidRPr="000770A1">
        <w:rPr>
          <w:rFonts w:ascii="Arial" w:hAnsi="Arial" w:cs="Arial"/>
          <w:b/>
          <w:bCs/>
          <w:color w:val="000000"/>
          <w:sz w:val="16"/>
          <w:szCs w:val="16"/>
        </w:rPr>
        <w:tab/>
        <w:t xml:space="preserve">№ 561 </w:t>
      </w:r>
      <w:r w:rsidRPr="000770A1">
        <w:rPr>
          <w:rFonts w:ascii="Arial" w:hAnsi="Arial" w:cs="Arial"/>
          <w:b/>
          <w:bCs/>
          <w:color w:val="000000"/>
          <w:sz w:val="16"/>
          <w:szCs w:val="16"/>
        </w:rPr>
        <w:tab/>
      </w:r>
      <w:r w:rsidRPr="000770A1">
        <w:rPr>
          <w:rFonts w:ascii="Arial" w:hAnsi="Arial" w:cs="Arial"/>
          <w:b/>
          <w:bCs/>
          <w:color w:val="000000"/>
          <w:sz w:val="16"/>
          <w:szCs w:val="16"/>
        </w:rPr>
        <w:tab/>
      </w:r>
      <w:r w:rsidRPr="000770A1">
        <w:rPr>
          <w:rFonts w:ascii="Arial" w:hAnsi="Arial" w:cs="Arial"/>
          <w:b/>
          <w:bCs/>
          <w:color w:val="000000"/>
          <w:sz w:val="16"/>
          <w:szCs w:val="16"/>
        </w:rPr>
        <w:tab/>
      </w:r>
      <w:r w:rsidRPr="000770A1">
        <w:rPr>
          <w:rFonts w:ascii="Arial" w:hAnsi="Arial" w:cs="Arial"/>
          <w:b/>
          <w:bCs/>
          <w:color w:val="000000"/>
          <w:sz w:val="16"/>
          <w:szCs w:val="16"/>
        </w:rPr>
        <w:tab/>
        <w:t>г. Новокубанск</w:t>
      </w:r>
    </w:p>
    <w:p w:rsidR="000770A1" w:rsidRPr="000770A1" w:rsidRDefault="000770A1" w:rsidP="000770A1">
      <w:pPr>
        <w:jc w:val="center"/>
        <w:rPr>
          <w:rFonts w:ascii="Arial" w:hAnsi="Arial" w:cs="Arial"/>
          <w:b/>
          <w:sz w:val="16"/>
          <w:szCs w:val="16"/>
        </w:rPr>
      </w:pPr>
    </w:p>
    <w:p w:rsidR="000770A1" w:rsidRPr="000770A1" w:rsidRDefault="000770A1" w:rsidP="000770A1">
      <w:pPr>
        <w:widowControl w:val="0"/>
        <w:autoSpaceDE w:val="0"/>
        <w:autoSpaceDN w:val="0"/>
        <w:rPr>
          <w:rFonts w:ascii="Arial" w:hAnsi="Arial" w:cs="Arial"/>
          <w:bCs/>
          <w:sz w:val="16"/>
          <w:szCs w:val="16"/>
        </w:rPr>
      </w:pPr>
    </w:p>
    <w:p w:rsidR="000770A1" w:rsidRPr="000770A1" w:rsidRDefault="000770A1" w:rsidP="00BB380D">
      <w:pPr>
        <w:widowControl w:val="0"/>
        <w:autoSpaceDE w:val="0"/>
        <w:autoSpaceDN w:val="0"/>
        <w:jc w:val="center"/>
        <w:rPr>
          <w:rFonts w:ascii="Arial" w:hAnsi="Arial" w:cs="Arial"/>
          <w:b/>
          <w:bCs/>
          <w:sz w:val="16"/>
          <w:szCs w:val="16"/>
        </w:rPr>
      </w:pPr>
      <w:r w:rsidRPr="000770A1">
        <w:rPr>
          <w:rFonts w:ascii="Arial" w:hAnsi="Arial" w:cs="Arial"/>
          <w:b/>
          <w:bCs/>
          <w:sz w:val="16"/>
          <w:szCs w:val="16"/>
        </w:rPr>
        <w:t xml:space="preserve">О внесении изменений и дополнений в решение Совета Новокубанского городского поселения Новокубанского района </w:t>
      </w:r>
      <w:r w:rsidR="00BB380D" w:rsidRPr="009945C9">
        <w:rPr>
          <w:rFonts w:ascii="Arial" w:hAnsi="Arial" w:cs="Arial"/>
          <w:b/>
          <w:bCs/>
          <w:sz w:val="16"/>
          <w:szCs w:val="16"/>
        </w:rPr>
        <w:t xml:space="preserve">                         </w:t>
      </w:r>
      <w:r w:rsidRPr="000770A1">
        <w:rPr>
          <w:rFonts w:ascii="Arial" w:hAnsi="Arial" w:cs="Arial"/>
          <w:b/>
          <w:bCs/>
          <w:sz w:val="16"/>
          <w:szCs w:val="16"/>
        </w:rPr>
        <w:t>от 29 января 2018 года № 436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Новокубанского городского поселения Новокубанского района»</w:t>
      </w:r>
    </w:p>
    <w:p w:rsidR="000770A1" w:rsidRPr="000770A1" w:rsidRDefault="000770A1" w:rsidP="000770A1">
      <w:pPr>
        <w:widowControl w:val="0"/>
        <w:autoSpaceDE w:val="0"/>
        <w:autoSpaceDN w:val="0"/>
        <w:ind w:firstLine="680"/>
        <w:jc w:val="both"/>
        <w:rPr>
          <w:rFonts w:ascii="Arial" w:hAnsi="Arial" w:cs="Arial"/>
          <w:bCs/>
          <w:sz w:val="16"/>
          <w:szCs w:val="16"/>
        </w:rPr>
      </w:pP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На основании Закона Краснодарского края от 08 июня 2</w:t>
      </w:r>
      <w:r w:rsidR="00BB380D" w:rsidRPr="009945C9">
        <w:rPr>
          <w:rFonts w:ascii="Arial" w:hAnsi="Arial" w:cs="Arial"/>
          <w:bCs/>
          <w:sz w:val="16"/>
          <w:szCs w:val="16"/>
        </w:rPr>
        <w:t xml:space="preserve">007 года  </w:t>
      </w:r>
      <w:r w:rsidRPr="000770A1">
        <w:rPr>
          <w:rFonts w:ascii="Arial" w:hAnsi="Arial" w:cs="Arial"/>
          <w:bCs/>
          <w:sz w:val="16"/>
          <w:szCs w:val="16"/>
        </w:rPr>
        <w:t xml:space="preserve">№ 1244-КЗ «О муниципальной службе в Краснодарском крае», Закона Краснодарского края от 13 марта 2007 года № 1202-КЗ «О денежном вознаграждении лиц, замещающих государственные должности Краснодарского края», Закона   Краснодарского края   от   12  марта   2007  года  № 1204-КЗ «О денежном содержании государственных гражданских служащих Краснодарского края», Совет Новокубанского городского поселения Новокубанского района </w:t>
      </w:r>
      <w:proofErr w:type="gramStart"/>
      <w:r w:rsidRPr="000770A1">
        <w:rPr>
          <w:rFonts w:ascii="Arial" w:hAnsi="Arial" w:cs="Arial"/>
          <w:bCs/>
          <w:sz w:val="16"/>
          <w:szCs w:val="16"/>
        </w:rPr>
        <w:t>р</w:t>
      </w:r>
      <w:proofErr w:type="gramEnd"/>
      <w:r w:rsidRPr="000770A1">
        <w:rPr>
          <w:rFonts w:ascii="Arial" w:hAnsi="Arial" w:cs="Arial"/>
          <w:bCs/>
          <w:sz w:val="16"/>
          <w:szCs w:val="16"/>
        </w:rPr>
        <w:t> е ш и </w:t>
      </w:r>
      <w:proofErr w:type="gramStart"/>
      <w:r w:rsidRPr="000770A1">
        <w:rPr>
          <w:rFonts w:ascii="Arial" w:hAnsi="Arial" w:cs="Arial"/>
          <w:bCs/>
          <w:sz w:val="16"/>
          <w:szCs w:val="16"/>
        </w:rPr>
        <w:t>л</w:t>
      </w:r>
      <w:proofErr w:type="gramEnd"/>
      <w:r w:rsidRPr="000770A1">
        <w:rPr>
          <w:rFonts w:ascii="Arial" w:hAnsi="Arial" w:cs="Arial"/>
          <w:bCs/>
          <w:sz w:val="16"/>
          <w:szCs w:val="16"/>
        </w:rPr>
        <w:t>:</w:t>
      </w:r>
    </w:p>
    <w:p w:rsidR="000770A1" w:rsidRPr="000770A1" w:rsidRDefault="000770A1" w:rsidP="000770A1">
      <w:pPr>
        <w:widowControl w:val="0"/>
        <w:tabs>
          <w:tab w:val="left" w:pos="1008"/>
        </w:tabs>
        <w:autoSpaceDE w:val="0"/>
        <w:autoSpaceDN w:val="0"/>
        <w:ind w:firstLine="709"/>
        <w:jc w:val="both"/>
        <w:rPr>
          <w:rFonts w:ascii="Arial" w:hAnsi="Arial" w:cs="Arial"/>
          <w:bCs/>
          <w:sz w:val="16"/>
          <w:szCs w:val="16"/>
        </w:rPr>
      </w:pPr>
      <w:r w:rsidRPr="000770A1">
        <w:rPr>
          <w:rFonts w:ascii="Arial" w:hAnsi="Arial" w:cs="Arial"/>
          <w:bCs/>
          <w:sz w:val="16"/>
          <w:szCs w:val="16"/>
        </w:rPr>
        <w:t>1.</w:t>
      </w:r>
      <w:r w:rsidRPr="000770A1">
        <w:rPr>
          <w:rFonts w:ascii="Arial" w:hAnsi="Arial" w:cs="Arial"/>
          <w:bCs/>
          <w:sz w:val="16"/>
          <w:szCs w:val="16"/>
        </w:rPr>
        <w:tab/>
        <w:t>Внести в решение Совета Новокубанского городского поселения Новокубанского района от 29 января 2018 года № 436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Новокубанского городского поселения Новокубанского района» следующие изменения:</w:t>
      </w:r>
    </w:p>
    <w:p w:rsidR="000770A1" w:rsidRPr="000770A1" w:rsidRDefault="000770A1" w:rsidP="000770A1">
      <w:pPr>
        <w:widowControl w:val="0"/>
        <w:autoSpaceDE w:val="0"/>
        <w:autoSpaceDN w:val="0"/>
        <w:ind w:firstLine="680"/>
        <w:jc w:val="both"/>
        <w:rPr>
          <w:rFonts w:ascii="Arial" w:hAnsi="Arial" w:cs="Arial"/>
          <w:bCs/>
          <w:sz w:val="16"/>
          <w:szCs w:val="16"/>
        </w:rPr>
      </w:pPr>
      <w:r w:rsidRPr="000770A1">
        <w:rPr>
          <w:rFonts w:ascii="Arial" w:hAnsi="Arial" w:cs="Arial"/>
          <w:bCs/>
          <w:sz w:val="16"/>
          <w:szCs w:val="16"/>
        </w:rPr>
        <w:t>1.1. Приложение № 1 «</w:t>
      </w:r>
      <w:r w:rsidRPr="000770A1">
        <w:rPr>
          <w:rFonts w:ascii="Arial" w:hAnsi="Arial" w:cs="Arial"/>
          <w:bCs/>
          <w:snapToGrid w:val="0"/>
          <w:sz w:val="16"/>
          <w:szCs w:val="16"/>
        </w:rPr>
        <w:t xml:space="preserve">Положение </w:t>
      </w:r>
      <w:r w:rsidRPr="000770A1">
        <w:rPr>
          <w:rFonts w:ascii="Arial" w:hAnsi="Arial" w:cs="Arial"/>
          <w:bCs/>
          <w:sz w:val="16"/>
          <w:szCs w:val="16"/>
        </w:rPr>
        <w:t>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Новокубанского городского  поселения Новокубанского района изложить согласно приложению № 1 к настоящему решению.</w:t>
      </w:r>
    </w:p>
    <w:p w:rsidR="000770A1" w:rsidRPr="000770A1" w:rsidRDefault="000770A1" w:rsidP="000770A1">
      <w:pPr>
        <w:widowControl w:val="0"/>
        <w:tabs>
          <w:tab w:val="left" w:pos="1008"/>
        </w:tabs>
        <w:autoSpaceDE w:val="0"/>
        <w:autoSpaceDN w:val="0"/>
        <w:ind w:firstLine="709"/>
        <w:jc w:val="both"/>
        <w:rPr>
          <w:rFonts w:ascii="Arial" w:hAnsi="Arial" w:cs="Arial"/>
          <w:bCs/>
          <w:sz w:val="16"/>
          <w:szCs w:val="16"/>
        </w:rPr>
      </w:pPr>
      <w:r w:rsidRPr="000770A1">
        <w:rPr>
          <w:rFonts w:ascii="Arial" w:hAnsi="Arial" w:cs="Arial"/>
          <w:bCs/>
          <w:sz w:val="16"/>
          <w:szCs w:val="16"/>
        </w:rPr>
        <w:t>2.</w:t>
      </w:r>
      <w:r w:rsidRPr="000770A1">
        <w:rPr>
          <w:rFonts w:ascii="Arial" w:hAnsi="Arial" w:cs="Arial"/>
          <w:bCs/>
          <w:sz w:val="16"/>
          <w:szCs w:val="16"/>
        </w:rPr>
        <w:tab/>
      </w:r>
      <w:proofErr w:type="gramStart"/>
      <w:r w:rsidRPr="000770A1">
        <w:rPr>
          <w:rFonts w:ascii="Arial" w:hAnsi="Arial" w:cs="Arial"/>
          <w:bCs/>
          <w:sz w:val="16"/>
          <w:szCs w:val="16"/>
        </w:rPr>
        <w:t>Контроль за</w:t>
      </w:r>
      <w:proofErr w:type="gramEnd"/>
      <w:r w:rsidRPr="000770A1">
        <w:rPr>
          <w:rFonts w:ascii="Arial" w:hAnsi="Arial" w:cs="Arial"/>
          <w:bCs/>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(Штурман).</w:t>
      </w:r>
    </w:p>
    <w:p w:rsidR="000770A1" w:rsidRPr="009945C9" w:rsidRDefault="000770A1" w:rsidP="000770A1">
      <w:pPr>
        <w:widowControl w:val="0"/>
        <w:tabs>
          <w:tab w:val="left" w:pos="1008"/>
        </w:tabs>
        <w:autoSpaceDE w:val="0"/>
        <w:autoSpaceDN w:val="0"/>
        <w:ind w:firstLine="709"/>
        <w:jc w:val="both"/>
        <w:rPr>
          <w:rFonts w:ascii="Arial" w:hAnsi="Arial" w:cs="Arial"/>
          <w:bCs/>
          <w:sz w:val="16"/>
          <w:szCs w:val="16"/>
        </w:rPr>
      </w:pPr>
      <w:r w:rsidRPr="000770A1">
        <w:rPr>
          <w:rFonts w:ascii="Arial" w:hAnsi="Arial" w:cs="Arial"/>
          <w:bCs/>
          <w:sz w:val="16"/>
          <w:szCs w:val="16"/>
        </w:rPr>
        <w:t>3.</w:t>
      </w:r>
      <w:r w:rsidRPr="000770A1">
        <w:rPr>
          <w:rFonts w:ascii="Arial" w:hAnsi="Arial" w:cs="Arial"/>
          <w:bCs/>
          <w:sz w:val="16"/>
          <w:szCs w:val="16"/>
        </w:rPr>
        <w:tab/>
        <w:t>Настоящее решение вступает в силу с 1 января 2019 года и подлежит официальному опубликованию.</w:t>
      </w:r>
    </w:p>
    <w:p w:rsidR="004A0AFA" w:rsidRPr="009945C9" w:rsidRDefault="004A0AFA" w:rsidP="000770A1">
      <w:pPr>
        <w:widowControl w:val="0"/>
        <w:tabs>
          <w:tab w:val="left" w:pos="1008"/>
        </w:tabs>
        <w:autoSpaceDE w:val="0"/>
        <w:autoSpaceDN w:val="0"/>
        <w:ind w:firstLine="709"/>
        <w:jc w:val="both"/>
        <w:rPr>
          <w:rFonts w:ascii="Arial" w:hAnsi="Arial" w:cs="Arial"/>
          <w:bCs/>
          <w:sz w:val="16"/>
          <w:szCs w:val="16"/>
        </w:rPr>
      </w:pPr>
    </w:p>
    <w:p w:rsidR="004A0AFA" w:rsidRPr="009945C9" w:rsidRDefault="004A0AFA" w:rsidP="000770A1">
      <w:pPr>
        <w:widowControl w:val="0"/>
        <w:tabs>
          <w:tab w:val="left" w:pos="1008"/>
        </w:tabs>
        <w:autoSpaceDE w:val="0"/>
        <w:autoSpaceDN w:val="0"/>
        <w:ind w:firstLine="709"/>
        <w:jc w:val="both"/>
        <w:rPr>
          <w:rFonts w:ascii="Arial" w:hAnsi="Arial" w:cs="Arial"/>
          <w:bCs/>
          <w:sz w:val="16"/>
          <w:szCs w:val="16"/>
        </w:rPr>
      </w:pPr>
    </w:p>
    <w:tbl>
      <w:tblPr>
        <w:tblW w:w="9540" w:type="dxa"/>
        <w:tblInd w:w="72" w:type="dxa"/>
        <w:tblLook w:val="0000" w:firstRow="0" w:lastRow="0" w:firstColumn="0" w:lastColumn="0" w:noHBand="0" w:noVBand="0"/>
      </w:tblPr>
      <w:tblGrid>
        <w:gridCol w:w="4147"/>
        <w:gridCol w:w="5393"/>
      </w:tblGrid>
      <w:tr w:rsidR="00962575" w:rsidRPr="009945C9" w:rsidTr="004A0AFA">
        <w:trPr>
          <w:trHeight w:val="905"/>
        </w:trPr>
        <w:tc>
          <w:tcPr>
            <w:tcW w:w="4147" w:type="dxa"/>
          </w:tcPr>
          <w:p w:rsidR="00962575" w:rsidRPr="000770A1" w:rsidRDefault="00962575" w:rsidP="00962575">
            <w:pPr>
              <w:widowControl w:val="0"/>
              <w:autoSpaceDE w:val="0"/>
              <w:autoSpaceDN w:val="0"/>
              <w:jc w:val="both"/>
              <w:rPr>
                <w:rFonts w:ascii="Arial" w:hAnsi="Arial" w:cs="Arial"/>
                <w:bCs/>
                <w:sz w:val="16"/>
                <w:szCs w:val="16"/>
              </w:rPr>
            </w:pPr>
            <w:r w:rsidRPr="000770A1">
              <w:rPr>
                <w:rFonts w:ascii="Arial" w:hAnsi="Arial" w:cs="Arial"/>
                <w:bCs/>
                <w:sz w:val="16"/>
                <w:szCs w:val="16"/>
              </w:rPr>
              <w:t>Глава</w:t>
            </w:r>
          </w:p>
          <w:p w:rsidR="00962575" w:rsidRPr="000770A1" w:rsidRDefault="00962575" w:rsidP="00962575">
            <w:pPr>
              <w:widowControl w:val="0"/>
              <w:autoSpaceDE w:val="0"/>
              <w:autoSpaceDN w:val="0"/>
              <w:jc w:val="both"/>
              <w:rPr>
                <w:rFonts w:ascii="Arial" w:hAnsi="Arial" w:cs="Arial"/>
                <w:bCs/>
                <w:sz w:val="16"/>
                <w:szCs w:val="16"/>
              </w:rPr>
            </w:pPr>
            <w:r w:rsidRPr="000770A1">
              <w:rPr>
                <w:rFonts w:ascii="Arial" w:hAnsi="Arial" w:cs="Arial"/>
                <w:bCs/>
                <w:sz w:val="16"/>
                <w:szCs w:val="16"/>
              </w:rPr>
              <w:t>Новокубанского городского поселения</w:t>
            </w:r>
          </w:p>
          <w:p w:rsidR="00962575" w:rsidRPr="000770A1" w:rsidRDefault="00962575" w:rsidP="00962575">
            <w:pPr>
              <w:widowControl w:val="0"/>
              <w:autoSpaceDE w:val="0"/>
              <w:autoSpaceDN w:val="0"/>
              <w:jc w:val="both"/>
              <w:rPr>
                <w:rFonts w:ascii="Arial" w:hAnsi="Arial" w:cs="Arial"/>
                <w:bCs/>
                <w:sz w:val="16"/>
                <w:szCs w:val="16"/>
              </w:rPr>
            </w:pPr>
            <w:r w:rsidRPr="000770A1">
              <w:rPr>
                <w:rFonts w:ascii="Arial" w:hAnsi="Arial" w:cs="Arial"/>
                <w:bCs/>
                <w:sz w:val="16"/>
                <w:szCs w:val="16"/>
              </w:rPr>
              <w:t xml:space="preserve">Новокубанского района </w:t>
            </w:r>
          </w:p>
          <w:p w:rsidR="00962575" w:rsidRPr="000770A1" w:rsidRDefault="00962575" w:rsidP="00962575">
            <w:pPr>
              <w:widowControl w:val="0"/>
              <w:autoSpaceDE w:val="0"/>
              <w:autoSpaceDN w:val="0"/>
              <w:jc w:val="both"/>
              <w:rPr>
                <w:rFonts w:ascii="Arial" w:hAnsi="Arial" w:cs="Arial"/>
                <w:bCs/>
                <w:sz w:val="16"/>
                <w:szCs w:val="16"/>
              </w:rPr>
            </w:pPr>
            <w:proofErr w:type="spellStart"/>
            <w:r w:rsidRPr="000770A1">
              <w:rPr>
                <w:rFonts w:ascii="Arial" w:hAnsi="Arial" w:cs="Arial"/>
                <w:bCs/>
                <w:sz w:val="16"/>
                <w:szCs w:val="16"/>
              </w:rPr>
              <w:t>Р.Р.Кадыров</w:t>
            </w:r>
            <w:proofErr w:type="spellEnd"/>
          </w:p>
          <w:p w:rsidR="00962575" w:rsidRPr="009945C9" w:rsidRDefault="00962575" w:rsidP="000770A1">
            <w:pPr>
              <w:widowControl w:val="0"/>
              <w:tabs>
                <w:tab w:val="left" w:pos="1008"/>
              </w:tabs>
              <w:autoSpaceDE w:val="0"/>
              <w:autoSpaceDN w:val="0"/>
              <w:jc w:val="both"/>
              <w:rPr>
                <w:rFonts w:ascii="Arial" w:hAnsi="Arial" w:cs="Arial"/>
                <w:bCs/>
                <w:sz w:val="16"/>
                <w:szCs w:val="16"/>
              </w:rPr>
            </w:pPr>
          </w:p>
        </w:tc>
        <w:tc>
          <w:tcPr>
            <w:tcW w:w="5393" w:type="dxa"/>
          </w:tcPr>
          <w:p w:rsidR="004A0AFA" w:rsidRPr="009945C9" w:rsidRDefault="00962575" w:rsidP="00962575">
            <w:pPr>
              <w:widowControl w:val="0"/>
              <w:autoSpaceDE w:val="0"/>
              <w:autoSpaceDN w:val="0"/>
              <w:jc w:val="both"/>
              <w:rPr>
                <w:rFonts w:ascii="Arial" w:hAnsi="Arial" w:cs="Arial"/>
                <w:bCs/>
                <w:sz w:val="16"/>
                <w:szCs w:val="16"/>
              </w:rPr>
            </w:pPr>
            <w:r w:rsidRPr="009945C9">
              <w:rPr>
                <w:rFonts w:ascii="Arial" w:hAnsi="Arial" w:cs="Arial"/>
                <w:bCs/>
                <w:sz w:val="16"/>
                <w:szCs w:val="16"/>
              </w:rPr>
              <w:t>П</w:t>
            </w:r>
            <w:r w:rsidRPr="000770A1">
              <w:rPr>
                <w:rFonts w:ascii="Arial" w:hAnsi="Arial" w:cs="Arial"/>
                <w:bCs/>
                <w:sz w:val="16"/>
                <w:szCs w:val="16"/>
              </w:rPr>
              <w:t xml:space="preserve">редседатель </w:t>
            </w:r>
          </w:p>
          <w:p w:rsidR="00962575" w:rsidRPr="000770A1" w:rsidRDefault="00962575" w:rsidP="00962575">
            <w:pPr>
              <w:widowControl w:val="0"/>
              <w:autoSpaceDE w:val="0"/>
              <w:autoSpaceDN w:val="0"/>
              <w:jc w:val="both"/>
              <w:rPr>
                <w:rFonts w:ascii="Arial" w:hAnsi="Arial" w:cs="Arial"/>
                <w:bCs/>
                <w:sz w:val="16"/>
                <w:szCs w:val="16"/>
              </w:rPr>
            </w:pPr>
            <w:r w:rsidRPr="000770A1">
              <w:rPr>
                <w:rFonts w:ascii="Arial" w:hAnsi="Arial" w:cs="Arial"/>
                <w:bCs/>
                <w:sz w:val="16"/>
                <w:szCs w:val="16"/>
              </w:rPr>
              <w:t>Совета Новокубанского городского поселения</w:t>
            </w:r>
          </w:p>
          <w:p w:rsidR="00962575" w:rsidRPr="000770A1" w:rsidRDefault="00962575" w:rsidP="00962575">
            <w:pPr>
              <w:widowControl w:val="0"/>
              <w:autoSpaceDE w:val="0"/>
              <w:autoSpaceDN w:val="0"/>
              <w:jc w:val="both"/>
              <w:rPr>
                <w:rFonts w:ascii="Arial" w:hAnsi="Arial" w:cs="Arial"/>
                <w:bCs/>
                <w:sz w:val="16"/>
                <w:szCs w:val="16"/>
              </w:rPr>
            </w:pPr>
            <w:r w:rsidRPr="000770A1">
              <w:rPr>
                <w:rFonts w:ascii="Arial" w:hAnsi="Arial" w:cs="Arial"/>
                <w:bCs/>
                <w:sz w:val="16"/>
                <w:szCs w:val="16"/>
              </w:rPr>
              <w:t>Новокубанского района</w:t>
            </w:r>
          </w:p>
          <w:p w:rsidR="00962575" w:rsidRPr="000770A1" w:rsidRDefault="00962575" w:rsidP="00962575">
            <w:pPr>
              <w:widowControl w:val="0"/>
              <w:autoSpaceDE w:val="0"/>
              <w:autoSpaceDN w:val="0"/>
              <w:jc w:val="both"/>
              <w:rPr>
                <w:rFonts w:ascii="Arial" w:hAnsi="Arial" w:cs="Arial"/>
                <w:bCs/>
                <w:sz w:val="16"/>
                <w:szCs w:val="16"/>
              </w:rPr>
            </w:pPr>
            <w:proofErr w:type="spellStart"/>
            <w:r w:rsidRPr="000770A1">
              <w:rPr>
                <w:rFonts w:ascii="Arial" w:hAnsi="Arial" w:cs="Arial"/>
                <w:bCs/>
                <w:sz w:val="16"/>
                <w:szCs w:val="16"/>
              </w:rPr>
              <w:t>Е.В.Головченко</w:t>
            </w:r>
            <w:proofErr w:type="spellEnd"/>
          </w:p>
          <w:p w:rsidR="00962575" w:rsidRPr="009945C9" w:rsidRDefault="00962575" w:rsidP="000770A1">
            <w:pPr>
              <w:widowControl w:val="0"/>
              <w:tabs>
                <w:tab w:val="left" w:pos="1008"/>
              </w:tabs>
              <w:autoSpaceDE w:val="0"/>
              <w:autoSpaceDN w:val="0"/>
              <w:jc w:val="both"/>
              <w:rPr>
                <w:rFonts w:ascii="Arial" w:hAnsi="Arial" w:cs="Arial"/>
                <w:bCs/>
                <w:sz w:val="16"/>
                <w:szCs w:val="16"/>
              </w:rPr>
            </w:pPr>
          </w:p>
        </w:tc>
      </w:tr>
    </w:tbl>
    <w:p w:rsidR="000770A1" w:rsidRPr="000770A1" w:rsidRDefault="000770A1" w:rsidP="000770A1">
      <w:pPr>
        <w:widowControl w:val="0"/>
        <w:tabs>
          <w:tab w:val="left" w:pos="1008"/>
        </w:tabs>
        <w:autoSpaceDE w:val="0"/>
        <w:autoSpaceDN w:val="0"/>
        <w:ind w:firstLine="709"/>
        <w:jc w:val="both"/>
        <w:rPr>
          <w:rFonts w:ascii="Arial" w:hAnsi="Arial" w:cs="Arial"/>
          <w:bCs/>
          <w:sz w:val="16"/>
          <w:szCs w:val="16"/>
        </w:rPr>
      </w:pPr>
    </w:p>
    <w:p w:rsidR="000770A1" w:rsidRPr="000770A1" w:rsidRDefault="000770A1" w:rsidP="004A0AFA">
      <w:pPr>
        <w:widowControl w:val="0"/>
        <w:autoSpaceDE w:val="0"/>
        <w:autoSpaceDN w:val="0"/>
        <w:ind w:firstLine="5387"/>
        <w:rPr>
          <w:rFonts w:ascii="Arial" w:hAnsi="Arial" w:cs="Arial"/>
          <w:bCs/>
          <w:snapToGrid w:val="0"/>
          <w:sz w:val="16"/>
          <w:szCs w:val="16"/>
        </w:rPr>
      </w:pPr>
      <w:r w:rsidRPr="000770A1">
        <w:rPr>
          <w:rFonts w:ascii="Arial" w:hAnsi="Arial" w:cs="Arial"/>
          <w:b/>
          <w:bCs/>
          <w:snapToGrid w:val="0"/>
          <w:sz w:val="16"/>
          <w:szCs w:val="16"/>
        </w:rPr>
        <w:t xml:space="preserve">Приложение </w:t>
      </w:r>
      <w:r w:rsidRPr="000770A1">
        <w:rPr>
          <w:rFonts w:ascii="Arial" w:hAnsi="Arial" w:cs="Arial"/>
          <w:bCs/>
          <w:snapToGrid w:val="0"/>
          <w:sz w:val="16"/>
          <w:szCs w:val="16"/>
        </w:rPr>
        <w:t>№ 1</w:t>
      </w:r>
    </w:p>
    <w:p w:rsidR="000770A1" w:rsidRPr="000770A1" w:rsidRDefault="000770A1" w:rsidP="004A0AFA">
      <w:pPr>
        <w:widowControl w:val="0"/>
        <w:autoSpaceDE w:val="0"/>
        <w:autoSpaceDN w:val="0"/>
        <w:ind w:firstLine="5387"/>
        <w:rPr>
          <w:rFonts w:ascii="Arial" w:hAnsi="Arial" w:cs="Arial"/>
          <w:bCs/>
          <w:snapToGrid w:val="0"/>
          <w:sz w:val="16"/>
          <w:szCs w:val="16"/>
        </w:rPr>
      </w:pPr>
      <w:r w:rsidRPr="000770A1">
        <w:rPr>
          <w:rFonts w:ascii="Arial" w:hAnsi="Arial" w:cs="Arial"/>
          <w:bCs/>
          <w:snapToGrid w:val="0"/>
          <w:sz w:val="16"/>
          <w:szCs w:val="16"/>
        </w:rPr>
        <w:t>к решению Совета</w:t>
      </w:r>
    </w:p>
    <w:p w:rsidR="000770A1" w:rsidRPr="000770A1" w:rsidRDefault="000770A1" w:rsidP="004A0AFA">
      <w:pPr>
        <w:widowControl w:val="0"/>
        <w:tabs>
          <w:tab w:val="left" w:pos="2835"/>
          <w:tab w:val="left" w:pos="5529"/>
        </w:tabs>
        <w:autoSpaceDE w:val="0"/>
        <w:autoSpaceDN w:val="0"/>
        <w:ind w:firstLine="5387"/>
        <w:rPr>
          <w:rFonts w:ascii="Arial" w:hAnsi="Arial" w:cs="Arial"/>
          <w:bCs/>
          <w:snapToGrid w:val="0"/>
          <w:sz w:val="16"/>
          <w:szCs w:val="16"/>
        </w:rPr>
      </w:pPr>
      <w:r w:rsidRPr="000770A1">
        <w:rPr>
          <w:rFonts w:ascii="Arial" w:hAnsi="Arial" w:cs="Arial"/>
          <w:bCs/>
          <w:snapToGrid w:val="0"/>
          <w:sz w:val="16"/>
          <w:szCs w:val="16"/>
        </w:rPr>
        <w:t>Новокубанского городского поселения</w:t>
      </w:r>
    </w:p>
    <w:p w:rsidR="000770A1" w:rsidRPr="000770A1" w:rsidRDefault="000770A1" w:rsidP="004A0AFA">
      <w:pPr>
        <w:widowControl w:val="0"/>
        <w:tabs>
          <w:tab w:val="left" w:pos="2835"/>
          <w:tab w:val="left" w:pos="5529"/>
        </w:tabs>
        <w:autoSpaceDE w:val="0"/>
        <w:autoSpaceDN w:val="0"/>
        <w:ind w:firstLine="5387"/>
        <w:rPr>
          <w:rFonts w:ascii="Arial" w:hAnsi="Arial" w:cs="Arial"/>
          <w:bCs/>
          <w:snapToGrid w:val="0"/>
          <w:sz w:val="16"/>
          <w:szCs w:val="16"/>
        </w:rPr>
      </w:pPr>
      <w:r w:rsidRPr="000770A1">
        <w:rPr>
          <w:rFonts w:ascii="Arial" w:hAnsi="Arial" w:cs="Arial"/>
          <w:bCs/>
          <w:snapToGrid w:val="0"/>
          <w:sz w:val="16"/>
          <w:szCs w:val="16"/>
        </w:rPr>
        <w:t xml:space="preserve">Новокубанского района </w:t>
      </w:r>
    </w:p>
    <w:p w:rsidR="000770A1" w:rsidRPr="000770A1" w:rsidRDefault="000770A1" w:rsidP="004A0AFA">
      <w:pPr>
        <w:widowControl w:val="0"/>
        <w:tabs>
          <w:tab w:val="left" w:pos="2835"/>
          <w:tab w:val="left" w:pos="5529"/>
        </w:tabs>
        <w:autoSpaceDE w:val="0"/>
        <w:autoSpaceDN w:val="0"/>
        <w:ind w:firstLine="5387"/>
        <w:rPr>
          <w:rFonts w:ascii="Arial" w:hAnsi="Arial" w:cs="Arial"/>
          <w:bCs/>
          <w:snapToGrid w:val="0"/>
          <w:sz w:val="16"/>
          <w:szCs w:val="16"/>
        </w:rPr>
      </w:pPr>
      <w:r w:rsidRPr="000770A1">
        <w:rPr>
          <w:rFonts w:ascii="Arial" w:hAnsi="Arial" w:cs="Arial"/>
          <w:bCs/>
          <w:snapToGrid w:val="0"/>
          <w:sz w:val="16"/>
          <w:szCs w:val="16"/>
        </w:rPr>
        <w:t>от 21.12.2018г. № 561</w:t>
      </w:r>
    </w:p>
    <w:p w:rsidR="000770A1" w:rsidRPr="000770A1" w:rsidRDefault="000770A1" w:rsidP="000770A1">
      <w:pPr>
        <w:widowControl w:val="0"/>
        <w:autoSpaceDE w:val="0"/>
        <w:autoSpaceDN w:val="0"/>
        <w:jc w:val="center"/>
        <w:rPr>
          <w:rFonts w:ascii="Arial" w:hAnsi="Arial" w:cs="Arial"/>
          <w:bCs/>
          <w:snapToGrid w:val="0"/>
          <w:sz w:val="16"/>
          <w:szCs w:val="16"/>
        </w:rPr>
      </w:pPr>
    </w:p>
    <w:p w:rsidR="000770A1" w:rsidRPr="000770A1" w:rsidRDefault="000770A1" w:rsidP="000770A1">
      <w:pPr>
        <w:widowControl w:val="0"/>
        <w:autoSpaceDE w:val="0"/>
        <w:autoSpaceDN w:val="0"/>
        <w:jc w:val="center"/>
        <w:rPr>
          <w:rFonts w:ascii="Arial" w:hAnsi="Arial" w:cs="Arial"/>
          <w:bCs/>
          <w:snapToGrid w:val="0"/>
          <w:sz w:val="16"/>
          <w:szCs w:val="16"/>
        </w:rPr>
      </w:pPr>
    </w:p>
    <w:p w:rsidR="000770A1" w:rsidRPr="000770A1" w:rsidRDefault="000770A1" w:rsidP="000770A1">
      <w:pPr>
        <w:widowControl w:val="0"/>
        <w:autoSpaceDE w:val="0"/>
        <w:autoSpaceDN w:val="0"/>
        <w:rPr>
          <w:rFonts w:ascii="Arial" w:hAnsi="Arial" w:cs="Arial"/>
          <w:bCs/>
          <w:snapToGrid w:val="0"/>
          <w:sz w:val="16"/>
          <w:szCs w:val="16"/>
        </w:rPr>
      </w:pPr>
    </w:p>
    <w:p w:rsidR="000770A1" w:rsidRPr="000770A1" w:rsidRDefault="000770A1" w:rsidP="00BB380D">
      <w:pPr>
        <w:widowControl w:val="0"/>
        <w:autoSpaceDE w:val="0"/>
        <w:autoSpaceDN w:val="0"/>
        <w:ind w:firstLine="5387"/>
        <w:rPr>
          <w:rFonts w:ascii="Arial" w:hAnsi="Arial" w:cs="Arial"/>
          <w:bCs/>
          <w:snapToGrid w:val="0"/>
          <w:sz w:val="16"/>
          <w:szCs w:val="16"/>
        </w:rPr>
      </w:pPr>
      <w:r w:rsidRPr="000770A1">
        <w:rPr>
          <w:rFonts w:ascii="Arial" w:hAnsi="Arial" w:cs="Arial"/>
          <w:bCs/>
          <w:snapToGrid w:val="0"/>
          <w:sz w:val="16"/>
          <w:szCs w:val="16"/>
        </w:rPr>
        <w:t>«Приложение № 1</w:t>
      </w:r>
    </w:p>
    <w:p w:rsidR="000770A1" w:rsidRPr="000770A1" w:rsidRDefault="000770A1" w:rsidP="00BB380D">
      <w:pPr>
        <w:widowControl w:val="0"/>
        <w:autoSpaceDE w:val="0"/>
        <w:autoSpaceDN w:val="0"/>
        <w:ind w:firstLine="5387"/>
        <w:rPr>
          <w:rFonts w:ascii="Arial" w:hAnsi="Arial" w:cs="Arial"/>
          <w:bCs/>
          <w:snapToGrid w:val="0"/>
          <w:sz w:val="16"/>
          <w:szCs w:val="16"/>
        </w:rPr>
      </w:pPr>
      <w:r w:rsidRPr="000770A1">
        <w:rPr>
          <w:rFonts w:ascii="Arial" w:hAnsi="Arial" w:cs="Arial"/>
          <w:bCs/>
          <w:snapToGrid w:val="0"/>
          <w:sz w:val="16"/>
          <w:szCs w:val="16"/>
        </w:rPr>
        <w:t>к решению Совета</w:t>
      </w:r>
    </w:p>
    <w:p w:rsidR="000770A1" w:rsidRPr="000770A1" w:rsidRDefault="000770A1" w:rsidP="00BB380D">
      <w:pPr>
        <w:widowControl w:val="0"/>
        <w:autoSpaceDE w:val="0"/>
        <w:autoSpaceDN w:val="0"/>
        <w:ind w:firstLine="5387"/>
        <w:rPr>
          <w:rFonts w:ascii="Arial" w:hAnsi="Arial" w:cs="Arial"/>
          <w:bCs/>
          <w:snapToGrid w:val="0"/>
          <w:sz w:val="16"/>
          <w:szCs w:val="16"/>
        </w:rPr>
      </w:pPr>
      <w:r w:rsidRPr="000770A1">
        <w:rPr>
          <w:rFonts w:ascii="Arial" w:hAnsi="Arial" w:cs="Arial"/>
          <w:bCs/>
          <w:snapToGrid w:val="0"/>
          <w:sz w:val="16"/>
          <w:szCs w:val="16"/>
        </w:rPr>
        <w:t>Новокубанского городского поселения</w:t>
      </w:r>
    </w:p>
    <w:p w:rsidR="000770A1" w:rsidRPr="000770A1" w:rsidRDefault="000770A1" w:rsidP="00BB380D">
      <w:pPr>
        <w:widowControl w:val="0"/>
        <w:autoSpaceDE w:val="0"/>
        <w:autoSpaceDN w:val="0"/>
        <w:ind w:firstLine="5387"/>
        <w:rPr>
          <w:rFonts w:ascii="Arial" w:hAnsi="Arial" w:cs="Arial"/>
          <w:bCs/>
          <w:snapToGrid w:val="0"/>
          <w:sz w:val="16"/>
          <w:szCs w:val="16"/>
        </w:rPr>
      </w:pPr>
      <w:r w:rsidRPr="000770A1">
        <w:rPr>
          <w:rFonts w:ascii="Arial" w:hAnsi="Arial" w:cs="Arial"/>
          <w:bCs/>
          <w:snapToGrid w:val="0"/>
          <w:sz w:val="16"/>
          <w:szCs w:val="16"/>
        </w:rPr>
        <w:t>Новокубанского района</w:t>
      </w:r>
    </w:p>
    <w:p w:rsidR="000770A1" w:rsidRPr="000770A1" w:rsidRDefault="000770A1" w:rsidP="00BB380D">
      <w:pPr>
        <w:widowControl w:val="0"/>
        <w:autoSpaceDE w:val="0"/>
        <w:autoSpaceDN w:val="0"/>
        <w:ind w:firstLine="5387"/>
        <w:rPr>
          <w:rFonts w:ascii="Arial" w:hAnsi="Arial" w:cs="Arial"/>
          <w:bCs/>
          <w:snapToGrid w:val="0"/>
          <w:sz w:val="16"/>
          <w:szCs w:val="16"/>
        </w:rPr>
      </w:pPr>
      <w:r w:rsidRPr="000770A1">
        <w:rPr>
          <w:rFonts w:ascii="Arial" w:hAnsi="Arial" w:cs="Arial"/>
          <w:bCs/>
          <w:snapToGrid w:val="0"/>
          <w:sz w:val="16"/>
          <w:szCs w:val="16"/>
        </w:rPr>
        <w:t xml:space="preserve">от 29.01.2018 года № 436 </w:t>
      </w:r>
    </w:p>
    <w:p w:rsidR="00BB380D" w:rsidRPr="009945C9" w:rsidRDefault="00BB380D" w:rsidP="000770A1">
      <w:pPr>
        <w:widowControl w:val="0"/>
        <w:autoSpaceDE w:val="0"/>
        <w:autoSpaceDN w:val="0"/>
        <w:jc w:val="center"/>
        <w:rPr>
          <w:rFonts w:ascii="Arial" w:hAnsi="Arial" w:cs="Arial"/>
          <w:bCs/>
          <w:snapToGrid w:val="0"/>
          <w:sz w:val="16"/>
          <w:szCs w:val="16"/>
        </w:rPr>
      </w:pPr>
      <w:bookmarkStart w:id="1" w:name="sub_1000"/>
    </w:p>
    <w:p w:rsidR="000770A1" w:rsidRPr="000770A1" w:rsidRDefault="000770A1" w:rsidP="000770A1">
      <w:pPr>
        <w:widowControl w:val="0"/>
        <w:autoSpaceDE w:val="0"/>
        <w:autoSpaceDN w:val="0"/>
        <w:jc w:val="center"/>
        <w:rPr>
          <w:rFonts w:ascii="Arial" w:hAnsi="Arial" w:cs="Arial"/>
          <w:bCs/>
          <w:snapToGrid w:val="0"/>
          <w:sz w:val="16"/>
          <w:szCs w:val="16"/>
        </w:rPr>
      </w:pPr>
      <w:r w:rsidRPr="000770A1">
        <w:rPr>
          <w:rFonts w:ascii="Arial" w:hAnsi="Arial" w:cs="Arial"/>
          <w:bCs/>
          <w:snapToGrid w:val="0"/>
          <w:sz w:val="16"/>
          <w:szCs w:val="16"/>
        </w:rPr>
        <w:t>Положение</w:t>
      </w:r>
    </w:p>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 xml:space="preserve">о денежном содержании выборных должностных лиц местного самоуправления, осуществляющих свои полномочия </w:t>
      </w:r>
      <w:proofErr w:type="gramStart"/>
      <w:r w:rsidRPr="000770A1">
        <w:rPr>
          <w:rFonts w:ascii="Arial" w:hAnsi="Arial" w:cs="Arial"/>
          <w:bCs/>
          <w:sz w:val="16"/>
          <w:szCs w:val="16"/>
        </w:rPr>
        <w:t>на</w:t>
      </w:r>
      <w:proofErr w:type="gramEnd"/>
    </w:p>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постоянной основе, и муниципальных служащих</w:t>
      </w:r>
    </w:p>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 xml:space="preserve">администрации Новокубанского </w:t>
      </w:r>
      <w:proofErr w:type="gramStart"/>
      <w:r w:rsidRPr="000770A1">
        <w:rPr>
          <w:rFonts w:ascii="Arial" w:hAnsi="Arial" w:cs="Arial"/>
          <w:bCs/>
          <w:sz w:val="16"/>
          <w:szCs w:val="16"/>
        </w:rPr>
        <w:t>городского</w:t>
      </w:r>
      <w:proofErr w:type="gramEnd"/>
    </w:p>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 xml:space="preserve"> поселения Новокубанского района  </w:t>
      </w:r>
    </w:p>
    <w:p w:rsidR="000770A1" w:rsidRPr="000770A1" w:rsidRDefault="000770A1" w:rsidP="000770A1">
      <w:pPr>
        <w:widowControl w:val="0"/>
        <w:autoSpaceDE w:val="0"/>
        <w:autoSpaceDN w:val="0"/>
        <w:jc w:val="center"/>
        <w:rPr>
          <w:rFonts w:ascii="Arial" w:hAnsi="Arial" w:cs="Arial"/>
          <w:bCs/>
          <w:sz w:val="16"/>
          <w:szCs w:val="16"/>
        </w:rPr>
      </w:pPr>
    </w:p>
    <w:p w:rsidR="000770A1" w:rsidRPr="000770A1" w:rsidRDefault="000770A1" w:rsidP="000770A1">
      <w:pPr>
        <w:widowControl w:val="0"/>
        <w:autoSpaceDE w:val="0"/>
        <w:autoSpaceDN w:val="0"/>
        <w:ind w:firstLine="709"/>
        <w:rPr>
          <w:rFonts w:ascii="Arial" w:hAnsi="Arial" w:cs="Arial"/>
          <w:bCs/>
          <w:sz w:val="16"/>
          <w:szCs w:val="16"/>
        </w:rPr>
      </w:pPr>
      <w:r w:rsidRPr="000770A1">
        <w:rPr>
          <w:rFonts w:ascii="Arial" w:hAnsi="Arial" w:cs="Arial"/>
          <w:bCs/>
          <w:sz w:val="16"/>
          <w:szCs w:val="16"/>
        </w:rPr>
        <w:t>1. Основные положения</w:t>
      </w:r>
    </w:p>
    <w:p w:rsidR="000770A1" w:rsidRPr="000770A1" w:rsidRDefault="000770A1" w:rsidP="000770A1">
      <w:pPr>
        <w:widowControl w:val="0"/>
        <w:autoSpaceDE w:val="0"/>
        <w:autoSpaceDN w:val="0"/>
        <w:spacing w:before="240" w:after="60"/>
        <w:ind w:firstLine="709"/>
        <w:jc w:val="both"/>
        <w:outlineLvl w:val="0"/>
        <w:rPr>
          <w:rFonts w:ascii="Arial" w:hAnsi="Arial" w:cs="Arial"/>
          <w:bCs/>
          <w:kern w:val="32"/>
          <w:sz w:val="16"/>
          <w:szCs w:val="16"/>
        </w:rPr>
      </w:pPr>
      <w:r w:rsidRPr="000770A1">
        <w:rPr>
          <w:rFonts w:ascii="Arial" w:hAnsi="Arial" w:cs="Arial"/>
          <w:bCs/>
          <w:kern w:val="32"/>
          <w:sz w:val="16"/>
          <w:szCs w:val="16"/>
        </w:rPr>
        <w:t>1.1. </w:t>
      </w:r>
      <w:proofErr w:type="gramStart"/>
      <w:r w:rsidRPr="000770A1">
        <w:rPr>
          <w:rFonts w:ascii="Arial" w:hAnsi="Arial" w:cs="Arial"/>
          <w:bCs/>
          <w:kern w:val="32"/>
          <w:sz w:val="16"/>
          <w:szCs w:val="16"/>
        </w:rPr>
        <w:t>Положение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Новокубанского городского поселения Новокубанского района  (далее - Положение) разработано на основании Закона Краснодарского края от 08 июня 2007 года  № 1244-КЗ «О муниципальной службе в Краснодарском крае», Закона Краснодарского края от 12 марта 2007 года № 1204-КЗ «О денежном содержании государственных гражданских служащих Краснодарского</w:t>
      </w:r>
      <w:proofErr w:type="gramEnd"/>
      <w:r w:rsidRPr="000770A1">
        <w:rPr>
          <w:rFonts w:ascii="Arial" w:hAnsi="Arial" w:cs="Arial"/>
          <w:bCs/>
          <w:kern w:val="32"/>
          <w:sz w:val="16"/>
          <w:szCs w:val="16"/>
        </w:rPr>
        <w:t xml:space="preserve"> края».</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1.2. Настоящее Положение устанавливает оплату труда выборных должностных лиц местного самоуправления, осуществляющих свои полномочия на постоянной основе (далее - лица, замещающие муниципальные должности) и муниципальных служащих администрации Новокубанского городского поселения Новокубанского района (далее - лица, замещающие должности муниципальной службы).</w:t>
      </w:r>
    </w:p>
    <w:p w:rsidR="000770A1" w:rsidRPr="000770A1" w:rsidRDefault="000770A1" w:rsidP="000770A1">
      <w:pPr>
        <w:widowControl w:val="0"/>
        <w:autoSpaceDE w:val="0"/>
        <w:autoSpaceDN w:val="0"/>
        <w:ind w:firstLine="709"/>
        <w:jc w:val="both"/>
        <w:rPr>
          <w:rFonts w:ascii="Arial" w:hAnsi="Arial" w:cs="Arial"/>
          <w:bCs/>
          <w:sz w:val="16"/>
          <w:szCs w:val="16"/>
        </w:rPr>
      </w:pP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2. Оплата труда лиц, замещающих муниципальные должности и муниципальных служащих Новокубанского городского поселения Новокубанского района</w:t>
      </w:r>
    </w:p>
    <w:p w:rsidR="000770A1" w:rsidRPr="000770A1" w:rsidRDefault="000770A1" w:rsidP="000770A1">
      <w:pPr>
        <w:widowControl w:val="0"/>
        <w:autoSpaceDE w:val="0"/>
        <w:autoSpaceDN w:val="0"/>
        <w:ind w:firstLine="709"/>
        <w:jc w:val="both"/>
        <w:rPr>
          <w:rFonts w:ascii="Arial" w:hAnsi="Arial" w:cs="Arial"/>
          <w:bCs/>
          <w:sz w:val="16"/>
          <w:szCs w:val="16"/>
        </w:rPr>
      </w:pP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 xml:space="preserve">2.1. Органы местного самоуправления Новокубанского городского поселения Новокубанского района самостоятельно определяют размер и условия оплаты труда лиц, замещающих муниципальные должности и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Советом Новокубанского городского поселения Новокубанского района в соответствии с законодательством </w:t>
      </w:r>
      <w:r w:rsidRPr="000770A1">
        <w:rPr>
          <w:rFonts w:ascii="Arial" w:hAnsi="Arial" w:cs="Arial"/>
          <w:bCs/>
          <w:sz w:val="16"/>
          <w:szCs w:val="16"/>
        </w:rPr>
        <w:lastRenderedPageBreak/>
        <w:t>Российской Федерации и законодательством Краснодарского края.</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 xml:space="preserve">2.2. Оплата труда лиц замещающих муниципальные должности производится в виде денежного содержания, которое состоит из должностного оклада в соответствии с замещаемой ими муниципальной должности (далее - должностной оклад), а также из ежемесячных и иных дополнительных выплат (далее - дополнительные выплаты). </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2.3. </w:t>
      </w:r>
      <w:proofErr w:type="gramStart"/>
      <w:r w:rsidRPr="000770A1">
        <w:rPr>
          <w:rFonts w:ascii="Arial" w:hAnsi="Arial" w:cs="Arial"/>
          <w:bCs/>
          <w:sz w:val="16"/>
          <w:szCs w:val="16"/>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w:t>
      </w:r>
      <w:proofErr w:type="gramEnd"/>
      <w:r w:rsidRPr="000770A1">
        <w:rPr>
          <w:rFonts w:ascii="Arial" w:hAnsi="Arial" w:cs="Arial"/>
          <w:bCs/>
          <w:sz w:val="16"/>
          <w:szCs w:val="16"/>
        </w:rPr>
        <w:t xml:space="preserve"> из ежемесячных и иных дополнительных выплат (далее - дополнительные выплаты).</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 xml:space="preserve">2.4. </w:t>
      </w:r>
      <w:proofErr w:type="gramStart"/>
      <w:r w:rsidRPr="000770A1">
        <w:rPr>
          <w:rFonts w:ascii="Arial" w:hAnsi="Arial" w:cs="Arial"/>
          <w:bCs/>
          <w:sz w:val="16"/>
          <w:szCs w:val="16"/>
        </w:rP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Закона Краснодарского края от 08 июня 2007 года № 1244-КЗ «О муниципальной службе в Краснодарском крае».</w:t>
      </w:r>
      <w:proofErr w:type="gramEnd"/>
    </w:p>
    <w:p w:rsidR="000770A1" w:rsidRPr="000770A1" w:rsidRDefault="000770A1" w:rsidP="000770A1">
      <w:pPr>
        <w:widowControl w:val="0"/>
        <w:autoSpaceDE w:val="0"/>
        <w:autoSpaceDN w:val="0"/>
        <w:ind w:firstLine="709"/>
        <w:jc w:val="both"/>
        <w:rPr>
          <w:rFonts w:ascii="Arial" w:hAnsi="Arial" w:cs="Arial"/>
          <w:bCs/>
          <w:sz w:val="16"/>
          <w:szCs w:val="16"/>
        </w:rPr>
      </w:pP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 xml:space="preserve">3. Размеры должностных окладов лиц, замещающих муниципальные должности, муниципальных служащих и размеры окладов за классный чин  муниципальных служащих </w:t>
      </w:r>
      <w:proofErr w:type="gramStart"/>
      <w:r w:rsidRPr="000770A1">
        <w:rPr>
          <w:rFonts w:ascii="Arial" w:hAnsi="Arial" w:cs="Arial"/>
          <w:bCs/>
          <w:sz w:val="16"/>
          <w:szCs w:val="16"/>
        </w:rPr>
        <w:t>в</w:t>
      </w:r>
      <w:proofErr w:type="gramEnd"/>
      <w:r w:rsidRPr="000770A1">
        <w:rPr>
          <w:rFonts w:ascii="Arial" w:hAnsi="Arial" w:cs="Arial"/>
          <w:bCs/>
          <w:sz w:val="16"/>
          <w:szCs w:val="16"/>
        </w:rPr>
        <w:t xml:space="preserve"> </w:t>
      </w:r>
      <w:proofErr w:type="gramStart"/>
      <w:r w:rsidRPr="000770A1">
        <w:rPr>
          <w:rFonts w:ascii="Arial" w:hAnsi="Arial" w:cs="Arial"/>
          <w:bCs/>
          <w:sz w:val="16"/>
          <w:szCs w:val="16"/>
        </w:rPr>
        <w:t>Новокубанском</w:t>
      </w:r>
      <w:proofErr w:type="gramEnd"/>
      <w:r w:rsidRPr="000770A1">
        <w:rPr>
          <w:rFonts w:ascii="Arial" w:hAnsi="Arial" w:cs="Arial"/>
          <w:bCs/>
          <w:sz w:val="16"/>
          <w:szCs w:val="16"/>
        </w:rPr>
        <w:t xml:space="preserve"> городском поселении Новокубанского района</w:t>
      </w:r>
    </w:p>
    <w:p w:rsidR="000770A1" w:rsidRPr="000770A1" w:rsidRDefault="000770A1" w:rsidP="000770A1">
      <w:pPr>
        <w:widowControl w:val="0"/>
        <w:autoSpaceDE w:val="0"/>
        <w:autoSpaceDN w:val="0"/>
        <w:ind w:firstLine="709"/>
        <w:jc w:val="both"/>
        <w:rPr>
          <w:rFonts w:ascii="Arial" w:hAnsi="Arial" w:cs="Arial"/>
          <w:bCs/>
          <w:sz w:val="16"/>
          <w:szCs w:val="16"/>
        </w:rPr>
      </w:pP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3.1. Настоящим Положением лицам устанавливаются следующие размеры должностных окладов лиц, замещающих муниципальные должности, и муниципальных служащих Новокубанского городского поселения Новокубанского района:</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Размеры должностных окладов лиц, замещающих муниципальные должности:</w:t>
      </w:r>
    </w:p>
    <w:p w:rsidR="000770A1" w:rsidRPr="000770A1" w:rsidRDefault="000770A1" w:rsidP="000770A1">
      <w:pPr>
        <w:widowControl w:val="0"/>
        <w:autoSpaceDE w:val="0"/>
        <w:autoSpaceDN w:val="0"/>
        <w:jc w:val="both"/>
        <w:rPr>
          <w:rFonts w:ascii="Arial" w:hAnsi="Arial" w:cs="Arial"/>
          <w:bCs/>
          <w:sz w:val="16"/>
          <w:szCs w:val="16"/>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35"/>
        <w:gridCol w:w="2981"/>
      </w:tblGrid>
      <w:tr w:rsidR="000770A1" w:rsidRPr="000770A1" w:rsidTr="009945C9">
        <w:trPr>
          <w:cantSplit/>
          <w:trHeight w:val="20"/>
        </w:trPr>
        <w:tc>
          <w:tcPr>
            <w:tcW w:w="6635"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Наименование должности</w:t>
            </w:r>
          </w:p>
        </w:tc>
        <w:tc>
          <w:tcPr>
            <w:tcW w:w="2981"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Размер месячного должностного оклада (рублей в месяц)</w:t>
            </w:r>
          </w:p>
        </w:tc>
      </w:tr>
      <w:tr w:rsidR="000770A1" w:rsidRPr="000770A1" w:rsidTr="009945C9">
        <w:trPr>
          <w:cantSplit/>
          <w:trHeight w:val="20"/>
        </w:trPr>
        <w:tc>
          <w:tcPr>
            <w:tcW w:w="6635"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Глава муниципального образования</w:t>
            </w:r>
          </w:p>
        </w:tc>
        <w:tc>
          <w:tcPr>
            <w:tcW w:w="2981"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 xml:space="preserve"> 8 176</w:t>
            </w:r>
          </w:p>
        </w:tc>
      </w:tr>
    </w:tbl>
    <w:p w:rsidR="000770A1" w:rsidRPr="000770A1" w:rsidRDefault="000770A1" w:rsidP="000770A1">
      <w:pPr>
        <w:widowControl w:val="0"/>
        <w:autoSpaceDE w:val="0"/>
        <w:autoSpaceDN w:val="0"/>
        <w:ind w:firstLine="709"/>
        <w:jc w:val="both"/>
        <w:rPr>
          <w:rFonts w:ascii="Arial" w:hAnsi="Arial" w:cs="Arial"/>
          <w:bCs/>
          <w:sz w:val="16"/>
          <w:szCs w:val="16"/>
        </w:rPr>
      </w:pP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3.2. Размеры должностных окладов муниципальных служащих в администрации Новокубанского городского поселения Новокубанского района устанавливаются согласно приложению № 1 к настоящему Положению, размеры окладов за классный чин муниципальных служащих устанавливаются согласно приложению № 2 к настоящему Положению.</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3.3. Должностные оклады  и оклады за классный чин могут увеличиваться (индексироваться) в сроки и в пределах размера повышения (индексации) должностных окладов государственных гражданских служащих Краснодарского края.</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3.4. При увеличении (индексации) должностных окладов и окладов за классный чин их размеры подлежат округлению до целого рубля в сторону увеличения.</w:t>
      </w:r>
    </w:p>
    <w:p w:rsidR="000770A1" w:rsidRPr="000770A1" w:rsidRDefault="000770A1" w:rsidP="000770A1">
      <w:pPr>
        <w:widowControl w:val="0"/>
        <w:autoSpaceDE w:val="0"/>
        <w:autoSpaceDN w:val="0"/>
        <w:ind w:hanging="1287"/>
        <w:jc w:val="both"/>
        <w:rPr>
          <w:rFonts w:ascii="Arial" w:hAnsi="Arial" w:cs="Arial"/>
          <w:bCs/>
          <w:sz w:val="16"/>
          <w:szCs w:val="16"/>
        </w:rPr>
      </w:pP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 xml:space="preserve">4. Дополнительные выплаты лицам, замещающим муниципальные должности, и муниципальным служащим </w:t>
      </w:r>
      <w:proofErr w:type="gramStart"/>
      <w:r w:rsidRPr="000770A1">
        <w:rPr>
          <w:rFonts w:ascii="Arial" w:hAnsi="Arial" w:cs="Arial"/>
          <w:bCs/>
          <w:sz w:val="16"/>
          <w:szCs w:val="16"/>
        </w:rPr>
        <w:t>в</w:t>
      </w:r>
      <w:proofErr w:type="gramEnd"/>
      <w:r w:rsidRPr="000770A1">
        <w:rPr>
          <w:rFonts w:ascii="Arial" w:hAnsi="Arial" w:cs="Arial"/>
          <w:bCs/>
          <w:sz w:val="16"/>
          <w:szCs w:val="16"/>
        </w:rPr>
        <w:t xml:space="preserve"> </w:t>
      </w:r>
      <w:proofErr w:type="gramStart"/>
      <w:r w:rsidRPr="000770A1">
        <w:rPr>
          <w:rFonts w:ascii="Arial" w:hAnsi="Arial" w:cs="Arial"/>
          <w:bCs/>
          <w:sz w:val="16"/>
          <w:szCs w:val="16"/>
        </w:rPr>
        <w:t>Новокубанском</w:t>
      </w:r>
      <w:proofErr w:type="gramEnd"/>
      <w:r w:rsidRPr="000770A1">
        <w:rPr>
          <w:rFonts w:ascii="Arial" w:hAnsi="Arial" w:cs="Arial"/>
          <w:bCs/>
          <w:sz w:val="16"/>
          <w:szCs w:val="16"/>
        </w:rPr>
        <w:t xml:space="preserve"> городском поселении Новокубанского района</w:t>
      </w:r>
    </w:p>
    <w:p w:rsidR="000770A1" w:rsidRPr="000770A1" w:rsidRDefault="000770A1" w:rsidP="000770A1">
      <w:pPr>
        <w:widowControl w:val="0"/>
        <w:autoSpaceDE w:val="0"/>
        <w:autoSpaceDN w:val="0"/>
        <w:ind w:firstLine="709"/>
        <w:jc w:val="both"/>
        <w:rPr>
          <w:rFonts w:ascii="Arial" w:hAnsi="Arial" w:cs="Arial"/>
          <w:bCs/>
          <w:sz w:val="16"/>
          <w:szCs w:val="16"/>
        </w:rPr>
      </w:pPr>
    </w:p>
    <w:p w:rsidR="000770A1" w:rsidRPr="000770A1" w:rsidRDefault="000770A1" w:rsidP="000770A1">
      <w:pPr>
        <w:widowControl w:val="0"/>
        <w:autoSpaceDE w:val="0"/>
        <w:autoSpaceDN w:val="0"/>
        <w:ind w:firstLine="709"/>
        <w:jc w:val="both"/>
        <w:outlineLvl w:val="0"/>
        <w:rPr>
          <w:rFonts w:ascii="Arial" w:hAnsi="Arial" w:cs="Arial"/>
          <w:bCs/>
          <w:sz w:val="16"/>
          <w:szCs w:val="16"/>
        </w:rPr>
      </w:pPr>
      <w:r w:rsidRPr="000770A1">
        <w:rPr>
          <w:rFonts w:ascii="Arial" w:hAnsi="Arial" w:cs="Arial"/>
          <w:bCs/>
          <w:sz w:val="16"/>
          <w:szCs w:val="16"/>
        </w:rPr>
        <w:t>4.1. К дополнительным выплатам лицам, замещающим муниципальные должности, относятся:</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1) ежемесячное денежное поощрение в следующем размере:</w:t>
      </w:r>
    </w:p>
    <w:p w:rsidR="000770A1" w:rsidRPr="000770A1" w:rsidRDefault="000770A1" w:rsidP="000770A1">
      <w:pPr>
        <w:widowControl w:val="0"/>
        <w:autoSpaceDE w:val="0"/>
        <w:autoSpaceDN w:val="0"/>
        <w:jc w:val="both"/>
        <w:rPr>
          <w:rFonts w:ascii="Arial" w:hAnsi="Arial" w:cs="Arial"/>
          <w:bCs/>
          <w:sz w:val="16"/>
          <w:szCs w:val="16"/>
        </w:rPr>
      </w:pPr>
    </w:p>
    <w:tbl>
      <w:tblPr>
        <w:tblW w:w="96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34"/>
        <w:gridCol w:w="3056"/>
      </w:tblGrid>
      <w:tr w:rsidR="000770A1" w:rsidRPr="000770A1" w:rsidTr="009945C9">
        <w:trPr>
          <w:cantSplit/>
          <w:trHeight w:val="20"/>
        </w:trPr>
        <w:tc>
          <w:tcPr>
            <w:tcW w:w="6635"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Наименование должности</w:t>
            </w:r>
          </w:p>
        </w:tc>
        <w:tc>
          <w:tcPr>
            <w:tcW w:w="3056"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Ежемесячное денежное поощрение (количество должностных окладов)</w:t>
            </w:r>
          </w:p>
        </w:tc>
      </w:tr>
      <w:tr w:rsidR="000770A1" w:rsidRPr="000770A1" w:rsidTr="009945C9">
        <w:trPr>
          <w:cantSplit/>
          <w:trHeight w:val="20"/>
        </w:trPr>
        <w:tc>
          <w:tcPr>
            <w:tcW w:w="6635"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Глава муниципального образования</w:t>
            </w:r>
          </w:p>
        </w:tc>
        <w:tc>
          <w:tcPr>
            <w:tcW w:w="3056"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5,2;</w:t>
            </w:r>
          </w:p>
        </w:tc>
      </w:tr>
    </w:tbl>
    <w:p w:rsidR="000770A1" w:rsidRPr="000770A1" w:rsidRDefault="000770A1" w:rsidP="000770A1">
      <w:pPr>
        <w:widowControl w:val="0"/>
        <w:autoSpaceDE w:val="0"/>
        <w:autoSpaceDN w:val="0"/>
        <w:ind w:firstLine="709"/>
        <w:jc w:val="both"/>
        <w:rPr>
          <w:rFonts w:ascii="Arial" w:hAnsi="Arial" w:cs="Arial"/>
          <w:bCs/>
          <w:sz w:val="16"/>
          <w:szCs w:val="16"/>
        </w:rPr>
      </w:pP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 xml:space="preserve">2) премии по итогам работы за месяц (квартал) и год, порядок выплаты, которых </w:t>
      </w:r>
      <w:proofErr w:type="gramStart"/>
      <w:r w:rsidRPr="000770A1">
        <w:rPr>
          <w:rFonts w:ascii="Arial" w:hAnsi="Arial" w:cs="Arial"/>
          <w:bCs/>
          <w:sz w:val="16"/>
          <w:szCs w:val="16"/>
        </w:rPr>
        <w:t>определяется правовым актом Новокубанского городского поселения Новокубанского района производятся</w:t>
      </w:r>
      <w:proofErr w:type="gramEnd"/>
      <w:r w:rsidRPr="000770A1">
        <w:rPr>
          <w:rFonts w:ascii="Arial" w:hAnsi="Arial" w:cs="Arial"/>
          <w:bCs/>
          <w:sz w:val="16"/>
          <w:szCs w:val="16"/>
        </w:rPr>
        <w:t xml:space="preserve"> с учетом обеспечения задач и функций, исполнения должностных инструкций (максимальный размер не ограничивается).</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3) единовременная выплата при предоставлении ежегодного оплачиваемого отпуска и материальная помощь, выплачиваемые за счет средств фонда оплаты труда лиц, замещающих муниципальные должности.</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4.2. К дополнительным выплатам муниципальным служащим относятся:</w:t>
      </w:r>
    </w:p>
    <w:p w:rsidR="000770A1" w:rsidRPr="000770A1" w:rsidRDefault="000770A1" w:rsidP="000770A1">
      <w:pPr>
        <w:widowControl w:val="0"/>
        <w:ind w:firstLine="425"/>
        <w:jc w:val="both"/>
        <w:rPr>
          <w:rFonts w:ascii="Arial" w:hAnsi="Arial" w:cs="Arial"/>
          <w:sz w:val="16"/>
          <w:szCs w:val="16"/>
        </w:rPr>
      </w:pPr>
      <w:r w:rsidRPr="000770A1">
        <w:rPr>
          <w:rFonts w:ascii="Arial" w:hAnsi="Arial" w:cs="Arial"/>
          <w:sz w:val="16"/>
          <w:szCs w:val="16"/>
        </w:rPr>
        <w:t>1) ежемесячная надбавка к должностному окладу за выслугу лет на муниципальной службе в размерах:</w:t>
      </w:r>
    </w:p>
    <w:p w:rsidR="000770A1" w:rsidRPr="000770A1" w:rsidRDefault="000770A1" w:rsidP="000770A1">
      <w:pPr>
        <w:widowControl w:val="0"/>
        <w:jc w:val="both"/>
        <w:rPr>
          <w:rFonts w:ascii="Arial" w:hAnsi="Arial" w:cs="Arial"/>
          <w:sz w:val="16"/>
          <w:szCs w:val="16"/>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34"/>
        <w:gridCol w:w="2982"/>
      </w:tblGrid>
      <w:tr w:rsidR="000770A1" w:rsidRPr="000770A1" w:rsidTr="009945C9">
        <w:trPr>
          <w:trHeight w:val="20"/>
        </w:trPr>
        <w:tc>
          <w:tcPr>
            <w:tcW w:w="6634"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noProof/>
                <w:sz w:val="16"/>
                <w:szCs w:val="16"/>
              </w:rPr>
              <w:t>Стаж муниципальной службы</w:t>
            </w:r>
          </w:p>
        </w:tc>
        <w:tc>
          <w:tcPr>
            <w:tcW w:w="2982"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Размер надбавки</w:t>
            </w:r>
          </w:p>
        </w:tc>
      </w:tr>
      <w:tr w:rsidR="000770A1" w:rsidRPr="000770A1" w:rsidTr="009945C9">
        <w:trPr>
          <w:trHeight w:val="20"/>
        </w:trPr>
        <w:tc>
          <w:tcPr>
            <w:tcW w:w="6634"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jc w:val="both"/>
              <w:rPr>
                <w:rFonts w:ascii="Arial" w:hAnsi="Arial" w:cs="Arial"/>
                <w:bCs/>
                <w:noProof/>
                <w:sz w:val="16"/>
                <w:szCs w:val="16"/>
              </w:rPr>
            </w:pPr>
            <w:r w:rsidRPr="000770A1">
              <w:rPr>
                <w:rFonts w:ascii="Arial" w:hAnsi="Arial" w:cs="Arial"/>
                <w:bCs/>
                <w:noProof/>
                <w:sz w:val="16"/>
                <w:szCs w:val="16"/>
              </w:rPr>
              <w:t>От 1 года до 5 лет</w:t>
            </w:r>
          </w:p>
        </w:tc>
        <w:tc>
          <w:tcPr>
            <w:tcW w:w="2982"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ind w:firstLine="34"/>
              <w:jc w:val="center"/>
              <w:rPr>
                <w:rFonts w:ascii="Arial" w:hAnsi="Arial" w:cs="Arial"/>
                <w:bCs/>
                <w:noProof/>
                <w:sz w:val="16"/>
                <w:szCs w:val="16"/>
              </w:rPr>
            </w:pPr>
            <w:r w:rsidRPr="000770A1">
              <w:rPr>
                <w:rFonts w:ascii="Arial" w:hAnsi="Arial" w:cs="Arial"/>
                <w:bCs/>
                <w:noProof/>
                <w:sz w:val="16"/>
                <w:szCs w:val="16"/>
              </w:rPr>
              <w:t>10 %</w:t>
            </w:r>
          </w:p>
        </w:tc>
      </w:tr>
      <w:tr w:rsidR="000770A1" w:rsidRPr="000770A1" w:rsidTr="009945C9">
        <w:trPr>
          <w:trHeight w:val="20"/>
        </w:trPr>
        <w:tc>
          <w:tcPr>
            <w:tcW w:w="6634"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jc w:val="both"/>
              <w:rPr>
                <w:rFonts w:ascii="Arial" w:hAnsi="Arial" w:cs="Arial"/>
                <w:bCs/>
                <w:noProof/>
                <w:sz w:val="16"/>
                <w:szCs w:val="16"/>
              </w:rPr>
            </w:pPr>
            <w:r w:rsidRPr="000770A1">
              <w:rPr>
                <w:rFonts w:ascii="Arial" w:hAnsi="Arial" w:cs="Arial"/>
                <w:bCs/>
                <w:noProof/>
                <w:sz w:val="16"/>
                <w:szCs w:val="16"/>
              </w:rPr>
              <w:t>От 5 до 10 лет</w:t>
            </w:r>
          </w:p>
        </w:tc>
        <w:tc>
          <w:tcPr>
            <w:tcW w:w="2982"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ind w:firstLine="34"/>
              <w:jc w:val="center"/>
              <w:rPr>
                <w:rFonts w:ascii="Arial" w:hAnsi="Arial" w:cs="Arial"/>
                <w:bCs/>
                <w:noProof/>
                <w:sz w:val="16"/>
                <w:szCs w:val="16"/>
              </w:rPr>
            </w:pPr>
            <w:r w:rsidRPr="000770A1">
              <w:rPr>
                <w:rFonts w:ascii="Arial" w:hAnsi="Arial" w:cs="Arial"/>
                <w:bCs/>
                <w:noProof/>
                <w:sz w:val="16"/>
                <w:szCs w:val="16"/>
              </w:rPr>
              <w:t>15 %</w:t>
            </w:r>
          </w:p>
        </w:tc>
      </w:tr>
      <w:tr w:rsidR="000770A1" w:rsidRPr="000770A1" w:rsidTr="009945C9">
        <w:trPr>
          <w:trHeight w:val="20"/>
        </w:trPr>
        <w:tc>
          <w:tcPr>
            <w:tcW w:w="6634"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jc w:val="both"/>
              <w:rPr>
                <w:rFonts w:ascii="Arial" w:hAnsi="Arial" w:cs="Arial"/>
                <w:bCs/>
                <w:noProof/>
                <w:sz w:val="16"/>
                <w:szCs w:val="16"/>
              </w:rPr>
            </w:pPr>
            <w:r w:rsidRPr="000770A1">
              <w:rPr>
                <w:rFonts w:ascii="Arial" w:hAnsi="Arial" w:cs="Arial"/>
                <w:bCs/>
                <w:noProof/>
                <w:sz w:val="16"/>
                <w:szCs w:val="16"/>
              </w:rPr>
              <w:t>От 10 до 15 лет</w:t>
            </w:r>
          </w:p>
        </w:tc>
        <w:tc>
          <w:tcPr>
            <w:tcW w:w="2982"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ind w:firstLine="34"/>
              <w:jc w:val="center"/>
              <w:rPr>
                <w:rFonts w:ascii="Arial" w:hAnsi="Arial" w:cs="Arial"/>
                <w:bCs/>
                <w:noProof/>
                <w:sz w:val="16"/>
                <w:szCs w:val="16"/>
              </w:rPr>
            </w:pPr>
            <w:r w:rsidRPr="000770A1">
              <w:rPr>
                <w:rFonts w:ascii="Arial" w:hAnsi="Arial" w:cs="Arial"/>
                <w:bCs/>
                <w:noProof/>
                <w:sz w:val="16"/>
                <w:szCs w:val="16"/>
              </w:rPr>
              <w:t>20 %</w:t>
            </w:r>
          </w:p>
        </w:tc>
      </w:tr>
      <w:tr w:rsidR="000770A1" w:rsidRPr="000770A1" w:rsidTr="009945C9">
        <w:trPr>
          <w:trHeight w:val="20"/>
        </w:trPr>
        <w:tc>
          <w:tcPr>
            <w:tcW w:w="6634"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jc w:val="both"/>
              <w:rPr>
                <w:rFonts w:ascii="Arial" w:hAnsi="Arial" w:cs="Arial"/>
                <w:bCs/>
                <w:noProof/>
                <w:sz w:val="16"/>
                <w:szCs w:val="16"/>
              </w:rPr>
            </w:pPr>
            <w:r w:rsidRPr="000770A1">
              <w:rPr>
                <w:rFonts w:ascii="Arial" w:hAnsi="Arial" w:cs="Arial"/>
                <w:bCs/>
                <w:noProof/>
                <w:sz w:val="16"/>
                <w:szCs w:val="16"/>
              </w:rPr>
              <w:t>Свыше 15 лет</w:t>
            </w:r>
          </w:p>
        </w:tc>
        <w:tc>
          <w:tcPr>
            <w:tcW w:w="2982"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ind w:firstLine="34"/>
              <w:jc w:val="center"/>
              <w:rPr>
                <w:rFonts w:ascii="Arial" w:hAnsi="Arial" w:cs="Arial"/>
                <w:bCs/>
                <w:noProof/>
                <w:sz w:val="16"/>
                <w:szCs w:val="16"/>
              </w:rPr>
            </w:pPr>
            <w:r w:rsidRPr="000770A1">
              <w:rPr>
                <w:rFonts w:ascii="Arial" w:hAnsi="Arial" w:cs="Arial"/>
                <w:bCs/>
                <w:noProof/>
                <w:sz w:val="16"/>
                <w:szCs w:val="16"/>
              </w:rPr>
              <w:t>30 %;</w:t>
            </w:r>
          </w:p>
        </w:tc>
      </w:tr>
    </w:tbl>
    <w:p w:rsidR="000770A1" w:rsidRPr="000770A1" w:rsidRDefault="000770A1" w:rsidP="000770A1">
      <w:pPr>
        <w:widowControl w:val="0"/>
        <w:autoSpaceDE w:val="0"/>
        <w:autoSpaceDN w:val="0"/>
        <w:ind w:firstLine="709"/>
        <w:jc w:val="both"/>
        <w:rPr>
          <w:rFonts w:ascii="Arial" w:hAnsi="Arial" w:cs="Arial"/>
          <w:bCs/>
          <w:sz w:val="16"/>
          <w:szCs w:val="16"/>
        </w:rPr>
      </w:pP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 xml:space="preserve">2) ежемесячная надбавка к должностному окладу за особые условия </w:t>
      </w:r>
      <w:r w:rsidRPr="000770A1">
        <w:rPr>
          <w:rFonts w:ascii="Arial" w:hAnsi="Arial" w:cs="Arial"/>
          <w:bCs/>
          <w:noProof/>
          <w:sz w:val="16"/>
          <w:szCs w:val="16"/>
        </w:rPr>
        <w:t>муниципальной</w:t>
      </w:r>
      <w:r w:rsidRPr="000770A1">
        <w:rPr>
          <w:rFonts w:ascii="Arial" w:hAnsi="Arial" w:cs="Arial"/>
          <w:bCs/>
          <w:sz w:val="16"/>
          <w:szCs w:val="16"/>
        </w:rPr>
        <w:t xml:space="preserve"> службы, порядок выплаты и конкретные размеры которой определяются главой Новокубанского городского поселения Новокубанского района исходя из следующих размеров:</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а) по главной группе должностей муниципальной службы – от 120 до 150 процентов должностного оклада;</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б) по ведущей группе должностей муниципальной службы – от 90 до 120 процентов должностного оклада;</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в) по старшей группе должностей муниципальной службы – от 60 до 90 процентов должностного оклада;</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г) по младшей группе должностей муниципальной службы – до 60 процентов должностного оклада;</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 xml:space="preserve">3) премии по итогам работы за месяц (квартал) и год, порядок </w:t>
      </w:r>
      <w:proofErr w:type="gramStart"/>
      <w:r w:rsidRPr="000770A1">
        <w:rPr>
          <w:rFonts w:ascii="Arial" w:hAnsi="Arial" w:cs="Arial"/>
          <w:bCs/>
          <w:sz w:val="16"/>
          <w:szCs w:val="16"/>
        </w:rPr>
        <w:t>выплаты</w:t>
      </w:r>
      <w:proofErr w:type="gramEnd"/>
      <w:r w:rsidRPr="000770A1">
        <w:rPr>
          <w:rFonts w:ascii="Arial" w:hAnsi="Arial" w:cs="Arial"/>
          <w:bCs/>
          <w:sz w:val="16"/>
          <w:szCs w:val="16"/>
        </w:rPr>
        <w:t xml:space="preserve"> которых определяется правовым актом администрации Новокубанского городского поселения Новокубанского района с учетом обеспечения задач и функций администрации Новокубанского городского поселения Новокубанского района, исполнения должностных инструкций (максимальный размер не ограничивается); </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4) ежемесячное денежное поощрение, размеры которого устанавливаются согласно приложению № 1 настоящего Положения;</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5) единовременная выплата при предоставлении ежегодного оплачиваемого отпуска и материальная помощь, выплачивается за счет средств фонда оплаты труда муниципальных служащих, в соответствии с правовым актом администрации Новокубанского городского поселения Новокубанского района.</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4.3. Муниципальным служащим производятся другие выплаты, предусмотренные соответствующими федеральными законами, законами Краснодарского края и иными нормативными правовыми актами.</w:t>
      </w:r>
    </w:p>
    <w:p w:rsidR="000770A1" w:rsidRPr="000770A1" w:rsidRDefault="000770A1" w:rsidP="000770A1">
      <w:pPr>
        <w:widowControl w:val="0"/>
        <w:autoSpaceDE w:val="0"/>
        <w:autoSpaceDN w:val="0"/>
        <w:ind w:firstLine="709"/>
        <w:jc w:val="both"/>
        <w:rPr>
          <w:rFonts w:ascii="Arial" w:hAnsi="Arial" w:cs="Arial"/>
          <w:bCs/>
          <w:sz w:val="16"/>
          <w:szCs w:val="16"/>
        </w:rPr>
      </w:pP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5. Порядок формирования фонда оплаты труда</w:t>
      </w:r>
    </w:p>
    <w:p w:rsidR="000770A1" w:rsidRPr="000770A1" w:rsidRDefault="000770A1" w:rsidP="000770A1">
      <w:pPr>
        <w:widowControl w:val="0"/>
        <w:autoSpaceDE w:val="0"/>
        <w:autoSpaceDN w:val="0"/>
        <w:ind w:firstLine="709"/>
        <w:jc w:val="both"/>
        <w:rPr>
          <w:rFonts w:ascii="Arial" w:hAnsi="Arial" w:cs="Arial"/>
          <w:bCs/>
          <w:sz w:val="16"/>
          <w:szCs w:val="16"/>
        </w:rPr>
      </w:pP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 xml:space="preserve">5.1. </w:t>
      </w:r>
      <w:proofErr w:type="gramStart"/>
      <w:r w:rsidRPr="000770A1">
        <w:rPr>
          <w:rFonts w:ascii="Arial" w:hAnsi="Arial" w:cs="Arial"/>
          <w:bCs/>
          <w:sz w:val="16"/>
          <w:szCs w:val="16"/>
        </w:rPr>
        <w:t xml:space="preserve">При формирования фонда оплаты лиц, замещающих муниципальные должности </w:t>
      </w:r>
      <w:r w:rsidRPr="000770A1">
        <w:rPr>
          <w:rFonts w:ascii="Arial" w:hAnsi="Arial" w:cs="Arial"/>
          <w:bCs/>
          <w:color w:val="000000"/>
          <w:sz w:val="16"/>
          <w:szCs w:val="16"/>
        </w:rPr>
        <w:t>(для главы),</w:t>
      </w:r>
      <w:r w:rsidRPr="000770A1">
        <w:rPr>
          <w:rFonts w:ascii="Arial" w:hAnsi="Arial" w:cs="Arial"/>
          <w:bCs/>
          <w:sz w:val="16"/>
          <w:szCs w:val="16"/>
        </w:rPr>
        <w:t xml:space="preserve"> сверх суммы средств, </w:t>
      </w:r>
      <w:r w:rsidRPr="000770A1">
        <w:rPr>
          <w:rFonts w:ascii="Arial" w:hAnsi="Arial" w:cs="Arial"/>
          <w:bCs/>
          <w:sz w:val="16"/>
          <w:szCs w:val="16"/>
        </w:rPr>
        <w:lastRenderedPageBreak/>
        <w:t>направляемых для выплаты денежного вознаграждения и ежемесячного денежного поощрения предусматривается следующие средства для выплаты (в расчете на год):</w:t>
      </w:r>
      <w:proofErr w:type="gramEnd"/>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1) премии по итогам работы за месяц (квартал) и год, - в размере сорок одна целая шесть десятых должностных окладов;</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3) единовременная выплата при предоставлении ежегодного оплачиваемого отпуска и материальная помощь, - в размере четырех должностных окладов.</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5.2.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1) оклада за классный чин, - в размере трех должностных окладов;</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2) ежемесячной надбавки к должностному окладу за выслугу лет на муниципальной службе, - в размере трех должностных окладов;</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3) ежемесячной надбавки к должностному окладу за особые условия муниципальной службы, - в размере четырнадцати должностных окладов;</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4) премий по итогам работы за месяц (квартал) и год, - в размере десяти должностных окладов;</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 xml:space="preserve">5) ежемесячное денежное поощрение, - </w:t>
      </w:r>
      <w:proofErr w:type="gramStart"/>
      <w:r w:rsidRPr="000770A1">
        <w:rPr>
          <w:rFonts w:ascii="Arial" w:hAnsi="Arial" w:cs="Arial"/>
          <w:bCs/>
          <w:sz w:val="16"/>
          <w:szCs w:val="16"/>
        </w:rPr>
        <w:t>в размере сорока</w:t>
      </w:r>
      <w:proofErr w:type="gramEnd"/>
      <w:r w:rsidRPr="000770A1">
        <w:rPr>
          <w:rFonts w:ascii="Arial" w:hAnsi="Arial" w:cs="Arial"/>
          <w:bCs/>
          <w:sz w:val="16"/>
          <w:szCs w:val="16"/>
        </w:rPr>
        <w:t xml:space="preserve"> должностных окладов;</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6) единовременной выплаты при предоставлении ежегодного оплачиваемого отпуска и материальной помощи, - в размере четырех должностных окладов.</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5.3.</w:t>
      </w:r>
      <w:hyperlink r:id="rId6" w:anchor="sub_102#sub_102" w:history="1">
        <w:r w:rsidRPr="009945C9">
          <w:rPr>
            <w:rFonts w:ascii="Arial" w:hAnsi="Arial" w:cs="Arial"/>
            <w:bCs/>
            <w:color w:val="000000"/>
            <w:sz w:val="16"/>
            <w:szCs w:val="16"/>
            <w:u w:val="single"/>
          </w:rPr>
          <w:t>Глава</w:t>
        </w:r>
      </w:hyperlink>
      <w:r w:rsidRPr="000770A1">
        <w:rPr>
          <w:rFonts w:ascii="Arial" w:hAnsi="Arial" w:cs="Arial"/>
          <w:bCs/>
          <w:sz w:val="16"/>
          <w:szCs w:val="16"/>
        </w:rPr>
        <w:t xml:space="preserve"> Новокубанского городского поселения Новокубанского района вправе перераспределять средства фонда оплаты труда между выплатами, предусмотренными подпунктом 5.2. пункта 5 настоящего Положения.</w:t>
      </w: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z w:val="16"/>
          <w:szCs w:val="16"/>
        </w:rPr>
        <w:t xml:space="preserve">5.4. </w:t>
      </w:r>
      <w:proofErr w:type="gramStart"/>
      <w:r w:rsidRPr="000770A1">
        <w:rPr>
          <w:rFonts w:ascii="Arial" w:hAnsi="Arial" w:cs="Arial"/>
          <w:bCs/>
          <w:sz w:val="16"/>
          <w:szCs w:val="16"/>
        </w:rPr>
        <w:t>Годовой фонд оплаты труда лиц, замещающих должности муниципальной службы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Закона Краснодарского края от 08 июня 2007 года № 1244-КЗ «О муниципальной службе в Краснодарском крае».</w:t>
      </w:r>
      <w:proofErr w:type="gramEnd"/>
    </w:p>
    <w:bookmarkEnd w:id="1"/>
    <w:p w:rsidR="000770A1" w:rsidRPr="000770A1" w:rsidRDefault="000770A1" w:rsidP="000770A1">
      <w:pPr>
        <w:widowControl w:val="0"/>
        <w:autoSpaceDE w:val="0"/>
        <w:autoSpaceDN w:val="0"/>
        <w:jc w:val="both"/>
        <w:rPr>
          <w:rFonts w:ascii="Arial" w:hAnsi="Arial" w:cs="Arial"/>
          <w:bCs/>
          <w:sz w:val="16"/>
          <w:szCs w:val="16"/>
        </w:rPr>
      </w:pPr>
    </w:p>
    <w:p w:rsidR="000770A1" w:rsidRPr="000770A1" w:rsidRDefault="000770A1" w:rsidP="000770A1">
      <w:pPr>
        <w:widowControl w:val="0"/>
        <w:autoSpaceDE w:val="0"/>
        <w:autoSpaceDN w:val="0"/>
        <w:jc w:val="both"/>
        <w:rPr>
          <w:rFonts w:ascii="Arial" w:hAnsi="Arial" w:cs="Arial"/>
          <w:bCs/>
          <w:sz w:val="16"/>
          <w:szCs w:val="16"/>
        </w:rPr>
      </w:pPr>
    </w:p>
    <w:p w:rsidR="000770A1" w:rsidRPr="000770A1" w:rsidRDefault="000770A1" w:rsidP="000770A1">
      <w:pPr>
        <w:widowControl w:val="0"/>
        <w:tabs>
          <w:tab w:val="left" w:pos="7937"/>
        </w:tabs>
        <w:autoSpaceDE w:val="0"/>
        <w:autoSpaceDN w:val="0"/>
        <w:jc w:val="both"/>
        <w:rPr>
          <w:rFonts w:ascii="Arial" w:hAnsi="Arial" w:cs="Arial"/>
          <w:bCs/>
          <w:sz w:val="16"/>
          <w:szCs w:val="16"/>
        </w:rPr>
      </w:pPr>
      <w:r w:rsidRPr="000770A1">
        <w:rPr>
          <w:rFonts w:ascii="Arial" w:hAnsi="Arial" w:cs="Arial"/>
          <w:bCs/>
          <w:sz w:val="16"/>
          <w:szCs w:val="16"/>
        </w:rPr>
        <w:t>Глава Новокубанского городского поселения</w:t>
      </w:r>
    </w:p>
    <w:p w:rsidR="000770A1" w:rsidRPr="000770A1" w:rsidRDefault="000770A1" w:rsidP="000770A1">
      <w:pPr>
        <w:widowControl w:val="0"/>
        <w:tabs>
          <w:tab w:val="left" w:pos="7937"/>
        </w:tabs>
        <w:autoSpaceDE w:val="0"/>
        <w:autoSpaceDN w:val="0"/>
        <w:jc w:val="both"/>
        <w:rPr>
          <w:rFonts w:ascii="Arial" w:hAnsi="Arial" w:cs="Arial"/>
          <w:bCs/>
          <w:sz w:val="16"/>
          <w:szCs w:val="16"/>
        </w:rPr>
      </w:pPr>
      <w:r w:rsidRPr="000770A1">
        <w:rPr>
          <w:rFonts w:ascii="Arial" w:hAnsi="Arial" w:cs="Arial"/>
          <w:bCs/>
          <w:sz w:val="16"/>
          <w:szCs w:val="16"/>
        </w:rPr>
        <w:t>Новокубанского района                                                                    Р.Р. Кадыров</w:t>
      </w:r>
    </w:p>
    <w:p w:rsidR="000770A1" w:rsidRPr="000770A1" w:rsidRDefault="000770A1" w:rsidP="000770A1">
      <w:pPr>
        <w:widowControl w:val="0"/>
        <w:autoSpaceDE w:val="0"/>
        <w:autoSpaceDN w:val="0"/>
        <w:jc w:val="center"/>
        <w:rPr>
          <w:rFonts w:ascii="Arial" w:hAnsi="Arial" w:cs="Arial"/>
          <w:bCs/>
          <w:sz w:val="16"/>
          <w:szCs w:val="16"/>
        </w:rPr>
      </w:pPr>
    </w:p>
    <w:p w:rsidR="000770A1" w:rsidRPr="000770A1" w:rsidRDefault="000770A1" w:rsidP="000770A1">
      <w:pPr>
        <w:widowControl w:val="0"/>
        <w:tabs>
          <w:tab w:val="left" w:pos="33"/>
          <w:tab w:val="center" w:pos="2585"/>
        </w:tabs>
        <w:autoSpaceDE w:val="0"/>
        <w:autoSpaceDN w:val="0"/>
        <w:jc w:val="center"/>
        <w:rPr>
          <w:rFonts w:ascii="Arial" w:hAnsi="Arial" w:cs="Arial"/>
          <w:bCs/>
          <w:snapToGrid w:val="0"/>
          <w:sz w:val="16"/>
          <w:szCs w:val="16"/>
        </w:rPr>
      </w:pPr>
    </w:p>
    <w:p w:rsidR="000770A1" w:rsidRPr="000770A1" w:rsidRDefault="000770A1" w:rsidP="000770A1">
      <w:pPr>
        <w:widowControl w:val="0"/>
        <w:tabs>
          <w:tab w:val="left" w:pos="33"/>
          <w:tab w:val="center" w:pos="2585"/>
        </w:tabs>
        <w:autoSpaceDE w:val="0"/>
        <w:autoSpaceDN w:val="0"/>
        <w:rPr>
          <w:rFonts w:ascii="Arial" w:hAnsi="Arial" w:cs="Arial"/>
          <w:bCs/>
          <w:snapToGrid w:val="0"/>
          <w:sz w:val="16"/>
          <w:szCs w:val="16"/>
        </w:rPr>
      </w:pPr>
      <w:r w:rsidRPr="000770A1">
        <w:rPr>
          <w:rFonts w:ascii="Arial" w:hAnsi="Arial" w:cs="Arial"/>
          <w:bCs/>
          <w:snapToGrid w:val="0"/>
          <w:sz w:val="16"/>
          <w:szCs w:val="16"/>
        </w:rPr>
        <w:t xml:space="preserve">Приложение № 1 </w:t>
      </w:r>
    </w:p>
    <w:p w:rsidR="000770A1" w:rsidRPr="000770A1" w:rsidRDefault="000770A1" w:rsidP="000770A1">
      <w:pPr>
        <w:widowControl w:val="0"/>
        <w:tabs>
          <w:tab w:val="left" w:pos="33"/>
          <w:tab w:val="center" w:pos="2585"/>
        </w:tabs>
        <w:autoSpaceDE w:val="0"/>
        <w:autoSpaceDN w:val="0"/>
        <w:rPr>
          <w:rFonts w:ascii="Arial" w:hAnsi="Arial" w:cs="Arial"/>
          <w:bCs/>
          <w:snapToGrid w:val="0"/>
          <w:sz w:val="16"/>
          <w:szCs w:val="16"/>
        </w:rPr>
      </w:pPr>
      <w:r w:rsidRPr="000770A1">
        <w:rPr>
          <w:rFonts w:ascii="Arial" w:hAnsi="Arial" w:cs="Arial"/>
          <w:bCs/>
          <w:snapToGrid w:val="0"/>
          <w:sz w:val="16"/>
          <w:szCs w:val="16"/>
        </w:rPr>
        <w:tab/>
        <w:t xml:space="preserve">к  Положению </w:t>
      </w:r>
      <w:r w:rsidRPr="000770A1">
        <w:rPr>
          <w:rFonts w:ascii="Arial" w:hAnsi="Arial" w:cs="Arial"/>
          <w:bCs/>
          <w:sz w:val="16"/>
          <w:szCs w:val="16"/>
        </w:rPr>
        <w:t xml:space="preserve">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Новокубанского городского поселения Новокубанского района  </w:t>
      </w:r>
    </w:p>
    <w:p w:rsidR="000770A1" w:rsidRPr="000770A1" w:rsidRDefault="000770A1" w:rsidP="000770A1">
      <w:pPr>
        <w:widowControl w:val="0"/>
        <w:autoSpaceDE w:val="0"/>
        <w:autoSpaceDN w:val="0"/>
        <w:rPr>
          <w:rFonts w:ascii="Arial" w:hAnsi="Arial" w:cs="Arial"/>
          <w:bCs/>
          <w:sz w:val="16"/>
          <w:szCs w:val="16"/>
        </w:rPr>
      </w:pPr>
      <w:r w:rsidRPr="000770A1">
        <w:rPr>
          <w:rFonts w:ascii="Arial" w:hAnsi="Arial" w:cs="Arial"/>
          <w:bCs/>
          <w:snapToGrid w:val="0"/>
          <w:sz w:val="16"/>
          <w:szCs w:val="16"/>
        </w:rPr>
        <w:t xml:space="preserve"> </w:t>
      </w:r>
    </w:p>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Размеры должностных окладов муниципальных служащих в администрации Новокубанского городского поселения Новокубанского района</w:t>
      </w:r>
    </w:p>
    <w:p w:rsidR="000770A1" w:rsidRPr="000770A1" w:rsidRDefault="000770A1" w:rsidP="000770A1">
      <w:pPr>
        <w:widowControl w:val="0"/>
        <w:autoSpaceDE w:val="0"/>
        <w:autoSpaceDN w:val="0"/>
        <w:jc w:val="center"/>
        <w:rPr>
          <w:rFonts w:ascii="Arial" w:hAnsi="Arial" w:cs="Arial"/>
          <w:bCs/>
          <w:sz w:val="16"/>
          <w:szCs w:val="16"/>
        </w:rPr>
      </w:pPr>
    </w:p>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49"/>
        <w:gridCol w:w="2693"/>
        <w:gridCol w:w="2835"/>
      </w:tblGrid>
      <w:tr w:rsidR="000770A1" w:rsidRPr="000770A1" w:rsidTr="00A2628E">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Наименование должности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Должностной оклад (рублей в месяц)</w:t>
            </w:r>
          </w:p>
        </w:tc>
        <w:tc>
          <w:tcPr>
            <w:tcW w:w="2835" w:type="dxa"/>
            <w:tcBorders>
              <w:top w:val="single" w:sz="4" w:space="0" w:color="auto"/>
              <w:left w:val="single" w:sz="4" w:space="0" w:color="auto"/>
              <w:bottom w:val="single" w:sz="4" w:space="0" w:color="auto"/>
              <w:right w:val="single" w:sz="4" w:space="0" w:color="auto"/>
            </w:tcBorders>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Ежемесячное денежное поощрение (количество должностных окладов)</w:t>
            </w:r>
          </w:p>
        </w:tc>
      </w:tr>
      <w:tr w:rsidR="000770A1" w:rsidRPr="000770A1" w:rsidTr="00A2628E">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Глава администрации (в случае замещения должности по контракту)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8176</w:t>
            </w:r>
          </w:p>
        </w:tc>
        <w:tc>
          <w:tcPr>
            <w:tcW w:w="2835" w:type="dxa"/>
            <w:tcBorders>
              <w:top w:val="single" w:sz="4" w:space="0" w:color="auto"/>
              <w:left w:val="single" w:sz="4" w:space="0" w:color="auto"/>
              <w:bottom w:val="single" w:sz="4" w:space="0" w:color="auto"/>
              <w:right w:val="single" w:sz="4" w:space="0" w:color="auto"/>
            </w:tcBorders>
            <w:vAlign w:val="center"/>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3,6</w:t>
            </w:r>
          </w:p>
        </w:tc>
      </w:tr>
      <w:tr w:rsidR="000770A1" w:rsidRPr="000770A1" w:rsidTr="00A2628E">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Заместитель главы администрации (заместитель главы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7887</w:t>
            </w:r>
          </w:p>
        </w:tc>
        <w:tc>
          <w:tcPr>
            <w:tcW w:w="2835" w:type="dxa"/>
            <w:tcBorders>
              <w:top w:val="single" w:sz="4" w:space="0" w:color="auto"/>
              <w:left w:val="single" w:sz="4" w:space="0" w:color="auto"/>
              <w:bottom w:val="single" w:sz="4" w:space="0" w:color="auto"/>
              <w:right w:val="single" w:sz="4" w:space="0" w:color="auto"/>
            </w:tcBorders>
            <w:vAlign w:val="center"/>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3,3</w:t>
            </w:r>
          </w:p>
        </w:tc>
      </w:tr>
      <w:tr w:rsidR="000770A1" w:rsidRPr="000770A1" w:rsidTr="00A2628E">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Начальник управления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6834</w:t>
            </w:r>
          </w:p>
        </w:tc>
        <w:tc>
          <w:tcPr>
            <w:tcW w:w="2835" w:type="dxa"/>
            <w:tcBorders>
              <w:top w:val="single" w:sz="4" w:space="0" w:color="auto"/>
              <w:left w:val="single" w:sz="4" w:space="0" w:color="auto"/>
              <w:bottom w:val="single" w:sz="4" w:space="0" w:color="auto"/>
              <w:right w:val="single" w:sz="4" w:space="0" w:color="auto"/>
            </w:tcBorders>
            <w:vAlign w:val="center"/>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3,2</w:t>
            </w:r>
          </w:p>
        </w:tc>
      </w:tr>
      <w:tr w:rsidR="000770A1" w:rsidRPr="000770A1" w:rsidTr="00A2628E">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Заместитель начальника управления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6573</w:t>
            </w:r>
          </w:p>
        </w:tc>
        <w:tc>
          <w:tcPr>
            <w:tcW w:w="2835" w:type="dxa"/>
            <w:tcBorders>
              <w:top w:val="single" w:sz="4" w:space="0" w:color="auto"/>
              <w:left w:val="single" w:sz="4" w:space="0" w:color="auto"/>
              <w:bottom w:val="single" w:sz="4" w:space="0" w:color="auto"/>
              <w:right w:val="single" w:sz="4" w:space="0" w:color="auto"/>
            </w:tcBorders>
            <w:vAlign w:val="center"/>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3,0</w:t>
            </w:r>
          </w:p>
        </w:tc>
      </w:tr>
      <w:tr w:rsidR="000770A1" w:rsidRPr="000770A1" w:rsidTr="00A2628E">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 xml:space="preserve">Начальник отдела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 xml:space="preserve">6 047 </w:t>
            </w:r>
          </w:p>
        </w:tc>
        <w:tc>
          <w:tcPr>
            <w:tcW w:w="2835" w:type="dxa"/>
            <w:tcBorders>
              <w:top w:val="single" w:sz="4" w:space="0" w:color="auto"/>
              <w:left w:val="single" w:sz="4" w:space="0" w:color="auto"/>
              <w:bottom w:val="single" w:sz="4" w:space="0" w:color="auto"/>
              <w:right w:val="single" w:sz="4" w:space="0" w:color="auto"/>
            </w:tcBorders>
            <w:vAlign w:val="center"/>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3,2</w:t>
            </w:r>
          </w:p>
        </w:tc>
      </w:tr>
      <w:tr w:rsidR="000770A1" w:rsidRPr="000770A1" w:rsidTr="00A2628E">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 xml:space="preserve">Заместитель начальника отдела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5606</w:t>
            </w:r>
          </w:p>
        </w:tc>
        <w:tc>
          <w:tcPr>
            <w:tcW w:w="2835" w:type="dxa"/>
            <w:tcBorders>
              <w:top w:val="single" w:sz="4" w:space="0" w:color="auto"/>
              <w:left w:val="single" w:sz="4" w:space="0" w:color="auto"/>
              <w:bottom w:val="single" w:sz="4" w:space="0" w:color="auto"/>
              <w:right w:val="single" w:sz="4" w:space="0" w:color="auto"/>
            </w:tcBorders>
            <w:vAlign w:val="center"/>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3,0</w:t>
            </w:r>
          </w:p>
        </w:tc>
      </w:tr>
      <w:tr w:rsidR="000770A1" w:rsidRPr="000770A1" w:rsidTr="00A2628E">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Заведующий сектором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5343</w:t>
            </w:r>
          </w:p>
        </w:tc>
        <w:tc>
          <w:tcPr>
            <w:tcW w:w="2835" w:type="dxa"/>
            <w:tcBorders>
              <w:top w:val="single" w:sz="4" w:space="0" w:color="auto"/>
              <w:left w:val="single" w:sz="4" w:space="0" w:color="auto"/>
              <w:bottom w:val="single" w:sz="4" w:space="0" w:color="auto"/>
              <w:right w:val="single" w:sz="4" w:space="0" w:color="auto"/>
            </w:tcBorders>
            <w:vAlign w:val="center"/>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2,7</w:t>
            </w:r>
          </w:p>
        </w:tc>
      </w:tr>
      <w:tr w:rsidR="000770A1" w:rsidRPr="000770A1" w:rsidTr="00A2628E">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Главный специалист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5256</w:t>
            </w:r>
          </w:p>
        </w:tc>
        <w:tc>
          <w:tcPr>
            <w:tcW w:w="2835" w:type="dxa"/>
            <w:tcBorders>
              <w:top w:val="single" w:sz="4" w:space="0" w:color="auto"/>
              <w:left w:val="single" w:sz="4" w:space="0" w:color="auto"/>
              <w:bottom w:val="single" w:sz="4" w:space="0" w:color="auto"/>
              <w:right w:val="single" w:sz="4" w:space="0" w:color="auto"/>
            </w:tcBorders>
            <w:vAlign w:val="center"/>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2,8</w:t>
            </w:r>
          </w:p>
        </w:tc>
      </w:tr>
      <w:tr w:rsidR="000770A1" w:rsidRPr="000770A1" w:rsidTr="00A2628E">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Ведущий специалист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4995</w:t>
            </w:r>
          </w:p>
        </w:tc>
        <w:tc>
          <w:tcPr>
            <w:tcW w:w="2835" w:type="dxa"/>
            <w:tcBorders>
              <w:top w:val="single" w:sz="4" w:space="0" w:color="auto"/>
              <w:left w:val="single" w:sz="4" w:space="0" w:color="auto"/>
              <w:bottom w:val="single" w:sz="4" w:space="0" w:color="auto"/>
              <w:right w:val="single" w:sz="4" w:space="0" w:color="auto"/>
            </w:tcBorders>
            <w:vAlign w:val="center"/>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 xml:space="preserve">2,3  </w:t>
            </w:r>
          </w:p>
        </w:tc>
      </w:tr>
      <w:tr w:rsidR="000770A1" w:rsidRPr="000770A1" w:rsidTr="00A2628E">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Специалист I категории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4241</w:t>
            </w:r>
          </w:p>
        </w:tc>
        <w:tc>
          <w:tcPr>
            <w:tcW w:w="2835" w:type="dxa"/>
            <w:tcBorders>
              <w:top w:val="single" w:sz="4" w:space="0" w:color="auto"/>
              <w:left w:val="single" w:sz="4" w:space="0" w:color="auto"/>
              <w:bottom w:val="single" w:sz="4" w:space="0" w:color="auto"/>
              <w:right w:val="single" w:sz="4" w:space="0" w:color="auto"/>
            </w:tcBorders>
            <w:vAlign w:val="center"/>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 xml:space="preserve">2,3 </w:t>
            </w:r>
          </w:p>
        </w:tc>
      </w:tr>
      <w:tr w:rsidR="000770A1" w:rsidRPr="000770A1" w:rsidTr="00A2628E">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Специалист II категории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4118</w:t>
            </w:r>
          </w:p>
        </w:tc>
        <w:tc>
          <w:tcPr>
            <w:tcW w:w="2835" w:type="dxa"/>
            <w:tcBorders>
              <w:top w:val="single" w:sz="4" w:space="0" w:color="auto"/>
              <w:left w:val="single" w:sz="4" w:space="0" w:color="auto"/>
              <w:bottom w:val="single" w:sz="4" w:space="0" w:color="auto"/>
              <w:right w:val="single" w:sz="4" w:space="0" w:color="auto"/>
            </w:tcBorders>
            <w:vAlign w:val="center"/>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2,3</w:t>
            </w:r>
          </w:p>
        </w:tc>
      </w:tr>
      <w:tr w:rsidR="000770A1" w:rsidRPr="000770A1" w:rsidTr="00A2628E">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Специалист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4098</w:t>
            </w:r>
          </w:p>
        </w:tc>
        <w:tc>
          <w:tcPr>
            <w:tcW w:w="2835" w:type="dxa"/>
            <w:tcBorders>
              <w:top w:val="single" w:sz="4" w:space="0" w:color="auto"/>
              <w:left w:val="single" w:sz="4" w:space="0" w:color="auto"/>
              <w:bottom w:val="single" w:sz="4" w:space="0" w:color="auto"/>
              <w:right w:val="single" w:sz="4" w:space="0" w:color="auto"/>
            </w:tcBorders>
            <w:vAlign w:val="center"/>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2,2</w:t>
            </w:r>
          </w:p>
        </w:tc>
      </w:tr>
    </w:tbl>
    <w:p w:rsidR="000770A1" w:rsidRPr="000770A1" w:rsidRDefault="000770A1" w:rsidP="000770A1">
      <w:pPr>
        <w:widowControl w:val="0"/>
        <w:autoSpaceDE w:val="0"/>
        <w:autoSpaceDN w:val="0"/>
        <w:jc w:val="center"/>
        <w:rPr>
          <w:rFonts w:ascii="Arial" w:hAnsi="Arial" w:cs="Arial"/>
          <w:bCs/>
          <w:snapToGrid w:val="0"/>
          <w:sz w:val="16"/>
          <w:szCs w:val="16"/>
        </w:rPr>
      </w:pPr>
    </w:p>
    <w:p w:rsidR="000770A1" w:rsidRPr="000770A1" w:rsidRDefault="000770A1" w:rsidP="000770A1">
      <w:pPr>
        <w:widowControl w:val="0"/>
        <w:autoSpaceDE w:val="0"/>
        <w:autoSpaceDN w:val="0"/>
        <w:jc w:val="center"/>
        <w:rPr>
          <w:rFonts w:ascii="Arial" w:hAnsi="Arial" w:cs="Arial"/>
          <w:bCs/>
          <w:snapToGrid w:val="0"/>
          <w:sz w:val="16"/>
          <w:szCs w:val="16"/>
        </w:rPr>
      </w:pPr>
    </w:p>
    <w:p w:rsidR="000770A1" w:rsidRPr="000770A1" w:rsidRDefault="000770A1" w:rsidP="000770A1">
      <w:pPr>
        <w:widowControl w:val="0"/>
        <w:tabs>
          <w:tab w:val="left" w:pos="7937"/>
        </w:tabs>
        <w:autoSpaceDE w:val="0"/>
        <w:autoSpaceDN w:val="0"/>
        <w:jc w:val="both"/>
        <w:rPr>
          <w:rFonts w:ascii="Arial" w:hAnsi="Arial" w:cs="Arial"/>
          <w:bCs/>
          <w:sz w:val="16"/>
          <w:szCs w:val="16"/>
        </w:rPr>
      </w:pPr>
      <w:r w:rsidRPr="000770A1">
        <w:rPr>
          <w:rFonts w:ascii="Arial" w:hAnsi="Arial" w:cs="Arial"/>
          <w:bCs/>
          <w:sz w:val="16"/>
          <w:szCs w:val="16"/>
        </w:rPr>
        <w:t>Глава Новокубанского городского поселения</w:t>
      </w:r>
    </w:p>
    <w:p w:rsidR="000770A1" w:rsidRPr="000770A1" w:rsidRDefault="000770A1" w:rsidP="000770A1">
      <w:pPr>
        <w:widowControl w:val="0"/>
        <w:tabs>
          <w:tab w:val="left" w:pos="7937"/>
        </w:tabs>
        <w:autoSpaceDE w:val="0"/>
        <w:autoSpaceDN w:val="0"/>
        <w:jc w:val="both"/>
        <w:rPr>
          <w:rFonts w:ascii="Arial" w:hAnsi="Arial" w:cs="Arial"/>
          <w:bCs/>
          <w:sz w:val="16"/>
          <w:szCs w:val="16"/>
        </w:rPr>
      </w:pPr>
      <w:r w:rsidRPr="000770A1">
        <w:rPr>
          <w:rFonts w:ascii="Arial" w:hAnsi="Arial" w:cs="Arial"/>
          <w:bCs/>
          <w:sz w:val="16"/>
          <w:szCs w:val="16"/>
        </w:rPr>
        <w:t>Новокубанского района                                                                      Р.Р. Кадыров</w:t>
      </w:r>
    </w:p>
    <w:p w:rsidR="000770A1" w:rsidRPr="000770A1" w:rsidRDefault="000770A1" w:rsidP="000770A1">
      <w:pPr>
        <w:widowControl w:val="0"/>
        <w:tabs>
          <w:tab w:val="left" w:pos="5159"/>
        </w:tabs>
        <w:autoSpaceDE w:val="0"/>
        <w:autoSpaceDN w:val="0"/>
        <w:rPr>
          <w:rFonts w:ascii="Arial" w:hAnsi="Arial" w:cs="Arial"/>
          <w:bCs/>
          <w:sz w:val="16"/>
          <w:szCs w:val="16"/>
        </w:rPr>
      </w:pPr>
    </w:p>
    <w:p w:rsidR="000770A1" w:rsidRPr="000770A1" w:rsidRDefault="000770A1" w:rsidP="000770A1">
      <w:pPr>
        <w:widowControl w:val="0"/>
        <w:tabs>
          <w:tab w:val="left" w:pos="5159"/>
        </w:tabs>
        <w:autoSpaceDE w:val="0"/>
        <w:autoSpaceDN w:val="0"/>
        <w:rPr>
          <w:rFonts w:ascii="Arial" w:hAnsi="Arial" w:cs="Arial"/>
          <w:bCs/>
          <w:sz w:val="16"/>
          <w:szCs w:val="16"/>
        </w:rPr>
      </w:pPr>
    </w:p>
    <w:p w:rsidR="000770A1" w:rsidRPr="000770A1" w:rsidRDefault="000770A1" w:rsidP="000770A1">
      <w:pPr>
        <w:widowControl w:val="0"/>
        <w:autoSpaceDE w:val="0"/>
        <w:autoSpaceDN w:val="0"/>
        <w:jc w:val="center"/>
        <w:rPr>
          <w:rFonts w:ascii="Arial" w:hAnsi="Arial" w:cs="Arial"/>
          <w:bCs/>
          <w:snapToGrid w:val="0"/>
          <w:sz w:val="16"/>
          <w:szCs w:val="16"/>
        </w:rPr>
      </w:pPr>
    </w:p>
    <w:p w:rsidR="000770A1" w:rsidRPr="000770A1" w:rsidRDefault="000770A1" w:rsidP="000770A1">
      <w:pPr>
        <w:widowControl w:val="0"/>
        <w:autoSpaceDE w:val="0"/>
        <w:autoSpaceDN w:val="0"/>
        <w:jc w:val="center"/>
        <w:rPr>
          <w:rFonts w:ascii="Arial" w:hAnsi="Arial" w:cs="Arial"/>
          <w:bCs/>
          <w:snapToGrid w:val="0"/>
          <w:sz w:val="16"/>
          <w:szCs w:val="16"/>
        </w:rPr>
      </w:pPr>
    </w:p>
    <w:p w:rsidR="000770A1" w:rsidRPr="000770A1" w:rsidRDefault="000770A1" w:rsidP="000770A1">
      <w:pPr>
        <w:widowControl w:val="0"/>
        <w:autoSpaceDE w:val="0"/>
        <w:autoSpaceDN w:val="0"/>
        <w:jc w:val="center"/>
        <w:rPr>
          <w:rFonts w:ascii="Arial" w:hAnsi="Arial" w:cs="Arial"/>
          <w:bCs/>
          <w:snapToGrid w:val="0"/>
          <w:sz w:val="16"/>
          <w:szCs w:val="16"/>
        </w:rPr>
      </w:pPr>
    </w:p>
    <w:p w:rsidR="000770A1" w:rsidRPr="000770A1" w:rsidRDefault="000770A1" w:rsidP="000770A1">
      <w:pPr>
        <w:widowControl w:val="0"/>
        <w:tabs>
          <w:tab w:val="left" w:pos="33"/>
          <w:tab w:val="center" w:pos="2585"/>
        </w:tabs>
        <w:autoSpaceDE w:val="0"/>
        <w:autoSpaceDN w:val="0"/>
        <w:rPr>
          <w:rFonts w:ascii="Arial" w:hAnsi="Arial" w:cs="Arial"/>
          <w:bCs/>
          <w:snapToGrid w:val="0"/>
          <w:sz w:val="16"/>
          <w:szCs w:val="16"/>
        </w:rPr>
      </w:pPr>
      <w:r w:rsidRPr="000770A1">
        <w:rPr>
          <w:rFonts w:ascii="Arial" w:hAnsi="Arial" w:cs="Arial"/>
          <w:bCs/>
          <w:snapToGrid w:val="0"/>
          <w:sz w:val="16"/>
          <w:szCs w:val="16"/>
        </w:rPr>
        <w:tab/>
        <w:t xml:space="preserve">Приложение № 2 </w:t>
      </w:r>
    </w:p>
    <w:p w:rsidR="000770A1" w:rsidRPr="000770A1" w:rsidRDefault="000770A1" w:rsidP="000770A1">
      <w:pPr>
        <w:widowControl w:val="0"/>
        <w:tabs>
          <w:tab w:val="left" w:pos="33"/>
          <w:tab w:val="center" w:pos="2585"/>
        </w:tabs>
        <w:autoSpaceDE w:val="0"/>
        <w:autoSpaceDN w:val="0"/>
        <w:rPr>
          <w:rFonts w:ascii="Arial" w:hAnsi="Arial" w:cs="Arial"/>
          <w:bCs/>
          <w:snapToGrid w:val="0"/>
          <w:sz w:val="16"/>
          <w:szCs w:val="16"/>
        </w:rPr>
      </w:pPr>
      <w:r w:rsidRPr="000770A1">
        <w:rPr>
          <w:rFonts w:ascii="Arial" w:hAnsi="Arial" w:cs="Arial"/>
          <w:bCs/>
          <w:snapToGrid w:val="0"/>
          <w:sz w:val="16"/>
          <w:szCs w:val="16"/>
        </w:rPr>
        <w:tab/>
        <w:t xml:space="preserve">к  Положению </w:t>
      </w:r>
      <w:r w:rsidRPr="000770A1">
        <w:rPr>
          <w:rFonts w:ascii="Arial" w:hAnsi="Arial" w:cs="Arial"/>
          <w:bCs/>
          <w:sz w:val="16"/>
          <w:szCs w:val="16"/>
        </w:rPr>
        <w:t xml:space="preserve">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Новокубанского городского поселения Новокубанского района  </w:t>
      </w:r>
    </w:p>
    <w:p w:rsidR="000770A1" w:rsidRPr="000770A1" w:rsidRDefault="000770A1" w:rsidP="000770A1">
      <w:pPr>
        <w:widowControl w:val="0"/>
        <w:autoSpaceDE w:val="0"/>
        <w:autoSpaceDN w:val="0"/>
        <w:jc w:val="center"/>
        <w:rPr>
          <w:rFonts w:ascii="Arial" w:hAnsi="Arial" w:cs="Arial"/>
          <w:bCs/>
          <w:snapToGrid w:val="0"/>
          <w:sz w:val="16"/>
          <w:szCs w:val="16"/>
        </w:rPr>
      </w:pPr>
      <w:r w:rsidRPr="000770A1">
        <w:rPr>
          <w:rFonts w:ascii="Arial" w:hAnsi="Arial" w:cs="Arial"/>
          <w:bCs/>
          <w:snapToGrid w:val="0"/>
          <w:sz w:val="16"/>
          <w:szCs w:val="16"/>
        </w:rPr>
        <w:t xml:space="preserve"> </w:t>
      </w:r>
    </w:p>
    <w:p w:rsidR="000770A1" w:rsidRPr="000770A1" w:rsidRDefault="000770A1" w:rsidP="000770A1">
      <w:pPr>
        <w:widowControl w:val="0"/>
        <w:autoSpaceDE w:val="0"/>
        <w:autoSpaceDN w:val="0"/>
        <w:jc w:val="center"/>
        <w:rPr>
          <w:rFonts w:ascii="Arial" w:hAnsi="Arial" w:cs="Arial"/>
          <w:bCs/>
          <w:snapToGrid w:val="0"/>
          <w:sz w:val="16"/>
          <w:szCs w:val="16"/>
        </w:rPr>
      </w:pPr>
    </w:p>
    <w:p w:rsidR="000770A1" w:rsidRPr="000770A1" w:rsidRDefault="000770A1" w:rsidP="000770A1">
      <w:pPr>
        <w:widowControl w:val="0"/>
        <w:autoSpaceDE w:val="0"/>
        <w:autoSpaceDN w:val="0"/>
        <w:jc w:val="center"/>
        <w:rPr>
          <w:rFonts w:ascii="Arial" w:hAnsi="Arial" w:cs="Arial"/>
          <w:bCs/>
          <w:snapToGrid w:val="0"/>
          <w:sz w:val="16"/>
          <w:szCs w:val="16"/>
        </w:rPr>
      </w:pPr>
    </w:p>
    <w:p w:rsidR="000770A1" w:rsidRPr="000770A1" w:rsidRDefault="000770A1" w:rsidP="000770A1">
      <w:pPr>
        <w:widowControl w:val="0"/>
        <w:autoSpaceDE w:val="0"/>
        <w:autoSpaceDN w:val="0"/>
        <w:ind w:firstLine="709"/>
        <w:jc w:val="both"/>
        <w:rPr>
          <w:rFonts w:ascii="Arial" w:hAnsi="Arial" w:cs="Arial"/>
          <w:bCs/>
          <w:sz w:val="16"/>
          <w:szCs w:val="16"/>
        </w:rPr>
      </w:pPr>
      <w:r w:rsidRPr="000770A1">
        <w:rPr>
          <w:rFonts w:ascii="Arial" w:hAnsi="Arial" w:cs="Arial"/>
          <w:bCs/>
          <w:snapToGrid w:val="0"/>
          <w:sz w:val="16"/>
          <w:szCs w:val="16"/>
        </w:rPr>
        <w:tab/>
      </w:r>
      <w:r w:rsidRPr="000770A1">
        <w:rPr>
          <w:rFonts w:ascii="Arial" w:hAnsi="Arial" w:cs="Arial"/>
          <w:bCs/>
          <w:sz w:val="16"/>
          <w:szCs w:val="16"/>
        </w:rPr>
        <w:t>Размеры окладов за классный чин муниципальных служащих:</w:t>
      </w:r>
    </w:p>
    <w:p w:rsidR="000770A1" w:rsidRPr="000770A1" w:rsidRDefault="000770A1" w:rsidP="000770A1">
      <w:pPr>
        <w:widowControl w:val="0"/>
        <w:autoSpaceDE w:val="0"/>
        <w:autoSpaceDN w:val="0"/>
        <w:ind w:firstLine="709"/>
        <w:jc w:val="both"/>
        <w:rPr>
          <w:rFonts w:ascii="Arial" w:hAnsi="Arial" w:cs="Arial"/>
          <w:bCs/>
          <w:sz w:val="16"/>
          <w:szCs w:val="16"/>
        </w:rPr>
      </w:pPr>
    </w:p>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20"/>
        <w:gridCol w:w="3557"/>
      </w:tblGrid>
      <w:tr w:rsidR="000770A1" w:rsidRPr="000770A1" w:rsidTr="00A2628E">
        <w:trPr>
          <w:cantSplit/>
          <w:trHeight w:val="100"/>
        </w:trPr>
        <w:tc>
          <w:tcPr>
            <w:tcW w:w="6620"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Наименование классного чина</w:t>
            </w:r>
          </w:p>
        </w:tc>
        <w:tc>
          <w:tcPr>
            <w:tcW w:w="3557"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Оклад за классный чин (рублей в месяц)</w:t>
            </w:r>
          </w:p>
        </w:tc>
      </w:tr>
      <w:tr w:rsidR="000770A1" w:rsidRPr="000770A1" w:rsidTr="00A2628E">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Муниципальный советник 1 класса</w:t>
            </w:r>
          </w:p>
        </w:tc>
        <w:tc>
          <w:tcPr>
            <w:tcW w:w="3557"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2036</w:t>
            </w:r>
          </w:p>
        </w:tc>
      </w:tr>
      <w:tr w:rsidR="000770A1" w:rsidRPr="000770A1" w:rsidTr="00A2628E">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Муниципальный советник 2 класса</w:t>
            </w:r>
          </w:p>
        </w:tc>
        <w:tc>
          <w:tcPr>
            <w:tcW w:w="3557"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1897</w:t>
            </w:r>
          </w:p>
        </w:tc>
      </w:tr>
      <w:tr w:rsidR="000770A1" w:rsidRPr="000770A1" w:rsidTr="00A2628E">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Муниципальный советник 3 класса</w:t>
            </w:r>
          </w:p>
        </w:tc>
        <w:tc>
          <w:tcPr>
            <w:tcW w:w="3557"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1759</w:t>
            </w:r>
          </w:p>
        </w:tc>
      </w:tr>
      <w:tr w:rsidR="000770A1" w:rsidRPr="000770A1" w:rsidTr="00A2628E">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Советник муниципальной службы 1 класса</w:t>
            </w:r>
          </w:p>
        </w:tc>
        <w:tc>
          <w:tcPr>
            <w:tcW w:w="3557"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1469</w:t>
            </w:r>
          </w:p>
        </w:tc>
      </w:tr>
      <w:tr w:rsidR="000770A1" w:rsidRPr="000770A1" w:rsidTr="00A2628E">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Советник муниципальной службы 2 класса</w:t>
            </w:r>
          </w:p>
        </w:tc>
        <w:tc>
          <w:tcPr>
            <w:tcW w:w="3557"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1329</w:t>
            </w:r>
          </w:p>
        </w:tc>
      </w:tr>
      <w:tr w:rsidR="000770A1" w:rsidRPr="000770A1" w:rsidTr="00A2628E">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Советник муниципальной службы 3 класса</w:t>
            </w:r>
          </w:p>
        </w:tc>
        <w:tc>
          <w:tcPr>
            <w:tcW w:w="3557"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1191</w:t>
            </w:r>
          </w:p>
        </w:tc>
      </w:tr>
      <w:tr w:rsidR="000770A1" w:rsidRPr="000770A1" w:rsidTr="00A2628E">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Референт муниципальной службы 1 класса</w:t>
            </w:r>
          </w:p>
        </w:tc>
        <w:tc>
          <w:tcPr>
            <w:tcW w:w="3557"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1246</w:t>
            </w:r>
          </w:p>
        </w:tc>
      </w:tr>
      <w:tr w:rsidR="000770A1" w:rsidRPr="000770A1" w:rsidTr="00A2628E">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Референт муниципальной службы 2 класса</w:t>
            </w:r>
          </w:p>
        </w:tc>
        <w:tc>
          <w:tcPr>
            <w:tcW w:w="3557"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1177</w:t>
            </w:r>
          </w:p>
        </w:tc>
      </w:tr>
      <w:tr w:rsidR="000770A1" w:rsidRPr="000770A1" w:rsidTr="00A2628E">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lastRenderedPageBreak/>
              <w:t>Референт муниципальной службы 3 класса</w:t>
            </w:r>
          </w:p>
        </w:tc>
        <w:tc>
          <w:tcPr>
            <w:tcW w:w="3557"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1108</w:t>
            </w:r>
          </w:p>
        </w:tc>
      </w:tr>
      <w:tr w:rsidR="000770A1" w:rsidRPr="000770A1" w:rsidTr="00A2628E">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Секретарь муниципальной службы 1 класса</w:t>
            </w:r>
          </w:p>
        </w:tc>
        <w:tc>
          <w:tcPr>
            <w:tcW w:w="3557"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1053</w:t>
            </w:r>
          </w:p>
        </w:tc>
      </w:tr>
      <w:tr w:rsidR="000770A1" w:rsidRPr="000770A1" w:rsidTr="00A2628E">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Секретарь муниципальной службы 2 класса</w:t>
            </w:r>
          </w:p>
        </w:tc>
        <w:tc>
          <w:tcPr>
            <w:tcW w:w="3557"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970</w:t>
            </w:r>
          </w:p>
        </w:tc>
      </w:tr>
      <w:tr w:rsidR="000770A1" w:rsidRPr="000770A1" w:rsidTr="00A2628E">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0770A1" w:rsidRPr="000770A1" w:rsidRDefault="000770A1" w:rsidP="000770A1">
            <w:pPr>
              <w:widowControl w:val="0"/>
              <w:autoSpaceDE w:val="0"/>
              <w:autoSpaceDN w:val="0"/>
              <w:jc w:val="both"/>
              <w:rPr>
                <w:rFonts w:ascii="Arial" w:hAnsi="Arial" w:cs="Arial"/>
                <w:bCs/>
                <w:sz w:val="16"/>
                <w:szCs w:val="16"/>
              </w:rPr>
            </w:pPr>
            <w:r w:rsidRPr="000770A1">
              <w:rPr>
                <w:rFonts w:ascii="Arial" w:hAnsi="Arial" w:cs="Arial"/>
                <w:bCs/>
                <w:sz w:val="16"/>
                <w:szCs w:val="16"/>
              </w:rPr>
              <w:t>Секретарь муниципальной службы 3 класса</w:t>
            </w:r>
          </w:p>
        </w:tc>
        <w:tc>
          <w:tcPr>
            <w:tcW w:w="3557" w:type="dxa"/>
            <w:tcBorders>
              <w:top w:val="single" w:sz="4" w:space="0" w:color="auto"/>
              <w:left w:val="single" w:sz="4" w:space="0" w:color="auto"/>
              <w:bottom w:val="single" w:sz="4" w:space="0" w:color="auto"/>
              <w:right w:val="single" w:sz="4" w:space="0" w:color="auto"/>
            </w:tcBorders>
            <w:vAlign w:val="center"/>
            <w:hideMark/>
          </w:tcPr>
          <w:p w:rsidR="000770A1" w:rsidRPr="000770A1" w:rsidRDefault="000770A1" w:rsidP="000770A1">
            <w:pPr>
              <w:widowControl w:val="0"/>
              <w:autoSpaceDE w:val="0"/>
              <w:autoSpaceDN w:val="0"/>
              <w:jc w:val="center"/>
              <w:rPr>
                <w:rFonts w:ascii="Arial" w:hAnsi="Arial" w:cs="Arial"/>
                <w:bCs/>
                <w:sz w:val="16"/>
                <w:szCs w:val="16"/>
              </w:rPr>
            </w:pPr>
            <w:r w:rsidRPr="000770A1">
              <w:rPr>
                <w:rFonts w:ascii="Arial" w:hAnsi="Arial" w:cs="Arial"/>
                <w:bCs/>
                <w:sz w:val="16"/>
                <w:szCs w:val="16"/>
              </w:rPr>
              <w:t>900</w:t>
            </w:r>
          </w:p>
        </w:tc>
      </w:tr>
    </w:tbl>
    <w:p w:rsidR="000770A1" w:rsidRPr="000770A1" w:rsidRDefault="000770A1" w:rsidP="000770A1">
      <w:pPr>
        <w:widowControl w:val="0"/>
        <w:tabs>
          <w:tab w:val="left" w:pos="3323"/>
        </w:tabs>
        <w:autoSpaceDE w:val="0"/>
        <w:autoSpaceDN w:val="0"/>
        <w:jc w:val="right"/>
        <w:rPr>
          <w:rFonts w:ascii="Arial" w:hAnsi="Arial" w:cs="Arial"/>
          <w:bCs/>
          <w:snapToGrid w:val="0"/>
          <w:sz w:val="16"/>
          <w:szCs w:val="16"/>
        </w:rPr>
      </w:pPr>
      <w:r w:rsidRPr="000770A1">
        <w:rPr>
          <w:rFonts w:ascii="Arial" w:hAnsi="Arial" w:cs="Arial"/>
          <w:bCs/>
          <w:snapToGrid w:val="0"/>
          <w:sz w:val="16"/>
          <w:szCs w:val="16"/>
        </w:rPr>
        <w:t>»</w:t>
      </w:r>
    </w:p>
    <w:p w:rsidR="000770A1" w:rsidRPr="000770A1" w:rsidRDefault="000770A1" w:rsidP="000770A1">
      <w:pPr>
        <w:widowControl w:val="0"/>
        <w:autoSpaceDE w:val="0"/>
        <w:autoSpaceDN w:val="0"/>
        <w:jc w:val="center"/>
        <w:rPr>
          <w:rFonts w:ascii="Arial" w:hAnsi="Arial" w:cs="Arial"/>
          <w:bCs/>
          <w:snapToGrid w:val="0"/>
          <w:sz w:val="16"/>
          <w:szCs w:val="16"/>
        </w:rPr>
      </w:pPr>
    </w:p>
    <w:p w:rsidR="000770A1" w:rsidRPr="000770A1" w:rsidRDefault="000770A1" w:rsidP="000770A1">
      <w:pPr>
        <w:widowControl w:val="0"/>
        <w:autoSpaceDE w:val="0"/>
        <w:autoSpaceDN w:val="0"/>
        <w:jc w:val="center"/>
        <w:rPr>
          <w:rFonts w:ascii="Arial" w:hAnsi="Arial" w:cs="Arial"/>
          <w:bCs/>
          <w:snapToGrid w:val="0"/>
          <w:sz w:val="16"/>
          <w:szCs w:val="16"/>
        </w:rPr>
      </w:pPr>
    </w:p>
    <w:p w:rsidR="000770A1" w:rsidRPr="000770A1" w:rsidRDefault="000770A1" w:rsidP="000770A1">
      <w:pPr>
        <w:widowControl w:val="0"/>
        <w:tabs>
          <w:tab w:val="left" w:pos="7937"/>
        </w:tabs>
        <w:autoSpaceDE w:val="0"/>
        <w:autoSpaceDN w:val="0"/>
        <w:jc w:val="both"/>
        <w:rPr>
          <w:rFonts w:ascii="Arial" w:hAnsi="Arial" w:cs="Arial"/>
          <w:bCs/>
          <w:sz w:val="16"/>
          <w:szCs w:val="16"/>
        </w:rPr>
      </w:pPr>
      <w:r w:rsidRPr="000770A1">
        <w:rPr>
          <w:rFonts w:ascii="Arial" w:hAnsi="Arial" w:cs="Arial"/>
          <w:bCs/>
          <w:sz w:val="16"/>
          <w:szCs w:val="16"/>
        </w:rPr>
        <w:t>Глава Новокубанского городского поселения</w:t>
      </w:r>
      <w:r w:rsidR="00FE0F16" w:rsidRPr="009945C9">
        <w:rPr>
          <w:rFonts w:ascii="Arial" w:hAnsi="Arial" w:cs="Arial"/>
          <w:bCs/>
          <w:sz w:val="16"/>
          <w:szCs w:val="16"/>
        </w:rPr>
        <w:t xml:space="preserve">      </w:t>
      </w:r>
    </w:p>
    <w:p w:rsidR="000770A1" w:rsidRPr="009945C9" w:rsidRDefault="000770A1" w:rsidP="000770A1">
      <w:pPr>
        <w:widowControl w:val="0"/>
        <w:tabs>
          <w:tab w:val="left" w:pos="7937"/>
        </w:tabs>
        <w:autoSpaceDE w:val="0"/>
        <w:autoSpaceDN w:val="0"/>
        <w:jc w:val="both"/>
        <w:rPr>
          <w:rFonts w:ascii="Arial" w:hAnsi="Arial" w:cs="Arial"/>
          <w:bCs/>
          <w:sz w:val="16"/>
          <w:szCs w:val="16"/>
        </w:rPr>
      </w:pPr>
      <w:r w:rsidRPr="000770A1">
        <w:rPr>
          <w:rFonts w:ascii="Arial" w:hAnsi="Arial" w:cs="Arial"/>
          <w:bCs/>
          <w:sz w:val="16"/>
          <w:szCs w:val="16"/>
        </w:rPr>
        <w:t xml:space="preserve">Новокубанского района                                                                 </w:t>
      </w:r>
      <w:r w:rsidR="00FE0F16" w:rsidRPr="009945C9">
        <w:rPr>
          <w:rFonts w:ascii="Arial" w:hAnsi="Arial" w:cs="Arial"/>
          <w:bCs/>
          <w:sz w:val="16"/>
          <w:szCs w:val="16"/>
        </w:rPr>
        <w:t xml:space="preserve">                                                                            </w:t>
      </w:r>
      <w:r w:rsidRPr="000770A1">
        <w:rPr>
          <w:rFonts w:ascii="Arial" w:hAnsi="Arial" w:cs="Arial"/>
          <w:bCs/>
          <w:sz w:val="16"/>
          <w:szCs w:val="16"/>
        </w:rPr>
        <w:t xml:space="preserve">  Р.Р. Кадыров</w:t>
      </w:r>
    </w:p>
    <w:p w:rsidR="00FE0F16" w:rsidRPr="009945C9" w:rsidRDefault="00FE0F16" w:rsidP="000770A1">
      <w:pPr>
        <w:widowControl w:val="0"/>
        <w:tabs>
          <w:tab w:val="left" w:pos="7937"/>
        </w:tabs>
        <w:autoSpaceDE w:val="0"/>
        <w:autoSpaceDN w:val="0"/>
        <w:jc w:val="both"/>
        <w:rPr>
          <w:rFonts w:ascii="Arial" w:hAnsi="Arial" w:cs="Arial"/>
          <w:bCs/>
          <w:sz w:val="16"/>
          <w:szCs w:val="16"/>
        </w:rPr>
      </w:pPr>
    </w:p>
    <w:p w:rsidR="00FE0F16" w:rsidRPr="000770A1" w:rsidRDefault="00FE0F16" w:rsidP="000770A1">
      <w:pPr>
        <w:widowControl w:val="0"/>
        <w:tabs>
          <w:tab w:val="left" w:pos="7937"/>
        </w:tabs>
        <w:autoSpaceDE w:val="0"/>
        <w:autoSpaceDN w:val="0"/>
        <w:jc w:val="both"/>
        <w:rPr>
          <w:rFonts w:ascii="Arial" w:hAnsi="Arial" w:cs="Arial"/>
          <w:bCs/>
          <w:sz w:val="16"/>
          <w:szCs w:val="16"/>
        </w:rPr>
      </w:pPr>
    </w:p>
    <w:p w:rsidR="009945C9" w:rsidRPr="009945C9" w:rsidRDefault="009945C9" w:rsidP="009945C9">
      <w:pPr>
        <w:widowControl w:val="0"/>
        <w:autoSpaceDE w:val="0"/>
        <w:autoSpaceDN w:val="0"/>
        <w:ind w:firstLine="567"/>
        <w:jc w:val="center"/>
        <w:outlineLvl w:val="0"/>
        <w:rPr>
          <w:rFonts w:ascii="Arial" w:hAnsi="Arial" w:cs="Arial"/>
          <w:b/>
          <w:bCs/>
          <w:color w:val="000000"/>
          <w:sz w:val="16"/>
          <w:szCs w:val="16"/>
        </w:rPr>
      </w:pPr>
      <w:r w:rsidRPr="009945C9">
        <w:rPr>
          <w:rFonts w:ascii="Arial" w:hAnsi="Arial" w:cs="Arial"/>
          <w:b/>
          <w:bCs/>
          <w:color w:val="000000"/>
          <w:sz w:val="16"/>
          <w:szCs w:val="16"/>
        </w:rPr>
        <w:t>КРАСНОДАРСКИЙ КРАЙ</w:t>
      </w:r>
    </w:p>
    <w:p w:rsidR="009945C9" w:rsidRPr="009945C9" w:rsidRDefault="009945C9" w:rsidP="009945C9">
      <w:pPr>
        <w:widowControl w:val="0"/>
        <w:autoSpaceDE w:val="0"/>
        <w:autoSpaceDN w:val="0"/>
        <w:ind w:firstLine="567"/>
        <w:jc w:val="center"/>
        <w:rPr>
          <w:rFonts w:ascii="Arial" w:hAnsi="Arial" w:cs="Arial"/>
          <w:b/>
          <w:bCs/>
          <w:color w:val="000000"/>
          <w:sz w:val="16"/>
          <w:szCs w:val="16"/>
        </w:rPr>
      </w:pPr>
      <w:r w:rsidRPr="009945C9">
        <w:rPr>
          <w:rFonts w:ascii="Arial" w:hAnsi="Arial" w:cs="Arial"/>
          <w:b/>
          <w:bCs/>
          <w:color w:val="000000"/>
          <w:sz w:val="16"/>
          <w:szCs w:val="16"/>
        </w:rPr>
        <w:t>НОВОКУБАНСКИЙ РАЙОН</w:t>
      </w:r>
    </w:p>
    <w:p w:rsidR="009945C9" w:rsidRPr="009945C9" w:rsidRDefault="009945C9" w:rsidP="009945C9">
      <w:pPr>
        <w:widowControl w:val="0"/>
        <w:autoSpaceDE w:val="0"/>
        <w:autoSpaceDN w:val="0"/>
        <w:ind w:firstLine="567"/>
        <w:jc w:val="center"/>
        <w:rPr>
          <w:rFonts w:ascii="Arial" w:hAnsi="Arial" w:cs="Arial"/>
          <w:b/>
          <w:bCs/>
          <w:color w:val="000000"/>
          <w:sz w:val="16"/>
          <w:szCs w:val="16"/>
        </w:rPr>
      </w:pPr>
      <w:r w:rsidRPr="009945C9">
        <w:rPr>
          <w:rFonts w:ascii="Arial" w:hAnsi="Arial" w:cs="Arial"/>
          <w:b/>
          <w:bCs/>
          <w:color w:val="000000"/>
          <w:sz w:val="16"/>
          <w:szCs w:val="16"/>
        </w:rPr>
        <w:t>СОВЕТ НОВОКУБАНСКОГО ГОРОДСКОГО ПОСЕЛЕНИЯ</w:t>
      </w:r>
    </w:p>
    <w:p w:rsidR="009945C9" w:rsidRPr="009945C9" w:rsidRDefault="009945C9" w:rsidP="009945C9">
      <w:pPr>
        <w:widowControl w:val="0"/>
        <w:autoSpaceDE w:val="0"/>
        <w:autoSpaceDN w:val="0"/>
        <w:ind w:firstLine="567"/>
        <w:jc w:val="center"/>
        <w:rPr>
          <w:rFonts w:ascii="Arial" w:hAnsi="Arial" w:cs="Arial"/>
          <w:b/>
          <w:bCs/>
          <w:color w:val="000000"/>
          <w:sz w:val="16"/>
          <w:szCs w:val="16"/>
        </w:rPr>
      </w:pPr>
      <w:r w:rsidRPr="009945C9">
        <w:rPr>
          <w:rFonts w:ascii="Arial" w:hAnsi="Arial" w:cs="Arial"/>
          <w:b/>
          <w:bCs/>
          <w:color w:val="000000"/>
          <w:sz w:val="16"/>
          <w:szCs w:val="16"/>
        </w:rPr>
        <w:t>НОВОКУБАНСКОГО РАЙОНА</w:t>
      </w:r>
    </w:p>
    <w:p w:rsidR="009945C9" w:rsidRPr="009945C9" w:rsidRDefault="009945C9" w:rsidP="009945C9">
      <w:pPr>
        <w:widowControl w:val="0"/>
        <w:autoSpaceDE w:val="0"/>
        <w:autoSpaceDN w:val="0"/>
        <w:ind w:firstLine="567"/>
        <w:jc w:val="center"/>
        <w:rPr>
          <w:rFonts w:ascii="Arial" w:hAnsi="Arial" w:cs="Arial"/>
          <w:b/>
          <w:bCs/>
          <w:color w:val="000000"/>
          <w:sz w:val="16"/>
          <w:szCs w:val="16"/>
        </w:rPr>
      </w:pPr>
    </w:p>
    <w:p w:rsidR="009945C9" w:rsidRPr="009945C9" w:rsidRDefault="009945C9" w:rsidP="009945C9">
      <w:pPr>
        <w:widowControl w:val="0"/>
        <w:autoSpaceDE w:val="0"/>
        <w:autoSpaceDN w:val="0"/>
        <w:ind w:firstLine="567"/>
        <w:jc w:val="center"/>
        <w:outlineLvl w:val="0"/>
        <w:rPr>
          <w:rFonts w:ascii="Arial" w:hAnsi="Arial" w:cs="Arial"/>
          <w:b/>
          <w:bCs/>
          <w:color w:val="000000"/>
          <w:sz w:val="16"/>
          <w:szCs w:val="16"/>
        </w:rPr>
      </w:pPr>
      <w:r w:rsidRPr="009945C9">
        <w:rPr>
          <w:rFonts w:ascii="Arial" w:hAnsi="Arial" w:cs="Arial"/>
          <w:b/>
          <w:bCs/>
          <w:color w:val="000000"/>
          <w:sz w:val="16"/>
          <w:szCs w:val="16"/>
        </w:rPr>
        <w:t>РЕШЕНИЕ</w:t>
      </w:r>
    </w:p>
    <w:p w:rsidR="009945C9" w:rsidRPr="009945C9" w:rsidRDefault="009945C9" w:rsidP="009945C9">
      <w:pPr>
        <w:widowControl w:val="0"/>
        <w:autoSpaceDE w:val="0"/>
        <w:autoSpaceDN w:val="0"/>
        <w:ind w:firstLine="567"/>
        <w:jc w:val="center"/>
        <w:outlineLvl w:val="0"/>
        <w:rPr>
          <w:rFonts w:ascii="Arial" w:hAnsi="Arial" w:cs="Arial"/>
          <w:b/>
          <w:bCs/>
          <w:color w:val="000000"/>
          <w:sz w:val="16"/>
          <w:szCs w:val="16"/>
        </w:rPr>
      </w:pPr>
    </w:p>
    <w:p w:rsidR="009945C9" w:rsidRPr="009945C9" w:rsidRDefault="009945C9" w:rsidP="009945C9">
      <w:pPr>
        <w:widowControl w:val="0"/>
        <w:autoSpaceDE w:val="0"/>
        <w:autoSpaceDN w:val="0"/>
        <w:ind w:firstLine="567"/>
        <w:jc w:val="center"/>
        <w:rPr>
          <w:rFonts w:ascii="Arial" w:hAnsi="Arial" w:cs="Arial"/>
          <w:b/>
          <w:bCs/>
          <w:color w:val="000000"/>
          <w:sz w:val="16"/>
          <w:szCs w:val="16"/>
        </w:rPr>
      </w:pPr>
      <w:r w:rsidRPr="009945C9">
        <w:rPr>
          <w:rFonts w:ascii="Arial" w:hAnsi="Arial" w:cs="Arial"/>
          <w:b/>
          <w:bCs/>
          <w:color w:val="000000"/>
          <w:sz w:val="16"/>
          <w:szCs w:val="16"/>
        </w:rPr>
        <w:t>21 декабря 2018 года</w:t>
      </w:r>
      <w:r w:rsidRPr="009945C9">
        <w:rPr>
          <w:rFonts w:ascii="Arial" w:hAnsi="Arial" w:cs="Arial"/>
          <w:b/>
          <w:bCs/>
          <w:color w:val="000000"/>
          <w:sz w:val="16"/>
          <w:szCs w:val="16"/>
        </w:rPr>
        <w:tab/>
      </w:r>
      <w:r w:rsidRPr="009945C9">
        <w:rPr>
          <w:rFonts w:ascii="Arial" w:hAnsi="Arial" w:cs="Arial"/>
          <w:b/>
          <w:bCs/>
          <w:color w:val="000000"/>
          <w:sz w:val="16"/>
          <w:szCs w:val="16"/>
        </w:rPr>
        <w:tab/>
      </w:r>
      <w:r w:rsidRPr="009945C9">
        <w:rPr>
          <w:rFonts w:ascii="Arial" w:hAnsi="Arial" w:cs="Arial"/>
          <w:b/>
          <w:bCs/>
          <w:color w:val="000000"/>
          <w:sz w:val="16"/>
          <w:szCs w:val="16"/>
        </w:rPr>
        <w:tab/>
      </w:r>
      <w:r w:rsidRPr="009945C9">
        <w:rPr>
          <w:rFonts w:ascii="Arial" w:hAnsi="Arial" w:cs="Arial"/>
          <w:b/>
          <w:bCs/>
          <w:color w:val="000000"/>
          <w:sz w:val="16"/>
          <w:szCs w:val="16"/>
        </w:rPr>
        <w:tab/>
        <w:t>№ 562</w:t>
      </w:r>
      <w:r w:rsidRPr="009945C9">
        <w:rPr>
          <w:rFonts w:ascii="Arial" w:hAnsi="Arial" w:cs="Arial"/>
          <w:b/>
          <w:bCs/>
          <w:color w:val="000000"/>
          <w:sz w:val="16"/>
          <w:szCs w:val="16"/>
        </w:rPr>
        <w:tab/>
      </w:r>
      <w:r w:rsidRPr="009945C9">
        <w:rPr>
          <w:rFonts w:ascii="Arial" w:hAnsi="Arial" w:cs="Arial"/>
          <w:b/>
          <w:bCs/>
          <w:color w:val="000000"/>
          <w:sz w:val="16"/>
          <w:szCs w:val="16"/>
        </w:rPr>
        <w:tab/>
      </w:r>
      <w:r w:rsidRPr="009945C9">
        <w:rPr>
          <w:rFonts w:ascii="Arial" w:hAnsi="Arial" w:cs="Arial"/>
          <w:b/>
          <w:bCs/>
          <w:color w:val="000000"/>
          <w:sz w:val="16"/>
          <w:szCs w:val="16"/>
        </w:rPr>
        <w:tab/>
      </w:r>
      <w:r w:rsidRPr="009945C9">
        <w:rPr>
          <w:rFonts w:ascii="Arial" w:hAnsi="Arial" w:cs="Arial"/>
          <w:b/>
          <w:bCs/>
          <w:color w:val="000000"/>
          <w:sz w:val="16"/>
          <w:szCs w:val="16"/>
        </w:rPr>
        <w:tab/>
        <w:t>г. Новокубанск</w:t>
      </w:r>
    </w:p>
    <w:p w:rsidR="009945C9" w:rsidRPr="009945C9" w:rsidRDefault="009945C9" w:rsidP="009945C9">
      <w:pPr>
        <w:keepNext/>
        <w:widowControl w:val="0"/>
        <w:autoSpaceDE w:val="0"/>
        <w:autoSpaceDN w:val="0"/>
        <w:spacing w:before="240" w:after="60"/>
        <w:jc w:val="center"/>
        <w:outlineLvl w:val="0"/>
        <w:rPr>
          <w:rFonts w:ascii="Arial" w:hAnsi="Arial" w:cs="Arial"/>
          <w:b/>
          <w:bCs/>
          <w:snapToGrid w:val="0"/>
          <w:kern w:val="32"/>
          <w:sz w:val="16"/>
          <w:szCs w:val="16"/>
        </w:rPr>
      </w:pPr>
      <w:r w:rsidRPr="009945C9">
        <w:rPr>
          <w:rFonts w:ascii="Arial" w:hAnsi="Arial" w:cs="Arial"/>
          <w:b/>
          <w:bCs/>
          <w:snapToGrid w:val="0"/>
          <w:kern w:val="32"/>
          <w:sz w:val="16"/>
          <w:szCs w:val="16"/>
        </w:rPr>
        <w:t xml:space="preserve">О внесении изменений в решение Совета Новокубанского городского поселения Новокубанского района от 01 декабря 2017 года № 410 «О бюджете Новокубанского городского поселения Новокубанского района на 2018 год» </w:t>
      </w:r>
    </w:p>
    <w:p w:rsidR="009945C9" w:rsidRPr="009945C9" w:rsidRDefault="009945C9" w:rsidP="009945C9">
      <w:pPr>
        <w:widowControl w:val="0"/>
        <w:autoSpaceDE w:val="0"/>
        <w:autoSpaceDN w:val="0"/>
        <w:rPr>
          <w:rFonts w:ascii="Arial" w:hAnsi="Arial" w:cs="Arial"/>
          <w:b/>
          <w:bCs/>
          <w:sz w:val="16"/>
          <w:szCs w:val="16"/>
        </w:rPr>
      </w:pPr>
    </w:p>
    <w:p w:rsidR="009945C9" w:rsidRPr="009945C9" w:rsidRDefault="009945C9" w:rsidP="009945C9">
      <w:pPr>
        <w:autoSpaceDE w:val="0"/>
        <w:autoSpaceDN w:val="0"/>
        <w:adjustRightInd w:val="0"/>
        <w:ind w:firstLine="709"/>
        <w:jc w:val="both"/>
        <w:rPr>
          <w:rFonts w:ascii="Arial" w:eastAsia="Calibri" w:hAnsi="Arial" w:cs="Arial"/>
          <w:sz w:val="16"/>
          <w:szCs w:val="16"/>
          <w:lang w:eastAsia="en-US"/>
        </w:rPr>
      </w:pPr>
      <w:r w:rsidRPr="009945C9">
        <w:rPr>
          <w:rFonts w:ascii="Arial" w:eastAsia="Calibri" w:hAnsi="Arial" w:cs="Arial"/>
          <w:sz w:val="16"/>
          <w:szCs w:val="16"/>
          <w:lang w:eastAsia="en-US"/>
        </w:rPr>
        <w:t xml:space="preserve">В соответствии с Бюджетным Кодексом Российской Федерации,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9945C9">
        <w:rPr>
          <w:rFonts w:ascii="Arial" w:eastAsia="Calibri" w:hAnsi="Arial" w:cs="Arial"/>
          <w:sz w:val="16"/>
          <w:szCs w:val="16"/>
          <w:lang w:eastAsia="en-US"/>
        </w:rPr>
        <w:t>р</w:t>
      </w:r>
      <w:proofErr w:type="gramEnd"/>
      <w:r w:rsidRPr="009945C9">
        <w:rPr>
          <w:rFonts w:ascii="Arial" w:eastAsia="Calibri" w:hAnsi="Arial" w:cs="Arial"/>
          <w:sz w:val="16"/>
          <w:szCs w:val="16"/>
          <w:lang w:eastAsia="en-US"/>
        </w:rPr>
        <w:t xml:space="preserve"> е ш и л:</w:t>
      </w:r>
    </w:p>
    <w:p w:rsidR="009945C9" w:rsidRPr="009945C9" w:rsidRDefault="009945C9" w:rsidP="009945C9">
      <w:pPr>
        <w:widowControl w:val="0"/>
        <w:autoSpaceDE w:val="0"/>
        <w:autoSpaceDN w:val="0"/>
        <w:ind w:firstLine="851"/>
        <w:jc w:val="both"/>
        <w:rPr>
          <w:rFonts w:ascii="Arial" w:hAnsi="Arial" w:cs="Arial"/>
          <w:bCs/>
          <w:sz w:val="16"/>
          <w:szCs w:val="16"/>
        </w:rPr>
      </w:pPr>
      <w:r w:rsidRPr="009945C9">
        <w:rPr>
          <w:rFonts w:ascii="Arial" w:hAnsi="Arial" w:cs="Arial"/>
          <w:bCs/>
          <w:sz w:val="16"/>
          <w:szCs w:val="16"/>
        </w:rPr>
        <w:t>1. Внести в решение Совета Новокубанского городского поселения Новокубанского района от 01 декабря 2017 года № 410 «О бюджете Новокубанского городского поселения Новокубанского района на 2018 год» следующие изменения:</w:t>
      </w:r>
    </w:p>
    <w:p w:rsidR="009945C9" w:rsidRPr="009945C9" w:rsidRDefault="009945C9" w:rsidP="009945C9">
      <w:pPr>
        <w:widowControl w:val="0"/>
        <w:autoSpaceDE w:val="0"/>
        <w:autoSpaceDN w:val="0"/>
        <w:ind w:firstLine="851"/>
        <w:jc w:val="both"/>
        <w:rPr>
          <w:rFonts w:ascii="Arial" w:hAnsi="Arial" w:cs="Arial"/>
          <w:bCs/>
          <w:sz w:val="16"/>
          <w:szCs w:val="16"/>
        </w:rPr>
      </w:pPr>
      <w:r w:rsidRPr="009945C9">
        <w:rPr>
          <w:rFonts w:ascii="Arial" w:hAnsi="Arial" w:cs="Arial"/>
          <w:bCs/>
          <w:sz w:val="16"/>
          <w:szCs w:val="16"/>
        </w:rPr>
        <w:t>1) пункт 1 изложить в следующей редакции:</w:t>
      </w:r>
    </w:p>
    <w:p w:rsidR="009945C9" w:rsidRPr="009945C9" w:rsidRDefault="009945C9" w:rsidP="009945C9">
      <w:pPr>
        <w:autoSpaceDE w:val="0"/>
        <w:autoSpaceDN w:val="0"/>
        <w:adjustRightInd w:val="0"/>
        <w:ind w:firstLine="709"/>
        <w:jc w:val="both"/>
        <w:rPr>
          <w:rFonts w:ascii="Arial" w:eastAsia="Calibri" w:hAnsi="Arial" w:cs="Arial"/>
          <w:sz w:val="16"/>
          <w:szCs w:val="16"/>
          <w:lang w:eastAsia="en-US"/>
        </w:rPr>
      </w:pPr>
      <w:r w:rsidRPr="009945C9">
        <w:rPr>
          <w:rFonts w:ascii="Arial" w:eastAsia="Calibri" w:hAnsi="Arial" w:cs="Arial"/>
          <w:sz w:val="16"/>
          <w:szCs w:val="16"/>
          <w:lang w:eastAsia="en-US"/>
        </w:rPr>
        <w:t>«1. Утвердить основные характеристики бюджета Новокубанского городского поселения Новокубанского района на 2018 год:</w:t>
      </w:r>
    </w:p>
    <w:p w:rsidR="009945C9" w:rsidRPr="009945C9" w:rsidRDefault="009945C9" w:rsidP="009945C9">
      <w:pPr>
        <w:autoSpaceDE w:val="0"/>
        <w:autoSpaceDN w:val="0"/>
        <w:adjustRightInd w:val="0"/>
        <w:ind w:firstLine="709"/>
        <w:jc w:val="both"/>
        <w:rPr>
          <w:rFonts w:ascii="Arial" w:eastAsia="Calibri" w:hAnsi="Arial" w:cs="Arial"/>
          <w:sz w:val="16"/>
          <w:szCs w:val="16"/>
          <w:lang w:eastAsia="en-US"/>
        </w:rPr>
      </w:pPr>
      <w:r w:rsidRPr="009945C9">
        <w:rPr>
          <w:rFonts w:ascii="Arial" w:eastAsia="Calibri" w:hAnsi="Arial" w:cs="Arial"/>
          <w:sz w:val="16"/>
          <w:szCs w:val="16"/>
          <w:lang w:eastAsia="en-US"/>
        </w:rPr>
        <w:t xml:space="preserve">1) общий объем доходов в сумме </w:t>
      </w:r>
      <w:r w:rsidRPr="009945C9">
        <w:rPr>
          <w:rFonts w:ascii="Arial" w:eastAsia="Calibri" w:hAnsi="Arial" w:cs="Arial"/>
          <w:color w:val="FF0000"/>
          <w:sz w:val="16"/>
          <w:szCs w:val="16"/>
          <w:lang w:eastAsia="en-US"/>
        </w:rPr>
        <w:t xml:space="preserve"> </w:t>
      </w:r>
      <w:r w:rsidRPr="009945C9">
        <w:rPr>
          <w:rFonts w:ascii="Arial" w:eastAsia="Calibri" w:hAnsi="Arial" w:cs="Arial"/>
          <w:sz w:val="16"/>
          <w:szCs w:val="16"/>
          <w:lang w:eastAsia="en-US"/>
        </w:rPr>
        <w:t>218 566,3</w:t>
      </w:r>
      <w:r w:rsidRPr="009945C9">
        <w:rPr>
          <w:rFonts w:ascii="Arial" w:eastAsia="Calibri" w:hAnsi="Arial" w:cs="Arial"/>
          <w:color w:val="FF0000"/>
          <w:sz w:val="16"/>
          <w:szCs w:val="16"/>
          <w:lang w:eastAsia="en-US"/>
        </w:rPr>
        <w:t xml:space="preserve"> </w:t>
      </w:r>
      <w:r w:rsidRPr="009945C9">
        <w:rPr>
          <w:rFonts w:ascii="Arial" w:eastAsia="Calibri" w:hAnsi="Arial" w:cs="Arial"/>
          <w:sz w:val="16"/>
          <w:szCs w:val="16"/>
          <w:lang w:eastAsia="en-US"/>
        </w:rPr>
        <w:t>тыс. рублей;</w:t>
      </w:r>
    </w:p>
    <w:p w:rsidR="009945C9" w:rsidRPr="009945C9" w:rsidRDefault="009945C9" w:rsidP="009945C9">
      <w:pPr>
        <w:autoSpaceDE w:val="0"/>
        <w:autoSpaceDN w:val="0"/>
        <w:adjustRightInd w:val="0"/>
        <w:ind w:firstLine="709"/>
        <w:jc w:val="both"/>
        <w:rPr>
          <w:rFonts w:ascii="Arial" w:eastAsia="Calibri" w:hAnsi="Arial" w:cs="Arial"/>
          <w:sz w:val="16"/>
          <w:szCs w:val="16"/>
          <w:lang w:eastAsia="en-US"/>
        </w:rPr>
      </w:pPr>
      <w:r w:rsidRPr="009945C9">
        <w:rPr>
          <w:rFonts w:ascii="Arial" w:eastAsia="Calibri" w:hAnsi="Arial" w:cs="Arial"/>
          <w:sz w:val="16"/>
          <w:szCs w:val="16"/>
          <w:lang w:eastAsia="en-US"/>
        </w:rPr>
        <w:t>2) общий объем расходов в сумме  233 434,2 тыс. рублей;</w:t>
      </w:r>
    </w:p>
    <w:p w:rsidR="009945C9" w:rsidRPr="009945C9" w:rsidRDefault="009945C9" w:rsidP="009945C9">
      <w:pPr>
        <w:autoSpaceDE w:val="0"/>
        <w:autoSpaceDN w:val="0"/>
        <w:adjustRightInd w:val="0"/>
        <w:ind w:firstLine="709"/>
        <w:jc w:val="both"/>
        <w:rPr>
          <w:rFonts w:ascii="Arial" w:eastAsia="Calibri" w:hAnsi="Arial" w:cs="Arial"/>
          <w:sz w:val="16"/>
          <w:szCs w:val="16"/>
          <w:lang w:eastAsia="en-US"/>
        </w:rPr>
      </w:pPr>
      <w:r w:rsidRPr="009945C9">
        <w:rPr>
          <w:rFonts w:ascii="Arial" w:eastAsia="Calibri" w:hAnsi="Arial" w:cs="Arial"/>
          <w:sz w:val="16"/>
          <w:szCs w:val="16"/>
          <w:lang w:eastAsia="en-US"/>
        </w:rPr>
        <w:t>3) верхний предел муниципального внутреннего долга Новокубанского городского поселения Новокубанского района на 1 января 2019 года  в сумме 70 000</w:t>
      </w:r>
      <w:r w:rsidRPr="009945C9">
        <w:rPr>
          <w:rFonts w:ascii="Arial" w:eastAsia="Calibri" w:hAnsi="Arial" w:cs="Arial"/>
          <w:color w:val="FF0000"/>
          <w:sz w:val="16"/>
          <w:szCs w:val="16"/>
          <w:lang w:eastAsia="en-US"/>
        </w:rPr>
        <w:t xml:space="preserve"> </w:t>
      </w:r>
      <w:r w:rsidRPr="009945C9">
        <w:rPr>
          <w:rFonts w:ascii="Arial" w:eastAsia="Calibri" w:hAnsi="Arial" w:cs="Arial"/>
          <w:sz w:val="16"/>
          <w:szCs w:val="16"/>
          <w:lang w:eastAsia="en-US"/>
        </w:rPr>
        <w:t>тыс. рублей, в том числе верхний предел долга по муниципальным гарантиям Новокубанского городского поселения Новокубанского района в сумме 5 460,0 тыс. рублей;</w:t>
      </w:r>
    </w:p>
    <w:p w:rsidR="009945C9" w:rsidRPr="009945C9" w:rsidRDefault="009945C9" w:rsidP="009945C9">
      <w:pPr>
        <w:autoSpaceDE w:val="0"/>
        <w:autoSpaceDN w:val="0"/>
        <w:adjustRightInd w:val="0"/>
        <w:ind w:firstLine="709"/>
        <w:jc w:val="both"/>
        <w:rPr>
          <w:rFonts w:ascii="Arial" w:eastAsia="Calibri" w:hAnsi="Arial" w:cs="Arial"/>
          <w:sz w:val="16"/>
          <w:szCs w:val="16"/>
          <w:lang w:eastAsia="en-US"/>
        </w:rPr>
      </w:pPr>
      <w:r w:rsidRPr="009945C9">
        <w:rPr>
          <w:rFonts w:ascii="Arial" w:eastAsia="Calibri" w:hAnsi="Arial" w:cs="Arial"/>
          <w:sz w:val="16"/>
          <w:szCs w:val="16"/>
          <w:lang w:eastAsia="en-US"/>
        </w:rPr>
        <w:t>4) дефицит бюджета Новокубанского городского поселения Новокубанского района в сумме 14 867,9</w:t>
      </w:r>
      <w:r w:rsidRPr="009945C9">
        <w:rPr>
          <w:rFonts w:ascii="Arial" w:eastAsia="Calibri" w:hAnsi="Arial" w:cs="Arial"/>
          <w:color w:val="FF0000"/>
          <w:sz w:val="16"/>
          <w:szCs w:val="16"/>
          <w:lang w:eastAsia="en-US"/>
        </w:rPr>
        <w:t xml:space="preserve">  </w:t>
      </w:r>
      <w:r w:rsidRPr="009945C9">
        <w:rPr>
          <w:rFonts w:ascii="Arial" w:eastAsia="Calibri" w:hAnsi="Arial" w:cs="Arial"/>
          <w:sz w:val="16"/>
          <w:szCs w:val="16"/>
          <w:lang w:eastAsia="en-US"/>
        </w:rPr>
        <w:t>тыс. рублей</w:t>
      </w:r>
      <w:proofErr w:type="gramStart"/>
      <w:r w:rsidRPr="009945C9">
        <w:rPr>
          <w:rFonts w:ascii="Arial" w:eastAsia="Calibri" w:hAnsi="Arial" w:cs="Arial"/>
          <w:sz w:val="16"/>
          <w:szCs w:val="16"/>
          <w:lang w:eastAsia="en-US"/>
        </w:rPr>
        <w:t>.».</w:t>
      </w:r>
      <w:proofErr w:type="gramEnd"/>
    </w:p>
    <w:p w:rsidR="009945C9" w:rsidRPr="009945C9" w:rsidRDefault="009945C9" w:rsidP="009945C9">
      <w:pPr>
        <w:widowControl w:val="0"/>
        <w:autoSpaceDE w:val="0"/>
        <w:autoSpaceDN w:val="0"/>
        <w:ind w:firstLine="709"/>
        <w:jc w:val="both"/>
        <w:rPr>
          <w:rFonts w:ascii="Arial" w:hAnsi="Arial" w:cs="Arial"/>
          <w:bCs/>
          <w:sz w:val="16"/>
          <w:szCs w:val="16"/>
        </w:rPr>
      </w:pPr>
      <w:r w:rsidRPr="009945C9">
        <w:rPr>
          <w:rFonts w:ascii="Arial" w:hAnsi="Arial" w:cs="Arial"/>
          <w:bCs/>
          <w:sz w:val="16"/>
          <w:szCs w:val="16"/>
        </w:rPr>
        <w:t>2) Внести изменения в следующие приложения к решению Совета Новокубанского городского поселения Новокубанского района от 01 декабря 2017 года № 410 «О бюджете Новокубанского городского поселения Новокубанского района на 2018 год»:</w:t>
      </w:r>
    </w:p>
    <w:p w:rsidR="009945C9" w:rsidRPr="009945C9" w:rsidRDefault="009945C9" w:rsidP="009945C9">
      <w:pPr>
        <w:widowControl w:val="0"/>
        <w:autoSpaceDE w:val="0"/>
        <w:autoSpaceDN w:val="0"/>
        <w:ind w:firstLine="709"/>
        <w:jc w:val="both"/>
        <w:rPr>
          <w:rFonts w:ascii="Arial" w:hAnsi="Arial" w:cs="Arial"/>
          <w:bCs/>
          <w:sz w:val="16"/>
          <w:szCs w:val="16"/>
        </w:rPr>
      </w:pPr>
      <w:r w:rsidRPr="009945C9">
        <w:rPr>
          <w:rFonts w:ascii="Arial" w:hAnsi="Arial" w:cs="Arial"/>
          <w:bCs/>
          <w:sz w:val="16"/>
          <w:szCs w:val="16"/>
        </w:rPr>
        <w:t>2.1. Приложение № 2 «Объем доходов в бюджет Новокубанского городского поселения Новокубанского района по основным источникам на 2018 год» изложить согласно приложению № 1 к настоящему решению.</w:t>
      </w:r>
    </w:p>
    <w:p w:rsidR="009945C9" w:rsidRPr="009945C9" w:rsidRDefault="009945C9" w:rsidP="009945C9">
      <w:pPr>
        <w:widowControl w:val="0"/>
        <w:autoSpaceDE w:val="0"/>
        <w:autoSpaceDN w:val="0"/>
        <w:ind w:firstLine="709"/>
        <w:jc w:val="both"/>
        <w:rPr>
          <w:rFonts w:ascii="Arial" w:hAnsi="Arial" w:cs="Arial"/>
          <w:bCs/>
          <w:sz w:val="16"/>
          <w:szCs w:val="16"/>
        </w:rPr>
      </w:pPr>
      <w:r w:rsidRPr="009945C9">
        <w:rPr>
          <w:rFonts w:ascii="Arial" w:hAnsi="Arial" w:cs="Arial"/>
          <w:bCs/>
          <w:sz w:val="16"/>
          <w:szCs w:val="16"/>
        </w:rPr>
        <w:t>2.2. Приложение № 5 «Распределение бюджетных ассигнований по разделам и подразделам классификации расходов бюджетов на 2018 год» изложить согласно приложению № 2 к настоящему решению.</w:t>
      </w:r>
    </w:p>
    <w:p w:rsidR="009945C9" w:rsidRPr="009945C9" w:rsidRDefault="009945C9" w:rsidP="009945C9">
      <w:pPr>
        <w:widowControl w:val="0"/>
        <w:autoSpaceDE w:val="0"/>
        <w:autoSpaceDN w:val="0"/>
        <w:ind w:firstLine="680"/>
        <w:jc w:val="both"/>
        <w:rPr>
          <w:rFonts w:ascii="Arial" w:hAnsi="Arial" w:cs="Arial"/>
          <w:bCs/>
          <w:sz w:val="16"/>
          <w:szCs w:val="16"/>
        </w:rPr>
      </w:pPr>
      <w:r w:rsidRPr="009945C9">
        <w:rPr>
          <w:rFonts w:ascii="Arial" w:hAnsi="Arial" w:cs="Arial"/>
          <w:bCs/>
          <w:sz w:val="16"/>
          <w:szCs w:val="16"/>
        </w:rPr>
        <w:t>2.3. Приложение № 6 «Распределение   бюджетных ассигнований по  целевым статьям (муниципальным программам Новокубанского городского поселения Новокубанского района и непрограммным направлениям деятельности)</w:t>
      </w:r>
      <w:r w:rsidRPr="009945C9">
        <w:rPr>
          <w:rFonts w:ascii="Arial" w:hAnsi="Arial" w:cs="Arial"/>
          <w:b/>
          <w:bCs/>
          <w:sz w:val="16"/>
          <w:szCs w:val="16"/>
        </w:rPr>
        <w:t xml:space="preserve"> </w:t>
      </w:r>
      <w:r w:rsidRPr="009945C9">
        <w:rPr>
          <w:rFonts w:ascii="Arial" w:hAnsi="Arial" w:cs="Arial"/>
          <w:bCs/>
          <w:sz w:val="16"/>
          <w:szCs w:val="16"/>
        </w:rPr>
        <w:t xml:space="preserve">группам </w:t>
      </w:r>
      <w:proofErr w:type="gramStart"/>
      <w:r w:rsidRPr="009945C9">
        <w:rPr>
          <w:rFonts w:ascii="Arial" w:hAnsi="Arial" w:cs="Arial"/>
          <w:bCs/>
          <w:sz w:val="16"/>
          <w:szCs w:val="16"/>
        </w:rPr>
        <w:t>видов расходов классификации расходов бюджетов</w:t>
      </w:r>
      <w:proofErr w:type="gramEnd"/>
      <w:r w:rsidRPr="009945C9">
        <w:rPr>
          <w:rFonts w:ascii="Arial" w:hAnsi="Arial" w:cs="Arial"/>
          <w:bCs/>
          <w:sz w:val="16"/>
          <w:szCs w:val="16"/>
        </w:rPr>
        <w:t xml:space="preserve"> на 2018 год» изложить согласно приложению № 3 к настоящему решению.</w:t>
      </w:r>
    </w:p>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ab/>
        <w:t>2.4. Приложение № 7  «Ведомственная структура расходов бюджета Новокубанского городского поселения Новокубанского района на 2018 год» изложить согласно приложению № 4 к настоящему решению.</w:t>
      </w:r>
    </w:p>
    <w:p w:rsidR="009945C9" w:rsidRPr="009945C9" w:rsidRDefault="009945C9" w:rsidP="009945C9">
      <w:pPr>
        <w:widowControl w:val="0"/>
        <w:autoSpaceDE w:val="0"/>
        <w:autoSpaceDN w:val="0"/>
        <w:ind w:firstLine="680"/>
        <w:jc w:val="both"/>
        <w:rPr>
          <w:rFonts w:ascii="Arial" w:hAnsi="Arial" w:cs="Arial"/>
          <w:bCs/>
          <w:sz w:val="16"/>
          <w:szCs w:val="16"/>
        </w:rPr>
      </w:pPr>
      <w:r w:rsidRPr="009945C9">
        <w:rPr>
          <w:rFonts w:ascii="Arial" w:hAnsi="Arial" w:cs="Arial"/>
          <w:bCs/>
          <w:sz w:val="16"/>
          <w:szCs w:val="16"/>
        </w:rPr>
        <w:t>2.5. Приложение № 8 «Источники внутреннего финансирования дефицита бюджета Новокубанского городского поселения Новокубанского района на 2018 год» изложить согласно приложению № 5 к настоящему решению.</w:t>
      </w:r>
    </w:p>
    <w:p w:rsidR="009945C9" w:rsidRPr="009945C9" w:rsidRDefault="009945C9" w:rsidP="009945C9">
      <w:pPr>
        <w:widowControl w:val="0"/>
        <w:autoSpaceDE w:val="0"/>
        <w:autoSpaceDN w:val="0"/>
        <w:ind w:firstLine="680"/>
        <w:jc w:val="both"/>
        <w:rPr>
          <w:rFonts w:ascii="Arial" w:hAnsi="Arial" w:cs="Arial"/>
          <w:bCs/>
          <w:sz w:val="16"/>
          <w:szCs w:val="16"/>
        </w:rPr>
      </w:pPr>
      <w:r w:rsidRPr="009945C9">
        <w:rPr>
          <w:rFonts w:ascii="Arial" w:hAnsi="Arial" w:cs="Arial"/>
          <w:bCs/>
          <w:sz w:val="16"/>
          <w:szCs w:val="16"/>
        </w:rPr>
        <w:t>3. Настоящее решение вступает в силу со дня его опубликования.</w:t>
      </w:r>
    </w:p>
    <w:p w:rsidR="009945C9" w:rsidRPr="009945C9" w:rsidRDefault="009945C9" w:rsidP="009945C9">
      <w:pPr>
        <w:widowControl w:val="0"/>
        <w:autoSpaceDE w:val="0"/>
        <w:autoSpaceDN w:val="0"/>
        <w:ind w:firstLine="680"/>
        <w:jc w:val="both"/>
        <w:rPr>
          <w:rFonts w:ascii="Arial" w:hAnsi="Arial" w:cs="Arial"/>
          <w:bCs/>
          <w:sz w:val="16"/>
          <w:szCs w:val="16"/>
        </w:rPr>
      </w:pPr>
    </w:p>
    <w:p w:rsidR="009945C9" w:rsidRPr="009945C9" w:rsidRDefault="009945C9" w:rsidP="00A2628E">
      <w:pPr>
        <w:widowControl w:val="0"/>
        <w:autoSpaceDE w:val="0"/>
        <w:autoSpaceDN w:val="0"/>
        <w:jc w:val="both"/>
        <w:rPr>
          <w:rFonts w:ascii="Arial" w:hAnsi="Arial" w:cs="Arial"/>
          <w:bCs/>
          <w:sz w:val="16"/>
          <w:szCs w:val="16"/>
        </w:rPr>
      </w:pPr>
    </w:p>
    <w:tbl>
      <w:tblPr>
        <w:tblW w:w="1033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5685"/>
      </w:tblGrid>
      <w:tr w:rsidR="00A2628E" w:rsidTr="00E069B8">
        <w:trPr>
          <w:trHeight w:val="800"/>
        </w:trPr>
        <w:tc>
          <w:tcPr>
            <w:tcW w:w="4650" w:type="dxa"/>
            <w:tcBorders>
              <w:top w:val="nil"/>
              <w:left w:val="nil"/>
              <w:bottom w:val="nil"/>
              <w:right w:val="nil"/>
            </w:tcBorders>
          </w:tcPr>
          <w:p w:rsidR="00A2628E" w:rsidRPr="009945C9" w:rsidRDefault="00A2628E" w:rsidP="00E069B8">
            <w:pPr>
              <w:widowControl w:val="0"/>
              <w:autoSpaceDE w:val="0"/>
              <w:autoSpaceDN w:val="0"/>
              <w:jc w:val="both"/>
              <w:rPr>
                <w:rFonts w:ascii="Arial" w:hAnsi="Arial" w:cs="Arial"/>
                <w:bCs/>
                <w:sz w:val="16"/>
                <w:szCs w:val="16"/>
              </w:rPr>
            </w:pPr>
            <w:r w:rsidRPr="009945C9">
              <w:rPr>
                <w:rFonts w:ascii="Arial" w:hAnsi="Arial" w:cs="Arial"/>
                <w:bCs/>
                <w:sz w:val="16"/>
                <w:szCs w:val="16"/>
              </w:rPr>
              <w:t>Глава</w:t>
            </w:r>
          </w:p>
          <w:p w:rsidR="00A2628E" w:rsidRPr="009945C9" w:rsidRDefault="00A2628E" w:rsidP="00E069B8">
            <w:pPr>
              <w:widowControl w:val="0"/>
              <w:autoSpaceDE w:val="0"/>
              <w:autoSpaceDN w:val="0"/>
              <w:jc w:val="both"/>
              <w:rPr>
                <w:rFonts w:ascii="Arial" w:hAnsi="Arial" w:cs="Arial"/>
                <w:bCs/>
                <w:sz w:val="16"/>
                <w:szCs w:val="16"/>
              </w:rPr>
            </w:pPr>
            <w:r w:rsidRPr="009945C9">
              <w:rPr>
                <w:rFonts w:ascii="Arial" w:hAnsi="Arial" w:cs="Arial"/>
                <w:bCs/>
                <w:sz w:val="16"/>
                <w:szCs w:val="16"/>
              </w:rPr>
              <w:t>Новокубанского городского поселения</w:t>
            </w:r>
          </w:p>
          <w:p w:rsidR="00A2628E" w:rsidRPr="009945C9" w:rsidRDefault="00A2628E" w:rsidP="00E069B8">
            <w:pPr>
              <w:widowControl w:val="0"/>
              <w:autoSpaceDE w:val="0"/>
              <w:autoSpaceDN w:val="0"/>
              <w:jc w:val="both"/>
              <w:rPr>
                <w:rFonts w:ascii="Arial" w:hAnsi="Arial" w:cs="Arial"/>
                <w:bCs/>
                <w:sz w:val="16"/>
                <w:szCs w:val="16"/>
              </w:rPr>
            </w:pPr>
            <w:r w:rsidRPr="009945C9">
              <w:rPr>
                <w:rFonts w:ascii="Arial" w:hAnsi="Arial" w:cs="Arial"/>
                <w:bCs/>
                <w:sz w:val="16"/>
                <w:szCs w:val="16"/>
              </w:rPr>
              <w:t xml:space="preserve">Новокубанского района </w:t>
            </w:r>
          </w:p>
          <w:p w:rsidR="00A2628E" w:rsidRPr="009945C9" w:rsidRDefault="00A2628E" w:rsidP="00E069B8">
            <w:pPr>
              <w:widowControl w:val="0"/>
              <w:autoSpaceDE w:val="0"/>
              <w:autoSpaceDN w:val="0"/>
              <w:jc w:val="both"/>
              <w:rPr>
                <w:rFonts w:ascii="Arial" w:hAnsi="Arial" w:cs="Arial"/>
                <w:bCs/>
                <w:sz w:val="16"/>
                <w:szCs w:val="16"/>
              </w:rPr>
            </w:pPr>
            <w:proofErr w:type="spellStart"/>
            <w:r w:rsidRPr="009945C9">
              <w:rPr>
                <w:rFonts w:ascii="Arial" w:hAnsi="Arial" w:cs="Arial"/>
                <w:bCs/>
                <w:sz w:val="16"/>
                <w:szCs w:val="16"/>
              </w:rPr>
              <w:t>Р.Р.Кадыров</w:t>
            </w:r>
            <w:proofErr w:type="spellEnd"/>
          </w:p>
          <w:p w:rsidR="00A2628E" w:rsidRDefault="00A2628E" w:rsidP="00E069B8">
            <w:pPr>
              <w:widowControl w:val="0"/>
              <w:autoSpaceDE w:val="0"/>
              <w:autoSpaceDN w:val="0"/>
              <w:jc w:val="both"/>
              <w:rPr>
                <w:rFonts w:ascii="Arial" w:hAnsi="Arial" w:cs="Arial"/>
                <w:bCs/>
                <w:sz w:val="16"/>
                <w:szCs w:val="16"/>
              </w:rPr>
            </w:pPr>
          </w:p>
        </w:tc>
        <w:tc>
          <w:tcPr>
            <w:tcW w:w="5685" w:type="dxa"/>
            <w:tcBorders>
              <w:top w:val="nil"/>
              <w:left w:val="nil"/>
              <w:bottom w:val="nil"/>
              <w:right w:val="nil"/>
            </w:tcBorders>
          </w:tcPr>
          <w:p w:rsidR="00E069B8" w:rsidRDefault="00E069B8" w:rsidP="00E069B8">
            <w:pPr>
              <w:widowControl w:val="0"/>
              <w:autoSpaceDE w:val="0"/>
              <w:autoSpaceDN w:val="0"/>
              <w:jc w:val="both"/>
              <w:rPr>
                <w:rFonts w:ascii="Arial" w:hAnsi="Arial" w:cs="Arial"/>
                <w:bCs/>
                <w:sz w:val="16"/>
                <w:szCs w:val="16"/>
              </w:rPr>
            </w:pPr>
            <w:r w:rsidRPr="009945C9">
              <w:rPr>
                <w:rFonts w:ascii="Arial" w:hAnsi="Arial" w:cs="Arial"/>
                <w:bCs/>
                <w:sz w:val="16"/>
                <w:szCs w:val="16"/>
              </w:rPr>
              <w:t xml:space="preserve">Председатель </w:t>
            </w:r>
          </w:p>
          <w:p w:rsidR="00E069B8" w:rsidRPr="009945C9" w:rsidRDefault="00E069B8" w:rsidP="00E069B8">
            <w:pPr>
              <w:widowControl w:val="0"/>
              <w:autoSpaceDE w:val="0"/>
              <w:autoSpaceDN w:val="0"/>
              <w:jc w:val="both"/>
              <w:rPr>
                <w:rFonts w:ascii="Arial" w:hAnsi="Arial" w:cs="Arial"/>
                <w:bCs/>
                <w:sz w:val="16"/>
                <w:szCs w:val="16"/>
              </w:rPr>
            </w:pPr>
            <w:r w:rsidRPr="009945C9">
              <w:rPr>
                <w:rFonts w:ascii="Arial" w:hAnsi="Arial" w:cs="Arial"/>
                <w:bCs/>
                <w:sz w:val="16"/>
                <w:szCs w:val="16"/>
              </w:rPr>
              <w:t>Совета Новокубанского городского поселения</w:t>
            </w:r>
          </w:p>
          <w:p w:rsidR="00E069B8" w:rsidRPr="009945C9" w:rsidRDefault="00E069B8" w:rsidP="00E069B8">
            <w:pPr>
              <w:widowControl w:val="0"/>
              <w:autoSpaceDE w:val="0"/>
              <w:autoSpaceDN w:val="0"/>
              <w:jc w:val="both"/>
              <w:rPr>
                <w:rFonts w:ascii="Arial" w:hAnsi="Arial" w:cs="Arial"/>
                <w:bCs/>
                <w:sz w:val="16"/>
                <w:szCs w:val="16"/>
              </w:rPr>
            </w:pPr>
            <w:r w:rsidRPr="009945C9">
              <w:rPr>
                <w:rFonts w:ascii="Arial" w:hAnsi="Arial" w:cs="Arial"/>
                <w:bCs/>
                <w:sz w:val="16"/>
                <w:szCs w:val="16"/>
              </w:rPr>
              <w:t>Новокубанского района</w:t>
            </w:r>
          </w:p>
          <w:p w:rsidR="00A2628E" w:rsidRDefault="00E069B8" w:rsidP="00E069B8">
            <w:pPr>
              <w:widowControl w:val="0"/>
              <w:autoSpaceDE w:val="0"/>
              <w:autoSpaceDN w:val="0"/>
              <w:jc w:val="both"/>
              <w:rPr>
                <w:rFonts w:ascii="Arial" w:hAnsi="Arial" w:cs="Arial"/>
                <w:bCs/>
                <w:sz w:val="16"/>
                <w:szCs w:val="16"/>
              </w:rPr>
            </w:pPr>
            <w:proofErr w:type="spellStart"/>
            <w:r>
              <w:rPr>
                <w:rFonts w:ascii="Arial" w:hAnsi="Arial" w:cs="Arial"/>
                <w:bCs/>
                <w:sz w:val="16"/>
                <w:szCs w:val="16"/>
              </w:rPr>
              <w:t>Е.В.Головченко</w:t>
            </w:r>
            <w:proofErr w:type="spellEnd"/>
          </w:p>
          <w:p w:rsidR="00A2628E" w:rsidRDefault="00A2628E" w:rsidP="00A2628E">
            <w:pPr>
              <w:widowControl w:val="0"/>
              <w:autoSpaceDE w:val="0"/>
              <w:autoSpaceDN w:val="0"/>
              <w:jc w:val="both"/>
              <w:rPr>
                <w:rFonts w:ascii="Arial" w:hAnsi="Arial" w:cs="Arial"/>
                <w:bCs/>
                <w:sz w:val="16"/>
                <w:szCs w:val="16"/>
              </w:rPr>
            </w:pPr>
          </w:p>
        </w:tc>
      </w:tr>
    </w:tbl>
    <w:p w:rsidR="009945C9" w:rsidRPr="009945C9" w:rsidRDefault="009945C9" w:rsidP="009945C9">
      <w:pPr>
        <w:widowControl w:val="0"/>
        <w:autoSpaceDE w:val="0"/>
        <w:autoSpaceDN w:val="0"/>
        <w:spacing w:line="240" w:lineRule="atLeast"/>
        <w:ind w:firstLine="708"/>
        <w:jc w:val="both"/>
        <w:rPr>
          <w:rFonts w:ascii="Arial" w:hAnsi="Arial" w:cs="Arial"/>
          <w:bCs/>
          <w:sz w:val="16"/>
          <w:szCs w:val="16"/>
        </w:rPr>
      </w:pPr>
    </w:p>
    <w:p w:rsidR="009945C9" w:rsidRPr="009945C9" w:rsidRDefault="009945C9" w:rsidP="00E069B8">
      <w:pPr>
        <w:widowControl w:val="0"/>
        <w:autoSpaceDE w:val="0"/>
        <w:autoSpaceDN w:val="0"/>
        <w:ind w:firstLine="7230"/>
        <w:rPr>
          <w:rFonts w:ascii="Arial" w:hAnsi="Arial" w:cs="Arial"/>
          <w:bCs/>
          <w:sz w:val="16"/>
          <w:szCs w:val="16"/>
        </w:rPr>
      </w:pPr>
      <w:r w:rsidRPr="009945C9">
        <w:rPr>
          <w:rFonts w:ascii="Arial" w:hAnsi="Arial" w:cs="Arial"/>
          <w:bCs/>
          <w:sz w:val="16"/>
          <w:szCs w:val="16"/>
        </w:rPr>
        <w:t>ПРИЛОЖЕНИЕ № 1</w:t>
      </w:r>
    </w:p>
    <w:p w:rsidR="009945C9" w:rsidRPr="009945C9" w:rsidRDefault="009945C9" w:rsidP="00E069B8">
      <w:pPr>
        <w:widowControl w:val="0"/>
        <w:autoSpaceDE w:val="0"/>
        <w:autoSpaceDN w:val="0"/>
        <w:ind w:firstLine="7230"/>
        <w:rPr>
          <w:rFonts w:ascii="Arial" w:hAnsi="Arial" w:cs="Arial"/>
          <w:bCs/>
          <w:sz w:val="16"/>
          <w:szCs w:val="16"/>
        </w:rPr>
      </w:pPr>
      <w:r w:rsidRPr="009945C9">
        <w:rPr>
          <w:rFonts w:ascii="Arial" w:hAnsi="Arial" w:cs="Arial"/>
          <w:bCs/>
          <w:sz w:val="16"/>
          <w:szCs w:val="16"/>
        </w:rPr>
        <w:t xml:space="preserve">к  решению Совета </w:t>
      </w:r>
    </w:p>
    <w:p w:rsidR="009945C9" w:rsidRPr="009945C9" w:rsidRDefault="009945C9" w:rsidP="00E069B8">
      <w:pPr>
        <w:widowControl w:val="0"/>
        <w:autoSpaceDE w:val="0"/>
        <w:autoSpaceDN w:val="0"/>
        <w:ind w:firstLine="7230"/>
        <w:rPr>
          <w:rFonts w:ascii="Arial" w:hAnsi="Arial" w:cs="Arial"/>
          <w:bCs/>
          <w:sz w:val="16"/>
          <w:szCs w:val="16"/>
        </w:rPr>
      </w:pPr>
      <w:r w:rsidRPr="009945C9">
        <w:rPr>
          <w:rFonts w:ascii="Arial" w:hAnsi="Arial" w:cs="Arial"/>
          <w:bCs/>
          <w:sz w:val="16"/>
          <w:szCs w:val="16"/>
        </w:rPr>
        <w:t>Новокубанского городского поселения</w:t>
      </w:r>
    </w:p>
    <w:p w:rsidR="009945C9" w:rsidRPr="009945C9" w:rsidRDefault="009945C9" w:rsidP="00E069B8">
      <w:pPr>
        <w:widowControl w:val="0"/>
        <w:autoSpaceDE w:val="0"/>
        <w:autoSpaceDN w:val="0"/>
        <w:ind w:firstLine="7230"/>
        <w:rPr>
          <w:rFonts w:ascii="Arial" w:hAnsi="Arial" w:cs="Arial"/>
          <w:bCs/>
          <w:sz w:val="16"/>
          <w:szCs w:val="16"/>
        </w:rPr>
      </w:pPr>
      <w:r w:rsidRPr="009945C9">
        <w:rPr>
          <w:rFonts w:ascii="Arial" w:hAnsi="Arial" w:cs="Arial"/>
          <w:bCs/>
          <w:sz w:val="16"/>
          <w:szCs w:val="16"/>
        </w:rPr>
        <w:t>Новокубанского района</w:t>
      </w:r>
    </w:p>
    <w:p w:rsidR="009945C9" w:rsidRPr="009945C9" w:rsidRDefault="009945C9" w:rsidP="00E069B8">
      <w:pPr>
        <w:widowControl w:val="0"/>
        <w:autoSpaceDE w:val="0"/>
        <w:autoSpaceDN w:val="0"/>
        <w:ind w:firstLine="7230"/>
        <w:rPr>
          <w:rFonts w:ascii="Arial" w:hAnsi="Arial" w:cs="Arial"/>
          <w:bCs/>
          <w:sz w:val="16"/>
          <w:szCs w:val="16"/>
        </w:rPr>
      </w:pPr>
      <w:r w:rsidRPr="009945C9">
        <w:rPr>
          <w:rFonts w:ascii="Arial" w:hAnsi="Arial" w:cs="Arial"/>
          <w:bCs/>
          <w:sz w:val="16"/>
          <w:szCs w:val="16"/>
        </w:rPr>
        <w:t>от  21.12.2018 года  № 562</w:t>
      </w:r>
    </w:p>
    <w:p w:rsidR="00E069B8" w:rsidRDefault="00E069B8" w:rsidP="00E069B8">
      <w:pPr>
        <w:widowControl w:val="0"/>
        <w:autoSpaceDE w:val="0"/>
        <w:autoSpaceDN w:val="0"/>
        <w:ind w:firstLine="7230"/>
        <w:rPr>
          <w:rFonts w:ascii="Arial" w:hAnsi="Arial" w:cs="Arial"/>
          <w:bCs/>
          <w:sz w:val="16"/>
          <w:szCs w:val="16"/>
        </w:rPr>
      </w:pPr>
    </w:p>
    <w:p w:rsidR="009945C9" w:rsidRPr="009945C9" w:rsidRDefault="009945C9" w:rsidP="00E069B8">
      <w:pPr>
        <w:widowControl w:val="0"/>
        <w:autoSpaceDE w:val="0"/>
        <w:autoSpaceDN w:val="0"/>
        <w:ind w:firstLine="7230"/>
        <w:rPr>
          <w:rFonts w:ascii="Arial" w:hAnsi="Arial" w:cs="Arial"/>
          <w:bCs/>
          <w:sz w:val="16"/>
          <w:szCs w:val="16"/>
        </w:rPr>
      </w:pPr>
      <w:r w:rsidRPr="009945C9">
        <w:rPr>
          <w:rFonts w:ascii="Arial" w:hAnsi="Arial" w:cs="Arial"/>
          <w:bCs/>
          <w:sz w:val="16"/>
          <w:szCs w:val="16"/>
        </w:rPr>
        <w:t>"ПРИЛОЖЕНИЕ № 2</w:t>
      </w:r>
    </w:p>
    <w:p w:rsidR="009945C9" w:rsidRPr="009945C9" w:rsidRDefault="009945C9" w:rsidP="00E069B8">
      <w:pPr>
        <w:widowControl w:val="0"/>
        <w:autoSpaceDE w:val="0"/>
        <w:autoSpaceDN w:val="0"/>
        <w:ind w:firstLine="7230"/>
        <w:rPr>
          <w:rFonts w:ascii="Arial" w:hAnsi="Arial" w:cs="Arial"/>
          <w:bCs/>
          <w:sz w:val="16"/>
          <w:szCs w:val="16"/>
        </w:rPr>
      </w:pPr>
      <w:r w:rsidRPr="009945C9">
        <w:rPr>
          <w:rFonts w:ascii="Arial" w:hAnsi="Arial" w:cs="Arial"/>
          <w:bCs/>
          <w:sz w:val="16"/>
          <w:szCs w:val="16"/>
        </w:rPr>
        <w:t xml:space="preserve">к  решению Совета </w:t>
      </w:r>
    </w:p>
    <w:p w:rsidR="009945C9" w:rsidRPr="009945C9" w:rsidRDefault="009945C9" w:rsidP="00E069B8">
      <w:pPr>
        <w:widowControl w:val="0"/>
        <w:autoSpaceDE w:val="0"/>
        <w:autoSpaceDN w:val="0"/>
        <w:ind w:firstLine="7230"/>
        <w:rPr>
          <w:rFonts w:ascii="Arial" w:hAnsi="Arial" w:cs="Arial"/>
          <w:bCs/>
          <w:sz w:val="16"/>
          <w:szCs w:val="16"/>
        </w:rPr>
      </w:pPr>
      <w:r w:rsidRPr="009945C9">
        <w:rPr>
          <w:rFonts w:ascii="Arial" w:hAnsi="Arial" w:cs="Arial"/>
          <w:bCs/>
          <w:sz w:val="16"/>
          <w:szCs w:val="16"/>
        </w:rPr>
        <w:t>Новокубанского городского поселения</w:t>
      </w:r>
    </w:p>
    <w:p w:rsidR="009945C9" w:rsidRPr="009945C9" w:rsidRDefault="009945C9" w:rsidP="00E069B8">
      <w:pPr>
        <w:widowControl w:val="0"/>
        <w:autoSpaceDE w:val="0"/>
        <w:autoSpaceDN w:val="0"/>
        <w:ind w:firstLine="7230"/>
        <w:rPr>
          <w:rFonts w:ascii="Arial" w:hAnsi="Arial" w:cs="Arial"/>
          <w:bCs/>
          <w:sz w:val="16"/>
          <w:szCs w:val="16"/>
        </w:rPr>
      </w:pPr>
      <w:r w:rsidRPr="009945C9">
        <w:rPr>
          <w:rFonts w:ascii="Arial" w:hAnsi="Arial" w:cs="Arial"/>
          <w:bCs/>
          <w:sz w:val="16"/>
          <w:szCs w:val="16"/>
        </w:rPr>
        <w:t>Новокубанского района</w:t>
      </w:r>
    </w:p>
    <w:p w:rsidR="009945C9" w:rsidRPr="009945C9" w:rsidRDefault="009945C9" w:rsidP="00E069B8">
      <w:pPr>
        <w:widowControl w:val="0"/>
        <w:autoSpaceDE w:val="0"/>
        <w:autoSpaceDN w:val="0"/>
        <w:ind w:firstLine="7230"/>
        <w:rPr>
          <w:rFonts w:ascii="Arial" w:hAnsi="Arial" w:cs="Arial"/>
          <w:bCs/>
          <w:sz w:val="16"/>
          <w:szCs w:val="16"/>
        </w:rPr>
      </w:pPr>
      <w:r w:rsidRPr="009945C9">
        <w:rPr>
          <w:rFonts w:ascii="Arial" w:hAnsi="Arial" w:cs="Arial"/>
          <w:bCs/>
          <w:sz w:val="16"/>
          <w:szCs w:val="16"/>
        </w:rPr>
        <w:t>от  01.12.2017 г.  № 410</w:t>
      </w:r>
    </w:p>
    <w:p w:rsidR="009945C9" w:rsidRPr="009945C9" w:rsidRDefault="009945C9" w:rsidP="009945C9">
      <w:pPr>
        <w:widowControl w:val="0"/>
        <w:autoSpaceDE w:val="0"/>
        <w:autoSpaceDN w:val="0"/>
        <w:rPr>
          <w:rFonts w:ascii="Arial" w:hAnsi="Arial" w:cs="Arial"/>
          <w:bCs/>
          <w:sz w:val="16"/>
          <w:szCs w:val="16"/>
        </w:rPr>
      </w:pPr>
    </w:p>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xml:space="preserve">Объем доходов в бюджет Новокубанского </w:t>
      </w:r>
      <w:proofErr w:type="gramStart"/>
      <w:r w:rsidRPr="009945C9">
        <w:rPr>
          <w:rFonts w:ascii="Arial" w:hAnsi="Arial" w:cs="Arial"/>
          <w:bCs/>
          <w:sz w:val="16"/>
          <w:szCs w:val="16"/>
        </w:rPr>
        <w:t>городского</w:t>
      </w:r>
      <w:proofErr w:type="gramEnd"/>
    </w:p>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поселения Новокубанского района по основным источникам   на 2018 год</w:t>
      </w:r>
    </w:p>
    <w:p w:rsidR="009945C9" w:rsidRPr="009945C9" w:rsidRDefault="009945C9" w:rsidP="009945C9">
      <w:pPr>
        <w:widowControl w:val="0"/>
        <w:autoSpaceDE w:val="0"/>
        <w:autoSpaceDN w:val="0"/>
        <w:jc w:val="center"/>
        <w:rPr>
          <w:rFonts w:ascii="Arial" w:hAnsi="Arial" w:cs="Arial"/>
          <w:sz w:val="16"/>
          <w:szCs w:val="16"/>
        </w:rPr>
      </w:pPr>
    </w:p>
    <w:tbl>
      <w:tblPr>
        <w:tblW w:w="10363" w:type="dxa"/>
        <w:tblInd w:w="93" w:type="dxa"/>
        <w:tblLook w:val="04A0" w:firstRow="1" w:lastRow="0" w:firstColumn="1" w:lastColumn="0" w:noHBand="0" w:noVBand="1"/>
      </w:tblPr>
      <w:tblGrid>
        <w:gridCol w:w="3160"/>
        <w:gridCol w:w="5200"/>
        <w:gridCol w:w="2003"/>
      </w:tblGrid>
      <w:tr w:rsidR="009945C9" w:rsidRPr="009945C9" w:rsidTr="00150DFE">
        <w:trPr>
          <w:trHeight w:val="79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xml:space="preserve">  Код </w:t>
            </w:r>
          </w:p>
        </w:tc>
        <w:tc>
          <w:tcPr>
            <w:tcW w:w="5200" w:type="dxa"/>
            <w:tcBorders>
              <w:top w:val="single" w:sz="4" w:space="0" w:color="auto"/>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Наименование дохода</w:t>
            </w:r>
          </w:p>
        </w:tc>
        <w:tc>
          <w:tcPr>
            <w:tcW w:w="2003" w:type="dxa"/>
            <w:tcBorders>
              <w:top w:val="single" w:sz="4" w:space="0" w:color="auto"/>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Сумма,                            тыс. рублей</w:t>
            </w:r>
          </w:p>
        </w:tc>
      </w:tr>
      <w:tr w:rsidR="009945C9" w:rsidRPr="009945C9" w:rsidTr="00150DFE">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lastRenderedPageBreak/>
              <w:t>1</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w:t>
            </w:r>
          </w:p>
        </w:tc>
        <w:tc>
          <w:tcPr>
            <w:tcW w:w="2003"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3</w:t>
            </w:r>
          </w:p>
        </w:tc>
      </w:tr>
      <w:tr w:rsidR="009945C9" w:rsidRPr="009945C9" w:rsidTr="00150DFE">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1 00 00000 00 0000 000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Налоговые и неналоговые доходы</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104 211,0</w:t>
            </w:r>
          </w:p>
        </w:tc>
      </w:tr>
      <w:tr w:rsidR="009945C9" w:rsidRPr="009945C9" w:rsidTr="00150DFE">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1 01 02000 01 0000 110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Налог на доходы физических лиц*</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46 112,0</w:t>
            </w:r>
          </w:p>
        </w:tc>
      </w:tr>
      <w:tr w:rsidR="009945C9" w:rsidRPr="009945C9" w:rsidTr="00150DFE">
        <w:trPr>
          <w:trHeight w:val="941"/>
        </w:trPr>
        <w:tc>
          <w:tcPr>
            <w:tcW w:w="3160" w:type="dxa"/>
            <w:tcBorders>
              <w:top w:val="nil"/>
              <w:left w:val="single" w:sz="4" w:space="0" w:color="auto"/>
              <w:bottom w:val="nil"/>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xml:space="preserve">1 03 02230 01 0000 110              </w:t>
            </w:r>
          </w:p>
        </w:tc>
        <w:tc>
          <w:tcPr>
            <w:tcW w:w="5200" w:type="dxa"/>
            <w:tcBorders>
              <w:top w:val="nil"/>
              <w:left w:val="nil"/>
              <w:bottom w:val="nil"/>
              <w:right w:val="nil"/>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3" w:type="dxa"/>
            <w:vMerge w:val="restart"/>
            <w:tcBorders>
              <w:top w:val="nil"/>
              <w:left w:val="single" w:sz="4" w:space="0" w:color="auto"/>
              <w:bottom w:val="single" w:sz="4" w:space="0" w:color="000000"/>
              <w:right w:val="single" w:sz="4" w:space="0" w:color="auto"/>
            </w:tcBorders>
            <w:shd w:val="clear" w:color="auto" w:fill="auto"/>
            <w:vAlign w:val="center"/>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10 639,0</w:t>
            </w:r>
          </w:p>
        </w:tc>
      </w:tr>
      <w:tr w:rsidR="009945C9" w:rsidRPr="009945C9" w:rsidTr="00150DFE">
        <w:trPr>
          <w:trHeight w:val="1124"/>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xml:space="preserve">1 03 02240 01 0000 110 </w:t>
            </w:r>
          </w:p>
        </w:tc>
        <w:tc>
          <w:tcPr>
            <w:tcW w:w="5200" w:type="dxa"/>
            <w:tcBorders>
              <w:top w:val="single" w:sz="4" w:space="0" w:color="auto"/>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Доходы от уплаты акцизов на моторные масла для дизельных и (или) карбюраторных (</w:t>
            </w:r>
            <w:proofErr w:type="spellStart"/>
            <w:r w:rsidRPr="009945C9">
              <w:rPr>
                <w:rFonts w:ascii="Arial" w:hAnsi="Arial" w:cs="Arial"/>
                <w:bCs/>
                <w:sz w:val="16"/>
                <w:szCs w:val="16"/>
              </w:rPr>
              <w:t>инжекторных</w:t>
            </w:r>
            <w:proofErr w:type="spellEnd"/>
            <w:r w:rsidRPr="009945C9">
              <w:rPr>
                <w:rFonts w:ascii="Arial" w:hAnsi="Arial" w:cs="Arial"/>
                <w:bCs/>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3" w:type="dxa"/>
            <w:vMerge/>
            <w:tcBorders>
              <w:top w:val="nil"/>
              <w:left w:val="single" w:sz="4" w:space="0" w:color="auto"/>
              <w:bottom w:val="single" w:sz="4" w:space="0" w:color="000000"/>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r>
      <w:tr w:rsidR="009945C9" w:rsidRPr="009945C9" w:rsidTr="00150DFE">
        <w:trPr>
          <w:trHeight w:val="984"/>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xml:space="preserve">1 03 02250 01 0000 110 </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3" w:type="dxa"/>
            <w:vMerge/>
            <w:tcBorders>
              <w:top w:val="nil"/>
              <w:left w:val="single" w:sz="4" w:space="0" w:color="auto"/>
              <w:bottom w:val="single" w:sz="4" w:space="0" w:color="000000"/>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r>
      <w:tr w:rsidR="009945C9" w:rsidRPr="009945C9" w:rsidTr="00150DFE">
        <w:trPr>
          <w:trHeight w:val="984"/>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1 03 02260 01 0000 110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3" w:type="dxa"/>
            <w:vMerge/>
            <w:tcBorders>
              <w:top w:val="nil"/>
              <w:left w:val="single" w:sz="4" w:space="0" w:color="auto"/>
              <w:bottom w:val="single" w:sz="4" w:space="0" w:color="000000"/>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r>
      <w:tr w:rsidR="009945C9" w:rsidRPr="009945C9" w:rsidTr="00150DFE">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1 05 03000 01 0000 110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Единый сельскохозяйственный налог*</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5 779,0</w:t>
            </w:r>
          </w:p>
        </w:tc>
      </w:tr>
      <w:tr w:rsidR="009945C9" w:rsidRPr="009945C9" w:rsidTr="00150DFE">
        <w:trPr>
          <w:trHeight w:val="420"/>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1 06 01030 13 0000 110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Налог на имущество физических лиц</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8 662,0</w:t>
            </w:r>
          </w:p>
        </w:tc>
      </w:tr>
      <w:tr w:rsidR="009945C9" w:rsidRPr="009945C9" w:rsidTr="00425494">
        <w:trPr>
          <w:trHeight w:val="273"/>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1 06 06000 13 0000 110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Земельный налог*</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24 625,0</w:t>
            </w:r>
          </w:p>
        </w:tc>
      </w:tr>
      <w:tr w:rsidR="009945C9" w:rsidRPr="009945C9" w:rsidTr="00150DFE">
        <w:trPr>
          <w:trHeight w:val="463"/>
        </w:trPr>
        <w:tc>
          <w:tcPr>
            <w:tcW w:w="3160" w:type="dxa"/>
            <w:tcBorders>
              <w:top w:val="nil"/>
              <w:left w:val="single" w:sz="4" w:space="0" w:color="auto"/>
              <w:bottom w:val="single" w:sz="4" w:space="0" w:color="auto"/>
              <w:right w:val="single" w:sz="4" w:space="0" w:color="auto"/>
            </w:tcBorders>
            <w:shd w:val="clear" w:color="auto" w:fill="auto"/>
            <w:noWrap/>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1 11 00000 00 0000 000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sz w:val="16"/>
                <w:szCs w:val="16"/>
              </w:rPr>
            </w:pPr>
            <w:r w:rsidRPr="009945C9">
              <w:rPr>
                <w:rFonts w:ascii="Arial" w:hAnsi="Arial" w:cs="Arial"/>
                <w:bCs/>
                <w:sz w:val="16"/>
                <w:szCs w:val="16"/>
              </w:rPr>
              <w:t>Доходы от использования имущества, находящегося в государственной и муниципальной собственности</w:t>
            </w:r>
          </w:p>
        </w:tc>
        <w:tc>
          <w:tcPr>
            <w:tcW w:w="2003" w:type="dxa"/>
            <w:tcBorders>
              <w:top w:val="nil"/>
              <w:left w:val="nil"/>
              <w:bottom w:val="single" w:sz="4" w:space="0" w:color="auto"/>
              <w:right w:val="single" w:sz="4" w:space="0" w:color="auto"/>
            </w:tcBorders>
            <w:shd w:val="clear" w:color="auto" w:fill="auto"/>
            <w:noWrap/>
            <w:vAlign w:val="center"/>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5 891,0</w:t>
            </w:r>
          </w:p>
        </w:tc>
      </w:tr>
      <w:tr w:rsidR="009945C9" w:rsidRPr="009945C9" w:rsidTr="00425494">
        <w:trPr>
          <w:trHeight w:val="937"/>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color w:val="000000"/>
                <w:sz w:val="16"/>
                <w:szCs w:val="16"/>
              </w:rPr>
            </w:pPr>
            <w:r w:rsidRPr="009945C9">
              <w:rPr>
                <w:rFonts w:ascii="Arial" w:hAnsi="Arial" w:cs="Arial"/>
                <w:bCs/>
                <w:color w:val="000000"/>
                <w:sz w:val="16"/>
                <w:szCs w:val="16"/>
              </w:rPr>
              <w:t>1 11 05013 13 0000 120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color w:val="000000"/>
                <w:sz w:val="16"/>
                <w:szCs w:val="16"/>
              </w:rPr>
            </w:pPr>
            <w:r w:rsidRPr="009945C9">
              <w:rPr>
                <w:rFonts w:ascii="Arial" w:hAnsi="Arial" w:cs="Arial"/>
                <w:bCs/>
                <w:color w:val="000000"/>
                <w:sz w:val="16"/>
                <w:szCs w:val="16"/>
              </w:rPr>
              <w:t>5 410,0</w:t>
            </w:r>
          </w:p>
        </w:tc>
      </w:tr>
      <w:tr w:rsidR="009945C9" w:rsidRPr="009945C9" w:rsidTr="00150DFE">
        <w:trPr>
          <w:trHeight w:val="968"/>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color w:val="000000"/>
                <w:sz w:val="16"/>
                <w:szCs w:val="16"/>
              </w:rPr>
            </w:pPr>
            <w:r w:rsidRPr="009945C9">
              <w:rPr>
                <w:rFonts w:ascii="Arial" w:hAnsi="Arial" w:cs="Arial"/>
                <w:bCs/>
                <w:color w:val="000000"/>
                <w:sz w:val="16"/>
                <w:szCs w:val="16"/>
              </w:rPr>
              <w:t>1 11 05025 13 0000 120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color w:val="000000"/>
                <w:sz w:val="16"/>
                <w:szCs w:val="16"/>
              </w:rPr>
            </w:pPr>
            <w:r w:rsidRPr="009945C9">
              <w:rPr>
                <w:rFonts w:ascii="Arial" w:hAnsi="Arial" w:cs="Arial"/>
                <w:bCs/>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color w:val="000000"/>
                <w:sz w:val="16"/>
                <w:szCs w:val="16"/>
              </w:rPr>
            </w:pPr>
            <w:r w:rsidRPr="009945C9">
              <w:rPr>
                <w:rFonts w:ascii="Arial" w:hAnsi="Arial" w:cs="Arial"/>
                <w:bCs/>
                <w:color w:val="000000"/>
                <w:sz w:val="16"/>
                <w:szCs w:val="16"/>
              </w:rPr>
              <w:t>300,0</w:t>
            </w:r>
          </w:p>
        </w:tc>
      </w:tr>
      <w:tr w:rsidR="009945C9" w:rsidRPr="009945C9" w:rsidTr="00150DFE">
        <w:trPr>
          <w:trHeight w:val="840"/>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xml:space="preserve">1 11 05035 13 0000 120  </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60,0</w:t>
            </w:r>
          </w:p>
        </w:tc>
      </w:tr>
      <w:tr w:rsidR="009945C9" w:rsidRPr="009945C9" w:rsidTr="00150DFE">
        <w:trPr>
          <w:trHeight w:val="697"/>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1 11 07015 13 0000 120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11,0</w:t>
            </w:r>
          </w:p>
        </w:tc>
      </w:tr>
      <w:tr w:rsidR="009945C9" w:rsidRPr="009945C9" w:rsidTr="002C2935">
        <w:trPr>
          <w:trHeight w:val="990"/>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1 11 09045 13 0000 120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110,0</w:t>
            </w:r>
          </w:p>
        </w:tc>
      </w:tr>
      <w:tr w:rsidR="009945C9" w:rsidRPr="009945C9" w:rsidTr="002C2935">
        <w:trPr>
          <w:trHeight w:val="423"/>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1 13 00000 00 0000 000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sz w:val="16"/>
                <w:szCs w:val="16"/>
              </w:rPr>
            </w:pPr>
            <w:r w:rsidRPr="009945C9">
              <w:rPr>
                <w:rFonts w:ascii="Arial" w:hAnsi="Arial" w:cs="Arial"/>
                <w:bCs/>
                <w:sz w:val="16"/>
                <w:szCs w:val="16"/>
              </w:rPr>
              <w:t>Прочие доходы от оказания платных услуг (работ) получателями средств бюджетов городских и сельских поселений</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141,0</w:t>
            </w:r>
          </w:p>
        </w:tc>
      </w:tr>
      <w:tr w:rsidR="009945C9" w:rsidRPr="009945C9" w:rsidTr="002C2935">
        <w:trPr>
          <w:trHeight w:val="415"/>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1 13 01995 13 0000 130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Прочие доходы от оказания платных услуг (работ) получателями средств бюджетов городских поселений</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141,0</w:t>
            </w:r>
          </w:p>
        </w:tc>
      </w:tr>
      <w:tr w:rsidR="009945C9" w:rsidRPr="009945C9" w:rsidTr="002C2935">
        <w:trPr>
          <w:trHeight w:val="266"/>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1 14 00000 00 0000 000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sz w:val="16"/>
                <w:szCs w:val="16"/>
              </w:rPr>
            </w:pPr>
            <w:r w:rsidRPr="009945C9">
              <w:rPr>
                <w:rFonts w:ascii="Arial" w:hAnsi="Arial" w:cs="Arial"/>
                <w:bCs/>
                <w:sz w:val="16"/>
                <w:szCs w:val="16"/>
              </w:rPr>
              <w:t>Доходы от продажи материальных и нематериальных активов*</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2 072,0</w:t>
            </w:r>
          </w:p>
        </w:tc>
      </w:tr>
      <w:tr w:rsidR="009945C9" w:rsidRPr="009945C9" w:rsidTr="002C2935">
        <w:trPr>
          <w:trHeight w:val="1124"/>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1 14 020053 13 0000 410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322,0</w:t>
            </w:r>
          </w:p>
        </w:tc>
      </w:tr>
      <w:tr w:rsidR="009945C9" w:rsidRPr="009945C9" w:rsidTr="004F3C80">
        <w:trPr>
          <w:trHeight w:val="565"/>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1 14 06013 13 0000 430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color w:val="000000"/>
                <w:sz w:val="16"/>
                <w:szCs w:val="16"/>
              </w:rPr>
            </w:pPr>
            <w:r w:rsidRPr="009945C9">
              <w:rPr>
                <w:rFonts w:ascii="Arial" w:hAnsi="Arial" w:cs="Arial"/>
                <w:bCs/>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1 750,0</w:t>
            </w:r>
          </w:p>
        </w:tc>
      </w:tr>
      <w:tr w:rsidR="009945C9" w:rsidRPr="009945C9" w:rsidTr="002C2935">
        <w:trPr>
          <w:trHeight w:val="283"/>
        </w:trPr>
        <w:tc>
          <w:tcPr>
            <w:tcW w:w="3160" w:type="dxa"/>
            <w:tcBorders>
              <w:top w:val="nil"/>
              <w:left w:val="single" w:sz="4" w:space="0" w:color="auto"/>
              <w:bottom w:val="single" w:sz="4" w:space="0" w:color="auto"/>
              <w:right w:val="single" w:sz="4" w:space="0" w:color="auto"/>
            </w:tcBorders>
            <w:shd w:val="clear" w:color="auto" w:fill="auto"/>
            <w:noWrap/>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1 16 00000 00 0000 000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color w:val="000000"/>
                <w:sz w:val="16"/>
                <w:szCs w:val="16"/>
              </w:rPr>
            </w:pPr>
            <w:r w:rsidRPr="009945C9">
              <w:rPr>
                <w:rFonts w:ascii="Arial" w:hAnsi="Arial" w:cs="Arial"/>
                <w:bCs/>
                <w:color w:val="000000"/>
                <w:sz w:val="16"/>
                <w:szCs w:val="16"/>
              </w:rPr>
              <w:t xml:space="preserve">Штрафы, санкции, возмещение ущерба </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220,0</w:t>
            </w:r>
          </w:p>
        </w:tc>
      </w:tr>
      <w:tr w:rsidR="009945C9" w:rsidRPr="009945C9" w:rsidTr="004F3C80">
        <w:trPr>
          <w:trHeight w:val="698"/>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lastRenderedPageBreak/>
              <w:t>1 16 33050 13 0000 140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color w:val="000000"/>
                <w:sz w:val="16"/>
                <w:szCs w:val="16"/>
              </w:rPr>
            </w:pPr>
            <w:r w:rsidRPr="009945C9">
              <w:rPr>
                <w:rFonts w:ascii="Arial" w:hAnsi="Arial" w:cs="Arial"/>
                <w:bCs/>
                <w:color w:val="000000"/>
                <w:sz w:val="16"/>
                <w:szCs w:val="16"/>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w:t>
            </w:r>
            <w:proofErr w:type="spellStart"/>
            <w:r w:rsidRPr="009945C9">
              <w:rPr>
                <w:rFonts w:ascii="Arial" w:hAnsi="Arial" w:cs="Arial"/>
                <w:bCs/>
                <w:color w:val="000000"/>
                <w:sz w:val="16"/>
                <w:szCs w:val="16"/>
              </w:rPr>
              <w:t>государтсвенных</w:t>
            </w:r>
            <w:proofErr w:type="spellEnd"/>
            <w:r w:rsidRPr="009945C9">
              <w:rPr>
                <w:rFonts w:ascii="Arial" w:hAnsi="Arial" w:cs="Arial"/>
                <w:bCs/>
                <w:color w:val="000000"/>
                <w:sz w:val="16"/>
                <w:szCs w:val="16"/>
              </w:rPr>
              <w:t xml:space="preserve"> и муниципальных нужд для нужд городских поселений </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114,0</w:t>
            </w:r>
          </w:p>
        </w:tc>
      </w:tr>
      <w:tr w:rsidR="009945C9" w:rsidRPr="009945C9" w:rsidTr="002C2935">
        <w:trPr>
          <w:trHeight w:val="425"/>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1 16 90050 13 0000 140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color w:val="000000"/>
                <w:sz w:val="16"/>
                <w:szCs w:val="16"/>
              </w:rPr>
            </w:pPr>
            <w:r w:rsidRPr="009945C9">
              <w:rPr>
                <w:rFonts w:ascii="Arial" w:hAnsi="Arial" w:cs="Arial"/>
                <w:bCs/>
                <w:color w:val="000000"/>
                <w:sz w:val="16"/>
                <w:szCs w:val="16"/>
              </w:rPr>
              <w:t>Прочие поступления от денежных взысканий (штрафов) и иных сумм в возмещение ущерба, зачисляемые в бюджеты поселений</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106,0</w:t>
            </w:r>
          </w:p>
        </w:tc>
      </w:tr>
      <w:tr w:rsidR="009945C9" w:rsidRPr="009945C9" w:rsidTr="002C2935">
        <w:trPr>
          <w:trHeight w:val="276"/>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1 17 00000 00 0000 000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color w:val="000000"/>
                <w:sz w:val="16"/>
                <w:szCs w:val="16"/>
              </w:rPr>
            </w:pPr>
            <w:r w:rsidRPr="009945C9">
              <w:rPr>
                <w:rFonts w:ascii="Arial" w:hAnsi="Arial" w:cs="Arial"/>
                <w:bCs/>
                <w:color w:val="000000"/>
                <w:sz w:val="16"/>
                <w:szCs w:val="16"/>
              </w:rPr>
              <w:t>Прочие неналоговые доходы</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70,0</w:t>
            </w:r>
          </w:p>
        </w:tc>
      </w:tr>
      <w:tr w:rsidR="009945C9" w:rsidRPr="009945C9" w:rsidTr="002C2935">
        <w:trPr>
          <w:trHeight w:val="265"/>
        </w:trPr>
        <w:tc>
          <w:tcPr>
            <w:tcW w:w="316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1 17 05050 13 0000 180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color w:val="000000"/>
                <w:sz w:val="16"/>
                <w:szCs w:val="16"/>
              </w:rPr>
            </w:pPr>
            <w:r w:rsidRPr="009945C9">
              <w:rPr>
                <w:rFonts w:ascii="Arial" w:hAnsi="Arial" w:cs="Arial"/>
                <w:bCs/>
                <w:color w:val="000000"/>
                <w:sz w:val="16"/>
                <w:szCs w:val="16"/>
              </w:rPr>
              <w:t>Прочие неналоговые доходы</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70,0</w:t>
            </w:r>
          </w:p>
        </w:tc>
      </w:tr>
      <w:tr w:rsidR="009945C9" w:rsidRPr="009945C9" w:rsidTr="004F3C80">
        <w:trPr>
          <w:trHeight w:val="240"/>
        </w:trPr>
        <w:tc>
          <w:tcPr>
            <w:tcW w:w="3160" w:type="dxa"/>
            <w:tcBorders>
              <w:top w:val="nil"/>
              <w:left w:val="single" w:sz="4" w:space="0" w:color="auto"/>
              <w:bottom w:val="single" w:sz="4" w:space="0" w:color="auto"/>
              <w:right w:val="single" w:sz="4" w:space="0" w:color="auto"/>
            </w:tcBorders>
            <w:shd w:val="clear" w:color="auto" w:fill="auto"/>
            <w:noWrap/>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2 00 00000 00 0000 000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sz w:val="16"/>
                <w:szCs w:val="16"/>
              </w:rPr>
            </w:pPr>
            <w:r w:rsidRPr="009945C9">
              <w:rPr>
                <w:rFonts w:ascii="Arial" w:hAnsi="Arial" w:cs="Arial"/>
                <w:bCs/>
                <w:sz w:val="16"/>
                <w:szCs w:val="16"/>
              </w:rPr>
              <w:t>Безвозмездные поступления</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114 355,3</w:t>
            </w:r>
          </w:p>
        </w:tc>
      </w:tr>
      <w:tr w:rsidR="009945C9" w:rsidRPr="009945C9" w:rsidTr="004F3C80">
        <w:trPr>
          <w:trHeight w:val="413"/>
        </w:trPr>
        <w:tc>
          <w:tcPr>
            <w:tcW w:w="3160" w:type="dxa"/>
            <w:tcBorders>
              <w:top w:val="nil"/>
              <w:left w:val="single" w:sz="4" w:space="0" w:color="auto"/>
              <w:bottom w:val="single" w:sz="4" w:space="0" w:color="auto"/>
              <w:right w:val="single" w:sz="4" w:space="0" w:color="auto"/>
            </w:tcBorders>
            <w:shd w:val="clear" w:color="auto" w:fill="auto"/>
            <w:noWrap/>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2 02 00000 00 0000 000</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Безвозмездные поступления от других бюджетов бюджетной системы Российской Федерации</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114 355,3</w:t>
            </w:r>
          </w:p>
        </w:tc>
      </w:tr>
      <w:tr w:rsidR="009945C9" w:rsidRPr="009945C9" w:rsidTr="002C2935">
        <w:trPr>
          <w:trHeight w:val="409"/>
        </w:trPr>
        <w:tc>
          <w:tcPr>
            <w:tcW w:w="3160" w:type="dxa"/>
            <w:tcBorders>
              <w:top w:val="nil"/>
              <w:left w:val="single" w:sz="4" w:space="0" w:color="auto"/>
              <w:bottom w:val="single" w:sz="4" w:space="0" w:color="auto"/>
              <w:right w:val="single" w:sz="4" w:space="0" w:color="auto"/>
            </w:tcBorders>
            <w:shd w:val="clear" w:color="auto" w:fill="auto"/>
            <w:noWrap/>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2 02 20000 00 00000 151</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Субсидии бюджетам бюджетной системы Российской Федерации (межбюджетные субсидии)</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114 022,9</w:t>
            </w:r>
          </w:p>
        </w:tc>
      </w:tr>
      <w:tr w:rsidR="009945C9" w:rsidRPr="009945C9" w:rsidTr="002C2935">
        <w:trPr>
          <w:trHeight w:val="415"/>
        </w:trPr>
        <w:tc>
          <w:tcPr>
            <w:tcW w:w="3160" w:type="dxa"/>
            <w:tcBorders>
              <w:top w:val="nil"/>
              <w:left w:val="single" w:sz="4" w:space="0" w:color="auto"/>
              <w:bottom w:val="single" w:sz="4" w:space="0" w:color="auto"/>
              <w:right w:val="single" w:sz="4" w:space="0" w:color="auto"/>
            </w:tcBorders>
            <w:shd w:val="clear" w:color="auto" w:fill="auto"/>
            <w:noWrap/>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2 02 25497 13 0000 151</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Субсидии бюджетам городских поселений на реализацию мероприятий по обеспечению жильем молодых семей</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666,8</w:t>
            </w:r>
          </w:p>
        </w:tc>
      </w:tr>
      <w:tr w:rsidR="009945C9" w:rsidRPr="009945C9" w:rsidTr="002C2935">
        <w:trPr>
          <w:trHeight w:val="847"/>
        </w:trPr>
        <w:tc>
          <w:tcPr>
            <w:tcW w:w="3160" w:type="dxa"/>
            <w:tcBorders>
              <w:top w:val="nil"/>
              <w:left w:val="single" w:sz="4" w:space="0" w:color="auto"/>
              <w:bottom w:val="single" w:sz="4" w:space="0" w:color="auto"/>
              <w:right w:val="single" w:sz="4" w:space="0" w:color="auto"/>
            </w:tcBorders>
            <w:shd w:val="clear" w:color="auto" w:fill="auto"/>
            <w:noWrap/>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2 02 25555 13 0000 151</w:t>
            </w:r>
          </w:p>
        </w:tc>
        <w:tc>
          <w:tcPr>
            <w:tcW w:w="5200" w:type="dxa"/>
            <w:tcBorders>
              <w:top w:val="nil"/>
              <w:left w:val="nil"/>
              <w:bottom w:val="nil"/>
              <w:right w:val="nil"/>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003"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18 030,1</w:t>
            </w:r>
          </w:p>
        </w:tc>
      </w:tr>
      <w:tr w:rsidR="009945C9" w:rsidRPr="009945C9" w:rsidTr="004F3C80">
        <w:trPr>
          <w:trHeight w:val="288"/>
        </w:trPr>
        <w:tc>
          <w:tcPr>
            <w:tcW w:w="3160" w:type="dxa"/>
            <w:tcBorders>
              <w:top w:val="nil"/>
              <w:left w:val="single" w:sz="4" w:space="0" w:color="auto"/>
              <w:bottom w:val="single" w:sz="4" w:space="0" w:color="auto"/>
              <w:right w:val="single" w:sz="4" w:space="0" w:color="auto"/>
            </w:tcBorders>
            <w:shd w:val="clear" w:color="auto" w:fill="auto"/>
            <w:noWrap/>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2 02 29999 13 0000 151</w:t>
            </w:r>
          </w:p>
        </w:tc>
        <w:tc>
          <w:tcPr>
            <w:tcW w:w="5200" w:type="dxa"/>
            <w:tcBorders>
              <w:top w:val="single" w:sz="4" w:space="0" w:color="auto"/>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Прочие субсидии бюджетам городских поселений</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95 326,0</w:t>
            </w:r>
          </w:p>
        </w:tc>
      </w:tr>
      <w:tr w:rsidR="009945C9" w:rsidRPr="009945C9" w:rsidTr="002C2935">
        <w:trPr>
          <w:trHeight w:val="412"/>
        </w:trPr>
        <w:tc>
          <w:tcPr>
            <w:tcW w:w="3160" w:type="dxa"/>
            <w:tcBorders>
              <w:top w:val="nil"/>
              <w:left w:val="single" w:sz="4" w:space="0" w:color="auto"/>
              <w:bottom w:val="single" w:sz="4" w:space="0" w:color="auto"/>
              <w:right w:val="single" w:sz="4" w:space="0" w:color="auto"/>
            </w:tcBorders>
            <w:shd w:val="clear" w:color="auto" w:fill="auto"/>
            <w:noWrap/>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2 02 30000 00 0000 151</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sz w:val="16"/>
                <w:szCs w:val="16"/>
              </w:rPr>
            </w:pPr>
            <w:r w:rsidRPr="009945C9">
              <w:rPr>
                <w:rFonts w:ascii="Arial" w:hAnsi="Arial" w:cs="Arial"/>
                <w:bCs/>
                <w:sz w:val="16"/>
                <w:szCs w:val="16"/>
              </w:rPr>
              <w:t xml:space="preserve">Субвенции бюджетам субъектов РФ и муниципальных образований </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12,4</w:t>
            </w:r>
          </w:p>
        </w:tc>
      </w:tr>
      <w:tr w:rsidR="009945C9" w:rsidRPr="009945C9" w:rsidTr="002C2935">
        <w:trPr>
          <w:trHeight w:val="417"/>
        </w:trPr>
        <w:tc>
          <w:tcPr>
            <w:tcW w:w="3160" w:type="dxa"/>
            <w:tcBorders>
              <w:top w:val="nil"/>
              <w:left w:val="single" w:sz="4" w:space="0" w:color="auto"/>
              <w:bottom w:val="single" w:sz="4" w:space="0" w:color="auto"/>
              <w:right w:val="single" w:sz="4" w:space="0" w:color="auto"/>
            </w:tcBorders>
            <w:shd w:val="clear" w:color="auto" w:fill="auto"/>
            <w:noWrap/>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2 02 30024 13 0000 151</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Субвенции бюджетам городских поселений на выполнение передаваемых полномочий субъектов Российской Федерации</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12,4</w:t>
            </w:r>
          </w:p>
        </w:tc>
      </w:tr>
      <w:tr w:rsidR="009945C9" w:rsidRPr="009945C9" w:rsidTr="002C2935">
        <w:trPr>
          <w:trHeight w:val="281"/>
        </w:trPr>
        <w:tc>
          <w:tcPr>
            <w:tcW w:w="3160" w:type="dxa"/>
            <w:tcBorders>
              <w:top w:val="nil"/>
              <w:left w:val="single" w:sz="4" w:space="0" w:color="auto"/>
              <w:bottom w:val="single" w:sz="4" w:space="0" w:color="auto"/>
              <w:right w:val="single" w:sz="4" w:space="0" w:color="auto"/>
            </w:tcBorders>
            <w:shd w:val="clear" w:color="auto" w:fill="auto"/>
            <w:noWrap/>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2 02 40000 00 0000 151</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sz w:val="16"/>
                <w:szCs w:val="16"/>
              </w:rPr>
            </w:pPr>
            <w:r w:rsidRPr="009945C9">
              <w:rPr>
                <w:rFonts w:ascii="Arial" w:hAnsi="Arial" w:cs="Arial"/>
                <w:bCs/>
                <w:sz w:val="16"/>
                <w:szCs w:val="16"/>
              </w:rPr>
              <w:t>Иные межбюджетные трансферты</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320,0</w:t>
            </w:r>
          </w:p>
        </w:tc>
      </w:tr>
      <w:tr w:rsidR="009945C9" w:rsidRPr="009945C9" w:rsidTr="004F3C80">
        <w:trPr>
          <w:trHeight w:val="832"/>
        </w:trPr>
        <w:tc>
          <w:tcPr>
            <w:tcW w:w="3160" w:type="dxa"/>
            <w:tcBorders>
              <w:top w:val="nil"/>
              <w:left w:val="single" w:sz="4" w:space="0" w:color="auto"/>
              <w:bottom w:val="single" w:sz="4" w:space="0" w:color="auto"/>
              <w:right w:val="single" w:sz="4" w:space="0" w:color="auto"/>
            </w:tcBorders>
            <w:shd w:val="clear" w:color="auto" w:fill="auto"/>
            <w:noWrap/>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2 02 40014 13 0000 151</w:t>
            </w:r>
          </w:p>
        </w:tc>
        <w:tc>
          <w:tcPr>
            <w:tcW w:w="520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320,0</w:t>
            </w:r>
          </w:p>
        </w:tc>
      </w:tr>
      <w:tr w:rsidR="009945C9" w:rsidRPr="009945C9" w:rsidTr="00150DFE">
        <w:trPr>
          <w:trHeight w:val="390"/>
        </w:trPr>
        <w:tc>
          <w:tcPr>
            <w:tcW w:w="3160" w:type="dxa"/>
            <w:tcBorders>
              <w:top w:val="nil"/>
              <w:left w:val="single" w:sz="4" w:space="0" w:color="auto"/>
              <w:bottom w:val="single" w:sz="4" w:space="0" w:color="auto"/>
              <w:right w:val="single" w:sz="4" w:space="0" w:color="auto"/>
            </w:tcBorders>
            <w:shd w:val="clear" w:color="auto" w:fill="auto"/>
            <w:noWrap/>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520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both"/>
              <w:rPr>
                <w:rFonts w:ascii="Arial" w:hAnsi="Arial" w:cs="Arial"/>
                <w:sz w:val="16"/>
                <w:szCs w:val="16"/>
              </w:rPr>
            </w:pPr>
            <w:r w:rsidRPr="009945C9">
              <w:rPr>
                <w:rFonts w:ascii="Arial" w:hAnsi="Arial" w:cs="Arial"/>
                <w:bCs/>
                <w:sz w:val="16"/>
                <w:szCs w:val="16"/>
              </w:rPr>
              <w:t>ИТОГО  ДОХОДОВ</w:t>
            </w:r>
          </w:p>
        </w:tc>
        <w:tc>
          <w:tcPr>
            <w:tcW w:w="200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218 566,3</w:t>
            </w:r>
          </w:p>
        </w:tc>
      </w:tr>
    </w:tbl>
    <w:p w:rsidR="009945C9" w:rsidRPr="009945C9" w:rsidRDefault="009945C9" w:rsidP="009945C9">
      <w:pPr>
        <w:widowControl w:val="0"/>
        <w:autoSpaceDE w:val="0"/>
        <w:autoSpaceDN w:val="0"/>
        <w:jc w:val="center"/>
        <w:rPr>
          <w:rFonts w:ascii="Arial" w:hAnsi="Arial" w:cs="Arial"/>
          <w:bCs/>
          <w:sz w:val="16"/>
          <w:szCs w:val="16"/>
        </w:rPr>
      </w:pPr>
    </w:p>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Начальник финансово-экономического отдела администрации</w:t>
      </w:r>
    </w:p>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Ново</w:t>
      </w:r>
      <w:r w:rsidR="003D3007">
        <w:rPr>
          <w:rFonts w:ascii="Arial" w:hAnsi="Arial" w:cs="Arial"/>
          <w:bCs/>
          <w:sz w:val="16"/>
          <w:szCs w:val="16"/>
        </w:rPr>
        <w:t xml:space="preserve">кубанского городского поселения                                                                                                                                            </w:t>
      </w:r>
      <w:proofErr w:type="spellStart"/>
      <w:r w:rsidRPr="009945C9">
        <w:rPr>
          <w:rFonts w:ascii="Arial" w:hAnsi="Arial" w:cs="Arial"/>
          <w:bCs/>
          <w:sz w:val="16"/>
          <w:szCs w:val="16"/>
        </w:rPr>
        <w:t>О.А.Орешкина</w:t>
      </w:r>
      <w:proofErr w:type="spellEnd"/>
    </w:p>
    <w:p w:rsidR="003D3007" w:rsidRDefault="009945C9" w:rsidP="003D3007">
      <w:pPr>
        <w:widowControl w:val="0"/>
        <w:autoSpaceDE w:val="0"/>
        <w:autoSpaceDN w:val="0"/>
        <w:ind w:firstLine="7371"/>
        <w:rPr>
          <w:rFonts w:ascii="Arial" w:hAnsi="Arial" w:cs="Arial"/>
          <w:bCs/>
          <w:sz w:val="16"/>
          <w:szCs w:val="16"/>
        </w:rPr>
      </w:pPr>
      <w:r w:rsidRPr="009945C9">
        <w:rPr>
          <w:rFonts w:ascii="Arial" w:hAnsi="Arial" w:cs="Arial"/>
          <w:bCs/>
          <w:sz w:val="16"/>
          <w:szCs w:val="16"/>
        </w:rPr>
        <w:t xml:space="preserve">            </w:t>
      </w:r>
    </w:p>
    <w:p w:rsidR="003D3007" w:rsidRDefault="003D3007" w:rsidP="003D3007">
      <w:pPr>
        <w:widowControl w:val="0"/>
        <w:autoSpaceDE w:val="0"/>
        <w:autoSpaceDN w:val="0"/>
        <w:ind w:firstLine="7371"/>
        <w:rPr>
          <w:rFonts w:ascii="Arial" w:hAnsi="Arial" w:cs="Arial"/>
          <w:bCs/>
          <w:sz w:val="16"/>
          <w:szCs w:val="16"/>
        </w:rPr>
      </w:pPr>
    </w:p>
    <w:p w:rsidR="009945C9" w:rsidRPr="009945C9" w:rsidRDefault="009945C9" w:rsidP="003D3007">
      <w:pPr>
        <w:widowControl w:val="0"/>
        <w:autoSpaceDE w:val="0"/>
        <w:autoSpaceDN w:val="0"/>
        <w:ind w:firstLine="7371"/>
        <w:rPr>
          <w:rFonts w:ascii="Arial" w:hAnsi="Arial" w:cs="Arial"/>
          <w:bCs/>
          <w:sz w:val="16"/>
          <w:szCs w:val="16"/>
        </w:rPr>
      </w:pPr>
      <w:r w:rsidRPr="009945C9">
        <w:rPr>
          <w:rFonts w:ascii="Arial" w:hAnsi="Arial" w:cs="Arial"/>
          <w:bCs/>
          <w:sz w:val="16"/>
          <w:szCs w:val="16"/>
        </w:rPr>
        <w:t>ПРИЛОЖЕНИЕ № 2</w:t>
      </w:r>
    </w:p>
    <w:p w:rsidR="009945C9" w:rsidRPr="009945C9" w:rsidRDefault="009945C9" w:rsidP="003D3007">
      <w:pPr>
        <w:widowControl w:val="0"/>
        <w:autoSpaceDE w:val="0"/>
        <w:autoSpaceDN w:val="0"/>
        <w:ind w:firstLine="7371"/>
        <w:rPr>
          <w:rFonts w:ascii="Arial" w:hAnsi="Arial" w:cs="Arial"/>
          <w:bCs/>
          <w:sz w:val="16"/>
          <w:szCs w:val="16"/>
        </w:rPr>
      </w:pPr>
      <w:r w:rsidRPr="009945C9">
        <w:rPr>
          <w:rFonts w:ascii="Arial" w:hAnsi="Arial" w:cs="Arial"/>
          <w:bCs/>
          <w:sz w:val="16"/>
          <w:szCs w:val="16"/>
        </w:rPr>
        <w:t>к решению Совета Новокубанского</w:t>
      </w:r>
    </w:p>
    <w:p w:rsidR="009945C9" w:rsidRPr="009945C9" w:rsidRDefault="009945C9" w:rsidP="003D3007">
      <w:pPr>
        <w:widowControl w:val="0"/>
        <w:autoSpaceDE w:val="0"/>
        <w:autoSpaceDN w:val="0"/>
        <w:ind w:firstLine="7371"/>
        <w:rPr>
          <w:rFonts w:ascii="Arial" w:hAnsi="Arial" w:cs="Arial"/>
          <w:bCs/>
          <w:sz w:val="16"/>
          <w:szCs w:val="16"/>
        </w:rPr>
      </w:pPr>
      <w:r w:rsidRPr="009945C9">
        <w:rPr>
          <w:rFonts w:ascii="Arial" w:hAnsi="Arial" w:cs="Arial"/>
          <w:bCs/>
          <w:sz w:val="16"/>
          <w:szCs w:val="16"/>
        </w:rPr>
        <w:t>городского поселения</w:t>
      </w:r>
    </w:p>
    <w:p w:rsidR="009945C9" w:rsidRPr="009945C9" w:rsidRDefault="009945C9" w:rsidP="003D3007">
      <w:pPr>
        <w:widowControl w:val="0"/>
        <w:autoSpaceDE w:val="0"/>
        <w:autoSpaceDN w:val="0"/>
        <w:ind w:firstLine="7371"/>
        <w:rPr>
          <w:rFonts w:ascii="Arial" w:hAnsi="Arial" w:cs="Arial"/>
          <w:bCs/>
          <w:sz w:val="16"/>
          <w:szCs w:val="16"/>
        </w:rPr>
      </w:pPr>
      <w:r w:rsidRPr="009945C9">
        <w:rPr>
          <w:rFonts w:ascii="Arial" w:hAnsi="Arial" w:cs="Arial"/>
          <w:bCs/>
          <w:sz w:val="16"/>
          <w:szCs w:val="16"/>
        </w:rPr>
        <w:t>Новокубанского района</w:t>
      </w:r>
    </w:p>
    <w:p w:rsidR="009945C9" w:rsidRPr="009945C9" w:rsidRDefault="009945C9" w:rsidP="003D3007">
      <w:pPr>
        <w:widowControl w:val="0"/>
        <w:autoSpaceDE w:val="0"/>
        <w:autoSpaceDN w:val="0"/>
        <w:ind w:firstLine="7371"/>
        <w:rPr>
          <w:rFonts w:ascii="Arial" w:hAnsi="Arial" w:cs="Arial"/>
          <w:bCs/>
          <w:sz w:val="16"/>
          <w:szCs w:val="16"/>
        </w:rPr>
      </w:pPr>
      <w:r w:rsidRPr="009945C9">
        <w:rPr>
          <w:rFonts w:ascii="Arial" w:hAnsi="Arial" w:cs="Arial"/>
          <w:bCs/>
          <w:sz w:val="16"/>
          <w:szCs w:val="16"/>
        </w:rPr>
        <w:t xml:space="preserve">от 21.12.2018 года № 562 </w:t>
      </w:r>
    </w:p>
    <w:p w:rsidR="003D3007" w:rsidRDefault="003D3007" w:rsidP="003D3007">
      <w:pPr>
        <w:widowControl w:val="0"/>
        <w:autoSpaceDE w:val="0"/>
        <w:autoSpaceDN w:val="0"/>
        <w:ind w:firstLine="7371"/>
        <w:rPr>
          <w:rFonts w:ascii="Arial" w:hAnsi="Arial" w:cs="Arial"/>
          <w:bCs/>
          <w:sz w:val="16"/>
          <w:szCs w:val="16"/>
        </w:rPr>
      </w:pPr>
    </w:p>
    <w:p w:rsidR="009945C9" w:rsidRPr="009945C9" w:rsidRDefault="009945C9" w:rsidP="003D3007">
      <w:pPr>
        <w:widowControl w:val="0"/>
        <w:autoSpaceDE w:val="0"/>
        <w:autoSpaceDN w:val="0"/>
        <w:ind w:firstLine="7371"/>
        <w:rPr>
          <w:rFonts w:ascii="Arial" w:hAnsi="Arial" w:cs="Arial"/>
          <w:bCs/>
          <w:sz w:val="16"/>
          <w:szCs w:val="16"/>
        </w:rPr>
      </w:pPr>
      <w:r w:rsidRPr="009945C9">
        <w:rPr>
          <w:rFonts w:ascii="Arial" w:hAnsi="Arial" w:cs="Arial"/>
          <w:bCs/>
          <w:sz w:val="16"/>
          <w:szCs w:val="16"/>
        </w:rPr>
        <w:t>"ПРИЛОЖЕНИЕ № 5</w:t>
      </w:r>
    </w:p>
    <w:p w:rsidR="009945C9" w:rsidRPr="009945C9" w:rsidRDefault="009945C9" w:rsidP="003D3007">
      <w:pPr>
        <w:widowControl w:val="0"/>
        <w:autoSpaceDE w:val="0"/>
        <w:autoSpaceDN w:val="0"/>
        <w:ind w:firstLine="7371"/>
        <w:rPr>
          <w:rFonts w:ascii="Arial" w:hAnsi="Arial" w:cs="Arial"/>
          <w:bCs/>
          <w:sz w:val="16"/>
          <w:szCs w:val="16"/>
        </w:rPr>
      </w:pPr>
      <w:r w:rsidRPr="009945C9">
        <w:rPr>
          <w:rFonts w:ascii="Arial" w:hAnsi="Arial" w:cs="Arial"/>
          <w:bCs/>
          <w:sz w:val="16"/>
          <w:szCs w:val="16"/>
        </w:rPr>
        <w:t>к решению Совета Новокубанского</w:t>
      </w:r>
    </w:p>
    <w:p w:rsidR="009945C9" w:rsidRPr="009945C9" w:rsidRDefault="009945C9" w:rsidP="003D3007">
      <w:pPr>
        <w:widowControl w:val="0"/>
        <w:autoSpaceDE w:val="0"/>
        <w:autoSpaceDN w:val="0"/>
        <w:ind w:firstLine="7371"/>
        <w:rPr>
          <w:rFonts w:ascii="Arial" w:hAnsi="Arial" w:cs="Arial"/>
          <w:bCs/>
          <w:sz w:val="16"/>
          <w:szCs w:val="16"/>
        </w:rPr>
      </w:pPr>
      <w:r w:rsidRPr="009945C9">
        <w:rPr>
          <w:rFonts w:ascii="Arial" w:hAnsi="Arial" w:cs="Arial"/>
          <w:bCs/>
          <w:sz w:val="16"/>
          <w:szCs w:val="16"/>
        </w:rPr>
        <w:t>городского поселения</w:t>
      </w:r>
    </w:p>
    <w:p w:rsidR="009945C9" w:rsidRPr="009945C9" w:rsidRDefault="009945C9" w:rsidP="003D3007">
      <w:pPr>
        <w:widowControl w:val="0"/>
        <w:autoSpaceDE w:val="0"/>
        <w:autoSpaceDN w:val="0"/>
        <w:ind w:firstLine="7371"/>
        <w:rPr>
          <w:rFonts w:ascii="Arial" w:hAnsi="Arial" w:cs="Arial"/>
          <w:bCs/>
          <w:sz w:val="16"/>
          <w:szCs w:val="16"/>
        </w:rPr>
      </w:pPr>
      <w:r w:rsidRPr="009945C9">
        <w:rPr>
          <w:rFonts w:ascii="Arial" w:hAnsi="Arial" w:cs="Arial"/>
          <w:bCs/>
          <w:sz w:val="16"/>
          <w:szCs w:val="16"/>
        </w:rPr>
        <w:t xml:space="preserve"> Новокубанского района</w:t>
      </w:r>
    </w:p>
    <w:p w:rsidR="009945C9" w:rsidRPr="009945C9" w:rsidRDefault="009945C9" w:rsidP="003D3007">
      <w:pPr>
        <w:widowControl w:val="0"/>
        <w:autoSpaceDE w:val="0"/>
        <w:autoSpaceDN w:val="0"/>
        <w:ind w:firstLine="7371"/>
        <w:rPr>
          <w:rFonts w:ascii="Arial" w:hAnsi="Arial" w:cs="Arial"/>
          <w:bCs/>
          <w:sz w:val="16"/>
          <w:szCs w:val="16"/>
        </w:rPr>
      </w:pPr>
      <w:r w:rsidRPr="009945C9">
        <w:rPr>
          <w:rFonts w:ascii="Arial" w:hAnsi="Arial" w:cs="Arial"/>
          <w:bCs/>
          <w:sz w:val="16"/>
          <w:szCs w:val="16"/>
        </w:rPr>
        <w:t xml:space="preserve">от 01.12.2017 г.  № 410  </w:t>
      </w:r>
    </w:p>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Распределение бюджетных ассигнований</w:t>
      </w:r>
    </w:p>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по разделам и подразделам классификации расходов бюджетов на 2018 год</w:t>
      </w:r>
    </w:p>
    <w:tbl>
      <w:tblPr>
        <w:tblW w:w="10407" w:type="dxa"/>
        <w:tblInd w:w="-34" w:type="dxa"/>
        <w:tblLook w:val="04A0" w:firstRow="1" w:lastRow="0" w:firstColumn="1" w:lastColumn="0" w:noHBand="0" w:noVBand="1"/>
      </w:tblPr>
      <w:tblGrid>
        <w:gridCol w:w="785"/>
        <w:gridCol w:w="6132"/>
        <w:gridCol w:w="799"/>
        <w:gridCol w:w="777"/>
        <w:gridCol w:w="1914"/>
      </w:tblGrid>
      <w:tr w:rsidR="009945C9" w:rsidRPr="009945C9" w:rsidTr="009945C9">
        <w:trPr>
          <w:trHeight w:val="360"/>
        </w:trPr>
        <w:tc>
          <w:tcPr>
            <w:tcW w:w="7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6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Наименование</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5C9" w:rsidRPr="009945C9" w:rsidRDefault="009945C9" w:rsidP="009945C9">
            <w:pPr>
              <w:widowControl w:val="0"/>
              <w:autoSpaceDE w:val="0"/>
              <w:autoSpaceDN w:val="0"/>
              <w:jc w:val="center"/>
              <w:rPr>
                <w:rFonts w:ascii="Arial" w:hAnsi="Arial" w:cs="Arial"/>
                <w:bCs/>
                <w:sz w:val="16"/>
                <w:szCs w:val="16"/>
              </w:rPr>
            </w:pPr>
            <w:proofErr w:type="spellStart"/>
            <w:r w:rsidRPr="009945C9">
              <w:rPr>
                <w:rFonts w:ascii="Arial" w:hAnsi="Arial" w:cs="Arial"/>
                <w:bCs/>
                <w:sz w:val="16"/>
                <w:szCs w:val="16"/>
              </w:rPr>
              <w:t>Рз</w:t>
            </w:r>
            <w:proofErr w:type="spellEnd"/>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5C9" w:rsidRPr="009945C9" w:rsidRDefault="009945C9" w:rsidP="009945C9">
            <w:pPr>
              <w:widowControl w:val="0"/>
              <w:autoSpaceDE w:val="0"/>
              <w:autoSpaceDN w:val="0"/>
              <w:jc w:val="center"/>
              <w:rPr>
                <w:rFonts w:ascii="Arial" w:hAnsi="Arial" w:cs="Arial"/>
                <w:bCs/>
                <w:sz w:val="16"/>
                <w:szCs w:val="16"/>
              </w:rPr>
            </w:pPr>
            <w:proofErr w:type="gramStart"/>
            <w:r w:rsidRPr="009945C9">
              <w:rPr>
                <w:rFonts w:ascii="Arial" w:hAnsi="Arial" w:cs="Arial"/>
                <w:bCs/>
                <w:sz w:val="16"/>
                <w:szCs w:val="16"/>
              </w:rPr>
              <w:t>ПР</w:t>
            </w:r>
            <w:proofErr w:type="gramEnd"/>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xml:space="preserve">Сумма на год </w:t>
            </w:r>
          </w:p>
        </w:tc>
      </w:tr>
      <w:tr w:rsidR="009945C9" w:rsidRPr="009945C9" w:rsidTr="009945C9">
        <w:trPr>
          <w:trHeight w:val="48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6132" w:type="dxa"/>
            <w:vMerge/>
            <w:tcBorders>
              <w:top w:val="single" w:sz="4" w:space="0" w:color="auto"/>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r>
      <w:tr w:rsidR="009945C9" w:rsidRPr="009945C9" w:rsidTr="009945C9">
        <w:trPr>
          <w:trHeight w:val="375"/>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w:t>
            </w:r>
          </w:p>
        </w:tc>
        <w:tc>
          <w:tcPr>
            <w:tcW w:w="6132"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2</w:t>
            </w:r>
          </w:p>
        </w:tc>
        <w:tc>
          <w:tcPr>
            <w:tcW w:w="799"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3</w:t>
            </w:r>
          </w:p>
        </w:tc>
        <w:tc>
          <w:tcPr>
            <w:tcW w:w="77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4</w:t>
            </w:r>
          </w:p>
        </w:tc>
        <w:tc>
          <w:tcPr>
            <w:tcW w:w="1914"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5</w:t>
            </w:r>
          </w:p>
        </w:tc>
      </w:tr>
      <w:tr w:rsidR="009945C9" w:rsidRPr="009945C9" w:rsidTr="009945C9">
        <w:trPr>
          <w:trHeight w:val="435"/>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sz w:val="16"/>
                <w:szCs w:val="16"/>
              </w:rPr>
            </w:pPr>
            <w:r w:rsidRPr="009945C9">
              <w:rPr>
                <w:rFonts w:ascii="Arial" w:hAnsi="Arial" w:cs="Arial"/>
                <w:bCs/>
                <w:sz w:val="16"/>
                <w:szCs w:val="16"/>
              </w:rPr>
              <w:t>Всего расходов</w:t>
            </w:r>
          </w:p>
        </w:tc>
        <w:tc>
          <w:tcPr>
            <w:tcW w:w="799"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777"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233434,2</w:t>
            </w:r>
          </w:p>
        </w:tc>
      </w:tr>
      <w:tr w:rsidR="009945C9" w:rsidRPr="009945C9" w:rsidTr="009945C9">
        <w:trPr>
          <w:trHeight w:val="405"/>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в том числе:</w:t>
            </w:r>
          </w:p>
        </w:tc>
        <w:tc>
          <w:tcPr>
            <w:tcW w:w="799"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777"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 </w:t>
            </w:r>
          </w:p>
        </w:tc>
      </w:tr>
      <w:tr w:rsidR="009945C9" w:rsidRPr="009945C9" w:rsidTr="009945C9">
        <w:trPr>
          <w:trHeight w:val="360"/>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sz w:val="16"/>
                <w:szCs w:val="16"/>
              </w:rPr>
            </w:pPr>
            <w:r w:rsidRPr="009945C9">
              <w:rPr>
                <w:rFonts w:ascii="Arial" w:hAnsi="Arial" w:cs="Arial"/>
                <w:bCs/>
                <w:sz w:val="16"/>
                <w:szCs w:val="16"/>
              </w:rPr>
              <w:t>Общегосударственные вопросы</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01</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19455,90</w:t>
            </w:r>
          </w:p>
        </w:tc>
      </w:tr>
      <w:tr w:rsidR="009945C9" w:rsidRPr="009945C9" w:rsidTr="00F57306">
        <w:trPr>
          <w:trHeight w:val="367"/>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 xml:space="preserve">Функционирование высшего должностного лица </w:t>
            </w:r>
            <w:proofErr w:type="spellStart"/>
            <w:r w:rsidRPr="009945C9">
              <w:rPr>
                <w:rFonts w:ascii="Arial" w:hAnsi="Arial" w:cs="Arial"/>
                <w:bCs/>
                <w:sz w:val="16"/>
                <w:szCs w:val="16"/>
              </w:rPr>
              <w:t>субьекта</w:t>
            </w:r>
            <w:proofErr w:type="spellEnd"/>
            <w:r w:rsidRPr="009945C9">
              <w:rPr>
                <w:rFonts w:ascii="Arial" w:hAnsi="Arial" w:cs="Arial"/>
                <w:bCs/>
                <w:sz w:val="16"/>
                <w:szCs w:val="16"/>
              </w:rPr>
              <w:t xml:space="preserve"> Российской Федерации и муниципального образования</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1096,6</w:t>
            </w:r>
          </w:p>
        </w:tc>
      </w:tr>
      <w:tr w:rsidR="009945C9" w:rsidRPr="009945C9" w:rsidTr="004F3C80">
        <w:trPr>
          <w:trHeight w:val="503"/>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99"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77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15118,20</w:t>
            </w:r>
          </w:p>
        </w:tc>
      </w:tr>
      <w:tr w:rsidR="009945C9" w:rsidRPr="009945C9" w:rsidTr="004F3C80">
        <w:trPr>
          <w:trHeight w:val="355"/>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99"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77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5,10</w:t>
            </w:r>
          </w:p>
        </w:tc>
      </w:tr>
      <w:tr w:rsidR="009945C9" w:rsidRPr="009945C9" w:rsidTr="009945C9">
        <w:trPr>
          <w:trHeight w:val="375"/>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Резервные фонды</w:t>
            </w:r>
          </w:p>
        </w:tc>
        <w:tc>
          <w:tcPr>
            <w:tcW w:w="799"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77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0,0</w:t>
            </w:r>
          </w:p>
        </w:tc>
      </w:tr>
      <w:tr w:rsidR="009945C9" w:rsidRPr="009945C9" w:rsidTr="009945C9">
        <w:trPr>
          <w:trHeight w:val="39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lastRenderedPageBreak/>
              <w:t> </w:t>
            </w:r>
          </w:p>
        </w:tc>
        <w:tc>
          <w:tcPr>
            <w:tcW w:w="6132"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Другие общегосударственные вопросы</w:t>
            </w:r>
          </w:p>
        </w:tc>
        <w:tc>
          <w:tcPr>
            <w:tcW w:w="799"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77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3236,0</w:t>
            </w:r>
          </w:p>
        </w:tc>
      </w:tr>
      <w:tr w:rsidR="009945C9" w:rsidRPr="009945C9" w:rsidTr="00F57306">
        <w:trPr>
          <w:trHeight w:val="306"/>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2</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sz w:val="16"/>
                <w:szCs w:val="16"/>
              </w:rPr>
            </w:pPr>
            <w:r w:rsidRPr="009945C9">
              <w:rPr>
                <w:rFonts w:ascii="Arial" w:hAnsi="Arial" w:cs="Arial"/>
                <w:bCs/>
                <w:sz w:val="16"/>
                <w:szCs w:val="16"/>
              </w:rPr>
              <w:t>Национальная безопасность и правоохранительная деятельность</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03</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3080,30</w:t>
            </w:r>
          </w:p>
        </w:tc>
      </w:tr>
      <w:tr w:rsidR="009945C9" w:rsidRPr="009945C9" w:rsidTr="00113D36">
        <w:trPr>
          <w:trHeight w:val="429"/>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Защита населения и территории от  чрезвычайных ситуаций природного и техногенного характера, гражданская оборона</w:t>
            </w:r>
          </w:p>
        </w:tc>
        <w:tc>
          <w:tcPr>
            <w:tcW w:w="799"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77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2880,3</w:t>
            </w:r>
          </w:p>
        </w:tc>
      </w:tr>
      <w:tr w:rsidR="009945C9" w:rsidRPr="009945C9" w:rsidTr="00F57306">
        <w:trPr>
          <w:trHeight w:val="402"/>
        </w:trPr>
        <w:tc>
          <w:tcPr>
            <w:tcW w:w="785" w:type="dxa"/>
            <w:tcBorders>
              <w:top w:val="nil"/>
              <w:left w:val="single" w:sz="4" w:space="0" w:color="auto"/>
              <w:bottom w:val="single" w:sz="4" w:space="0" w:color="auto"/>
              <w:right w:val="nil"/>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6132"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Другие вопросы в области национальной безопасности и правоохранительной деятельности</w:t>
            </w:r>
          </w:p>
        </w:tc>
        <w:tc>
          <w:tcPr>
            <w:tcW w:w="799"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77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14</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200</w:t>
            </w:r>
          </w:p>
        </w:tc>
      </w:tr>
      <w:tr w:rsidR="009945C9" w:rsidRPr="009945C9" w:rsidTr="009945C9">
        <w:trPr>
          <w:trHeight w:val="375"/>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3</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sz w:val="16"/>
                <w:szCs w:val="16"/>
              </w:rPr>
            </w:pPr>
            <w:r w:rsidRPr="009945C9">
              <w:rPr>
                <w:rFonts w:ascii="Arial" w:hAnsi="Arial" w:cs="Arial"/>
                <w:bCs/>
                <w:sz w:val="16"/>
                <w:szCs w:val="16"/>
              </w:rPr>
              <w:t>Национальная экономика</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04</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34102,20</w:t>
            </w:r>
          </w:p>
        </w:tc>
      </w:tr>
      <w:tr w:rsidR="009945C9" w:rsidRPr="009945C9" w:rsidTr="009945C9">
        <w:trPr>
          <w:trHeight w:val="375"/>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Дорожное хозяйство (дорожные фонды)</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32781,7</w:t>
            </w:r>
          </w:p>
        </w:tc>
      </w:tr>
      <w:tr w:rsidR="009945C9" w:rsidRPr="009945C9" w:rsidTr="00113D36">
        <w:trPr>
          <w:trHeight w:val="369"/>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Другие вопросы в области национальной экономики</w:t>
            </w:r>
          </w:p>
        </w:tc>
        <w:tc>
          <w:tcPr>
            <w:tcW w:w="799"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77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1320,5</w:t>
            </w:r>
          </w:p>
        </w:tc>
      </w:tr>
      <w:tr w:rsidR="009945C9" w:rsidRPr="009945C9" w:rsidTr="009945C9">
        <w:trPr>
          <w:trHeight w:val="375"/>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4</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sz w:val="16"/>
                <w:szCs w:val="16"/>
              </w:rPr>
            </w:pPr>
            <w:r w:rsidRPr="009945C9">
              <w:rPr>
                <w:rFonts w:ascii="Arial" w:hAnsi="Arial" w:cs="Arial"/>
                <w:bCs/>
                <w:sz w:val="16"/>
                <w:szCs w:val="16"/>
              </w:rPr>
              <w:t>Жилищно-коммунальное хозяйство</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05</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112403,6</w:t>
            </w:r>
          </w:p>
        </w:tc>
      </w:tr>
      <w:tr w:rsidR="009945C9" w:rsidRPr="009945C9" w:rsidTr="009945C9">
        <w:trPr>
          <w:trHeight w:val="375"/>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Коммунальное хозяйство</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57377,3</w:t>
            </w:r>
          </w:p>
        </w:tc>
      </w:tr>
      <w:tr w:rsidR="009945C9" w:rsidRPr="009945C9" w:rsidTr="00F57306">
        <w:trPr>
          <w:trHeight w:val="208"/>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Благоустройство</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38381,8</w:t>
            </w:r>
          </w:p>
        </w:tc>
      </w:tr>
      <w:tr w:rsidR="009945C9" w:rsidRPr="009945C9" w:rsidTr="00113D36">
        <w:trPr>
          <w:trHeight w:val="250"/>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Другие вопросы в области жилищно-коммунального хозяйства</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16644,5</w:t>
            </w:r>
          </w:p>
        </w:tc>
      </w:tr>
      <w:tr w:rsidR="009945C9" w:rsidRPr="009945C9" w:rsidTr="00F57306">
        <w:trPr>
          <w:trHeight w:val="143"/>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5</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sz w:val="16"/>
                <w:szCs w:val="16"/>
              </w:rPr>
            </w:pPr>
            <w:r w:rsidRPr="009945C9">
              <w:rPr>
                <w:rFonts w:ascii="Arial" w:hAnsi="Arial" w:cs="Arial"/>
                <w:bCs/>
                <w:sz w:val="16"/>
                <w:szCs w:val="16"/>
              </w:rPr>
              <w:t>Образование</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07</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413,00</w:t>
            </w:r>
          </w:p>
        </w:tc>
      </w:tr>
      <w:tr w:rsidR="009945C9" w:rsidRPr="009945C9" w:rsidTr="00F57306">
        <w:trPr>
          <w:trHeight w:val="232"/>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Молодежная политика и оздоровление детей</w:t>
            </w:r>
          </w:p>
        </w:tc>
        <w:tc>
          <w:tcPr>
            <w:tcW w:w="799"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w:t>
            </w:r>
          </w:p>
        </w:tc>
        <w:tc>
          <w:tcPr>
            <w:tcW w:w="77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413,0</w:t>
            </w:r>
          </w:p>
        </w:tc>
      </w:tr>
      <w:tr w:rsidR="009945C9" w:rsidRPr="009945C9" w:rsidTr="00F57306">
        <w:trPr>
          <w:trHeight w:val="277"/>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6</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sz w:val="16"/>
                <w:szCs w:val="16"/>
              </w:rPr>
            </w:pPr>
            <w:r w:rsidRPr="009945C9">
              <w:rPr>
                <w:rFonts w:ascii="Arial" w:hAnsi="Arial" w:cs="Arial"/>
                <w:bCs/>
                <w:sz w:val="16"/>
                <w:szCs w:val="16"/>
              </w:rPr>
              <w:t>Культура, кинематография</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08</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58660,70</w:t>
            </w:r>
          </w:p>
        </w:tc>
      </w:tr>
      <w:tr w:rsidR="009945C9" w:rsidRPr="009945C9" w:rsidTr="00F57306">
        <w:trPr>
          <w:trHeight w:val="140"/>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Культура</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53909,5</w:t>
            </w:r>
          </w:p>
        </w:tc>
      </w:tr>
      <w:tr w:rsidR="009945C9" w:rsidRPr="009945C9" w:rsidTr="00113D36">
        <w:trPr>
          <w:trHeight w:val="345"/>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Другие вопросы в области культуры, кинематографии и средств массовой информации</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4751,2</w:t>
            </w:r>
          </w:p>
        </w:tc>
      </w:tr>
      <w:tr w:rsidR="009945C9" w:rsidRPr="009945C9" w:rsidTr="00F57306">
        <w:trPr>
          <w:trHeight w:val="262"/>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7</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sz w:val="16"/>
                <w:szCs w:val="16"/>
              </w:rPr>
            </w:pPr>
            <w:r w:rsidRPr="009945C9">
              <w:rPr>
                <w:rFonts w:ascii="Arial" w:hAnsi="Arial" w:cs="Arial"/>
                <w:bCs/>
                <w:sz w:val="16"/>
                <w:szCs w:val="16"/>
              </w:rPr>
              <w:t>Социальная политика</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10</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1038,50</w:t>
            </w:r>
          </w:p>
        </w:tc>
      </w:tr>
      <w:tr w:rsidR="009945C9" w:rsidRPr="009945C9" w:rsidTr="00F57306">
        <w:trPr>
          <w:trHeight w:val="279"/>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Социальное обеспечение населения</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958,50</w:t>
            </w:r>
          </w:p>
        </w:tc>
      </w:tr>
      <w:tr w:rsidR="009945C9" w:rsidRPr="009945C9" w:rsidTr="00F57306">
        <w:trPr>
          <w:trHeight w:val="128"/>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Другие вопросы в области социальной политики</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80</w:t>
            </w:r>
          </w:p>
        </w:tc>
      </w:tr>
      <w:tr w:rsidR="009945C9" w:rsidRPr="009945C9" w:rsidTr="00F57306">
        <w:trPr>
          <w:trHeight w:val="215"/>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8</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sz w:val="16"/>
                <w:szCs w:val="16"/>
              </w:rPr>
            </w:pPr>
            <w:r w:rsidRPr="009945C9">
              <w:rPr>
                <w:rFonts w:ascii="Arial" w:hAnsi="Arial" w:cs="Arial"/>
                <w:bCs/>
                <w:sz w:val="16"/>
                <w:szCs w:val="16"/>
              </w:rPr>
              <w:t>Спорт и физическая культура</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11</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100</w:t>
            </w:r>
          </w:p>
        </w:tc>
      </w:tr>
      <w:tr w:rsidR="009945C9" w:rsidRPr="009945C9" w:rsidTr="00F57306">
        <w:trPr>
          <w:trHeight w:val="133"/>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Физическая культура</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100</w:t>
            </w:r>
          </w:p>
        </w:tc>
      </w:tr>
      <w:tr w:rsidR="009945C9" w:rsidRPr="009945C9" w:rsidTr="00F57306">
        <w:trPr>
          <w:trHeight w:val="222"/>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9</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sz w:val="16"/>
                <w:szCs w:val="16"/>
              </w:rPr>
            </w:pPr>
            <w:r w:rsidRPr="009945C9">
              <w:rPr>
                <w:rFonts w:ascii="Arial" w:hAnsi="Arial" w:cs="Arial"/>
                <w:bCs/>
                <w:sz w:val="16"/>
                <w:szCs w:val="16"/>
              </w:rPr>
              <w:t>Средства массовой информации</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12</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1000</w:t>
            </w:r>
          </w:p>
        </w:tc>
      </w:tr>
      <w:tr w:rsidR="009945C9" w:rsidRPr="009945C9" w:rsidTr="00F57306">
        <w:trPr>
          <w:trHeight w:val="281"/>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Другие вопросы в области средств массовой информации</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1000</w:t>
            </w:r>
          </w:p>
        </w:tc>
      </w:tr>
      <w:tr w:rsidR="009945C9" w:rsidRPr="009945C9" w:rsidTr="00113D36">
        <w:trPr>
          <w:trHeight w:val="419"/>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10</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sz w:val="16"/>
                <w:szCs w:val="16"/>
              </w:rPr>
            </w:pPr>
            <w:r w:rsidRPr="009945C9">
              <w:rPr>
                <w:rFonts w:ascii="Arial" w:hAnsi="Arial" w:cs="Arial"/>
                <w:bCs/>
                <w:sz w:val="16"/>
                <w:szCs w:val="16"/>
              </w:rPr>
              <w:t>Обслуживание государственного и муниципального долга</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13</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3180</w:t>
            </w:r>
          </w:p>
        </w:tc>
      </w:tr>
      <w:tr w:rsidR="009945C9" w:rsidRPr="009945C9" w:rsidTr="00F57306">
        <w:trPr>
          <w:trHeight w:val="278"/>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6132" w:type="dxa"/>
            <w:tcBorders>
              <w:top w:val="nil"/>
              <w:left w:val="nil"/>
              <w:bottom w:val="single" w:sz="4" w:space="0" w:color="auto"/>
              <w:right w:val="single" w:sz="4" w:space="0" w:color="auto"/>
            </w:tcBorders>
            <w:shd w:val="clear" w:color="000000" w:fill="FFFFFF"/>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Обслуживание государственного внутреннего и муниципального долга</w:t>
            </w:r>
          </w:p>
        </w:tc>
        <w:tc>
          <w:tcPr>
            <w:tcW w:w="799"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w:t>
            </w:r>
          </w:p>
        </w:tc>
        <w:tc>
          <w:tcPr>
            <w:tcW w:w="777" w:type="dxa"/>
            <w:tcBorders>
              <w:top w:val="nil"/>
              <w:left w:val="nil"/>
              <w:bottom w:val="single" w:sz="4" w:space="0" w:color="auto"/>
              <w:right w:val="single" w:sz="4" w:space="0" w:color="auto"/>
            </w:tcBorders>
            <w:shd w:val="clear" w:color="000000" w:fill="FFFFFF"/>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91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3180</w:t>
            </w:r>
          </w:p>
        </w:tc>
      </w:tr>
    </w:tbl>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Начальник финансово-экономического отдела</w:t>
      </w:r>
    </w:p>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администрации Новокубанского городского поселения</w:t>
      </w:r>
    </w:p>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Новокубанского района                                                               </w:t>
      </w:r>
      <w:r w:rsidR="006E3A0F">
        <w:rPr>
          <w:rFonts w:ascii="Arial" w:hAnsi="Arial" w:cs="Arial"/>
          <w:bCs/>
          <w:sz w:val="16"/>
          <w:szCs w:val="16"/>
        </w:rPr>
        <w:t xml:space="preserve">                                                                                                 </w:t>
      </w:r>
      <w:r w:rsidRPr="009945C9">
        <w:rPr>
          <w:rFonts w:ascii="Arial" w:hAnsi="Arial" w:cs="Arial"/>
          <w:bCs/>
          <w:sz w:val="16"/>
          <w:szCs w:val="16"/>
        </w:rPr>
        <w:t xml:space="preserve">  </w:t>
      </w:r>
      <w:proofErr w:type="spellStart"/>
      <w:r w:rsidRPr="009945C9">
        <w:rPr>
          <w:rFonts w:ascii="Arial" w:hAnsi="Arial" w:cs="Arial"/>
          <w:bCs/>
          <w:sz w:val="16"/>
          <w:szCs w:val="16"/>
        </w:rPr>
        <w:t>О.А.Орешкина</w:t>
      </w:r>
      <w:proofErr w:type="spellEnd"/>
    </w:p>
    <w:p w:rsidR="009945C9" w:rsidRPr="009945C9" w:rsidRDefault="009945C9" w:rsidP="009945C9">
      <w:pPr>
        <w:widowControl w:val="0"/>
        <w:autoSpaceDE w:val="0"/>
        <w:autoSpaceDN w:val="0"/>
        <w:rPr>
          <w:rFonts w:ascii="Arial" w:hAnsi="Arial" w:cs="Arial"/>
          <w:bCs/>
          <w:sz w:val="16"/>
          <w:szCs w:val="16"/>
        </w:rPr>
      </w:pPr>
    </w:p>
    <w:p w:rsidR="009945C9" w:rsidRPr="009945C9" w:rsidRDefault="009945C9" w:rsidP="0054365C">
      <w:pPr>
        <w:widowControl w:val="0"/>
        <w:autoSpaceDE w:val="0"/>
        <w:autoSpaceDN w:val="0"/>
        <w:rPr>
          <w:rFonts w:ascii="Arial" w:hAnsi="Arial" w:cs="Arial"/>
          <w:bCs/>
          <w:sz w:val="16"/>
          <w:szCs w:val="16"/>
        </w:rPr>
      </w:pPr>
    </w:p>
    <w:p w:rsidR="009945C9" w:rsidRPr="009945C9" w:rsidRDefault="009945C9" w:rsidP="0054365C">
      <w:pPr>
        <w:widowControl w:val="0"/>
        <w:autoSpaceDE w:val="0"/>
        <w:autoSpaceDN w:val="0"/>
        <w:ind w:firstLine="6804"/>
        <w:rPr>
          <w:rFonts w:ascii="Arial" w:hAnsi="Arial" w:cs="Arial"/>
          <w:bCs/>
          <w:sz w:val="16"/>
          <w:szCs w:val="16"/>
        </w:rPr>
      </w:pPr>
      <w:r w:rsidRPr="009945C9">
        <w:rPr>
          <w:rFonts w:ascii="Arial" w:hAnsi="Arial" w:cs="Arial"/>
          <w:bCs/>
          <w:sz w:val="16"/>
          <w:szCs w:val="16"/>
        </w:rPr>
        <w:t xml:space="preserve">Приложение № 3 </w:t>
      </w:r>
    </w:p>
    <w:p w:rsidR="009945C9" w:rsidRPr="009945C9" w:rsidRDefault="009945C9" w:rsidP="0054365C">
      <w:pPr>
        <w:widowControl w:val="0"/>
        <w:autoSpaceDE w:val="0"/>
        <w:autoSpaceDN w:val="0"/>
        <w:ind w:firstLine="6804"/>
        <w:rPr>
          <w:rFonts w:ascii="Arial" w:hAnsi="Arial" w:cs="Arial"/>
          <w:bCs/>
          <w:sz w:val="16"/>
          <w:szCs w:val="16"/>
        </w:rPr>
      </w:pPr>
      <w:r w:rsidRPr="009945C9">
        <w:rPr>
          <w:rFonts w:ascii="Arial" w:hAnsi="Arial" w:cs="Arial"/>
          <w:bCs/>
          <w:sz w:val="16"/>
          <w:szCs w:val="16"/>
        </w:rPr>
        <w:t xml:space="preserve">к Решению Совета Новокубанского </w:t>
      </w:r>
    </w:p>
    <w:p w:rsidR="009945C9" w:rsidRPr="009945C9" w:rsidRDefault="009945C9" w:rsidP="0054365C">
      <w:pPr>
        <w:widowControl w:val="0"/>
        <w:autoSpaceDE w:val="0"/>
        <w:autoSpaceDN w:val="0"/>
        <w:ind w:firstLine="6804"/>
        <w:rPr>
          <w:rFonts w:ascii="Arial" w:hAnsi="Arial" w:cs="Arial"/>
          <w:bCs/>
          <w:sz w:val="16"/>
          <w:szCs w:val="16"/>
        </w:rPr>
      </w:pPr>
      <w:r w:rsidRPr="009945C9">
        <w:rPr>
          <w:rFonts w:ascii="Arial" w:hAnsi="Arial" w:cs="Arial"/>
          <w:bCs/>
          <w:sz w:val="16"/>
          <w:szCs w:val="16"/>
        </w:rPr>
        <w:t>городского поселения</w:t>
      </w:r>
    </w:p>
    <w:p w:rsidR="009945C9" w:rsidRPr="009945C9" w:rsidRDefault="009945C9" w:rsidP="0054365C">
      <w:pPr>
        <w:widowControl w:val="0"/>
        <w:autoSpaceDE w:val="0"/>
        <w:autoSpaceDN w:val="0"/>
        <w:ind w:firstLine="6804"/>
        <w:rPr>
          <w:rFonts w:ascii="Arial" w:hAnsi="Arial" w:cs="Arial"/>
          <w:bCs/>
          <w:sz w:val="16"/>
          <w:szCs w:val="16"/>
        </w:rPr>
      </w:pPr>
      <w:r w:rsidRPr="009945C9">
        <w:rPr>
          <w:rFonts w:ascii="Arial" w:hAnsi="Arial" w:cs="Arial"/>
          <w:bCs/>
          <w:sz w:val="16"/>
          <w:szCs w:val="16"/>
        </w:rPr>
        <w:t>Новокубанского района</w:t>
      </w:r>
    </w:p>
    <w:p w:rsidR="009945C9" w:rsidRPr="009945C9" w:rsidRDefault="009945C9" w:rsidP="0054365C">
      <w:pPr>
        <w:widowControl w:val="0"/>
        <w:autoSpaceDE w:val="0"/>
        <w:autoSpaceDN w:val="0"/>
        <w:ind w:firstLine="6804"/>
        <w:rPr>
          <w:rFonts w:ascii="Arial" w:hAnsi="Arial" w:cs="Arial"/>
          <w:bCs/>
          <w:sz w:val="16"/>
          <w:szCs w:val="16"/>
        </w:rPr>
      </w:pPr>
      <w:r w:rsidRPr="009945C9">
        <w:rPr>
          <w:rFonts w:ascii="Arial" w:hAnsi="Arial" w:cs="Arial"/>
          <w:bCs/>
          <w:sz w:val="16"/>
          <w:szCs w:val="16"/>
        </w:rPr>
        <w:t xml:space="preserve">от </w:t>
      </w:r>
      <w:r w:rsidR="0054365C">
        <w:rPr>
          <w:rFonts w:ascii="Arial" w:hAnsi="Arial" w:cs="Arial"/>
          <w:bCs/>
          <w:sz w:val="16"/>
          <w:szCs w:val="16"/>
        </w:rPr>
        <w:t>21.12.2018 года</w:t>
      </w:r>
      <w:r w:rsidRPr="009945C9">
        <w:rPr>
          <w:rFonts w:ascii="Arial" w:hAnsi="Arial" w:cs="Arial"/>
          <w:bCs/>
          <w:sz w:val="16"/>
          <w:szCs w:val="16"/>
        </w:rPr>
        <w:t xml:space="preserve"> № </w:t>
      </w:r>
      <w:r w:rsidR="0054365C">
        <w:rPr>
          <w:rFonts w:ascii="Arial" w:hAnsi="Arial" w:cs="Arial"/>
          <w:bCs/>
          <w:sz w:val="16"/>
          <w:szCs w:val="16"/>
        </w:rPr>
        <w:t>562</w:t>
      </w:r>
    </w:p>
    <w:p w:rsidR="009945C9" w:rsidRPr="009945C9" w:rsidRDefault="009945C9" w:rsidP="0054365C">
      <w:pPr>
        <w:widowControl w:val="0"/>
        <w:autoSpaceDE w:val="0"/>
        <w:autoSpaceDN w:val="0"/>
        <w:ind w:firstLine="6804"/>
        <w:rPr>
          <w:rFonts w:ascii="Arial" w:hAnsi="Arial" w:cs="Arial"/>
          <w:bCs/>
          <w:sz w:val="16"/>
          <w:szCs w:val="16"/>
        </w:rPr>
      </w:pPr>
      <w:r w:rsidRPr="009945C9">
        <w:rPr>
          <w:rFonts w:ascii="Arial" w:hAnsi="Arial" w:cs="Arial"/>
          <w:bCs/>
          <w:sz w:val="16"/>
          <w:szCs w:val="16"/>
        </w:rPr>
        <w:t xml:space="preserve">"Приложение № 6 </w:t>
      </w:r>
    </w:p>
    <w:p w:rsidR="009945C9" w:rsidRPr="009945C9" w:rsidRDefault="009945C9" w:rsidP="0054365C">
      <w:pPr>
        <w:widowControl w:val="0"/>
        <w:autoSpaceDE w:val="0"/>
        <w:autoSpaceDN w:val="0"/>
        <w:ind w:firstLine="6804"/>
        <w:rPr>
          <w:rFonts w:ascii="Arial" w:hAnsi="Arial" w:cs="Arial"/>
          <w:bCs/>
          <w:sz w:val="16"/>
          <w:szCs w:val="16"/>
        </w:rPr>
      </w:pPr>
      <w:r w:rsidRPr="009945C9">
        <w:rPr>
          <w:rFonts w:ascii="Arial" w:hAnsi="Arial" w:cs="Arial"/>
          <w:bCs/>
          <w:sz w:val="16"/>
          <w:szCs w:val="16"/>
        </w:rPr>
        <w:t xml:space="preserve">к Решению Совета Новокубанского </w:t>
      </w:r>
    </w:p>
    <w:p w:rsidR="009945C9" w:rsidRPr="009945C9" w:rsidRDefault="009945C9" w:rsidP="0054365C">
      <w:pPr>
        <w:widowControl w:val="0"/>
        <w:autoSpaceDE w:val="0"/>
        <w:autoSpaceDN w:val="0"/>
        <w:ind w:firstLine="6804"/>
        <w:rPr>
          <w:rFonts w:ascii="Arial" w:hAnsi="Arial" w:cs="Arial"/>
          <w:bCs/>
          <w:sz w:val="16"/>
          <w:szCs w:val="16"/>
        </w:rPr>
      </w:pPr>
      <w:r w:rsidRPr="009945C9">
        <w:rPr>
          <w:rFonts w:ascii="Arial" w:hAnsi="Arial" w:cs="Arial"/>
          <w:bCs/>
          <w:sz w:val="16"/>
          <w:szCs w:val="16"/>
        </w:rPr>
        <w:t>городского поселения</w:t>
      </w:r>
    </w:p>
    <w:p w:rsidR="009945C9" w:rsidRPr="009945C9" w:rsidRDefault="009945C9" w:rsidP="0054365C">
      <w:pPr>
        <w:widowControl w:val="0"/>
        <w:autoSpaceDE w:val="0"/>
        <w:autoSpaceDN w:val="0"/>
        <w:ind w:firstLine="6804"/>
        <w:rPr>
          <w:rFonts w:ascii="Arial" w:hAnsi="Arial" w:cs="Arial"/>
          <w:bCs/>
          <w:sz w:val="16"/>
          <w:szCs w:val="16"/>
        </w:rPr>
      </w:pPr>
      <w:r w:rsidRPr="009945C9">
        <w:rPr>
          <w:rFonts w:ascii="Arial" w:hAnsi="Arial" w:cs="Arial"/>
          <w:bCs/>
          <w:sz w:val="16"/>
          <w:szCs w:val="16"/>
        </w:rPr>
        <w:t>Новокубанского района</w:t>
      </w:r>
    </w:p>
    <w:p w:rsidR="009945C9" w:rsidRPr="009945C9" w:rsidRDefault="009945C9" w:rsidP="0054365C">
      <w:pPr>
        <w:widowControl w:val="0"/>
        <w:autoSpaceDE w:val="0"/>
        <w:autoSpaceDN w:val="0"/>
        <w:ind w:firstLine="6804"/>
        <w:rPr>
          <w:rFonts w:ascii="Arial" w:hAnsi="Arial" w:cs="Arial"/>
          <w:bCs/>
          <w:sz w:val="16"/>
          <w:szCs w:val="16"/>
        </w:rPr>
      </w:pPr>
      <w:r w:rsidRPr="009945C9">
        <w:rPr>
          <w:rFonts w:ascii="Arial" w:hAnsi="Arial" w:cs="Arial"/>
          <w:bCs/>
          <w:sz w:val="16"/>
          <w:szCs w:val="16"/>
        </w:rPr>
        <w:t>от 01.12.2017 г. № 410</w:t>
      </w:r>
    </w:p>
    <w:p w:rsidR="009945C9" w:rsidRPr="009945C9" w:rsidRDefault="009945C9" w:rsidP="0054365C">
      <w:pPr>
        <w:widowControl w:val="0"/>
        <w:autoSpaceDE w:val="0"/>
        <w:autoSpaceDN w:val="0"/>
        <w:ind w:firstLine="6804"/>
        <w:rPr>
          <w:rFonts w:ascii="Arial" w:hAnsi="Arial" w:cs="Arial"/>
          <w:bCs/>
          <w:sz w:val="16"/>
          <w:szCs w:val="16"/>
        </w:rPr>
      </w:pPr>
    </w:p>
    <w:p w:rsidR="009945C9" w:rsidRPr="009945C9" w:rsidRDefault="009945C9" w:rsidP="0054365C">
      <w:pPr>
        <w:widowControl w:val="0"/>
        <w:autoSpaceDE w:val="0"/>
        <w:autoSpaceDN w:val="0"/>
        <w:jc w:val="center"/>
        <w:rPr>
          <w:rFonts w:ascii="Arial" w:hAnsi="Arial" w:cs="Arial"/>
          <w:sz w:val="16"/>
          <w:szCs w:val="16"/>
        </w:rPr>
      </w:pPr>
      <w:r w:rsidRPr="009945C9">
        <w:rPr>
          <w:rFonts w:ascii="Arial" w:hAnsi="Arial" w:cs="Arial"/>
          <w:bCs/>
          <w:sz w:val="16"/>
          <w:szCs w:val="16"/>
        </w:rPr>
        <w:t>Распредел</w:t>
      </w:r>
      <w:r w:rsidR="003C6982">
        <w:rPr>
          <w:rFonts w:ascii="Arial" w:hAnsi="Arial" w:cs="Arial"/>
          <w:bCs/>
          <w:sz w:val="16"/>
          <w:szCs w:val="16"/>
        </w:rPr>
        <w:t xml:space="preserve">ение бюджетных ассигнований по </w:t>
      </w:r>
      <w:r w:rsidRPr="009945C9">
        <w:rPr>
          <w:rFonts w:ascii="Arial" w:hAnsi="Arial" w:cs="Arial"/>
          <w:bCs/>
          <w:sz w:val="16"/>
          <w:szCs w:val="16"/>
        </w:rPr>
        <w:t>целевым статьям</w:t>
      </w:r>
    </w:p>
    <w:p w:rsidR="009945C9" w:rsidRPr="009945C9" w:rsidRDefault="009945C9" w:rsidP="0054365C">
      <w:pPr>
        <w:widowControl w:val="0"/>
        <w:autoSpaceDE w:val="0"/>
        <w:autoSpaceDN w:val="0"/>
        <w:jc w:val="center"/>
        <w:rPr>
          <w:rFonts w:ascii="Arial" w:hAnsi="Arial" w:cs="Arial"/>
          <w:sz w:val="16"/>
          <w:szCs w:val="16"/>
        </w:rPr>
      </w:pPr>
      <w:proofErr w:type="gramStart"/>
      <w:r w:rsidRPr="009945C9">
        <w:rPr>
          <w:rFonts w:ascii="Arial" w:hAnsi="Arial" w:cs="Arial"/>
          <w:bCs/>
          <w:sz w:val="16"/>
          <w:szCs w:val="16"/>
        </w:rPr>
        <w:t>(муниципальным программам Новокубанского городского поселения</w:t>
      </w:r>
      <w:proofErr w:type="gramEnd"/>
    </w:p>
    <w:p w:rsidR="009945C9" w:rsidRPr="009945C9" w:rsidRDefault="009945C9" w:rsidP="0054365C">
      <w:pPr>
        <w:widowControl w:val="0"/>
        <w:autoSpaceDE w:val="0"/>
        <w:autoSpaceDN w:val="0"/>
        <w:jc w:val="center"/>
        <w:rPr>
          <w:rFonts w:ascii="Arial" w:hAnsi="Arial" w:cs="Arial"/>
          <w:sz w:val="16"/>
          <w:szCs w:val="16"/>
        </w:rPr>
      </w:pPr>
      <w:r w:rsidRPr="009945C9">
        <w:rPr>
          <w:rFonts w:ascii="Arial" w:hAnsi="Arial" w:cs="Arial"/>
          <w:bCs/>
          <w:sz w:val="16"/>
          <w:szCs w:val="16"/>
        </w:rPr>
        <w:t>Новокубанского района и непрограммным направлениям деятельности),</w:t>
      </w:r>
    </w:p>
    <w:p w:rsidR="009945C9" w:rsidRPr="009945C9" w:rsidRDefault="009945C9" w:rsidP="0054365C">
      <w:pPr>
        <w:widowControl w:val="0"/>
        <w:autoSpaceDE w:val="0"/>
        <w:autoSpaceDN w:val="0"/>
        <w:jc w:val="center"/>
        <w:rPr>
          <w:rFonts w:ascii="Arial" w:hAnsi="Arial" w:cs="Arial"/>
          <w:sz w:val="16"/>
          <w:szCs w:val="16"/>
        </w:rPr>
      </w:pPr>
      <w:r w:rsidRPr="009945C9">
        <w:rPr>
          <w:rFonts w:ascii="Arial" w:hAnsi="Arial" w:cs="Arial"/>
          <w:bCs/>
          <w:sz w:val="16"/>
          <w:szCs w:val="16"/>
        </w:rPr>
        <w:t xml:space="preserve">группам </w:t>
      </w:r>
      <w:proofErr w:type="gramStart"/>
      <w:r w:rsidRPr="009945C9">
        <w:rPr>
          <w:rFonts w:ascii="Arial" w:hAnsi="Arial" w:cs="Arial"/>
          <w:bCs/>
          <w:sz w:val="16"/>
          <w:szCs w:val="16"/>
        </w:rPr>
        <w:t>видов расходов классификации расходов бюджетов</w:t>
      </w:r>
      <w:proofErr w:type="gramEnd"/>
      <w:r w:rsidRPr="009945C9">
        <w:rPr>
          <w:rFonts w:ascii="Arial" w:hAnsi="Arial" w:cs="Arial"/>
          <w:bCs/>
          <w:sz w:val="16"/>
          <w:szCs w:val="16"/>
        </w:rPr>
        <w:t xml:space="preserve"> на 2018 год</w:t>
      </w:r>
    </w:p>
    <w:tbl>
      <w:tblPr>
        <w:tblW w:w="9672" w:type="dxa"/>
        <w:tblInd w:w="93" w:type="dxa"/>
        <w:tblLook w:val="04A0" w:firstRow="1" w:lastRow="0" w:firstColumn="1" w:lastColumn="0" w:noHBand="0" w:noVBand="1"/>
      </w:tblPr>
      <w:tblGrid>
        <w:gridCol w:w="928"/>
        <w:gridCol w:w="4190"/>
        <w:gridCol w:w="2318"/>
        <w:gridCol w:w="830"/>
        <w:gridCol w:w="1406"/>
      </w:tblGrid>
      <w:tr w:rsidR="009945C9" w:rsidRPr="009945C9" w:rsidTr="0054365C">
        <w:trPr>
          <w:trHeight w:val="675"/>
        </w:trPr>
        <w:tc>
          <w:tcPr>
            <w:tcW w:w="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xml:space="preserve">№    </w:t>
            </w:r>
            <w:proofErr w:type="gramStart"/>
            <w:r w:rsidRPr="009945C9">
              <w:rPr>
                <w:rFonts w:ascii="Arial" w:hAnsi="Arial" w:cs="Arial"/>
                <w:bCs/>
                <w:sz w:val="16"/>
                <w:szCs w:val="16"/>
              </w:rPr>
              <w:t>п</w:t>
            </w:r>
            <w:proofErr w:type="gramEnd"/>
            <w:r w:rsidRPr="009945C9">
              <w:rPr>
                <w:rFonts w:ascii="Arial" w:hAnsi="Arial" w:cs="Arial"/>
                <w:bCs/>
                <w:sz w:val="16"/>
                <w:szCs w:val="16"/>
              </w:rPr>
              <w:t>/п</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Наименование</w:t>
            </w:r>
          </w:p>
        </w:tc>
        <w:tc>
          <w:tcPr>
            <w:tcW w:w="2318" w:type="dxa"/>
            <w:tcBorders>
              <w:top w:val="single" w:sz="4" w:space="0" w:color="auto"/>
              <w:left w:val="nil"/>
              <w:bottom w:val="single" w:sz="4" w:space="0" w:color="auto"/>
              <w:right w:val="single" w:sz="4" w:space="0" w:color="auto"/>
            </w:tcBorders>
            <w:shd w:val="clear" w:color="auto" w:fill="auto"/>
            <w:vAlign w:val="center"/>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ЦСР</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ВР</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Сумма</w:t>
            </w:r>
          </w:p>
        </w:tc>
      </w:tr>
      <w:tr w:rsidR="009945C9" w:rsidRPr="009945C9" w:rsidTr="0054365C">
        <w:trPr>
          <w:trHeight w:val="3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2</w:t>
            </w:r>
          </w:p>
        </w:tc>
        <w:tc>
          <w:tcPr>
            <w:tcW w:w="2318"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3</w:t>
            </w:r>
          </w:p>
        </w:tc>
        <w:tc>
          <w:tcPr>
            <w:tcW w:w="83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4</w:t>
            </w:r>
          </w:p>
        </w:tc>
        <w:tc>
          <w:tcPr>
            <w:tcW w:w="1406"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5</w:t>
            </w:r>
          </w:p>
        </w:tc>
      </w:tr>
      <w:tr w:rsidR="009945C9" w:rsidRPr="009945C9" w:rsidTr="0054365C">
        <w:trPr>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Всего:</w:t>
            </w:r>
          </w:p>
        </w:tc>
        <w:tc>
          <w:tcPr>
            <w:tcW w:w="2318"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83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233434,20</w:t>
            </w:r>
          </w:p>
        </w:tc>
      </w:tr>
      <w:tr w:rsidR="009945C9" w:rsidRPr="009945C9" w:rsidTr="007D02EB">
        <w:trPr>
          <w:trHeight w:val="5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02 0 00 00000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1238,50</w:t>
            </w:r>
          </w:p>
        </w:tc>
      </w:tr>
      <w:tr w:rsidR="009945C9" w:rsidRPr="009945C9" w:rsidTr="007D02EB">
        <w:trPr>
          <w:trHeight w:val="37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1.1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Поддержка социально ориентированных некоммерческих организаций</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02 2 00 00000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280,00</w:t>
            </w:r>
          </w:p>
        </w:tc>
      </w:tr>
      <w:tr w:rsidR="009945C9" w:rsidRPr="009945C9" w:rsidTr="007D02EB">
        <w:trPr>
          <w:trHeight w:val="42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1.1.1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поддержке социально ориентированных некоммерческих организаций</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02 2 00 10160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280,00</w:t>
            </w:r>
          </w:p>
        </w:tc>
      </w:tr>
      <w:tr w:rsidR="009945C9" w:rsidRPr="009945C9" w:rsidTr="007D02EB">
        <w:trPr>
          <w:trHeight w:val="4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lastRenderedPageBreak/>
              <w:t>1.1.1.1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02 2 00 10160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80,00</w:t>
            </w:r>
          </w:p>
        </w:tc>
      </w:tr>
      <w:tr w:rsidR="009945C9" w:rsidRPr="009945C9" w:rsidTr="003F224A">
        <w:trPr>
          <w:trHeight w:val="54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1.1.1.2</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Предоставление субсидий бюджетным, автономным учреждениям и иным некоммерческим организациям</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02 2 00 10160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200,00</w:t>
            </w:r>
          </w:p>
        </w:tc>
      </w:tr>
      <w:tr w:rsidR="009945C9" w:rsidRPr="009945C9" w:rsidTr="007D02EB">
        <w:trPr>
          <w:trHeight w:val="28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1.2</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Обеспечение жильем молодых семей</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02 3 00 00000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958,50</w:t>
            </w:r>
          </w:p>
        </w:tc>
      </w:tr>
      <w:tr w:rsidR="009945C9" w:rsidRPr="009945C9" w:rsidTr="003F224A">
        <w:trPr>
          <w:trHeight w:val="43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1.2.1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Мероприятия подпрограммы "Обеспечение жильем молодых семей" </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 3 00 L4970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958,50</w:t>
            </w:r>
          </w:p>
        </w:tc>
      </w:tr>
      <w:tr w:rsidR="009945C9" w:rsidRPr="009945C9" w:rsidTr="007D02EB">
        <w:trPr>
          <w:trHeight w:val="25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1.2.1.1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Социальное обеспечение и иные выплаты</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 3 00 L4970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300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958,50</w:t>
            </w:r>
          </w:p>
        </w:tc>
      </w:tr>
      <w:tr w:rsidR="009945C9" w:rsidRPr="009945C9" w:rsidTr="007D02EB">
        <w:trPr>
          <w:trHeight w:val="83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2</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04 0 00 00000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34057,20</w:t>
            </w:r>
          </w:p>
        </w:tc>
      </w:tr>
      <w:tr w:rsidR="009945C9" w:rsidRPr="009945C9" w:rsidTr="003F224A">
        <w:trPr>
          <w:trHeight w:val="43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2.1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Обеспечение безопасности дорожного движения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04 2 00 00000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9420,80</w:t>
            </w:r>
          </w:p>
        </w:tc>
      </w:tr>
      <w:tr w:rsidR="009945C9" w:rsidRPr="009945C9" w:rsidTr="003F224A">
        <w:trPr>
          <w:trHeight w:val="402"/>
        </w:trPr>
        <w:tc>
          <w:tcPr>
            <w:tcW w:w="928" w:type="dxa"/>
            <w:tcBorders>
              <w:top w:val="nil"/>
              <w:left w:val="single" w:sz="4" w:space="0" w:color="auto"/>
              <w:bottom w:val="single" w:sz="4" w:space="0" w:color="auto"/>
              <w:right w:val="nil"/>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2.1.1</w:t>
            </w:r>
          </w:p>
        </w:tc>
        <w:tc>
          <w:tcPr>
            <w:tcW w:w="4190"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обеспечению безопасности дорожного движения</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04 2 00 10360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9420,80</w:t>
            </w:r>
          </w:p>
        </w:tc>
      </w:tr>
      <w:tr w:rsidR="009945C9" w:rsidRPr="009945C9" w:rsidTr="008568C1">
        <w:trPr>
          <w:trHeight w:val="40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2.1.1.1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04 2 00 10360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9420,80</w:t>
            </w:r>
          </w:p>
        </w:tc>
      </w:tr>
      <w:tr w:rsidR="009945C9" w:rsidRPr="009945C9" w:rsidTr="003F224A">
        <w:trPr>
          <w:trHeight w:val="572"/>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2.2</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Строительство, реконструкция, капитальный ремонт, ремонт автомобильных дорог местного значения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04 4 00 00000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23360,90</w:t>
            </w:r>
          </w:p>
        </w:tc>
      </w:tr>
      <w:tr w:rsidR="009945C9" w:rsidRPr="009945C9" w:rsidTr="008568C1">
        <w:trPr>
          <w:trHeight w:val="54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2.2.1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Строительство, реконструкция, капитальный ремонт, ремонт автомобильных дорог местного значения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04 4 00 10350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1963,50</w:t>
            </w:r>
          </w:p>
        </w:tc>
      </w:tr>
      <w:tr w:rsidR="009945C9" w:rsidRPr="009945C9" w:rsidTr="007D02EB">
        <w:trPr>
          <w:trHeight w:val="33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2.2.1.1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04 4 00 10350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1963,50</w:t>
            </w:r>
          </w:p>
        </w:tc>
      </w:tr>
      <w:tr w:rsidR="009945C9" w:rsidRPr="009945C9" w:rsidTr="007D02EB">
        <w:trPr>
          <w:trHeight w:val="382"/>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2.2.3</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Капитальный ремонт и ремонт автомобильных дорог общего пользования местного значения </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4 00 S2440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21397,40</w:t>
            </w:r>
          </w:p>
        </w:tc>
      </w:tr>
      <w:tr w:rsidR="009945C9" w:rsidRPr="009945C9" w:rsidTr="0039379F">
        <w:trPr>
          <w:trHeight w:val="5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2.2.3.1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4 00 S2440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21397,40</w:t>
            </w:r>
          </w:p>
        </w:tc>
      </w:tr>
      <w:tr w:rsidR="009945C9" w:rsidRPr="009945C9" w:rsidTr="0039379F">
        <w:trPr>
          <w:trHeight w:val="55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2.3</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Отдельные мероприятия программы по подготовке градостроительной и землеустроительной документации</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04 5 00 00000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351,00</w:t>
            </w:r>
          </w:p>
        </w:tc>
      </w:tr>
      <w:tr w:rsidR="009945C9" w:rsidRPr="009945C9" w:rsidTr="0039379F">
        <w:trPr>
          <w:trHeight w:val="5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2.3.1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подготовке градостроительной и землеустроительной документации</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04 5 00 10380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351,00</w:t>
            </w:r>
          </w:p>
        </w:tc>
      </w:tr>
      <w:tr w:rsidR="009945C9" w:rsidRPr="009945C9" w:rsidTr="007D02EB">
        <w:trPr>
          <w:trHeight w:val="39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2.3.1.1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04 5 00 10380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351,00</w:t>
            </w:r>
          </w:p>
        </w:tc>
      </w:tr>
      <w:tr w:rsidR="009945C9" w:rsidRPr="009945C9" w:rsidTr="007D02EB">
        <w:trPr>
          <w:trHeight w:val="70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2.4.</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04 6 00 00000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924,50</w:t>
            </w:r>
          </w:p>
        </w:tc>
      </w:tr>
      <w:tr w:rsidR="009945C9" w:rsidRPr="009945C9" w:rsidTr="007D02EB">
        <w:trPr>
          <w:trHeight w:val="65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2.4.1</w:t>
            </w:r>
          </w:p>
        </w:tc>
        <w:tc>
          <w:tcPr>
            <w:tcW w:w="4190" w:type="dxa"/>
            <w:tcBorders>
              <w:top w:val="nil"/>
              <w:left w:val="nil"/>
              <w:bottom w:val="nil"/>
              <w:right w:val="nil"/>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2318"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04 6 00 10020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924,50</w:t>
            </w:r>
          </w:p>
        </w:tc>
      </w:tr>
      <w:tr w:rsidR="009945C9" w:rsidRPr="009945C9" w:rsidTr="007D02EB">
        <w:trPr>
          <w:trHeight w:val="32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2.4.1.1</w:t>
            </w:r>
          </w:p>
        </w:tc>
        <w:tc>
          <w:tcPr>
            <w:tcW w:w="4190" w:type="dxa"/>
            <w:tcBorders>
              <w:top w:val="single" w:sz="4" w:space="0" w:color="auto"/>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04 6 00 10020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924,50</w:t>
            </w:r>
          </w:p>
        </w:tc>
      </w:tr>
      <w:tr w:rsidR="009945C9" w:rsidRPr="009945C9" w:rsidTr="007D02EB">
        <w:trPr>
          <w:trHeight w:val="5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3</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05 0 00 00000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91563,50</w:t>
            </w:r>
          </w:p>
        </w:tc>
      </w:tr>
      <w:tr w:rsidR="009945C9" w:rsidRPr="009945C9" w:rsidTr="0039379F">
        <w:trPr>
          <w:trHeight w:val="43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Развитие водоснабжения и водоотведения населенных пунктов</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05 1 00 00000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2299,60</w:t>
            </w:r>
          </w:p>
        </w:tc>
      </w:tr>
      <w:tr w:rsidR="009945C9" w:rsidRPr="009945C9" w:rsidTr="007D02EB">
        <w:trPr>
          <w:trHeight w:val="3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3.1.1.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водоснабжению и водоотведению населенных пунктов</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05 1 00 10390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2299,60</w:t>
            </w:r>
          </w:p>
        </w:tc>
      </w:tr>
      <w:tr w:rsidR="009945C9" w:rsidRPr="009945C9" w:rsidTr="0039379F">
        <w:trPr>
          <w:trHeight w:val="41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3.1.1.1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05 1 00 10390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1453,30</w:t>
            </w:r>
          </w:p>
        </w:tc>
      </w:tr>
      <w:tr w:rsidR="009945C9" w:rsidRPr="009945C9" w:rsidTr="0039379F">
        <w:trPr>
          <w:trHeight w:val="26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Иные бюджетные ассигнования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05 1 00 10390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846,30</w:t>
            </w:r>
          </w:p>
        </w:tc>
      </w:tr>
      <w:tr w:rsidR="009945C9" w:rsidRPr="009945C9" w:rsidTr="0039379F">
        <w:trPr>
          <w:trHeight w:val="28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3.2.</w:t>
            </w:r>
          </w:p>
        </w:tc>
        <w:tc>
          <w:tcPr>
            <w:tcW w:w="4190"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Газификация населенных пунктов</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05 2 00 00000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0,00</w:t>
            </w:r>
          </w:p>
        </w:tc>
      </w:tr>
      <w:tr w:rsidR="009945C9" w:rsidRPr="009945C9" w:rsidTr="0039379F">
        <w:trPr>
          <w:trHeight w:val="40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3.2.1</w:t>
            </w:r>
          </w:p>
        </w:tc>
        <w:tc>
          <w:tcPr>
            <w:tcW w:w="4190" w:type="dxa"/>
            <w:tcBorders>
              <w:top w:val="nil"/>
              <w:left w:val="nil"/>
              <w:bottom w:val="nil"/>
              <w:right w:val="nil"/>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газификации населенных пунктов</w:t>
            </w:r>
          </w:p>
        </w:tc>
        <w:tc>
          <w:tcPr>
            <w:tcW w:w="2318"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05 2 00 10480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0,00</w:t>
            </w:r>
          </w:p>
        </w:tc>
      </w:tr>
      <w:tr w:rsidR="009945C9" w:rsidRPr="009945C9" w:rsidTr="00022B0A">
        <w:trPr>
          <w:trHeight w:val="42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3.2.1.1</w:t>
            </w:r>
          </w:p>
        </w:tc>
        <w:tc>
          <w:tcPr>
            <w:tcW w:w="4190" w:type="dxa"/>
            <w:tcBorders>
              <w:top w:val="single" w:sz="4" w:space="0" w:color="auto"/>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05 2 00 10480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0,00</w:t>
            </w:r>
          </w:p>
        </w:tc>
      </w:tr>
      <w:tr w:rsidR="009945C9" w:rsidRPr="009945C9" w:rsidTr="00022B0A">
        <w:trPr>
          <w:trHeight w:val="27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3.3</w:t>
            </w:r>
          </w:p>
        </w:tc>
        <w:tc>
          <w:tcPr>
            <w:tcW w:w="4190"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Охрана  окружающей среды</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05 3 00 00000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5117,00</w:t>
            </w:r>
          </w:p>
        </w:tc>
      </w:tr>
      <w:tr w:rsidR="009945C9" w:rsidRPr="009945C9" w:rsidTr="00022B0A">
        <w:trPr>
          <w:trHeight w:val="26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3.3.1</w:t>
            </w:r>
          </w:p>
        </w:tc>
        <w:tc>
          <w:tcPr>
            <w:tcW w:w="4190"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охране окружающей среды</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05 3 00 10400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5117,00</w:t>
            </w:r>
          </w:p>
        </w:tc>
      </w:tr>
      <w:tr w:rsidR="009945C9" w:rsidRPr="009945C9" w:rsidTr="00022B0A">
        <w:trPr>
          <w:trHeight w:val="41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3.3.1.1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05 3 00 10400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5117,00</w:t>
            </w:r>
          </w:p>
        </w:tc>
      </w:tr>
      <w:tr w:rsidR="009945C9" w:rsidRPr="009945C9" w:rsidTr="00022B0A">
        <w:trPr>
          <w:trHeight w:val="27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lastRenderedPageBreak/>
              <w:t>3.4.</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color w:val="000000"/>
                <w:sz w:val="16"/>
                <w:szCs w:val="16"/>
              </w:rPr>
            </w:pPr>
            <w:r w:rsidRPr="009945C9">
              <w:rPr>
                <w:rFonts w:ascii="Arial" w:hAnsi="Arial" w:cs="Arial"/>
                <w:bCs/>
                <w:color w:val="000000"/>
                <w:sz w:val="16"/>
                <w:szCs w:val="16"/>
              </w:rPr>
              <w:t>Благоустройство территории поселения</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05 4 00 00000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12409,70</w:t>
            </w:r>
          </w:p>
        </w:tc>
      </w:tr>
      <w:tr w:rsidR="009945C9" w:rsidRPr="009945C9" w:rsidTr="00022B0A">
        <w:trPr>
          <w:trHeight w:val="27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3.4.1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color w:val="000000"/>
                <w:sz w:val="16"/>
                <w:szCs w:val="16"/>
              </w:rPr>
            </w:pPr>
            <w:r w:rsidRPr="009945C9">
              <w:rPr>
                <w:rFonts w:ascii="Arial" w:hAnsi="Arial" w:cs="Arial"/>
                <w:bCs/>
                <w:color w:val="000000"/>
                <w:sz w:val="16"/>
                <w:szCs w:val="16"/>
              </w:rPr>
              <w:t>Уличное освещение</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05 4 01 00000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7882,00</w:t>
            </w:r>
          </w:p>
        </w:tc>
      </w:tr>
      <w:tr w:rsidR="009945C9" w:rsidRPr="009945C9" w:rsidTr="00022B0A">
        <w:trPr>
          <w:trHeight w:val="28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3.4.1.1</w:t>
            </w:r>
          </w:p>
        </w:tc>
        <w:tc>
          <w:tcPr>
            <w:tcW w:w="4190" w:type="dxa"/>
            <w:tcBorders>
              <w:top w:val="nil"/>
              <w:left w:val="nil"/>
              <w:bottom w:val="nil"/>
              <w:right w:val="nil"/>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благоустройству территории поселения</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05 4 01 10410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7882,00</w:t>
            </w:r>
          </w:p>
        </w:tc>
      </w:tr>
      <w:tr w:rsidR="009945C9" w:rsidRPr="009945C9" w:rsidTr="00022B0A">
        <w:trPr>
          <w:trHeight w:val="32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3.4.1.1.1</w:t>
            </w:r>
          </w:p>
        </w:tc>
        <w:tc>
          <w:tcPr>
            <w:tcW w:w="4190" w:type="dxa"/>
            <w:tcBorders>
              <w:top w:val="single" w:sz="4" w:space="0" w:color="auto"/>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05 4 01 10410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7882,00</w:t>
            </w:r>
          </w:p>
        </w:tc>
      </w:tr>
      <w:tr w:rsidR="009945C9" w:rsidRPr="009945C9" w:rsidTr="00510CE8">
        <w:trPr>
          <w:trHeight w:val="41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3.5</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color w:val="000000"/>
                <w:sz w:val="16"/>
                <w:szCs w:val="16"/>
              </w:rPr>
            </w:pPr>
            <w:r w:rsidRPr="009945C9">
              <w:rPr>
                <w:rFonts w:ascii="Arial" w:hAnsi="Arial" w:cs="Arial"/>
                <w:bCs/>
                <w:color w:val="000000"/>
                <w:sz w:val="16"/>
                <w:szCs w:val="16"/>
              </w:rPr>
              <w:t>Прочие мероприятия по благоустройству территории поселения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05 4 04 00000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4527,70</w:t>
            </w:r>
          </w:p>
        </w:tc>
      </w:tr>
      <w:tr w:rsidR="009945C9" w:rsidRPr="009945C9" w:rsidTr="00510CE8">
        <w:trPr>
          <w:trHeight w:val="41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3.5.1</w:t>
            </w:r>
          </w:p>
        </w:tc>
        <w:tc>
          <w:tcPr>
            <w:tcW w:w="4190" w:type="dxa"/>
            <w:tcBorders>
              <w:top w:val="nil"/>
              <w:left w:val="nil"/>
              <w:bottom w:val="nil"/>
              <w:right w:val="nil"/>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благоустройству территории поселения</w:t>
            </w:r>
          </w:p>
        </w:tc>
        <w:tc>
          <w:tcPr>
            <w:tcW w:w="2318"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05 4 04 10410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4527,70</w:t>
            </w:r>
          </w:p>
        </w:tc>
      </w:tr>
      <w:tr w:rsidR="009945C9" w:rsidRPr="009945C9" w:rsidTr="00022B0A">
        <w:trPr>
          <w:trHeight w:val="37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3.5.1.1</w:t>
            </w:r>
          </w:p>
        </w:tc>
        <w:tc>
          <w:tcPr>
            <w:tcW w:w="4190" w:type="dxa"/>
            <w:tcBorders>
              <w:top w:val="single" w:sz="4" w:space="0" w:color="auto"/>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05 4 04 10410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4527,70</w:t>
            </w:r>
          </w:p>
        </w:tc>
      </w:tr>
      <w:tr w:rsidR="009945C9" w:rsidRPr="009945C9" w:rsidTr="00022B0A">
        <w:trPr>
          <w:trHeight w:val="26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3.6</w:t>
            </w:r>
          </w:p>
        </w:tc>
        <w:tc>
          <w:tcPr>
            <w:tcW w:w="4190"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Развитие систем электроснабжения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05 6 00 00000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15,00</w:t>
            </w:r>
          </w:p>
        </w:tc>
      </w:tr>
      <w:tr w:rsidR="009945C9" w:rsidRPr="009945C9" w:rsidTr="00510CE8">
        <w:trPr>
          <w:trHeight w:val="4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3.6.1.</w:t>
            </w:r>
          </w:p>
        </w:tc>
        <w:tc>
          <w:tcPr>
            <w:tcW w:w="4190" w:type="dxa"/>
            <w:tcBorders>
              <w:top w:val="nil"/>
              <w:left w:val="nil"/>
              <w:bottom w:val="nil"/>
              <w:right w:val="nil"/>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развитию систем электроснабжения</w:t>
            </w:r>
          </w:p>
        </w:tc>
        <w:tc>
          <w:tcPr>
            <w:tcW w:w="2318"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05 6 00 10450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15,00</w:t>
            </w:r>
          </w:p>
        </w:tc>
      </w:tr>
      <w:tr w:rsidR="009945C9" w:rsidRPr="009945C9" w:rsidTr="00022B0A">
        <w:trPr>
          <w:trHeight w:val="38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3.6.1.1</w:t>
            </w:r>
          </w:p>
        </w:tc>
        <w:tc>
          <w:tcPr>
            <w:tcW w:w="4190" w:type="dxa"/>
            <w:tcBorders>
              <w:top w:val="single" w:sz="4" w:space="0" w:color="auto"/>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05 6 00 10450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15,00</w:t>
            </w:r>
          </w:p>
        </w:tc>
      </w:tr>
      <w:tr w:rsidR="009945C9" w:rsidRPr="009945C9" w:rsidTr="00022B0A">
        <w:trPr>
          <w:trHeight w:val="26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3.7.</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Отдельные мероприятия муниципальной программы</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05 7 00 00000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280,00</w:t>
            </w:r>
          </w:p>
        </w:tc>
      </w:tr>
      <w:tr w:rsidR="009945C9" w:rsidRPr="009945C9" w:rsidTr="00510CE8">
        <w:trPr>
          <w:trHeight w:val="41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3.7.1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Прочие мероприятия в области коммунального хозяйства</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05 7 02 00000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280,00</w:t>
            </w:r>
          </w:p>
        </w:tc>
      </w:tr>
      <w:tr w:rsidR="009945C9" w:rsidRPr="009945C9" w:rsidTr="00510CE8">
        <w:trPr>
          <w:trHeight w:val="41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3.7.1.1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Реализация прочих мероприятий в области коммунального хозяйства</w:t>
            </w:r>
          </w:p>
        </w:tc>
        <w:tc>
          <w:tcPr>
            <w:tcW w:w="2318" w:type="dxa"/>
            <w:tcBorders>
              <w:top w:val="nil"/>
              <w:left w:val="nil"/>
              <w:bottom w:val="nil"/>
              <w:right w:val="nil"/>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05 7 02 10520</w:t>
            </w:r>
          </w:p>
        </w:tc>
        <w:tc>
          <w:tcPr>
            <w:tcW w:w="830"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280,00</w:t>
            </w:r>
          </w:p>
        </w:tc>
      </w:tr>
      <w:tr w:rsidR="009945C9" w:rsidRPr="009945C9" w:rsidTr="00022B0A">
        <w:trPr>
          <w:trHeight w:val="41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3.7.1.1.1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single" w:sz="4" w:space="0" w:color="auto"/>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05 7 02 10520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280,00</w:t>
            </w:r>
          </w:p>
        </w:tc>
      </w:tr>
      <w:tr w:rsidR="009945C9" w:rsidRPr="009945C9" w:rsidTr="00022B0A">
        <w:trPr>
          <w:trHeight w:val="5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3.7.2</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Обеспечение деятельности муниципальных учреждений в области жилищно-коммунального хозяйства</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05 7 03 00000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16584,50</w:t>
            </w:r>
          </w:p>
        </w:tc>
      </w:tr>
      <w:tr w:rsidR="009945C9" w:rsidRPr="009945C9" w:rsidTr="00022B0A">
        <w:trPr>
          <w:trHeight w:val="6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3.7.2.1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05 7 03 00590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16584,50</w:t>
            </w:r>
          </w:p>
        </w:tc>
      </w:tr>
      <w:tr w:rsidR="009945C9" w:rsidRPr="009945C9" w:rsidTr="00510CE8">
        <w:trPr>
          <w:trHeight w:val="55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3.7.2.1.1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Предоставление субсидий бюджетным, автономным учреждениям и иным некоммерческим организациям</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05 7 03 00590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16584,50</w:t>
            </w:r>
          </w:p>
        </w:tc>
      </w:tr>
      <w:tr w:rsidR="009945C9" w:rsidRPr="009945C9" w:rsidTr="00022B0A">
        <w:trPr>
          <w:trHeight w:val="10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3.7.3</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Модернизация систем теплоснабжения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05 8 00 00000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54857,70</w:t>
            </w:r>
          </w:p>
        </w:tc>
      </w:tr>
      <w:tr w:rsidR="009945C9" w:rsidRPr="009945C9" w:rsidTr="00022B0A">
        <w:trPr>
          <w:trHeight w:val="33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3.7.3.1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proofErr w:type="gramStart"/>
            <w:r w:rsidRPr="009945C9">
              <w:rPr>
                <w:rFonts w:ascii="Arial" w:hAnsi="Arial" w:cs="Arial"/>
                <w:bCs/>
                <w:sz w:val="16"/>
                <w:szCs w:val="16"/>
              </w:rPr>
              <w:t>Модернизация объектов теплоснабжения, находящейся в муниципальной собственности</w:t>
            </w:r>
            <w:proofErr w:type="gramEnd"/>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8 01 S1070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54737,70</w:t>
            </w:r>
          </w:p>
        </w:tc>
      </w:tr>
      <w:tr w:rsidR="009945C9" w:rsidRPr="009945C9" w:rsidTr="00022B0A">
        <w:trPr>
          <w:trHeight w:val="38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3.7.3.1.1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Капитальные вложения в объекты государственной (муниципальной) собственности</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8 01 S1070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54737,70</w:t>
            </w:r>
          </w:p>
        </w:tc>
      </w:tr>
      <w:tr w:rsidR="009945C9" w:rsidRPr="009945C9" w:rsidTr="008C250B">
        <w:trPr>
          <w:trHeight w:val="5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3.7.3.2.</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Прочие мероприятия по модернизации объектов теплоснабжения, находящихся в муниципальной собственности</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05 8 01 01070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120,00</w:t>
            </w:r>
          </w:p>
        </w:tc>
      </w:tr>
      <w:tr w:rsidR="009945C9" w:rsidRPr="009945C9" w:rsidTr="008C250B">
        <w:trPr>
          <w:trHeight w:val="41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3.7.3.2.1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05 8 01 01070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120,00</w:t>
            </w:r>
          </w:p>
        </w:tc>
      </w:tr>
      <w:tr w:rsidR="009945C9" w:rsidRPr="009945C9" w:rsidTr="008C250B">
        <w:trPr>
          <w:trHeight w:val="5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4</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06 0 00 00000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3285,30</w:t>
            </w:r>
          </w:p>
        </w:tc>
      </w:tr>
      <w:tr w:rsidR="009945C9" w:rsidRPr="009945C9" w:rsidTr="008C250B">
        <w:trPr>
          <w:trHeight w:val="55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предупреждению и ликвидации последствий чрезвычайных ситуаций и стихийных бедствий</w:t>
            </w:r>
          </w:p>
        </w:tc>
        <w:tc>
          <w:tcPr>
            <w:tcW w:w="2318" w:type="dxa"/>
            <w:tcBorders>
              <w:top w:val="nil"/>
              <w:left w:val="nil"/>
              <w:bottom w:val="nil"/>
              <w:right w:val="nil"/>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06 1 00 00000</w:t>
            </w:r>
          </w:p>
        </w:tc>
        <w:tc>
          <w:tcPr>
            <w:tcW w:w="830"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2880,30</w:t>
            </w:r>
          </w:p>
        </w:tc>
      </w:tr>
      <w:tr w:rsidR="009945C9" w:rsidRPr="009945C9" w:rsidTr="00022B0A">
        <w:trPr>
          <w:trHeight w:val="70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318" w:type="dxa"/>
            <w:tcBorders>
              <w:top w:val="single" w:sz="4" w:space="0" w:color="auto"/>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06 1 00 00590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2850,00</w:t>
            </w:r>
          </w:p>
        </w:tc>
      </w:tr>
      <w:tr w:rsidR="009945C9" w:rsidRPr="009945C9" w:rsidTr="00022B0A">
        <w:trPr>
          <w:trHeight w:val="27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4.1.1.1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Иные межбюджетные трансферты</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06 1 00 00590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2850,00</w:t>
            </w:r>
          </w:p>
        </w:tc>
      </w:tr>
      <w:tr w:rsidR="009945C9" w:rsidRPr="009945C9" w:rsidTr="008C250B">
        <w:trPr>
          <w:trHeight w:val="60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4.2.</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06 1 00 10130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30,30</w:t>
            </w:r>
          </w:p>
        </w:tc>
      </w:tr>
      <w:tr w:rsidR="009945C9" w:rsidRPr="009945C9" w:rsidTr="00022B0A">
        <w:trPr>
          <w:trHeight w:val="32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4.2.1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06 1 00 10130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30,30</w:t>
            </w:r>
          </w:p>
        </w:tc>
      </w:tr>
      <w:tr w:rsidR="009945C9" w:rsidRPr="009945C9" w:rsidTr="00022B0A">
        <w:trPr>
          <w:trHeight w:val="23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4.3.</w:t>
            </w:r>
          </w:p>
        </w:tc>
        <w:tc>
          <w:tcPr>
            <w:tcW w:w="4190"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Пожарная безопасность</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06 2 00 00000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405,00</w:t>
            </w:r>
          </w:p>
        </w:tc>
      </w:tr>
      <w:tr w:rsidR="009945C9" w:rsidRPr="009945C9" w:rsidTr="00022B0A">
        <w:trPr>
          <w:trHeight w:val="279"/>
        </w:trPr>
        <w:tc>
          <w:tcPr>
            <w:tcW w:w="928" w:type="dxa"/>
            <w:tcBorders>
              <w:top w:val="nil"/>
              <w:left w:val="single" w:sz="4" w:space="0" w:color="auto"/>
              <w:bottom w:val="single" w:sz="4" w:space="0" w:color="auto"/>
              <w:right w:val="nil"/>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4.3.1</w:t>
            </w:r>
          </w:p>
        </w:tc>
        <w:tc>
          <w:tcPr>
            <w:tcW w:w="4190"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обеспечению пожарной безопасности</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06 2 00 10140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405,00</w:t>
            </w:r>
          </w:p>
        </w:tc>
      </w:tr>
      <w:tr w:rsidR="009945C9" w:rsidRPr="009945C9" w:rsidTr="008C250B">
        <w:trPr>
          <w:trHeight w:val="423"/>
        </w:trPr>
        <w:tc>
          <w:tcPr>
            <w:tcW w:w="928" w:type="dxa"/>
            <w:tcBorders>
              <w:top w:val="nil"/>
              <w:left w:val="single" w:sz="4" w:space="0" w:color="auto"/>
              <w:bottom w:val="single" w:sz="4" w:space="0" w:color="auto"/>
              <w:right w:val="nil"/>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4.3.1.1</w:t>
            </w:r>
          </w:p>
        </w:tc>
        <w:tc>
          <w:tcPr>
            <w:tcW w:w="419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nil"/>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06 2 00 10140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91,00</w:t>
            </w:r>
          </w:p>
        </w:tc>
      </w:tr>
      <w:tr w:rsidR="009945C9" w:rsidRPr="009945C9" w:rsidTr="008C250B">
        <w:trPr>
          <w:trHeight w:val="557"/>
        </w:trPr>
        <w:tc>
          <w:tcPr>
            <w:tcW w:w="928" w:type="dxa"/>
            <w:tcBorders>
              <w:top w:val="nil"/>
              <w:left w:val="single" w:sz="4" w:space="0" w:color="auto"/>
              <w:bottom w:val="single" w:sz="4" w:space="0" w:color="auto"/>
              <w:right w:val="nil"/>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4.3.1.1.1</w:t>
            </w:r>
          </w:p>
        </w:tc>
        <w:tc>
          <w:tcPr>
            <w:tcW w:w="4190"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Предоставление субсидий бюджетным, автономным учреждениям и иным некоммерческим организациям</w:t>
            </w:r>
          </w:p>
        </w:tc>
        <w:tc>
          <w:tcPr>
            <w:tcW w:w="2318" w:type="dxa"/>
            <w:tcBorders>
              <w:top w:val="single" w:sz="4" w:space="0" w:color="auto"/>
              <w:left w:val="nil"/>
              <w:bottom w:val="nil"/>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06 2 00 10140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314,00</w:t>
            </w:r>
          </w:p>
        </w:tc>
      </w:tr>
      <w:tr w:rsidR="009945C9" w:rsidRPr="009945C9" w:rsidTr="008C250B">
        <w:trPr>
          <w:trHeight w:val="55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5</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Муниципальная программа Новокубанского городского поселения Новокубанского района "Развитие культуры" на 2015–2021 годы</w:t>
            </w:r>
          </w:p>
        </w:tc>
        <w:tc>
          <w:tcPr>
            <w:tcW w:w="2318" w:type="dxa"/>
            <w:tcBorders>
              <w:top w:val="single" w:sz="4" w:space="0" w:color="auto"/>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07 0 00 00000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58005,70</w:t>
            </w:r>
          </w:p>
        </w:tc>
      </w:tr>
      <w:tr w:rsidR="009945C9" w:rsidRPr="009945C9" w:rsidTr="008774F1">
        <w:trPr>
          <w:trHeight w:val="4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lastRenderedPageBreak/>
              <w:t>5.1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Отдельные мероприятия муниципальной программы «Развитие культуры»</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58005,70</w:t>
            </w:r>
          </w:p>
        </w:tc>
      </w:tr>
      <w:tr w:rsidR="009945C9" w:rsidRPr="009945C9" w:rsidTr="008C250B">
        <w:trPr>
          <w:trHeight w:val="69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07 1 00 00590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27877,70</w:t>
            </w:r>
          </w:p>
        </w:tc>
      </w:tr>
      <w:tr w:rsidR="009945C9" w:rsidRPr="009945C9" w:rsidTr="008774F1">
        <w:trPr>
          <w:trHeight w:val="9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5.1.1.1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07 1 00 00590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100</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6722,60</w:t>
            </w:r>
          </w:p>
        </w:tc>
      </w:tr>
      <w:tr w:rsidR="009945C9" w:rsidRPr="009945C9" w:rsidTr="008774F1">
        <w:trPr>
          <w:trHeight w:val="4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5.1.1.2</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07 1 00 00590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859,90</w:t>
            </w:r>
          </w:p>
        </w:tc>
      </w:tr>
      <w:tr w:rsidR="009945C9" w:rsidRPr="009945C9" w:rsidTr="00A912C4">
        <w:trPr>
          <w:trHeight w:val="55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5.1.1.3</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Предоставление субсидий бюджетным, автономным учреждениям и иным некоммерческим организациям</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07 1 00 00590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20274,00</w:t>
            </w:r>
          </w:p>
        </w:tc>
      </w:tr>
      <w:tr w:rsidR="009945C9" w:rsidRPr="009945C9" w:rsidTr="008774F1">
        <w:trPr>
          <w:trHeight w:val="28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5.1.1.4</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Иные бюджетные ассигнования</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07 1 00 00590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21,20</w:t>
            </w:r>
          </w:p>
        </w:tc>
      </w:tr>
      <w:tr w:rsidR="009945C9" w:rsidRPr="009945C9" w:rsidTr="008774F1">
        <w:trPr>
          <w:trHeight w:val="40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5.1.4</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Повышение </w:t>
            </w:r>
            <w:proofErr w:type="gramStart"/>
            <w:r w:rsidRPr="009945C9">
              <w:rPr>
                <w:rFonts w:ascii="Arial" w:hAnsi="Arial" w:cs="Arial"/>
                <w:bCs/>
                <w:sz w:val="16"/>
                <w:szCs w:val="16"/>
              </w:rPr>
              <w:t>оплаты труда работников муниципальных учреждений  Краснодарского края</w:t>
            </w:r>
            <w:proofErr w:type="gramEnd"/>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S0120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29292,00</w:t>
            </w:r>
          </w:p>
        </w:tc>
      </w:tr>
      <w:tr w:rsidR="009945C9" w:rsidRPr="009945C9" w:rsidTr="00A912C4">
        <w:trPr>
          <w:trHeight w:val="832"/>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5.1.4.1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S0120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100</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3680,60</w:t>
            </w:r>
          </w:p>
        </w:tc>
      </w:tr>
      <w:tr w:rsidR="009945C9" w:rsidRPr="009945C9" w:rsidTr="008774F1">
        <w:trPr>
          <w:trHeight w:val="46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5.1.4.2</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Предоставление субсидий бюджетным, автономным учреждениям и иным некоммерческим организациям</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S0120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25611,40</w:t>
            </w:r>
          </w:p>
        </w:tc>
      </w:tr>
      <w:tr w:rsidR="009945C9" w:rsidRPr="009945C9" w:rsidTr="008774F1">
        <w:trPr>
          <w:trHeight w:val="26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5.1.5</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Реализация мероприятий в области культуры</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07 1 00 10230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836,00</w:t>
            </w:r>
          </w:p>
        </w:tc>
      </w:tr>
      <w:tr w:rsidR="009945C9" w:rsidRPr="009945C9" w:rsidTr="00A912C4">
        <w:trPr>
          <w:trHeight w:val="5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5.1.5.1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Предоставление субсидий бюджетным, автономным учреждениям и иным некоммерческим организациям</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07 1 00 10230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836,00</w:t>
            </w:r>
          </w:p>
        </w:tc>
      </w:tr>
      <w:tr w:rsidR="009945C9" w:rsidRPr="009945C9" w:rsidTr="008774F1">
        <w:trPr>
          <w:trHeight w:val="48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6</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08 0 00 00000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100,00</w:t>
            </w:r>
          </w:p>
        </w:tc>
      </w:tr>
      <w:tr w:rsidR="009945C9" w:rsidRPr="009945C9" w:rsidTr="008774F1">
        <w:trPr>
          <w:trHeight w:val="35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6.1</w:t>
            </w:r>
          </w:p>
        </w:tc>
        <w:tc>
          <w:tcPr>
            <w:tcW w:w="4190" w:type="dxa"/>
            <w:tcBorders>
              <w:top w:val="nil"/>
              <w:left w:val="nil"/>
              <w:bottom w:val="single" w:sz="4" w:space="0" w:color="auto"/>
              <w:right w:val="single" w:sz="4" w:space="0" w:color="auto"/>
            </w:tcBorders>
            <w:shd w:val="clear" w:color="auto" w:fill="auto"/>
            <w:vAlign w:val="center"/>
            <w:hideMark/>
          </w:tcPr>
          <w:p w:rsidR="009945C9" w:rsidRPr="009945C9" w:rsidRDefault="009945C9" w:rsidP="009945C9">
            <w:pPr>
              <w:widowControl w:val="0"/>
              <w:autoSpaceDE w:val="0"/>
              <w:autoSpaceDN w:val="0"/>
              <w:spacing w:after="280"/>
              <w:rPr>
                <w:rFonts w:ascii="Arial" w:hAnsi="Arial" w:cs="Arial"/>
                <w:bCs/>
                <w:sz w:val="16"/>
                <w:szCs w:val="16"/>
              </w:rPr>
            </w:pPr>
            <w:r w:rsidRPr="009945C9">
              <w:rPr>
                <w:rFonts w:ascii="Arial" w:hAnsi="Arial" w:cs="Arial"/>
                <w:bCs/>
                <w:sz w:val="16"/>
                <w:szCs w:val="16"/>
              </w:rPr>
              <w:t>Отдельные мероприятия муниципальной программы</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08 1 00 00000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100,00</w:t>
            </w:r>
          </w:p>
        </w:tc>
      </w:tr>
      <w:tr w:rsidR="009945C9" w:rsidRPr="009945C9" w:rsidTr="008774F1">
        <w:trPr>
          <w:trHeight w:val="30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6.1.1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в области спорта и физической культуры</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08 1 00 10120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100,00</w:t>
            </w:r>
          </w:p>
        </w:tc>
      </w:tr>
      <w:tr w:rsidR="009945C9" w:rsidRPr="009945C9" w:rsidTr="00A912C4">
        <w:trPr>
          <w:trHeight w:val="5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6.1.1.1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Предоставление субсидий бюджетным, автономным учреждениям и иным некоммерческим организациям</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08 1 00 10120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100,00</w:t>
            </w:r>
          </w:p>
        </w:tc>
      </w:tr>
      <w:tr w:rsidR="009945C9" w:rsidRPr="009945C9" w:rsidTr="008774F1">
        <w:trPr>
          <w:trHeight w:val="48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7</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Муниципальная программа Новокубанского городского поселения Новокубанского района «Экономическое развитие»</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09 0 00 00000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25,00</w:t>
            </w:r>
          </w:p>
        </w:tc>
      </w:tr>
      <w:tr w:rsidR="009945C9" w:rsidRPr="009945C9" w:rsidTr="008774F1">
        <w:trPr>
          <w:trHeight w:val="35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Государственная поддержка малого и среднего предпринимательства</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09 1 00 00000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25,00</w:t>
            </w:r>
          </w:p>
        </w:tc>
      </w:tr>
      <w:tr w:rsidR="009945C9" w:rsidRPr="009945C9" w:rsidTr="008774F1">
        <w:trPr>
          <w:trHeight w:val="24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Поддержка малого и среднего предпринимательства</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09 1 00 10170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25,00</w:t>
            </w:r>
          </w:p>
        </w:tc>
      </w:tr>
      <w:tr w:rsidR="009945C9" w:rsidRPr="009945C9" w:rsidTr="00A912C4">
        <w:trPr>
          <w:trHeight w:val="41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09 1 00 10170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25,00</w:t>
            </w:r>
          </w:p>
        </w:tc>
      </w:tr>
      <w:tr w:rsidR="009945C9" w:rsidRPr="009945C9" w:rsidTr="00A912C4">
        <w:trPr>
          <w:trHeight w:val="69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8</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Муниципальная программа Новокубанского городского поселения Новокубанского района " Молодежь Новокубанского городского поселения Новокубанского района" на 2015–2021 годы</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11 0 00 00000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413,00</w:t>
            </w:r>
          </w:p>
        </w:tc>
      </w:tr>
      <w:tr w:rsidR="009945C9" w:rsidRPr="009945C9" w:rsidTr="005B5208">
        <w:trPr>
          <w:trHeight w:val="52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8.1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Отдельные мероприятия муниципальной программы " Молодежь Новокубанского городского поселения Новокубанского района" на 2015–2021 годы</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11 1 00 00000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413,00</w:t>
            </w:r>
          </w:p>
        </w:tc>
      </w:tr>
      <w:tr w:rsidR="009945C9" w:rsidRPr="009945C9" w:rsidTr="005B5208">
        <w:trPr>
          <w:trHeight w:val="26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8.1.1.</w:t>
            </w:r>
          </w:p>
        </w:tc>
        <w:tc>
          <w:tcPr>
            <w:tcW w:w="4190" w:type="dxa"/>
            <w:tcBorders>
              <w:top w:val="nil"/>
              <w:left w:val="nil"/>
              <w:bottom w:val="nil"/>
              <w:right w:val="nil"/>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в области молодежной политики</w:t>
            </w:r>
          </w:p>
        </w:tc>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11 1 00 10240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13,00</w:t>
            </w:r>
          </w:p>
        </w:tc>
      </w:tr>
      <w:tr w:rsidR="009945C9" w:rsidRPr="009945C9" w:rsidTr="005B5208">
        <w:trPr>
          <w:trHeight w:val="26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8.1.1.1</w:t>
            </w:r>
          </w:p>
        </w:tc>
        <w:tc>
          <w:tcPr>
            <w:tcW w:w="4190" w:type="dxa"/>
            <w:tcBorders>
              <w:top w:val="single" w:sz="4" w:space="0" w:color="auto"/>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11 1 00 10240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13,00</w:t>
            </w:r>
          </w:p>
        </w:tc>
      </w:tr>
      <w:tr w:rsidR="009945C9" w:rsidRPr="009945C9" w:rsidTr="006D5293">
        <w:trPr>
          <w:trHeight w:val="69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Развитие дворовых видов спорта и формирование культуры здорового образа жизни (приобретение и установка фигур для занятия </w:t>
            </w:r>
            <w:proofErr w:type="spellStart"/>
            <w:r w:rsidRPr="009945C9">
              <w:rPr>
                <w:rFonts w:ascii="Arial" w:hAnsi="Arial" w:cs="Arial"/>
                <w:bCs/>
                <w:sz w:val="16"/>
                <w:szCs w:val="16"/>
              </w:rPr>
              <w:t>калистеническими</w:t>
            </w:r>
            <w:proofErr w:type="spellEnd"/>
            <w:r w:rsidRPr="009945C9">
              <w:rPr>
                <w:rFonts w:ascii="Arial" w:hAnsi="Arial" w:cs="Arial"/>
                <w:bCs/>
                <w:sz w:val="16"/>
                <w:szCs w:val="16"/>
              </w:rPr>
              <w:t xml:space="preserve"> видами спорта на спортивной площадке)</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11 1 00 10290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400,00</w:t>
            </w:r>
          </w:p>
        </w:tc>
      </w:tr>
      <w:tr w:rsidR="009945C9" w:rsidRPr="009945C9" w:rsidTr="005B5208">
        <w:trPr>
          <w:trHeight w:val="27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11 1 00 10290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400,00</w:t>
            </w:r>
          </w:p>
        </w:tc>
      </w:tr>
      <w:tr w:rsidR="009945C9" w:rsidRPr="009945C9" w:rsidTr="005B5208">
        <w:trPr>
          <w:trHeight w:val="61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9</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Муниципальная программа Новокубанского городского поселения Новокубанского района "Информационное обеспечение жителей"  на 2015-2021 годы</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12 0 00 00000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1000,00</w:t>
            </w:r>
          </w:p>
        </w:tc>
      </w:tr>
      <w:tr w:rsidR="009945C9" w:rsidRPr="009945C9" w:rsidTr="005B5208">
        <w:trPr>
          <w:trHeight w:val="28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9.1.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Отдельные мероприятия муниципальной программы</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12 1 00 00000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1000,00</w:t>
            </w:r>
          </w:p>
        </w:tc>
      </w:tr>
      <w:tr w:rsidR="009945C9" w:rsidRPr="009945C9" w:rsidTr="006D5293">
        <w:trPr>
          <w:trHeight w:val="40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9.1.1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информационному обеспечению населения</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12 1 00 10270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1000,00</w:t>
            </w:r>
          </w:p>
        </w:tc>
      </w:tr>
      <w:tr w:rsidR="009945C9" w:rsidRPr="009945C9" w:rsidTr="006D5293">
        <w:trPr>
          <w:trHeight w:val="55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lastRenderedPageBreak/>
              <w:t>9.1.1.1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Иные закупки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12 1 00 10270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1000,00</w:t>
            </w:r>
          </w:p>
        </w:tc>
      </w:tr>
      <w:tr w:rsidR="009945C9" w:rsidRPr="009945C9" w:rsidTr="005B5208">
        <w:trPr>
          <w:trHeight w:val="7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10</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 xml:space="preserve">Муниципальная  программа «Материально - техническое и программное обеспечение администрации Новокубанского городского поселения Новокубанского района» </w:t>
            </w:r>
          </w:p>
        </w:tc>
        <w:tc>
          <w:tcPr>
            <w:tcW w:w="2318" w:type="dxa"/>
            <w:tcBorders>
              <w:top w:val="nil"/>
              <w:left w:val="nil"/>
              <w:bottom w:val="nil"/>
              <w:right w:val="nil"/>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13 0 00 00000</w:t>
            </w:r>
          </w:p>
        </w:tc>
        <w:tc>
          <w:tcPr>
            <w:tcW w:w="830"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485,00</w:t>
            </w:r>
          </w:p>
        </w:tc>
      </w:tr>
      <w:tr w:rsidR="009945C9" w:rsidRPr="009945C9" w:rsidTr="005B5208">
        <w:trPr>
          <w:trHeight w:val="24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10.1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Отдельные мероприятия муниципальной программы</w:t>
            </w:r>
          </w:p>
        </w:tc>
        <w:tc>
          <w:tcPr>
            <w:tcW w:w="2318" w:type="dxa"/>
            <w:tcBorders>
              <w:top w:val="single" w:sz="4" w:space="0" w:color="auto"/>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13 1 00 00000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485,00</w:t>
            </w:r>
          </w:p>
        </w:tc>
      </w:tr>
      <w:tr w:rsidR="009945C9" w:rsidRPr="009945C9" w:rsidTr="005B5208">
        <w:trPr>
          <w:trHeight w:val="2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10.1.1</w:t>
            </w:r>
          </w:p>
        </w:tc>
        <w:tc>
          <w:tcPr>
            <w:tcW w:w="4190"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информатизации</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13 1 00 10080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485,00</w:t>
            </w:r>
          </w:p>
        </w:tc>
      </w:tr>
      <w:tr w:rsidR="009945C9" w:rsidRPr="009945C9" w:rsidTr="006D5293">
        <w:trPr>
          <w:trHeight w:val="39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10.1.1.1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13 1 00 10080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485,00</w:t>
            </w:r>
          </w:p>
        </w:tc>
      </w:tr>
      <w:tr w:rsidR="009945C9" w:rsidRPr="009945C9" w:rsidTr="006D5293">
        <w:trPr>
          <w:trHeight w:val="55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Муниципальная программа "Формирование современной городской среды Новокубанского городского поселения Новокубанского района"</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20 0 00 00000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19630,10</w:t>
            </w:r>
          </w:p>
        </w:tc>
      </w:tr>
      <w:tr w:rsidR="009945C9" w:rsidRPr="009945C9" w:rsidTr="006D5293">
        <w:trPr>
          <w:trHeight w:val="28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Основные мероприятия муниципальной программы</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20 1 00 00000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19630,10</w:t>
            </w:r>
          </w:p>
        </w:tc>
      </w:tr>
      <w:tr w:rsidR="009945C9" w:rsidRPr="009945C9" w:rsidTr="006D5293">
        <w:trPr>
          <w:trHeight w:val="68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proofErr w:type="spellStart"/>
            <w:r w:rsidRPr="009945C9">
              <w:rPr>
                <w:rFonts w:ascii="Arial" w:hAnsi="Arial" w:cs="Arial"/>
                <w:bCs/>
                <w:sz w:val="16"/>
                <w:szCs w:val="16"/>
              </w:rPr>
              <w:t>Софинансирование</w:t>
            </w:r>
            <w:proofErr w:type="spellEnd"/>
            <w:r w:rsidRPr="009945C9">
              <w:rPr>
                <w:rFonts w:ascii="Arial" w:hAnsi="Arial" w:cs="Arial"/>
                <w:bCs/>
                <w:sz w:val="16"/>
                <w:szCs w:val="16"/>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 1 00 L5550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18030,10</w:t>
            </w:r>
          </w:p>
        </w:tc>
      </w:tr>
      <w:tr w:rsidR="009945C9" w:rsidRPr="009945C9" w:rsidTr="006D5293">
        <w:trPr>
          <w:trHeight w:val="38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 1 00 L5550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18030,10</w:t>
            </w:r>
          </w:p>
        </w:tc>
      </w:tr>
      <w:tr w:rsidR="009945C9" w:rsidRPr="009945C9" w:rsidTr="006D5293">
        <w:trPr>
          <w:trHeight w:val="69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proofErr w:type="spellStart"/>
            <w:r w:rsidRPr="009945C9">
              <w:rPr>
                <w:rFonts w:ascii="Arial" w:hAnsi="Arial" w:cs="Arial"/>
                <w:bCs/>
                <w:sz w:val="16"/>
                <w:szCs w:val="16"/>
              </w:rPr>
              <w:t>Софинансирование</w:t>
            </w:r>
            <w:proofErr w:type="spellEnd"/>
            <w:r w:rsidRPr="009945C9">
              <w:rPr>
                <w:rFonts w:ascii="Arial" w:hAnsi="Arial" w:cs="Arial"/>
                <w:bCs/>
                <w:sz w:val="16"/>
                <w:szCs w:val="16"/>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 1 00 L5550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780,00</w:t>
            </w:r>
          </w:p>
        </w:tc>
      </w:tr>
      <w:tr w:rsidR="009945C9" w:rsidRPr="009945C9" w:rsidTr="006D5293">
        <w:trPr>
          <w:trHeight w:val="36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11.1.1.1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 1 00 L5550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780,00</w:t>
            </w:r>
          </w:p>
        </w:tc>
      </w:tr>
      <w:tr w:rsidR="009945C9" w:rsidRPr="009945C9" w:rsidTr="006D5293">
        <w:trPr>
          <w:trHeight w:val="5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11.1.2</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Прочие мероприятия по реализации муниципальной программы формирования современной городской среды</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20 1 00 05550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820,00</w:t>
            </w:r>
          </w:p>
        </w:tc>
      </w:tr>
      <w:tr w:rsidR="009945C9" w:rsidRPr="009945C9" w:rsidTr="006D5293">
        <w:trPr>
          <w:trHeight w:val="41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11.1.2.1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20 1 00 05550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820,00</w:t>
            </w:r>
          </w:p>
        </w:tc>
      </w:tr>
      <w:tr w:rsidR="009945C9" w:rsidRPr="009945C9" w:rsidTr="006D5293">
        <w:trPr>
          <w:trHeight w:val="41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12.</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Обеспечение деятельности органов местного самоуправления муниципального образования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50 0 00 00000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18970,90</w:t>
            </w:r>
          </w:p>
        </w:tc>
      </w:tr>
      <w:tr w:rsidR="009945C9" w:rsidRPr="009945C9" w:rsidTr="006D5293">
        <w:trPr>
          <w:trHeight w:val="40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Высшее должностное лицо Новокубанского городского поселения Новокубанского района</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50 1 00 00000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1096,60</w:t>
            </w:r>
          </w:p>
        </w:tc>
      </w:tr>
      <w:tr w:rsidR="009945C9" w:rsidRPr="009945C9" w:rsidTr="006D5293">
        <w:trPr>
          <w:trHeight w:val="4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обеспечение функций органов местного самоуправления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50 1 00 00190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1096,60</w:t>
            </w:r>
          </w:p>
        </w:tc>
      </w:tr>
      <w:tr w:rsidR="009945C9" w:rsidRPr="009945C9" w:rsidTr="00E45390">
        <w:trPr>
          <w:trHeight w:val="988"/>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12.1.1.1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50 1 00 00190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1096,60</w:t>
            </w:r>
          </w:p>
        </w:tc>
      </w:tr>
      <w:tr w:rsidR="009945C9" w:rsidRPr="009945C9" w:rsidTr="005B5208">
        <w:trPr>
          <w:trHeight w:val="31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12.2.</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Контрольно-счетная палата администрации муниципального образования </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50 2 00 00000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5,10</w:t>
            </w:r>
          </w:p>
        </w:tc>
      </w:tr>
      <w:tr w:rsidR="009945C9" w:rsidRPr="009945C9" w:rsidTr="00E45390">
        <w:trPr>
          <w:trHeight w:val="27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12.2.1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Обеспечение деятельности контрольно-счетной палаты</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50 2 02 00000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5,10</w:t>
            </w:r>
          </w:p>
        </w:tc>
      </w:tr>
      <w:tr w:rsidR="009945C9" w:rsidRPr="009945C9" w:rsidTr="005B5208">
        <w:trPr>
          <w:trHeight w:val="24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12.2.1.1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обеспечение функций органов местного самоуправления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50 2 02 00190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5,10</w:t>
            </w:r>
          </w:p>
        </w:tc>
      </w:tr>
      <w:tr w:rsidR="009945C9" w:rsidRPr="009945C9" w:rsidTr="005B5208">
        <w:trPr>
          <w:trHeight w:val="2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12.2.1.1.1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Межбюджетные трансферты</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50 2 02 00190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5,10</w:t>
            </w:r>
          </w:p>
        </w:tc>
      </w:tr>
      <w:tr w:rsidR="009945C9" w:rsidRPr="009945C9" w:rsidTr="00E45390">
        <w:trPr>
          <w:trHeight w:val="447"/>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12.3.</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Обеспечение деятельности администрации муниципального образования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15718,30</w:t>
            </w:r>
          </w:p>
        </w:tc>
      </w:tr>
      <w:tr w:rsidR="009945C9" w:rsidRPr="009945C9" w:rsidTr="005B5208">
        <w:trPr>
          <w:trHeight w:val="3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12.3.1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обеспечение функций органов местного самоуправления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50 5 00 00190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15105,80</w:t>
            </w:r>
          </w:p>
        </w:tc>
      </w:tr>
      <w:tr w:rsidR="009945C9" w:rsidRPr="009945C9" w:rsidTr="00E45390">
        <w:trPr>
          <w:trHeight w:val="98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12.3.1.1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50 5 00 00190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13676,00</w:t>
            </w:r>
          </w:p>
        </w:tc>
      </w:tr>
      <w:tr w:rsidR="009945C9" w:rsidRPr="009945C9" w:rsidTr="005B5208">
        <w:trPr>
          <w:trHeight w:val="38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12.3.1.2</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50 5 00 00190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1339,80</w:t>
            </w:r>
          </w:p>
        </w:tc>
      </w:tr>
      <w:tr w:rsidR="009945C9" w:rsidRPr="009945C9" w:rsidTr="005B5208">
        <w:trPr>
          <w:trHeight w:val="134"/>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12.3.1.3</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Иные бюджетные ассигнования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50 5 00 00190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90,00</w:t>
            </w:r>
          </w:p>
        </w:tc>
      </w:tr>
      <w:tr w:rsidR="009945C9" w:rsidRPr="009945C9" w:rsidTr="00E45390">
        <w:trPr>
          <w:trHeight w:val="44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12.4.</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Прочие обязательства администрации муниципального образования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50 5 00 10050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600,10</w:t>
            </w:r>
          </w:p>
        </w:tc>
      </w:tr>
      <w:tr w:rsidR="009945C9" w:rsidRPr="009945C9" w:rsidTr="00E45390">
        <w:trPr>
          <w:trHeight w:val="4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12.4.1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50 5 00 10050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568,00</w:t>
            </w:r>
          </w:p>
        </w:tc>
      </w:tr>
      <w:tr w:rsidR="009945C9" w:rsidRPr="009945C9" w:rsidTr="005B5208">
        <w:trPr>
          <w:trHeight w:val="192"/>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12.4.2</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Иные бюджетные ассигнования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50 5 00 10050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32,10</w:t>
            </w:r>
          </w:p>
        </w:tc>
      </w:tr>
      <w:tr w:rsidR="009945C9" w:rsidRPr="009945C9" w:rsidTr="001611C4">
        <w:trPr>
          <w:trHeight w:val="56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12.5</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50 5 00 60190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12,40</w:t>
            </w:r>
          </w:p>
        </w:tc>
      </w:tr>
      <w:tr w:rsidR="009945C9" w:rsidRPr="009945C9" w:rsidTr="00E45390">
        <w:trPr>
          <w:trHeight w:val="4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12.5.1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50 5 00 60190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12,40</w:t>
            </w:r>
          </w:p>
        </w:tc>
      </w:tr>
      <w:tr w:rsidR="009945C9" w:rsidRPr="009945C9" w:rsidTr="00E45390">
        <w:trPr>
          <w:trHeight w:val="41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lastRenderedPageBreak/>
              <w:t>12.6</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Реализация муниципальных функций администрации муниципального образования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50 9 00 00000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2150,90</w:t>
            </w:r>
          </w:p>
        </w:tc>
      </w:tr>
      <w:tr w:rsidR="009945C9" w:rsidRPr="009945C9" w:rsidTr="00E45390">
        <w:trPr>
          <w:trHeight w:val="2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12.6.1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Финансовое обеспечение непредвиденных расходов</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50 9 01 00000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0,00</w:t>
            </w:r>
          </w:p>
        </w:tc>
      </w:tr>
      <w:tr w:rsidR="009945C9" w:rsidRPr="009945C9" w:rsidTr="00E45390">
        <w:trPr>
          <w:trHeight w:val="4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12.6.1.1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Резервный фонд администрации муниципального образования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50 9 01 10530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0,00</w:t>
            </w:r>
          </w:p>
        </w:tc>
      </w:tr>
      <w:tr w:rsidR="009945C9" w:rsidRPr="009945C9" w:rsidTr="001611C4">
        <w:trPr>
          <w:trHeight w:val="132"/>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12.6.1.1.1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Иные бюджетные ассигнования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50 9 01 10530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0,00</w:t>
            </w:r>
          </w:p>
        </w:tc>
      </w:tr>
      <w:tr w:rsidR="009945C9" w:rsidRPr="009945C9" w:rsidTr="00E45390">
        <w:trPr>
          <w:trHeight w:val="45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Прочие обязательства администрации муниципального образования </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50 9 09 00000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2150,90</w:t>
            </w:r>
          </w:p>
        </w:tc>
      </w:tr>
      <w:tr w:rsidR="009945C9" w:rsidRPr="009945C9" w:rsidTr="001611C4">
        <w:trPr>
          <w:trHeight w:val="3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Реализация прочих обязательств администрации муниципального образования </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50 9 09 10050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2150,90</w:t>
            </w:r>
          </w:p>
        </w:tc>
      </w:tr>
      <w:tr w:rsidR="009945C9" w:rsidRPr="009945C9" w:rsidTr="001611C4">
        <w:trPr>
          <w:trHeight w:val="231"/>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Иные бюджетные ассигнования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50 9 09 10050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2150,90</w:t>
            </w:r>
          </w:p>
        </w:tc>
      </w:tr>
      <w:tr w:rsidR="009945C9" w:rsidRPr="009945C9" w:rsidTr="001611C4">
        <w:trPr>
          <w:trHeight w:val="13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13.</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Обслуживание муниципального долга</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60 0 00 00000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3180,00</w:t>
            </w:r>
          </w:p>
        </w:tc>
      </w:tr>
      <w:tr w:rsidR="009945C9" w:rsidRPr="009945C9" w:rsidTr="001611C4">
        <w:trPr>
          <w:trHeight w:val="22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13.1</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Управление муниципальным долгом и муниципальными финансовыми активами </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60 1 00 00000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3180,00</w:t>
            </w:r>
          </w:p>
        </w:tc>
      </w:tr>
      <w:tr w:rsidR="009945C9" w:rsidRPr="009945C9" w:rsidTr="001611C4">
        <w:trPr>
          <w:trHeight w:val="1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13.1.1</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Процентные платежи по муниципальному долгу </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60 1 00 10060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700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3180,00</w:t>
            </w:r>
          </w:p>
        </w:tc>
      </w:tr>
      <w:tr w:rsidR="009945C9" w:rsidRPr="009945C9" w:rsidTr="001611C4">
        <w:trPr>
          <w:trHeight w:val="3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14.</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Непрограммные расходы органов местного самоуправления</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99 0 00 00000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1480,00</w:t>
            </w:r>
          </w:p>
        </w:tc>
      </w:tr>
      <w:tr w:rsidR="009945C9" w:rsidRPr="009945C9" w:rsidTr="001611C4">
        <w:trPr>
          <w:trHeight w:val="266"/>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Непрограммные расходы </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99 1 00 00000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1480,00</w:t>
            </w:r>
          </w:p>
        </w:tc>
      </w:tr>
      <w:tr w:rsidR="009945C9" w:rsidRPr="009945C9" w:rsidTr="001611C4">
        <w:trPr>
          <w:trHeight w:val="28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419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Дополнительная помощь местным бюджетам для решения социально-значимых вопросов</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 1 00 S0050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1480,00</w:t>
            </w:r>
          </w:p>
        </w:tc>
      </w:tr>
      <w:tr w:rsidR="009945C9" w:rsidRPr="009945C9" w:rsidTr="005E7907">
        <w:trPr>
          <w:trHeight w:val="563"/>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419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Предоставление субсидий бюджетным, автономным учреждениям и иным некоммерческим организациям</w:t>
            </w:r>
          </w:p>
        </w:tc>
        <w:tc>
          <w:tcPr>
            <w:tcW w:w="2318"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 1 00 S0050</w:t>
            </w:r>
          </w:p>
        </w:tc>
        <w:tc>
          <w:tcPr>
            <w:tcW w:w="83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1480,00</w:t>
            </w:r>
          </w:p>
        </w:tc>
      </w:tr>
    </w:tbl>
    <w:p w:rsidR="009945C9" w:rsidRPr="009945C9" w:rsidRDefault="009945C9" w:rsidP="009945C9">
      <w:pPr>
        <w:widowControl w:val="0"/>
        <w:autoSpaceDE w:val="0"/>
        <w:autoSpaceDN w:val="0"/>
        <w:rPr>
          <w:rFonts w:ascii="Arial" w:hAnsi="Arial" w:cs="Arial"/>
          <w:sz w:val="16"/>
          <w:szCs w:val="16"/>
        </w:rPr>
      </w:pPr>
    </w:p>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Начальник финансово-экономического отдела</w:t>
      </w:r>
    </w:p>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администрации Новокубанского </w:t>
      </w:r>
      <w:proofErr w:type="gramStart"/>
      <w:r w:rsidRPr="009945C9">
        <w:rPr>
          <w:rFonts w:ascii="Arial" w:hAnsi="Arial" w:cs="Arial"/>
          <w:bCs/>
          <w:sz w:val="16"/>
          <w:szCs w:val="16"/>
        </w:rPr>
        <w:t>городского</w:t>
      </w:r>
      <w:proofErr w:type="gramEnd"/>
    </w:p>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Новокубанского района</w:t>
      </w:r>
    </w:p>
    <w:p w:rsidR="005E7907" w:rsidRPr="009945C9" w:rsidRDefault="009945C9" w:rsidP="005E7907">
      <w:pPr>
        <w:widowControl w:val="0"/>
        <w:autoSpaceDE w:val="0"/>
        <w:autoSpaceDN w:val="0"/>
        <w:rPr>
          <w:rFonts w:ascii="Arial" w:hAnsi="Arial" w:cs="Arial"/>
          <w:bCs/>
          <w:sz w:val="16"/>
          <w:szCs w:val="16"/>
        </w:rPr>
      </w:pPr>
      <w:r w:rsidRPr="009945C9">
        <w:rPr>
          <w:rFonts w:ascii="Arial" w:hAnsi="Arial" w:cs="Arial"/>
          <w:bCs/>
          <w:sz w:val="16"/>
          <w:szCs w:val="16"/>
        </w:rPr>
        <w:t>поселения Новокубанского района</w:t>
      </w:r>
      <w:r w:rsidR="005E7907" w:rsidRPr="005E7907">
        <w:rPr>
          <w:rFonts w:ascii="Arial" w:hAnsi="Arial" w:cs="Arial"/>
          <w:bCs/>
          <w:sz w:val="16"/>
          <w:szCs w:val="16"/>
        </w:rPr>
        <w:t xml:space="preserve"> </w:t>
      </w:r>
      <w:r w:rsidR="005E7907">
        <w:rPr>
          <w:rFonts w:ascii="Arial" w:hAnsi="Arial" w:cs="Arial"/>
          <w:bCs/>
          <w:sz w:val="16"/>
          <w:szCs w:val="16"/>
        </w:rPr>
        <w:t xml:space="preserve">                                                                                                                                 </w:t>
      </w:r>
      <w:proofErr w:type="spellStart"/>
      <w:r w:rsidR="005E7907" w:rsidRPr="009945C9">
        <w:rPr>
          <w:rFonts w:ascii="Arial" w:hAnsi="Arial" w:cs="Arial"/>
          <w:bCs/>
          <w:sz w:val="16"/>
          <w:szCs w:val="16"/>
        </w:rPr>
        <w:t>О.А.Орешкина</w:t>
      </w:r>
      <w:proofErr w:type="spellEnd"/>
    </w:p>
    <w:p w:rsidR="009945C9" w:rsidRPr="009945C9" w:rsidRDefault="009945C9" w:rsidP="009945C9">
      <w:pPr>
        <w:widowControl w:val="0"/>
        <w:autoSpaceDE w:val="0"/>
        <w:autoSpaceDN w:val="0"/>
        <w:rPr>
          <w:rFonts w:ascii="Arial" w:hAnsi="Arial" w:cs="Arial"/>
          <w:bCs/>
          <w:sz w:val="16"/>
          <w:szCs w:val="16"/>
        </w:rPr>
      </w:pPr>
    </w:p>
    <w:p w:rsidR="009945C9" w:rsidRPr="009945C9" w:rsidRDefault="009945C9" w:rsidP="005E7907">
      <w:pPr>
        <w:widowControl w:val="0"/>
        <w:autoSpaceDE w:val="0"/>
        <w:autoSpaceDN w:val="0"/>
        <w:ind w:firstLine="6804"/>
        <w:rPr>
          <w:rFonts w:ascii="Arial" w:hAnsi="Arial" w:cs="Arial"/>
          <w:bCs/>
          <w:sz w:val="16"/>
          <w:szCs w:val="16"/>
        </w:rPr>
      </w:pPr>
      <w:r w:rsidRPr="009945C9">
        <w:rPr>
          <w:rFonts w:ascii="Arial" w:hAnsi="Arial" w:cs="Arial"/>
          <w:bCs/>
          <w:sz w:val="16"/>
          <w:szCs w:val="16"/>
        </w:rPr>
        <w:t>Приложение № 4</w:t>
      </w:r>
    </w:p>
    <w:p w:rsidR="009945C9" w:rsidRPr="009945C9" w:rsidRDefault="009945C9" w:rsidP="005E7907">
      <w:pPr>
        <w:widowControl w:val="0"/>
        <w:autoSpaceDE w:val="0"/>
        <w:autoSpaceDN w:val="0"/>
        <w:ind w:firstLine="6804"/>
        <w:rPr>
          <w:rFonts w:ascii="Arial" w:hAnsi="Arial" w:cs="Arial"/>
          <w:bCs/>
          <w:sz w:val="16"/>
          <w:szCs w:val="16"/>
        </w:rPr>
      </w:pPr>
      <w:r w:rsidRPr="009945C9">
        <w:rPr>
          <w:rFonts w:ascii="Arial" w:hAnsi="Arial" w:cs="Arial"/>
          <w:bCs/>
          <w:sz w:val="16"/>
          <w:szCs w:val="16"/>
        </w:rPr>
        <w:t xml:space="preserve">к решению Совета Новокубанского </w:t>
      </w:r>
    </w:p>
    <w:p w:rsidR="009945C9" w:rsidRPr="009945C9" w:rsidRDefault="009945C9" w:rsidP="005E7907">
      <w:pPr>
        <w:widowControl w:val="0"/>
        <w:autoSpaceDE w:val="0"/>
        <w:autoSpaceDN w:val="0"/>
        <w:ind w:firstLine="6804"/>
        <w:rPr>
          <w:rFonts w:ascii="Arial" w:hAnsi="Arial" w:cs="Arial"/>
          <w:bCs/>
          <w:sz w:val="16"/>
          <w:szCs w:val="16"/>
        </w:rPr>
      </w:pPr>
      <w:r w:rsidRPr="009945C9">
        <w:rPr>
          <w:rFonts w:ascii="Arial" w:hAnsi="Arial" w:cs="Arial"/>
          <w:bCs/>
          <w:sz w:val="16"/>
          <w:szCs w:val="16"/>
        </w:rPr>
        <w:t>городского поселения</w:t>
      </w:r>
    </w:p>
    <w:p w:rsidR="009945C9" w:rsidRPr="009945C9" w:rsidRDefault="009945C9" w:rsidP="005E7907">
      <w:pPr>
        <w:widowControl w:val="0"/>
        <w:autoSpaceDE w:val="0"/>
        <w:autoSpaceDN w:val="0"/>
        <w:ind w:firstLine="6804"/>
        <w:rPr>
          <w:rFonts w:ascii="Arial" w:hAnsi="Arial" w:cs="Arial"/>
          <w:bCs/>
          <w:sz w:val="16"/>
          <w:szCs w:val="16"/>
        </w:rPr>
      </w:pPr>
      <w:r w:rsidRPr="009945C9">
        <w:rPr>
          <w:rFonts w:ascii="Arial" w:hAnsi="Arial" w:cs="Arial"/>
          <w:bCs/>
          <w:sz w:val="16"/>
          <w:szCs w:val="16"/>
        </w:rPr>
        <w:t>Новокубанского района</w:t>
      </w:r>
    </w:p>
    <w:p w:rsidR="009945C9" w:rsidRPr="009945C9" w:rsidRDefault="009945C9" w:rsidP="005E7907">
      <w:pPr>
        <w:widowControl w:val="0"/>
        <w:autoSpaceDE w:val="0"/>
        <w:autoSpaceDN w:val="0"/>
        <w:ind w:firstLine="6804"/>
        <w:rPr>
          <w:rFonts w:ascii="Arial" w:hAnsi="Arial" w:cs="Arial"/>
          <w:bCs/>
          <w:sz w:val="16"/>
          <w:szCs w:val="16"/>
        </w:rPr>
      </w:pPr>
      <w:r w:rsidRPr="009945C9">
        <w:rPr>
          <w:rFonts w:ascii="Arial" w:hAnsi="Arial" w:cs="Arial"/>
          <w:bCs/>
          <w:sz w:val="16"/>
          <w:szCs w:val="16"/>
        </w:rPr>
        <w:t xml:space="preserve">от </w:t>
      </w:r>
      <w:r w:rsidR="005E7907">
        <w:rPr>
          <w:rFonts w:ascii="Arial" w:hAnsi="Arial" w:cs="Arial"/>
          <w:bCs/>
          <w:sz w:val="16"/>
          <w:szCs w:val="16"/>
        </w:rPr>
        <w:t xml:space="preserve">21.12.2018 года  </w:t>
      </w:r>
      <w:r w:rsidRPr="009945C9">
        <w:rPr>
          <w:rFonts w:ascii="Arial" w:hAnsi="Arial" w:cs="Arial"/>
          <w:bCs/>
          <w:sz w:val="16"/>
          <w:szCs w:val="16"/>
        </w:rPr>
        <w:t xml:space="preserve">№ </w:t>
      </w:r>
      <w:r w:rsidR="005E7907">
        <w:rPr>
          <w:rFonts w:ascii="Arial" w:hAnsi="Arial" w:cs="Arial"/>
          <w:bCs/>
          <w:sz w:val="16"/>
          <w:szCs w:val="16"/>
        </w:rPr>
        <w:t>562</w:t>
      </w:r>
    </w:p>
    <w:p w:rsidR="005E7907" w:rsidRDefault="005E7907" w:rsidP="005E7907">
      <w:pPr>
        <w:widowControl w:val="0"/>
        <w:autoSpaceDE w:val="0"/>
        <w:autoSpaceDN w:val="0"/>
        <w:ind w:firstLine="6804"/>
        <w:rPr>
          <w:rFonts w:ascii="Arial" w:hAnsi="Arial" w:cs="Arial"/>
          <w:bCs/>
          <w:sz w:val="16"/>
          <w:szCs w:val="16"/>
        </w:rPr>
      </w:pPr>
    </w:p>
    <w:p w:rsidR="009945C9" w:rsidRPr="009945C9" w:rsidRDefault="009945C9" w:rsidP="005E7907">
      <w:pPr>
        <w:widowControl w:val="0"/>
        <w:autoSpaceDE w:val="0"/>
        <w:autoSpaceDN w:val="0"/>
        <w:ind w:firstLine="6804"/>
        <w:rPr>
          <w:rFonts w:ascii="Arial" w:hAnsi="Arial" w:cs="Arial"/>
          <w:bCs/>
          <w:sz w:val="16"/>
          <w:szCs w:val="16"/>
        </w:rPr>
      </w:pPr>
      <w:r w:rsidRPr="009945C9">
        <w:rPr>
          <w:rFonts w:ascii="Arial" w:hAnsi="Arial" w:cs="Arial"/>
          <w:bCs/>
          <w:sz w:val="16"/>
          <w:szCs w:val="16"/>
        </w:rPr>
        <w:t xml:space="preserve">"Приложение № 7 </w:t>
      </w:r>
    </w:p>
    <w:p w:rsidR="009945C9" w:rsidRPr="009945C9" w:rsidRDefault="009945C9" w:rsidP="005E7907">
      <w:pPr>
        <w:widowControl w:val="0"/>
        <w:autoSpaceDE w:val="0"/>
        <w:autoSpaceDN w:val="0"/>
        <w:ind w:firstLine="6804"/>
        <w:rPr>
          <w:rFonts w:ascii="Arial" w:hAnsi="Arial" w:cs="Arial"/>
          <w:bCs/>
          <w:sz w:val="16"/>
          <w:szCs w:val="16"/>
        </w:rPr>
      </w:pPr>
      <w:r w:rsidRPr="009945C9">
        <w:rPr>
          <w:rFonts w:ascii="Arial" w:hAnsi="Arial" w:cs="Arial"/>
          <w:bCs/>
          <w:sz w:val="16"/>
          <w:szCs w:val="16"/>
        </w:rPr>
        <w:t xml:space="preserve">к решению Совета Новокубанского </w:t>
      </w:r>
    </w:p>
    <w:p w:rsidR="009945C9" w:rsidRPr="009945C9" w:rsidRDefault="009945C9" w:rsidP="005E7907">
      <w:pPr>
        <w:widowControl w:val="0"/>
        <w:autoSpaceDE w:val="0"/>
        <w:autoSpaceDN w:val="0"/>
        <w:ind w:firstLine="6804"/>
        <w:rPr>
          <w:rFonts w:ascii="Arial" w:hAnsi="Arial" w:cs="Arial"/>
          <w:bCs/>
          <w:sz w:val="16"/>
          <w:szCs w:val="16"/>
        </w:rPr>
      </w:pPr>
      <w:r w:rsidRPr="009945C9">
        <w:rPr>
          <w:rFonts w:ascii="Arial" w:hAnsi="Arial" w:cs="Arial"/>
          <w:bCs/>
          <w:sz w:val="16"/>
          <w:szCs w:val="16"/>
        </w:rPr>
        <w:t>городского поселения</w:t>
      </w:r>
    </w:p>
    <w:p w:rsidR="009945C9" w:rsidRPr="009945C9" w:rsidRDefault="009945C9" w:rsidP="005E7907">
      <w:pPr>
        <w:widowControl w:val="0"/>
        <w:autoSpaceDE w:val="0"/>
        <w:autoSpaceDN w:val="0"/>
        <w:ind w:firstLine="6804"/>
        <w:rPr>
          <w:rFonts w:ascii="Arial" w:hAnsi="Arial" w:cs="Arial"/>
          <w:bCs/>
          <w:sz w:val="16"/>
          <w:szCs w:val="16"/>
        </w:rPr>
      </w:pPr>
      <w:r w:rsidRPr="009945C9">
        <w:rPr>
          <w:rFonts w:ascii="Arial" w:hAnsi="Arial" w:cs="Arial"/>
          <w:bCs/>
          <w:sz w:val="16"/>
          <w:szCs w:val="16"/>
        </w:rPr>
        <w:t>Новокубанского района</w:t>
      </w:r>
    </w:p>
    <w:p w:rsidR="009945C9" w:rsidRPr="009945C9" w:rsidRDefault="009945C9" w:rsidP="005E7907">
      <w:pPr>
        <w:widowControl w:val="0"/>
        <w:autoSpaceDE w:val="0"/>
        <w:autoSpaceDN w:val="0"/>
        <w:ind w:firstLine="6804"/>
        <w:rPr>
          <w:rFonts w:ascii="Arial" w:hAnsi="Arial" w:cs="Arial"/>
          <w:bCs/>
          <w:sz w:val="16"/>
          <w:szCs w:val="16"/>
        </w:rPr>
      </w:pPr>
      <w:r w:rsidRPr="009945C9">
        <w:rPr>
          <w:rFonts w:ascii="Arial" w:hAnsi="Arial" w:cs="Arial"/>
          <w:bCs/>
          <w:sz w:val="16"/>
          <w:szCs w:val="16"/>
        </w:rPr>
        <w:t>от 01.12.2017 г. № 410</w:t>
      </w:r>
    </w:p>
    <w:p w:rsidR="009945C9" w:rsidRPr="009945C9" w:rsidRDefault="009945C9" w:rsidP="009945C9">
      <w:pPr>
        <w:widowControl w:val="0"/>
        <w:autoSpaceDE w:val="0"/>
        <w:autoSpaceDN w:val="0"/>
        <w:rPr>
          <w:rFonts w:ascii="Arial" w:hAnsi="Arial" w:cs="Arial"/>
          <w:bCs/>
          <w:sz w:val="16"/>
          <w:szCs w:val="16"/>
        </w:rPr>
      </w:pPr>
    </w:p>
    <w:p w:rsidR="009945C9" w:rsidRPr="009945C9" w:rsidRDefault="009945C9" w:rsidP="005E7907">
      <w:pPr>
        <w:widowControl w:val="0"/>
        <w:autoSpaceDE w:val="0"/>
        <w:autoSpaceDN w:val="0"/>
        <w:jc w:val="center"/>
        <w:rPr>
          <w:rFonts w:ascii="Arial" w:hAnsi="Arial" w:cs="Arial"/>
          <w:sz w:val="16"/>
          <w:szCs w:val="16"/>
        </w:rPr>
      </w:pPr>
      <w:r w:rsidRPr="009945C9">
        <w:rPr>
          <w:rFonts w:ascii="Arial" w:hAnsi="Arial" w:cs="Arial"/>
          <w:bCs/>
          <w:sz w:val="16"/>
          <w:szCs w:val="16"/>
        </w:rPr>
        <w:t>Ведомственная структура расходов</w:t>
      </w:r>
    </w:p>
    <w:p w:rsidR="009945C9" w:rsidRPr="009945C9" w:rsidRDefault="009945C9" w:rsidP="005E7907">
      <w:pPr>
        <w:widowControl w:val="0"/>
        <w:autoSpaceDE w:val="0"/>
        <w:autoSpaceDN w:val="0"/>
        <w:jc w:val="center"/>
        <w:rPr>
          <w:rFonts w:ascii="Arial" w:hAnsi="Arial" w:cs="Arial"/>
          <w:sz w:val="16"/>
          <w:szCs w:val="16"/>
        </w:rPr>
      </w:pPr>
      <w:r w:rsidRPr="009945C9">
        <w:rPr>
          <w:rFonts w:ascii="Arial" w:hAnsi="Arial" w:cs="Arial"/>
          <w:bCs/>
          <w:sz w:val="16"/>
          <w:szCs w:val="16"/>
        </w:rPr>
        <w:t>бюджета Новокубанского городского поселения Новокубанского  района</w:t>
      </w:r>
    </w:p>
    <w:p w:rsidR="009945C9" w:rsidRPr="009945C9" w:rsidRDefault="009945C9" w:rsidP="005E7907">
      <w:pPr>
        <w:widowControl w:val="0"/>
        <w:autoSpaceDE w:val="0"/>
        <w:autoSpaceDN w:val="0"/>
        <w:jc w:val="center"/>
        <w:rPr>
          <w:rFonts w:ascii="Arial" w:hAnsi="Arial" w:cs="Arial"/>
          <w:sz w:val="16"/>
          <w:szCs w:val="16"/>
        </w:rPr>
      </w:pPr>
      <w:r w:rsidRPr="009945C9">
        <w:rPr>
          <w:rFonts w:ascii="Arial" w:hAnsi="Arial" w:cs="Arial"/>
          <w:bCs/>
          <w:sz w:val="16"/>
          <w:szCs w:val="16"/>
        </w:rPr>
        <w:t>на 2018 год</w:t>
      </w:r>
    </w:p>
    <w:p w:rsidR="009945C9" w:rsidRPr="009945C9" w:rsidRDefault="009945C9" w:rsidP="009945C9">
      <w:pPr>
        <w:widowControl w:val="0"/>
        <w:autoSpaceDE w:val="0"/>
        <w:autoSpaceDN w:val="0"/>
        <w:rPr>
          <w:rFonts w:ascii="Arial" w:hAnsi="Arial" w:cs="Arial"/>
          <w:sz w:val="16"/>
          <w:szCs w:val="16"/>
        </w:rPr>
      </w:pPr>
    </w:p>
    <w:tbl>
      <w:tblPr>
        <w:tblW w:w="10647" w:type="dxa"/>
        <w:tblInd w:w="93" w:type="dxa"/>
        <w:tblLayout w:type="fixed"/>
        <w:tblLook w:val="04A0" w:firstRow="1" w:lastRow="0" w:firstColumn="1" w:lastColumn="0" w:noHBand="0" w:noVBand="1"/>
      </w:tblPr>
      <w:tblGrid>
        <w:gridCol w:w="1067"/>
        <w:gridCol w:w="2917"/>
        <w:gridCol w:w="993"/>
        <w:gridCol w:w="850"/>
        <w:gridCol w:w="851"/>
        <w:gridCol w:w="1701"/>
        <w:gridCol w:w="1134"/>
        <w:gridCol w:w="1134"/>
      </w:tblGrid>
      <w:tr w:rsidR="009945C9" w:rsidRPr="009945C9" w:rsidTr="00DE2A1B">
        <w:trPr>
          <w:trHeight w:val="360"/>
        </w:trPr>
        <w:tc>
          <w:tcPr>
            <w:tcW w:w="1067"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29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Наименование</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Вед</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945C9" w:rsidRPr="009945C9" w:rsidRDefault="009945C9" w:rsidP="009945C9">
            <w:pPr>
              <w:widowControl w:val="0"/>
              <w:autoSpaceDE w:val="0"/>
              <w:autoSpaceDN w:val="0"/>
              <w:jc w:val="center"/>
              <w:rPr>
                <w:rFonts w:ascii="Arial" w:hAnsi="Arial" w:cs="Arial"/>
                <w:bCs/>
                <w:sz w:val="16"/>
                <w:szCs w:val="16"/>
              </w:rPr>
            </w:pPr>
            <w:proofErr w:type="spellStart"/>
            <w:r w:rsidRPr="009945C9">
              <w:rPr>
                <w:rFonts w:ascii="Arial" w:hAnsi="Arial" w:cs="Arial"/>
                <w:bCs/>
                <w:sz w:val="16"/>
                <w:szCs w:val="16"/>
              </w:rPr>
              <w:t>Рз</w:t>
            </w:r>
            <w:proofErr w:type="spellEnd"/>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945C9" w:rsidRPr="009945C9" w:rsidRDefault="009945C9" w:rsidP="009945C9">
            <w:pPr>
              <w:widowControl w:val="0"/>
              <w:autoSpaceDE w:val="0"/>
              <w:autoSpaceDN w:val="0"/>
              <w:jc w:val="center"/>
              <w:rPr>
                <w:rFonts w:ascii="Arial" w:hAnsi="Arial" w:cs="Arial"/>
                <w:bCs/>
                <w:sz w:val="16"/>
                <w:szCs w:val="16"/>
              </w:rPr>
            </w:pPr>
            <w:proofErr w:type="gramStart"/>
            <w:r w:rsidRPr="009945C9">
              <w:rPr>
                <w:rFonts w:ascii="Arial" w:hAnsi="Arial" w:cs="Arial"/>
                <w:bCs/>
                <w:sz w:val="16"/>
                <w:szCs w:val="16"/>
              </w:rPr>
              <w:t>ПР</w:t>
            </w:r>
            <w:proofErr w:type="gramEnd"/>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ЦСР</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ВР</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Сумма</w:t>
            </w:r>
          </w:p>
        </w:tc>
      </w:tr>
      <w:tr w:rsidR="009945C9" w:rsidRPr="009945C9" w:rsidTr="00DE2A1B">
        <w:trPr>
          <w:trHeight w:val="322"/>
        </w:trPr>
        <w:tc>
          <w:tcPr>
            <w:tcW w:w="1067" w:type="dxa"/>
            <w:vMerge/>
            <w:tcBorders>
              <w:top w:val="single" w:sz="8" w:space="0" w:color="auto"/>
              <w:left w:val="single" w:sz="8" w:space="0" w:color="auto"/>
              <w:bottom w:val="single" w:sz="8" w:space="0" w:color="000000"/>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2917" w:type="dxa"/>
            <w:vMerge/>
            <w:tcBorders>
              <w:top w:val="single" w:sz="8" w:space="0" w:color="auto"/>
              <w:left w:val="single" w:sz="4" w:space="0" w:color="auto"/>
              <w:bottom w:val="single" w:sz="8" w:space="0" w:color="000000"/>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r>
      <w:tr w:rsidR="009945C9" w:rsidRPr="009945C9" w:rsidTr="00DE2A1B">
        <w:trPr>
          <w:trHeight w:val="36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2</w:t>
            </w:r>
          </w:p>
        </w:tc>
        <w:tc>
          <w:tcPr>
            <w:tcW w:w="993"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3</w:t>
            </w:r>
          </w:p>
        </w:tc>
        <w:tc>
          <w:tcPr>
            <w:tcW w:w="85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4</w:t>
            </w:r>
          </w:p>
        </w:tc>
        <w:tc>
          <w:tcPr>
            <w:tcW w:w="851"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5</w:t>
            </w:r>
          </w:p>
        </w:tc>
        <w:tc>
          <w:tcPr>
            <w:tcW w:w="1701"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6</w:t>
            </w:r>
          </w:p>
        </w:tc>
        <w:tc>
          <w:tcPr>
            <w:tcW w:w="1134"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7</w:t>
            </w:r>
          </w:p>
        </w:tc>
        <w:tc>
          <w:tcPr>
            <w:tcW w:w="1134"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8</w:t>
            </w:r>
          </w:p>
        </w:tc>
      </w:tr>
      <w:tr w:rsidR="009945C9" w:rsidRPr="009945C9" w:rsidTr="001611C4">
        <w:trPr>
          <w:trHeight w:val="258"/>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Всего:</w:t>
            </w:r>
          </w:p>
        </w:tc>
        <w:tc>
          <w:tcPr>
            <w:tcW w:w="993"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85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851"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701"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233434,20</w:t>
            </w:r>
          </w:p>
        </w:tc>
      </w:tr>
      <w:tr w:rsidR="009945C9" w:rsidRPr="009945C9" w:rsidTr="001611C4">
        <w:trPr>
          <w:trHeight w:val="289"/>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Совет Новокубанского городского поселения Новокубанского района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991</w:t>
            </w:r>
          </w:p>
        </w:tc>
        <w:tc>
          <w:tcPr>
            <w:tcW w:w="85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851"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701"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5,10</w:t>
            </w:r>
          </w:p>
        </w:tc>
      </w:tr>
      <w:tr w:rsidR="009945C9" w:rsidRPr="009945C9" w:rsidTr="007727C9">
        <w:trPr>
          <w:trHeight w:val="70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1.1</w:t>
            </w:r>
          </w:p>
        </w:tc>
        <w:tc>
          <w:tcPr>
            <w:tcW w:w="2917" w:type="dxa"/>
            <w:tcBorders>
              <w:top w:val="nil"/>
              <w:left w:val="nil"/>
              <w:bottom w:val="nil"/>
              <w:right w:val="nil"/>
            </w:tcBorders>
            <w:shd w:val="clear" w:color="auto" w:fill="auto"/>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991</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06</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5,10</w:t>
            </w:r>
          </w:p>
        </w:tc>
      </w:tr>
      <w:tr w:rsidR="009945C9" w:rsidRPr="009945C9" w:rsidTr="00DE2A1B">
        <w:trPr>
          <w:trHeight w:val="55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1.1.1</w:t>
            </w:r>
          </w:p>
        </w:tc>
        <w:tc>
          <w:tcPr>
            <w:tcW w:w="2917" w:type="dxa"/>
            <w:tcBorders>
              <w:top w:val="single" w:sz="4" w:space="0" w:color="auto"/>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Контрольно-счетная палата администрации муниципального образования </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991</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50 2 00 00000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5,10</w:t>
            </w:r>
          </w:p>
        </w:tc>
      </w:tr>
      <w:tr w:rsidR="009945C9" w:rsidRPr="009945C9" w:rsidTr="00DE2A1B">
        <w:trPr>
          <w:trHeight w:val="422"/>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Обеспечение деятельности контрольно-счетной палаты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991</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50 2 02 00000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5,10</w:t>
            </w:r>
          </w:p>
        </w:tc>
      </w:tr>
      <w:tr w:rsidR="009945C9" w:rsidRPr="009945C9" w:rsidTr="001611C4">
        <w:trPr>
          <w:trHeight w:val="394"/>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обеспечение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991</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50 2 02 00190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5,10</w:t>
            </w:r>
          </w:p>
        </w:tc>
      </w:tr>
      <w:tr w:rsidR="009945C9" w:rsidRPr="009945C9" w:rsidTr="001611C4">
        <w:trPr>
          <w:trHeight w:val="27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991</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50 2 02 00190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5,10</w:t>
            </w:r>
          </w:p>
        </w:tc>
      </w:tr>
      <w:tr w:rsidR="009945C9" w:rsidRPr="009945C9" w:rsidTr="001611C4">
        <w:trPr>
          <w:trHeight w:val="5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2.</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Администрация Новокубанского городского поселения Новокубанского района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851"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701"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233429,10</w:t>
            </w:r>
          </w:p>
        </w:tc>
      </w:tr>
      <w:tr w:rsidR="009945C9" w:rsidRPr="009945C9" w:rsidTr="00DE2A1B">
        <w:trPr>
          <w:trHeight w:val="40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2.1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00</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19450,80</w:t>
            </w:r>
          </w:p>
        </w:tc>
      </w:tr>
      <w:tr w:rsidR="009945C9" w:rsidRPr="009945C9" w:rsidTr="00DE2A1B">
        <w:trPr>
          <w:trHeight w:val="713"/>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lastRenderedPageBreak/>
              <w:t>2.1.1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 xml:space="preserve">Функционирование высшего должностного лица </w:t>
            </w:r>
            <w:proofErr w:type="spellStart"/>
            <w:r w:rsidRPr="009945C9">
              <w:rPr>
                <w:rFonts w:ascii="Arial" w:hAnsi="Arial" w:cs="Arial"/>
                <w:bCs/>
                <w:sz w:val="16"/>
                <w:szCs w:val="16"/>
              </w:rPr>
              <w:t>субьекта</w:t>
            </w:r>
            <w:proofErr w:type="spellEnd"/>
            <w:r w:rsidRPr="009945C9">
              <w:rPr>
                <w:rFonts w:ascii="Arial" w:hAnsi="Arial" w:cs="Arial"/>
                <w:bCs/>
                <w:sz w:val="16"/>
                <w:szCs w:val="16"/>
              </w:rPr>
              <w:t xml:space="preserve">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1096,60</w:t>
            </w:r>
          </w:p>
        </w:tc>
      </w:tr>
      <w:tr w:rsidR="009945C9" w:rsidRPr="009945C9" w:rsidTr="001611C4">
        <w:trPr>
          <w:trHeight w:val="383"/>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Высшее должностное лицо муниципального образования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50 1 00 00000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1096,60</w:t>
            </w:r>
          </w:p>
        </w:tc>
      </w:tr>
      <w:tr w:rsidR="009945C9" w:rsidRPr="009945C9" w:rsidTr="00DE2A1B">
        <w:trPr>
          <w:trHeight w:val="40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обеспечение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50 1 00 00190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1096,60</w:t>
            </w:r>
          </w:p>
        </w:tc>
      </w:tr>
      <w:tr w:rsidR="009945C9" w:rsidRPr="009945C9" w:rsidTr="001611C4">
        <w:trPr>
          <w:trHeight w:val="1413"/>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2.1.1.1.1.1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50 1 00 00190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1096,60</w:t>
            </w:r>
          </w:p>
        </w:tc>
      </w:tr>
      <w:tr w:rsidR="009945C9" w:rsidRPr="009945C9" w:rsidTr="007727C9">
        <w:trPr>
          <w:trHeight w:val="8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2.1.2</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15118,20</w:t>
            </w:r>
          </w:p>
        </w:tc>
      </w:tr>
      <w:tr w:rsidR="009945C9" w:rsidRPr="009945C9" w:rsidTr="001611C4">
        <w:trPr>
          <w:trHeight w:val="569"/>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2.1.2.1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Обеспечение деятельности администрации муниципального образования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15118,20</w:t>
            </w:r>
          </w:p>
        </w:tc>
      </w:tr>
      <w:tr w:rsidR="009945C9" w:rsidRPr="009945C9" w:rsidTr="001611C4">
        <w:trPr>
          <w:trHeight w:val="422"/>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2.1.2.1.1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обеспечение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50 5 00 00190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15105,80</w:t>
            </w:r>
          </w:p>
        </w:tc>
      </w:tr>
      <w:tr w:rsidR="009945C9" w:rsidRPr="009945C9" w:rsidTr="007727C9">
        <w:trPr>
          <w:trHeight w:val="140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2.1.2.1.1.1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50 5 00 00190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13676,00</w:t>
            </w:r>
          </w:p>
        </w:tc>
      </w:tr>
      <w:tr w:rsidR="009945C9" w:rsidRPr="009945C9" w:rsidTr="007727C9">
        <w:trPr>
          <w:trHeight w:val="49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2.1.2.1.1.2</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50 5 00 00190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1339,80</w:t>
            </w:r>
          </w:p>
        </w:tc>
      </w:tr>
      <w:tr w:rsidR="009945C9" w:rsidRPr="009945C9" w:rsidTr="001611C4">
        <w:trPr>
          <w:trHeight w:val="202"/>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2.1.2.1.1.3</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50 5 00 00190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90,00</w:t>
            </w:r>
          </w:p>
        </w:tc>
      </w:tr>
      <w:tr w:rsidR="009945C9" w:rsidRPr="009945C9" w:rsidTr="00DE2A1B">
        <w:trPr>
          <w:trHeight w:val="886"/>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2.1.2.2</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50 5 00 60190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12,40</w:t>
            </w:r>
          </w:p>
        </w:tc>
      </w:tr>
      <w:tr w:rsidR="009945C9" w:rsidRPr="009945C9" w:rsidTr="001611C4">
        <w:trPr>
          <w:trHeight w:val="629"/>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2.1.2.2.1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50 5 00 60190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12,40</w:t>
            </w:r>
          </w:p>
        </w:tc>
      </w:tr>
      <w:tr w:rsidR="009945C9" w:rsidRPr="009945C9" w:rsidTr="00F16863">
        <w:trPr>
          <w:trHeight w:val="27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2.1.4</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Резервные фонды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0,00</w:t>
            </w:r>
          </w:p>
        </w:tc>
      </w:tr>
      <w:tr w:rsidR="009945C9" w:rsidRPr="009945C9" w:rsidTr="00DE2A1B">
        <w:trPr>
          <w:trHeight w:val="462"/>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2.1.4.1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Финансовое обеспечение непредвиденных расходов</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50 9 01 00000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 </w:t>
            </w:r>
          </w:p>
        </w:tc>
      </w:tr>
      <w:tr w:rsidR="009945C9" w:rsidRPr="009945C9" w:rsidTr="00DE2A1B">
        <w:trPr>
          <w:trHeight w:val="426"/>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2.1.4.1.1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Резервный фонд администрации муниципального образования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50 9 01 10530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0,00</w:t>
            </w:r>
          </w:p>
        </w:tc>
      </w:tr>
      <w:tr w:rsidR="009945C9" w:rsidRPr="009945C9" w:rsidTr="00F16863">
        <w:trPr>
          <w:trHeight w:val="2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2.1.4.1.1.1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50 9 01 10530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0,00</w:t>
            </w:r>
          </w:p>
        </w:tc>
      </w:tr>
      <w:tr w:rsidR="009945C9" w:rsidRPr="009945C9" w:rsidTr="00F16863">
        <w:trPr>
          <w:trHeight w:val="248"/>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2.1.5</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3236,00</w:t>
            </w:r>
          </w:p>
        </w:tc>
      </w:tr>
      <w:tr w:rsidR="009945C9" w:rsidRPr="009945C9" w:rsidTr="00DE2A1B">
        <w:trPr>
          <w:trHeight w:val="559"/>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2.1.5.1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Прочие обязательства администрации муниципального образования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50 5 00 10050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600,10</w:t>
            </w:r>
          </w:p>
        </w:tc>
      </w:tr>
      <w:tr w:rsidR="009945C9" w:rsidRPr="009945C9" w:rsidTr="00F16863">
        <w:trPr>
          <w:trHeight w:val="573"/>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2.1.5.1.1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50 5 00 10050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568,00</w:t>
            </w:r>
          </w:p>
        </w:tc>
      </w:tr>
      <w:tr w:rsidR="009945C9" w:rsidRPr="009945C9" w:rsidTr="00F16863">
        <w:trPr>
          <w:trHeight w:val="12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2.1.5.1.2</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50 5 00 10050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800</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32,10</w:t>
            </w:r>
          </w:p>
        </w:tc>
      </w:tr>
      <w:tr w:rsidR="009945C9" w:rsidRPr="009945C9" w:rsidTr="00F16863">
        <w:trPr>
          <w:trHeight w:val="64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Реализация муниципальных функций администрации Новокубанского городского поселения Новокубанского района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50 9 00 00000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2150,90</w:t>
            </w:r>
          </w:p>
        </w:tc>
      </w:tr>
      <w:tr w:rsidR="009945C9" w:rsidRPr="009945C9" w:rsidTr="00DE2A1B">
        <w:trPr>
          <w:trHeight w:val="5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Прочие обязательства администрации муниципального образования </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50 9 09 00000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2150,90</w:t>
            </w:r>
          </w:p>
        </w:tc>
      </w:tr>
      <w:tr w:rsidR="009945C9" w:rsidRPr="009945C9" w:rsidTr="00F16863">
        <w:trPr>
          <w:trHeight w:val="47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Реализация прочих обязательств администрации муниципального образования </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50 9 09 10050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2150,90</w:t>
            </w:r>
          </w:p>
        </w:tc>
      </w:tr>
      <w:tr w:rsidR="009945C9" w:rsidRPr="009945C9" w:rsidTr="00F16863">
        <w:trPr>
          <w:trHeight w:val="20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50 9 09 10050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800</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2150,90</w:t>
            </w:r>
          </w:p>
        </w:tc>
      </w:tr>
      <w:tr w:rsidR="009945C9" w:rsidRPr="009945C9" w:rsidTr="00F16863">
        <w:trPr>
          <w:trHeight w:val="126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lastRenderedPageBreak/>
              <w:t>2.1.5.2</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Муниципальная  программа «Материально - техническое и программное обеспечение администрации Новокубанского городского поселения Новокубанского района» на 2015-2021 годы </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485,00</w:t>
            </w:r>
          </w:p>
        </w:tc>
      </w:tr>
      <w:tr w:rsidR="009945C9" w:rsidRPr="009945C9" w:rsidTr="00DE2A1B">
        <w:trPr>
          <w:trHeight w:val="419"/>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2.1.5.2.1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Отдельные мероприятия муниципальной программы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13 1 00 00000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485,00</w:t>
            </w:r>
          </w:p>
        </w:tc>
      </w:tr>
      <w:tr w:rsidR="009945C9" w:rsidRPr="009945C9" w:rsidTr="00F16863">
        <w:trPr>
          <w:trHeight w:val="254"/>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2.1.5.2.1.1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информатизации</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13 1 00 10080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485,00</w:t>
            </w:r>
          </w:p>
        </w:tc>
      </w:tr>
      <w:tr w:rsidR="009945C9" w:rsidRPr="009945C9" w:rsidTr="00F16863">
        <w:trPr>
          <w:trHeight w:val="55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2.1.5.2.1.1.1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13 1 00 10080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485,00</w:t>
            </w:r>
          </w:p>
        </w:tc>
      </w:tr>
      <w:tr w:rsidR="009945C9" w:rsidRPr="009945C9" w:rsidTr="00F16863">
        <w:trPr>
          <w:trHeight w:val="42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3</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00</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3080,30</w:t>
            </w:r>
          </w:p>
        </w:tc>
      </w:tr>
      <w:tr w:rsidR="009945C9" w:rsidRPr="009945C9" w:rsidTr="00F16863">
        <w:trPr>
          <w:trHeight w:val="69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3.1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2880,30</w:t>
            </w:r>
          </w:p>
        </w:tc>
      </w:tr>
      <w:tr w:rsidR="009945C9" w:rsidRPr="009945C9" w:rsidTr="00F16863">
        <w:trPr>
          <w:trHeight w:val="948"/>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Муниципальная программа Новокубанского городского поселения Новокубанского района "Обеспечение безопасности населения" на 2015-2021 годы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2880,30</w:t>
            </w:r>
          </w:p>
        </w:tc>
      </w:tr>
      <w:tr w:rsidR="009945C9" w:rsidRPr="009945C9" w:rsidTr="00DE2A1B">
        <w:trPr>
          <w:trHeight w:val="68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предупреждению и ликвидации последствий чрезвычайных ситуаций и стихийных бедствий</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06 1 00 00000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2880,30</w:t>
            </w:r>
          </w:p>
        </w:tc>
      </w:tr>
      <w:tr w:rsidR="009945C9" w:rsidRPr="009945C9" w:rsidTr="00F16863">
        <w:trPr>
          <w:trHeight w:val="1228"/>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xml:space="preserve">03 </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06 1 00 00590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2850,00</w:t>
            </w:r>
          </w:p>
        </w:tc>
      </w:tr>
      <w:tr w:rsidR="009945C9" w:rsidRPr="009945C9" w:rsidTr="00F16863">
        <w:trPr>
          <w:trHeight w:val="21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3.1.1.1.1.1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06 1 00 00590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2850,00</w:t>
            </w:r>
          </w:p>
        </w:tc>
      </w:tr>
      <w:tr w:rsidR="009945C9" w:rsidRPr="009945C9" w:rsidTr="00DE2A1B">
        <w:trPr>
          <w:trHeight w:val="852"/>
        </w:trPr>
        <w:tc>
          <w:tcPr>
            <w:tcW w:w="1067" w:type="dxa"/>
            <w:tcBorders>
              <w:top w:val="nil"/>
              <w:left w:val="single" w:sz="4" w:space="0" w:color="auto"/>
              <w:bottom w:val="single" w:sz="4" w:space="0" w:color="auto"/>
              <w:right w:val="nil"/>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3.1.2</w:t>
            </w:r>
          </w:p>
        </w:tc>
        <w:tc>
          <w:tcPr>
            <w:tcW w:w="2917"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06 1 00 10130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30,30</w:t>
            </w:r>
          </w:p>
        </w:tc>
      </w:tr>
      <w:tr w:rsidR="009945C9" w:rsidRPr="009945C9" w:rsidTr="00F16863">
        <w:trPr>
          <w:trHeight w:val="469"/>
        </w:trPr>
        <w:tc>
          <w:tcPr>
            <w:tcW w:w="1067" w:type="dxa"/>
            <w:tcBorders>
              <w:top w:val="nil"/>
              <w:left w:val="single" w:sz="4" w:space="0" w:color="auto"/>
              <w:bottom w:val="single" w:sz="4" w:space="0" w:color="auto"/>
              <w:right w:val="nil"/>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3.1.2.1</w:t>
            </w:r>
          </w:p>
        </w:tc>
        <w:tc>
          <w:tcPr>
            <w:tcW w:w="2917" w:type="dxa"/>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06 1 00 10130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30,30</w:t>
            </w:r>
          </w:p>
        </w:tc>
      </w:tr>
      <w:tr w:rsidR="009945C9" w:rsidRPr="009945C9" w:rsidTr="00F16863">
        <w:trPr>
          <w:trHeight w:val="49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3.2.</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Другие вопросы в области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200,00</w:t>
            </w:r>
          </w:p>
        </w:tc>
      </w:tr>
      <w:tr w:rsidR="009945C9" w:rsidRPr="009945C9" w:rsidTr="00F16863">
        <w:trPr>
          <w:trHeight w:val="768"/>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3.2.1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200,00</w:t>
            </w:r>
          </w:p>
        </w:tc>
      </w:tr>
      <w:tr w:rsidR="009945C9" w:rsidRPr="009945C9" w:rsidTr="007727C9">
        <w:trPr>
          <w:trHeight w:val="52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3.2.1.1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Поддержка социально ориентированных некоммерческих организаций</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02 2 00 00000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200,00</w:t>
            </w:r>
          </w:p>
        </w:tc>
      </w:tr>
      <w:tr w:rsidR="009945C9" w:rsidRPr="009945C9" w:rsidTr="007727C9">
        <w:trPr>
          <w:trHeight w:val="533"/>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3.2.1.1.1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поддержке социально ориентированных некоммерческих организаций</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02 2 00 10160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200,00</w:t>
            </w:r>
          </w:p>
        </w:tc>
      </w:tr>
      <w:tr w:rsidR="009945C9" w:rsidRPr="009945C9" w:rsidTr="00DE2A1B">
        <w:trPr>
          <w:trHeight w:val="708"/>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3.2.1.1.1.1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02 2 00 10160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200,00</w:t>
            </w:r>
          </w:p>
        </w:tc>
      </w:tr>
      <w:tr w:rsidR="009945C9" w:rsidRPr="009945C9" w:rsidTr="00F16863">
        <w:trPr>
          <w:trHeight w:val="254"/>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4</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Национальная экономика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00</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34102,20</w:t>
            </w:r>
          </w:p>
        </w:tc>
      </w:tr>
      <w:tr w:rsidR="009945C9" w:rsidRPr="009945C9" w:rsidTr="00DE2A1B">
        <w:trPr>
          <w:trHeight w:val="414"/>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4.2</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32781,70</w:t>
            </w:r>
          </w:p>
        </w:tc>
      </w:tr>
      <w:tr w:rsidR="009945C9" w:rsidRPr="009945C9" w:rsidTr="00F16863">
        <w:trPr>
          <w:trHeight w:val="1256"/>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4.2.1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32781,70</w:t>
            </w:r>
          </w:p>
        </w:tc>
      </w:tr>
      <w:tr w:rsidR="009945C9" w:rsidRPr="009945C9" w:rsidTr="00F16863">
        <w:trPr>
          <w:trHeight w:val="396"/>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4.2.1.1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Обеспечение безопасности дорожного движения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04 2 00 00000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9320,80</w:t>
            </w:r>
          </w:p>
        </w:tc>
      </w:tr>
      <w:tr w:rsidR="009945C9" w:rsidRPr="009945C9" w:rsidTr="00F16863">
        <w:trPr>
          <w:trHeight w:val="41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4.2.1.1.1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обеспечению безопасности дорожного движения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04 2 00 10360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9320,80</w:t>
            </w:r>
          </w:p>
        </w:tc>
      </w:tr>
      <w:tr w:rsidR="009945C9" w:rsidRPr="009945C9" w:rsidTr="00F16863">
        <w:trPr>
          <w:trHeight w:val="55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lastRenderedPageBreak/>
              <w:t>4.2.1.1.1.1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04 2 00 10360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9320,80</w:t>
            </w:r>
          </w:p>
        </w:tc>
      </w:tr>
      <w:tr w:rsidR="009945C9" w:rsidRPr="009945C9" w:rsidTr="00DE2A1B">
        <w:trPr>
          <w:trHeight w:val="80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4.2.2</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Строительство, реконструкция, капитальный ремонт, ремонт автомобильных дорог местного значения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04 4 00 00000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23460,90</w:t>
            </w:r>
          </w:p>
        </w:tc>
      </w:tr>
      <w:tr w:rsidR="009945C9" w:rsidRPr="009945C9" w:rsidTr="00DE2A1B">
        <w:trPr>
          <w:trHeight w:val="704"/>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4.2.2.1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Строительство, реконструкция, капитальный ремонт, ремонт автомобильных дорог местного значения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nil"/>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04 4 00 10350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2063,50</w:t>
            </w:r>
          </w:p>
        </w:tc>
      </w:tr>
      <w:tr w:rsidR="009945C9" w:rsidRPr="009945C9" w:rsidTr="00DE2A1B">
        <w:trPr>
          <w:trHeight w:val="659"/>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4.2.2.1.1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nil"/>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04 4 00 10350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2063,50</w:t>
            </w:r>
          </w:p>
        </w:tc>
      </w:tr>
      <w:tr w:rsidR="009945C9" w:rsidRPr="009945C9" w:rsidTr="00DE2A1B">
        <w:trPr>
          <w:trHeight w:val="698"/>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4.2.3</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Капитальный ремонт и ремонт автомобильных дорог общего пользования местного значения </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nil"/>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4 00 S2440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21397,40</w:t>
            </w:r>
          </w:p>
        </w:tc>
      </w:tr>
      <w:tr w:rsidR="009945C9" w:rsidRPr="009945C9" w:rsidTr="00F16863">
        <w:trPr>
          <w:trHeight w:val="463"/>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4.2.3.1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nil"/>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4 00 S2440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21397,40</w:t>
            </w:r>
          </w:p>
        </w:tc>
      </w:tr>
      <w:tr w:rsidR="009945C9" w:rsidRPr="009945C9" w:rsidTr="00F16863">
        <w:trPr>
          <w:trHeight w:val="613"/>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4.3</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Другие вопросы в области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1320,50</w:t>
            </w:r>
          </w:p>
        </w:tc>
      </w:tr>
      <w:tr w:rsidR="009945C9" w:rsidRPr="009945C9" w:rsidTr="00F16863">
        <w:trPr>
          <w:trHeight w:val="126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4.3.1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1295,50</w:t>
            </w:r>
          </w:p>
        </w:tc>
      </w:tr>
      <w:tr w:rsidR="009945C9" w:rsidRPr="009945C9" w:rsidTr="007727C9">
        <w:trPr>
          <w:trHeight w:val="419"/>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4.3.1.1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Подготовка градостроительной и землеустроительной документации</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04 5 00 00000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351,00</w:t>
            </w:r>
          </w:p>
        </w:tc>
      </w:tr>
      <w:tr w:rsidR="009945C9" w:rsidRPr="009945C9" w:rsidTr="007727C9">
        <w:trPr>
          <w:trHeight w:val="56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4.3.1.1.1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подготовке градостроительной и землеустроительной документации</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04 5 00 10380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351,00</w:t>
            </w:r>
          </w:p>
        </w:tc>
      </w:tr>
      <w:tr w:rsidR="009945C9" w:rsidRPr="009945C9" w:rsidTr="007727C9">
        <w:trPr>
          <w:trHeight w:val="54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4.3.1.1.1.1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04 5 00 10380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351,00</w:t>
            </w:r>
          </w:p>
        </w:tc>
      </w:tr>
      <w:tr w:rsidR="009945C9" w:rsidRPr="009945C9" w:rsidTr="007727C9">
        <w:trPr>
          <w:trHeight w:val="1122"/>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4.3.2</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04 6 00 00000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944,50</w:t>
            </w:r>
          </w:p>
        </w:tc>
      </w:tr>
      <w:tr w:rsidR="009945C9" w:rsidRPr="009945C9" w:rsidTr="00F16863">
        <w:trPr>
          <w:trHeight w:val="949"/>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4.3.2.1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04 6 00 10020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944,50</w:t>
            </w:r>
          </w:p>
        </w:tc>
      </w:tr>
      <w:tr w:rsidR="009945C9" w:rsidRPr="009945C9" w:rsidTr="00F16863">
        <w:trPr>
          <w:trHeight w:val="56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4.3.2.1.1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04 6 00 10020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944,50</w:t>
            </w:r>
          </w:p>
        </w:tc>
      </w:tr>
      <w:tr w:rsidR="009945C9" w:rsidRPr="009945C9" w:rsidTr="00DE2A1B">
        <w:trPr>
          <w:trHeight w:val="928"/>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4.3.3</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Муниципальная программа Новокубанского городского поселения Новокубанского района «Экономическое развитие» на 2015-2021 годы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25,00</w:t>
            </w:r>
          </w:p>
        </w:tc>
      </w:tr>
      <w:tr w:rsidR="009945C9" w:rsidRPr="009945C9" w:rsidTr="00DE2A1B">
        <w:trPr>
          <w:trHeight w:val="572"/>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4.3.3.1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Государственная поддержка малого и среднего предпринимательства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09 1 00 00000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25,00</w:t>
            </w:r>
          </w:p>
        </w:tc>
      </w:tr>
      <w:tr w:rsidR="009945C9" w:rsidRPr="009945C9" w:rsidTr="00DE2A1B">
        <w:trPr>
          <w:trHeight w:val="412"/>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4.3.3.1.1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Поддержка  малого и среднего предпринимательства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09 1 00 10170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25,00</w:t>
            </w:r>
          </w:p>
        </w:tc>
      </w:tr>
      <w:tr w:rsidR="009945C9" w:rsidRPr="009945C9" w:rsidTr="00F16863">
        <w:trPr>
          <w:trHeight w:val="4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4.3.3.1.1.1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09 1 00 10170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25,00</w:t>
            </w:r>
          </w:p>
        </w:tc>
      </w:tr>
      <w:tr w:rsidR="009945C9" w:rsidRPr="009945C9" w:rsidTr="00F16863">
        <w:trPr>
          <w:trHeight w:val="184"/>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5</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00</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112403,60</w:t>
            </w:r>
          </w:p>
        </w:tc>
      </w:tr>
      <w:tr w:rsidR="009945C9" w:rsidRPr="009945C9" w:rsidTr="00F16863">
        <w:trPr>
          <w:trHeight w:val="129"/>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5.1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Коммунальное хозяйство</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57377,30</w:t>
            </w:r>
          </w:p>
        </w:tc>
      </w:tr>
      <w:tr w:rsidR="009945C9" w:rsidRPr="009945C9" w:rsidTr="00DE2A1B">
        <w:trPr>
          <w:trHeight w:val="892"/>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Муниципальная программа Новокубанского городского поселения Новокубанского района «Развитие жилищно-коммунального хозяйства» на 2015-2021 годы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57377,30</w:t>
            </w:r>
          </w:p>
        </w:tc>
      </w:tr>
      <w:tr w:rsidR="009945C9" w:rsidRPr="009945C9" w:rsidTr="004B64A3">
        <w:trPr>
          <w:trHeight w:val="41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lastRenderedPageBreak/>
              <w:t>5.1.1.1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Развитие водоснабжения и водоотведения населенных пунктов</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05 1 00 00000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2299,60</w:t>
            </w:r>
          </w:p>
        </w:tc>
      </w:tr>
      <w:tr w:rsidR="009945C9" w:rsidRPr="009945C9" w:rsidTr="004B64A3">
        <w:trPr>
          <w:trHeight w:val="576"/>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5.1.1.1.1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водоснабжению и водоотведению населенных пунктов</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05 1 00 10390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2299,60</w:t>
            </w:r>
          </w:p>
        </w:tc>
      </w:tr>
      <w:tr w:rsidR="009945C9" w:rsidRPr="009945C9" w:rsidTr="004B64A3">
        <w:trPr>
          <w:trHeight w:val="414"/>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05 1 00 10390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1453,30</w:t>
            </w:r>
          </w:p>
        </w:tc>
      </w:tr>
      <w:tr w:rsidR="009945C9" w:rsidRPr="009945C9" w:rsidTr="004B64A3">
        <w:trPr>
          <w:trHeight w:val="26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05 1 00 10390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846,30</w:t>
            </w:r>
          </w:p>
        </w:tc>
      </w:tr>
      <w:tr w:rsidR="009945C9" w:rsidRPr="009945C9" w:rsidTr="004B64A3">
        <w:trPr>
          <w:trHeight w:val="142"/>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5.1.2</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Газификация населенных пунктов</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xml:space="preserve">05 </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05 2 00 00000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0,00</w:t>
            </w:r>
          </w:p>
        </w:tc>
      </w:tr>
      <w:tr w:rsidR="009945C9" w:rsidRPr="009945C9" w:rsidTr="00DE2A1B">
        <w:trPr>
          <w:trHeight w:val="358"/>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5.1.2.1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газификации населенных пунктов</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05 2 00 10480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0,00</w:t>
            </w:r>
          </w:p>
        </w:tc>
      </w:tr>
      <w:tr w:rsidR="009945C9" w:rsidRPr="009945C9" w:rsidTr="004B64A3">
        <w:trPr>
          <w:trHeight w:val="56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5.1.2.1.1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05 2 00 10480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0,00</w:t>
            </w:r>
          </w:p>
        </w:tc>
      </w:tr>
      <w:tr w:rsidR="009945C9" w:rsidRPr="009945C9" w:rsidTr="00DE2A1B">
        <w:trPr>
          <w:trHeight w:val="359"/>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5.1.3</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Прочие мероприятия в области коммунального хозяйства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05 7 02 00000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220,00</w:t>
            </w:r>
          </w:p>
        </w:tc>
      </w:tr>
      <w:tr w:rsidR="009945C9" w:rsidRPr="009945C9" w:rsidTr="004B64A3">
        <w:trPr>
          <w:trHeight w:val="30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5.1.3.1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Реализация прочих мероприятий в области коммунального хозяйства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05 7 02 10520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220,00</w:t>
            </w:r>
          </w:p>
        </w:tc>
      </w:tr>
      <w:tr w:rsidR="009945C9" w:rsidRPr="009945C9" w:rsidTr="004B64A3">
        <w:trPr>
          <w:trHeight w:val="49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5.1.3.1.1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05 7 02 10520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220,00</w:t>
            </w:r>
          </w:p>
        </w:tc>
      </w:tr>
      <w:tr w:rsidR="009945C9" w:rsidRPr="009945C9" w:rsidTr="004B64A3">
        <w:trPr>
          <w:trHeight w:val="37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5.1.4</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Модернизация систем теплоснабжения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05 8 00 00000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54857,70</w:t>
            </w:r>
          </w:p>
        </w:tc>
      </w:tr>
      <w:tr w:rsidR="009945C9" w:rsidRPr="009945C9" w:rsidTr="004B64A3">
        <w:trPr>
          <w:trHeight w:val="55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5.1.4.1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Модернизация объектов теплоснабжения, находящихся в муниципальной собственности</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8 01 S1070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54737,70</w:t>
            </w:r>
          </w:p>
        </w:tc>
      </w:tr>
      <w:tr w:rsidR="009945C9" w:rsidRPr="009945C9" w:rsidTr="00DE2A1B">
        <w:trPr>
          <w:trHeight w:val="50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5.1.4.1.1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8 01 S1070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54737,70</w:t>
            </w:r>
          </w:p>
        </w:tc>
      </w:tr>
      <w:tr w:rsidR="009945C9" w:rsidRPr="009945C9" w:rsidTr="004B64A3">
        <w:trPr>
          <w:trHeight w:val="69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5.1.4.2.</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Прочие мероприятия по модернизации объектов теплоснабжения, находящихся в муниципальной собственности</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05 8 01 01070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120,00</w:t>
            </w:r>
          </w:p>
        </w:tc>
      </w:tr>
      <w:tr w:rsidR="009945C9" w:rsidRPr="009945C9" w:rsidTr="004B64A3">
        <w:trPr>
          <w:trHeight w:val="52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5.1.4.2.1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05 8 01 01070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120,00</w:t>
            </w:r>
          </w:p>
        </w:tc>
      </w:tr>
      <w:tr w:rsidR="009945C9" w:rsidRPr="009945C9" w:rsidTr="004B64A3">
        <w:trPr>
          <w:trHeight w:val="246"/>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5.2</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Благоустройство</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38381,80</w:t>
            </w:r>
          </w:p>
        </w:tc>
      </w:tr>
      <w:tr w:rsidR="009945C9" w:rsidRPr="009945C9" w:rsidTr="00DE2A1B">
        <w:trPr>
          <w:trHeight w:val="1134"/>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5.2.1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Муниципальная программа Новокубанского городского поселения Новокубанского района «Развитие жилищно-коммунального хозяйства» на 2015-2021 годы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17521,70</w:t>
            </w:r>
          </w:p>
        </w:tc>
      </w:tr>
      <w:tr w:rsidR="009945C9" w:rsidRPr="009945C9" w:rsidTr="004B64A3">
        <w:trPr>
          <w:trHeight w:val="266"/>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5.2.1.1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Охрана окружающей среды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05 3 00 00000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5077,00</w:t>
            </w:r>
          </w:p>
        </w:tc>
      </w:tr>
      <w:tr w:rsidR="009945C9" w:rsidRPr="009945C9" w:rsidTr="004B64A3">
        <w:trPr>
          <w:trHeight w:val="269"/>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5.2.1.1.1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охране окружающей среды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05 3 00 10400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5077,00</w:t>
            </w:r>
          </w:p>
        </w:tc>
      </w:tr>
      <w:tr w:rsidR="009945C9" w:rsidRPr="009945C9" w:rsidTr="00446F68">
        <w:trPr>
          <w:trHeight w:val="53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5.2.1.1.1.1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05 3 00 10400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5077,00</w:t>
            </w:r>
          </w:p>
        </w:tc>
      </w:tr>
      <w:tr w:rsidR="009945C9" w:rsidRPr="009945C9" w:rsidTr="004B64A3">
        <w:trPr>
          <w:trHeight w:val="326"/>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5.2.2</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color w:val="000000"/>
                <w:sz w:val="16"/>
                <w:szCs w:val="16"/>
              </w:rPr>
            </w:pPr>
            <w:r w:rsidRPr="009945C9">
              <w:rPr>
                <w:rFonts w:ascii="Arial" w:hAnsi="Arial" w:cs="Arial"/>
                <w:bCs/>
                <w:color w:val="000000"/>
                <w:sz w:val="16"/>
                <w:szCs w:val="16"/>
              </w:rPr>
              <w:t>Благоустройство территории поселения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05 4 00 00000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12429,70</w:t>
            </w:r>
          </w:p>
        </w:tc>
      </w:tr>
      <w:tr w:rsidR="009945C9" w:rsidRPr="009945C9" w:rsidTr="004B64A3">
        <w:trPr>
          <w:trHeight w:val="21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5.2.2.1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color w:val="000000"/>
                <w:sz w:val="16"/>
                <w:szCs w:val="16"/>
              </w:rPr>
            </w:pPr>
            <w:r w:rsidRPr="009945C9">
              <w:rPr>
                <w:rFonts w:ascii="Arial" w:hAnsi="Arial" w:cs="Arial"/>
                <w:bCs/>
                <w:color w:val="000000"/>
                <w:sz w:val="16"/>
                <w:szCs w:val="16"/>
              </w:rPr>
              <w:t>Уличное освещение</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05 4 01 00000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7902,00</w:t>
            </w:r>
          </w:p>
        </w:tc>
      </w:tr>
      <w:tr w:rsidR="009945C9" w:rsidRPr="009945C9" w:rsidTr="00446F68">
        <w:trPr>
          <w:trHeight w:val="409"/>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5.2.2.1.1</w:t>
            </w:r>
          </w:p>
        </w:tc>
        <w:tc>
          <w:tcPr>
            <w:tcW w:w="2917" w:type="dxa"/>
            <w:tcBorders>
              <w:top w:val="nil"/>
              <w:left w:val="nil"/>
              <w:bottom w:val="nil"/>
              <w:right w:val="nil"/>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благоустройству территории поселения</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05 4 01 10410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7902,00</w:t>
            </w:r>
          </w:p>
        </w:tc>
      </w:tr>
      <w:tr w:rsidR="009945C9" w:rsidRPr="009945C9" w:rsidTr="00446F68">
        <w:trPr>
          <w:trHeight w:val="55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5.2.2.1.1.1</w:t>
            </w:r>
          </w:p>
        </w:tc>
        <w:tc>
          <w:tcPr>
            <w:tcW w:w="2917" w:type="dxa"/>
            <w:tcBorders>
              <w:top w:val="single" w:sz="4" w:space="0" w:color="auto"/>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05 4 01 10410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7902,00</w:t>
            </w:r>
          </w:p>
        </w:tc>
      </w:tr>
      <w:tr w:rsidR="009945C9" w:rsidRPr="009945C9" w:rsidTr="00DE2A1B">
        <w:trPr>
          <w:trHeight w:val="568"/>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5.2.3</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color w:val="000000"/>
                <w:sz w:val="16"/>
                <w:szCs w:val="16"/>
              </w:rPr>
            </w:pPr>
            <w:r w:rsidRPr="009945C9">
              <w:rPr>
                <w:rFonts w:ascii="Arial" w:hAnsi="Arial" w:cs="Arial"/>
                <w:bCs/>
                <w:color w:val="000000"/>
                <w:sz w:val="16"/>
                <w:szCs w:val="16"/>
              </w:rPr>
              <w:t>Прочие мероприятия по благоустройству территории поселения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05 4 04 00000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4527,70</w:t>
            </w:r>
          </w:p>
        </w:tc>
      </w:tr>
      <w:tr w:rsidR="009945C9" w:rsidRPr="009945C9" w:rsidTr="00446F68">
        <w:trPr>
          <w:trHeight w:val="26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5.2.3.1</w:t>
            </w:r>
          </w:p>
        </w:tc>
        <w:tc>
          <w:tcPr>
            <w:tcW w:w="2917" w:type="dxa"/>
            <w:tcBorders>
              <w:top w:val="nil"/>
              <w:left w:val="nil"/>
              <w:bottom w:val="nil"/>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color w:val="000000"/>
                <w:sz w:val="16"/>
                <w:szCs w:val="16"/>
              </w:rPr>
            </w:pPr>
            <w:r w:rsidRPr="009945C9">
              <w:rPr>
                <w:rFonts w:ascii="Arial" w:hAnsi="Arial" w:cs="Arial"/>
                <w:bCs/>
                <w:color w:val="000000"/>
                <w:sz w:val="16"/>
                <w:szCs w:val="16"/>
              </w:rPr>
              <w:t>Мероприятия по благоустройству территории поселения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05 4 04 10410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4527,70</w:t>
            </w:r>
          </w:p>
        </w:tc>
      </w:tr>
      <w:tr w:rsidR="009945C9" w:rsidRPr="009945C9" w:rsidTr="00446F68">
        <w:trPr>
          <w:trHeight w:val="45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5.2.3.1.1</w:t>
            </w:r>
          </w:p>
        </w:tc>
        <w:tc>
          <w:tcPr>
            <w:tcW w:w="2917" w:type="dxa"/>
            <w:tcBorders>
              <w:top w:val="single" w:sz="4" w:space="0" w:color="auto"/>
              <w:left w:val="nil"/>
              <w:bottom w:val="nil"/>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05 4 04 10410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4527,70</w:t>
            </w:r>
          </w:p>
        </w:tc>
      </w:tr>
      <w:tr w:rsidR="009945C9" w:rsidRPr="009945C9" w:rsidTr="004B64A3">
        <w:trPr>
          <w:trHeight w:val="18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5.2.4</w:t>
            </w:r>
          </w:p>
        </w:tc>
        <w:tc>
          <w:tcPr>
            <w:tcW w:w="2917" w:type="dxa"/>
            <w:tcBorders>
              <w:top w:val="single" w:sz="4" w:space="0" w:color="auto"/>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Развитие систем электроснабжения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05 6 00 00000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15,00</w:t>
            </w:r>
          </w:p>
        </w:tc>
      </w:tr>
      <w:tr w:rsidR="009945C9" w:rsidRPr="009945C9" w:rsidTr="004B64A3">
        <w:trPr>
          <w:trHeight w:val="274"/>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5.2.4.1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развитию систем электроснабжения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05 6 00 10450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15,00</w:t>
            </w:r>
          </w:p>
        </w:tc>
      </w:tr>
      <w:tr w:rsidR="009945C9" w:rsidRPr="009945C9" w:rsidTr="00411F06">
        <w:trPr>
          <w:trHeight w:val="463"/>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5.2.4.1.1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05 6 00 10450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15,00</w:t>
            </w:r>
          </w:p>
        </w:tc>
      </w:tr>
      <w:tr w:rsidR="009945C9" w:rsidRPr="009945C9" w:rsidTr="00DE2A1B">
        <w:trPr>
          <w:trHeight w:val="519"/>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5.3</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Муниципальная программа "Формирование современной городской среды"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20 0 00 00000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19630,10</w:t>
            </w:r>
          </w:p>
        </w:tc>
      </w:tr>
      <w:tr w:rsidR="009945C9" w:rsidRPr="009945C9" w:rsidTr="00DE2A1B">
        <w:trPr>
          <w:trHeight w:val="38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lastRenderedPageBreak/>
              <w:t>5.3.1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Основные мероприятия муниципальной программы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20 1 00 00000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19630,10</w:t>
            </w:r>
          </w:p>
        </w:tc>
      </w:tr>
      <w:tr w:rsidR="009945C9" w:rsidRPr="009945C9" w:rsidTr="00446F68">
        <w:trPr>
          <w:trHeight w:val="1096"/>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proofErr w:type="spellStart"/>
            <w:r w:rsidRPr="009945C9">
              <w:rPr>
                <w:rFonts w:ascii="Arial" w:hAnsi="Arial" w:cs="Arial"/>
                <w:bCs/>
                <w:sz w:val="16"/>
                <w:szCs w:val="16"/>
              </w:rPr>
              <w:t>Софинансирование</w:t>
            </w:r>
            <w:proofErr w:type="spellEnd"/>
            <w:r w:rsidRPr="009945C9">
              <w:rPr>
                <w:rFonts w:ascii="Arial" w:hAnsi="Arial" w:cs="Arial"/>
                <w:bCs/>
                <w:sz w:val="16"/>
                <w:szCs w:val="16"/>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 1 00 L5550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18030,10</w:t>
            </w:r>
          </w:p>
        </w:tc>
      </w:tr>
      <w:tr w:rsidR="009945C9" w:rsidRPr="009945C9" w:rsidTr="00446F68">
        <w:trPr>
          <w:trHeight w:val="534"/>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 1 00 L5550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18030,10</w:t>
            </w:r>
          </w:p>
        </w:tc>
      </w:tr>
      <w:tr w:rsidR="009945C9" w:rsidRPr="009945C9" w:rsidTr="00446F68">
        <w:trPr>
          <w:trHeight w:val="1124"/>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proofErr w:type="spellStart"/>
            <w:r w:rsidRPr="009945C9">
              <w:rPr>
                <w:rFonts w:ascii="Arial" w:hAnsi="Arial" w:cs="Arial"/>
                <w:bCs/>
                <w:sz w:val="16"/>
                <w:szCs w:val="16"/>
              </w:rPr>
              <w:t>Софинансирование</w:t>
            </w:r>
            <w:proofErr w:type="spellEnd"/>
            <w:r w:rsidRPr="009945C9">
              <w:rPr>
                <w:rFonts w:ascii="Arial" w:hAnsi="Arial" w:cs="Arial"/>
                <w:bCs/>
                <w:sz w:val="16"/>
                <w:szCs w:val="16"/>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 1 00 L5550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780,00</w:t>
            </w:r>
          </w:p>
        </w:tc>
      </w:tr>
      <w:tr w:rsidR="009945C9" w:rsidRPr="009945C9" w:rsidTr="00446F68">
        <w:trPr>
          <w:trHeight w:val="47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 1 00 L5550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780,00</w:t>
            </w:r>
          </w:p>
        </w:tc>
      </w:tr>
      <w:tr w:rsidR="009945C9" w:rsidRPr="009945C9" w:rsidTr="00DE2A1B">
        <w:trPr>
          <w:trHeight w:val="662"/>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5.3.1.1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Прочие мероприятия по реализации муниципальной программы формирования современной городской среды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20 1 00 05550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820,00</w:t>
            </w:r>
          </w:p>
        </w:tc>
      </w:tr>
      <w:tr w:rsidR="009945C9" w:rsidRPr="009945C9" w:rsidTr="00446F68">
        <w:trPr>
          <w:trHeight w:val="569"/>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5.3.1.1.1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20 1 00 05550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820,00</w:t>
            </w:r>
          </w:p>
        </w:tc>
      </w:tr>
      <w:tr w:rsidR="009945C9" w:rsidRPr="009945C9" w:rsidTr="00446F68">
        <w:trPr>
          <w:trHeight w:val="339"/>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Непрограммные расходы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1230,00</w:t>
            </w:r>
          </w:p>
        </w:tc>
      </w:tr>
      <w:tr w:rsidR="009945C9" w:rsidRPr="009945C9" w:rsidTr="00DE2A1B">
        <w:trPr>
          <w:trHeight w:val="26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Непрограммные расходы </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99 1 00 00000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1230,00</w:t>
            </w:r>
          </w:p>
        </w:tc>
      </w:tr>
      <w:tr w:rsidR="009945C9" w:rsidRPr="009945C9" w:rsidTr="00446F68">
        <w:trPr>
          <w:trHeight w:val="493"/>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Дополнительная помощь местным бюджетам для решения социально-значимых вопросов</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 1 00 S0050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1230,00</w:t>
            </w:r>
          </w:p>
        </w:tc>
      </w:tr>
      <w:tr w:rsidR="009945C9" w:rsidRPr="009945C9" w:rsidTr="00446F68">
        <w:trPr>
          <w:trHeight w:val="48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 1 00 S0050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1230,00</w:t>
            </w:r>
          </w:p>
        </w:tc>
      </w:tr>
      <w:tr w:rsidR="009945C9" w:rsidRPr="009945C9" w:rsidTr="00446F68">
        <w:trPr>
          <w:trHeight w:val="3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5.4</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05</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16644,50</w:t>
            </w:r>
          </w:p>
        </w:tc>
      </w:tr>
      <w:tr w:rsidR="009945C9" w:rsidRPr="009945C9" w:rsidTr="00446F68">
        <w:trPr>
          <w:trHeight w:val="61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5.4.1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Обеспечение деятельности муниципальных учреждений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05 7 03 00000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16584,50</w:t>
            </w:r>
          </w:p>
        </w:tc>
      </w:tr>
      <w:tr w:rsidR="009945C9" w:rsidRPr="009945C9" w:rsidTr="00411F06">
        <w:trPr>
          <w:trHeight w:val="1222"/>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5.4.1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05 7 03 00590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16584,50</w:t>
            </w:r>
          </w:p>
        </w:tc>
      </w:tr>
      <w:tr w:rsidR="009945C9" w:rsidRPr="009945C9" w:rsidTr="00DE2A1B">
        <w:trPr>
          <w:trHeight w:val="64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5.4.1.1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05 7 03 00590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16584,50</w:t>
            </w:r>
          </w:p>
        </w:tc>
      </w:tr>
      <w:tr w:rsidR="009945C9" w:rsidRPr="009945C9" w:rsidTr="00411F06">
        <w:trPr>
          <w:trHeight w:val="31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Прочие мероприятия в области коммунального хозяйства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05 7 02 00000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60,00</w:t>
            </w:r>
          </w:p>
        </w:tc>
      </w:tr>
      <w:tr w:rsidR="009945C9" w:rsidRPr="009945C9" w:rsidTr="00411F06">
        <w:trPr>
          <w:trHeight w:val="364"/>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Реализация прочих мероприятий в области коммунального хозяйства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05 7 02 10520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60,00</w:t>
            </w:r>
          </w:p>
        </w:tc>
      </w:tr>
      <w:tr w:rsidR="009945C9" w:rsidRPr="009945C9" w:rsidTr="00411F06">
        <w:trPr>
          <w:trHeight w:val="54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05 7 02 10520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60,00</w:t>
            </w:r>
          </w:p>
        </w:tc>
      </w:tr>
      <w:tr w:rsidR="009945C9" w:rsidRPr="009945C9" w:rsidTr="00411F06">
        <w:trPr>
          <w:trHeight w:val="122"/>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6</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Образование</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00</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413,00</w:t>
            </w:r>
          </w:p>
        </w:tc>
      </w:tr>
      <w:tr w:rsidR="009945C9" w:rsidRPr="009945C9" w:rsidTr="00DE2A1B">
        <w:trPr>
          <w:trHeight w:val="403"/>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6.1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Молодежная политика и оздоровление детей</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07</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413,00</w:t>
            </w:r>
          </w:p>
        </w:tc>
      </w:tr>
      <w:tr w:rsidR="009945C9" w:rsidRPr="009945C9" w:rsidTr="00DE2A1B">
        <w:trPr>
          <w:trHeight w:val="118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6.1.1</w:t>
            </w:r>
          </w:p>
        </w:tc>
        <w:tc>
          <w:tcPr>
            <w:tcW w:w="2917" w:type="dxa"/>
            <w:tcBorders>
              <w:top w:val="nil"/>
              <w:left w:val="nil"/>
              <w:bottom w:val="nil"/>
              <w:right w:val="nil"/>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на 2015–2021 годы</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413,00</w:t>
            </w:r>
          </w:p>
        </w:tc>
      </w:tr>
      <w:tr w:rsidR="009945C9" w:rsidRPr="009945C9" w:rsidTr="00DE2A1B">
        <w:trPr>
          <w:trHeight w:val="1124"/>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6.1.1.1</w:t>
            </w:r>
          </w:p>
        </w:tc>
        <w:tc>
          <w:tcPr>
            <w:tcW w:w="2917" w:type="dxa"/>
            <w:tcBorders>
              <w:top w:val="single" w:sz="4" w:space="0" w:color="auto"/>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Отдельные мероприятия муниципальной программы "Молодежь Новокубанского городского поселения Новокубанского района" на 2015–2021 годы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11 1 00 00000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413,00</w:t>
            </w:r>
          </w:p>
        </w:tc>
      </w:tr>
      <w:tr w:rsidR="009945C9" w:rsidRPr="009945C9" w:rsidTr="00411F06">
        <w:trPr>
          <w:trHeight w:val="273"/>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lastRenderedPageBreak/>
              <w:t>6.1.1.1.1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в области молодежной политики</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11 1 00 10240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13,00</w:t>
            </w:r>
          </w:p>
        </w:tc>
      </w:tr>
      <w:tr w:rsidR="009945C9" w:rsidRPr="009945C9" w:rsidTr="00411F06">
        <w:trPr>
          <w:trHeight w:val="476"/>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6.1.1.1.1.1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11 1 00 10240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ind w:right="398"/>
              <w:jc w:val="right"/>
              <w:rPr>
                <w:rFonts w:ascii="Arial" w:hAnsi="Arial" w:cs="Arial"/>
                <w:bCs/>
                <w:sz w:val="16"/>
                <w:szCs w:val="16"/>
              </w:rPr>
            </w:pPr>
            <w:r w:rsidRPr="009945C9">
              <w:rPr>
                <w:rFonts w:ascii="Arial" w:hAnsi="Arial" w:cs="Arial"/>
                <w:bCs/>
                <w:sz w:val="16"/>
                <w:szCs w:val="16"/>
              </w:rPr>
              <w:t>13,00</w:t>
            </w:r>
          </w:p>
        </w:tc>
      </w:tr>
      <w:tr w:rsidR="009945C9" w:rsidRPr="009945C9" w:rsidTr="00411F06">
        <w:trPr>
          <w:trHeight w:val="103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Развитие дворовых видов спорта и формирование культуры здорового образа жизни (приобретение и установка фигур для занятия </w:t>
            </w:r>
            <w:proofErr w:type="spellStart"/>
            <w:r w:rsidRPr="009945C9">
              <w:rPr>
                <w:rFonts w:ascii="Arial" w:hAnsi="Arial" w:cs="Arial"/>
                <w:bCs/>
                <w:sz w:val="16"/>
                <w:szCs w:val="16"/>
              </w:rPr>
              <w:t>калистеническими</w:t>
            </w:r>
            <w:proofErr w:type="spellEnd"/>
            <w:r w:rsidRPr="009945C9">
              <w:rPr>
                <w:rFonts w:ascii="Arial" w:hAnsi="Arial" w:cs="Arial"/>
                <w:bCs/>
                <w:sz w:val="16"/>
                <w:szCs w:val="16"/>
              </w:rPr>
              <w:t xml:space="preserve"> видами спорта на спортивной площадке)</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11 1 00 10290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400,00</w:t>
            </w:r>
          </w:p>
        </w:tc>
      </w:tr>
      <w:tr w:rsidR="009945C9" w:rsidRPr="009945C9" w:rsidTr="00411F06">
        <w:trPr>
          <w:trHeight w:val="499"/>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11 1 00 10290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400,00</w:t>
            </w:r>
          </w:p>
        </w:tc>
      </w:tr>
      <w:tr w:rsidR="009945C9" w:rsidRPr="009945C9" w:rsidTr="00411F06">
        <w:trPr>
          <w:trHeight w:val="36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7</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Культура, кинематография и средства массовой информации</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00</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58660,70</w:t>
            </w:r>
          </w:p>
        </w:tc>
      </w:tr>
      <w:tr w:rsidR="009945C9" w:rsidRPr="009945C9" w:rsidTr="00DE2A1B">
        <w:trPr>
          <w:trHeight w:val="254"/>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7.1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Культура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53909,50</w:t>
            </w:r>
          </w:p>
        </w:tc>
      </w:tr>
      <w:tr w:rsidR="009945C9" w:rsidRPr="009945C9" w:rsidTr="00DE2A1B">
        <w:trPr>
          <w:trHeight w:val="822"/>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7.1.1</w:t>
            </w:r>
          </w:p>
        </w:tc>
        <w:tc>
          <w:tcPr>
            <w:tcW w:w="2917" w:type="dxa"/>
            <w:tcBorders>
              <w:top w:val="nil"/>
              <w:left w:val="nil"/>
              <w:bottom w:val="nil"/>
              <w:right w:val="nil"/>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Муниципальная программа Новокубанского городского поселения Новокубанского района "Развитие культуры" на 2015-2021 годы</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53254,50</w:t>
            </w:r>
          </w:p>
        </w:tc>
      </w:tr>
      <w:tr w:rsidR="009945C9" w:rsidRPr="009945C9" w:rsidTr="00DE2A1B">
        <w:trPr>
          <w:trHeight w:val="768"/>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7.1.1.1</w:t>
            </w:r>
          </w:p>
        </w:tc>
        <w:tc>
          <w:tcPr>
            <w:tcW w:w="2917" w:type="dxa"/>
            <w:tcBorders>
              <w:top w:val="single" w:sz="4" w:space="0" w:color="auto"/>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Отдельные мероприятия муниципальной программы "Развитие культуры" на 2015-2021 годы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53254,50</w:t>
            </w:r>
          </w:p>
        </w:tc>
      </w:tr>
      <w:tr w:rsidR="009945C9" w:rsidRPr="009945C9" w:rsidTr="00DE2A1B">
        <w:trPr>
          <w:trHeight w:val="1266"/>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07 1 00 00590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23126,50</w:t>
            </w:r>
          </w:p>
        </w:tc>
      </w:tr>
      <w:tr w:rsidR="009945C9" w:rsidRPr="009945C9" w:rsidTr="00DE2A1B">
        <w:trPr>
          <w:trHeight w:val="1458"/>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7.1.1.1.1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07 1 00 00590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2271,30</w:t>
            </w:r>
          </w:p>
        </w:tc>
      </w:tr>
      <w:tr w:rsidR="009945C9" w:rsidRPr="009945C9" w:rsidTr="00411F06">
        <w:trPr>
          <w:trHeight w:val="48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7.1.1.1.2</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07 1 00 00590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325,70</w:t>
            </w:r>
          </w:p>
        </w:tc>
      </w:tr>
      <w:tr w:rsidR="009945C9" w:rsidRPr="009945C9" w:rsidTr="00DE2A1B">
        <w:trPr>
          <w:trHeight w:val="84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7.1.1.1.3</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07 1 00 00590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600</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20511,50</w:t>
            </w:r>
          </w:p>
        </w:tc>
      </w:tr>
      <w:tr w:rsidR="009945C9" w:rsidRPr="009945C9" w:rsidTr="00DE2A1B">
        <w:trPr>
          <w:trHeight w:val="268"/>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7.1.1.1.4</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07 1 00 00590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18,00</w:t>
            </w:r>
          </w:p>
        </w:tc>
      </w:tr>
      <w:tr w:rsidR="009945C9" w:rsidRPr="009945C9" w:rsidTr="00DE2A1B">
        <w:trPr>
          <w:trHeight w:val="569"/>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7.1.1.4</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Повышение </w:t>
            </w:r>
            <w:proofErr w:type="gramStart"/>
            <w:r w:rsidRPr="009945C9">
              <w:rPr>
                <w:rFonts w:ascii="Arial" w:hAnsi="Arial" w:cs="Arial"/>
                <w:bCs/>
                <w:sz w:val="16"/>
                <w:szCs w:val="16"/>
              </w:rPr>
              <w:t>оплаты труда работников муниципальных учреждений  Краснодарского края</w:t>
            </w:r>
            <w:proofErr w:type="gramEnd"/>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S0120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29292,00</w:t>
            </w:r>
          </w:p>
        </w:tc>
      </w:tr>
      <w:tr w:rsidR="009945C9" w:rsidRPr="009945C9" w:rsidTr="00DE2A1B">
        <w:trPr>
          <w:trHeight w:val="154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7.1.1.4.1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S0120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3680,60</w:t>
            </w:r>
          </w:p>
        </w:tc>
      </w:tr>
      <w:tr w:rsidR="009945C9" w:rsidRPr="009945C9" w:rsidTr="00411F06">
        <w:trPr>
          <w:trHeight w:val="62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7.1.1.4.2</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S0120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25611,40</w:t>
            </w:r>
          </w:p>
        </w:tc>
      </w:tr>
      <w:tr w:rsidR="009945C9" w:rsidRPr="009945C9" w:rsidTr="00A05923">
        <w:trPr>
          <w:trHeight w:val="30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7.1.1.5</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Реализация мероприятий в области культуры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07 1 00 10230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836,00</w:t>
            </w:r>
          </w:p>
        </w:tc>
      </w:tr>
      <w:tr w:rsidR="009945C9" w:rsidRPr="009945C9" w:rsidTr="00A05923">
        <w:trPr>
          <w:trHeight w:val="63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7.1.1.5.1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07 1 00 10230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836,00</w:t>
            </w:r>
          </w:p>
        </w:tc>
      </w:tr>
      <w:tr w:rsidR="009945C9" w:rsidRPr="009945C9" w:rsidTr="00A05923">
        <w:trPr>
          <w:trHeight w:val="84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7.1.1.6</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Муниципальная программа Новокубанского городского поселения Новокубанского района "Обеспечение безопасности населения" на 2015-2021 годы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405,00</w:t>
            </w:r>
          </w:p>
        </w:tc>
      </w:tr>
      <w:tr w:rsidR="009945C9" w:rsidRPr="009945C9" w:rsidTr="00A05923">
        <w:trPr>
          <w:trHeight w:val="13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7.1.1.6.1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Пожарная безопасность</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06 2 00 00000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405,00</w:t>
            </w:r>
          </w:p>
        </w:tc>
      </w:tr>
      <w:tr w:rsidR="009945C9" w:rsidRPr="009945C9" w:rsidTr="00A05923">
        <w:trPr>
          <w:trHeight w:val="41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lastRenderedPageBreak/>
              <w:t>7.1.1.6.1.1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обеспечению пожарной безопасности</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06 2 00 10140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405,00</w:t>
            </w:r>
          </w:p>
        </w:tc>
      </w:tr>
      <w:tr w:rsidR="009945C9" w:rsidRPr="009945C9" w:rsidTr="00A05923">
        <w:trPr>
          <w:trHeight w:val="576"/>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7.1.1.6.1.1.1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06 2 00 10140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91,00</w:t>
            </w:r>
          </w:p>
        </w:tc>
      </w:tr>
      <w:tr w:rsidR="009945C9" w:rsidRPr="009945C9" w:rsidTr="00A05923">
        <w:trPr>
          <w:trHeight w:val="69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7.1.1.6.1.1.2</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06 2 00 10140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314,00</w:t>
            </w:r>
          </w:p>
        </w:tc>
      </w:tr>
      <w:tr w:rsidR="009945C9" w:rsidRPr="009945C9" w:rsidTr="00A05923">
        <w:trPr>
          <w:trHeight w:val="368"/>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7.1.2</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Непрограммные расходы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250,00</w:t>
            </w:r>
          </w:p>
        </w:tc>
      </w:tr>
      <w:tr w:rsidR="009945C9" w:rsidRPr="009945C9" w:rsidTr="00A05923">
        <w:trPr>
          <w:trHeight w:val="13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7.1.2.1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Непрограммные расходы </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99 1 00 00000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250,00</w:t>
            </w:r>
          </w:p>
        </w:tc>
      </w:tr>
      <w:tr w:rsidR="009945C9" w:rsidRPr="009945C9" w:rsidTr="00A05923">
        <w:trPr>
          <w:trHeight w:val="503"/>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7.1.2.1.1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Дополнительная помощь местным бюджетам для решения социально-значимых вопросов</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 1 00 S0050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250,00</w:t>
            </w:r>
          </w:p>
        </w:tc>
      </w:tr>
      <w:tr w:rsidR="009945C9" w:rsidRPr="009945C9" w:rsidTr="00DE2A1B">
        <w:trPr>
          <w:trHeight w:val="66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 1 00 S0050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250,00</w:t>
            </w:r>
          </w:p>
        </w:tc>
      </w:tr>
      <w:tr w:rsidR="009945C9" w:rsidRPr="009945C9" w:rsidTr="00A05923">
        <w:trPr>
          <w:trHeight w:val="33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7.2</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 xml:space="preserve">Другие вопросы в области культуры и кинематографии </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4751,20</w:t>
            </w:r>
          </w:p>
        </w:tc>
      </w:tr>
      <w:tr w:rsidR="009945C9" w:rsidRPr="009945C9" w:rsidTr="00A05923">
        <w:trPr>
          <w:trHeight w:val="79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7.2.1</w:t>
            </w:r>
          </w:p>
        </w:tc>
        <w:tc>
          <w:tcPr>
            <w:tcW w:w="2917" w:type="dxa"/>
            <w:tcBorders>
              <w:top w:val="nil"/>
              <w:left w:val="nil"/>
              <w:bottom w:val="nil"/>
              <w:right w:val="nil"/>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Муниципальная программа Новокубанского городского поселения Новокубанского района "Развитие культуры" на 2015–2021 годы</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4751,20</w:t>
            </w:r>
          </w:p>
        </w:tc>
      </w:tr>
      <w:tr w:rsidR="009945C9" w:rsidRPr="009945C9" w:rsidTr="00DE2A1B">
        <w:trPr>
          <w:trHeight w:val="55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7.2.1.1</w:t>
            </w:r>
          </w:p>
        </w:tc>
        <w:tc>
          <w:tcPr>
            <w:tcW w:w="2917" w:type="dxa"/>
            <w:tcBorders>
              <w:top w:val="single" w:sz="4" w:space="0" w:color="auto"/>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Отдельные мероприятия муниципальной программы "Развитие культуры" </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4751,20</w:t>
            </w:r>
          </w:p>
        </w:tc>
      </w:tr>
      <w:tr w:rsidR="009945C9" w:rsidRPr="009945C9" w:rsidTr="00DE2A1B">
        <w:trPr>
          <w:trHeight w:val="125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7.2.1.1.1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07 1 00 00590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4751,20</w:t>
            </w:r>
          </w:p>
        </w:tc>
      </w:tr>
      <w:tr w:rsidR="009945C9" w:rsidRPr="009945C9" w:rsidTr="00A05923">
        <w:trPr>
          <w:trHeight w:val="141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7.2.1.1.1.1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07 1 00 00590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4213,80</w:t>
            </w:r>
          </w:p>
        </w:tc>
      </w:tr>
      <w:tr w:rsidR="009945C9" w:rsidRPr="009945C9" w:rsidTr="00DE2A1B">
        <w:trPr>
          <w:trHeight w:val="54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7.2.1.1.1.2</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07 1 00 00590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534,20</w:t>
            </w:r>
          </w:p>
        </w:tc>
      </w:tr>
      <w:tr w:rsidR="009945C9" w:rsidRPr="009945C9" w:rsidTr="00A05923">
        <w:trPr>
          <w:trHeight w:val="22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7.2.1.1.1.2</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04</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07 1 00 00590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3,20</w:t>
            </w:r>
          </w:p>
        </w:tc>
      </w:tr>
      <w:tr w:rsidR="009945C9" w:rsidRPr="009945C9" w:rsidTr="00A05923">
        <w:trPr>
          <w:trHeight w:val="118"/>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8</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Социальная политика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00</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1038,50</w:t>
            </w:r>
          </w:p>
        </w:tc>
      </w:tr>
      <w:tr w:rsidR="009945C9" w:rsidRPr="009945C9" w:rsidTr="00DE2A1B">
        <w:trPr>
          <w:trHeight w:val="39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8.1.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Социальное обеспечение населения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958,50</w:t>
            </w:r>
          </w:p>
        </w:tc>
      </w:tr>
      <w:tr w:rsidR="009945C9" w:rsidRPr="009945C9" w:rsidTr="00DE2A1B">
        <w:trPr>
          <w:trHeight w:val="896"/>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8.1.1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958,50</w:t>
            </w:r>
          </w:p>
        </w:tc>
      </w:tr>
      <w:tr w:rsidR="009945C9" w:rsidRPr="009945C9" w:rsidTr="00A05923">
        <w:trPr>
          <w:trHeight w:val="323"/>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8.1.1.1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Обеспечение жильем молодых семей</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02 3 00 00000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958,50</w:t>
            </w:r>
          </w:p>
        </w:tc>
      </w:tr>
      <w:tr w:rsidR="009945C9" w:rsidRPr="009945C9" w:rsidTr="00A05923">
        <w:trPr>
          <w:trHeight w:val="513"/>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8.1.1.1.1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Мероприятия подпрограммы "Обеспечение жильем молодых семей" </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 3 00 L4970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958,50</w:t>
            </w:r>
          </w:p>
        </w:tc>
      </w:tr>
      <w:tr w:rsidR="009945C9" w:rsidRPr="009945C9" w:rsidTr="00A05923">
        <w:trPr>
          <w:trHeight w:val="36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8.1.1.1.1.1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 3 00 L4970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300</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958,50</w:t>
            </w:r>
          </w:p>
        </w:tc>
      </w:tr>
      <w:tr w:rsidR="009945C9" w:rsidRPr="009945C9" w:rsidTr="00DE2A1B">
        <w:trPr>
          <w:trHeight w:val="41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8.2</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Другие вопросы в области социальной политики</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06</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80,00</w:t>
            </w:r>
          </w:p>
        </w:tc>
      </w:tr>
      <w:tr w:rsidR="009945C9" w:rsidRPr="009945C9" w:rsidTr="00A05923">
        <w:trPr>
          <w:trHeight w:val="858"/>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8.2.1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Муниципальная программа Новокубанского городского поселения Новокубанского района "Социальная поддержка граждан" на 2015-2021 годы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80,00</w:t>
            </w:r>
          </w:p>
        </w:tc>
      </w:tr>
      <w:tr w:rsidR="009945C9" w:rsidRPr="009945C9" w:rsidTr="00DE2A1B">
        <w:trPr>
          <w:trHeight w:val="57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8.2.1.1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Поддержка социально ориентированных некоммерческих организаций</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02 2 00 00000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80,00</w:t>
            </w:r>
          </w:p>
        </w:tc>
      </w:tr>
      <w:tr w:rsidR="009945C9" w:rsidRPr="009945C9" w:rsidTr="00BD2C23">
        <w:trPr>
          <w:trHeight w:val="341"/>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8.2.1.1.1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поддержке социально ориентированных некоммерческих организаций</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02 2 00 10160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80,00</w:t>
            </w:r>
          </w:p>
        </w:tc>
      </w:tr>
      <w:tr w:rsidR="009945C9" w:rsidRPr="009945C9" w:rsidTr="00BD2C23">
        <w:trPr>
          <w:trHeight w:val="55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lastRenderedPageBreak/>
              <w:t>8.2.1.1.1.1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06</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02 2 00 10160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80,00</w:t>
            </w:r>
          </w:p>
        </w:tc>
      </w:tr>
      <w:tr w:rsidR="009945C9" w:rsidRPr="009945C9" w:rsidTr="00BD2C23">
        <w:trPr>
          <w:trHeight w:val="138"/>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9</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00</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100,00</w:t>
            </w:r>
          </w:p>
        </w:tc>
      </w:tr>
      <w:tr w:rsidR="009945C9" w:rsidRPr="009945C9" w:rsidTr="00BD2C23">
        <w:trPr>
          <w:trHeight w:val="22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9.1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Физическая культура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100,00</w:t>
            </w:r>
          </w:p>
        </w:tc>
      </w:tr>
      <w:tr w:rsidR="009945C9" w:rsidRPr="009945C9" w:rsidTr="00DE2A1B">
        <w:trPr>
          <w:trHeight w:val="1092"/>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9.1.1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Муниципальная программа Новокубанского городского поселения Новокубанского района "Развитие физической культуры и массового спорта" на 2015-2021 годы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100,00</w:t>
            </w:r>
          </w:p>
        </w:tc>
      </w:tr>
      <w:tr w:rsidR="009945C9" w:rsidRPr="009945C9" w:rsidTr="00BD2C23">
        <w:trPr>
          <w:trHeight w:val="429"/>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9.1.1.1</w:t>
            </w:r>
          </w:p>
        </w:tc>
        <w:tc>
          <w:tcPr>
            <w:tcW w:w="2917" w:type="dxa"/>
            <w:tcBorders>
              <w:top w:val="nil"/>
              <w:left w:val="nil"/>
              <w:bottom w:val="single" w:sz="4" w:space="0" w:color="auto"/>
              <w:right w:val="single" w:sz="4" w:space="0" w:color="auto"/>
            </w:tcBorders>
            <w:shd w:val="clear" w:color="auto" w:fill="auto"/>
            <w:vAlign w:val="center"/>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Отдельные мероприятия муниципальной программы</w:t>
            </w:r>
            <w:r w:rsidRPr="009945C9">
              <w:rPr>
                <w:rFonts w:ascii="Arial" w:hAnsi="Arial" w:cs="Arial"/>
                <w:bCs/>
                <w:sz w:val="16"/>
                <w:szCs w:val="16"/>
              </w:rPr>
              <w:br w:type="page"/>
            </w:r>
            <w:r w:rsidRPr="009945C9">
              <w:rPr>
                <w:rFonts w:ascii="Arial" w:hAnsi="Arial" w:cs="Arial"/>
                <w:bCs/>
                <w:sz w:val="16"/>
                <w:szCs w:val="16"/>
              </w:rPr>
              <w:br w:type="page"/>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08 1 00 00000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100,00</w:t>
            </w:r>
          </w:p>
        </w:tc>
      </w:tr>
      <w:tr w:rsidR="009945C9" w:rsidRPr="009945C9" w:rsidTr="00BD2C23">
        <w:trPr>
          <w:trHeight w:val="705"/>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9.1.1.1.1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Мероприятия в области  физической культуры </w:t>
            </w:r>
            <w:proofErr w:type="gramStart"/>
            <w:r w:rsidRPr="009945C9">
              <w:rPr>
                <w:rFonts w:ascii="Arial" w:hAnsi="Arial" w:cs="Arial"/>
                <w:bCs/>
                <w:sz w:val="16"/>
                <w:szCs w:val="16"/>
              </w:rPr>
              <w:t>в</w:t>
            </w:r>
            <w:proofErr w:type="gramEnd"/>
            <w:r w:rsidRPr="009945C9">
              <w:rPr>
                <w:rFonts w:ascii="Arial" w:hAnsi="Arial" w:cs="Arial"/>
                <w:bCs/>
                <w:sz w:val="16"/>
                <w:szCs w:val="16"/>
              </w:rPr>
              <w:t xml:space="preserve"> </w:t>
            </w:r>
            <w:proofErr w:type="gramStart"/>
            <w:r w:rsidRPr="009945C9">
              <w:rPr>
                <w:rFonts w:ascii="Arial" w:hAnsi="Arial" w:cs="Arial"/>
                <w:bCs/>
                <w:sz w:val="16"/>
                <w:szCs w:val="16"/>
              </w:rPr>
              <w:t>Новокубанском</w:t>
            </w:r>
            <w:proofErr w:type="gramEnd"/>
            <w:r w:rsidRPr="009945C9">
              <w:rPr>
                <w:rFonts w:ascii="Arial" w:hAnsi="Arial" w:cs="Arial"/>
                <w:bCs/>
                <w:sz w:val="16"/>
                <w:szCs w:val="16"/>
              </w:rPr>
              <w:t xml:space="preserve"> городском поселении Новокубанского района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08 1 00 10120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100,00</w:t>
            </w:r>
          </w:p>
        </w:tc>
      </w:tr>
      <w:tr w:rsidR="009945C9" w:rsidRPr="009945C9" w:rsidTr="00BD2C23">
        <w:trPr>
          <w:trHeight w:val="672"/>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9.1.1.1.1.1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08 1 00 10120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100,00</w:t>
            </w:r>
          </w:p>
        </w:tc>
      </w:tr>
      <w:tr w:rsidR="009945C9" w:rsidRPr="009945C9" w:rsidTr="00BD2C23">
        <w:trPr>
          <w:trHeight w:val="216"/>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10</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Средства массовой информации</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12</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1000,00</w:t>
            </w:r>
          </w:p>
        </w:tc>
      </w:tr>
      <w:tr w:rsidR="009945C9" w:rsidRPr="009945C9" w:rsidTr="00BD2C23">
        <w:trPr>
          <w:trHeight w:val="403"/>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10.1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Периодическая печать и издательства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12</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1000,00</w:t>
            </w:r>
          </w:p>
        </w:tc>
      </w:tr>
      <w:tr w:rsidR="009945C9" w:rsidRPr="009945C9" w:rsidTr="00DE2A1B">
        <w:trPr>
          <w:trHeight w:val="874"/>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10.1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Муниципальная программа Новокубанского городского поселения Новокубанского района "Информационное обеспечение жителей" на 2015-2021 годы </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1000,00</w:t>
            </w:r>
          </w:p>
        </w:tc>
      </w:tr>
      <w:tr w:rsidR="009945C9" w:rsidRPr="009945C9" w:rsidTr="00BD2C23">
        <w:trPr>
          <w:trHeight w:val="33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10.1.1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Отдельные мероприятия муниципальной программы</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12 1 00 00000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1000,00</w:t>
            </w:r>
          </w:p>
        </w:tc>
      </w:tr>
      <w:tr w:rsidR="009945C9" w:rsidRPr="009945C9" w:rsidTr="00BD2C23">
        <w:trPr>
          <w:trHeight w:val="399"/>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10.1.1.1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Мероприятия по информационному обеспечению населения</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12 1 00 10270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1000,00</w:t>
            </w:r>
          </w:p>
        </w:tc>
      </w:tr>
      <w:tr w:rsidR="009945C9" w:rsidRPr="009945C9" w:rsidTr="00DE2A1B">
        <w:trPr>
          <w:trHeight w:val="692"/>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10.1.1.1.1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12 1 00 10270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1000,00</w:t>
            </w:r>
          </w:p>
        </w:tc>
      </w:tr>
      <w:tr w:rsidR="009945C9" w:rsidRPr="009945C9" w:rsidTr="00DE2A1B">
        <w:trPr>
          <w:trHeight w:val="506"/>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Обслуживание внутреннего государственного и муниципального долга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13</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00</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3180,00</w:t>
            </w:r>
          </w:p>
        </w:tc>
      </w:tr>
      <w:tr w:rsidR="009945C9" w:rsidRPr="009945C9" w:rsidTr="00DE2A1B">
        <w:trPr>
          <w:trHeight w:val="372"/>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sz w:val="16"/>
                <w:szCs w:val="16"/>
              </w:rPr>
            </w:pPr>
            <w:r w:rsidRPr="009945C9">
              <w:rPr>
                <w:rFonts w:ascii="Arial" w:hAnsi="Arial" w:cs="Arial"/>
                <w:bCs/>
                <w:sz w:val="16"/>
                <w:szCs w:val="16"/>
              </w:rPr>
              <w:t>Обслуживание муниципального долга</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13</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60 0 00 00000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3180,00</w:t>
            </w:r>
          </w:p>
        </w:tc>
      </w:tr>
      <w:tr w:rsidR="009945C9" w:rsidRPr="009945C9" w:rsidTr="00DE2A1B">
        <w:trPr>
          <w:trHeight w:val="54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11.1.1</w:t>
            </w:r>
          </w:p>
        </w:tc>
        <w:tc>
          <w:tcPr>
            <w:tcW w:w="2917"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Управление муниципальным долгом и муниципальными финансовыми активами </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60 1 00 00000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3180,00</w:t>
            </w:r>
          </w:p>
        </w:tc>
      </w:tr>
      <w:tr w:rsidR="009945C9" w:rsidRPr="009945C9" w:rsidTr="00DE2A1B">
        <w:trPr>
          <w:trHeight w:val="427"/>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11.1.1.1</w:t>
            </w:r>
          </w:p>
        </w:tc>
        <w:tc>
          <w:tcPr>
            <w:tcW w:w="2917"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Процентные платежи по муниципальному долгу </w:t>
            </w:r>
          </w:p>
        </w:tc>
        <w:tc>
          <w:tcPr>
            <w:tcW w:w="993"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992</w:t>
            </w:r>
          </w:p>
        </w:tc>
        <w:tc>
          <w:tcPr>
            <w:tcW w:w="850"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13</w:t>
            </w:r>
          </w:p>
        </w:tc>
        <w:tc>
          <w:tcPr>
            <w:tcW w:w="85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60 1 00 10060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700</w:t>
            </w:r>
          </w:p>
        </w:tc>
        <w:tc>
          <w:tcPr>
            <w:tcW w:w="1134"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3180,00</w:t>
            </w:r>
          </w:p>
        </w:tc>
      </w:tr>
    </w:tbl>
    <w:p w:rsidR="009945C9" w:rsidRPr="009945C9" w:rsidRDefault="009945C9" w:rsidP="009945C9">
      <w:pPr>
        <w:widowControl w:val="0"/>
        <w:autoSpaceDE w:val="0"/>
        <w:autoSpaceDN w:val="0"/>
        <w:rPr>
          <w:rFonts w:ascii="Arial" w:hAnsi="Arial" w:cs="Arial"/>
          <w:bCs/>
          <w:sz w:val="16"/>
          <w:szCs w:val="16"/>
        </w:rPr>
      </w:pPr>
    </w:p>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Начальник финансово-экономического отдела</w:t>
      </w:r>
    </w:p>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администрации Новокубанского городского поселения</w:t>
      </w:r>
    </w:p>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Новокубанского района                                                                </w:t>
      </w:r>
      <w:r w:rsidR="00FD26CD">
        <w:rPr>
          <w:rFonts w:ascii="Arial" w:hAnsi="Arial" w:cs="Arial"/>
          <w:bCs/>
          <w:sz w:val="16"/>
          <w:szCs w:val="16"/>
        </w:rPr>
        <w:t xml:space="preserve">                                                                                          </w:t>
      </w:r>
      <w:r w:rsidRPr="009945C9">
        <w:rPr>
          <w:rFonts w:ascii="Arial" w:hAnsi="Arial" w:cs="Arial"/>
          <w:bCs/>
          <w:sz w:val="16"/>
          <w:szCs w:val="16"/>
        </w:rPr>
        <w:t xml:space="preserve"> </w:t>
      </w:r>
      <w:proofErr w:type="spellStart"/>
      <w:r w:rsidRPr="009945C9">
        <w:rPr>
          <w:rFonts w:ascii="Arial" w:hAnsi="Arial" w:cs="Arial"/>
          <w:bCs/>
          <w:sz w:val="16"/>
          <w:szCs w:val="16"/>
        </w:rPr>
        <w:t>О.А.Орешкина</w:t>
      </w:r>
      <w:proofErr w:type="spellEnd"/>
    </w:p>
    <w:p w:rsidR="009945C9" w:rsidRDefault="009945C9" w:rsidP="009945C9">
      <w:pPr>
        <w:widowControl w:val="0"/>
        <w:autoSpaceDE w:val="0"/>
        <w:autoSpaceDN w:val="0"/>
        <w:rPr>
          <w:rFonts w:ascii="Arial" w:hAnsi="Arial" w:cs="Arial"/>
          <w:bCs/>
          <w:sz w:val="16"/>
          <w:szCs w:val="16"/>
        </w:rPr>
      </w:pPr>
    </w:p>
    <w:p w:rsidR="00502EC7" w:rsidRPr="009945C9" w:rsidRDefault="00502EC7" w:rsidP="009945C9">
      <w:pPr>
        <w:widowControl w:val="0"/>
        <w:autoSpaceDE w:val="0"/>
        <w:autoSpaceDN w:val="0"/>
        <w:rPr>
          <w:rFonts w:ascii="Arial" w:hAnsi="Arial" w:cs="Arial"/>
          <w:bCs/>
          <w:sz w:val="16"/>
          <w:szCs w:val="16"/>
        </w:rPr>
      </w:pPr>
    </w:p>
    <w:p w:rsidR="009945C9" w:rsidRPr="009945C9" w:rsidRDefault="009945C9" w:rsidP="00FD26CD">
      <w:pPr>
        <w:widowControl w:val="0"/>
        <w:autoSpaceDE w:val="0"/>
        <w:autoSpaceDN w:val="0"/>
        <w:ind w:firstLine="6804"/>
        <w:rPr>
          <w:rFonts w:ascii="Arial" w:hAnsi="Arial" w:cs="Arial"/>
          <w:bCs/>
          <w:sz w:val="16"/>
          <w:szCs w:val="16"/>
        </w:rPr>
      </w:pPr>
      <w:r w:rsidRPr="009945C9">
        <w:rPr>
          <w:rFonts w:ascii="Arial" w:hAnsi="Arial" w:cs="Arial"/>
          <w:bCs/>
          <w:sz w:val="16"/>
          <w:szCs w:val="16"/>
        </w:rPr>
        <w:t xml:space="preserve">Приложение № 5 </w:t>
      </w:r>
    </w:p>
    <w:p w:rsidR="009945C9" w:rsidRPr="009945C9" w:rsidRDefault="009945C9" w:rsidP="00FD26CD">
      <w:pPr>
        <w:widowControl w:val="0"/>
        <w:autoSpaceDE w:val="0"/>
        <w:autoSpaceDN w:val="0"/>
        <w:ind w:firstLine="6804"/>
        <w:rPr>
          <w:rFonts w:ascii="Arial" w:hAnsi="Arial" w:cs="Arial"/>
          <w:bCs/>
          <w:sz w:val="16"/>
          <w:szCs w:val="16"/>
        </w:rPr>
      </w:pPr>
      <w:r w:rsidRPr="009945C9">
        <w:rPr>
          <w:rFonts w:ascii="Arial" w:hAnsi="Arial" w:cs="Arial"/>
          <w:bCs/>
          <w:sz w:val="16"/>
          <w:szCs w:val="16"/>
        </w:rPr>
        <w:t xml:space="preserve">к решению Совета Новокубанского </w:t>
      </w:r>
    </w:p>
    <w:p w:rsidR="009945C9" w:rsidRPr="009945C9" w:rsidRDefault="009945C9" w:rsidP="00FD26CD">
      <w:pPr>
        <w:widowControl w:val="0"/>
        <w:autoSpaceDE w:val="0"/>
        <w:autoSpaceDN w:val="0"/>
        <w:ind w:firstLine="6804"/>
        <w:rPr>
          <w:rFonts w:ascii="Arial" w:hAnsi="Arial" w:cs="Arial"/>
          <w:bCs/>
          <w:sz w:val="16"/>
          <w:szCs w:val="16"/>
        </w:rPr>
      </w:pPr>
      <w:r w:rsidRPr="009945C9">
        <w:rPr>
          <w:rFonts w:ascii="Arial" w:hAnsi="Arial" w:cs="Arial"/>
          <w:bCs/>
          <w:sz w:val="16"/>
          <w:szCs w:val="16"/>
        </w:rPr>
        <w:t>городского поселения</w:t>
      </w:r>
    </w:p>
    <w:p w:rsidR="009945C9" w:rsidRPr="009945C9" w:rsidRDefault="009945C9" w:rsidP="00FD26CD">
      <w:pPr>
        <w:widowControl w:val="0"/>
        <w:autoSpaceDE w:val="0"/>
        <w:autoSpaceDN w:val="0"/>
        <w:ind w:firstLine="6804"/>
        <w:rPr>
          <w:rFonts w:ascii="Arial" w:hAnsi="Arial" w:cs="Arial"/>
          <w:bCs/>
          <w:sz w:val="16"/>
          <w:szCs w:val="16"/>
        </w:rPr>
      </w:pPr>
      <w:r w:rsidRPr="009945C9">
        <w:rPr>
          <w:rFonts w:ascii="Arial" w:hAnsi="Arial" w:cs="Arial"/>
          <w:bCs/>
          <w:sz w:val="16"/>
          <w:szCs w:val="16"/>
        </w:rPr>
        <w:t>Новокубанского района</w:t>
      </w:r>
    </w:p>
    <w:p w:rsidR="009945C9" w:rsidRPr="009945C9" w:rsidRDefault="009945C9" w:rsidP="00FD26CD">
      <w:pPr>
        <w:widowControl w:val="0"/>
        <w:autoSpaceDE w:val="0"/>
        <w:autoSpaceDN w:val="0"/>
        <w:ind w:firstLine="6804"/>
        <w:rPr>
          <w:rFonts w:ascii="Arial" w:hAnsi="Arial" w:cs="Arial"/>
          <w:bCs/>
          <w:sz w:val="16"/>
          <w:szCs w:val="16"/>
        </w:rPr>
      </w:pPr>
      <w:r w:rsidRPr="009945C9">
        <w:rPr>
          <w:rFonts w:ascii="Arial" w:hAnsi="Arial" w:cs="Arial"/>
          <w:bCs/>
          <w:sz w:val="16"/>
          <w:szCs w:val="16"/>
        </w:rPr>
        <w:t>от 21.12.2018 г.№ 562</w:t>
      </w:r>
    </w:p>
    <w:p w:rsidR="009945C9" w:rsidRPr="009945C9" w:rsidRDefault="009945C9" w:rsidP="00FD26CD">
      <w:pPr>
        <w:widowControl w:val="0"/>
        <w:autoSpaceDE w:val="0"/>
        <w:autoSpaceDN w:val="0"/>
        <w:ind w:firstLine="6804"/>
        <w:rPr>
          <w:rFonts w:ascii="Arial" w:hAnsi="Arial" w:cs="Arial"/>
          <w:bCs/>
          <w:sz w:val="16"/>
          <w:szCs w:val="16"/>
        </w:rPr>
      </w:pPr>
    </w:p>
    <w:p w:rsidR="009945C9" w:rsidRPr="009945C9" w:rsidRDefault="009945C9" w:rsidP="00FD26CD">
      <w:pPr>
        <w:widowControl w:val="0"/>
        <w:autoSpaceDE w:val="0"/>
        <w:autoSpaceDN w:val="0"/>
        <w:ind w:firstLine="6804"/>
        <w:rPr>
          <w:rFonts w:ascii="Arial" w:hAnsi="Arial" w:cs="Arial"/>
          <w:bCs/>
          <w:sz w:val="16"/>
          <w:szCs w:val="16"/>
        </w:rPr>
      </w:pPr>
      <w:r w:rsidRPr="009945C9">
        <w:rPr>
          <w:rFonts w:ascii="Arial" w:hAnsi="Arial" w:cs="Arial"/>
          <w:bCs/>
          <w:sz w:val="16"/>
          <w:szCs w:val="16"/>
        </w:rPr>
        <w:t xml:space="preserve">Приложение № 8 </w:t>
      </w:r>
    </w:p>
    <w:p w:rsidR="009945C9" w:rsidRPr="009945C9" w:rsidRDefault="009945C9" w:rsidP="00FD26CD">
      <w:pPr>
        <w:widowControl w:val="0"/>
        <w:autoSpaceDE w:val="0"/>
        <w:autoSpaceDN w:val="0"/>
        <w:ind w:firstLine="6804"/>
        <w:rPr>
          <w:rFonts w:ascii="Arial" w:hAnsi="Arial" w:cs="Arial"/>
          <w:bCs/>
          <w:sz w:val="16"/>
          <w:szCs w:val="16"/>
        </w:rPr>
      </w:pPr>
      <w:r w:rsidRPr="009945C9">
        <w:rPr>
          <w:rFonts w:ascii="Arial" w:hAnsi="Arial" w:cs="Arial"/>
          <w:bCs/>
          <w:sz w:val="16"/>
          <w:szCs w:val="16"/>
        </w:rPr>
        <w:t xml:space="preserve">к решению Совета Новокубанского </w:t>
      </w:r>
    </w:p>
    <w:p w:rsidR="009945C9" w:rsidRPr="009945C9" w:rsidRDefault="009945C9" w:rsidP="00FD26CD">
      <w:pPr>
        <w:widowControl w:val="0"/>
        <w:autoSpaceDE w:val="0"/>
        <w:autoSpaceDN w:val="0"/>
        <w:ind w:firstLine="6804"/>
        <w:rPr>
          <w:rFonts w:ascii="Arial" w:hAnsi="Arial" w:cs="Arial"/>
          <w:bCs/>
          <w:sz w:val="16"/>
          <w:szCs w:val="16"/>
        </w:rPr>
      </w:pPr>
      <w:r w:rsidRPr="009945C9">
        <w:rPr>
          <w:rFonts w:ascii="Arial" w:hAnsi="Arial" w:cs="Arial"/>
          <w:bCs/>
          <w:sz w:val="16"/>
          <w:szCs w:val="16"/>
        </w:rPr>
        <w:t>городского поселения</w:t>
      </w:r>
    </w:p>
    <w:p w:rsidR="009945C9" w:rsidRPr="009945C9" w:rsidRDefault="009945C9" w:rsidP="00FD26CD">
      <w:pPr>
        <w:widowControl w:val="0"/>
        <w:autoSpaceDE w:val="0"/>
        <w:autoSpaceDN w:val="0"/>
        <w:ind w:firstLine="6804"/>
        <w:rPr>
          <w:rFonts w:ascii="Arial" w:hAnsi="Arial" w:cs="Arial"/>
          <w:bCs/>
          <w:sz w:val="16"/>
          <w:szCs w:val="16"/>
        </w:rPr>
      </w:pPr>
      <w:r w:rsidRPr="009945C9">
        <w:rPr>
          <w:rFonts w:ascii="Arial" w:hAnsi="Arial" w:cs="Arial"/>
          <w:bCs/>
          <w:sz w:val="16"/>
          <w:szCs w:val="16"/>
        </w:rPr>
        <w:t xml:space="preserve">   Новокубанского района</w:t>
      </w:r>
    </w:p>
    <w:p w:rsidR="009945C9" w:rsidRPr="009945C9" w:rsidRDefault="009945C9" w:rsidP="00FD26CD">
      <w:pPr>
        <w:widowControl w:val="0"/>
        <w:autoSpaceDE w:val="0"/>
        <w:autoSpaceDN w:val="0"/>
        <w:ind w:firstLine="6804"/>
        <w:rPr>
          <w:rFonts w:ascii="Arial" w:hAnsi="Arial" w:cs="Arial"/>
          <w:bCs/>
          <w:sz w:val="16"/>
          <w:szCs w:val="16"/>
        </w:rPr>
      </w:pPr>
      <w:r w:rsidRPr="009945C9">
        <w:rPr>
          <w:rFonts w:ascii="Arial" w:hAnsi="Arial" w:cs="Arial"/>
          <w:bCs/>
          <w:sz w:val="16"/>
          <w:szCs w:val="16"/>
        </w:rPr>
        <w:t>от 01.12.2017 г. № 410</w:t>
      </w:r>
    </w:p>
    <w:p w:rsidR="009945C9" w:rsidRPr="009945C9" w:rsidRDefault="009945C9" w:rsidP="009945C9">
      <w:pPr>
        <w:widowControl w:val="0"/>
        <w:autoSpaceDE w:val="0"/>
        <w:autoSpaceDN w:val="0"/>
        <w:rPr>
          <w:rFonts w:ascii="Arial" w:hAnsi="Arial" w:cs="Arial"/>
          <w:bCs/>
          <w:sz w:val="16"/>
          <w:szCs w:val="16"/>
        </w:rPr>
      </w:pPr>
    </w:p>
    <w:p w:rsidR="009945C9" w:rsidRPr="009945C9" w:rsidRDefault="009945C9" w:rsidP="009945C9">
      <w:pPr>
        <w:widowControl w:val="0"/>
        <w:autoSpaceDE w:val="0"/>
        <w:autoSpaceDN w:val="0"/>
        <w:jc w:val="center"/>
        <w:rPr>
          <w:rFonts w:ascii="Arial" w:hAnsi="Arial" w:cs="Arial"/>
          <w:sz w:val="16"/>
          <w:szCs w:val="16"/>
        </w:rPr>
      </w:pPr>
      <w:r w:rsidRPr="009945C9">
        <w:rPr>
          <w:rFonts w:ascii="Arial" w:hAnsi="Arial" w:cs="Arial"/>
          <w:bCs/>
          <w:sz w:val="16"/>
          <w:szCs w:val="16"/>
        </w:rPr>
        <w:t xml:space="preserve">Источники внутреннего финансирования  дефицита местного бюджета, перечень </w:t>
      </w:r>
      <w:proofErr w:type="gramStart"/>
      <w:r w:rsidRPr="009945C9">
        <w:rPr>
          <w:rFonts w:ascii="Arial" w:hAnsi="Arial" w:cs="Arial"/>
          <w:bCs/>
          <w:sz w:val="16"/>
          <w:szCs w:val="16"/>
        </w:rPr>
        <w:t>статей источников финансирования дефицитов бюджетов</w:t>
      </w:r>
      <w:proofErr w:type="gramEnd"/>
      <w:r w:rsidRPr="009945C9">
        <w:rPr>
          <w:rFonts w:ascii="Arial" w:hAnsi="Arial" w:cs="Arial"/>
          <w:bCs/>
          <w:sz w:val="16"/>
          <w:szCs w:val="16"/>
        </w:rPr>
        <w:t xml:space="preserve"> на 2018 год</w:t>
      </w:r>
    </w:p>
    <w:tbl>
      <w:tblPr>
        <w:tblW w:w="10221" w:type="dxa"/>
        <w:tblInd w:w="93" w:type="dxa"/>
        <w:tblLook w:val="04A0" w:firstRow="1" w:lastRow="0" w:firstColumn="1" w:lastColumn="0" w:noHBand="0" w:noVBand="1"/>
      </w:tblPr>
      <w:tblGrid>
        <w:gridCol w:w="3420"/>
        <w:gridCol w:w="5242"/>
        <w:gridCol w:w="1559"/>
      </w:tblGrid>
      <w:tr w:rsidR="009945C9" w:rsidRPr="009945C9" w:rsidTr="00F871EB">
        <w:trPr>
          <w:trHeight w:val="255"/>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Код</w:t>
            </w:r>
          </w:p>
        </w:tc>
        <w:tc>
          <w:tcPr>
            <w:tcW w:w="5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45C9" w:rsidRPr="009945C9" w:rsidRDefault="009945C9" w:rsidP="006E6330">
            <w:pPr>
              <w:widowControl w:val="0"/>
              <w:autoSpaceDE w:val="0"/>
              <w:autoSpaceDN w:val="0"/>
              <w:jc w:val="center"/>
              <w:rPr>
                <w:rFonts w:ascii="Arial" w:hAnsi="Arial" w:cs="Arial"/>
                <w:bCs/>
                <w:sz w:val="16"/>
                <w:szCs w:val="16"/>
              </w:rPr>
            </w:pPr>
            <w:r w:rsidRPr="009945C9">
              <w:rPr>
                <w:rFonts w:ascii="Arial" w:hAnsi="Arial" w:cs="Arial"/>
                <w:bCs/>
                <w:sz w:val="16"/>
                <w:szCs w:val="16"/>
              </w:rPr>
              <w:t xml:space="preserve">Наименование кода группы, подгруппы, статьи, подвида, </w:t>
            </w:r>
            <w:r w:rsidRPr="009945C9">
              <w:rPr>
                <w:rFonts w:ascii="Arial" w:hAnsi="Arial" w:cs="Arial"/>
                <w:bCs/>
                <w:sz w:val="16"/>
                <w:szCs w:val="16"/>
              </w:rPr>
              <w:br/>
              <w:t xml:space="preserve">аналитической группы </w:t>
            </w:r>
            <w:proofErr w:type="gramStart"/>
            <w:r w:rsidRPr="009945C9">
              <w:rPr>
                <w:rFonts w:ascii="Arial" w:hAnsi="Arial" w:cs="Arial"/>
                <w:bCs/>
                <w:sz w:val="16"/>
                <w:szCs w:val="16"/>
              </w:rPr>
              <w:t xml:space="preserve">вида </w:t>
            </w:r>
            <w:r w:rsidRPr="009945C9">
              <w:rPr>
                <w:rFonts w:ascii="Arial" w:hAnsi="Arial" w:cs="Arial"/>
                <w:bCs/>
                <w:sz w:val="16"/>
                <w:szCs w:val="16"/>
              </w:rPr>
              <w:br/>
              <w:t xml:space="preserve">источников финансирования </w:t>
            </w:r>
            <w:r w:rsidRPr="009945C9">
              <w:rPr>
                <w:rFonts w:ascii="Arial" w:hAnsi="Arial" w:cs="Arial"/>
                <w:bCs/>
                <w:sz w:val="16"/>
                <w:szCs w:val="16"/>
              </w:rPr>
              <w:br/>
              <w:t>дефицитов бюджетов</w:t>
            </w:r>
            <w:proofErr w:type="gram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Сумма</w:t>
            </w:r>
          </w:p>
        </w:tc>
      </w:tr>
      <w:tr w:rsidR="009945C9" w:rsidRPr="009945C9" w:rsidTr="00BD2C23">
        <w:trPr>
          <w:trHeight w:val="429"/>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r>
      <w:tr w:rsidR="009945C9" w:rsidRPr="009945C9" w:rsidTr="00F871EB">
        <w:trPr>
          <w:trHeight w:val="300"/>
        </w:trPr>
        <w:tc>
          <w:tcPr>
            <w:tcW w:w="3420" w:type="dxa"/>
            <w:vMerge w:val="restart"/>
            <w:tcBorders>
              <w:top w:val="nil"/>
              <w:left w:val="single" w:sz="4" w:space="0" w:color="auto"/>
              <w:bottom w:val="single" w:sz="4" w:space="0" w:color="auto"/>
              <w:right w:val="single" w:sz="4" w:space="0" w:color="000000"/>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000 01 00 00 00 00 0000 000</w:t>
            </w:r>
          </w:p>
        </w:tc>
        <w:tc>
          <w:tcPr>
            <w:tcW w:w="5242" w:type="dxa"/>
            <w:tcBorders>
              <w:top w:val="nil"/>
              <w:left w:val="nil"/>
              <w:bottom w:val="nil"/>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Источники внутреннего финансирования</w:t>
            </w:r>
          </w:p>
        </w:tc>
        <w:tc>
          <w:tcPr>
            <w:tcW w:w="1559" w:type="dxa"/>
            <w:vMerge w:val="restart"/>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sz w:val="16"/>
                <w:szCs w:val="16"/>
              </w:rPr>
            </w:pPr>
            <w:r w:rsidRPr="009945C9">
              <w:rPr>
                <w:rFonts w:ascii="Arial" w:hAnsi="Arial" w:cs="Arial"/>
                <w:bCs/>
                <w:sz w:val="16"/>
                <w:szCs w:val="16"/>
              </w:rPr>
              <w:t>14 867,9</w:t>
            </w:r>
          </w:p>
        </w:tc>
      </w:tr>
      <w:tr w:rsidR="009945C9" w:rsidRPr="009945C9" w:rsidTr="00F871EB">
        <w:trPr>
          <w:trHeight w:val="285"/>
        </w:trPr>
        <w:tc>
          <w:tcPr>
            <w:tcW w:w="3420" w:type="dxa"/>
            <w:vMerge/>
            <w:tcBorders>
              <w:top w:val="nil"/>
              <w:left w:val="single" w:sz="4" w:space="0" w:color="auto"/>
              <w:bottom w:val="single" w:sz="4" w:space="0" w:color="auto"/>
              <w:right w:val="single" w:sz="4" w:space="0" w:color="000000"/>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5242"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дефицита местного бюджета, всего</w:t>
            </w:r>
          </w:p>
        </w:tc>
        <w:tc>
          <w:tcPr>
            <w:tcW w:w="1559" w:type="dxa"/>
            <w:vMerge/>
            <w:tcBorders>
              <w:top w:val="nil"/>
              <w:left w:val="nil"/>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sz w:val="16"/>
                <w:szCs w:val="16"/>
              </w:rPr>
            </w:pPr>
          </w:p>
        </w:tc>
      </w:tr>
      <w:tr w:rsidR="009945C9" w:rsidRPr="009945C9" w:rsidTr="00F871EB">
        <w:trPr>
          <w:trHeight w:val="402"/>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000 01 02 00 00 00 0000 000</w:t>
            </w:r>
          </w:p>
        </w:tc>
        <w:tc>
          <w:tcPr>
            <w:tcW w:w="5242" w:type="dxa"/>
            <w:tcBorders>
              <w:top w:val="nil"/>
              <w:left w:val="nil"/>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Кредиты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10 500,0</w:t>
            </w:r>
          </w:p>
        </w:tc>
      </w:tr>
      <w:tr w:rsidR="009945C9" w:rsidRPr="009945C9" w:rsidTr="00F871EB">
        <w:trPr>
          <w:trHeight w:val="421"/>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lastRenderedPageBreak/>
              <w:t>000 01 02 00 00 00 0000 700</w:t>
            </w:r>
          </w:p>
        </w:tc>
        <w:tc>
          <w:tcPr>
            <w:tcW w:w="5242"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Получение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10 500,0</w:t>
            </w:r>
          </w:p>
        </w:tc>
      </w:tr>
      <w:tr w:rsidR="009945C9" w:rsidRPr="009945C9" w:rsidTr="00F871EB">
        <w:trPr>
          <w:trHeight w:val="415"/>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000 01 02 00 00 13 0000 710</w:t>
            </w:r>
          </w:p>
        </w:tc>
        <w:tc>
          <w:tcPr>
            <w:tcW w:w="5242"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Получение кредитов от кредитных организаций бюджетами поселений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10 500,0</w:t>
            </w:r>
          </w:p>
        </w:tc>
      </w:tr>
      <w:tr w:rsidR="009945C9" w:rsidRPr="009945C9" w:rsidTr="00F871EB">
        <w:trPr>
          <w:trHeight w:val="425"/>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000 01 02 00 00 00 0000 800</w:t>
            </w:r>
          </w:p>
        </w:tc>
        <w:tc>
          <w:tcPr>
            <w:tcW w:w="5242"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Погашение кредитов, предоставленных кредитными организациями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0,0</w:t>
            </w:r>
          </w:p>
        </w:tc>
      </w:tr>
      <w:tr w:rsidR="009945C9" w:rsidRPr="009945C9" w:rsidTr="006E6330">
        <w:trPr>
          <w:trHeight w:val="403"/>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000 01 02 00 00 13 0000 810</w:t>
            </w:r>
          </w:p>
        </w:tc>
        <w:tc>
          <w:tcPr>
            <w:tcW w:w="5242"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Погашение бюджетами поселений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0,0</w:t>
            </w:r>
          </w:p>
        </w:tc>
      </w:tr>
      <w:tr w:rsidR="009945C9" w:rsidRPr="009945C9" w:rsidTr="006E6330">
        <w:trPr>
          <w:trHeight w:val="425"/>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000 01 03 00 00 00 0000 000</w:t>
            </w:r>
          </w:p>
        </w:tc>
        <w:tc>
          <w:tcPr>
            <w:tcW w:w="5242"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Бюджетные кредиты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-1 780,0</w:t>
            </w:r>
          </w:p>
        </w:tc>
      </w:tr>
      <w:tr w:rsidR="009945C9" w:rsidRPr="009945C9" w:rsidTr="00F871EB">
        <w:trPr>
          <w:trHeight w:val="414"/>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000 01 03 01 00 00 0000 700</w:t>
            </w:r>
          </w:p>
        </w:tc>
        <w:tc>
          <w:tcPr>
            <w:tcW w:w="5242"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6 200,0</w:t>
            </w:r>
          </w:p>
        </w:tc>
      </w:tr>
      <w:tr w:rsidR="009945C9" w:rsidRPr="009945C9" w:rsidTr="00F871EB">
        <w:trPr>
          <w:trHeight w:val="547"/>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000 01 03 01 00 10 0000 710</w:t>
            </w:r>
          </w:p>
        </w:tc>
        <w:tc>
          <w:tcPr>
            <w:tcW w:w="5242"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6 200,0</w:t>
            </w:r>
          </w:p>
        </w:tc>
      </w:tr>
      <w:tr w:rsidR="009945C9" w:rsidRPr="009945C9" w:rsidTr="00F871EB">
        <w:trPr>
          <w:trHeight w:val="98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000 01 03 01 00 00 0000 800</w:t>
            </w:r>
          </w:p>
        </w:tc>
        <w:tc>
          <w:tcPr>
            <w:tcW w:w="5242"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-7 980,0</w:t>
            </w:r>
          </w:p>
        </w:tc>
      </w:tr>
      <w:tr w:rsidR="009945C9" w:rsidRPr="009945C9" w:rsidTr="00F871EB">
        <w:trPr>
          <w:trHeight w:val="565"/>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000 01 03 01 00 13 0000 810</w:t>
            </w:r>
          </w:p>
        </w:tc>
        <w:tc>
          <w:tcPr>
            <w:tcW w:w="5242"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-7 980,0</w:t>
            </w:r>
          </w:p>
        </w:tc>
      </w:tr>
      <w:tr w:rsidR="009945C9" w:rsidRPr="009945C9" w:rsidTr="00F871EB">
        <w:trPr>
          <w:trHeight w:val="255"/>
        </w:trPr>
        <w:tc>
          <w:tcPr>
            <w:tcW w:w="3420" w:type="dxa"/>
            <w:vMerge w:val="restart"/>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000 01 05 00 00 00 0000 000</w:t>
            </w:r>
          </w:p>
        </w:tc>
        <w:tc>
          <w:tcPr>
            <w:tcW w:w="5242" w:type="dxa"/>
            <w:vMerge w:val="restart"/>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Изменение остатков средств на счетах по учету средств бюджета</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6 147,9</w:t>
            </w:r>
          </w:p>
        </w:tc>
      </w:tr>
      <w:tr w:rsidR="009945C9" w:rsidRPr="009945C9" w:rsidTr="006E6330">
        <w:trPr>
          <w:trHeight w:val="184"/>
        </w:trPr>
        <w:tc>
          <w:tcPr>
            <w:tcW w:w="3420" w:type="dxa"/>
            <w:vMerge/>
            <w:tcBorders>
              <w:top w:val="nil"/>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5242" w:type="dxa"/>
            <w:vMerge/>
            <w:tcBorders>
              <w:top w:val="nil"/>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r>
      <w:tr w:rsidR="009945C9" w:rsidRPr="009945C9" w:rsidTr="00F871EB">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000 01 05 00 00 00 0000 500</w:t>
            </w:r>
          </w:p>
        </w:tc>
        <w:tc>
          <w:tcPr>
            <w:tcW w:w="5242" w:type="dxa"/>
            <w:vMerge w:val="restart"/>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Увеличение остатков средств бюджетов</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-235 266,3</w:t>
            </w:r>
          </w:p>
        </w:tc>
      </w:tr>
      <w:tr w:rsidR="009945C9" w:rsidRPr="009945C9" w:rsidTr="006E6330">
        <w:trPr>
          <w:trHeight w:val="184"/>
        </w:trPr>
        <w:tc>
          <w:tcPr>
            <w:tcW w:w="3420" w:type="dxa"/>
            <w:vMerge/>
            <w:tcBorders>
              <w:top w:val="nil"/>
              <w:left w:val="single" w:sz="4" w:space="0" w:color="auto"/>
              <w:bottom w:val="single" w:sz="4" w:space="0" w:color="000000"/>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5242" w:type="dxa"/>
            <w:vMerge/>
            <w:tcBorders>
              <w:top w:val="nil"/>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r>
      <w:tr w:rsidR="009945C9" w:rsidRPr="009945C9" w:rsidTr="00F871EB">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000 01 05 02 01 00 0000 510</w:t>
            </w:r>
          </w:p>
        </w:tc>
        <w:tc>
          <w:tcPr>
            <w:tcW w:w="5242" w:type="dxa"/>
            <w:vMerge w:val="restart"/>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Увеличение прочих остатков денежных средств бюджетов</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-235 266,3</w:t>
            </w:r>
          </w:p>
        </w:tc>
      </w:tr>
      <w:tr w:rsidR="009945C9" w:rsidRPr="009945C9" w:rsidTr="00F871EB">
        <w:trPr>
          <w:trHeight w:val="184"/>
        </w:trPr>
        <w:tc>
          <w:tcPr>
            <w:tcW w:w="3420" w:type="dxa"/>
            <w:vMerge/>
            <w:tcBorders>
              <w:top w:val="nil"/>
              <w:left w:val="single" w:sz="4" w:space="0" w:color="auto"/>
              <w:bottom w:val="single" w:sz="4" w:space="0" w:color="000000"/>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5242" w:type="dxa"/>
            <w:vMerge/>
            <w:tcBorders>
              <w:top w:val="nil"/>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r>
      <w:tr w:rsidR="009945C9" w:rsidRPr="009945C9" w:rsidTr="00F871EB">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000 01 05 02 01 04 0000 510</w:t>
            </w:r>
          </w:p>
        </w:tc>
        <w:tc>
          <w:tcPr>
            <w:tcW w:w="5242" w:type="dxa"/>
            <w:vMerge w:val="restart"/>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Увеличение прочих остатков денежных средств бюджета городского поселения</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-235 266,3</w:t>
            </w:r>
          </w:p>
        </w:tc>
      </w:tr>
      <w:tr w:rsidR="009945C9" w:rsidRPr="009945C9" w:rsidTr="00F871EB">
        <w:trPr>
          <w:trHeight w:val="184"/>
        </w:trPr>
        <w:tc>
          <w:tcPr>
            <w:tcW w:w="3420" w:type="dxa"/>
            <w:vMerge/>
            <w:tcBorders>
              <w:top w:val="nil"/>
              <w:left w:val="single" w:sz="4" w:space="0" w:color="auto"/>
              <w:bottom w:val="single" w:sz="4" w:space="0" w:color="000000"/>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5242" w:type="dxa"/>
            <w:vMerge/>
            <w:tcBorders>
              <w:top w:val="nil"/>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r>
      <w:tr w:rsidR="009945C9" w:rsidRPr="009945C9" w:rsidTr="00F871EB">
        <w:trPr>
          <w:trHeight w:val="255"/>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000 01 05 00 00 00 0000 600</w:t>
            </w:r>
          </w:p>
        </w:tc>
        <w:tc>
          <w:tcPr>
            <w:tcW w:w="5242" w:type="dxa"/>
            <w:vMerge w:val="restart"/>
            <w:tcBorders>
              <w:top w:val="nil"/>
              <w:left w:val="single" w:sz="4" w:space="0" w:color="auto"/>
              <w:bottom w:val="single" w:sz="4" w:space="0" w:color="000000"/>
              <w:right w:val="single" w:sz="4" w:space="0" w:color="auto"/>
            </w:tcBorders>
            <w:shd w:val="clear" w:color="auto" w:fill="auto"/>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Уменьшение остатков средств бюджетов</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241 414,2</w:t>
            </w:r>
          </w:p>
        </w:tc>
      </w:tr>
      <w:tr w:rsidR="009945C9" w:rsidRPr="009945C9" w:rsidTr="006E6330">
        <w:trPr>
          <w:trHeight w:val="184"/>
        </w:trPr>
        <w:tc>
          <w:tcPr>
            <w:tcW w:w="3420" w:type="dxa"/>
            <w:vMerge/>
            <w:tcBorders>
              <w:top w:val="nil"/>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5242" w:type="dxa"/>
            <w:vMerge/>
            <w:tcBorders>
              <w:top w:val="nil"/>
              <w:left w:val="single" w:sz="4" w:space="0" w:color="auto"/>
              <w:bottom w:val="single" w:sz="4" w:space="0" w:color="000000"/>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r>
      <w:tr w:rsidR="009945C9" w:rsidRPr="009945C9" w:rsidTr="00F871EB">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000 01 05 02 01 00 0000 610</w:t>
            </w:r>
          </w:p>
        </w:tc>
        <w:tc>
          <w:tcPr>
            <w:tcW w:w="5242" w:type="dxa"/>
            <w:vMerge w:val="restart"/>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Уменьшение прочих остатков денежных средств бюджетов</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241 414,2</w:t>
            </w:r>
          </w:p>
        </w:tc>
      </w:tr>
      <w:tr w:rsidR="009945C9" w:rsidRPr="009945C9" w:rsidTr="00F871EB">
        <w:trPr>
          <w:trHeight w:val="184"/>
        </w:trPr>
        <w:tc>
          <w:tcPr>
            <w:tcW w:w="3420" w:type="dxa"/>
            <w:vMerge/>
            <w:tcBorders>
              <w:top w:val="nil"/>
              <w:left w:val="single" w:sz="4" w:space="0" w:color="auto"/>
              <w:bottom w:val="single" w:sz="4" w:space="0" w:color="000000"/>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5242" w:type="dxa"/>
            <w:vMerge/>
            <w:tcBorders>
              <w:top w:val="nil"/>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r>
      <w:tr w:rsidR="009945C9" w:rsidRPr="009945C9" w:rsidTr="00F871EB">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000 01 05 02 01 04 0000 610</w:t>
            </w:r>
          </w:p>
        </w:tc>
        <w:tc>
          <w:tcPr>
            <w:tcW w:w="5242" w:type="dxa"/>
            <w:vMerge w:val="restart"/>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both"/>
              <w:rPr>
                <w:rFonts w:ascii="Arial" w:hAnsi="Arial" w:cs="Arial"/>
                <w:bCs/>
                <w:sz w:val="16"/>
                <w:szCs w:val="16"/>
              </w:rPr>
            </w:pPr>
            <w:r w:rsidRPr="009945C9">
              <w:rPr>
                <w:rFonts w:ascii="Arial" w:hAnsi="Arial" w:cs="Arial"/>
                <w:bCs/>
                <w:sz w:val="16"/>
                <w:szCs w:val="16"/>
              </w:rPr>
              <w:t>Уменьшение прочих остатков денежных средств бюджета городского поселения</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9945C9" w:rsidRPr="009945C9" w:rsidRDefault="009945C9" w:rsidP="009945C9">
            <w:pPr>
              <w:widowControl w:val="0"/>
              <w:autoSpaceDE w:val="0"/>
              <w:autoSpaceDN w:val="0"/>
              <w:jc w:val="right"/>
              <w:rPr>
                <w:rFonts w:ascii="Arial" w:hAnsi="Arial" w:cs="Arial"/>
                <w:bCs/>
                <w:sz w:val="16"/>
                <w:szCs w:val="16"/>
              </w:rPr>
            </w:pPr>
            <w:r w:rsidRPr="009945C9">
              <w:rPr>
                <w:rFonts w:ascii="Arial" w:hAnsi="Arial" w:cs="Arial"/>
                <w:bCs/>
                <w:sz w:val="16"/>
                <w:szCs w:val="16"/>
              </w:rPr>
              <w:t>241 414,2</w:t>
            </w:r>
          </w:p>
        </w:tc>
      </w:tr>
      <w:tr w:rsidR="009945C9" w:rsidRPr="009945C9" w:rsidTr="00F871EB">
        <w:trPr>
          <w:trHeight w:val="330"/>
        </w:trPr>
        <w:tc>
          <w:tcPr>
            <w:tcW w:w="3420" w:type="dxa"/>
            <w:vMerge/>
            <w:tcBorders>
              <w:top w:val="nil"/>
              <w:left w:val="single" w:sz="4" w:space="0" w:color="auto"/>
              <w:bottom w:val="single" w:sz="4" w:space="0" w:color="000000"/>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5242" w:type="dxa"/>
            <w:vMerge/>
            <w:tcBorders>
              <w:top w:val="nil"/>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9945C9" w:rsidRPr="009945C9" w:rsidRDefault="009945C9" w:rsidP="009945C9">
            <w:pPr>
              <w:widowControl w:val="0"/>
              <w:autoSpaceDE w:val="0"/>
              <w:autoSpaceDN w:val="0"/>
              <w:rPr>
                <w:rFonts w:ascii="Arial" w:hAnsi="Arial" w:cs="Arial"/>
                <w:bCs/>
                <w:sz w:val="16"/>
                <w:szCs w:val="16"/>
              </w:rPr>
            </w:pPr>
          </w:p>
        </w:tc>
      </w:tr>
    </w:tbl>
    <w:p w:rsidR="009945C9" w:rsidRPr="009945C9" w:rsidRDefault="009945C9" w:rsidP="009945C9">
      <w:pPr>
        <w:widowControl w:val="0"/>
        <w:autoSpaceDE w:val="0"/>
        <w:autoSpaceDN w:val="0"/>
        <w:rPr>
          <w:rFonts w:ascii="Arial" w:hAnsi="Arial" w:cs="Arial"/>
          <w:bCs/>
          <w:sz w:val="16"/>
          <w:szCs w:val="16"/>
        </w:rPr>
      </w:pPr>
    </w:p>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Начальник финансово-экономического отдела</w:t>
      </w:r>
    </w:p>
    <w:p w:rsidR="00631503" w:rsidRPr="009945C9" w:rsidRDefault="009945C9" w:rsidP="00631503">
      <w:pPr>
        <w:widowControl w:val="0"/>
        <w:autoSpaceDE w:val="0"/>
        <w:autoSpaceDN w:val="0"/>
        <w:rPr>
          <w:rFonts w:ascii="Arial" w:hAnsi="Arial" w:cs="Arial"/>
          <w:bCs/>
          <w:sz w:val="16"/>
          <w:szCs w:val="16"/>
        </w:rPr>
      </w:pPr>
      <w:r w:rsidRPr="009945C9">
        <w:rPr>
          <w:rFonts w:ascii="Arial" w:hAnsi="Arial" w:cs="Arial"/>
          <w:bCs/>
          <w:sz w:val="16"/>
          <w:szCs w:val="16"/>
        </w:rPr>
        <w:t>администрации Новокубанского городского поселения</w:t>
      </w:r>
      <w:r w:rsidR="00631503" w:rsidRPr="00631503">
        <w:rPr>
          <w:rFonts w:ascii="Arial" w:hAnsi="Arial" w:cs="Arial"/>
          <w:bCs/>
          <w:sz w:val="16"/>
          <w:szCs w:val="16"/>
        </w:rPr>
        <w:t xml:space="preserve"> </w:t>
      </w:r>
      <w:r w:rsidR="00631503" w:rsidRPr="009945C9">
        <w:rPr>
          <w:rFonts w:ascii="Arial" w:hAnsi="Arial" w:cs="Arial"/>
          <w:bCs/>
          <w:sz w:val="16"/>
          <w:szCs w:val="16"/>
        </w:rPr>
        <w:t xml:space="preserve">Новокубанского района                                             </w:t>
      </w:r>
      <w:r w:rsidR="00B800F3">
        <w:rPr>
          <w:rFonts w:ascii="Arial" w:hAnsi="Arial" w:cs="Arial"/>
          <w:bCs/>
          <w:sz w:val="16"/>
          <w:szCs w:val="16"/>
        </w:rPr>
        <w:t xml:space="preserve">                 </w:t>
      </w:r>
      <w:r w:rsidR="00502EC7">
        <w:rPr>
          <w:rFonts w:ascii="Arial" w:hAnsi="Arial" w:cs="Arial"/>
          <w:bCs/>
          <w:sz w:val="16"/>
          <w:szCs w:val="16"/>
        </w:rPr>
        <w:t xml:space="preserve">     </w:t>
      </w:r>
      <w:r w:rsidR="00B800F3">
        <w:rPr>
          <w:rFonts w:ascii="Arial" w:hAnsi="Arial" w:cs="Arial"/>
          <w:bCs/>
          <w:sz w:val="16"/>
          <w:szCs w:val="16"/>
        </w:rPr>
        <w:t xml:space="preserve">   </w:t>
      </w:r>
      <w:proofErr w:type="spellStart"/>
      <w:r w:rsidR="00B800F3">
        <w:rPr>
          <w:rFonts w:ascii="Arial" w:hAnsi="Arial" w:cs="Arial"/>
          <w:bCs/>
          <w:sz w:val="16"/>
          <w:szCs w:val="16"/>
        </w:rPr>
        <w:t>О.А.Орешкина</w:t>
      </w:r>
      <w:proofErr w:type="spellEnd"/>
    </w:p>
    <w:p w:rsidR="009945C9" w:rsidRPr="009945C9" w:rsidRDefault="009945C9" w:rsidP="006F722C">
      <w:pPr>
        <w:widowControl w:val="0"/>
        <w:autoSpaceDE w:val="0"/>
        <w:autoSpaceDN w:val="0"/>
        <w:rPr>
          <w:rFonts w:ascii="Arial" w:hAnsi="Arial" w:cs="Arial"/>
          <w:bCs/>
          <w:sz w:val="16"/>
          <w:szCs w:val="16"/>
        </w:rPr>
      </w:pPr>
    </w:p>
    <w:p w:rsidR="009945C9" w:rsidRPr="009945C9" w:rsidRDefault="009945C9" w:rsidP="006F722C">
      <w:pPr>
        <w:widowControl w:val="0"/>
        <w:tabs>
          <w:tab w:val="left" w:pos="4800"/>
          <w:tab w:val="left" w:pos="5680"/>
        </w:tabs>
        <w:autoSpaceDE w:val="0"/>
        <w:autoSpaceDN w:val="0"/>
        <w:ind w:firstLine="6804"/>
        <w:rPr>
          <w:rFonts w:ascii="Arial" w:hAnsi="Arial" w:cs="Arial"/>
          <w:bCs/>
          <w:sz w:val="16"/>
          <w:szCs w:val="16"/>
        </w:rPr>
      </w:pPr>
      <w:r w:rsidRPr="009945C9">
        <w:rPr>
          <w:rFonts w:ascii="Arial" w:hAnsi="Arial" w:cs="Arial"/>
          <w:bCs/>
          <w:sz w:val="16"/>
          <w:szCs w:val="16"/>
        </w:rPr>
        <w:t>ПРИЛОЖЕНИЕ № 6</w:t>
      </w:r>
    </w:p>
    <w:p w:rsidR="00DF4FA4" w:rsidRDefault="00DF4FA4" w:rsidP="006F722C">
      <w:pPr>
        <w:widowControl w:val="0"/>
        <w:tabs>
          <w:tab w:val="left" w:pos="4800"/>
          <w:tab w:val="left" w:pos="5680"/>
        </w:tabs>
        <w:autoSpaceDE w:val="0"/>
        <w:autoSpaceDN w:val="0"/>
        <w:ind w:firstLine="6804"/>
        <w:rPr>
          <w:rFonts w:ascii="Arial" w:hAnsi="Arial" w:cs="Arial"/>
          <w:bCs/>
          <w:sz w:val="16"/>
          <w:szCs w:val="16"/>
        </w:rPr>
      </w:pPr>
      <w:r>
        <w:rPr>
          <w:rFonts w:ascii="Arial" w:hAnsi="Arial" w:cs="Arial"/>
          <w:bCs/>
          <w:sz w:val="16"/>
          <w:szCs w:val="16"/>
        </w:rPr>
        <w:t xml:space="preserve">К решению совета Новокубанского </w:t>
      </w:r>
    </w:p>
    <w:p w:rsidR="00DF4FA4" w:rsidRDefault="00DF4FA4" w:rsidP="006F722C">
      <w:pPr>
        <w:widowControl w:val="0"/>
        <w:tabs>
          <w:tab w:val="left" w:pos="4800"/>
          <w:tab w:val="left" w:pos="5680"/>
        </w:tabs>
        <w:autoSpaceDE w:val="0"/>
        <w:autoSpaceDN w:val="0"/>
        <w:ind w:firstLine="6804"/>
        <w:rPr>
          <w:rFonts w:ascii="Arial" w:hAnsi="Arial" w:cs="Arial"/>
          <w:bCs/>
          <w:sz w:val="16"/>
          <w:szCs w:val="16"/>
        </w:rPr>
      </w:pPr>
      <w:r>
        <w:rPr>
          <w:rFonts w:ascii="Arial" w:hAnsi="Arial" w:cs="Arial"/>
          <w:bCs/>
          <w:sz w:val="16"/>
          <w:szCs w:val="16"/>
        </w:rPr>
        <w:t>Городского поселения Новокубанского р-на</w:t>
      </w:r>
    </w:p>
    <w:p w:rsidR="00DF4FA4" w:rsidRDefault="00DF4FA4" w:rsidP="006F722C">
      <w:pPr>
        <w:widowControl w:val="0"/>
        <w:tabs>
          <w:tab w:val="left" w:pos="4800"/>
          <w:tab w:val="left" w:pos="5680"/>
        </w:tabs>
        <w:autoSpaceDE w:val="0"/>
        <w:autoSpaceDN w:val="0"/>
        <w:ind w:firstLine="6804"/>
        <w:rPr>
          <w:rFonts w:ascii="Arial" w:hAnsi="Arial" w:cs="Arial"/>
          <w:bCs/>
          <w:sz w:val="16"/>
          <w:szCs w:val="16"/>
        </w:rPr>
      </w:pPr>
      <w:r>
        <w:rPr>
          <w:rFonts w:ascii="Arial" w:hAnsi="Arial" w:cs="Arial"/>
          <w:bCs/>
          <w:sz w:val="16"/>
          <w:szCs w:val="16"/>
        </w:rPr>
        <w:t>От 21.12.2018 года№ 562</w:t>
      </w:r>
    </w:p>
    <w:p w:rsidR="009945C9" w:rsidRPr="009945C9" w:rsidRDefault="00DF4FA4" w:rsidP="006F722C">
      <w:pPr>
        <w:widowControl w:val="0"/>
        <w:tabs>
          <w:tab w:val="left" w:pos="4800"/>
          <w:tab w:val="left" w:pos="5680"/>
        </w:tabs>
        <w:autoSpaceDE w:val="0"/>
        <w:autoSpaceDN w:val="0"/>
        <w:ind w:firstLine="6804"/>
        <w:rPr>
          <w:rFonts w:ascii="Arial" w:hAnsi="Arial" w:cs="Arial"/>
          <w:bCs/>
          <w:sz w:val="16"/>
          <w:szCs w:val="16"/>
        </w:rPr>
      </w:pPr>
      <w:r w:rsidRPr="009945C9">
        <w:rPr>
          <w:rFonts w:ascii="Arial" w:hAnsi="Arial" w:cs="Arial"/>
          <w:bCs/>
          <w:sz w:val="16"/>
          <w:szCs w:val="16"/>
        </w:rPr>
        <w:t xml:space="preserve"> </w:t>
      </w:r>
      <w:r w:rsidR="009945C9" w:rsidRPr="009945C9">
        <w:rPr>
          <w:rFonts w:ascii="Arial" w:hAnsi="Arial" w:cs="Arial"/>
          <w:bCs/>
          <w:sz w:val="16"/>
          <w:szCs w:val="16"/>
        </w:rPr>
        <w:t>«ПРИЛОЖЕНИЕ № 9</w:t>
      </w:r>
    </w:p>
    <w:p w:rsidR="003955DC" w:rsidRDefault="009945C9" w:rsidP="006F722C">
      <w:pPr>
        <w:widowControl w:val="0"/>
        <w:tabs>
          <w:tab w:val="right" w:pos="9355"/>
        </w:tabs>
        <w:autoSpaceDE w:val="0"/>
        <w:autoSpaceDN w:val="0"/>
        <w:ind w:firstLine="6804"/>
        <w:rPr>
          <w:rFonts w:ascii="Arial" w:hAnsi="Arial" w:cs="Arial"/>
          <w:bCs/>
          <w:sz w:val="16"/>
          <w:szCs w:val="16"/>
        </w:rPr>
      </w:pPr>
      <w:r w:rsidRPr="009945C9">
        <w:rPr>
          <w:rFonts w:ascii="Arial" w:hAnsi="Arial" w:cs="Arial"/>
          <w:bCs/>
          <w:sz w:val="16"/>
          <w:szCs w:val="16"/>
        </w:rPr>
        <w:t xml:space="preserve">к решению Совета </w:t>
      </w:r>
    </w:p>
    <w:p w:rsidR="009945C9" w:rsidRPr="009945C9" w:rsidRDefault="003955DC" w:rsidP="006F722C">
      <w:pPr>
        <w:widowControl w:val="0"/>
        <w:tabs>
          <w:tab w:val="right" w:pos="9355"/>
        </w:tabs>
        <w:autoSpaceDE w:val="0"/>
        <w:autoSpaceDN w:val="0"/>
        <w:ind w:firstLine="6804"/>
        <w:rPr>
          <w:rFonts w:ascii="Arial" w:hAnsi="Arial" w:cs="Arial"/>
          <w:bCs/>
          <w:sz w:val="16"/>
          <w:szCs w:val="16"/>
        </w:rPr>
      </w:pPr>
      <w:r>
        <w:rPr>
          <w:rFonts w:ascii="Arial" w:hAnsi="Arial" w:cs="Arial"/>
          <w:bCs/>
          <w:sz w:val="16"/>
          <w:szCs w:val="16"/>
        </w:rPr>
        <w:t>Новокубанского г</w:t>
      </w:r>
      <w:r w:rsidR="009945C9" w:rsidRPr="009945C9">
        <w:rPr>
          <w:rFonts w:ascii="Arial" w:hAnsi="Arial" w:cs="Arial"/>
          <w:bCs/>
          <w:sz w:val="16"/>
          <w:szCs w:val="16"/>
        </w:rPr>
        <w:t xml:space="preserve">ородского поселения </w:t>
      </w:r>
    </w:p>
    <w:p w:rsidR="009945C9" w:rsidRPr="009945C9" w:rsidRDefault="009945C9" w:rsidP="006F722C">
      <w:pPr>
        <w:widowControl w:val="0"/>
        <w:tabs>
          <w:tab w:val="right" w:pos="9355"/>
        </w:tabs>
        <w:autoSpaceDE w:val="0"/>
        <w:autoSpaceDN w:val="0"/>
        <w:ind w:firstLine="6804"/>
        <w:rPr>
          <w:rFonts w:ascii="Arial" w:hAnsi="Arial" w:cs="Arial"/>
          <w:bCs/>
          <w:sz w:val="16"/>
          <w:szCs w:val="16"/>
        </w:rPr>
      </w:pPr>
      <w:r w:rsidRPr="009945C9">
        <w:rPr>
          <w:rFonts w:ascii="Arial" w:hAnsi="Arial" w:cs="Arial"/>
          <w:bCs/>
          <w:sz w:val="16"/>
          <w:szCs w:val="16"/>
        </w:rPr>
        <w:t>Новокубанского района</w:t>
      </w:r>
    </w:p>
    <w:p w:rsidR="009945C9" w:rsidRPr="009945C9" w:rsidRDefault="009945C9" w:rsidP="006F722C">
      <w:pPr>
        <w:widowControl w:val="0"/>
        <w:tabs>
          <w:tab w:val="right" w:pos="9355"/>
        </w:tabs>
        <w:autoSpaceDE w:val="0"/>
        <w:autoSpaceDN w:val="0"/>
        <w:ind w:firstLine="6804"/>
        <w:rPr>
          <w:rFonts w:ascii="Arial" w:hAnsi="Arial" w:cs="Arial"/>
          <w:bCs/>
          <w:sz w:val="16"/>
          <w:szCs w:val="16"/>
        </w:rPr>
      </w:pPr>
      <w:r w:rsidRPr="009945C9">
        <w:rPr>
          <w:rFonts w:ascii="Arial" w:hAnsi="Arial" w:cs="Arial"/>
          <w:bCs/>
          <w:sz w:val="16"/>
          <w:szCs w:val="16"/>
        </w:rPr>
        <w:t xml:space="preserve">от 01.12.2017 г. № 410      </w:t>
      </w:r>
    </w:p>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Программа</w:t>
      </w:r>
    </w:p>
    <w:p w:rsidR="009945C9" w:rsidRPr="009945C9" w:rsidRDefault="009945C9" w:rsidP="003C6982">
      <w:pPr>
        <w:widowControl w:val="0"/>
        <w:autoSpaceDE w:val="0"/>
        <w:autoSpaceDN w:val="0"/>
        <w:jc w:val="center"/>
        <w:rPr>
          <w:rFonts w:ascii="Arial" w:hAnsi="Arial" w:cs="Arial"/>
          <w:bCs/>
          <w:sz w:val="16"/>
          <w:szCs w:val="16"/>
        </w:rPr>
      </w:pPr>
      <w:r w:rsidRPr="009945C9">
        <w:rPr>
          <w:rFonts w:ascii="Arial" w:hAnsi="Arial" w:cs="Arial"/>
          <w:bCs/>
          <w:sz w:val="16"/>
          <w:szCs w:val="16"/>
        </w:rPr>
        <w:t>муниципальных внутренних заимствований Новокубанского городского поселения Новокубанского района на 2018 год</w:t>
      </w:r>
    </w:p>
    <w:p w:rsidR="009945C9" w:rsidRPr="009945C9" w:rsidRDefault="009945C9" w:rsidP="003C6982">
      <w:pPr>
        <w:widowControl w:val="0"/>
        <w:autoSpaceDE w:val="0"/>
        <w:autoSpaceDN w:val="0"/>
        <w:jc w:val="center"/>
        <w:rPr>
          <w:rFonts w:ascii="Arial" w:hAnsi="Arial" w:cs="Arial"/>
          <w:bCs/>
          <w:sz w:val="16"/>
          <w:szCs w:val="16"/>
        </w:rPr>
      </w:pPr>
      <w:r w:rsidRPr="009945C9">
        <w:rPr>
          <w:rFonts w:ascii="Arial" w:hAnsi="Arial" w:cs="Arial"/>
          <w:bCs/>
          <w:sz w:val="16"/>
          <w:szCs w:val="16"/>
        </w:rPr>
        <w:t>Раздел 1. Структура муниципального внутр</w:t>
      </w:r>
      <w:r w:rsidR="003C6982">
        <w:rPr>
          <w:rFonts w:ascii="Arial" w:hAnsi="Arial" w:cs="Arial"/>
          <w:bCs/>
          <w:sz w:val="16"/>
          <w:szCs w:val="16"/>
        </w:rPr>
        <w:t>еннего долга Новокубанского</w:t>
      </w:r>
      <w:r w:rsidRPr="009945C9">
        <w:rPr>
          <w:rFonts w:ascii="Arial" w:hAnsi="Arial" w:cs="Arial"/>
          <w:bCs/>
          <w:sz w:val="16"/>
          <w:szCs w:val="16"/>
        </w:rPr>
        <w:t xml:space="preserve"> городского поселения Новокубанского района.</w:t>
      </w:r>
    </w:p>
    <w:p w:rsidR="009945C9" w:rsidRPr="009945C9" w:rsidRDefault="009945C9" w:rsidP="009945C9">
      <w:pPr>
        <w:widowControl w:val="0"/>
        <w:autoSpaceDE w:val="0"/>
        <w:autoSpaceDN w:val="0"/>
        <w:jc w:val="center"/>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4860"/>
        <w:gridCol w:w="2325"/>
      </w:tblGrid>
      <w:tr w:rsidR="009945C9" w:rsidRPr="009945C9" w:rsidTr="00E07110">
        <w:tc>
          <w:tcPr>
            <w:tcW w:w="828" w:type="dxa"/>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 </w:t>
            </w:r>
            <w:proofErr w:type="gramStart"/>
            <w:r w:rsidRPr="009945C9">
              <w:rPr>
                <w:rFonts w:ascii="Arial" w:hAnsi="Arial" w:cs="Arial"/>
                <w:bCs/>
                <w:sz w:val="16"/>
                <w:szCs w:val="16"/>
              </w:rPr>
              <w:t>п</w:t>
            </w:r>
            <w:proofErr w:type="gramEnd"/>
            <w:r w:rsidRPr="009945C9">
              <w:rPr>
                <w:rFonts w:ascii="Arial" w:hAnsi="Arial" w:cs="Arial"/>
                <w:bCs/>
                <w:sz w:val="16"/>
                <w:szCs w:val="16"/>
              </w:rPr>
              <w:t>/п</w:t>
            </w:r>
          </w:p>
        </w:tc>
        <w:tc>
          <w:tcPr>
            <w:tcW w:w="7020" w:type="dxa"/>
            <w:gridSpan w:val="2"/>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Наименование</w:t>
            </w:r>
          </w:p>
        </w:tc>
        <w:tc>
          <w:tcPr>
            <w:tcW w:w="2325" w:type="dxa"/>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Сумма</w:t>
            </w:r>
          </w:p>
        </w:tc>
      </w:tr>
      <w:tr w:rsidR="009945C9" w:rsidRPr="009945C9" w:rsidTr="00E07110">
        <w:tc>
          <w:tcPr>
            <w:tcW w:w="828" w:type="dxa"/>
            <w:vMerge w:val="restart"/>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1.</w:t>
            </w:r>
          </w:p>
        </w:tc>
        <w:tc>
          <w:tcPr>
            <w:tcW w:w="7020" w:type="dxa"/>
            <w:gridSpan w:val="2"/>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Бюджетные кредиты, привлеченные в местный бюджет из бюджета Краснодарского края, всего </w:t>
            </w:r>
          </w:p>
        </w:tc>
        <w:tc>
          <w:tcPr>
            <w:tcW w:w="2325" w:type="dxa"/>
          </w:tcPr>
          <w:p w:rsidR="009945C9" w:rsidRPr="009945C9" w:rsidRDefault="009945C9" w:rsidP="009945C9">
            <w:pPr>
              <w:widowControl w:val="0"/>
              <w:autoSpaceDE w:val="0"/>
              <w:autoSpaceDN w:val="0"/>
              <w:jc w:val="center"/>
              <w:rPr>
                <w:rFonts w:ascii="Arial" w:hAnsi="Arial" w:cs="Arial"/>
                <w:bCs/>
                <w:sz w:val="16"/>
                <w:szCs w:val="16"/>
              </w:rPr>
            </w:pPr>
          </w:p>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-1 780,0</w:t>
            </w:r>
          </w:p>
        </w:tc>
      </w:tr>
      <w:tr w:rsidR="009945C9" w:rsidRPr="009945C9" w:rsidTr="00E07110">
        <w:tc>
          <w:tcPr>
            <w:tcW w:w="828" w:type="dxa"/>
            <w:vMerge/>
          </w:tcPr>
          <w:p w:rsidR="009945C9" w:rsidRPr="009945C9" w:rsidRDefault="009945C9" w:rsidP="009945C9">
            <w:pPr>
              <w:widowControl w:val="0"/>
              <w:autoSpaceDE w:val="0"/>
              <w:autoSpaceDN w:val="0"/>
              <w:rPr>
                <w:rFonts w:ascii="Arial" w:hAnsi="Arial" w:cs="Arial"/>
                <w:bCs/>
                <w:sz w:val="16"/>
                <w:szCs w:val="16"/>
              </w:rPr>
            </w:pPr>
          </w:p>
        </w:tc>
        <w:tc>
          <w:tcPr>
            <w:tcW w:w="2160" w:type="dxa"/>
            <w:vMerge w:val="restart"/>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В том числе</w:t>
            </w:r>
          </w:p>
        </w:tc>
        <w:tc>
          <w:tcPr>
            <w:tcW w:w="4860" w:type="dxa"/>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 привлечение</w:t>
            </w:r>
          </w:p>
        </w:tc>
        <w:tc>
          <w:tcPr>
            <w:tcW w:w="2325" w:type="dxa"/>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+6 200,0</w:t>
            </w:r>
          </w:p>
        </w:tc>
      </w:tr>
      <w:tr w:rsidR="009945C9" w:rsidRPr="009945C9" w:rsidTr="00E07110">
        <w:tc>
          <w:tcPr>
            <w:tcW w:w="828" w:type="dxa"/>
            <w:vMerge/>
          </w:tcPr>
          <w:p w:rsidR="009945C9" w:rsidRPr="009945C9" w:rsidRDefault="009945C9" w:rsidP="009945C9">
            <w:pPr>
              <w:widowControl w:val="0"/>
              <w:autoSpaceDE w:val="0"/>
              <w:autoSpaceDN w:val="0"/>
              <w:rPr>
                <w:rFonts w:ascii="Arial" w:hAnsi="Arial" w:cs="Arial"/>
                <w:bCs/>
                <w:sz w:val="16"/>
                <w:szCs w:val="16"/>
              </w:rPr>
            </w:pPr>
          </w:p>
        </w:tc>
        <w:tc>
          <w:tcPr>
            <w:tcW w:w="2160" w:type="dxa"/>
            <w:vMerge/>
          </w:tcPr>
          <w:p w:rsidR="009945C9" w:rsidRPr="009945C9" w:rsidRDefault="009945C9" w:rsidP="009945C9">
            <w:pPr>
              <w:widowControl w:val="0"/>
              <w:autoSpaceDE w:val="0"/>
              <w:autoSpaceDN w:val="0"/>
              <w:rPr>
                <w:rFonts w:ascii="Arial" w:hAnsi="Arial" w:cs="Arial"/>
                <w:bCs/>
                <w:sz w:val="16"/>
                <w:szCs w:val="16"/>
              </w:rPr>
            </w:pPr>
          </w:p>
        </w:tc>
        <w:tc>
          <w:tcPr>
            <w:tcW w:w="4860" w:type="dxa"/>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 погашение</w:t>
            </w:r>
          </w:p>
        </w:tc>
        <w:tc>
          <w:tcPr>
            <w:tcW w:w="2325" w:type="dxa"/>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-7 980,0</w:t>
            </w:r>
          </w:p>
        </w:tc>
      </w:tr>
      <w:tr w:rsidR="009945C9" w:rsidRPr="009945C9" w:rsidTr="006E6330">
        <w:trPr>
          <w:trHeight w:val="260"/>
        </w:trPr>
        <w:tc>
          <w:tcPr>
            <w:tcW w:w="828" w:type="dxa"/>
            <w:vMerge w:val="restart"/>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2.</w:t>
            </w:r>
          </w:p>
        </w:tc>
        <w:tc>
          <w:tcPr>
            <w:tcW w:w="7020" w:type="dxa"/>
            <w:gridSpan w:val="2"/>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Кредиты от кредитных организаций, привлеченные в местный бюджет, всего </w:t>
            </w:r>
          </w:p>
        </w:tc>
        <w:tc>
          <w:tcPr>
            <w:tcW w:w="2325" w:type="dxa"/>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10 500,0</w:t>
            </w:r>
          </w:p>
        </w:tc>
      </w:tr>
      <w:tr w:rsidR="009945C9" w:rsidRPr="009945C9" w:rsidTr="00E07110">
        <w:tc>
          <w:tcPr>
            <w:tcW w:w="828" w:type="dxa"/>
            <w:vMerge/>
          </w:tcPr>
          <w:p w:rsidR="009945C9" w:rsidRPr="009945C9" w:rsidRDefault="009945C9" w:rsidP="009945C9">
            <w:pPr>
              <w:widowControl w:val="0"/>
              <w:autoSpaceDE w:val="0"/>
              <w:autoSpaceDN w:val="0"/>
              <w:rPr>
                <w:rFonts w:ascii="Arial" w:hAnsi="Arial" w:cs="Arial"/>
                <w:bCs/>
                <w:sz w:val="16"/>
                <w:szCs w:val="16"/>
              </w:rPr>
            </w:pPr>
          </w:p>
        </w:tc>
        <w:tc>
          <w:tcPr>
            <w:tcW w:w="2160" w:type="dxa"/>
            <w:vMerge w:val="restart"/>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В том числе</w:t>
            </w:r>
          </w:p>
        </w:tc>
        <w:tc>
          <w:tcPr>
            <w:tcW w:w="4860" w:type="dxa"/>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привлечение</w:t>
            </w:r>
          </w:p>
        </w:tc>
        <w:tc>
          <w:tcPr>
            <w:tcW w:w="2325" w:type="dxa"/>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10 500,0</w:t>
            </w:r>
          </w:p>
        </w:tc>
      </w:tr>
      <w:tr w:rsidR="009945C9" w:rsidRPr="009945C9" w:rsidTr="00E07110">
        <w:trPr>
          <w:trHeight w:val="209"/>
        </w:trPr>
        <w:tc>
          <w:tcPr>
            <w:tcW w:w="828" w:type="dxa"/>
            <w:vMerge/>
          </w:tcPr>
          <w:p w:rsidR="009945C9" w:rsidRPr="009945C9" w:rsidRDefault="009945C9" w:rsidP="009945C9">
            <w:pPr>
              <w:widowControl w:val="0"/>
              <w:autoSpaceDE w:val="0"/>
              <w:autoSpaceDN w:val="0"/>
              <w:rPr>
                <w:rFonts w:ascii="Arial" w:hAnsi="Arial" w:cs="Arial"/>
                <w:bCs/>
                <w:sz w:val="16"/>
                <w:szCs w:val="16"/>
              </w:rPr>
            </w:pPr>
          </w:p>
        </w:tc>
        <w:tc>
          <w:tcPr>
            <w:tcW w:w="2160" w:type="dxa"/>
            <w:vMerge/>
          </w:tcPr>
          <w:p w:rsidR="009945C9" w:rsidRPr="009945C9" w:rsidRDefault="009945C9" w:rsidP="009945C9">
            <w:pPr>
              <w:widowControl w:val="0"/>
              <w:autoSpaceDE w:val="0"/>
              <w:autoSpaceDN w:val="0"/>
              <w:rPr>
                <w:rFonts w:ascii="Arial" w:hAnsi="Arial" w:cs="Arial"/>
                <w:bCs/>
                <w:sz w:val="16"/>
                <w:szCs w:val="16"/>
              </w:rPr>
            </w:pPr>
          </w:p>
        </w:tc>
        <w:tc>
          <w:tcPr>
            <w:tcW w:w="4860" w:type="dxa"/>
          </w:tcPr>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погашение</w:t>
            </w:r>
          </w:p>
        </w:tc>
        <w:tc>
          <w:tcPr>
            <w:tcW w:w="2325" w:type="dxa"/>
          </w:tcPr>
          <w:p w:rsidR="009945C9" w:rsidRPr="009945C9" w:rsidRDefault="009945C9" w:rsidP="009945C9">
            <w:pPr>
              <w:widowControl w:val="0"/>
              <w:autoSpaceDE w:val="0"/>
              <w:autoSpaceDN w:val="0"/>
              <w:jc w:val="center"/>
              <w:rPr>
                <w:rFonts w:ascii="Arial" w:hAnsi="Arial" w:cs="Arial"/>
                <w:bCs/>
                <w:sz w:val="16"/>
                <w:szCs w:val="16"/>
              </w:rPr>
            </w:pPr>
            <w:r w:rsidRPr="009945C9">
              <w:rPr>
                <w:rFonts w:ascii="Arial" w:hAnsi="Arial" w:cs="Arial"/>
                <w:bCs/>
                <w:sz w:val="16"/>
                <w:szCs w:val="16"/>
              </w:rPr>
              <w:t>0,0</w:t>
            </w:r>
          </w:p>
        </w:tc>
      </w:tr>
    </w:tbl>
    <w:p w:rsidR="00E07110" w:rsidRPr="009945C9" w:rsidRDefault="00E07110" w:rsidP="0060726B">
      <w:pPr>
        <w:widowControl w:val="0"/>
        <w:autoSpaceDE w:val="0"/>
        <w:autoSpaceDN w:val="0"/>
        <w:jc w:val="right"/>
        <w:rPr>
          <w:rFonts w:ascii="Arial" w:hAnsi="Arial" w:cs="Arial"/>
          <w:bCs/>
          <w:sz w:val="16"/>
          <w:szCs w:val="16"/>
        </w:rPr>
      </w:pPr>
      <w:r>
        <w:rPr>
          <w:rFonts w:ascii="Arial" w:hAnsi="Arial" w:cs="Arial"/>
          <w:bCs/>
          <w:sz w:val="16"/>
          <w:szCs w:val="16"/>
        </w:rPr>
        <w:t>»</w:t>
      </w:r>
    </w:p>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Начальник финансово-экономического отдела</w:t>
      </w:r>
    </w:p>
    <w:p w:rsidR="009945C9" w:rsidRP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администрации Новокубанского городского поселения</w:t>
      </w:r>
    </w:p>
    <w:p w:rsidR="009945C9" w:rsidRDefault="009945C9" w:rsidP="009945C9">
      <w:pPr>
        <w:widowControl w:val="0"/>
        <w:autoSpaceDE w:val="0"/>
        <w:autoSpaceDN w:val="0"/>
        <w:rPr>
          <w:rFonts w:ascii="Arial" w:hAnsi="Arial" w:cs="Arial"/>
          <w:bCs/>
          <w:sz w:val="16"/>
          <w:szCs w:val="16"/>
        </w:rPr>
      </w:pPr>
      <w:r w:rsidRPr="009945C9">
        <w:rPr>
          <w:rFonts w:ascii="Arial" w:hAnsi="Arial" w:cs="Arial"/>
          <w:bCs/>
          <w:sz w:val="16"/>
          <w:szCs w:val="16"/>
        </w:rPr>
        <w:t xml:space="preserve">Новокубанского района                                                                 </w:t>
      </w:r>
      <w:r w:rsidR="00E07110">
        <w:rPr>
          <w:rFonts w:ascii="Arial" w:hAnsi="Arial" w:cs="Arial"/>
          <w:bCs/>
          <w:sz w:val="16"/>
          <w:szCs w:val="16"/>
        </w:rPr>
        <w:t xml:space="preserve">                                                                                             </w:t>
      </w:r>
      <w:r w:rsidRPr="009945C9">
        <w:rPr>
          <w:rFonts w:ascii="Arial" w:hAnsi="Arial" w:cs="Arial"/>
          <w:bCs/>
          <w:sz w:val="16"/>
          <w:szCs w:val="16"/>
        </w:rPr>
        <w:t>О.А.</w:t>
      </w:r>
      <w:r w:rsidR="00E07110">
        <w:rPr>
          <w:rFonts w:ascii="Arial" w:hAnsi="Arial" w:cs="Arial"/>
          <w:bCs/>
          <w:sz w:val="16"/>
          <w:szCs w:val="16"/>
        </w:rPr>
        <w:t xml:space="preserve"> </w:t>
      </w:r>
      <w:r w:rsidRPr="009945C9">
        <w:rPr>
          <w:rFonts w:ascii="Arial" w:hAnsi="Arial" w:cs="Arial"/>
          <w:bCs/>
          <w:sz w:val="16"/>
          <w:szCs w:val="16"/>
        </w:rPr>
        <w:t>Орешкина</w:t>
      </w:r>
    </w:p>
    <w:p w:rsidR="003C6982" w:rsidRDefault="003C6982" w:rsidP="009945C9">
      <w:pPr>
        <w:widowControl w:val="0"/>
        <w:autoSpaceDE w:val="0"/>
        <w:autoSpaceDN w:val="0"/>
        <w:rPr>
          <w:rFonts w:ascii="Arial" w:hAnsi="Arial" w:cs="Arial"/>
          <w:bCs/>
          <w:sz w:val="16"/>
          <w:szCs w:val="16"/>
        </w:rPr>
      </w:pPr>
    </w:p>
    <w:p w:rsidR="006A6FD1" w:rsidRPr="006A6FD1" w:rsidRDefault="006A6FD1" w:rsidP="006A6FD1">
      <w:pPr>
        <w:widowControl w:val="0"/>
        <w:autoSpaceDE w:val="0"/>
        <w:autoSpaceDN w:val="0"/>
        <w:ind w:firstLine="567"/>
        <w:jc w:val="center"/>
        <w:outlineLvl w:val="0"/>
        <w:rPr>
          <w:rFonts w:ascii="Arial" w:hAnsi="Arial" w:cs="Arial"/>
          <w:b/>
          <w:bCs/>
          <w:color w:val="000000"/>
          <w:sz w:val="16"/>
          <w:szCs w:val="16"/>
        </w:rPr>
      </w:pPr>
      <w:r w:rsidRPr="006A6FD1">
        <w:rPr>
          <w:rFonts w:ascii="Arial" w:hAnsi="Arial" w:cs="Arial"/>
          <w:b/>
          <w:bCs/>
          <w:color w:val="000000"/>
          <w:sz w:val="16"/>
          <w:szCs w:val="16"/>
        </w:rPr>
        <w:t>КРАСНОДАРСКИЙ КРАЙ</w:t>
      </w:r>
    </w:p>
    <w:p w:rsidR="006A6FD1" w:rsidRPr="006A6FD1" w:rsidRDefault="006A6FD1" w:rsidP="006A6FD1">
      <w:pPr>
        <w:widowControl w:val="0"/>
        <w:autoSpaceDE w:val="0"/>
        <w:autoSpaceDN w:val="0"/>
        <w:ind w:firstLine="567"/>
        <w:jc w:val="center"/>
        <w:rPr>
          <w:rFonts w:ascii="Arial" w:hAnsi="Arial" w:cs="Arial"/>
          <w:b/>
          <w:bCs/>
          <w:color w:val="000000"/>
          <w:sz w:val="16"/>
          <w:szCs w:val="16"/>
        </w:rPr>
      </w:pPr>
      <w:r w:rsidRPr="006A6FD1">
        <w:rPr>
          <w:rFonts w:ascii="Arial" w:hAnsi="Arial" w:cs="Arial"/>
          <w:b/>
          <w:bCs/>
          <w:color w:val="000000"/>
          <w:sz w:val="16"/>
          <w:szCs w:val="16"/>
        </w:rPr>
        <w:t>НОВОКУБАНСКИЙ РАЙОН</w:t>
      </w:r>
    </w:p>
    <w:p w:rsidR="006A6FD1" w:rsidRPr="006A6FD1" w:rsidRDefault="006A6FD1" w:rsidP="006A6FD1">
      <w:pPr>
        <w:widowControl w:val="0"/>
        <w:autoSpaceDE w:val="0"/>
        <w:autoSpaceDN w:val="0"/>
        <w:ind w:firstLine="567"/>
        <w:jc w:val="center"/>
        <w:rPr>
          <w:rFonts w:ascii="Arial" w:hAnsi="Arial" w:cs="Arial"/>
          <w:b/>
          <w:bCs/>
          <w:color w:val="000000"/>
          <w:sz w:val="16"/>
          <w:szCs w:val="16"/>
        </w:rPr>
      </w:pPr>
      <w:r w:rsidRPr="006A6FD1">
        <w:rPr>
          <w:rFonts w:ascii="Arial" w:hAnsi="Arial" w:cs="Arial"/>
          <w:b/>
          <w:bCs/>
          <w:color w:val="000000"/>
          <w:sz w:val="16"/>
          <w:szCs w:val="16"/>
        </w:rPr>
        <w:t>СОВЕТ НОВОКУБАНСКОГО ГОРОДСКОГО ПОСЕЛЕНИЯ</w:t>
      </w:r>
    </w:p>
    <w:p w:rsidR="006A6FD1" w:rsidRPr="006A6FD1" w:rsidRDefault="006A6FD1" w:rsidP="0060726B">
      <w:pPr>
        <w:widowControl w:val="0"/>
        <w:autoSpaceDE w:val="0"/>
        <w:autoSpaceDN w:val="0"/>
        <w:ind w:firstLine="567"/>
        <w:jc w:val="center"/>
        <w:rPr>
          <w:rFonts w:ascii="Arial" w:hAnsi="Arial" w:cs="Arial"/>
          <w:b/>
          <w:bCs/>
          <w:color w:val="000000"/>
          <w:sz w:val="16"/>
          <w:szCs w:val="16"/>
        </w:rPr>
      </w:pPr>
      <w:r w:rsidRPr="006A6FD1">
        <w:rPr>
          <w:rFonts w:ascii="Arial" w:hAnsi="Arial" w:cs="Arial"/>
          <w:b/>
          <w:bCs/>
          <w:color w:val="000000"/>
          <w:sz w:val="16"/>
          <w:szCs w:val="16"/>
        </w:rPr>
        <w:t>НОВОКУБАНСКОГО РАЙОНА</w:t>
      </w:r>
    </w:p>
    <w:p w:rsidR="006A6FD1" w:rsidRPr="006A6FD1" w:rsidRDefault="006A6FD1" w:rsidP="006A6FD1">
      <w:pPr>
        <w:widowControl w:val="0"/>
        <w:autoSpaceDE w:val="0"/>
        <w:autoSpaceDN w:val="0"/>
        <w:ind w:firstLine="567"/>
        <w:jc w:val="center"/>
        <w:outlineLvl w:val="0"/>
        <w:rPr>
          <w:rFonts w:ascii="Arial" w:hAnsi="Arial" w:cs="Arial"/>
          <w:b/>
          <w:bCs/>
          <w:color w:val="000000"/>
          <w:sz w:val="16"/>
          <w:szCs w:val="16"/>
        </w:rPr>
      </w:pPr>
      <w:r w:rsidRPr="006A6FD1">
        <w:rPr>
          <w:rFonts w:ascii="Arial" w:hAnsi="Arial" w:cs="Arial"/>
          <w:b/>
          <w:bCs/>
          <w:color w:val="000000"/>
          <w:sz w:val="16"/>
          <w:szCs w:val="16"/>
        </w:rPr>
        <w:lastRenderedPageBreak/>
        <w:t>РЕШЕНИЕ</w:t>
      </w:r>
    </w:p>
    <w:p w:rsidR="006A6FD1" w:rsidRPr="006A6FD1" w:rsidRDefault="006A6FD1" w:rsidP="006A6FD1">
      <w:pPr>
        <w:widowControl w:val="0"/>
        <w:autoSpaceDE w:val="0"/>
        <w:autoSpaceDN w:val="0"/>
        <w:ind w:firstLine="567"/>
        <w:jc w:val="center"/>
        <w:outlineLvl w:val="0"/>
        <w:rPr>
          <w:rFonts w:ascii="Arial" w:hAnsi="Arial" w:cs="Arial"/>
          <w:b/>
          <w:bCs/>
          <w:color w:val="000000"/>
          <w:sz w:val="16"/>
          <w:szCs w:val="16"/>
        </w:rPr>
      </w:pPr>
    </w:p>
    <w:p w:rsidR="006A6FD1" w:rsidRPr="00502EC7" w:rsidRDefault="006A6FD1" w:rsidP="00502EC7">
      <w:pPr>
        <w:widowControl w:val="0"/>
        <w:autoSpaceDE w:val="0"/>
        <w:autoSpaceDN w:val="0"/>
        <w:ind w:firstLine="567"/>
        <w:jc w:val="center"/>
        <w:rPr>
          <w:rFonts w:ascii="Arial" w:hAnsi="Arial" w:cs="Arial"/>
          <w:b/>
          <w:bCs/>
          <w:color w:val="000000"/>
          <w:sz w:val="16"/>
          <w:szCs w:val="16"/>
        </w:rPr>
      </w:pPr>
      <w:r w:rsidRPr="006A6FD1">
        <w:rPr>
          <w:rFonts w:ascii="Arial" w:hAnsi="Arial" w:cs="Arial"/>
          <w:b/>
          <w:bCs/>
          <w:color w:val="000000"/>
          <w:sz w:val="16"/>
          <w:szCs w:val="16"/>
        </w:rPr>
        <w:t xml:space="preserve">21 декабря 2018 </w:t>
      </w:r>
      <w:r w:rsidR="00502EC7">
        <w:rPr>
          <w:rFonts w:ascii="Arial" w:hAnsi="Arial" w:cs="Arial"/>
          <w:b/>
          <w:bCs/>
          <w:color w:val="000000"/>
          <w:sz w:val="16"/>
          <w:szCs w:val="16"/>
        </w:rPr>
        <w:t>года</w:t>
      </w:r>
      <w:r w:rsidR="00502EC7">
        <w:rPr>
          <w:rFonts w:ascii="Arial" w:hAnsi="Arial" w:cs="Arial"/>
          <w:b/>
          <w:bCs/>
          <w:color w:val="000000"/>
          <w:sz w:val="16"/>
          <w:szCs w:val="16"/>
        </w:rPr>
        <w:tab/>
      </w:r>
      <w:r w:rsidR="00502EC7">
        <w:rPr>
          <w:rFonts w:ascii="Arial" w:hAnsi="Arial" w:cs="Arial"/>
          <w:b/>
          <w:bCs/>
          <w:color w:val="000000"/>
          <w:sz w:val="16"/>
          <w:szCs w:val="16"/>
        </w:rPr>
        <w:tab/>
      </w:r>
      <w:r w:rsidR="00502EC7">
        <w:rPr>
          <w:rFonts w:ascii="Arial" w:hAnsi="Arial" w:cs="Arial"/>
          <w:b/>
          <w:bCs/>
          <w:color w:val="000000"/>
          <w:sz w:val="16"/>
          <w:szCs w:val="16"/>
        </w:rPr>
        <w:tab/>
      </w:r>
      <w:r w:rsidR="00502EC7">
        <w:rPr>
          <w:rFonts w:ascii="Arial" w:hAnsi="Arial" w:cs="Arial"/>
          <w:b/>
          <w:bCs/>
          <w:color w:val="000000"/>
          <w:sz w:val="16"/>
          <w:szCs w:val="16"/>
        </w:rPr>
        <w:tab/>
        <w:t>№ 563</w:t>
      </w:r>
      <w:r w:rsidR="00502EC7">
        <w:rPr>
          <w:rFonts w:ascii="Arial" w:hAnsi="Arial" w:cs="Arial"/>
          <w:b/>
          <w:bCs/>
          <w:color w:val="000000"/>
          <w:sz w:val="16"/>
          <w:szCs w:val="16"/>
        </w:rPr>
        <w:tab/>
      </w:r>
      <w:r w:rsidR="00502EC7">
        <w:rPr>
          <w:rFonts w:ascii="Arial" w:hAnsi="Arial" w:cs="Arial"/>
          <w:b/>
          <w:bCs/>
          <w:color w:val="000000"/>
          <w:sz w:val="16"/>
          <w:szCs w:val="16"/>
        </w:rPr>
        <w:tab/>
      </w:r>
      <w:r w:rsidR="00502EC7">
        <w:rPr>
          <w:rFonts w:ascii="Arial" w:hAnsi="Arial" w:cs="Arial"/>
          <w:b/>
          <w:bCs/>
          <w:color w:val="000000"/>
          <w:sz w:val="16"/>
          <w:szCs w:val="16"/>
        </w:rPr>
        <w:tab/>
      </w:r>
      <w:r w:rsidR="00502EC7">
        <w:rPr>
          <w:rFonts w:ascii="Arial" w:hAnsi="Arial" w:cs="Arial"/>
          <w:b/>
          <w:bCs/>
          <w:color w:val="000000"/>
          <w:sz w:val="16"/>
          <w:szCs w:val="16"/>
        </w:rPr>
        <w:tab/>
        <w:t>г. Новокубанск</w:t>
      </w:r>
    </w:p>
    <w:p w:rsidR="006A6FD1" w:rsidRPr="006A6FD1" w:rsidRDefault="006A6FD1" w:rsidP="00502EC7">
      <w:pPr>
        <w:keepNext/>
        <w:widowControl w:val="0"/>
        <w:autoSpaceDE w:val="0"/>
        <w:autoSpaceDN w:val="0"/>
        <w:spacing w:before="240" w:after="60"/>
        <w:jc w:val="center"/>
        <w:outlineLvl w:val="0"/>
        <w:rPr>
          <w:rFonts w:ascii="Arial" w:hAnsi="Arial" w:cs="Arial"/>
          <w:bCs/>
          <w:snapToGrid w:val="0"/>
          <w:kern w:val="32"/>
          <w:sz w:val="16"/>
          <w:szCs w:val="16"/>
        </w:rPr>
      </w:pPr>
      <w:r w:rsidRPr="006A6FD1">
        <w:rPr>
          <w:rFonts w:ascii="Arial" w:hAnsi="Arial" w:cs="Arial"/>
          <w:bCs/>
          <w:snapToGrid w:val="0"/>
          <w:kern w:val="32"/>
          <w:sz w:val="16"/>
          <w:szCs w:val="16"/>
        </w:rPr>
        <w:t>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w:t>
      </w:r>
    </w:p>
    <w:p w:rsidR="006A6FD1" w:rsidRPr="006A6FD1" w:rsidRDefault="006A6FD1" w:rsidP="006A6FD1">
      <w:pPr>
        <w:widowControl w:val="0"/>
        <w:autoSpaceDE w:val="0"/>
        <w:autoSpaceDN w:val="0"/>
        <w:jc w:val="both"/>
        <w:rPr>
          <w:rFonts w:ascii="Arial" w:hAnsi="Arial" w:cs="Arial"/>
          <w:bCs/>
          <w:sz w:val="16"/>
          <w:szCs w:val="16"/>
        </w:rPr>
      </w:pPr>
      <w:r w:rsidRPr="006A6FD1">
        <w:rPr>
          <w:rFonts w:ascii="Arial" w:hAnsi="Arial" w:cs="Arial"/>
          <w:bCs/>
          <w:sz w:val="16"/>
          <w:szCs w:val="16"/>
        </w:rPr>
        <w:tab/>
      </w:r>
      <w:proofErr w:type="gramStart"/>
      <w:r w:rsidRPr="006A6FD1">
        <w:rPr>
          <w:rFonts w:ascii="Arial" w:hAnsi="Arial" w:cs="Arial"/>
          <w:bCs/>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w:t>
      </w:r>
      <w:r w:rsidR="00473D9F">
        <w:rPr>
          <w:rFonts w:ascii="Arial" w:hAnsi="Arial" w:cs="Arial"/>
          <w:bCs/>
          <w:sz w:val="16"/>
          <w:szCs w:val="16"/>
        </w:rPr>
        <w:t xml:space="preserve">а Новокубанского городского </w:t>
      </w:r>
      <w:r w:rsidRPr="006A6FD1">
        <w:rPr>
          <w:rFonts w:ascii="Arial" w:hAnsi="Arial" w:cs="Arial"/>
          <w:bCs/>
          <w:sz w:val="16"/>
          <w:szCs w:val="16"/>
        </w:rPr>
        <w:t>по</w:t>
      </w:r>
      <w:r w:rsidR="00473D9F">
        <w:rPr>
          <w:rFonts w:ascii="Arial" w:hAnsi="Arial" w:cs="Arial"/>
          <w:bCs/>
          <w:sz w:val="16"/>
          <w:szCs w:val="16"/>
        </w:rPr>
        <w:t xml:space="preserve">селения     Новокубанского района от 25 ноября 2016 </w:t>
      </w:r>
      <w:r w:rsidRPr="006A6FD1">
        <w:rPr>
          <w:rFonts w:ascii="Arial" w:hAnsi="Arial" w:cs="Arial"/>
          <w:bCs/>
          <w:sz w:val="16"/>
          <w:szCs w:val="16"/>
        </w:rPr>
        <w:t>года № 291 «Об утверждении Порядка</w:t>
      </w:r>
      <w:r w:rsidRPr="006A6FD1">
        <w:rPr>
          <w:rFonts w:ascii="Arial" w:hAnsi="Arial" w:cs="Arial"/>
          <w:bCs/>
          <w:sz w:val="16"/>
          <w:szCs w:val="16"/>
        </w:rPr>
        <w:br/>
        <w:t>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6A6FD1">
        <w:rPr>
          <w:rFonts w:ascii="Arial" w:hAnsi="Arial" w:cs="Arial"/>
          <w:bCs/>
          <w:sz w:val="16"/>
          <w:szCs w:val="16"/>
        </w:rPr>
        <w:t xml:space="preserve"> статьей 26 Устава Новокубанского городского поселения Новокубанского района, Совет Новокубанского городского поселения Новокубанского района </w:t>
      </w:r>
      <w:r w:rsidRPr="006A6FD1">
        <w:rPr>
          <w:rFonts w:ascii="Arial" w:hAnsi="Arial" w:cs="Arial"/>
          <w:bCs/>
          <w:spacing w:val="60"/>
          <w:sz w:val="16"/>
          <w:szCs w:val="16"/>
        </w:rPr>
        <w:t>решил</w:t>
      </w:r>
      <w:r w:rsidRPr="006A6FD1">
        <w:rPr>
          <w:rFonts w:ascii="Arial" w:hAnsi="Arial" w:cs="Arial"/>
          <w:bCs/>
          <w:sz w:val="16"/>
          <w:szCs w:val="16"/>
        </w:rPr>
        <w:t>:</w:t>
      </w:r>
      <w:r w:rsidRPr="006A6FD1">
        <w:rPr>
          <w:rFonts w:ascii="Arial" w:hAnsi="Arial" w:cs="Arial"/>
          <w:bCs/>
          <w:sz w:val="16"/>
          <w:szCs w:val="16"/>
        </w:rPr>
        <w:tab/>
      </w:r>
    </w:p>
    <w:p w:rsidR="006A6FD1" w:rsidRPr="006A6FD1" w:rsidRDefault="006A6FD1" w:rsidP="006A6FD1">
      <w:pPr>
        <w:widowControl w:val="0"/>
        <w:autoSpaceDE w:val="0"/>
        <w:autoSpaceDN w:val="0"/>
        <w:adjustRightInd w:val="0"/>
        <w:ind w:firstLine="720"/>
        <w:jc w:val="both"/>
        <w:rPr>
          <w:rFonts w:ascii="Arial" w:hAnsi="Arial" w:cs="Arial"/>
          <w:bCs/>
          <w:sz w:val="16"/>
          <w:szCs w:val="16"/>
        </w:rPr>
      </w:pPr>
      <w:r w:rsidRPr="006A6FD1">
        <w:rPr>
          <w:rFonts w:ascii="Arial" w:hAnsi="Arial" w:cs="Arial"/>
          <w:bCs/>
          <w:sz w:val="16"/>
          <w:szCs w:val="16"/>
        </w:rPr>
        <w:t xml:space="preserve">1. </w:t>
      </w:r>
      <w:proofErr w:type="gramStart"/>
      <w:r w:rsidRPr="006A6FD1">
        <w:rPr>
          <w:rFonts w:ascii="Arial" w:hAnsi="Arial" w:cs="Arial"/>
          <w:bCs/>
          <w:sz w:val="16"/>
          <w:szCs w:val="16"/>
        </w:rPr>
        <w:t>Передать часть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а именно на обеспечение деятельности единой дежурно-диспетчерской службы МКУ «Ситуационный центр» сроком до 31 декабря 2019 года.</w:t>
      </w:r>
      <w:proofErr w:type="gramEnd"/>
    </w:p>
    <w:p w:rsidR="006A6FD1" w:rsidRPr="006A6FD1" w:rsidRDefault="006A6FD1" w:rsidP="006A6FD1">
      <w:pPr>
        <w:widowControl w:val="0"/>
        <w:autoSpaceDE w:val="0"/>
        <w:autoSpaceDN w:val="0"/>
        <w:adjustRightInd w:val="0"/>
        <w:ind w:firstLine="720"/>
        <w:jc w:val="both"/>
        <w:rPr>
          <w:rFonts w:ascii="Arial" w:hAnsi="Arial" w:cs="Arial"/>
          <w:bCs/>
          <w:sz w:val="16"/>
          <w:szCs w:val="16"/>
        </w:rPr>
      </w:pPr>
      <w:r w:rsidRPr="006A6FD1">
        <w:rPr>
          <w:rFonts w:ascii="Arial" w:hAnsi="Arial" w:cs="Arial"/>
          <w:bCs/>
          <w:sz w:val="16"/>
          <w:szCs w:val="16"/>
        </w:rPr>
        <w:t>2. Заключить соглашение о передаче части полномочий по решению вопросов местного значения с администрацией муниципального образования Новокубанский район, по форме согласно приложению.</w:t>
      </w:r>
    </w:p>
    <w:p w:rsidR="006A6FD1" w:rsidRPr="006A6FD1" w:rsidRDefault="006A6FD1" w:rsidP="006A6FD1">
      <w:pPr>
        <w:widowControl w:val="0"/>
        <w:autoSpaceDE w:val="0"/>
        <w:autoSpaceDN w:val="0"/>
        <w:adjustRightInd w:val="0"/>
        <w:ind w:firstLine="720"/>
        <w:jc w:val="both"/>
        <w:rPr>
          <w:rFonts w:ascii="Arial" w:hAnsi="Arial" w:cs="Arial"/>
          <w:bCs/>
          <w:sz w:val="16"/>
          <w:szCs w:val="16"/>
        </w:rPr>
      </w:pPr>
      <w:r w:rsidRPr="006A6FD1">
        <w:rPr>
          <w:rFonts w:ascii="Arial" w:hAnsi="Arial" w:cs="Arial"/>
          <w:bCs/>
          <w:sz w:val="16"/>
          <w:szCs w:val="16"/>
        </w:rPr>
        <w:t>3. Для исполнения переданных полномочий предоставить муниципальному образованию Новокубанский район межбюджетный трансферт в размере 4 170 000 (четыре миллиона сто семьдесят тысяч) рублей для реализации полномочий, указанных в пункте 1 настоящего решения.</w:t>
      </w:r>
    </w:p>
    <w:p w:rsidR="006A6FD1" w:rsidRPr="006A6FD1" w:rsidRDefault="006A6FD1" w:rsidP="006A6FD1">
      <w:pPr>
        <w:widowControl w:val="0"/>
        <w:autoSpaceDE w:val="0"/>
        <w:autoSpaceDN w:val="0"/>
        <w:adjustRightInd w:val="0"/>
        <w:ind w:firstLine="720"/>
        <w:jc w:val="both"/>
        <w:rPr>
          <w:rFonts w:ascii="Arial" w:hAnsi="Arial" w:cs="Arial"/>
          <w:bCs/>
          <w:sz w:val="16"/>
          <w:szCs w:val="16"/>
        </w:rPr>
      </w:pPr>
      <w:r w:rsidRPr="006A6FD1">
        <w:rPr>
          <w:rFonts w:ascii="Arial" w:hAnsi="Arial" w:cs="Arial"/>
          <w:bCs/>
          <w:sz w:val="16"/>
          <w:szCs w:val="16"/>
        </w:rPr>
        <w:t xml:space="preserve">4. </w:t>
      </w:r>
      <w:proofErr w:type="gramStart"/>
      <w:r w:rsidRPr="006A6FD1">
        <w:rPr>
          <w:rFonts w:ascii="Arial" w:hAnsi="Arial" w:cs="Arial"/>
          <w:bCs/>
          <w:sz w:val="16"/>
          <w:szCs w:val="16"/>
        </w:rPr>
        <w:t>Контроль за</w:t>
      </w:r>
      <w:proofErr w:type="gramEnd"/>
      <w:r w:rsidRPr="006A6FD1">
        <w:rPr>
          <w:rFonts w:ascii="Arial" w:hAnsi="Arial" w:cs="Arial"/>
          <w:bCs/>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(Штурман).</w:t>
      </w:r>
    </w:p>
    <w:p w:rsidR="006A6FD1" w:rsidRPr="006A6FD1" w:rsidRDefault="006A6FD1" w:rsidP="006A6FD1">
      <w:pPr>
        <w:widowControl w:val="0"/>
        <w:autoSpaceDE w:val="0"/>
        <w:autoSpaceDN w:val="0"/>
        <w:adjustRightInd w:val="0"/>
        <w:ind w:firstLine="720"/>
        <w:jc w:val="both"/>
        <w:rPr>
          <w:rFonts w:ascii="Arial" w:hAnsi="Arial" w:cs="Arial"/>
          <w:bCs/>
          <w:sz w:val="16"/>
          <w:szCs w:val="16"/>
        </w:rPr>
      </w:pPr>
      <w:r w:rsidRPr="006A6FD1">
        <w:rPr>
          <w:rFonts w:ascii="Arial" w:hAnsi="Arial" w:cs="Arial"/>
          <w:bCs/>
          <w:sz w:val="16"/>
          <w:szCs w:val="16"/>
        </w:rPr>
        <w:t xml:space="preserve">5. Настоящее решение вступает в силу со дня его официального опубликования (обнародования) и подлежит размещению на официальном сайте администрации Новокубанского городского поселения Новокубанского района. </w:t>
      </w:r>
    </w:p>
    <w:p w:rsidR="006A6FD1" w:rsidRPr="006A6FD1" w:rsidRDefault="006A6FD1" w:rsidP="006A6FD1">
      <w:pPr>
        <w:widowControl w:val="0"/>
        <w:autoSpaceDE w:val="0"/>
        <w:autoSpaceDN w:val="0"/>
        <w:adjustRightInd w:val="0"/>
        <w:ind w:firstLine="720"/>
        <w:jc w:val="both"/>
        <w:rPr>
          <w:rFonts w:ascii="Arial" w:hAnsi="Arial" w:cs="Arial"/>
          <w:bCs/>
          <w:sz w:val="16"/>
          <w:szCs w:val="16"/>
        </w:rPr>
      </w:pPr>
    </w:p>
    <w:tbl>
      <w:tblPr>
        <w:tblW w:w="10230"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5"/>
        <w:gridCol w:w="5385"/>
      </w:tblGrid>
      <w:tr w:rsidR="00A130CB" w:rsidTr="0060726B">
        <w:trPr>
          <w:trHeight w:val="864"/>
        </w:trPr>
        <w:tc>
          <w:tcPr>
            <w:tcW w:w="4845" w:type="dxa"/>
            <w:tcBorders>
              <w:top w:val="nil"/>
              <w:left w:val="nil"/>
              <w:bottom w:val="nil"/>
              <w:right w:val="nil"/>
            </w:tcBorders>
          </w:tcPr>
          <w:p w:rsidR="00A130CB" w:rsidRPr="006A6FD1" w:rsidRDefault="00A130CB" w:rsidP="00A130CB">
            <w:pPr>
              <w:widowControl w:val="0"/>
              <w:autoSpaceDE w:val="0"/>
              <w:autoSpaceDN w:val="0"/>
              <w:jc w:val="both"/>
              <w:rPr>
                <w:rFonts w:ascii="Arial" w:hAnsi="Arial" w:cs="Arial"/>
                <w:bCs/>
                <w:sz w:val="16"/>
                <w:szCs w:val="16"/>
              </w:rPr>
            </w:pPr>
            <w:r w:rsidRPr="006A6FD1">
              <w:rPr>
                <w:rFonts w:ascii="Arial" w:hAnsi="Arial" w:cs="Arial"/>
                <w:bCs/>
                <w:sz w:val="16"/>
                <w:szCs w:val="16"/>
              </w:rPr>
              <w:t>Глава</w:t>
            </w:r>
          </w:p>
          <w:p w:rsidR="00A130CB" w:rsidRPr="006A6FD1" w:rsidRDefault="00A130CB" w:rsidP="00A130CB">
            <w:pPr>
              <w:widowControl w:val="0"/>
              <w:autoSpaceDE w:val="0"/>
              <w:autoSpaceDN w:val="0"/>
              <w:jc w:val="both"/>
              <w:rPr>
                <w:rFonts w:ascii="Arial" w:hAnsi="Arial" w:cs="Arial"/>
                <w:bCs/>
                <w:sz w:val="16"/>
                <w:szCs w:val="16"/>
              </w:rPr>
            </w:pPr>
            <w:r w:rsidRPr="006A6FD1">
              <w:rPr>
                <w:rFonts w:ascii="Arial" w:hAnsi="Arial" w:cs="Arial"/>
                <w:bCs/>
                <w:sz w:val="16"/>
                <w:szCs w:val="16"/>
              </w:rPr>
              <w:t>Новокубанского городского поселения</w:t>
            </w:r>
          </w:p>
          <w:p w:rsidR="00A130CB" w:rsidRPr="006A6FD1" w:rsidRDefault="00A130CB" w:rsidP="00A130CB">
            <w:pPr>
              <w:widowControl w:val="0"/>
              <w:autoSpaceDE w:val="0"/>
              <w:autoSpaceDN w:val="0"/>
              <w:jc w:val="both"/>
              <w:rPr>
                <w:rFonts w:ascii="Arial" w:hAnsi="Arial" w:cs="Arial"/>
                <w:bCs/>
                <w:sz w:val="16"/>
                <w:szCs w:val="16"/>
              </w:rPr>
            </w:pPr>
            <w:r w:rsidRPr="006A6FD1">
              <w:rPr>
                <w:rFonts w:ascii="Arial" w:hAnsi="Arial" w:cs="Arial"/>
                <w:bCs/>
                <w:sz w:val="16"/>
                <w:szCs w:val="16"/>
              </w:rPr>
              <w:t xml:space="preserve">Новокубанского района </w:t>
            </w:r>
          </w:p>
          <w:p w:rsidR="00A130CB" w:rsidRPr="006A6FD1" w:rsidRDefault="00A130CB" w:rsidP="00A130CB">
            <w:pPr>
              <w:widowControl w:val="0"/>
              <w:autoSpaceDE w:val="0"/>
              <w:autoSpaceDN w:val="0"/>
              <w:jc w:val="both"/>
              <w:rPr>
                <w:rFonts w:ascii="Arial" w:hAnsi="Arial" w:cs="Arial"/>
                <w:bCs/>
                <w:sz w:val="16"/>
                <w:szCs w:val="16"/>
              </w:rPr>
            </w:pPr>
            <w:proofErr w:type="spellStart"/>
            <w:r w:rsidRPr="006A6FD1">
              <w:rPr>
                <w:rFonts w:ascii="Arial" w:hAnsi="Arial" w:cs="Arial"/>
                <w:bCs/>
                <w:sz w:val="16"/>
                <w:szCs w:val="16"/>
              </w:rPr>
              <w:t>Р.Р.Кадыров</w:t>
            </w:r>
            <w:proofErr w:type="spellEnd"/>
          </w:p>
          <w:p w:rsidR="00A130CB" w:rsidRDefault="00A130CB" w:rsidP="00A130CB">
            <w:pPr>
              <w:widowControl w:val="0"/>
              <w:autoSpaceDE w:val="0"/>
              <w:autoSpaceDN w:val="0"/>
              <w:ind w:firstLine="567"/>
              <w:jc w:val="both"/>
              <w:rPr>
                <w:rFonts w:ascii="Arial" w:hAnsi="Arial" w:cs="Arial"/>
                <w:bCs/>
                <w:sz w:val="16"/>
                <w:szCs w:val="16"/>
              </w:rPr>
            </w:pPr>
          </w:p>
        </w:tc>
        <w:tc>
          <w:tcPr>
            <w:tcW w:w="5385" w:type="dxa"/>
            <w:tcBorders>
              <w:top w:val="nil"/>
              <w:left w:val="nil"/>
              <w:bottom w:val="nil"/>
              <w:right w:val="nil"/>
            </w:tcBorders>
          </w:tcPr>
          <w:p w:rsidR="00A130CB" w:rsidRDefault="00A130CB" w:rsidP="00A130CB">
            <w:pPr>
              <w:widowControl w:val="0"/>
              <w:autoSpaceDE w:val="0"/>
              <w:autoSpaceDN w:val="0"/>
              <w:jc w:val="both"/>
              <w:rPr>
                <w:rFonts w:ascii="Arial" w:hAnsi="Arial" w:cs="Arial"/>
                <w:bCs/>
                <w:sz w:val="16"/>
                <w:szCs w:val="16"/>
              </w:rPr>
            </w:pPr>
            <w:r w:rsidRPr="006A6FD1">
              <w:rPr>
                <w:rFonts w:ascii="Arial" w:hAnsi="Arial" w:cs="Arial"/>
                <w:bCs/>
                <w:sz w:val="16"/>
                <w:szCs w:val="16"/>
              </w:rPr>
              <w:t xml:space="preserve">Председатель Совета </w:t>
            </w:r>
          </w:p>
          <w:p w:rsidR="00A130CB" w:rsidRPr="006A6FD1" w:rsidRDefault="00A130CB" w:rsidP="00A130CB">
            <w:pPr>
              <w:widowControl w:val="0"/>
              <w:autoSpaceDE w:val="0"/>
              <w:autoSpaceDN w:val="0"/>
              <w:jc w:val="both"/>
              <w:rPr>
                <w:rFonts w:ascii="Arial" w:hAnsi="Arial" w:cs="Arial"/>
                <w:bCs/>
                <w:sz w:val="16"/>
                <w:szCs w:val="16"/>
              </w:rPr>
            </w:pPr>
            <w:r w:rsidRPr="006A6FD1">
              <w:rPr>
                <w:rFonts w:ascii="Arial" w:hAnsi="Arial" w:cs="Arial"/>
                <w:bCs/>
                <w:sz w:val="16"/>
                <w:szCs w:val="16"/>
              </w:rPr>
              <w:t>Новокубанского городского поселения</w:t>
            </w:r>
          </w:p>
          <w:p w:rsidR="00A130CB" w:rsidRPr="006A6FD1" w:rsidRDefault="00A130CB" w:rsidP="00A130CB">
            <w:pPr>
              <w:widowControl w:val="0"/>
              <w:autoSpaceDE w:val="0"/>
              <w:autoSpaceDN w:val="0"/>
              <w:jc w:val="both"/>
              <w:rPr>
                <w:rFonts w:ascii="Arial" w:hAnsi="Arial" w:cs="Arial"/>
                <w:bCs/>
                <w:sz w:val="16"/>
                <w:szCs w:val="16"/>
              </w:rPr>
            </w:pPr>
            <w:r w:rsidRPr="006A6FD1">
              <w:rPr>
                <w:rFonts w:ascii="Arial" w:hAnsi="Arial" w:cs="Arial"/>
                <w:bCs/>
                <w:sz w:val="16"/>
                <w:szCs w:val="16"/>
              </w:rPr>
              <w:t>Новокубанского района</w:t>
            </w:r>
          </w:p>
          <w:p w:rsidR="00A130CB" w:rsidRPr="006A6FD1" w:rsidRDefault="00A130CB" w:rsidP="00A130CB">
            <w:pPr>
              <w:widowControl w:val="0"/>
              <w:autoSpaceDE w:val="0"/>
              <w:autoSpaceDN w:val="0"/>
              <w:jc w:val="both"/>
              <w:rPr>
                <w:rFonts w:ascii="Arial" w:hAnsi="Arial" w:cs="Arial"/>
                <w:bCs/>
                <w:sz w:val="16"/>
                <w:szCs w:val="16"/>
              </w:rPr>
            </w:pPr>
            <w:proofErr w:type="spellStart"/>
            <w:r w:rsidRPr="006A6FD1">
              <w:rPr>
                <w:rFonts w:ascii="Arial" w:hAnsi="Arial" w:cs="Arial"/>
                <w:bCs/>
                <w:sz w:val="16"/>
                <w:szCs w:val="16"/>
              </w:rPr>
              <w:t>Е.В.Головченко</w:t>
            </w:r>
            <w:proofErr w:type="spellEnd"/>
          </w:p>
          <w:p w:rsidR="00A130CB" w:rsidRDefault="00A130CB" w:rsidP="00A130CB">
            <w:pPr>
              <w:widowControl w:val="0"/>
              <w:autoSpaceDE w:val="0"/>
              <w:autoSpaceDN w:val="0"/>
              <w:jc w:val="both"/>
              <w:rPr>
                <w:rFonts w:ascii="Arial" w:hAnsi="Arial" w:cs="Arial"/>
                <w:bCs/>
                <w:sz w:val="16"/>
                <w:szCs w:val="16"/>
              </w:rPr>
            </w:pPr>
          </w:p>
        </w:tc>
      </w:tr>
    </w:tbl>
    <w:p w:rsidR="006A6FD1" w:rsidRPr="006A6FD1" w:rsidRDefault="006A6FD1" w:rsidP="006A6FD1">
      <w:pPr>
        <w:widowControl w:val="0"/>
        <w:autoSpaceDE w:val="0"/>
        <w:autoSpaceDN w:val="0"/>
        <w:jc w:val="center"/>
        <w:rPr>
          <w:rFonts w:ascii="Arial" w:hAnsi="Arial" w:cs="Arial"/>
          <w:bCs/>
          <w:sz w:val="16"/>
          <w:szCs w:val="16"/>
        </w:rPr>
      </w:pPr>
      <w:r w:rsidRPr="006A6FD1">
        <w:rPr>
          <w:rFonts w:ascii="Arial" w:hAnsi="Arial" w:cs="Arial"/>
          <w:bCs/>
          <w:sz w:val="16"/>
          <w:szCs w:val="16"/>
        </w:rPr>
        <w:t>Соглашение</w:t>
      </w:r>
    </w:p>
    <w:p w:rsidR="006A6FD1" w:rsidRPr="006A6FD1" w:rsidRDefault="006A6FD1" w:rsidP="006A6FD1">
      <w:pPr>
        <w:widowControl w:val="0"/>
        <w:autoSpaceDE w:val="0"/>
        <w:autoSpaceDN w:val="0"/>
        <w:jc w:val="center"/>
        <w:rPr>
          <w:rFonts w:ascii="Arial" w:hAnsi="Arial" w:cs="Arial"/>
          <w:bCs/>
          <w:sz w:val="16"/>
          <w:szCs w:val="16"/>
        </w:rPr>
      </w:pPr>
      <w:r w:rsidRPr="006A6FD1">
        <w:rPr>
          <w:rFonts w:ascii="Arial" w:hAnsi="Arial" w:cs="Arial"/>
          <w:bCs/>
          <w:sz w:val="16"/>
          <w:szCs w:val="16"/>
        </w:rPr>
        <w:t>о передаче осуществления полномочий (части полномочий) по решению вопросов местного значения на 2019 год и плановый</w:t>
      </w:r>
    </w:p>
    <w:p w:rsidR="006A6FD1" w:rsidRPr="006A6FD1" w:rsidRDefault="006A6FD1" w:rsidP="006A6FD1">
      <w:pPr>
        <w:widowControl w:val="0"/>
        <w:autoSpaceDE w:val="0"/>
        <w:autoSpaceDN w:val="0"/>
        <w:jc w:val="center"/>
        <w:rPr>
          <w:rFonts w:ascii="Arial" w:hAnsi="Arial" w:cs="Arial"/>
          <w:bCs/>
          <w:sz w:val="16"/>
          <w:szCs w:val="16"/>
        </w:rPr>
      </w:pPr>
      <w:r w:rsidRPr="006A6FD1">
        <w:rPr>
          <w:rFonts w:ascii="Arial" w:hAnsi="Arial" w:cs="Arial"/>
          <w:bCs/>
          <w:sz w:val="16"/>
          <w:szCs w:val="16"/>
        </w:rPr>
        <w:t>период 2020 и 2021 годов</w:t>
      </w:r>
    </w:p>
    <w:p w:rsidR="006A6FD1" w:rsidRPr="006A6FD1" w:rsidRDefault="006A6FD1" w:rsidP="006A6FD1">
      <w:pPr>
        <w:widowControl w:val="0"/>
        <w:autoSpaceDE w:val="0"/>
        <w:autoSpaceDN w:val="0"/>
        <w:jc w:val="center"/>
        <w:rPr>
          <w:rFonts w:ascii="Arial" w:hAnsi="Arial" w:cs="Arial"/>
          <w:bCs/>
          <w:sz w:val="16"/>
          <w:szCs w:val="16"/>
        </w:rPr>
      </w:pPr>
    </w:p>
    <w:p w:rsidR="006A6FD1" w:rsidRPr="006A6FD1" w:rsidRDefault="006A6FD1" w:rsidP="006A6FD1">
      <w:pPr>
        <w:widowControl w:val="0"/>
        <w:autoSpaceDE w:val="0"/>
        <w:autoSpaceDN w:val="0"/>
        <w:jc w:val="center"/>
        <w:rPr>
          <w:rFonts w:ascii="Arial" w:hAnsi="Arial" w:cs="Arial"/>
          <w:bCs/>
          <w:sz w:val="16"/>
          <w:szCs w:val="16"/>
        </w:rPr>
      </w:pPr>
      <w:r w:rsidRPr="006A6FD1">
        <w:rPr>
          <w:rFonts w:ascii="Arial" w:hAnsi="Arial" w:cs="Arial"/>
          <w:bCs/>
          <w:sz w:val="16"/>
          <w:szCs w:val="16"/>
        </w:rPr>
        <w:t xml:space="preserve">г. Новокубанск </w:t>
      </w:r>
      <w:r w:rsidRPr="006A6FD1">
        <w:rPr>
          <w:rFonts w:ascii="Arial" w:hAnsi="Arial" w:cs="Arial"/>
          <w:bCs/>
          <w:sz w:val="16"/>
          <w:szCs w:val="16"/>
        </w:rPr>
        <w:tab/>
      </w:r>
      <w:r w:rsidRPr="006A6FD1">
        <w:rPr>
          <w:rFonts w:ascii="Arial" w:hAnsi="Arial" w:cs="Arial"/>
          <w:bCs/>
          <w:sz w:val="16"/>
          <w:szCs w:val="16"/>
        </w:rPr>
        <w:tab/>
      </w:r>
      <w:r w:rsidRPr="006A6FD1">
        <w:rPr>
          <w:rFonts w:ascii="Arial" w:hAnsi="Arial" w:cs="Arial"/>
          <w:bCs/>
          <w:sz w:val="16"/>
          <w:szCs w:val="16"/>
        </w:rPr>
        <w:tab/>
      </w:r>
      <w:r w:rsidRPr="006A6FD1">
        <w:rPr>
          <w:rFonts w:ascii="Arial" w:hAnsi="Arial" w:cs="Arial"/>
          <w:bCs/>
          <w:sz w:val="16"/>
          <w:szCs w:val="16"/>
        </w:rPr>
        <w:tab/>
      </w:r>
      <w:r w:rsidRPr="006A6FD1">
        <w:rPr>
          <w:rFonts w:ascii="Arial" w:hAnsi="Arial" w:cs="Arial"/>
          <w:bCs/>
          <w:sz w:val="16"/>
          <w:szCs w:val="16"/>
        </w:rPr>
        <w:tab/>
      </w:r>
      <w:r w:rsidRPr="006A6FD1">
        <w:rPr>
          <w:rFonts w:ascii="Arial" w:hAnsi="Arial" w:cs="Arial"/>
          <w:bCs/>
          <w:sz w:val="16"/>
          <w:szCs w:val="16"/>
        </w:rPr>
        <w:tab/>
      </w:r>
      <w:r w:rsidRPr="006A6FD1">
        <w:rPr>
          <w:rFonts w:ascii="Arial" w:hAnsi="Arial" w:cs="Arial"/>
          <w:bCs/>
          <w:sz w:val="16"/>
          <w:szCs w:val="16"/>
        </w:rPr>
        <w:tab/>
        <w:t xml:space="preserve"> «__» ______ 2018 года</w:t>
      </w:r>
    </w:p>
    <w:p w:rsidR="006A6FD1" w:rsidRPr="006A6FD1" w:rsidRDefault="006A6FD1" w:rsidP="006A6FD1">
      <w:pPr>
        <w:widowControl w:val="0"/>
        <w:autoSpaceDE w:val="0"/>
        <w:autoSpaceDN w:val="0"/>
        <w:jc w:val="center"/>
        <w:rPr>
          <w:rFonts w:ascii="Arial" w:hAnsi="Arial" w:cs="Arial"/>
          <w:bCs/>
          <w:sz w:val="16"/>
          <w:szCs w:val="16"/>
        </w:rPr>
      </w:pPr>
    </w:p>
    <w:p w:rsidR="006A6FD1" w:rsidRPr="006A6FD1" w:rsidRDefault="006A6FD1" w:rsidP="006A6FD1">
      <w:pPr>
        <w:widowControl w:val="0"/>
        <w:autoSpaceDE w:val="0"/>
        <w:autoSpaceDN w:val="0"/>
        <w:ind w:firstLine="709"/>
        <w:jc w:val="both"/>
        <w:rPr>
          <w:rFonts w:ascii="Arial" w:hAnsi="Arial" w:cs="Arial"/>
          <w:bCs/>
          <w:sz w:val="16"/>
          <w:szCs w:val="16"/>
        </w:rPr>
      </w:pPr>
      <w:proofErr w:type="gramStart"/>
      <w:r w:rsidRPr="006A6FD1">
        <w:rPr>
          <w:rFonts w:ascii="Arial" w:hAnsi="Arial" w:cs="Arial"/>
          <w:bCs/>
          <w:sz w:val="16"/>
          <w:szCs w:val="16"/>
        </w:rPr>
        <w:t xml:space="preserve">Администрация Новокубанского городского поселения Новокубанского района, именуемое в дальнейшем «Городское поселение», в лице главы Новокубанского городского поселения Новокубанского района </w:t>
      </w:r>
      <w:r w:rsidRPr="006A6FD1">
        <w:rPr>
          <w:rFonts w:ascii="Arial" w:hAnsi="Arial" w:cs="Arial"/>
          <w:sz w:val="16"/>
          <w:szCs w:val="16"/>
        </w:rPr>
        <w:t xml:space="preserve">Руслана </w:t>
      </w:r>
      <w:proofErr w:type="spellStart"/>
      <w:r w:rsidRPr="006A6FD1">
        <w:rPr>
          <w:rFonts w:ascii="Arial" w:hAnsi="Arial" w:cs="Arial"/>
          <w:sz w:val="16"/>
          <w:szCs w:val="16"/>
        </w:rPr>
        <w:t>Реминовича</w:t>
      </w:r>
      <w:proofErr w:type="spellEnd"/>
      <w:r w:rsidRPr="006A6FD1">
        <w:rPr>
          <w:rFonts w:ascii="Arial" w:hAnsi="Arial" w:cs="Arial"/>
          <w:bCs/>
          <w:sz w:val="16"/>
          <w:szCs w:val="16"/>
        </w:rPr>
        <w:t xml:space="preserve"> Кадырова, действующего на основании Устава Новокубанского городского поселения Новокубанского района, с одной стороны, и Администрация муниципального образования Новокубанский район, именуемое в дальнейшем «Муниципальный район», в лице главы муниципального образования Новокубанский район Александра Владимировича </w:t>
      </w:r>
      <w:proofErr w:type="spellStart"/>
      <w:r w:rsidRPr="006A6FD1">
        <w:rPr>
          <w:rFonts w:ascii="Arial" w:hAnsi="Arial" w:cs="Arial"/>
          <w:bCs/>
          <w:sz w:val="16"/>
          <w:szCs w:val="16"/>
        </w:rPr>
        <w:t>Гомодина</w:t>
      </w:r>
      <w:proofErr w:type="spellEnd"/>
      <w:r w:rsidRPr="006A6FD1">
        <w:rPr>
          <w:rFonts w:ascii="Arial" w:hAnsi="Arial" w:cs="Arial"/>
          <w:bCs/>
          <w:sz w:val="16"/>
          <w:szCs w:val="16"/>
        </w:rPr>
        <w:t>, действующего на основании Устава муниципального</w:t>
      </w:r>
      <w:proofErr w:type="gramEnd"/>
      <w:r w:rsidRPr="006A6FD1">
        <w:rPr>
          <w:rFonts w:ascii="Arial" w:hAnsi="Arial" w:cs="Arial"/>
          <w:bCs/>
          <w:sz w:val="16"/>
          <w:szCs w:val="16"/>
        </w:rPr>
        <w:t xml:space="preserve"> образования Новокубанский район, с другой стороны, именуемые вместе Стороны, руководствуясь статьями 14, 15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6A6FD1" w:rsidRPr="006A6FD1" w:rsidRDefault="006A6FD1" w:rsidP="006A6FD1">
      <w:pPr>
        <w:widowControl w:val="0"/>
        <w:autoSpaceDE w:val="0"/>
        <w:autoSpaceDN w:val="0"/>
        <w:ind w:firstLine="709"/>
        <w:jc w:val="both"/>
        <w:rPr>
          <w:rFonts w:ascii="Arial" w:hAnsi="Arial" w:cs="Arial"/>
          <w:sz w:val="16"/>
          <w:szCs w:val="16"/>
        </w:rPr>
      </w:pPr>
    </w:p>
    <w:p w:rsidR="006A6FD1" w:rsidRPr="006A6FD1" w:rsidRDefault="006A6FD1" w:rsidP="006A6FD1">
      <w:pPr>
        <w:widowControl w:val="0"/>
        <w:autoSpaceDE w:val="0"/>
        <w:autoSpaceDN w:val="0"/>
        <w:jc w:val="center"/>
        <w:outlineLvl w:val="0"/>
        <w:rPr>
          <w:rFonts w:ascii="Arial" w:hAnsi="Arial" w:cs="Arial"/>
          <w:bCs/>
          <w:sz w:val="16"/>
          <w:szCs w:val="16"/>
        </w:rPr>
      </w:pPr>
      <w:r w:rsidRPr="006A6FD1">
        <w:rPr>
          <w:rFonts w:ascii="Arial" w:hAnsi="Arial" w:cs="Arial"/>
          <w:bCs/>
          <w:sz w:val="16"/>
          <w:szCs w:val="16"/>
        </w:rPr>
        <w:t>1. Заявления, подтверждения и гарантии</w:t>
      </w:r>
    </w:p>
    <w:p w:rsidR="006A6FD1" w:rsidRPr="006A6FD1" w:rsidRDefault="006A6FD1" w:rsidP="006A6FD1">
      <w:pPr>
        <w:widowControl w:val="0"/>
        <w:autoSpaceDE w:val="0"/>
        <w:autoSpaceDN w:val="0"/>
        <w:jc w:val="center"/>
        <w:outlineLvl w:val="0"/>
        <w:rPr>
          <w:rFonts w:ascii="Arial" w:hAnsi="Arial" w:cs="Arial"/>
          <w:bCs/>
          <w:sz w:val="16"/>
          <w:szCs w:val="16"/>
        </w:rPr>
      </w:pPr>
    </w:p>
    <w:p w:rsidR="006A6FD1" w:rsidRPr="006A6FD1" w:rsidRDefault="006A6FD1" w:rsidP="007F4BC7">
      <w:pPr>
        <w:widowControl w:val="0"/>
        <w:numPr>
          <w:ilvl w:val="0"/>
          <w:numId w:val="3"/>
        </w:numPr>
        <w:tabs>
          <w:tab w:val="clear" w:pos="1350"/>
          <w:tab w:val="left" w:pos="0"/>
          <w:tab w:val="num" w:pos="142"/>
          <w:tab w:val="left" w:pos="1000"/>
        </w:tabs>
        <w:autoSpaceDE w:val="0"/>
        <w:autoSpaceDN w:val="0"/>
        <w:ind w:left="0" w:firstLine="0"/>
        <w:jc w:val="both"/>
        <w:rPr>
          <w:rFonts w:ascii="Arial" w:hAnsi="Arial" w:cs="Arial"/>
          <w:bCs/>
          <w:sz w:val="16"/>
          <w:szCs w:val="16"/>
        </w:rPr>
      </w:pPr>
      <w:r w:rsidRPr="006A6FD1">
        <w:rPr>
          <w:rFonts w:ascii="Arial" w:hAnsi="Arial" w:cs="Arial"/>
          <w:bCs/>
          <w:sz w:val="16"/>
          <w:szCs w:val="16"/>
        </w:rPr>
        <w:t>Лица, подписавшие от имени Сторон настоящее Соглашение, имеют на это все полномочия в соответствии с действующим законодательством РФ.</w:t>
      </w:r>
    </w:p>
    <w:p w:rsidR="006A6FD1" w:rsidRPr="006A6FD1" w:rsidRDefault="006A6FD1" w:rsidP="007F4BC7">
      <w:pPr>
        <w:widowControl w:val="0"/>
        <w:numPr>
          <w:ilvl w:val="0"/>
          <w:numId w:val="3"/>
        </w:numPr>
        <w:tabs>
          <w:tab w:val="clear" w:pos="1350"/>
          <w:tab w:val="num" w:pos="0"/>
          <w:tab w:val="left" w:pos="1000"/>
          <w:tab w:val="left" w:pos="1200"/>
        </w:tabs>
        <w:autoSpaceDE w:val="0"/>
        <w:autoSpaceDN w:val="0"/>
        <w:ind w:left="0" w:firstLine="0"/>
        <w:jc w:val="both"/>
        <w:rPr>
          <w:rFonts w:ascii="Arial" w:hAnsi="Arial" w:cs="Arial"/>
          <w:bCs/>
          <w:sz w:val="16"/>
          <w:szCs w:val="16"/>
        </w:rPr>
      </w:pPr>
      <w:r w:rsidRPr="006A6FD1">
        <w:rPr>
          <w:rFonts w:ascii="Arial" w:hAnsi="Arial" w:cs="Arial"/>
          <w:bCs/>
          <w:sz w:val="16"/>
          <w:szCs w:val="16"/>
        </w:rPr>
        <w:t>Заключение настоящего Соглашения не приведет к нарушению и не войдет в противоречие с какими-либо другими соглашениями или договоренностями Сторон, в которых они являются участниками на момент заключения настоящего Соглашения.</w:t>
      </w:r>
    </w:p>
    <w:p w:rsidR="006A6FD1" w:rsidRPr="006A6FD1" w:rsidRDefault="006A6FD1" w:rsidP="007F4BC7">
      <w:pPr>
        <w:widowControl w:val="0"/>
        <w:numPr>
          <w:ilvl w:val="0"/>
          <w:numId w:val="3"/>
        </w:numPr>
        <w:tabs>
          <w:tab w:val="clear" w:pos="1350"/>
          <w:tab w:val="num" w:pos="0"/>
          <w:tab w:val="left" w:pos="1000"/>
          <w:tab w:val="left" w:pos="1200"/>
        </w:tabs>
        <w:autoSpaceDE w:val="0"/>
        <w:autoSpaceDN w:val="0"/>
        <w:ind w:left="0" w:firstLine="0"/>
        <w:jc w:val="both"/>
        <w:rPr>
          <w:rFonts w:ascii="Arial" w:hAnsi="Arial" w:cs="Arial"/>
          <w:bCs/>
          <w:sz w:val="16"/>
          <w:szCs w:val="16"/>
        </w:rPr>
      </w:pPr>
      <w:r w:rsidRPr="006A6FD1">
        <w:rPr>
          <w:rFonts w:ascii="Arial" w:hAnsi="Arial" w:cs="Arial"/>
          <w:bCs/>
          <w:sz w:val="16"/>
          <w:szCs w:val="16"/>
        </w:rPr>
        <w:t>Любая информация, предоставленная сторонами друг другу в связи с заключением настоящего Соглашения, не содержит не соответствующих действительности сведений и не умалчивает о фактах, вводящих в заблуждение Стороны. В данной информации нет умолчаний о любых вопросах, важных для другой Стороны в связи с предметом настоящего Соглашения.</w:t>
      </w:r>
    </w:p>
    <w:p w:rsidR="006A6FD1" w:rsidRPr="006A6FD1" w:rsidRDefault="006A6FD1" w:rsidP="007F4BC7">
      <w:pPr>
        <w:widowControl w:val="0"/>
        <w:numPr>
          <w:ilvl w:val="0"/>
          <w:numId w:val="3"/>
        </w:numPr>
        <w:tabs>
          <w:tab w:val="clear" w:pos="1350"/>
          <w:tab w:val="num" w:pos="0"/>
          <w:tab w:val="left" w:pos="1000"/>
          <w:tab w:val="left" w:pos="1200"/>
        </w:tabs>
        <w:autoSpaceDE w:val="0"/>
        <w:autoSpaceDN w:val="0"/>
        <w:ind w:left="0" w:firstLine="0"/>
        <w:jc w:val="both"/>
        <w:rPr>
          <w:rFonts w:ascii="Arial" w:hAnsi="Arial" w:cs="Arial"/>
          <w:bCs/>
          <w:sz w:val="16"/>
          <w:szCs w:val="16"/>
        </w:rPr>
      </w:pPr>
      <w:proofErr w:type="gramStart"/>
      <w:r w:rsidRPr="006A6FD1">
        <w:rPr>
          <w:rFonts w:ascii="Arial" w:hAnsi="Arial" w:cs="Arial"/>
          <w:bCs/>
          <w:sz w:val="16"/>
          <w:szCs w:val="16"/>
        </w:rPr>
        <w:t>Обязательства каждой из Сторон в соответствии с настоящим Соглашением принятыми им на себя добровольно, на разумных основаниях и дают право каждой Стороне требовать их неукоснительного и тщательного соблюдения.</w:t>
      </w:r>
      <w:proofErr w:type="gramEnd"/>
    </w:p>
    <w:p w:rsidR="006A6FD1" w:rsidRPr="006A6FD1" w:rsidRDefault="006A6FD1" w:rsidP="006A6FD1">
      <w:pPr>
        <w:widowControl w:val="0"/>
        <w:autoSpaceDE w:val="0"/>
        <w:autoSpaceDN w:val="0"/>
        <w:jc w:val="center"/>
        <w:rPr>
          <w:rFonts w:ascii="Arial" w:hAnsi="Arial" w:cs="Arial"/>
          <w:bCs/>
          <w:sz w:val="16"/>
          <w:szCs w:val="16"/>
        </w:rPr>
      </w:pPr>
    </w:p>
    <w:p w:rsidR="006A6FD1" w:rsidRPr="006A6FD1" w:rsidRDefault="006A6FD1" w:rsidP="006A6FD1">
      <w:pPr>
        <w:widowControl w:val="0"/>
        <w:autoSpaceDE w:val="0"/>
        <w:autoSpaceDN w:val="0"/>
        <w:jc w:val="center"/>
        <w:outlineLvl w:val="0"/>
        <w:rPr>
          <w:rFonts w:ascii="Arial" w:hAnsi="Arial" w:cs="Arial"/>
          <w:bCs/>
          <w:sz w:val="16"/>
          <w:szCs w:val="16"/>
        </w:rPr>
      </w:pPr>
      <w:r w:rsidRPr="006A6FD1">
        <w:rPr>
          <w:rFonts w:ascii="Arial" w:hAnsi="Arial" w:cs="Arial"/>
          <w:bCs/>
          <w:sz w:val="16"/>
          <w:szCs w:val="16"/>
        </w:rPr>
        <w:t>2. Предмет соглашения</w:t>
      </w:r>
    </w:p>
    <w:p w:rsidR="006A6FD1" w:rsidRPr="006A6FD1" w:rsidRDefault="006A6FD1" w:rsidP="006A6FD1">
      <w:pPr>
        <w:widowControl w:val="0"/>
        <w:autoSpaceDE w:val="0"/>
        <w:autoSpaceDN w:val="0"/>
        <w:jc w:val="center"/>
        <w:outlineLvl w:val="0"/>
        <w:rPr>
          <w:rFonts w:ascii="Arial" w:hAnsi="Arial" w:cs="Arial"/>
          <w:bCs/>
          <w:sz w:val="16"/>
          <w:szCs w:val="16"/>
        </w:rPr>
      </w:pPr>
    </w:p>
    <w:p w:rsidR="006A6FD1" w:rsidRPr="006A6FD1" w:rsidRDefault="006A6FD1" w:rsidP="007F4BC7">
      <w:pPr>
        <w:widowControl w:val="0"/>
        <w:numPr>
          <w:ilvl w:val="0"/>
          <w:numId w:val="4"/>
        </w:numPr>
        <w:tabs>
          <w:tab w:val="clear" w:pos="720"/>
          <w:tab w:val="num" w:pos="-100"/>
          <w:tab w:val="num" w:pos="0"/>
          <w:tab w:val="left" w:pos="1000"/>
          <w:tab w:val="left" w:pos="1200"/>
        </w:tabs>
        <w:autoSpaceDE w:val="0"/>
        <w:autoSpaceDN w:val="0"/>
        <w:ind w:left="0" w:firstLine="0"/>
        <w:jc w:val="both"/>
        <w:rPr>
          <w:rFonts w:ascii="Arial" w:hAnsi="Arial" w:cs="Arial"/>
          <w:bCs/>
          <w:sz w:val="16"/>
          <w:szCs w:val="16"/>
        </w:rPr>
      </w:pPr>
      <w:proofErr w:type="gramStart"/>
      <w:r w:rsidRPr="006A6FD1">
        <w:rPr>
          <w:rFonts w:ascii="Arial" w:hAnsi="Arial" w:cs="Arial"/>
          <w:bCs/>
          <w:sz w:val="16"/>
          <w:szCs w:val="16"/>
        </w:rPr>
        <w:t>Городское поселение в соответствии с п. 4 ст. 15 Федерального закона от 6 октября 2003 года № 131-ФЗ «Об общих принципах организации местного самоуправления в Российской Федерации» на основании решения Совета Новокубанского городского поселения Новокубанского района от «___» _______ 2018 г. № ____ передает, а Муниципальный район на основании решения Совета муниципального образования Новокубанский район от  «___» _______ 2018 г. № ____  принимает и осуществляет закрепленные п. 23 ст</w:t>
      </w:r>
      <w:proofErr w:type="gramEnd"/>
      <w:r w:rsidRPr="006A6FD1">
        <w:rPr>
          <w:rFonts w:ascii="Arial" w:hAnsi="Arial" w:cs="Arial"/>
          <w:bCs/>
          <w:sz w:val="16"/>
          <w:szCs w:val="16"/>
        </w:rPr>
        <w:t xml:space="preserve">. 14 Федерального закона от  6 октября 2003 года № 131-ФЗ «Об общих принципах организации местного самоуправления в Российской Федерации» полномочия </w:t>
      </w:r>
      <w:bookmarkStart w:id="2" w:name="sub_140124"/>
      <w:r w:rsidRPr="006A6FD1">
        <w:rPr>
          <w:rFonts w:ascii="Arial" w:hAnsi="Arial" w:cs="Arial"/>
          <w:bCs/>
          <w:sz w:val="16"/>
          <w:szCs w:val="16"/>
        </w:rPr>
        <w:t>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порядке и на условиях, оговоренных настоящим Соглашением.</w:t>
      </w:r>
    </w:p>
    <w:p w:rsidR="006A6FD1" w:rsidRPr="006A6FD1" w:rsidRDefault="006A6FD1" w:rsidP="007F4BC7">
      <w:pPr>
        <w:widowControl w:val="0"/>
        <w:numPr>
          <w:ilvl w:val="0"/>
          <w:numId w:val="4"/>
        </w:numPr>
        <w:tabs>
          <w:tab w:val="clear" w:pos="720"/>
          <w:tab w:val="num" w:pos="-100"/>
          <w:tab w:val="num" w:pos="0"/>
          <w:tab w:val="left" w:pos="1000"/>
          <w:tab w:val="left" w:pos="1200"/>
        </w:tabs>
        <w:autoSpaceDE w:val="0"/>
        <w:autoSpaceDN w:val="0"/>
        <w:ind w:left="0" w:firstLine="0"/>
        <w:jc w:val="both"/>
        <w:rPr>
          <w:rFonts w:ascii="Arial" w:hAnsi="Arial" w:cs="Arial"/>
          <w:bCs/>
          <w:sz w:val="16"/>
          <w:szCs w:val="16"/>
        </w:rPr>
      </w:pPr>
      <w:r w:rsidRPr="006A6FD1">
        <w:rPr>
          <w:rFonts w:ascii="Arial" w:hAnsi="Arial" w:cs="Arial"/>
          <w:bCs/>
          <w:sz w:val="16"/>
          <w:szCs w:val="16"/>
        </w:rPr>
        <w:t>Заключение настоящего Соглашения не влечет за собой изменения Устава Новокубанского городского поселения Новокубанского района в части, касающейся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A6FD1" w:rsidRPr="006A6FD1" w:rsidRDefault="006A6FD1" w:rsidP="007F4BC7">
      <w:pPr>
        <w:widowControl w:val="0"/>
        <w:numPr>
          <w:ilvl w:val="0"/>
          <w:numId w:val="4"/>
        </w:numPr>
        <w:tabs>
          <w:tab w:val="clear" w:pos="720"/>
          <w:tab w:val="num" w:pos="-100"/>
          <w:tab w:val="num" w:pos="0"/>
          <w:tab w:val="left" w:pos="1000"/>
          <w:tab w:val="left" w:pos="1200"/>
        </w:tabs>
        <w:autoSpaceDE w:val="0"/>
        <w:autoSpaceDN w:val="0"/>
        <w:ind w:left="0" w:firstLine="0"/>
        <w:jc w:val="both"/>
        <w:rPr>
          <w:rFonts w:ascii="Arial" w:hAnsi="Arial" w:cs="Arial"/>
          <w:bCs/>
          <w:sz w:val="16"/>
          <w:szCs w:val="16"/>
        </w:rPr>
      </w:pPr>
      <w:r w:rsidRPr="006A6FD1">
        <w:rPr>
          <w:rFonts w:ascii="Arial" w:hAnsi="Arial" w:cs="Arial"/>
          <w:bCs/>
          <w:sz w:val="16"/>
          <w:szCs w:val="16"/>
        </w:rPr>
        <w:t>Полномочия Городского поселения считаются переданными Муниципальному району с момента подписания Сторонами настоящего Соглашения на срок, определяемый сроком действия настоящего Соглашения.</w:t>
      </w:r>
    </w:p>
    <w:p w:rsidR="006A6FD1" w:rsidRPr="006A6FD1" w:rsidRDefault="006A6FD1" w:rsidP="007F4BC7">
      <w:pPr>
        <w:widowControl w:val="0"/>
        <w:numPr>
          <w:ilvl w:val="0"/>
          <w:numId w:val="4"/>
        </w:numPr>
        <w:tabs>
          <w:tab w:val="clear" w:pos="720"/>
          <w:tab w:val="num" w:pos="-100"/>
          <w:tab w:val="num" w:pos="0"/>
          <w:tab w:val="left" w:pos="1000"/>
          <w:tab w:val="left" w:pos="1200"/>
        </w:tabs>
        <w:autoSpaceDE w:val="0"/>
        <w:autoSpaceDN w:val="0"/>
        <w:ind w:left="0" w:firstLine="0"/>
        <w:jc w:val="both"/>
        <w:rPr>
          <w:rFonts w:ascii="Arial" w:hAnsi="Arial" w:cs="Arial"/>
          <w:bCs/>
          <w:sz w:val="16"/>
          <w:szCs w:val="16"/>
        </w:rPr>
      </w:pPr>
      <w:r w:rsidRPr="006A6FD1">
        <w:rPr>
          <w:rFonts w:ascii="Arial" w:hAnsi="Arial" w:cs="Arial"/>
          <w:bCs/>
          <w:sz w:val="16"/>
          <w:szCs w:val="16"/>
        </w:rPr>
        <w:t>Реализация предусмотренных п. 2.1 полномочий осуществляется Муниципальным районом за счет межбюджетных трансфертов, предоставляемых из бюджета Новокубанского городского поселения Новокубанского района в бюджет муниципального образования Новокубанский район.</w:t>
      </w:r>
    </w:p>
    <w:p w:rsidR="006A6FD1" w:rsidRPr="006A6FD1" w:rsidRDefault="006A6FD1" w:rsidP="007F4BC7">
      <w:pPr>
        <w:widowControl w:val="0"/>
        <w:tabs>
          <w:tab w:val="num" w:pos="0"/>
          <w:tab w:val="left" w:pos="1000"/>
          <w:tab w:val="left" w:pos="1200"/>
        </w:tabs>
        <w:autoSpaceDE w:val="0"/>
        <w:autoSpaceDN w:val="0"/>
        <w:jc w:val="both"/>
        <w:rPr>
          <w:rFonts w:ascii="Arial" w:hAnsi="Arial" w:cs="Arial"/>
          <w:bCs/>
          <w:sz w:val="16"/>
          <w:szCs w:val="16"/>
        </w:rPr>
      </w:pPr>
    </w:p>
    <w:p w:rsidR="006A6FD1" w:rsidRPr="006A6FD1" w:rsidRDefault="006A6FD1" w:rsidP="006A6FD1">
      <w:pPr>
        <w:widowControl w:val="0"/>
        <w:tabs>
          <w:tab w:val="left" w:pos="1000"/>
          <w:tab w:val="left" w:pos="1200"/>
        </w:tabs>
        <w:autoSpaceDE w:val="0"/>
        <w:autoSpaceDN w:val="0"/>
        <w:jc w:val="center"/>
        <w:outlineLvl w:val="0"/>
        <w:rPr>
          <w:rFonts w:ascii="Arial" w:hAnsi="Arial" w:cs="Arial"/>
          <w:bCs/>
          <w:sz w:val="16"/>
          <w:szCs w:val="16"/>
        </w:rPr>
      </w:pPr>
      <w:r w:rsidRPr="006A6FD1">
        <w:rPr>
          <w:rFonts w:ascii="Arial" w:hAnsi="Arial" w:cs="Arial"/>
          <w:bCs/>
          <w:sz w:val="16"/>
          <w:szCs w:val="16"/>
        </w:rPr>
        <w:lastRenderedPageBreak/>
        <w:t>3. Обязательства сторон</w:t>
      </w:r>
    </w:p>
    <w:p w:rsidR="006A6FD1" w:rsidRPr="006A6FD1" w:rsidRDefault="006A6FD1" w:rsidP="006A6FD1">
      <w:pPr>
        <w:widowControl w:val="0"/>
        <w:tabs>
          <w:tab w:val="left" w:pos="1000"/>
          <w:tab w:val="left" w:pos="1200"/>
        </w:tabs>
        <w:autoSpaceDE w:val="0"/>
        <w:autoSpaceDN w:val="0"/>
        <w:jc w:val="center"/>
        <w:outlineLvl w:val="0"/>
        <w:rPr>
          <w:rFonts w:ascii="Arial" w:hAnsi="Arial" w:cs="Arial"/>
          <w:bCs/>
          <w:sz w:val="16"/>
          <w:szCs w:val="16"/>
        </w:rPr>
      </w:pPr>
    </w:p>
    <w:p w:rsidR="006A6FD1" w:rsidRPr="006A6FD1" w:rsidRDefault="006A6FD1" w:rsidP="007F4BC7">
      <w:pPr>
        <w:widowControl w:val="0"/>
        <w:numPr>
          <w:ilvl w:val="0"/>
          <w:numId w:val="5"/>
        </w:numPr>
        <w:tabs>
          <w:tab w:val="clear" w:pos="720"/>
          <w:tab w:val="num" w:pos="100"/>
          <w:tab w:val="left" w:pos="1000"/>
          <w:tab w:val="left" w:pos="1200"/>
        </w:tabs>
        <w:autoSpaceDE w:val="0"/>
        <w:autoSpaceDN w:val="0"/>
        <w:ind w:left="0" w:firstLine="0"/>
        <w:jc w:val="both"/>
        <w:rPr>
          <w:rFonts w:ascii="Arial" w:hAnsi="Arial" w:cs="Arial"/>
          <w:bCs/>
          <w:sz w:val="16"/>
          <w:szCs w:val="16"/>
        </w:rPr>
      </w:pPr>
      <w:r w:rsidRPr="006A6FD1">
        <w:rPr>
          <w:rFonts w:ascii="Arial" w:hAnsi="Arial" w:cs="Arial"/>
          <w:bCs/>
          <w:sz w:val="16"/>
          <w:szCs w:val="16"/>
        </w:rPr>
        <w:t>Муниципальный район принимает на себя обязательства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A6FD1" w:rsidRPr="006A6FD1" w:rsidRDefault="006A6FD1" w:rsidP="007F4BC7">
      <w:pPr>
        <w:widowControl w:val="0"/>
        <w:numPr>
          <w:ilvl w:val="0"/>
          <w:numId w:val="5"/>
        </w:numPr>
        <w:tabs>
          <w:tab w:val="clear" w:pos="720"/>
          <w:tab w:val="num" w:pos="100"/>
          <w:tab w:val="left" w:pos="1000"/>
          <w:tab w:val="left" w:pos="1200"/>
        </w:tabs>
        <w:autoSpaceDE w:val="0"/>
        <w:autoSpaceDN w:val="0"/>
        <w:ind w:left="0" w:firstLine="0"/>
        <w:jc w:val="both"/>
        <w:rPr>
          <w:rFonts w:ascii="Arial" w:hAnsi="Arial" w:cs="Arial"/>
          <w:bCs/>
          <w:sz w:val="16"/>
          <w:szCs w:val="16"/>
        </w:rPr>
      </w:pPr>
      <w:r w:rsidRPr="006A6FD1">
        <w:rPr>
          <w:rFonts w:ascii="Arial" w:hAnsi="Arial" w:cs="Arial"/>
          <w:bCs/>
          <w:sz w:val="16"/>
          <w:szCs w:val="16"/>
        </w:rPr>
        <w:t>Городское поселение обязуется обеспечить:</w:t>
      </w:r>
    </w:p>
    <w:p w:rsidR="006A6FD1" w:rsidRPr="006A6FD1" w:rsidRDefault="006A6FD1" w:rsidP="007F4BC7">
      <w:pPr>
        <w:widowControl w:val="0"/>
        <w:autoSpaceDE w:val="0"/>
        <w:autoSpaceDN w:val="0"/>
        <w:jc w:val="both"/>
        <w:rPr>
          <w:rFonts w:ascii="Arial" w:hAnsi="Arial" w:cs="Arial"/>
          <w:bCs/>
          <w:sz w:val="16"/>
          <w:szCs w:val="16"/>
        </w:rPr>
      </w:pPr>
      <w:r w:rsidRPr="006A6FD1">
        <w:rPr>
          <w:rFonts w:ascii="Arial" w:hAnsi="Arial" w:cs="Arial"/>
          <w:bCs/>
          <w:sz w:val="16"/>
          <w:szCs w:val="16"/>
        </w:rPr>
        <w:tab/>
        <w:t>3.2.1. Обеспечить финансирование переданных полномочий за счет межбюджетных трансфертов, представляемых из бюджета Новокубанского городского поселения Новокубанского района.</w:t>
      </w:r>
    </w:p>
    <w:p w:rsidR="006A6FD1" w:rsidRPr="006A6FD1" w:rsidRDefault="006A6FD1" w:rsidP="007F4BC7">
      <w:pPr>
        <w:widowControl w:val="0"/>
        <w:autoSpaceDE w:val="0"/>
        <w:autoSpaceDN w:val="0"/>
        <w:jc w:val="both"/>
        <w:rPr>
          <w:rFonts w:ascii="Arial" w:hAnsi="Arial" w:cs="Arial"/>
          <w:bCs/>
          <w:sz w:val="16"/>
          <w:szCs w:val="16"/>
        </w:rPr>
      </w:pPr>
      <w:r w:rsidRPr="006A6FD1">
        <w:rPr>
          <w:rFonts w:ascii="Arial" w:hAnsi="Arial" w:cs="Arial"/>
          <w:bCs/>
          <w:sz w:val="16"/>
          <w:szCs w:val="16"/>
        </w:rPr>
        <w:tab/>
        <w:t xml:space="preserve">3.2.3. Размер </w:t>
      </w:r>
      <w:proofErr w:type="gramStart"/>
      <w:r w:rsidRPr="006A6FD1">
        <w:rPr>
          <w:rFonts w:ascii="Arial" w:hAnsi="Arial" w:cs="Arial"/>
          <w:bCs/>
          <w:sz w:val="16"/>
          <w:szCs w:val="16"/>
        </w:rPr>
        <w:t>межбюджетных трансфертов, представляемых бюджету муниципального образования Новокубанский район из бюджета Новокубанского городского поселения Новокубанского района на финансирование полномочий составляет</w:t>
      </w:r>
      <w:proofErr w:type="gramEnd"/>
      <w:r w:rsidRPr="006A6FD1">
        <w:rPr>
          <w:rFonts w:ascii="Arial" w:hAnsi="Arial" w:cs="Arial"/>
          <w:bCs/>
          <w:sz w:val="16"/>
          <w:szCs w:val="16"/>
        </w:rPr>
        <w:t>:</w:t>
      </w:r>
    </w:p>
    <w:p w:rsidR="006A6FD1" w:rsidRPr="006A6FD1" w:rsidRDefault="006A6FD1" w:rsidP="007F4BC7">
      <w:pPr>
        <w:widowControl w:val="0"/>
        <w:autoSpaceDE w:val="0"/>
        <w:autoSpaceDN w:val="0"/>
        <w:jc w:val="both"/>
        <w:rPr>
          <w:rFonts w:ascii="Arial" w:hAnsi="Arial" w:cs="Arial"/>
          <w:bCs/>
          <w:sz w:val="16"/>
          <w:szCs w:val="16"/>
        </w:rPr>
      </w:pPr>
      <w:r w:rsidRPr="006A6FD1">
        <w:rPr>
          <w:rFonts w:ascii="Arial" w:hAnsi="Arial" w:cs="Arial"/>
          <w:bCs/>
          <w:sz w:val="16"/>
          <w:szCs w:val="16"/>
        </w:rPr>
        <w:tab/>
        <w:t>в 2019 году – 4 170 000 (четыре миллиона сто семьдесят тысяч рублей).</w:t>
      </w:r>
    </w:p>
    <w:p w:rsidR="006A6FD1" w:rsidRPr="006A6FD1" w:rsidRDefault="006A6FD1" w:rsidP="007F4BC7">
      <w:pPr>
        <w:widowControl w:val="0"/>
        <w:autoSpaceDE w:val="0"/>
        <w:autoSpaceDN w:val="0"/>
        <w:jc w:val="both"/>
        <w:rPr>
          <w:rFonts w:ascii="Arial" w:hAnsi="Arial" w:cs="Arial"/>
          <w:bCs/>
          <w:sz w:val="16"/>
          <w:szCs w:val="16"/>
        </w:rPr>
      </w:pPr>
      <w:r w:rsidRPr="006A6FD1">
        <w:rPr>
          <w:rFonts w:ascii="Arial" w:hAnsi="Arial" w:cs="Arial"/>
          <w:bCs/>
          <w:sz w:val="16"/>
          <w:szCs w:val="16"/>
        </w:rPr>
        <w:tab/>
        <w:t xml:space="preserve">Перечисление производится ежемесячно. </w:t>
      </w:r>
    </w:p>
    <w:bookmarkEnd w:id="2"/>
    <w:p w:rsidR="006A6FD1" w:rsidRPr="006A6FD1" w:rsidRDefault="006A6FD1" w:rsidP="007F4BC7">
      <w:pPr>
        <w:widowControl w:val="0"/>
        <w:tabs>
          <w:tab w:val="left" w:pos="1000"/>
          <w:tab w:val="left" w:pos="1200"/>
        </w:tabs>
        <w:autoSpaceDE w:val="0"/>
        <w:autoSpaceDN w:val="0"/>
        <w:jc w:val="both"/>
        <w:rPr>
          <w:rFonts w:ascii="Arial" w:hAnsi="Arial" w:cs="Arial"/>
          <w:bCs/>
          <w:sz w:val="16"/>
          <w:szCs w:val="16"/>
        </w:rPr>
      </w:pPr>
      <w:r w:rsidRPr="006A6FD1">
        <w:rPr>
          <w:rFonts w:ascii="Arial" w:hAnsi="Arial" w:cs="Arial"/>
          <w:bCs/>
          <w:sz w:val="16"/>
          <w:szCs w:val="16"/>
        </w:rPr>
        <w:t>3.2.4. Размер межбюджетных трансфертов, предоставляемых бюджету муниципального образования Новокубанский район из бюджета Новокубанского городского поселения Новокубанского района на финансирование переданных полномочий в последующие периоды, а также в случае пролонгации настоящего Соглашения рассчитывается органом, уполномоченным на формирование бюджета Новокубанского городского поселения Новокубанского района, в установленном порядке.</w:t>
      </w:r>
    </w:p>
    <w:p w:rsidR="006A6FD1" w:rsidRPr="006A6FD1" w:rsidRDefault="006A6FD1" w:rsidP="006A6FD1">
      <w:pPr>
        <w:widowControl w:val="0"/>
        <w:tabs>
          <w:tab w:val="left" w:pos="1000"/>
          <w:tab w:val="left" w:pos="1200"/>
        </w:tabs>
        <w:autoSpaceDE w:val="0"/>
        <w:autoSpaceDN w:val="0"/>
        <w:ind w:firstLine="700"/>
        <w:jc w:val="both"/>
        <w:rPr>
          <w:rFonts w:ascii="Arial" w:hAnsi="Arial" w:cs="Arial"/>
          <w:bCs/>
          <w:sz w:val="16"/>
          <w:szCs w:val="16"/>
        </w:rPr>
      </w:pPr>
    </w:p>
    <w:p w:rsidR="006A6FD1" w:rsidRPr="006A6FD1" w:rsidRDefault="006A6FD1" w:rsidP="006A6FD1">
      <w:pPr>
        <w:widowControl w:val="0"/>
        <w:autoSpaceDE w:val="0"/>
        <w:autoSpaceDN w:val="0"/>
        <w:jc w:val="center"/>
        <w:outlineLvl w:val="0"/>
        <w:rPr>
          <w:rFonts w:ascii="Arial" w:hAnsi="Arial" w:cs="Arial"/>
          <w:bCs/>
          <w:sz w:val="16"/>
          <w:szCs w:val="16"/>
        </w:rPr>
      </w:pPr>
      <w:r w:rsidRPr="006A6FD1">
        <w:rPr>
          <w:rFonts w:ascii="Arial" w:hAnsi="Arial" w:cs="Arial"/>
          <w:bCs/>
          <w:sz w:val="16"/>
          <w:szCs w:val="16"/>
        </w:rPr>
        <w:t>4. Права и обязанности</w:t>
      </w:r>
    </w:p>
    <w:p w:rsidR="006A6FD1" w:rsidRPr="006A6FD1" w:rsidRDefault="006A6FD1" w:rsidP="006A6FD1">
      <w:pPr>
        <w:widowControl w:val="0"/>
        <w:autoSpaceDE w:val="0"/>
        <w:autoSpaceDN w:val="0"/>
        <w:jc w:val="center"/>
        <w:outlineLvl w:val="0"/>
        <w:rPr>
          <w:rFonts w:ascii="Arial" w:hAnsi="Arial" w:cs="Arial"/>
          <w:bCs/>
          <w:sz w:val="16"/>
          <w:szCs w:val="16"/>
        </w:rPr>
      </w:pPr>
    </w:p>
    <w:p w:rsidR="006A6FD1" w:rsidRPr="006A6FD1" w:rsidRDefault="006A6FD1" w:rsidP="006A6FD1">
      <w:pPr>
        <w:widowControl w:val="0"/>
        <w:autoSpaceDE w:val="0"/>
        <w:autoSpaceDN w:val="0"/>
        <w:jc w:val="both"/>
        <w:rPr>
          <w:rFonts w:ascii="Arial" w:hAnsi="Arial" w:cs="Arial"/>
          <w:bCs/>
          <w:sz w:val="16"/>
          <w:szCs w:val="16"/>
        </w:rPr>
      </w:pPr>
      <w:r w:rsidRPr="006A6FD1">
        <w:rPr>
          <w:rFonts w:ascii="Arial" w:hAnsi="Arial" w:cs="Arial"/>
          <w:bCs/>
          <w:sz w:val="16"/>
          <w:szCs w:val="16"/>
        </w:rPr>
        <w:tab/>
        <w:t>Муниципальный район осуществляет права и исполняет обязанности Городского поселения в части переданных полномочий в том объеме и с теми ограничениями, которые определены настоящим Соглашением, Уставом муниципального образования Новокубанский район, Уставом Новокубанского городского поселения Новокубанского района, действующим законодательством.</w:t>
      </w:r>
    </w:p>
    <w:p w:rsidR="006A6FD1" w:rsidRPr="006A6FD1" w:rsidRDefault="006A6FD1" w:rsidP="006A6FD1">
      <w:pPr>
        <w:widowControl w:val="0"/>
        <w:tabs>
          <w:tab w:val="left" w:pos="1000"/>
          <w:tab w:val="left" w:pos="1200"/>
        </w:tabs>
        <w:autoSpaceDE w:val="0"/>
        <w:autoSpaceDN w:val="0"/>
        <w:jc w:val="both"/>
        <w:rPr>
          <w:rFonts w:ascii="Arial" w:hAnsi="Arial" w:cs="Arial"/>
          <w:bCs/>
          <w:sz w:val="16"/>
          <w:szCs w:val="16"/>
        </w:rPr>
      </w:pPr>
    </w:p>
    <w:p w:rsidR="006A6FD1" w:rsidRPr="006A6FD1" w:rsidRDefault="006A6FD1" w:rsidP="006A6FD1">
      <w:pPr>
        <w:widowControl w:val="0"/>
        <w:tabs>
          <w:tab w:val="left" w:pos="1000"/>
          <w:tab w:val="left" w:pos="1200"/>
        </w:tabs>
        <w:autoSpaceDE w:val="0"/>
        <w:autoSpaceDN w:val="0"/>
        <w:jc w:val="center"/>
        <w:outlineLvl w:val="0"/>
        <w:rPr>
          <w:rFonts w:ascii="Arial" w:hAnsi="Arial" w:cs="Arial"/>
          <w:bCs/>
          <w:sz w:val="16"/>
          <w:szCs w:val="16"/>
        </w:rPr>
      </w:pPr>
      <w:r w:rsidRPr="006A6FD1">
        <w:rPr>
          <w:rFonts w:ascii="Arial" w:hAnsi="Arial" w:cs="Arial"/>
          <w:bCs/>
          <w:sz w:val="16"/>
          <w:szCs w:val="16"/>
        </w:rPr>
        <w:t xml:space="preserve">5. </w:t>
      </w:r>
      <w:proofErr w:type="gramStart"/>
      <w:r w:rsidRPr="006A6FD1">
        <w:rPr>
          <w:rFonts w:ascii="Arial" w:hAnsi="Arial" w:cs="Arial"/>
          <w:bCs/>
          <w:sz w:val="16"/>
          <w:szCs w:val="16"/>
        </w:rPr>
        <w:t>Контроль за</w:t>
      </w:r>
      <w:proofErr w:type="gramEnd"/>
      <w:r w:rsidRPr="006A6FD1">
        <w:rPr>
          <w:rFonts w:ascii="Arial" w:hAnsi="Arial" w:cs="Arial"/>
          <w:bCs/>
          <w:sz w:val="16"/>
          <w:szCs w:val="16"/>
        </w:rPr>
        <w:t xml:space="preserve"> осуществлением полномочий,</w:t>
      </w:r>
    </w:p>
    <w:p w:rsidR="006A6FD1" w:rsidRPr="006A6FD1" w:rsidRDefault="006A6FD1" w:rsidP="006A6FD1">
      <w:pPr>
        <w:widowControl w:val="0"/>
        <w:tabs>
          <w:tab w:val="left" w:pos="1000"/>
          <w:tab w:val="left" w:pos="1200"/>
        </w:tabs>
        <w:autoSpaceDE w:val="0"/>
        <w:autoSpaceDN w:val="0"/>
        <w:jc w:val="center"/>
        <w:rPr>
          <w:rFonts w:ascii="Arial" w:hAnsi="Arial" w:cs="Arial"/>
          <w:bCs/>
          <w:sz w:val="16"/>
          <w:szCs w:val="16"/>
        </w:rPr>
      </w:pPr>
      <w:r w:rsidRPr="006A6FD1">
        <w:rPr>
          <w:rFonts w:ascii="Arial" w:hAnsi="Arial" w:cs="Arial"/>
          <w:bCs/>
          <w:sz w:val="16"/>
          <w:szCs w:val="16"/>
        </w:rPr>
        <w:t>ответственность сторон Соглашения</w:t>
      </w:r>
    </w:p>
    <w:p w:rsidR="006A6FD1" w:rsidRPr="006A6FD1" w:rsidRDefault="006A6FD1" w:rsidP="006A6FD1">
      <w:pPr>
        <w:widowControl w:val="0"/>
        <w:tabs>
          <w:tab w:val="left" w:pos="1000"/>
          <w:tab w:val="left" w:pos="1200"/>
        </w:tabs>
        <w:autoSpaceDE w:val="0"/>
        <w:autoSpaceDN w:val="0"/>
        <w:jc w:val="center"/>
        <w:rPr>
          <w:rFonts w:ascii="Arial" w:hAnsi="Arial" w:cs="Arial"/>
          <w:bCs/>
          <w:sz w:val="16"/>
          <w:szCs w:val="16"/>
        </w:rPr>
      </w:pPr>
    </w:p>
    <w:p w:rsidR="006A6FD1" w:rsidRPr="006A6FD1" w:rsidRDefault="006A6FD1" w:rsidP="006A6FD1">
      <w:pPr>
        <w:widowControl w:val="0"/>
        <w:autoSpaceDE w:val="0"/>
        <w:autoSpaceDN w:val="0"/>
        <w:jc w:val="both"/>
        <w:rPr>
          <w:rFonts w:ascii="Arial" w:hAnsi="Arial" w:cs="Arial"/>
          <w:bCs/>
          <w:sz w:val="16"/>
          <w:szCs w:val="16"/>
        </w:rPr>
      </w:pPr>
      <w:r w:rsidRPr="006A6FD1">
        <w:rPr>
          <w:rFonts w:ascii="Arial" w:hAnsi="Arial" w:cs="Arial"/>
          <w:bCs/>
          <w:sz w:val="16"/>
          <w:szCs w:val="16"/>
        </w:rPr>
        <w:tab/>
        <w:t>5.1. Муниципальный район несет ответственность за осуществление переданных ей полномочий в той мере, в какой эти полномочия обеспечены финансовыми средствами.</w:t>
      </w:r>
    </w:p>
    <w:p w:rsidR="006A6FD1" w:rsidRPr="006A6FD1" w:rsidRDefault="006A6FD1" w:rsidP="006A6FD1">
      <w:pPr>
        <w:widowControl w:val="0"/>
        <w:autoSpaceDE w:val="0"/>
        <w:autoSpaceDN w:val="0"/>
        <w:jc w:val="both"/>
        <w:rPr>
          <w:rFonts w:ascii="Arial" w:hAnsi="Arial" w:cs="Arial"/>
          <w:bCs/>
          <w:sz w:val="16"/>
          <w:szCs w:val="16"/>
        </w:rPr>
      </w:pPr>
      <w:r w:rsidRPr="006A6FD1">
        <w:rPr>
          <w:rFonts w:ascii="Arial" w:hAnsi="Arial" w:cs="Arial"/>
          <w:bCs/>
          <w:sz w:val="16"/>
          <w:szCs w:val="16"/>
        </w:rPr>
        <w:tab/>
        <w:t xml:space="preserve">5.2. Представительный орган Новокубанского городского поселения Новокубанского района осуществляет </w:t>
      </w:r>
      <w:proofErr w:type="gramStart"/>
      <w:r w:rsidRPr="006A6FD1">
        <w:rPr>
          <w:rFonts w:ascii="Arial" w:hAnsi="Arial" w:cs="Arial"/>
          <w:bCs/>
          <w:sz w:val="16"/>
          <w:szCs w:val="16"/>
        </w:rPr>
        <w:t>контроль за</w:t>
      </w:r>
      <w:proofErr w:type="gramEnd"/>
      <w:r w:rsidRPr="006A6FD1">
        <w:rPr>
          <w:rFonts w:ascii="Arial" w:hAnsi="Arial" w:cs="Arial"/>
          <w:bCs/>
          <w:sz w:val="16"/>
          <w:szCs w:val="16"/>
        </w:rPr>
        <w:t xml:space="preserve"> исполнением передаваемых полномочий и за целевым использованием финансовых средств, переданных для осуществления полномочий.</w:t>
      </w:r>
    </w:p>
    <w:p w:rsidR="006A6FD1" w:rsidRPr="006A6FD1" w:rsidRDefault="006A6FD1" w:rsidP="006A6FD1">
      <w:pPr>
        <w:widowControl w:val="0"/>
        <w:autoSpaceDE w:val="0"/>
        <w:autoSpaceDN w:val="0"/>
        <w:jc w:val="both"/>
        <w:rPr>
          <w:rFonts w:ascii="Arial" w:hAnsi="Arial" w:cs="Arial"/>
          <w:bCs/>
          <w:sz w:val="16"/>
          <w:szCs w:val="16"/>
        </w:rPr>
      </w:pPr>
      <w:r w:rsidRPr="006A6FD1">
        <w:rPr>
          <w:rFonts w:ascii="Arial" w:hAnsi="Arial" w:cs="Arial"/>
          <w:bCs/>
          <w:sz w:val="16"/>
          <w:szCs w:val="16"/>
        </w:rPr>
        <w:tab/>
        <w:t xml:space="preserve">5.3. При обнаружении фактов ненадлежащего осуществления (или неосуществления) Муниципальным районом переданных ему полномочий, Городское поселение назначает комиссию для составления соответствующего протокола. Муниципальный район должен быть письменно </w:t>
      </w:r>
      <w:proofErr w:type="gramStart"/>
      <w:r w:rsidRPr="006A6FD1">
        <w:rPr>
          <w:rFonts w:ascii="Arial" w:hAnsi="Arial" w:cs="Arial"/>
          <w:bCs/>
          <w:sz w:val="16"/>
          <w:szCs w:val="16"/>
        </w:rPr>
        <w:t>уведомлена</w:t>
      </w:r>
      <w:proofErr w:type="gramEnd"/>
      <w:r w:rsidRPr="006A6FD1">
        <w:rPr>
          <w:rFonts w:ascii="Arial" w:hAnsi="Arial" w:cs="Arial"/>
          <w:bCs/>
          <w:sz w:val="16"/>
          <w:szCs w:val="16"/>
        </w:rPr>
        <w:t xml:space="preserve"> об этом не позднее, чем за 3 дня до начала работы соответствующей комиссии и имеет право направить своих представителей для участия в работе этой комиссии.</w:t>
      </w:r>
    </w:p>
    <w:p w:rsidR="006A6FD1" w:rsidRPr="006A6FD1" w:rsidRDefault="006A6FD1" w:rsidP="006A6FD1">
      <w:pPr>
        <w:widowControl w:val="0"/>
        <w:autoSpaceDE w:val="0"/>
        <w:autoSpaceDN w:val="0"/>
        <w:jc w:val="both"/>
        <w:rPr>
          <w:rFonts w:ascii="Arial" w:hAnsi="Arial" w:cs="Arial"/>
          <w:bCs/>
          <w:sz w:val="16"/>
          <w:szCs w:val="16"/>
        </w:rPr>
      </w:pPr>
      <w:r w:rsidRPr="006A6FD1">
        <w:rPr>
          <w:rFonts w:ascii="Arial" w:hAnsi="Arial" w:cs="Arial"/>
          <w:bCs/>
          <w:sz w:val="16"/>
          <w:szCs w:val="16"/>
        </w:rPr>
        <w:tab/>
        <w:t xml:space="preserve">5.4. </w:t>
      </w:r>
      <w:proofErr w:type="gramStart"/>
      <w:r w:rsidRPr="006A6FD1">
        <w:rPr>
          <w:rFonts w:ascii="Arial" w:hAnsi="Arial" w:cs="Arial"/>
          <w:bCs/>
          <w:sz w:val="16"/>
          <w:szCs w:val="16"/>
        </w:rPr>
        <w:t>Установление факта ненадлежащего осуществления Муниципальным районом переданных ему полномочий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Сторонами соответствующего акта, а также уплату неустойки в размере 0,1 % от суммы межбюджетных трансфертов за отчетный год, выделяемых из бюджета Новокубанского городского поселения Новокубанского района на осуществление указанных полномочий.</w:t>
      </w:r>
      <w:proofErr w:type="gramEnd"/>
    </w:p>
    <w:p w:rsidR="006A6FD1" w:rsidRPr="006A6FD1" w:rsidRDefault="006A6FD1" w:rsidP="006A6FD1">
      <w:pPr>
        <w:widowControl w:val="0"/>
        <w:autoSpaceDE w:val="0"/>
        <w:autoSpaceDN w:val="0"/>
        <w:jc w:val="both"/>
        <w:rPr>
          <w:rFonts w:ascii="Arial" w:hAnsi="Arial" w:cs="Arial"/>
          <w:bCs/>
          <w:sz w:val="16"/>
          <w:szCs w:val="16"/>
        </w:rPr>
      </w:pPr>
      <w:r w:rsidRPr="006A6FD1">
        <w:rPr>
          <w:rFonts w:ascii="Arial" w:hAnsi="Arial" w:cs="Arial"/>
          <w:bCs/>
          <w:sz w:val="16"/>
          <w:szCs w:val="16"/>
        </w:rPr>
        <w:tab/>
        <w:t>5.5. В случае неисполнения органами местного самоуправления Новокубанского городского поселения Новокубанского района, вытекающих из настоящего Соглашения обязательств по финансированию переданных полномочий, Муниципальный район вправе требовать расторжения данного Соглашения с уплатой неустоек в размере 0,1 % от суммы межбюджетных трансфертов за отчетный год, а также возмещение понесенных убытков в части, не покрытой неустойкой.</w:t>
      </w:r>
    </w:p>
    <w:p w:rsidR="006A6FD1" w:rsidRPr="006A6FD1" w:rsidRDefault="006A6FD1" w:rsidP="006A6FD1">
      <w:pPr>
        <w:widowControl w:val="0"/>
        <w:autoSpaceDE w:val="0"/>
        <w:autoSpaceDN w:val="0"/>
        <w:jc w:val="center"/>
        <w:outlineLvl w:val="0"/>
        <w:rPr>
          <w:rFonts w:ascii="Arial" w:hAnsi="Arial" w:cs="Arial"/>
          <w:bCs/>
          <w:sz w:val="16"/>
          <w:szCs w:val="16"/>
        </w:rPr>
      </w:pPr>
      <w:r w:rsidRPr="006A6FD1">
        <w:rPr>
          <w:rFonts w:ascii="Arial" w:hAnsi="Arial" w:cs="Arial"/>
          <w:bCs/>
          <w:sz w:val="16"/>
          <w:szCs w:val="16"/>
        </w:rPr>
        <w:t>6. Форс-мажор</w:t>
      </w:r>
    </w:p>
    <w:p w:rsidR="006A6FD1" w:rsidRPr="006A6FD1" w:rsidRDefault="006A6FD1" w:rsidP="006A6FD1">
      <w:pPr>
        <w:widowControl w:val="0"/>
        <w:autoSpaceDE w:val="0"/>
        <w:autoSpaceDN w:val="0"/>
        <w:jc w:val="center"/>
        <w:outlineLvl w:val="0"/>
        <w:rPr>
          <w:rFonts w:ascii="Arial" w:hAnsi="Arial" w:cs="Arial"/>
          <w:bCs/>
          <w:sz w:val="16"/>
          <w:szCs w:val="16"/>
        </w:rPr>
      </w:pPr>
    </w:p>
    <w:p w:rsidR="006A6FD1" w:rsidRPr="006A6FD1" w:rsidRDefault="006A6FD1" w:rsidP="006A6FD1">
      <w:pPr>
        <w:widowControl w:val="0"/>
        <w:autoSpaceDE w:val="0"/>
        <w:autoSpaceDN w:val="0"/>
        <w:jc w:val="both"/>
        <w:rPr>
          <w:rFonts w:ascii="Arial" w:hAnsi="Arial" w:cs="Arial"/>
          <w:bCs/>
          <w:sz w:val="16"/>
          <w:szCs w:val="16"/>
        </w:rPr>
      </w:pPr>
      <w:r w:rsidRPr="006A6FD1">
        <w:rPr>
          <w:rFonts w:ascii="Arial" w:hAnsi="Arial" w:cs="Arial"/>
          <w:bCs/>
          <w:sz w:val="16"/>
          <w:szCs w:val="16"/>
        </w:rPr>
        <w:tab/>
        <w:t>6.1. Стороны освобождаются от ответственности за частичное или полное неисполнение обязательств по данному Соглашению, если это неисполнение явилось следствием обстоятельства непреодолимой силы, возникшего после заключения Соглашения в результате событий чрезвычайного характера, которые Стороны не могли предвидеть, предотвратить разумными мерами – стихийное бедствие, пожар, землетрясение и т.д.</w:t>
      </w:r>
    </w:p>
    <w:p w:rsidR="006A6FD1" w:rsidRPr="006A6FD1" w:rsidRDefault="006A6FD1" w:rsidP="006A6FD1">
      <w:pPr>
        <w:widowControl w:val="0"/>
        <w:autoSpaceDE w:val="0"/>
        <w:autoSpaceDN w:val="0"/>
        <w:jc w:val="both"/>
        <w:rPr>
          <w:rFonts w:ascii="Arial" w:hAnsi="Arial" w:cs="Arial"/>
          <w:bCs/>
          <w:sz w:val="16"/>
          <w:szCs w:val="16"/>
        </w:rPr>
      </w:pPr>
      <w:r w:rsidRPr="006A6FD1">
        <w:rPr>
          <w:rFonts w:ascii="Arial" w:hAnsi="Arial" w:cs="Arial"/>
          <w:bCs/>
          <w:sz w:val="16"/>
          <w:szCs w:val="16"/>
        </w:rPr>
        <w:tab/>
        <w:t>6.2. При наступлении и прекращении событий чрезвычайного характера Сторона настоящего Соглашения, для которой создавалась невозможность исполнения своих обязательств, должна немедленно известить об этом другую Сторону, приложив к извещению справку соответствующего государственного органа.</w:t>
      </w:r>
    </w:p>
    <w:p w:rsidR="006A6FD1" w:rsidRPr="006A6FD1" w:rsidRDefault="006A6FD1" w:rsidP="006A6FD1">
      <w:pPr>
        <w:widowControl w:val="0"/>
        <w:autoSpaceDE w:val="0"/>
        <w:autoSpaceDN w:val="0"/>
        <w:jc w:val="both"/>
        <w:rPr>
          <w:rFonts w:ascii="Arial" w:hAnsi="Arial" w:cs="Arial"/>
          <w:bCs/>
          <w:sz w:val="16"/>
          <w:szCs w:val="16"/>
        </w:rPr>
      </w:pPr>
      <w:r w:rsidRPr="006A6FD1">
        <w:rPr>
          <w:rFonts w:ascii="Arial" w:hAnsi="Arial" w:cs="Arial"/>
          <w:bCs/>
          <w:sz w:val="16"/>
          <w:szCs w:val="16"/>
        </w:rPr>
        <w:tab/>
      </w:r>
    </w:p>
    <w:p w:rsidR="006A6FD1" w:rsidRPr="006A6FD1" w:rsidRDefault="006A6FD1" w:rsidP="006A6FD1">
      <w:pPr>
        <w:widowControl w:val="0"/>
        <w:autoSpaceDE w:val="0"/>
        <w:autoSpaceDN w:val="0"/>
        <w:jc w:val="center"/>
        <w:outlineLvl w:val="0"/>
        <w:rPr>
          <w:rFonts w:ascii="Arial" w:hAnsi="Arial" w:cs="Arial"/>
          <w:bCs/>
          <w:sz w:val="16"/>
          <w:szCs w:val="16"/>
        </w:rPr>
      </w:pPr>
      <w:r w:rsidRPr="006A6FD1">
        <w:rPr>
          <w:rFonts w:ascii="Arial" w:hAnsi="Arial" w:cs="Arial"/>
          <w:bCs/>
          <w:sz w:val="16"/>
          <w:szCs w:val="16"/>
        </w:rPr>
        <w:t>7. Срок действия настоящего Соглашения</w:t>
      </w:r>
    </w:p>
    <w:p w:rsidR="006A6FD1" w:rsidRPr="006A6FD1" w:rsidRDefault="006A6FD1" w:rsidP="006A6FD1">
      <w:pPr>
        <w:widowControl w:val="0"/>
        <w:autoSpaceDE w:val="0"/>
        <w:autoSpaceDN w:val="0"/>
        <w:jc w:val="center"/>
        <w:outlineLvl w:val="0"/>
        <w:rPr>
          <w:rFonts w:ascii="Arial" w:hAnsi="Arial" w:cs="Arial"/>
          <w:bCs/>
          <w:sz w:val="16"/>
          <w:szCs w:val="16"/>
        </w:rPr>
      </w:pPr>
    </w:p>
    <w:p w:rsidR="006A6FD1" w:rsidRPr="006A6FD1" w:rsidRDefault="006A6FD1" w:rsidP="006A6FD1">
      <w:pPr>
        <w:widowControl w:val="0"/>
        <w:autoSpaceDE w:val="0"/>
        <w:autoSpaceDN w:val="0"/>
        <w:jc w:val="both"/>
        <w:rPr>
          <w:rFonts w:ascii="Arial" w:hAnsi="Arial" w:cs="Arial"/>
          <w:bCs/>
          <w:sz w:val="16"/>
          <w:szCs w:val="16"/>
        </w:rPr>
      </w:pPr>
      <w:r w:rsidRPr="006A6FD1">
        <w:rPr>
          <w:rFonts w:ascii="Arial" w:hAnsi="Arial" w:cs="Arial"/>
          <w:bCs/>
          <w:sz w:val="16"/>
          <w:szCs w:val="16"/>
        </w:rPr>
        <w:tab/>
        <w:t>7.1. Настоящее Соглашение вступает в силу со дня его подписания.</w:t>
      </w:r>
    </w:p>
    <w:p w:rsidR="006A6FD1" w:rsidRPr="006A6FD1" w:rsidRDefault="006A6FD1" w:rsidP="006A6FD1">
      <w:pPr>
        <w:widowControl w:val="0"/>
        <w:autoSpaceDE w:val="0"/>
        <w:autoSpaceDN w:val="0"/>
        <w:jc w:val="both"/>
        <w:rPr>
          <w:rFonts w:ascii="Arial" w:hAnsi="Arial" w:cs="Arial"/>
          <w:bCs/>
          <w:sz w:val="16"/>
          <w:szCs w:val="16"/>
        </w:rPr>
      </w:pPr>
      <w:r w:rsidRPr="006A6FD1">
        <w:rPr>
          <w:rFonts w:ascii="Arial" w:hAnsi="Arial" w:cs="Arial"/>
          <w:bCs/>
          <w:sz w:val="16"/>
          <w:szCs w:val="16"/>
        </w:rPr>
        <w:tab/>
        <w:t xml:space="preserve">7.2. Срок действия настоящего Соглашения определен </w:t>
      </w:r>
      <w:r w:rsidRPr="006A6FD1">
        <w:rPr>
          <w:rFonts w:ascii="Arial" w:hAnsi="Arial" w:cs="Arial"/>
          <w:bCs/>
          <w:sz w:val="16"/>
          <w:szCs w:val="16"/>
          <w:highlight w:val="yellow"/>
        </w:rPr>
        <w:t>с 9 января 2019 года по 31 декабря 2019 года.</w:t>
      </w:r>
    </w:p>
    <w:p w:rsidR="006A6FD1" w:rsidRPr="006A6FD1" w:rsidRDefault="006A6FD1" w:rsidP="006A6FD1">
      <w:pPr>
        <w:widowControl w:val="0"/>
        <w:autoSpaceDE w:val="0"/>
        <w:autoSpaceDN w:val="0"/>
        <w:jc w:val="both"/>
        <w:rPr>
          <w:rFonts w:ascii="Arial" w:hAnsi="Arial" w:cs="Arial"/>
          <w:bCs/>
          <w:sz w:val="16"/>
          <w:szCs w:val="16"/>
        </w:rPr>
      </w:pPr>
      <w:r w:rsidRPr="006A6FD1">
        <w:rPr>
          <w:rFonts w:ascii="Arial" w:hAnsi="Arial" w:cs="Arial"/>
          <w:bCs/>
          <w:sz w:val="16"/>
          <w:szCs w:val="16"/>
        </w:rPr>
        <w:tab/>
        <w:t>7.3. Настоящее Соглашение считается пролонгированным, если при окончании срока действия ни одна из Сторон не уведомила другую о своем желании прервать Соглашение.</w:t>
      </w:r>
    </w:p>
    <w:p w:rsidR="006A6FD1" w:rsidRPr="006A6FD1" w:rsidRDefault="006A6FD1" w:rsidP="006A6FD1">
      <w:pPr>
        <w:widowControl w:val="0"/>
        <w:autoSpaceDE w:val="0"/>
        <w:autoSpaceDN w:val="0"/>
        <w:jc w:val="both"/>
        <w:rPr>
          <w:rFonts w:ascii="Arial" w:hAnsi="Arial" w:cs="Arial"/>
          <w:bCs/>
          <w:sz w:val="16"/>
          <w:szCs w:val="16"/>
        </w:rPr>
      </w:pPr>
    </w:p>
    <w:p w:rsidR="006A6FD1" w:rsidRPr="006A6FD1" w:rsidRDefault="006A6FD1" w:rsidP="006A6FD1">
      <w:pPr>
        <w:widowControl w:val="0"/>
        <w:autoSpaceDE w:val="0"/>
        <w:autoSpaceDN w:val="0"/>
        <w:jc w:val="center"/>
        <w:rPr>
          <w:rFonts w:ascii="Arial" w:hAnsi="Arial" w:cs="Arial"/>
          <w:bCs/>
          <w:sz w:val="16"/>
          <w:szCs w:val="16"/>
        </w:rPr>
      </w:pPr>
      <w:r w:rsidRPr="006A6FD1">
        <w:rPr>
          <w:rFonts w:ascii="Arial" w:hAnsi="Arial" w:cs="Arial"/>
          <w:bCs/>
          <w:sz w:val="16"/>
          <w:szCs w:val="16"/>
        </w:rPr>
        <w:t>8. Расторжение Соглашения</w:t>
      </w:r>
    </w:p>
    <w:p w:rsidR="006A6FD1" w:rsidRPr="006A6FD1" w:rsidRDefault="006A6FD1" w:rsidP="006A6FD1">
      <w:pPr>
        <w:widowControl w:val="0"/>
        <w:autoSpaceDE w:val="0"/>
        <w:autoSpaceDN w:val="0"/>
        <w:jc w:val="center"/>
        <w:rPr>
          <w:rFonts w:ascii="Arial" w:hAnsi="Arial" w:cs="Arial"/>
          <w:bCs/>
          <w:sz w:val="16"/>
          <w:szCs w:val="16"/>
        </w:rPr>
      </w:pPr>
    </w:p>
    <w:p w:rsidR="006A6FD1" w:rsidRPr="006A6FD1" w:rsidRDefault="006A6FD1" w:rsidP="006A6FD1">
      <w:pPr>
        <w:widowControl w:val="0"/>
        <w:autoSpaceDE w:val="0"/>
        <w:autoSpaceDN w:val="0"/>
        <w:jc w:val="both"/>
        <w:rPr>
          <w:rFonts w:ascii="Arial" w:hAnsi="Arial" w:cs="Arial"/>
          <w:bCs/>
          <w:sz w:val="16"/>
          <w:szCs w:val="16"/>
        </w:rPr>
      </w:pPr>
      <w:r w:rsidRPr="006A6FD1">
        <w:rPr>
          <w:rFonts w:ascii="Arial" w:hAnsi="Arial" w:cs="Arial"/>
          <w:bCs/>
          <w:sz w:val="16"/>
          <w:szCs w:val="16"/>
        </w:rPr>
        <w:tab/>
        <w:t>8.1. Соглашение может быть расторгнуто по решению Сторон.</w:t>
      </w:r>
    </w:p>
    <w:p w:rsidR="006A6FD1" w:rsidRPr="006A6FD1" w:rsidRDefault="006A6FD1" w:rsidP="006A6FD1">
      <w:pPr>
        <w:widowControl w:val="0"/>
        <w:autoSpaceDE w:val="0"/>
        <w:autoSpaceDN w:val="0"/>
        <w:jc w:val="both"/>
        <w:rPr>
          <w:rFonts w:ascii="Arial" w:hAnsi="Arial" w:cs="Arial"/>
          <w:bCs/>
          <w:sz w:val="16"/>
          <w:szCs w:val="16"/>
        </w:rPr>
      </w:pPr>
      <w:r w:rsidRPr="006A6FD1">
        <w:rPr>
          <w:rFonts w:ascii="Arial" w:hAnsi="Arial" w:cs="Arial"/>
          <w:bCs/>
          <w:sz w:val="16"/>
          <w:szCs w:val="16"/>
        </w:rPr>
        <w:tab/>
        <w:t>8.2. Расторжение Соглашения в одностороннем порядке допускается в случаях и порядке, предусмотренных действующим законодательством.</w:t>
      </w:r>
    </w:p>
    <w:p w:rsidR="006A6FD1" w:rsidRPr="006A6FD1" w:rsidRDefault="006A6FD1" w:rsidP="006A6FD1">
      <w:pPr>
        <w:widowControl w:val="0"/>
        <w:autoSpaceDE w:val="0"/>
        <w:autoSpaceDN w:val="0"/>
        <w:jc w:val="both"/>
        <w:rPr>
          <w:rFonts w:ascii="Arial" w:hAnsi="Arial" w:cs="Arial"/>
          <w:bCs/>
          <w:sz w:val="16"/>
          <w:szCs w:val="16"/>
        </w:rPr>
      </w:pPr>
      <w:r w:rsidRPr="006A6FD1">
        <w:rPr>
          <w:rFonts w:ascii="Arial" w:hAnsi="Arial" w:cs="Arial"/>
          <w:bCs/>
          <w:sz w:val="16"/>
          <w:szCs w:val="16"/>
        </w:rPr>
        <w:tab/>
        <w:t>8.3. Муниципальный район вправе досрочно расторгнуть настоящее Соглашение в одностороннем порядке без возмещения понесенных Городским поселением убытков в случае недостаточного финансового обеспечения, предусмотренного п. 2.1. Соглашения передаваемых полномочий за счет межбюджетных трансфертов, предоставляемых из бюджета Новокубанского городского поселения Новокубанского района в бюджет муниципального района.</w:t>
      </w:r>
    </w:p>
    <w:p w:rsidR="006A6FD1" w:rsidRPr="006A6FD1" w:rsidRDefault="006A6FD1" w:rsidP="006A6FD1">
      <w:pPr>
        <w:widowControl w:val="0"/>
        <w:autoSpaceDE w:val="0"/>
        <w:autoSpaceDN w:val="0"/>
        <w:jc w:val="both"/>
        <w:rPr>
          <w:rFonts w:ascii="Arial" w:hAnsi="Arial" w:cs="Arial"/>
          <w:bCs/>
          <w:sz w:val="16"/>
          <w:szCs w:val="16"/>
        </w:rPr>
      </w:pPr>
      <w:r w:rsidRPr="006A6FD1">
        <w:rPr>
          <w:rFonts w:ascii="Arial" w:hAnsi="Arial" w:cs="Arial"/>
          <w:bCs/>
          <w:sz w:val="16"/>
          <w:szCs w:val="16"/>
        </w:rPr>
        <w:tab/>
        <w:t>8.4. Все споры и разногласия, возникающие из настоящего Соглашения или в связи с ним и не урегулированные путем переговоров, подлежат разрешению в порядке, установленном действующим законодательством.</w:t>
      </w:r>
    </w:p>
    <w:p w:rsidR="006A6FD1" w:rsidRPr="006A6FD1" w:rsidRDefault="006A6FD1" w:rsidP="006A6FD1">
      <w:pPr>
        <w:widowControl w:val="0"/>
        <w:autoSpaceDE w:val="0"/>
        <w:autoSpaceDN w:val="0"/>
        <w:jc w:val="both"/>
        <w:rPr>
          <w:rFonts w:ascii="Arial" w:hAnsi="Arial" w:cs="Arial"/>
          <w:bCs/>
          <w:sz w:val="16"/>
          <w:szCs w:val="16"/>
        </w:rPr>
      </w:pPr>
    </w:p>
    <w:p w:rsidR="006A6FD1" w:rsidRPr="006A6FD1" w:rsidRDefault="006A6FD1" w:rsidP="006A6FD1">
      <w:pPr>
        <w:widowControl w:val="0"/>
        <w:autoSpaceDE w:val="0"/>
        <w:autoSpaceDN w:val="0"/>
        <w:jc w:val="center"/>
        <w:outlineLvl w:val="0"/>
        <w:rPr>
          <w:rFonts w:ascii="Arial" w:hAnsi="Arial" w:cs="Arial"/>
          <w:bCs/>
          <w:sz w:val="16"/>
          <w:szCs w:val="16"/>
        </w:rPr>
      </w:pPr>
    </w:p>
    <w:p w:rsidR="006A6FD1" w:rsidRPr="006A6FD1" w:rsidRDefault="006A6FD1" w:rsidP="006A6FD1">
      <w:pPr>
        <w:widowControl w:val="0"/>
        <w:autoSpaceDE w:val="0"/>
        <w:autoSpaceDN w:val="0"/>
        <w:jc w:val="center"/>
        <w:outlineLvl w:val="0"/>
        <w:rPr>
          <w:rFonts w:ascii="Arial" w:hAnsi="Arial" w:cs="Arial"/>
          <w:bCs/>
          <w:sz w:val="16"/>
          <w:szCs w:val="16"/>
        </w:rPr>
      </w:pPr>
      <w:r w:rsidRPr="006A6FD1">
        <w:rPr>
          <w:rFonts w:ascii="Arial" w:hAnsi="Arial" w:cs="Arial"/>
          <w:bCs/>
          <w:sz w:val="16"/>
          <w:szCs w:val="16"/>
        </w:rPr>
        <w:t>9. Дополнительные условия</w:t>
      </w:r>
    </w:p>
    <w:p w:rsidR="006A6FD1" w:rsidRPr="006A6FD1" w:rsidRDefault="006A6FD1" w:rsidP="006A6FD1">
      <w:pPr>
        <w:widowControl w:val="0"/>
        <w:autoSpaceDE w:val="0"/>
        <w:autoSpaceDN w:val="0"/>
        <w:jc w:val="center"/>
        <w:outlineLvl w:val="0"/>
        <w:rPr>
          <w:rFonts w:ascii="Arial" w:hAnsi="Arial" w:cs="Arial"/>
          <w:bCs/>
          <w:sz w:val="16"/>
          <w:szCs w:val="16"/>
        </w:rPr>
      </w:pPr>
    </w:p>
    <w:p w:rsidR="006A6FD1" w:rsidRPr="006A6FD1" w:rsidRDefault="006A6FD1" w:rsidP="006A6FD1">
      <w:pPr>
        <w:widowControl w:val="0"/>
        <w:autoSpaceDE w:val="0"/>
        <w:autoSpaceDN w:val="0"/>
        <w:ind w:firstLine="709"/>
        <w:jc w:val="both"/>
        <w:rPr>
          <w:rFonts w:ascii="Arial" w:hAnsi="Arial" w:cs="Arial"/>
          <w:bCs/>
          <w:sz w:val="16"/>
          <w:szCs w:val="16"/>
        </w:rPr>
      </w:pPr>
      <w:r w:rsidRPr="006A6FD1">
        <w:rPr>
          <w:rFonts w:ascii="Arial" w:hAnsi="Arial" w:cs="Arial"/>
          <w:bCs/>
          <w:sz w:val="16"/>
          <w:szCs w:val="16"/>
        </w:rPr>
        <w:t>9.1. Настоящее Соглашение составлено в двух экземплярах, имеющих одинаковую юридическую силу, по одному для каждой из Сторон.</w:t>
      </w:r>
    </w:p>
    <w:p w:rsidR="006A6FD1" w:rsidRPr="006A6FD1" w:rsidRDefault="006A6FD1" w:rsidP="006A6FD1">
      <w:pPr>
        <w:widowControl w:val="0"/>
        <w:autoSpaceDE w:val="0"/>
        <w:autoSpaceDN w:val="0"/>
        <w:ind w:firstLine="709"/>
        <w:jc w:val="both"/>
        <w:rPr>
          <w:rFonts w:ascii="Arial" w:hAnsi="Arial" w:cs="Arial"/>
          <w:bCs/>
          <w:sz w:val="16"/>
          <w:szCs w:val="16"/>
        </w:rPr>
      </w:pPr>
      <w:r w:rsidRPr="006A6FD1">
        <w:rPr>
          <w:rFonts w:ascii="Arial" w:hAnsi="Arial" w:cs="Arial"/>
          <w:bCs/>
          <w:sz w:val="16"/>
          <w:szCs w:val="16"/>
        </w:rPr>
        <w:t xml:space="preserve">9.2. Все изменения и дополнения к настоящему Соглашению должны быть совершены в письменной форме и подписаны </w:t>
      </w:r>
      <w:r w:rsidRPr="006A6FD1">
        <w:rPr>
          <w:rFonts w:ascii="Arial" w:hAnsi="Arial" w:cs="Arial"/>
          <w:bCs/>
          <w:sz w:val="16"/>
          <w:szCs w:val="16"/>
        </w:rPr>
        <w:lastRenderedPageBreak/>
        <w:t>уполномоченными на это лицами.</w:t>
      </w:r>
    </w:p>
    <w:p w:rsidR="006A6FD1" w:rsidRPr="006A6FD1" w:rsidRDefault="006A6FD1" w:rsidP="006A6FD1">
      <w:pPr>
        <w:widowControl w:val="0"/>
        <w:autoSpaceDE w:val="0"/>
        <w:autoSpaceDN w:val="0"/>
        <w:ind w:firstLine="709"/>
        <w:jc w:val="both"/>
        <w:rPr>
          <w:rFonts w:ascii="Arial" w:hAnsi="Arial" w:cs="Arial"/>
          <w:bCs/>
          <w:sz w:val="16"/>
          <w:szCs w:val="16"/>
        </w:rPr>
      </w:pPr>
      <w:r w:rsidRPr="006A6FD1">
        <w:rPr>
          <w:rFonts w:ascii="Arial" w:hAnsi="Arial" w:cs="Arial"/>
          <w:bCs/>
          <w:sz w:val="16"/>
          <w:szCs w:val="16"/>
        </w:rPr>
        <w:t>9.3. Во всем остальном, непредусмотренном настоящим Соглашением, Стороны руководствуются действующим законодательством.</w:t>
      </w:r>
    </w:p>
    <w:p w:rsidR="006A6FD1" w:rsidRPr="006A6FD1" w:rsidRDefault="006A6FD1" w:rsidP="006A6FD1">
      <w:pPr>
        <w:widowControl w:val="0"/>
        <w:autoSpaceDE w:val="0"/>
        <w:autoSpaceDN w:val="0"/>
        <w:ind w:firstLine="709"/>
        <w:jc w:val="both"/>
        <w:rPr>
          <w:rFonts w:ascii="Arial" w:hAnsi="Arial" w:cs="Arial"/>
          <w:bCs/>
          <w:sz w:val="16"/>
          <w:szCs w:val="16"/>
        </w:rPr>
      </w:pPr>
      <w:r w:rsidRPr="006A6FD1">
        <w:rPr>
          <w:rFonts w:ascii="Arial" w:hAnsi="Arial" w:cs="Arial"/>
          <w:bCs/>
          <w:sz w:val="16"/>
          <w:szCs w:val="16"/>
        </w:rPr>
        <w:t>9.4. Стороны принимают необходимые меры для урегулирования возникших разногласий. Споры по настоящему Соглашению рассматриваются в установленном законом порядке в арбитражном суде.</w:t>
      </w:r>
    </w:p>
    <w:p w:rsidR="006A6FD1" w:rsidRPr="006A6FD1" w:rsidRDefault="006A6FD1" w:rsidP="006A6FD1">
      <w:pPr>
        <w:widowControl w:val="0"/>
        <w:autoSpaceDE w:val="0"/>
        <w:autoSpaceDN w:val="0"/>
        <w:ind w:firstLine="709"/>
        <w:jc w:val="both"/>
        <w:rPr>
          <w:rFonts w:ascii="Arial" w:hAnsi="Arial" w:cs="Arial"/>
          <w:bCs/>
          <w:sz w:val="16"/>
          <w:szCs w:val="16"/>
        </w:rPr>
      </w:pPr>
    </w:p>
    <w:p w:rsidR="006A6FD1" w:rsidRPr="006A6FD1" w:rsidRDefault="006A6FD1" w:rsidP="006A6FD1">
      <w:pPr>
        <w:widowControl w:val="0"/>
        <w:autoSpaceDE w:val="0"/>
        <w:autoSpaceDN w:val="0"/>
        <w:jc w:val="center"/>
        <w:outlineLvl w:val="0"/>
        <w:rPr>
          <w:rFonts w:ascii="Arial" w:hAnsi="Arial" w:cs="Arial"/>
          <w:bCs/>
          <w:sz w:val="16"/>
          <w:szCs w:val="16"/>
        </w:rPr>
      </w:pPr>
      <w:r w:rsidRPr="006A6FD1">
        <w:rPr>
          <w:rFonts w:ascii="Arial" w:hAnsi="Arial" w:cs="Arial"/>
          <w:bCs/>
          <w:sz w:val="16"/>
          <w:szCs w:val="16"/>
        </w:rPr>
        <w:t>10. Реквизиты и подписи Сторон</w:t>
      </w:r>
    </w:p>
    <w:p w:rsidR="006A6FD1" w:rsidRPr="006A6FD1" w:rsidRDefault="006A6FD1" w:rsidP="006A6FD1">
      <w:pPr>
        <w:widowControl w:val="0"/>
        <w:autoSpaceDE w:val="0"/>
        <w:autoSpaceDN w:val="0"/>
        <w:jc w:val="center"/>
        <w:rPr>
          <w:rFonts w:ascii="Arial" w:hAnsi="Arial" w:cs="Arial"/>
          <w:bCs/>
          <w:sz w:val="16"/>
          <w:szCs w:val="16"/>
        </w:rPr>
      </w:pPr>
    </w:p>
    <w:tbl>
      <w:tblPr>
        <w:tblW w:w="0" w:type="auto"/>
        <w:tblLook w:val="01E0" w:firstRow="1" w:lastRow="1" w:firstColumn="1" w:lastColumn="1" w:noHBand="0" w:noVBand="0"/>
      </w:tblPr>
      <w:tblGrid>
        <w:gridCol w:w="4927"/>
        <w:gridCol w:w="4927"/>
      </w:tblGrid>
      <w:tr w:rsidR="006A6FD1" w:rsidRPr="006A6FD1" w:rsidTr="00C74A70">
        <w:tc>
          <w:tcPr>
            <w:tcW w:w="4927" w:type="dxa"/>
            <w:shd w:val="clear" w:color="auto" w:fill="auto"/>
          </w:tcPr>
          <w:p w:rsidR="006A6FD1" w:rsidRPr="006A6FD1" w:rsidRDefault="006A6FD1" w:rsidP="006A6FD1">
            <w:pPr>
              <w:widowControl w:val="0"/>
              <w:autoSpaceDE w:val="0"/>
              <w:autoSpaceDN w:val="0"/>
              <w:rPr>
                <w:rFonts w:ascii="Arial" w:hAnsi="Arial" w:cs="Arial"/>
                <w:bCs/>
                <w:sz w:val="16"/>
                <w:szCs w:val="16"/>
              </w:rPr>
            </w:pPr>
            <w:r w:rsidRPr="006A6FD1">
              <w:rPr>
                <w:rFonts w:ascii="Arial" w:hAnsi="Arial" w:cs="Arial"/>
                <w:bCs/>
                <w:sz w:val="16"/>
                <w:szCs w:val="16"/>
              </w:rPr>
              <w:t>Администрация Новокубанского городского поселения</w:t>
            </w:r>
          </w:p>
          <w:p w:rsidR="006A6FD1" w:rsidRPr="006A6FD1" w:rsidRDefault="006A6FD1" w:rsidP="006A6FD1">
            <w:pPr>
              <w:widowControl w:val="0"/>
              <w:autoSpaceDE w:val="0"/>
              <w:autoSpaceDN w:val="0"/>
              <w:rPr>
                <w:rFonts w:ascii="Arial" w:hAnsi="Arial" w:cs="Arial"/>
                <w:bCs/>
                <w:sz w:val="16"/>
                <w:szCs w:val="16"/>
              </w:rPr>
            </w:pPr>
            <w:r w:rsidRPr="006A6FD1">
              <w:rPr>
                <w:rFonts w:ascii="Arial" w:hAnsi="Arial" w:cs="Arial"/>
                <w:bCs/>
                <w:sz w:val="16"/>
                <w:szCs w:val="16"/>
              </w:rPr>
              <w:t xml:space="preserve">Новокубанский район, г. Новокубанск, </w:t>
            </w:r>
          </w:p>
          <w:p w:rsidR="006A6FD1" w:rsidRPr="006A6FD1" w:rsidRDefault="006A6FD1" w:rsidP="006A6FD1">
            <w:pPr>
              <w:widowControl w:val="0"/>
              <w:autoSpaceDE w:val="0"/>
              <w:autoSpaceDN w:val="0"/>
              <w:rPr>
                <w:rFonts w:ascii="Arial" w:hAnsi="Arial" w:cs="Arial"/>
                <w:bCs/>
                <w:sz w:val="16"/>
                <w:szCs w:val="16"/>
              </w:rPr>
            </w:pPr>
            <w:r w:rsidRPr="006A6FD1">
              <w:rPr>
                <w:rFonts w:ascii="Arial" w:hAnsi="Arial" w:cs="Arial"/>
                <w:bCs/>
                <w:sz w:val="16"/>
                <w:szCs w:val="16"/>
              </w:rPr>
              <w:t>ул. Первомайская, 128</w:t>
            </w:r>
          </w:p>
          <w:p w:rsidR="006A6FD1" w:rsidRPr="006A6FD1" w:rsidRDefault="006A6FD1" w:rsidP="006A6FD1">
            <w:pPr>
              <w:widowControl w:val="0"/>
              <w:autoSpaceDE w:val="0"/>
              <w:autoSpaceDN w:val="0"/>
              <w:rPr>
                <w:rFonts w:ascii="Arial" w:hAnsi="Arial" w:cs="Arial"/>
                <w:bCs/>
                <w:sz w:val="16"/>
                <w:szCs w:val="16"/>
              </w:rPr>
            </w:pPr>
            <w:r w:rsidRPr="006A6FD1">
              <w:rPr>
                <w:rFonts w:ascii="Arial" w:hAnsi="Arial" w:cs="Arial"/>
                <w:bCs/>
                <w:sz w:val="16"/>
                <w:szCs w:val="16"/>
              </w:rPr>
              <w:t>ИНН 2343017860, КПП 234301001</w:t>
            </w:r>
          </w:p>
          <w:p w:rsidR="006A6FD1" w:rsidRPr="006A6FD1" w:rsidRDefault="006A6FD1" w:rsidP="006A6FD1">
            <w:pPr>
              <w:widowControl w:val="0"/>
              <w:autoSpaceDE w:val="0"/>
              <w:autoSpaceDN w:val="0"/>
              <w:rPr>
                <w:rFonts w:ascii="Arial" w:hAnsi="Arial" w:cs="Arial"/>
                <w:bCs/>
                <w:sz w:val="16"/>
                <w:szCs w:val="16"/>
              </w:rPr>
            </w:pPr>
            <w:proofErr w:type="gramStart"/>
            <w:r w:rsidRPr="006A6FD1">
              <w:rPr>
                <w:rFonts w:ascii="Arial" w:hAnsi="Arial" w:cs="Arial"/>
                <w:bCs/>
                <w:sz w:val="16"/>
                <w:szCs w:val="16"/>
              </w:rPr>
              <w:t>р</w:t>
            </w:r>
            <w:proofErr w:type="gramEnd"/>
            <w:r w:rsidRPr="006A6FD1">
              <w:rPr>
                <w:rFonts w:ascii="Arial" w:hAnsi="Arial" w:cs="Arial"/>
                <w:bCs/>
                <w:sz w:val="16"/>
                <w:szCs w:val="16"/>
              </w:rPr>
              <w:t xml:space="preserve">/с 40204810300000000263 </w:t>
            </w:r>
          </w:p>
          <w:p w:rsidR="006A6FD1" w:rsidRPr="006A6FD1" w:rsidRDefault="006A6FD1" w:rsidP="006A6FD1">
            <w:pPr>
              <w:widowControl w:val="0"/>
              <w:autoSpaceDE w:val="0"/>
              <w:autoSpaceDN w:val="0"/>
              <w:rPr>
                <w:rFonts w:ascii="Arial" w:hAnsi="Arial" w:cs="Arial"/>
                <w:bCs/>
                <w:sz w:val="16"/>
                <w:szCs w:val="16"/>
              </w:rPr>
            </w:pPr>
            <w:r w:rsidRPr="006A6FD1">
              <w:rPr>
                <w:rFonts w:ascii="Arial" w:hAnsi="Arial" w:cs="Arial"/>
                <w:bCs/>
                <w:sz w:val="16"/>
                <w:szCs w:val="16"/>
              </w:rPr>
              <w:t xml:space="preserve">в ГРКЦ ГУ Банка РФ по Краснодарскому краю г. Краснодар БИК 040349001 </w:t>
            </w:r>
          </w:p>
          <w:p w:rsidR="006A6FD1" w:rsidRPr="006A6FD1" w:rsidRDefault="006A6FD1" w:rsidP="006A6FD1">
            <w:pPr>
              <w:widowControl w:val="0"/>
              <w:autoSpaceDE w:val="0"/>
              <w:autoSpaceDN w:val="0"/>
              <w:rPr>
                <w:rFonts w:ascii="Arial" w:hAnsi="Arial" w:cs="Arial"/>
                <w:bCs/>
                <w:sz w:val="16"/>
                <w:szCs w:val="16"/>
              </w:rPr>
            </w:pPr>
            <w:proofErr w:type="gramStart"/>
            <w:r w:rsidRPr="006A6FD1">
              <w:rPr>
                <w:rFonts w:ascii="Arial" w:hAnsi="Arial" w:cs="Arial"/>
                <w:bCs/>
                <w:sz w:val="16"/>
                <w:szCs w:val="16"/>
              </w:rPr>
              <w:t>л</w:t>
            </w:r>
            <w:proofErr w:type="gramEnd"/>
            <w:r w:rsidRPr="006A6FD1">
              <w:rPr>
                <w:rFonts w:ascii="Arial" w:hAnsi="Arial" w:cs="Arial"/>
                <w:bCs/>
                <w:sz w:val="16"/>
                <w:szCs w:val="16"/>
              </w:rPr>
              <w:t>/с 992010920</w:t>
            </w:r>
          </w:p>
          <w:p w:rsidR="006A6FD1" w:rsidRPr="006A6FD1" w:rsidRDefault="006A6FD1" w:rsidP="006A6FD1">
            <w:pPr>
              <w:widowControl w:val="0"/>
              <w:autoSpaceDE w:val="0"/>
              <w:autoSpaceDN w:val="0"/>
              <w:rPr>
                <w:rFonts w:ascii="Arial" w:hAnsi="Arial" w:cs="Arial"/>
                <w:bCs/>
                <w:sz w:val="16"/>
                <w:szCs w:val="16"/>
              </w:rPr>
            </w:pPr>
          </w:p>
          <w:p w:rsidR="006A6FD1" w:rsidRPr="006A6FD1" w:rsidRDefault="006A6FD1" w:rsidP="006A6FD1">
            <w:pPr>
              <w:widowControl w:val="0"/>
              <w:autoSpaceDE w:val="0"/>
              <w:autoSpaceDN w:val="0"/>
              <w:rPr>
                <w:rFonts w:ascii="Arial" w:hAnsi="Arial" w:cs="Arial"/>
                <w:bCs/>
                <w:sz w:val="16"/>
                <w:szCs w:val="16"/>
              </w:rPr>
            </w:pPr>
          </w:p>
        </w:tc>
        <w:tc>
          <w:tcPr>
            <w:tcW w:w="4927" w:type="dxa"/>
            <w:shd w:val="clear" w:color="auto" w:fill="auto"/>
          </w:tcPr>
          <w:p w:rsidR="006A6FD1" w:rsidRPr="006A6FD1" w:rsidRDefault="006A6FD1" w:rsidP="006A6FD1">
            <w:pPr>
              <w:widowControl w:val="0"/>
              <w:autoSpaceDE w:val="0"/>
              <w:autoSpaceDN w:val="0"/>
              <w:rPr>
                <w:rFonts w:ascii="Arial" w:hAnsi="Arial" w:cs="Arial"/>
                <w:bCs/>
                <w:sz w:val="16"/>
                <w:szCs w:val="16"/>
              </w:rPr>
            </w:pPr>
            <w:r w:rsidRPr="006A6FD1">
              <w:rPr>
                <w:rFonts w:ascii="Arial" w:hAnsi="Arial" w:cs="Arial"/>
                <w:bCs/>
                <w:sz w:val="16"/>
                <w:szCs w:val="16"/>
              </w:rPr>
              <w:t>Администрация муниципального образования Новокубанский район</w:t>
            </w:r>
          </w:p>
          <w:p w:rsidR="006A6FD1" w:rsidRPr="006A6FD1" w:rsidRDefault="006A6FD1" w:rsidP="006A6FD1">
            <w:pPr>
              <w:widowControl w:val="0"/>
              <w:tabs>
                <w:tab w:val="left" w:pos="600"/>
              </w:tabs>
              <w:autoSpaceDE w:val="0"/>
              <w:autoSpaceDN w:val="0"/>
              <w:rPr>
                <w:rFonts w:ascii="Arial" w:hAnsi="Arial" w:cs="Arial"/>
                <w:bCs/>
                <w:sz w:val="16"/>
                <w:szCs w:val="16"/>
              </w:rPr>
            </w:pPr>
            <w:r w:rsidRPr="006A6FD1">
              <w:rPr>
                <w:rFonts w:ascii="Arial" w:hAnsi="Arial" w:cs="Arial"/>
                <w:bCs/>
                <w:sz w:val="16"/>
                <w:szCs w:val="16"/>
              </w:rPr>
              <w:t>Место нахождения:</w:t>
            </w:r>
          </w:p>
          <w:p w:rsidR="006A6FD1" w:rsidRPr="006A6FD1" w:rsidRDefault="006A6FD1" w:rsidP="006A6FD1">
            <w:pPr>
              <w:widowControl w:val="0"/>
              <w:tabs>
                <w:tab w:val="left" w:pos="600"/>
              </w:tabs>
              <w:autoSpaceDE w:val="0"/>
              <w:autoSpaceDN w:val="0"/>
              <w:rPr>
                <w:rFonts w:ascii="Arial" w:hAnsi="Arial" w:cs="Arial"/>
                <w:bCs/>
                <w:sz w:val="16"/>
                <w:szCs w:val="16"/>
              </w:rPr>
            </w:pPr>
            <w:r w:rsidRPr="006A6FD1">
              <w:rPr>
                <w:rFonts w:ascii="Arial" w:hAnsi="Arial" w:cs="Arial"/>
                <w:bCs/>
                <w:sz w:val="16"/>
                <w:szCs w:val="16"/>
              </w:rPr>
              <w:t xml:space="preserve">Краснодарский край, г. Новокубанск, ул. </w:t>
            </w:r>
            <w:proofErr w:type="gramStart"/>
            <w:r w:rsidRPr="006A6FD1">
              <w:rPr>
                <w:rFonts w:ascii="Arial" w:hAnsi="Arial" w:cs="Arial"/>
                <w:bCs/>
                <w:sz w:val="16"/>
                <w:szCs w:val="16"/>
              </w:rPr>
              <w:t>Первомайская</w:t>
            </w:r>
            <w:proofErr w:type="gramEnd"/>
            <w:r w:rsidRPr="006A6FD1">
              <w:rPr>
                <w:rFonts w:ascii="Arial" w:hAnsi="Arial" w:cs="Arial"/>
                <w:bCs/>
                <w:sz w:val="16"/>
                <w:szCs w:val="16"/>
              </w:rPr>
              <w:t>, д.151</w:t>
            </w:r>
          </w:p>
          <w:p w:rsidR="006A6FD1" w:rsidRPr="006A6FD1" w:rsidRDefault="006A6FD1" w:rsidP="006A6FD1">
            <w:pPr>
              <w:widowControl w:val="0"/>
              <w:tabs>
                <w:tab w:val="left" w:pos="600"/>
              </w:tabs>
              <w:autoSpaceDE w:val="0"/>
              <w:autoSpaceDN w:val="0"/>
              <w:rPr>
                <w:rFonts w:ascii="Arial" w:hAnsi="Arial" w:cs="Arial"/>
                <w:bCs/>
                <w:sz w:val="16"/>
                <w:szCs w:val="16"/>
              </w:rPr>
            </w:pPr>
            <w:r w:rsidRPr="006A6FD1">
              <w:rPr>
                <w:rFonts w:ascii="Arial" w:hAnsi="Arial" w:cs="Arial"/>
                <w:bCs/>
                <w:sz w:val="16"/>
                <w:szCs w:val="16"/>
              </w:rPr>
              <w:t>Банковские реквизиты</w:t>
            </w:r>
          </w:p>
          <w:p w:rsidR="006A6FD1" w:rsidRPr="006A6FD1" w:rsidRDefault="006A6FD1" w:rsidP="006A6FD1">
            <w:pPr>
              <w:widowControl w:val="0"/>
              <w:tabs>
                <w:tab w:val="left" w:pos="600"/>
              </w:tabs>
              <w:autoSpaceDE w:val="0"/>
              <w:autoSpaceDN w:val="0"/>
              <w:rPr>
                <w:rFonts w:ascii="Arial" w:hAnsi="Arial" w:cs="Arial"/>
                <w:bCs/>
                <w:sz w:val="16"/>
                <w:szCs w:val="16"/>
              </w:rPr>
            </w:pPr>
            <w:r w:rsidRPr="006A6FD1">
              <w:rPr>
                <w:rFonts w:ascii="Arial" w:hAnsi="Arial" w:cs="Arial"/>
                <w:bCs/>
                <w:sz w:val="16"/>
                <w:szCs w:val="16"/>
              </w:rPr>
              <w:t>ИНН 2343009034</w:t>
            </w:r>
          </w:p>
          <w:p w:rsidR="006A6FD1" w:rsidRPr="006A6FD1" w:rsidRDefault="006A6FD1" w:rsidP="006A6FD1">
            <w:pPr>
              <w:widowControl w:val="0"/>
              <w:tabs>
                <w:tab w:val="left" w:pos="600"/>
              </w:tabs>
              <w:autoSpaceDE w:val="0"/>
              <w:autoSpaceDN w:val="0"/>
              <w:rPr>
                <w:rFonts w:ascii="Arial" w:hAnsi="Arial" w:cs="Arial"/>
                <w:bCs/>
                <w:sz w:val="16"/>
                <w:szCs w:val="16"/>
              </w:rPr>
            </w:pPr>
            <w:r w:rsidRPr="006A6FD1">
              <w:rPr>
                <w:rFonts w:ascii="Arial" w:hAnsi="Arial" w:cs="Arial"/>
                <w:bCs/>
                <w:sz w:val="16"/>
                <w:szCs w:val="16"/>
              </w:rPr>
              <w:t>БИК 040349001</w:t>
            </w:r>
          </w:p>
          <w:p w:rsidR="006A6FD1" w:rsidRPr="006A6FD1" w:rsidRDefault="006A6FD1" w:rsidP="006A6FD1">
            <w:pPr>
              <w:widowControl w:val="0"/>
              <w:tabs>
                <w:tab w:val="left" w:pos="600"/>
              </w:tabs>
              <w:autoSpaceDE w:val="0"/>
              <w:autoSpaceDN w:val="0"/>
              <w:rPr>
                <w:rFonts w:ascii="Arial" w:hAnsi="Arial" w:cs="Arial"/>
                <w:bCs/>
                <w:sz w:val="16"/>
                <w:szCs w:val="16"/>
              </w:rPr>
            </w:pPr>
            <w:proofErr w:type="gramStart"/>
            <w:r w:rsidRPr="006A6FD1">
              <w:rPr>
                <w:rFonts w:ascii="Arial" w:hAnsi="Arial" w:cs="Arial"/>
                <w:bCs/>
                <w:sz w:val="16"/>
                <w:szCs w:val="16"/>
              </w:rPr>
              <w:t>р</w:t>
            </w:r>
            <w:proofErr w:type="gramEnd"/>
            <w:r w:rsidRPr="006A6FD1">
              <w:rPr>
                <w:rFonts w:ascii="Arial" w:hAnsi="Arial" w:cs="Arial"/>
                <w:bCs/>
                <w:sz w:val="16"/>
                <w:szCs w:val="16"/>
              </w:rPr>
              <w:t>/с 40204810000000000039</w:t>
            </w:r>
          </w:p>
          <w:p w:rsidR="006A6FD1" w:rsidRPr="006A6FD1" w:rsidRDefault="006A6FD1" w:rsidP="006A6FD1">
            <w:pPr>
              <w:widowControl w:val="0"/>
              <w:tabs>
                <w:tab w:val="left" w:pos="600"/>
              </w:tabs>
              <w:autoSpaceDE w:val="0"/>
              <w:autoSpaceDN w:val="0"/>
              <w:rPr>
                <w:rFonts w:ascii="Arial" w:hAnsi="Arial" w:cs="Arial"/>
                <w:bCs/>
                <w:sz w:val="16"/>
                <w:szCs w:val="16"/>
              </w:rPr>
            </w:pPr>
            <w:r w:rsidRPr="006A6FD1">
              <w:rPr>
                <w:rFonts w:ascii="Arial" w:hAnsi="Arial" w:cs="Arial"/>
                <w:bCs/>
                <w:sz w:val="16"/>
                <w:szCs w:val="16"/>
              </w:rPr>
              <w:t>Южная ГУ банка России г. Краснодар</w:t>
            </w:r>
          </w:p>
          <w:p w:rsidR="006A6FD1" w:rsidRPr="006A6FD1" w:rsidRDefault="006A6FD1" w:rsidP="006A6FD1">
            <w:pPr>
              <w:widowControl w:val="0"/>
              <w:autoSpaceDE w:val="0"/>
              <w:autoSpaceDN w:val="0"/>
              <w:rPr>
                <w:rFonts w:ascii="Arial" w:hAnsi="Arial" w:cs="Arial"/>
                <w:bCs/>
                <w:sz w:val="16"/>
                <w:szCs w:val="16"/>
              </w:rPr>
            </w:pPr>
            <w:proofErr w:type="gramStart"/>
            <w:r w:rsidRPr="006A6FD1">
              <w:rPr>
                <w:rFonts w:ascii="Arial" w:hAnsi="Arial" w:cs="Arial"/>
                <w:bCs/>
                <w:sz w:val="16"/>
                <w:szCs w:val="16"/>
              </w:rPr>
              <w:t>л</w:t>
            </w:r>
            <w:proofErr w:type="gramEnd"/>
            <w:r w:rsidRPr="006A6FD1">
              <w:rPr>
                <w:rFonts w:ascii="Arial" w:hAnsi="Arial" w:cs="Arial"/>
                <w:bCs/>
                <w:sz w:val="16"/>
                <w:szCs w:val="16"/>
              </w:rPr>
              <w:t>/с 902110020</w:t>
            </w:r>
          </w:p>
          <w:p w:rsidR="006A6FD1" w:rsidRPr="006A6FD1" w:rsidRDefault="006A6FD1" w:rsidP="006A6FD1">
            <w:pPr>
              <w:widowControl w:val="0"/>
              <w:autoSpaceDE w:val="0"/>
              <w:autoSpaceDN w:val="0"/>
              <w:rPr>
                <w:rFonts w:ascii="Arial" w:hAnsi="Arial" w:cs="Arial"/>
                <w:bCs/>
                <w:sz w:val="16"/>
                <w:szCs w:val="16"/>
              </w:rPr>
            </w:pPr>
          </w:p>
        </w:tc>
      </w:tr>
      <w:tr w:rsidR="006A6FD1" w:rsidRPr="006A6FD1" w:rsidTr="00C74A70">
        <w:tc>
          <w:tcPr>
            <w:tcW w:w="4927" w:type="dxa"/>
            <w:shd w:val="clear" w:color="auto" w:fill="auto"/>
          </w:tcPr>
          <w:p w:rsidR="006A6FD1" w:rsidRPr="006A6FD1" w:rsidRDefault="006A6FD1" w:rsidP="006A6FD1">
            <w:pPr>
              <w:widowControl w:val="0"/>
              <w:autoSpaceDE w:val="0"/>
              <w:autoSpaceDN w:val="0"/>
              <w:rPr>
                <w:rFonts w:ascii="Arial" w:hAnsi="Arial" w:cs="Arial"/>
                <w:bCs/>
                <w:sz w:val="16"/>
                <w:szCs w:val="16"/>
              </w:rPr>
            </w:pPr>
          </w:p>
        </w:tc>
        <w:tc>
          <w:tcPr>
            <w:tcW w:w="4927" w:type="dxa"/>
            <w:shd w:val="clear" w:color="auto" w:fill="auto"/>
          </w:tcPr>
          <w:p w:rsidR="006A6FD1" w:rsidRPr="006A6FD1" w:rsidRDefault="006A6FD1" w:rsidP="006A6FD1">
            <w:pPr>
              <w:widowControl w:val="0"/>
              <w:autoSpaceDE w:val="0"/>
              <w:autoSpaceDN w:val="0"/>
              <w:rPr>
                <w:rFonts w:ascii="Arial" w:hAnsi="Arial" w:cs="Arial"/>
                <w:bCs/>
                <w:sz w:val="16"/>
                <w:szCs w:val="16"/>
              </w:rPr>
            </w:pPr>
          </w:p>
        </w:tc>
      </w:tr>
      <w:tr w:rsidR="006A6FD1" w:rsidRPr="006A6FD1" w:rsidTr="00C74A70">
        <w:tc>
          <w:tcPr>
            <w:tcW w:w="4927" w:type="dxa"/>
            <w:shd w:val="clear" w:color="auto" w:fill="auto"/>
          </w:tcPr>
          <w:p w:rsidR="006A6FD1" w:rsidRPr="006A6FD1" w:rsidRDefault="006A6FD1" w:rsidP="006A6FD1">
            <w:pPr>
              <w:widowControl w:val="0"/>
              <w:autoSpaceDE w:val="0"/>
              <w:autoSpaceDN w:val="0"/>
              <w:rPr>
                <w:rFonts w:ascii="Arial" w:hAnsi="Arial" w:cs="Arial"/>
                <w:bCs/>
                <w:sz w:val="16"/>
                <w:szCs w:val="16"/>
              </w:rPr>
            </w:pPr>
            <w:r w:rsidRPr="006A6FD1">
              <w:rPr>
                <w:rFonts w:ascii="Arial" w:hAnsi="Arial" w:cs="Arial"/>
                <w:bCs/>
                <w:sz w:val="16"/>
                <w:szCs w:val="16"/>
              </w:rPr>
              <w:t xml:space="preserve">Глава Новокубанского </w:t>
            </w:r>
            <w:proofErr w:type="gramStart"/>
            <w:r w:rsidRPr="006A6FD1">
              <w:rPr>
                <w:rFonts w:ascii="Arial" w:hAnsi="Arial" w:cs="Arial"/>
                <w:bCs/>
                <w:sz w:val="16"/>
                <w:szCs w:val="16"/>
              </w:rPr>
              <w:t>городского</w:t>
            </w:r>
            <w:proofErr w:type="gramEnd"/>
          </w:p>
          <w:p w:rsidR="006A6FD1" w:rsidRPr="006A6FD1" w:rsidRDefault="006A6FD1" w:rsidP="006A6FD1">
            <w:pPr>
              <w:widowControl w:val="0"/>
              <w:autoSpaceDE w:val="0"/>
              <w:autoSpaceDN w:val="0"/>
              <w:rPr>
                <w:rFonts w:ascii="Arial" w:hAnsi="Arial" w:cs="Arial"/>
                <w:bCs/>
                <w:sz w:val="16"/>
                <w:szCs w:val="16"/>
              </w:rPr>
            </w:pPr>
            <w:r w:rsidRPr="006A6FD1">
              <w:rPr>
                <w:rFonts w:ascii="Arial" w:hAnsi="Arial" w:cs="Arial"/>
                <w:bCs/>
                <w:sz w:val="16"/>
                <w:szCs w:val="16"/>
              </w:rPr>
              <w:t>поселения Новокубанского района</w:t>
            </w:r>
          </w:p>
          <w:p w:rsidR="006A6FD1" w:rsidRPr="006A6FD1" w:rsidRDefault="006A6FD1" w:rsidP="006A6FD1">
            <w:pPr>
              <w:widowControl w:val="0"/>
              <w:autoSpaceDE w:val="0"/>
              <w:autoSpaceDN w:val="0"/>
              <w:rPr>
                <w:rFonts w:ascii="Arial" w:hAnsi="Arial" w:cs="Arial"/>
                <w:bCs/>
                <w:sz w:val="16"/>
                <w:szCs w:val="16"/>
              </w:rPr>
            </w:pPr>
            <w:r w:rsidRPr="006A6FD1">
              <w:rPr>
                <w:rFonts w:ascii="Arial" w:hAnsi="Arial" w:cs="Arial"/>
                <w:bCs/>
                <w:sz w:val="16"/>
                <w:szCs w:val="16"/>
              </w:rPr>
              <w:t>___________________ Р.Р. Кадыров</w:t>
            </w:r>
          </w:p>
        </w:tc>
        <w:tc>
          <w:tcPr>
            <w:tcW w:w="4927" w:type="dxa"/>
            <w:shd w:val="clear" w:color="auto" w:fill="auto"/>
          </w:tcPr>
          <w:p w:rsidR="006A6FD1" w:rsidRPr="006A6FD1" w:rsidRDefault="006A6FD1" w:rsidP="006A6FD1">
            <w:pPr>
              <w:widowControl w:val="0"/>
              <w:autoSpaceDE w:val="0"/>
              <w:autoSpaceDN w:val="0"/>
              <w:rPr>
                <w:rFonts w:ascii="Arial" w:hAnsi="Arial" w:cs="Arial"/>
                <w:bCs/>
                <w:sz w:val="16"/>
                <w:szCs w:val="16"/>
              </w:rPr>
            </w:pPr>
            <w:r w:rsidRPr="006A6FD1">
              <w:rPr>
                <w:rFonts w:ascii="Arial" w:hAnsi="Arial" w:cs="Arial"/>
                <w:bCs/>
                <w:sz w:val="16"/>
                <w:szCs w:val="16"/>
              </w:rPr>
              <w:t>Глава муниципального образования Новокубанский район</w:t>
            </w:r>
          </w:p>
          <w:p w:rsidR="006A6FD1" w:rsidRPr="006A6FD1" w:rsidRDefault="006A6FD1" w:rsidP="006A6FD1">
            <w:pPr>
              <w:widowControl w:val="0"/>
              <w:autoSpaceDE w:val="0"/>
              <w:autoSpaceDN w:val="0"/>
              <w:rPr>
                <w:rFonts w:ascii="Arial" w:hAnsi="Arial" w:cs="Arial"/>
                <w:bCs/>
                <w:sz w:val="16"/>
                <w:szCs w:val="16"/>
              </w:rPr>
            </w:pPr>
            <w:r w:rsidRPr="006A6FD1">
              <w:rPr>
                <w:rFonts w:ascii="Arial" w:hAnsi="Arial" w:cs="Arial"/>
                <w:bCs/>
                <w:sz w:val="16"/>
                <w:szCs w:val="16"/>
              </w:rPr>
              <w:t xml:space="preserve">___________________ А.В. </w:t>
            </w:r>
            <w:proofErr w:type="spellStart"/>
            <w:r w:rsidRPr="006A6FD1">
              <w:rPr>
                <w:rFonts w:ascii="Arial" w:hAnsi="Arial" w:cs="Arial"/>
                <w:bCs/>
                <w:sz w:val="16"/>
                <w:szCs w:val="16"/>
              </w:rPr>
              <w:t>Гомодин</w:t>
            </w:r>
            <w:proofErr w:type="spellEnd"/>
          </w:p>
        </w:tc>
      </w:tr>
      <w:tr w:rsidR="006A6FD1" w:rsidRPr="006A6FD1" w:rsidTr="00C74A70">
        <w:tc>
          <w:tcPr>
            <w:tcW w:w="4927" w:type="dxa"/>
            <w:shd w:val="clear" w:color="auto" w:fill="auto"/>
          </w:tcPr>
          <w:p w:rsidR="006A6FD1" w:rsidRPr="006A6FD1" w:rsidRDefault="006A6FD1" w:rsidP="006A6FD1">
            <w:pPr>
              <w:widowControl w:val="0"/>
              <w:autoSpaceDE w:val="0"/>
              <w:autoSpaceDN w:val="0"/>
              <w:rPr>
                <w:rFonts w:ascii="Arial" w:hAnsi="Arial" w:cs="Arial"/>
                <w:bCs/>
                <w:sz w:val="16"/>
                <w:szCs w:val="16"/>
              </w:rPr>
            </w:pPr>
            <w:r w:rsidRPr="006A6FD1">
              <w:rPr>
                <w:rFonts w:ascii="Arial" w:hAnsi="Arial" w:cs="Arial"/>
                <w:bCs/>
                <w:sz w:val="16"/>
                <w:szCs w:val="16"/>
              </w:rPr>
              <w:t xml:space="preserve">                (подпись)</w:t>
            </w:r>
          </w:p>
        </w:tc>
        <w:tc>
          <w:tcPr>
            <w:tcW w:w="4927" w:type="dxa"/>
            <w:shd w:val="clear" w:color="auto" w:fill="auto"/>
          </w:tcPr>
          <w:p w:rsidR="006A6FD1" w:rsidRPr="006A6FD1" w:rsidRDefault="006A6FD1" w:rsidP="006A6FD1">
            <w:pPr>
              <w:widowControl w:val="0"/>
              <w:autoSpaceDE w:val="0"/>
              <w:autoSpaceDN w:val="0"/>
              <w:rPr>
                <w:rFonts w:ascii="Arial" w:hAnsi="Arial" w:cs="Arial"/>
                <w:bCs/>
                <w:sz w:val="16"/>
                <w:szCs w:val="16"/>
              </w:rPr>
            </w:pPr>
            <w:r w:rsidRPr="006A6FD1">
              <w:rPr>
                <w:rFonts w:ascii="Arial" w:hAnsi="Arial" w:cs="Arial"/>
                <w:bCs/>
                <w:sz w:val="16"/>
                <w:szCs w:val="16"/>
              </w:rPr>
              <w:t xml:space="preserve">           (подпись)</w:t>
            </w:r>
          </w:p>
        </w:tc>
      </w:tr>
    </w:tbl>
    <w:p w:rsidR="006A6FD1" w:rsidRPr="006A6FD1" w:rsidRDefault="006A6FD1" w:rsidP="006A6FD1">
      <w:pPr>
        <w:widowControl w:val="0"/>
        <w:tabs>
          <w:tab w:val="center" w:pos="4819"/>
        </w:tabs>
        <w:autoSpaceDE w:val="0"/>
        <w:autoSpaceDN w:val="0"/>
        <w:rPr>
          <w:rFonts w:ascii="Arial" w:hAnsi="Arial" w:cs="Arial"/>
          <w:bCs/>
          <w:sz w:val="16"/>
          <w:szCs w:val="16"/>
        </w:rPr>
      </w:pPr>
      <w:r w:rsidRPr="006A6FD1">
        <w:rPr>
          <w:rFonts w:ascii="Arial" w:hAnsi="Arial" w:cs="Arial"/>
          <w:bCs/>
          <w:sz w:val="16"/>
          <w:szCs w:val="16"/>
        </w:rPr>
        <w:t>М.П.</w:t>
      </w:r>
      <w:r w:rsidRPr="006A6FD1">
        <w:rPr>
          <w:rFonts w:ascii="Arial" w:hAnsi="Arial" w:cs="Arial"/>
          <w:bCs/>
          <w:sz w:val="16"/>
          <w:szCs w:val="16"/>
        </w:rPr>
        <w:tab/>
        <w:t xml:space="preserve">           М.П.</w:t>
      </w:r>
    </w:p>
    <w:p w:rsidR="00245844" w:rsidRPr="00245844" w:rsidRDefault="00245844" w:rsidP="00245844">
      <w:pPr>
        <w:widowControl w:val="0"/>
        <w:autoSpaceDE w:val="0"/>
        <w:autoSpaceDN w:val="0"/>
        <w:ind w:firstLine="567"/>
        <w:jc w:val="center"/>
        <w:outlineLvl w:val="0"/>
        <w:rPr>
          <w:rFonts w:ascii="Arial" w:hAnsi="Arial" w:cs="Arial"/>
          <w:b/>
          <w:bCs/>
          <w:color w:val="000000"/>
          <w:sz w:val="16"/>
          <w:szCs w:val="16"/>
        </w:rPr>
      </w:pPr>
      <w:r w:rsidRPr="00245844">
        <w:rPr>
          <w:rFonts w:ascii="Arial" w:hAnsi="Arial" w:cs="Arial"/>
          <w:b/>
          <w:bCs/>
          <w:color w:val="000000"/>
          <w:sz w:val="16"/>
          <w:szCs w:val="16"/>
        </w:rPr>
        <w:t>КРАСНОДАРСКИЙ КРАЙ</w:t>
      </w:r>
    </w:p>
    <w:p w:rsidR="00245844" w:rsidRPr="00245844" w:rsidRDefault="00245844" w:rsidP="00245844">
      <w:pPr>
        <w:widowControl w:val="0"/>
        <w:autoSpaceDE w:val="0"/>
        <w:autoSpaceDN w:val="0"/>
        <w:ind w:firstLine="567"/>
        <w:jc w:val="center"/>
        <w:rPr>
          <w:rFonts w:ascii="Arial" w:hAnsi="Arial" w:cs="Arial"/>
          <w:b/>
          <w:bCs/>
          <w:color w:val="000000"/>
          <w:sz w:val="16"/>
          <w:szCs w:val="16"/>
        </w:rPr>
      </w:pPr>
      <w:r w:rsidRPr="00245844">
        <w:rPr>
          <w:rFonts w:ascii="Arial" w:hAnsi="Arial" w:cs="Arial"/>
          <w:b/>
          <w:bCs/>
          <w:color w:val="000000"/>
          <w:sz w:val="16"/>
          <w:szCs w:val="16"/>
        </w:rPr>
        <w:t>НОВОКУБАНСКИЙ РАЙОН</w:t>
      </w:r>
    </w:p>
    <w:p w:rsidR="00245844" w:rsidRPr="00245844" w:rsidRDefault="00245844" w:rsidP="00245844">
      <w:pPr>
        <w:widowControl w:val="0"/>
        <w:autoSpaceDE w:val="0"/>
        <w:autoSpaceDN w:val="0"/>
        <w:ind w:firstLine="567"/>
        <w:jc w:val="center"/>
        <w:rPr>
          <w:rFonts w:ascii="Arial" w:hAnsi="Arial" w:cs="Arial"/>
          <w:b/>
          <w:bCs/>
          <w:color w:val="000000"/>
          <w:sz w:val="16"/>
          <w:szCs w:val="16"/>
        </w:rPr>
      </w:pPr>
      <w:r w:rsidRPr="00245844">
        <w:rPr>
          <w:rFonts w:ascii="Arial" w:hAnsi="Arial" w:cs="Arial"/>
          <w:b/>
          <w:bCs/>
          <w:color w:val="000000"/>
          <w:sz w:val="16"/>
          <w:szCs w:val="16"/>
        </w:rPr>
        <w:t>СОВЕТ НОВОКУБАНСКОГО ГОРОДСКОГО ПОСЕЛЕНИЯ</w:t>
      </w:r>
    </w:p>
    <w:p w:rsidR="00245844" w:rsidRPr="00245844" w:rsidRDefault="00245844" w:rsidP="00245844">
      <w:pPr>
        <w:widowControl w:val="0"/>
        <w:autoSpaceDE w:val="0"/>
        <w:autoSpaceDN w:val="0"/>
        <w:ind w:firstLine="567"/>
        <w:jc w:val="center"/>
        <w:rPr>
          <w:rFonts w:ascii="Arial" w:hAnsi="Arial" w:cs="Arial"/>
          <w:b/>
          <w:bCs/>
          <w:color w:val="000000"/>
          <w:sz w:val="16"/>
          <w:szCs w:val="16"/>
        </w:rPr>
      </w:pPr>
      <w:r w:rsidRPr="00245844">
        <w:rPr>
          <w:rFonts w:ascii="Arial" w:hAnsi="Arial" w:cs="Arial"/>
          <w:b/>
          <w:bCs/>
          <w:color w:val="000000"/>
          <w:sz w:val="16"/>
          <w:szCs w:val="16"/>
        </w:rPr>
        <w:t>НОВОКУБАНСКОГО РАЙОНА</w:t>
      </w:r>
    </w:p>
    <w:p w:rsidR="00245844" w:rsidRPr="00245844" w:rsidRDefault="00245844" w:rsidP="00245844">
      <w:pPr>
        <w:widowControl w:val="0"/>
        <w:autoSpaceDE w:val="0"/>
        <w:autoSpaceDN w:val="0"/>
        <w:ind w:firstLine="567"/>
        <w:jc w:val="center"/>
        <w:rPr>
          <w:rFonts w:ascii="Arial" w:hAnsi="Arial" w:cs="Arial"/>
          <w:b/>
          <w:bCs/>
          <w:color w:val="000000"/>
          <w:sz w:val="16"/>
          <w:szCs w:val="16"/>
        </w:rPr>
      </w:pPr>
    </w:p>
    <w:p w:rsidR="00245844" w:rsidRPr="00245844" w:rsidRDefault="00245844" w:rsidP="00245844">
      <w:pPr>
        <w:widowControl w:val="0"/>
        <w:autoSpaceDE w:val="0"/>
        <w:autoSpaceDN w:val="0"/>
        <w:ind w:firstLine="567"/>
        <w:jc w:val="center"/>
        <w:outlineLvl w:val="0"/>
        <w:rPr>
          <w:rFonts w:ascii="Arial" w:hAnsi="Arial" w:cs="Arial"/>
          <w:b/>
          <w:bCs/>
          <w:color w:val="000000"/>
          <w:sz w:val="16"/>
          <w:szCs w:val="16"/>
        </w:rPr>
      </w:pPr>
      <w:r w:rsidRPr="00245844">
        <w:rPr>
          <w:rFonts w:ascii="Arial" w:hAnsi="Arial" w:cs="Arial"/>
          <w:b/>
          <w:bCs/>
          <w:color w:val="000000"/>
          <w:sz w:val="16"/>
          <w:szCs w:val="16"/>
        </w:rPr>
        <w:t>РЕШЕНИЕ</w:t>
      </w:r>
    </w:p>
    <w:p w:rsidR="00245844" w:rsidRPr="00245844" w:rsidRDefault="00245844" w:rsidP="00245844">
      <w:pPr>
        <w:widowControl w:val="0"/>
        <w:autoSpaceDE w:val="0"/>
        <w:autoSpaceDN w:val="0"/>
        <w:ind w:firstLine="567"/>
        <w:jc w:val="center"/>
        <w:outlineLvl w:val="0"/>
        <w:rPr>
          <w:rFonts w:ascii="Arial" w:hAnsi="Arial" w:cs="Arial"/>
          <w:b/>
          <w:bCs/>
          <w:color w:val="000000"/>
          <w:sz w:val="16"/>
          <w:szCs w:val="16"/>
        </w:rPr>
      </w:pPr>
    </w:p>
    <w:p w:rsidR="00245844" w:rsidRPr="00245844" w:rsidRDefault="00245844" w:rsidP="00245844">
      <w:pPr>
        <w:widowControl w:val="0"/>
        <w:autoSpaceDE w:val="0"/>
        <w:autoSpaceDN w:val="0"/>
        <w:ind w:firstLine="567"/>
        <w:jc w:val="center"/>
        <w:rPr>
          <w:rFonts w:ascii="Arial" w:hAnsi="Arial" w:cs="Arial"/>
          <w:b/>
          <w:bCs/>
          <w:color w:val="000000"/>
          <w:sz w:val="16"/>
          <w:szCs w:val="16"/>
        </w:rPr>
      </w:pPr>
      <w:r w:rsidRPr="00245844">
        <w:rPr>
          <w:rFonts w:ascii="Arial" w:hAnsi="Arial" w:cs="Arial"/>
          <w:b/>
          <w:bCs/>
          <w:color w:val="000000"/>
          <w:sz w:val="16"/>
          <w:szCs w:val="16"/>
        </w:rPr>
        <w:t>21 декабря 2018 года</w:t>
      </w:r>
      <w:r w:rsidRPr="00245844">
        <w:rPr>
          <w:rFonts w:ascii="Arial" w:hAnsi="Arial" w:cs="Arial"/>
          <w:b/>
          <w:bCs/>
          <w:color w:val="000000"/>
          <w:sz w:val="16"/>
          <w:szCs w:val="16"/>
        </w:rPr>
        <w:tab/>
      </w:r>
      <w:r w:rsidRPr="00245844">
        <w:rPr>
          <w:rFonts w:ascii="Arial" w:hAnsi="Arial" w:cs="Arial"/>
          <w:b/>
          <w:bCs/>
          <w:color w:val="000000"/>
          <w:sz w:val="16"/>
          <w:szCs w:val="16"/>
        </w:rPr>
        <w:tab/>
      </w:r>
      <w:r w:rsidRPr="00245844">
        <w:rPr>
          <w:rFonts w:ascii="Arial" w:hAnsi="Arial" w:cs="Arial"/>
          <w:b/>
          <w:bCs/>
          <w:color w:val="000000"/>
          <w:sz w:val="16"/>
          <w:szCs w:val="16"/>
        </w:rPr>
        <w:tab/>
      </w:r>
      <w:r w:rsidRPr="00245844">
        <w:rPr>
          <w:rFonts w:ascii="Arial" w:hAnsi="Arial" w:cs="Arial"/>
          <w:b/>
          <w:bCs/>
          <w:color w:val="000000"/>
          <w:sz w:val="16"/>
          <w:szCs w:val="16"/>
        </w:rPr>
        <w:tab/>
        <w:t>№ 564</w:t>
      </w:r>
      <w:r w:rsidRPr="00245844">
        <w:rPr>
          <w:rFonts w:ascii="Arial" w:hAnsi="Arial" w:cs="Arial"/>
          <w:b/>
          <w:bCs/>
          <w:color w:val="000000"/>
          <w:sz w:val="16"/>
          <w:szCs w:val="16"/>
        </w:rPr>
        <w:tab/>
      </w:r>
      <w:r w:rsidRPr="00245844">
        <w:rPr>
          <w:rFonts w:ascii="Arial" w:hAnsi="Arial" w:cs="Arial"/>
          <w:b/>
          <w:bCs/>
          <w:color w:val="000000"/>
          <w:sz w:val="16"/>
          <w:szCs w:val="16"/>
        </w:rPr>
        <w:tab/>
      </w:r>
      <w:r w:rsidRPr="00245844">
        <w:rPr>
          <w:rFonts w:ascii="Arial" w:hAnsi="Arial" w:cs="Arial"/>
          <w:b/>
          <w:bCs/>
          <w:color w:val="000000"/>
          <w:sz w:val="16"/>
          <w:szCs w:val="16"/>
        </w:rPr>
        <w:tab/>
      </w:r>
      <w:r w:rsidRPr="00245844">
        <w:rPr>
          <w:rFonts w:ascii="Arial" w:hAnsi="Arial" w:cs="Arial"/>
          <w:b/>
          <w:bCs/>
          <w:color w:val="000000"/>
          <w:sz w:val="16"/>
          <w:szCs w:val="16"/>
        </w:rPr>
        <w:tab/>
        <w:t>г. Новокубанск</w:t>
      </w:r>
    </w:p>
    <w:p w:rsidR="00245844" w:rsidRPr="00245844" w:rsidRDefault="00245844" w:rsidP="00245844">
      <w:pPr>
        <w:widowControl w:val="0"/>
        <w:autoSpaceDE w:val="0"/>
        <w:autoSpaceDN w:val="0"/>
        <w:jc w:val="center"/>
        <w:rPr>
          <w:rFonts w:ascii="Arial" w:hAnsi="Arial" w:cs="Arial"/>
          <w:bCs/>
          <w:sz w:val="16"/>
          <w:szCs w:val="16"/>
        </w:rPr>
      </w:pPr>
    </w:p>
    <w:p w:rsidR="00245844" w:rsidRPr="00245844" w:rsidRDefault="00245844" w:rsidP="00245844">
      <w:pPr>
        <w:widowControl w:val="0"/>
        <w:autoSpaceDE w:val="0"/>
        <w:autoSpaceDN w:val="0"/>
        <w:jc w:val="center"/>
        <w:rPr>
          <w:rFonts w:ascii="Arial" w:hAnsi="Arial" w:cs="Arial"/>
          <w:b/>
          <w:bCs/>
          <w:sz w:val="16"/>
          <w:szCs w:val="16"/>
        </w:rPr>
      </w:pPr>
      <w:r w:rsidRPr="00245844">
        <w:rPr>
          <w:rFonts w:ascii="Arial" w:hAnsi="Arial" w:cs="Arial"/>
          <w:b/>
          <w:bCs/>
          <w:sz w:val="16"/>
          <w:szCs w:val="16"/>
        </w:rPr>
        <w:t>О внесении изменений в решение Совета Новокубанского городского поселения Новокубанского района от 24 ноября 2017 года № 401 «Об утверждении прейскуранта цен на платные услуги, оказываемые муниципальным унитарным предприятием</w:t>
      </w:r>
    </w:p>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
          <w:bCs/>
          <w:sz w:val="16"/>
          <w:szCs w:val="16"/>
        </w:rPr>
        <w:t xml:space="preserve"> «Новокубанский городской водоканал» </w:t>
      </w:r>
    </w:p>
    <w:p w:rsidR="00245844" w:rsidRPr="00245844" w:rsidRDefault="00245844" w:rsidP="00245844">
      <w:pPr>
        <w:widowControl w:val="0"/>
        <w:autoSpaceDE w:val="0"/>
        <w:autoSpaceDN w:val="0"/>
        <w:ind w:firstLine="709"/>
        <w:jc w:val="both"/>
        <w:rPr>
          <w:rFonts w:ascii="Arial" w:hAnsi="Arial" w:cs="Arial"/>
          <w:bCs/>
          <w:sz w:val="16"/>
          <w:szCs w:val="16"/>
        </w:rPr>
      </w:pPr>
    </w:p>
    <w:p w:rsidR="00245844" w:rsidRPr="00245844" w:rsidRDefault="00245844" w:rsidP="00245844">
      <w:pPr>
        <w:widowControl w:val="0"/>
        <w:autoSpaceDE w:val="0"/>
        <w:autoSpaceDN w:val="0"/>
        <w:ind w:firstLine="709"/>
        <w:jc w:val="both"/>
        <w:rPr>
          <w:rFonts w:ascii="Arial" w:hAnsi="Arial" w:cs="Arial"/>
          <w:bCs/>
          <w:sz w:val="16"/>
          <w:szCs w:val="16"/>
        </w:rPr>
      </w:pPr>
      <w:r w:rsidRPr="00245844">
        <w:rPr>
          <w:rFonts w:ascii="Arial" w:hAnsi="Arial" w:cs="Arial"/>
          <w:bCs/>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245844">
        <w:rPr>
          <w:rFonts w:ascii="Arial" w:hAnsi="Arial" w:cs="Arial"/>
          <w:bCs/>
          <w:sz w:val="16"/>
          <w:szCs w:val="16"/>
        </w:rPr>
        <w:t>р</w:t>
      </w:r>
      <w:proofErr w:type="gramEnd"/>
      <w:r w:rsidRPr="00245844">
        <w:rPr>
          <w:rFonts w:ascii="Arial" w:hAnsi="Arial" w:cs="Arial"/>
          <w:bCs/>
          <w:sz w:val="16"/>
          <w:szCs w:val="16"/>
        </w:rPr>
        <w:t xml:space="preserve"> е ш и л:</w:t>
      </w:r>
    </w:p>
    <w:p w:rsidR="00245844" w:rsidRPr="00245844" w:rsidRDefault="00245844" w:rsidP="00245844">
      <w:pPr>
        <w:widowControl w:val="0"/>
        <w:autoSpaceDE w:val="0"/>
        <w:autoSpaceDN w:val="0"/>
        <w:ind w:firstLine="680"/>
        <w:jc w:val="both"/>
        <w:rPr>
          <w:rFonts w:ascii="Arial" w:hAnsi="Arial" w:cs="Arial"/>
          <w:bCs/>
          <w:sz w:val="16"/>
          <w:szCs w:val="16"/>
        </w:rPr>
      </w:pPr>
      <w:r w:rsidRPr="00245844">
        <w:rPr>
          <w:rFonts w:ascii="Arial" w:hAnsi="Arial" w:cs="Arial"/>
          <w:bCs/>
          <w:sz w:val="16"/>
          <w:szCs w:val="16"/>
        </w:rPr>
        <w:t>1. Внести в решение Совета Новокубанского городского поселения Новокубанского района от 24 ноября 2017 года № 401 «Об утверждении прейскуранта  цен на платные услуги, оказываемые муниципальным унитарным предприятием «Новокубанский городской водоканал» изложив приложение к решению в новой редакции.</w:t>
      </w:r>
    </w:p>
    <w:p w:rsidR="00245844" w:rsidRPr="00245844" w:rsidRDefault="00245844" w:rsidP="00245844">
      <w:pPr>
        <w:widowControl w:val="0"/>
        <w:autoSpaceDE w:val="0"/>
        <w:autoSpaceDN w:val="0"/>
        <w:ind w:firstLine="702"/>
        <w:jc w:val="both"/>
        <w:rPr>
          <w:rFonts w:ascii="Arial" w:hAnsi="Arial" w:cs="Arial"/>
          <w:bCs/>
          <w:sz w:val="16"/>
          <w:szCs w:val="16"/>
        </w:rPr>
      </w:pPr>
      <w:r w:rsidRPr="00245844">
        <w:rPr>
          <w:rFonts w:ascii="Arial" w:hAnsi="Arial" w:cs="Arial"/>
          <w:bCs/>
          <w:sz w:val="16"/>
          <w:szCs w:val="16"/>
        </w:rPr>
        <w:t xml:space="preserve">2. </w:t>
      </w:r>
      <w:proofErr w:type="gramStart"/>
      <w:r w:rsidRPr="00245844">
        <w:rPr>
          <w:rFonts w:ascii="Arial" w:hAnsi="Arial" w:cs="Arial"/>
          <w:bCs/>
          <w:sz w:val="16"/>
          <w:szCs w:val="16"/>
        </w:rPr>
        <w:t>Контроль за</w:t>
      </w:r>
      <w:proofErr w:type="gramEnd"/>
      <w:r w:rsidRPr="00245844">
        <w:rPr>
          <w:rFonts w:ascii="Arial" w:hAnsi="Arial" w:cs="Arial"/>
          <w:bCs/>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(Штурман).</w:t>
      </w:r>
    </w:p>
    <w:p w:rsidR="00245844" w:rsidRPr="00245844" w:rsidRDefault="00245844" w:rsidP="00245844">
      <w:pPr>
        <w:widowControl w:val="0"/>
        <w:autoSpaceDE w:val="0"/>
        <w:autoSpaceDN w:val="0"/>
        <w:ind w:firstLine="680"/>
        <w:jc w:val="both"/>
        <w:rPr>
          <w:rFonts w:ascii="Arial" w:hAnsi="Arial" w:cs="Arial"/>
          <w:bCs/>
          <w:sz w:val="16"/>
          <w:szCs w:val="16"/>
        </w:rPr>
      </w:pPr>
      <w:r w:rsidRPr="00245844">
        <w:rPr>
          <w:rFonts w:ascii="Arial" w:hAnsi="Arial" w:cs="Arial"/>
          <w:bCs/>
          <w:sz w:val="16"/>
          <w:szCs w:val="16"/>
        </w:rPr>
        <w:t>3. Решение вступает в силу со дня его опубликования в информационном бюллетене «Вестник Новокубанского городского поселения Новокубанского района».</w:t>
      </w:r>
    </w:p>
    <w:p w:rsidR="00245844" w:rsidRPr="00245844" w:rsidRDefault="00245844" w:rsidP="00A130CB">
      <w:pPr>
        <w:widowControl w:val="0"/>
        <w:autoSpaceDE w:val="0"/>
        <w:autoSpaceDN w:val="0"/>
        <w:rPr>
          <w:rFonts w:ascii="Arial" w:hAnsi="Arial" w:cs="Arial"/>
          <w:bCs/>
          <w:sz w:val="16"/>
          <w:szCs w:val="16"/>
        </w:rPr>
      </w:pPr>
    </w:p>
    <w:tbl>
      <w:tblPr>
        <w:tblW w:w="10275" w:type="dxa"/>
        <w:tblInd w:w="187" w:type="dxa"/>
        <w:tblLook w:val="0000" w:firstRow="0" w:lastRow="0" w:firstColumn="0" w:lastColumn="0" w:noHBand="0" w:noVBand="0"/>
      </w:tblPr>
      <w:tblGrid>
        <w:gridCol w:w="5092"/>
        <w:gridCol w:w="5183"/>
      </w:tblGrid>
      <w:tr w:rsidR="001A60B3" w:rsidTr="0015610D">
        <w:trPr>
          <w:trHeight w:val="787"/>
        </w:trPr>
        <w:tc>
          <w:tcPr>
            <w:tcW w:w="5092" w:type="dxa"/>
          </w:tcPr>
          <w:p w:rsidR="001A60B3" w:rsidRPr="00245844" w:rsidRDefault="001A60B3" w:rsidP="0015610D">
            <w:pPr>
              <w:widowControl w:val="0"/>
              <w:autoSpaceDE w:val="0"/>
              <w:autoSpaceDN w:val="0"/>
              <w:jc w:val="both"/>
              <w:rPr>
                <w:rFonts w:ascii="Arial" w:hAnsi="Arial" w:cs="Arial"/>
                <w:bCs/>
                <w:sz w:val="16"/>
                <w:szCs w:val="16"/>
              </w:rPr>
            </w:pPr>
            <w:r w:rsidRPr="00245844">
              <w:rPr>
                <w:rFonts w:ascii="Arial" w:hAnsi="Arial" w:cs="Arial"/>
                <w:bCs/>
                <w:sz w:val="16"/>
                <w:szCs w:val="16"/>
              </w:rPr>
              <w:t>Глава</w:t>
            </w:r>
          </w:p>
          <w:p w:rsidR="001A60B3" w:rsidRPr="00245844" w:rsidRDefault="001A60B3" w:rsidP="0015610D">
            <w:pPr>
              <w:widowControl w:val="0"/>
              <w:autoSpaceDE w:val="0"/>
              <w:autoSpaceDN w:val="0"/>
              <w:jc w:val="both"/>
              <w:rPr>
                <w:rFonts w:ascii="Arial" w:hAnsi="Arial" w:cs="Arial"/>
                <w:bCs/>
                <w:sz w:val="16"/>
                <w:szCs w:val="16"/>
              </w:rPr>
            </w:pPr>
            <w:r w:rsidRPr="00245844">
              <w:rPr>
                <w:rFonts w:ascii="Arial" w:hAnsi="Arial" w:cs="Arial"/>
                <w:bCs/>
                <w:sz w:val="16"/>
                <w:szCs w:val="16"/>
              </w:rPr>
              <w:t>Новокубанского городского поселения</w:t>
            </w:r>
          </w:p>
          <w:p w:rsidR="001A60B3" w:rsidRPr="00245844" w:rsidRDefault="001A60B3" w:rsidP="0015610D">
            <w:pPr>
              <w:widowControl w:val="0"/>
              <w:autoSpaceDE w:val="0"/>
              <w:autoSpaceDN w:val="0"/>
              <w:jc w:val="both"/>
              <w:rPr>
                <w:rFonts w:ascii="Arial" w:hAnsi="Arial" w:cs="Arial"/>
                <w:bCs/>
                <w:sz w:val="16"/>
                <w:szCs w:val="16"/>
              </w:rPr>
            </w:pPr>
            <w:r w:rsidRPr="00245844">
              <w:rPr>
                <w:rFonts w:ascii="Arial" w:hAnsi="Arial" w:cs="Arial"/>
                <w:bCs/>
                <w:sz w:val="16"/>
                <w:szCs w:val="16"/>
              </w:rPr>
              <w:t xml:space="preserve">Новокубанского района </w:t>
            </w:r>
          </w:p>
          <w:p w:rsidR="001A60B3" w:rsidRPr="00245844" w:rsidRDefault="001A60B3" w:rsidP="0015610D">
            <w:pPr>
              <w:widowControl w:val="0"/>
              <w:autoSpaceDE w:val="0"/>
              <w:autoSpaceDN w:val="0"/>
              <w:jc w:val="both"/>
              <w:rPr>
                <w:rFonts w:ascii="Arial" w:hAnsi="Arial" w:cs="Arial"/>
                <w:bCs/>
                <w:sz w:val="16"/>
                <w:szCs w:val="16"/>
              </w:rPr>
            </w:pPr>
            <w:proofErr w:type="spellStart"/>
            <w:r w:rsidRPr="00245844">
              <w:rPr>
                <w:rFonts w:ascii="Arial" w:hAnsi="Arial" w:cs="Arial"/>
                <w:bCs/>
                <w:sz w:val="16"/>
                <w:szCs w:val="16"/>
              </w:rPr>
              <w:t>Р.Р.Кадыров</w:t>
            </w:r>
            <w:proofErr w:type="spellEnd"/>
          </w:p>
          <w:p w:rsidR="001A60B3" w:rsidRDefault="001A60B3" w:rsidP="0015610D">
            <w:pPr>
              <w:widowControl w:val="0"/>
              <w:autoSpaceDE w:val="0"/>
              <w:autoSpaceDN w:val="0"/>
              <w:jc w:val="both"/>
              <w:rPr>
                <w:rFonts w:ascii="Arial" w:hAnsi="Arial" w:cs="Arial"/>
                <w:bCs/>
                <w:sz w:val="16"/>
                <w:szCs w:val="16"/>
              </w:rPr>
            </w:pPr>
          </w:p>
        </w:tc>
        <w:tc>
          <w:tcPr>
            <w:tcW w:w="5183" w:type="dxa"/>
          </w:tcPr>
          <w:p w:rsidR="0015610D" w:rsidRDefault="001A60B3" w:rsidP="001A60B3">
            <w:pPr>
              <w:widowControl w:val="0"/>
              <w:autoSpaceDE w:val="0"/>
              <w:autoSpaceDN w:val="0"/>
              <w:ind w:left="-79"/>
              <w:jc w:val="both"/>
              <w:rPr>
                <w:rFonts w:ascii="Arial" w:hAnsi="Arial" w:cs="Arial"/>
                <w:bCs/>
                <w:sz w:val="16"/>
                <w:szCs w:val="16"/>
              </w:rPr>
            </w:pPr>
            <w:r w:rsidRPr="00245844">
              <w:rPr>
                <w:rFonts w:ascii="Arial" w:hAnsi="Arial" w:cs="Arial"/>
                <w:bCs/>
                <w:sz w:val="16"/>
                <w:szCs w:val="16"/>
              </w:rPr>
              <w:t xml:space="preserve">Председатель Совета </w:t>
            </w:r>
          </w:p>
          <w:p w:rsidR="0015610D" w:rsidRDefault="001A60B3" w:rsidP="0015610D">
            <w:pPr>
              <w:widowControl w:val="0"/>
              <w:autoSpaceDE w:val="0"/>
              <w:autoSpaceDN w:val="0"/>
              <w:ind w:left="-79"/>
              <w:jc w:val="both"/>
              <w:rPr>
                <w:rFonts w:ascii="Arial" w:hAnsi="Arial" w:cs="Arial"/>
                <w:bCs/>
                <w:sz w:val="16"/>
                <w:szCs w:val="16"/>
              </w:rPr>
            </w:pPr>
            <w:r w:rsidRPr="00245844">
              <w:rPr>
                <w:rFonts w:ascii="Arial" w:hAnsi="Arial" w:cs="Arial"/>
                <w:bCs/>
                <w:sz w:val="16"/>
                <w:szCs w:val="16"/>
              </w:rPr>
              <w:t>Новокубанского городского поселения</w:t>
            </w:r>
          </w:p>
          <w:p w:rsidR="0015610D" w:rsidRDefault="0015610D" w:rsidP="0015610D">
            <w:pPr>
              <w:widowControl w:val="0"/>
              <w:autoSpaceDE w:val="0"/>
              <w:autoSpaceDN w:val="0"/>
              <w:ind w:left="-79"/>
              <w:jc w:val="both"/>
              <w:rPr>
                <w:rFonts w:ascii="Arial" w:hAnsi="Arial" w:cs="Arial"/>
                <w:bCs/>
                <w:sz w:val="16"/>
                <w:szCs w:val="16"/>
              </w:rPr>
            </w:pPr>
            <w:r>
              <w:rPr>
                <w:rFonts w:ascii="Arial" w:hAnsi="Arial" w:cs="Arial"/>
                <w:bCs/>
                <w:sz w:val="16"/>
                <w:szCs w:val="16"/>
              </w:rPr>
              <w:t>Новокубанского района</w:t>
            </w:r>
          </w:p>
          <w:p w:rsidR="001A60B3" w:rsidRDefault="001A60B3" w:rsidP="0015610D">
            <w:pPr>
              <w:widowControl w:val="0"/>
              <w:autoSpaceDE w:val="0"/>
              <w:autoSpaceDN w:val="0"/>
              <w:ind w:left="-79"/>
              <w:jc w:val="both"/>
              <w:rPr>
                <w:rFonts w:ascii="Arial" w:hAnsi="Arial" w:cs="Arial"/>
                <w:bCs/>
                <w:sz w:val="16"/>
                <w:szCs w:val="16"/>
              </w:rPr>
            </w:pPr>
            <w:proofErr w:type="spellStart"/>
            <w:r w:rsidRPr="00245844">
              <w:rPr>
                <w:rFonts w:ascii="Arial" w:hAnsi="Arial" w:cs="Arial"/>
                <w:bCs/>
                <w:sz w:val="16"/>
                <w:szCs w:val="16"/>
              </w:rPr>
              <w:t>Е.В.Головченко</w:t>
            </w:r>
            <w:proofErr w:type="spellEnd"/>
          </w:p>
        </w:tc>
      </w:tr>
    </w:tbl>
    <w:p w:rsidR="00245844" w:rsidRPr="00245844" w:rsidRDefault="00245844" w:rsidP="0015610D">
      <w:pPr>
        <w:widowControl w:val="0"/>
        <w:autoSpaceDE w:val="0"/>
        <w:autoSpaceDN w:val="0"/>
        <w:ind w:firstLine="6804"/>
        <w:rPr>
          <w:rFonts w:ascii="Arial" w:hAnsi="Arial" w:cs="Arial"/>
          <w:bCs/>
          <w:sz w:val="16"/>
          <w:szCs w:val="16"/>
        </w:rPr>
      </w:pPr>
      <w:bookmarkStart w:id="3" w:name="_GoBack"/>
      <w:bookmarkEnd w:id="3"/>
      <w:r w:rsidRPr="00245844">
        <w:rPr>
          <w:rFonts w:ascii="Arial" w:hAnsi="Arial" w:cs="Arial"/>
          <w:bCs/>
          <w:sz w:val="16"/>
          <w:szCs w:val="16"/>
        </w:rPr>
        <w:t>ПРИЛОЖЕНИЕ</w:t>
      </w:r>
    </w:p>
    <w:p w:rsidR="00245844" w:rsidRPr="00245844" w:rsidRDefault="00245844" w:rsidP="0015610D">
      <w:pPr>
        <w:widowControl w:val="0"/>
        <w:autoSpaceDE w:val="0"/>
        <w:autoSpaceDN w:val="0"/>
        <w:ind w:firstLine="6804"/>
        <w:rPr>
          <w:rFonts w:ascii="Arial" w:hAnsi="Arial" w:cs="Arial"/>
          <w:bCs/>
          <w:sz w:val="16"/>
          <w:szCs w:val="16"/>
        </w:rPr>
      </w:pPr>
      <w:r w:rsidRPr="00245844">
        <w:rPr>
          <w:rFonts w:ascii="Arial" w:hAnsi="Arial" w:cs="Arial"/>
          <w:bCs/>
          <w:sz w:val="16"/>
          <w:szCs w:val="16"/>
        </w:rPr>
        <w:t xml:space="preserve">к решению Совета  </w:t>
      </w:r>
    </w:p>
    <w:p w:rsidR="00245844" w:rsidRPr="00245844" w:rsidRDefault="00245844" w:rsidP="0015610D">
      <w:pPr>
        <w:widowControl w:val="0"/>
        <w:autoSpaceDE w:val="0"/>
        <w:autoSpaceDN w:val="0"/>
        <w:ind w:firstLine="6804"/>
        <w:rPr>
          <w:rFonts w:ascii="Arial" w:hAnsi="Arial" w:cs="Arial"/>
          <w:bCs/>
          <w:sz w:val="16"/>
          <w:szCs w:val="16"/>
        </w:rPr>
      </w:pPr>
      <w:r w:rsidRPr="00245844">
        <w:rPr>
          <w:rFonts w:ascii="Arial" w:hAnsi="Arial" w:cs="Arial"/>
          <w:bCs/>
          <w:sz w:val="16"/>
          <w:szCs w:val="16"/>
        </w:rPr>
        <w:t>Новокубанского  городского поселения</w:t>
      </w:r>
    </w:p>
    <w:p w:rsidR="00245844" w:rsidRPr="00245844" w:rsidRDefault="00245844" w:rsidP="0015610D">
      <w:pPr>
        <w:widowControl w:val="0"/>
        <w:tabs>
          <w:tab w:val="left" w:pos="4758"/>
        </w:tabs>
        <w:autoSpaceDE w:val="0"/>
        <w:autoSpaceDN w:val="0"/>
        <w:ind w:firstLine="6804"/>
        <w:rPr>
          <w:rFonts w:ascii="Arial" w:hAnsi="Arial" w:cs="Arial"/>
          <w:bCs/>
          <w:sz w:val="16"/>
          <w:szCs w:val="16"/>
        </w:rPr>
      </w:pPr>
      <w:r w:rsidRPr="00245844">
        <w:rPr>
          <w:rFonts w:ascii="Arial" w:hAnsi="Arial" w:cs="Arial"/>
          <w:bCs/>
          <w:sz w:val="16"/>
          <w:szCs w:val="16"/>
        </w:rPr>
        <w:t xml:space="preserve">Новокубанского района </w:t>
      </w:r>
    </w:p>
    <w:p w:rsidR="00245844" w:rsidRPr="00245844" w:rsidRDefault="00245844" w:rsidP="0015610D">
      <w:pPr>
        <w:widowControl w:val="0"/>
        <w:tabs>
          <w:tab w:val="left" w:pos="4758"/>
        </w:tabs>
        <w:autoSpaceDE w:val="0"/>
        <w:autoSpaceDN w:val="0"/>
        <w:ind w:firstLine="6804"/>
        <w:rPr>
          <w:rFonts w:ascii="Arial" w:hAnsi="Arial" w:cs="Arial"/>
          <w:bCs/>
          <w:sz w:val="16"/>
          <w:szCs w:val="16"/>
        </w:rPr>
      </w:pPr>
      <w:r w:rsidRPr="00245844">
        <w:rPr>
          <w:rFonts w:ascii="Arial" w:hAnsi="Arial" w:cs="Arial"/>
          <w:bCs/>
          <w:sz w:val="16"/>
          <w:szCs w:val="16"/>
        </w:rPr>
        <w:t xml:space="preserve"> от 21.12.2018г.  № 564 </w:t>
      </w:r>
    </w:p>
    <w:p w:rsidR="00245844" w:rsidRPr="00245844" w:rsidRDefault="00245844" w:rsidP="0015610D">
      <w:pPr>
        <w:widowControl w:val="0"/>
        <w:tabs>
          <w:tab w:val="left" w:pos="4758"/>
        </w:tabs>
        <w:autoSpaceDE w:val="0"/>
        <w:autoSpaceDN w:val="0"/>
        <w:ind w:firstLine="6804"/>
        <w:rPr>
          <w:rFonts w:ascii="Arial" w:hAnsi="Arial" w:cs="Arial"/>
          <w:bCs/>
          <w:sz w:val="16"/>
          <w:szCs w:val="16"/>
        </w:rPr>
      </w:pPr>
    </w:p>
    <w:p w:rsidR="00245844" w:rsidRPr="00245844" w:rsidRDefault="00245844" w:rsidP="0015610D">
      <w:pPr>
        <w:widowControl w:val="0"/>
        <w:autoSpaceDE w:val="0"/>
        <w:autoSpaceDN w:val="0"/>
        <w:ind w:firstLine="6804"/>
        <w:rPr>
          <w:rFonts w:ascii="Arial" w:hAnsi="Arial" w:cs="Arial"/>
          <w:bCs/>
          <w:sz w:val="16"/>
          <w:szCs w:val="16"/>
        </w:rPr>
      </w:pPr>
      <w:r w:rsidRPr="00245844">
        <w:rPr>
          <w:rFonts w:ascii="Arial" w:hAnsi="Arial" w:cs="Arial"/>
          <w:bCs/>
          <w:sz w:val="16"/>
          <w:szCs w:val="16"/>
        </w:rPr>
        <w:t xml:space="preserve"> «ПРИЛОЖЕНИЕ</w:t>
      </w:r>
    </w:p>
    <w:p w:rsidR="00245844" w:rsidRPr="00245844" w:rsidRDefault="00245844" w:rsidP="0015610D">
      <w:pPr>
        <w:widowControl w:val="0"/>
        <w:tabs>
          <w:tab w:val="left" w:pos="4758"/>
        </w:tabs>
        <w:autoSpaceDE w:val="0"/>
        <w:autoSpaceDN w:val="0"/>
        <w:ind w:firstLine="6804"/>
        <w:rPr>
          <w:rFonts w:ascii="Arial" w:hAnsi="Arial" w:cs="Arial"/>
          <w:bCs/>
          <w:sz w:val="16"/>
          <w:szCs w:val="16"/>
        </w:rPr>
      </w:pPr>
      <w:r w:rsidRPr="00245844">
        <w:rPr>
          <w:rFonts w:ascii="Arial" w:hAnsi="Arial" w:cs="Arial"/>
          <w:bCs/>
          <w:sz w:val="16"/>
          <w:szCs w:val="16"/>
        </w:rPr>
        <w:t>к решению Совета   Новокубанского</w:t>
      </w:r>
    </w:p>
    <w:p w:rsidR="00245844" w:rsidRPr="00245844" w:rsidRDefault="00245844" w:rsidP="0015610D">
      <w:pPr>
        <w:widowControl w:val="0"/>
        <w:tabs>
          <w:tab w:val="left" w:pos="4758"/>
        </w:tabs>
        <w:autoSpaceDE w:val="0"/>
        <w:autoSpaceDN w:val="0"/>
        <w:ind w:firstLine="6804"/>
        <w:rPr>
          <w:rFonts w:ascii="Arial" w:hAnsi="Arial" w:cs="Arial"/>
          <w:bCs/>
          <w:sz w:val="16"/>
          <w:szCs w:val="16"/>
        </w:rPr>
      </w:pPr>
      <w:r w:rsidRPr="00245844">
        <w:rPr>
          <w:rFonts w:ascii="Arial" w:hAnsi="Arial" w:cs="Arial"/>
          <w:bCs/>
          <w:sz w:val="16"/>
          <w:szCs w:val="16"/>
        </w:rPr>
        <w:t>городского поселения</w:t>
      </w:r>
    </w:p>
    <w:p w:rsidR="00245844" w:rsidRPr="00245844" w:rsidRDefault="00245844" w:rsidP="0015610D">
      <w:pPr>
        <w:widowControl w:val="0"/>
        <w:tabs>
          <w:tab w:val="left" w:pos="4758"/>
        </w:tabs>
        <w:autoSpaceDE w:val="0"/>
        <w:autoSpaceDN w:val="0"/>
        <w:ind w:firstLine="6804"/>
        <w:rPr>
          <w:rFonts w:ascii="Arial" w:hAnsi="Arial" w:cs="Arial"/>
          <w:bCs/>
          <w:sz w:val="16"/>
          <w:szCs w:val="16"/>
        </w:rPr>
      </w:pPr>
      <w:r w:rsidRPr="00245844">
        <w:rPr>
          <w:rFonts w:ascii="Arial" w:hAnsi="Arial" w:cs="Arial"/>
          <w:bCs/>
          <w:sz w:val="16"/>
          <w:szCs w:val="16"/>
        </w:rPr>
        <w:t xml:space="preserve">Новокубанского района </w:t>
      </w:r>
    </w:p>
    <w:p w:rsidR="00245844" w:rsidRPr="000D610C" w:rsidRDefault="00245844" w:rsidP="000D610C">
      <w:pPr>
        <w:widowControl w:val="0"/>
        <w:tabs>
          <w:tab w:val="left" w:pos="4758"/>
        </w:tabs>
        <w:autoSpaceDE w:val="0"/>
        <w:autoSpaceDN w:val="0"/>
        <w:ind w:firstLine="6804"/>
        <w:rPr>
          <w:rFonts w:ascii="Arial" w:hAnsi="Arial" w:cs="Arial"/>
          <w:bCs/>
          <w:sz w:val="16"/>
          <w:szCs w:val="16"/>
        </w:rPr>
      </w:pPr>
      <w:r w:rsidRPr="00245844">
        <w:rPr>
          <w:rFonts w:ascii="Arial" w:hAnsi="Arial" w:cs="Arial"/>
          <w:bCs/>
          <w:sz w:val="16"/>
          <w:szCs w:val="16"/>
        </w:rPr>
        <w:t>о</w:t>
      </w:r>
      <w:r w:rsidR="00A130CB">
        <w:rPr>
          <w:rFonts w:ascii="Arial" w:hAnsi="Arial" w:cs="Arial"/>
          <w:bCs/>
          <w:sz w:val="16"/>
          <w:szCs w:val="16"/>
        </w:rPr>
        <w:t>т «24» ноября  2017 г.    № 401</w:t>
      </w:r>
    </w:p>
    <w:p w:rsidR="00245844" w:rsidRPr="00245844" w:rsidRDefault="00245844" w:rsidP="00245844">
      <w:pPr>
        <w:widowControl w:val="0"/>
        <w:tabs>
          <w:tab w:val="left" w:pos="4758"/>
        </w:tabs>
        <w:autoSpaceDE w:val="0"/>
        <w:autoSpaceDN w:val="0"/>
        <w:jc w:val="center"/>
        <w:rPr>
          <w:rFonts w:ascii="Arial" w:hAnsi="Arial" w:cs="Arial"/>
          <w:b/>
          <w:bCs/>
          <w:sz w:val="16"/>
          <w:szCs w:val="16"/>
        </w:rPr>
      </w:pPr>
      <w:r w:rsidRPr="00245844">
        <w:rPr>
          <w:rFonts w:ascii="Arial" w:hAnsi="Arial" w:cs="Arial"/>
          <w:b/>
          <w:bCs/>
          <w:sz w:val="16"/>
          <w:szCs w:val="16"/>
        </w:rPr>
        <w:t>ПРЕЙСКУРАНТ ЦЕН</w:t>
      </w:r>
    </w:p>
    <w:p w:rsidR="00245844" w:rsidRPr="00245844" w:rsidRDefault="00245844" w:rsidP="00245844">
      <w:pPr>
        <w:widowControl w:val="0"/>
        <w:tabs>
          <w:tab w:val="left" w:pos="4758"/>
        </w:tabs>
        <w:autoSpaceDE w:val="0"/>
        <w:autoSpaceDN w:val="0"/>
        <w:jc w:val="center"/>
        <w:rPr>
          <w:rFonts w:ascii="Arial" w:hAnsi="Arial" w:cs="Arial"/>
          <w:b/>
          <w:bCs/>
          <w:sz w:val="16"/>
          <w:szCs w:val="16"/>
        </w:rPr>
      </w:pPr>
      <w:r w:rsidRPr="00245844">
        <w:rPr>
          <w:rFonts w:ascii="Arial" w:hAnsi="Arial" w:cs="Arial"/>
          <w:b/>
          <w:bCs/>
          <w:sz w:val="16"/>
          <w:szCs w:val="16"/>
        </w:rPr>
        <w:t xml:space="preserve">на платные услуги, оказываемые муниципальным унитарным предприятием «Новокубанский городской водоканал» </w:t>
      </w:r>
    </w:p>
    <w:p w:rsidR="00245844" w:rsidRPr="00245844" w:rsidRDefault="00245844" w:rsidP="00245844">
      <w:pPr>
        <w:widowControl w:val="0"/>
        <w:autoSpaceDE w:val="0"/>
        <w:autoSpaceDN w:val="0"/>
        <w:jc w:val="center"/>
        <w:rPr>
          <w:rFonts w:ascii="Arial" w:hAnsi="Arial" w:cs="Arial"/>
          <w:b/>
          <w:bCs/>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8"/>
        <w:gridCol w:w="1701"/>
        <w:gridCol w:w="1417"/>
        <w:gridCol w:w="1560"/>
      </w:tblGrid>
      <w:tr w:rsidR="00245844" w:rsidRPr="00245844" w:rsidTr="0015610D">
        <w:trPr>
          <w:trHeight w:val="135"/>
        </w:trPr>
        <w:tc>
          <w:tcPr>
            <w:tcW w:w="5778" w:type="dxa"/>
            <w:vMerge w:val="restart"/>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Наименование услуги</w:t>
            </w:r>
          </w:p>
        </w:tc>
        <w:tc>
          <w:tcPr>
            <w:tcW w:w="1701" w:type="dxa"/>
            <w:vMerge w:val="restart"/>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 xml:space="preserve">Ед. </w:t>
            </w:r>
            <w:proofErr w:type="spellStart"/>
            <w:r w:rsidRPr="00245844">
              <w:rPr>
                <w:rFonts w:ascii="Arial" w:hAnsi="Arial" w:cs="Arial"/>
                <w:bCs/>
                <w:sz w:val="16"/>
                <w:szCs w:val="16"/>
              </w:rPr>
              <w:t>измер</w:t>
            </w:r>
            <w:proofErr w:type="spellEnd"/>
            <w:r w:rsidRPr="00245844">
              <w:rPr>
                <w:rFonts w:ascii="Arial" w:hAnsi="Arial" w:cs="Arial"/>
                <w:bCs/>
                <w:sz w:val="16"/>
                <w:szCs w:val="16"/>
              </w:rPr>
              <w:t>.</w:t>
            </w:r>
          </w:p>
        </w:tc>
        <w:tc>
          <w:tcPr>
            <w:tcW w:w="2977" w:type="dxa"/>
            <w:gridSpan w:val="2"/>
            <w:tcBorders>
              <w:bottom w:val="single" w:sz="4" w:space="0" w:color="auto"/>
            </w:tcBorders>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Стоимость, руб.</w:t>
            </w:r>
          </w:p>
        </w:tc>
      </w:tr>
      <w:tr w:rsidR="00245844" w:rsidRPr="00245844" w:rsidTr="0060726B">
        <w:trPr>
          <w:trHeight w:val="529"/>
        </w:trPr>
        <w:tc>
          <w:tcPr>
            <w:tcW w:w="5778" w:type="dxa"/>
            <w:vMerge/>
          </w:tcPr>
          <w:p w:rsidR="00245844" w:rsidRPr="00245844" w:rsidRDefault="00245844" w:rsidP="00245844">
            <w:pPr>
              <w:widowControl w:val="0"/>
              <w:autoSpaceDE w:val="0"/>
              <w:autoSpaceDN w:val="0"/>
              <w:jc w:val="center"/>
              <w:rPr>
                <w:rFonts w:ascii="Arial" w:hAnsi="Arial" w:cs="Arial"/>
                <w:bCs/>
                <w:sz w:val="16"/>
                <w:szCs w:val="16"/>
              </w:rPr>
            </w:pPr>
          </w:p>
        </w:tc>
        <w:tc>
          <w:tcPr>
            <w:tcW w:w="1701" w:type="dxa"/>
            <w:vMerge/>
          </w:tcPr>
          <w:p w:rsidR="00245844" w:rsidRPr="00245844" w:rsidRDefault="00245844" w:rsidP="00245844">
            <w:pPr>
              <w:widowControl w:val="0"/>
              <w:autoSpaceDE w:val="0"/>
              <w:autoSpaceDN w:val="0"/>
              <w:jc w:val="center"/>
              <w:rPr>
                <w:rFonts w:ascii="Arial" w:hAnsi="Arial" w:cs="Arial"/>
                <w:bCs/>
                <w:sz w:val="16"/>
                <w:szCs w:val="16"/>
              </w:rPr>
            </w:pPr>
          </w:p>
        </w:tc>
        <w:tc>
          <w:tcPr>
            <w:tcW w:w="1417" w:type="dxa"/>
            <w:tcBorders>
              <w:top w:val="single" w:sz="4" w:space="0" w:color="auto"/>
            </w:tcBorders>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 xml:space="preserve">Для населения </w:t>
            </w:r>
          </w:p>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(с НДС)</w:t>
            </w:r>
          </w:p>
        </w:tc>
        <w:tc>
          <w:tcPr>
            <w:tcW w:w="1560" w:type="dxa"/>
            <w:tcBorders>
              <w:top w:val="single" w:sz="4" w:space="0" w:color="auto"/>
            </w:tcBorders>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Для хозяйствующего субъекта</w:t>
            </w:r>
          </w:p>
        </w:tc>
      </w:tr>
      <w:tr w:rsidR="00245844" w:rsidRPr="00245844" w:rsidTr="0015610D">
        <w:tc>
          <w:tcPr>
            <w:tcW w:w="5778"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2</w:t>
            </w:r>
          </w:p>
        </w:tc>
        <w:tc>
          <w:tcPr>
            <w:tcW w:w="1417"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3</w:t>
            </w:r>
          </w:p>
        </w:tc>
        <w:tc>
          <w:tcPr>
            <w:tcW w:w="1560"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4</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Восстановление технической документации на водоснабжение и водоотведение</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объект</w:t>
            </w:r>
          </w:p>
        </w:tc>
        <w:tc>
          <w:tcPr>
            <w:tcW w:w="2977" w:type="dxa"/>
            <w:gridSpan w:val="2"/>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1915,0</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Выезд специалиста для согласования производства земляных работ</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объект</w:t>
            </w:r>
          </w:p>
        </w:tc>
        <w:tc>
          <w:tcPr>
            <w:tcW w:w="2977" w:type="dxa"/>
            <w:gridSpan w:val="2"/>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600,0</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Согласование технической документации</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объект</w:t>
            </w:r>
          </w:p>
        </w:tc>
        <w:tc>
          <w:tcPr>
            <w:tcW w:w="2977" w:type="dxa"/>
            <w:gridSpan w:val="2"/>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330,0</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Предоставление копии документов</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лист</w:t>
            </w:r>
          </w:p>
        </w:tc>
        <w:tc>
          <w:tcPr>
            <w:tcW w:w="2977" w:type="dxa"/>
            <w:gridSpan w:val="2"/>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6,0</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lastRenderedPageBreak/>
              <w:t>Приемка инженерных сетей водопровода и канализации с целью сдачи объекта в эксплуатацию (без учета транспорта МУП «Новокубанский городской водоканал»)</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объект</w:t>
            </w:r>
          </w:p>
        </w:tc>
        <w:tc>
          <w:tcPr>
            <w:tcW w:w="2977" w:type="dxa"/>
            <w:gridSpan w:val="2"/>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650,0</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Приемка инженерных сетей водопровода и канализации с целью сдачи объекта в эксплуатацию (с учетом транспорта МУП «Новокубанский городской водоканал»)</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объект</w:t>
            </w:r>
          </w:p>
        </w:tc>
        <w:tc>
          <w:tcPr>
            <w:tcW w:w="2977" w:type="dxa"/>
            <w:gridSpan w:val="2"/>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1330,0</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Повторное опломбирование прибора учета (при нарушении целостности пломбы по вине абонента)</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опломбировка</w:t>
            </w:r>
          </w:p>
        </w:tc>
        <w:tc>
          <w:tcPr>
            <w:tcW w:w="2977" w:type="dxa"/>
            <w:gridSpan w:val="2"/>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370,0</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Выезд специалиста МУП «Новокубанский городской водоканал» по заявке заказчика (без учета транспорта МУП «Новокубанский городской водоканал») по городу</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объект</w:t>
            </w:r>
          </w:p>
        </w:tc>
        <w:tc>
          <w:tcPr>
            <w:tcW w:w="1417"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420</w:t>
            </w:r>
          </w:p>
        </w:tc>
        <w:tc>
          <w:tcPr>
            <w:tcW w:w="1560"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Выезд специалиста МУП «Новокубанский городской водоканал» по заявке заказчика (на транспорте МУП «Новокубанский городской водоканал») по городу.</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объект</w:t>
            </w:r>
          </w:p>
        </w:tc>
        <w:tc>
          <w:tcPr>
            <w:tcW w:w="1417"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1110,0</w:t>
            </w:r>
          </w:p>
        </w:tc>
        <w:tc>
          <w:tcPr>
            <w:tcW w:w="1560" w:type="dxa"/>
          </w:tcPr>
          <w:p w:rsidR="00245844" w:rsidRPr="00245844" w:rsidRDefault="00245844" w:rsidP="00245844">
            <w:pPr>
              <w:widowControl w:val="0"/>
              <w:autoSpaceDE w:val="0"/>
              <w:autoSpaceDN w:val="0"/>
              <w:jc w:val="center"/>
              <w:rPr>
                <w:rFonts w:ascii="Arial" w:hAnsi="Arial" w:cs="Arial"/>
                <w:bCs/>
                <w:sz w:val="16"/>
                <w:szCs w:val="16"/>
              </w:rPr>
            </w:pP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Устранение аварии на водопроводных сетях абонента без земляных   работ</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объект</w:t>
            </w:r>
          </w:p>
        </w:tc>
        <w:tc>
          <w:tcPr>
            <w:tcW w:w="2977" w:type="dxa"/>
            <w:gridSpan w:val="2"/>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2286,0</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Первичная установка водомера на действующих сетях диаметром до 50 мм (материал заказчика)</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шт.</w:t>
            </w:r>
          </w:p>
        </w:tc>
        <w:tc>
          <w:tcPr>
            <w:tcW w:w="2977" w:type="dxa"/>
            <w:gridSpan w:val="2"/>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3827,0</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Первичная установка водомера на новых недействующих сетях диаметром до 50 мм (материал заказчика)</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шт.</w:t>
            </w:r>
          </w:p>
        </w:tc>
        <w:tc>
          <w:tcPr>
            <w:tcW w:w="2977" w:type="dxa"/>
            <w:gridSpan w:val="2"/>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1091,0</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Замена водомера диаметром до 50мм в помещении (материал заказчика)</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шт.</w:t>
            </w:r>
          </w:p>
        </w:tc>
        <w:tc>
          <w:tcPr>
            <w:tcW w:w="1417"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1137,0</w:t>
            </w:r>
          </w:p>
        </w:tc>
        <w:tc>
          <w:tcPr>
            <w:tcW w:w="1560" w:type="dxa"/>
          </w:tcPr>
          <w:p w:rsidR="00245844" w:rsidRPr="00245844" w:rsidRDefault="00245844" w:rsidP="00245844">
            <w:pPr>
              <w:widowControl w:val="0"/>
              <w:autoSpaceDE w:val="0"/>
              <w:autoSpaceDN w:val="0"/>
              <w:jc w:val="center"/>
              <w:rPr>
                <w:rFonts w:ascii="Arial" w:hAnsi="Arial" w:cs="Arial"/>
                <w:bCs/>
                <w:sz w:val="16"/>
                <w:szCs w:val="16"/>
              </w:rPr>
            </w:pP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Замена водомера диаметром до 50мм в колодце (материал заказчика)</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шт.</w:t>
            </w:r>
          </w:p>
        </w:tc>
        <w:tc>
          <w:tcPr>
            <w:tcW w:w="1417"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1051,0</w:t>
            </w:r>
          </w:p>
        </w:tc>
        <w:tc>
          <w:tcPr>
            <w:tcW w:w="1560" w:type="dxa"/>
          </w:tcPr>
          <w:p w:rsidR="00245844" w:rsidRPr="00245844" w:rsidRDefault="00245844" w:rsidP="00245844">
            <w:pPr>
              <w:widowControl w:val="0"/>
              <w:autoSpaceDE w:val="0"/>
              <w:autoSpaceDN w:val="0"/>
              <w:jc w:val="center"/>
              <w:rPr>
                <w:rFonts w:ascii="Arial" w:hAnsi="Arial" w:cs="Arial"/>
                <w:bCs/>
                <w:sz w:val="16"/>
                <w:szCs w:val="16"/>
              </w:rPr>
            </w:pP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Первичная установка запорной арматуры диаметром до 50 мм на сетях абонента (материал заказчика)</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шт.</w:t>
            </w:r>
          </w:p>
        </w:tc>
        <w:tc>
          <w:tcPr>
            <w:tcW w:w="1417"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1383,0</w:t>
            </w:r>
          </w:p>
        </w:tc>
        <w:tc>
          <w:tcPr>
            <w:tcW w:w="1560" w:type="dxa"/>
          </w:tcPr>
          <w:p w:rsidR="00245844" w:rsidRPr="00245844" w:rsidRDefault="00245844" w:rsidP="00245844">
            <w:pPr>
              <w:widowControl w:val="0"/>
              <w:autoSpaceDE w:val="0"/>
              <w:autoSpaceDN w:val="0"/>
              <w:jc w:val="center"/>
              <w:rPr>
                <w:rFonts w:ascii="Arial" w:hAnsi="Arial" w:cs="Arial"/>
                <w:bCs/>
                <w:sz w:val="16"/>
                <w:szCs w:val="16"/>
              </w:rPr>
            </w:pP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Замена запорной арматуры диаметром до 50 мм на сетях абонента (материал заказчика)</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шт.</w:t>
            </w:r>
          </w:p>
        </w:tc>
        <w:tc>
          <w:tcPr>
            <w:tcW w:w="1417"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1321,0</w:t>
            </w:r>
          </w:p>
        </w:tc>
        <w:tc>
          <w:tcPr>
            <w:tcW w:w="1560" w:type="dxa"/>
          </w:tcPr>
          <w:p w:rsidR="00245844" w:rsidRPr="00245844" w:rsidRDefault="00245844" w:rsidP="00245844">
            <w:pPr>
              <w:widowControl w:val="0"/>
              <w:autoSpaceDE w:val="0"/>
              <w:autoSpaceDN w:val="0"/>
              <w:jc w:val="center"/>
              <w:rPr>
                <w:rFonts w:ascii="Arial" w:hAnsi="Arial" w:cs="Arial"/>
                <w:bCs/>
                <w:sz w:val="16"/>
                <w:szCs w:val="16"/>
              </w:rPr>
            </w:pP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 xml:space="preserve">Прочистка канализационной сети абонента (ГАЗ -3307 (Вакуумная </w:t>
            </w:r>
            <w:proofErr w:type="gramStart"/>
            <w:r w:rsidRPr="00245844">
              <w:rPr>
                <w:rFonts w:ascii="Arial" w:hAnsi="Arial" w:cs="Arial"/>
                <w:bCs/>
                <w:sz w:val="16"/>
                <w:szCs w:val="16"/>
              </w:rPr>
              <w:t>АСС</w:t>
            </w:r>
            <w:proofErr w:type="gramEnd"/>
            <w:r w:rsidRPr="00245844">
              <w:rPr>
                <w:rFonts w:ascii="Arial" w:hAnsi="Arial" w:cs="Arial"/>
                <w:bCs/>
                <w:sz w:val="16"/>
                <w:szCs w:val="16"/>
              </w:rPr>
              <w:t>))</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час</w:t>
            </w:r>
          </w:p>
        </w:tc>
        <w:tc>
          <w:tcPr>
            <w:tcW w:w="2977" w:type="dxa"/>
            <w:gridSpan w:val="2"/>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1910,0</w:t>
            </w:r>
          </w:p>
        </w:tc>
      </w:tr>
      <w:tr w:rsidR="00245844" w:rsidRPr="00245844" w:rsidTr="0015610D">
        <w:trPr>
          <w:trHeight w:val="180"/>
        </w:trPr>
        <w:tc>
          <w:tcPr>
            <w:tcW w:w="5778" w:type="dxa"/>
            <w:tcBorders>
              <w:bottom w:val="single" w:sz="4" w:space="0" w:color="auto"/>
            </w:tcBorders>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Откачка септика по городу</w:t>
            </w:r>
          </w:p>
        </w:tc>
        <w:tc>
          <w:tcPr>
            <w:tcW w:w="1701" w:type="dxa"/>
            <w:tcBorders>
              <w:bottom w:val="single" w:sz="4" w:space="0" w:color="auto"/>
            </w:tcBorders>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рейс</w:t>
            </w:r>
          </w:p>
        </w:tc>
        <w:tc>
          <w:tcPr>
            <w:tcW w:w="1417" w:type="dxa"/>
            <w:tcBorders>
              <w:bottom w:val="single" w:sz="4" w:space="0" w:color="auto"/>
            </w:tcBorders>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1160,0</w:t>
            </w:r>
          </w:p>
        </w:tc>
        <w:tc>
          <w:tcPr>
            <w:tcW w:w="1560" w:type="dxa"/>
            <w:tcBorders>
              <w:bottom w:val="single" w:sz="4" w:space="0" w:color="auto"/>
            </w:tcBorders>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w:t>
            </w:r>
          </w:p>
        </w:tc>
      </w:tr>
      <w:tr w:rsidR="00245844" w:rsidRPr="00245844" w:rsidTr="0015610D">
        <w:trPr>
          <w:trHeight w:val="180"/>
        </w:trPr>
        <w:tc>
          <w:tcPr>
            <w:tcW w:w="5778" w:type="dxa"/>
            <w:tcBorders>
              <w:bottom w:val="single" w:sz="4" w:space="0" w:color="auto"/>
            </w:tcBorders>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Прочистка канализационных сетей установкой «Посейдон», с учетом ее транспортировки</w:t>
            </w:r>
          </w:p>
        </w:tc>
        <w:tc>
          <w:tcPr>
            <w:tcW w:w="1701" w:type="dxa"/>
            <w:tcBorders>
              <w:bottom w:val="single" w:sz="4" w:space="0" w:color="auto"/>
            </w:tcBorders>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1м/ч</w:t>
            </w:r>
          </w:p>
        </w:tc>
        <w:tc>
          <w:tcPr>
            <w:tcW w:w="1417" w:type="dxa"/>
            <w:tcBorders>
              <w:bottom w:val="single" w:sz="4" w:space="0" w:color="auto"/>
            </w:tcBorders>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2680,0</w:t>
            </w:r>
          </w:p>
        </w:tc>
        <w:tc>
          <w:tcPr>
            <w:tcW w:w="1560" w:type="dxa"/>
            <w:tcBorders>
              <w:bottom w:val="single" w:sz="4" w:space="0" w:color="auto"/>
            </w:tcBorders>
          </w:tcPr>
          <w:p w:rsidR="00245844" w:rsidRPr="00245844" w:rsidRDefault="00245844" w:rsidP="00245844">
            <w:pPr>
              <w:widowControl w:val="0"/>
              <w:autoSpaceDE w:val="0"/>
              <w:autoSpaceDN w:val="0"/>
              <w:jc w:val="center"/>
              <w:rPr>
                <w:rFonts w:ascii="Arial" w:hAnsi="Arial" w:cs="Arial"/>
                <w:bCs/>
                <w:sz w:val="16"/>
                <w:szCs w:val="16"/>
              </w:rPr>
            </w:pPr>
          </w:p>
        </w:tc>
      </w:tr>
      <w:tr w:rsidR="00245844" w:rsidRPr="00245844" w:rsidTr="0060726B">
        <w:trPr>
          <w:trHeight w:val="262"/>
        </w:trPr>
        <w:tc>
          <w:tcPr>
            <w:tcW w:w="5778" w:type="dxa"/>
            <w:tcBorders>
              <w:top w:val="single" w:sz="4" w:space="0" w:color="auto"/>
            </w:tcBorders>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Установка временной заглушки на водопроводных сетях абонента</w:t>
            </w:r>
          </w:p>
        </w:tc>
        <w:tc>
          <w:tcPr>
            <w:tcW w:w="1701" w:type="dxa"/>
            <w:tcBorders>
              <w:top w:val="single" w:sz="4" w:space="0" w:color="auto"/>
            </w:tcBorders>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заглушка</w:t>
            </w:r>
          </w:p>
        </w:tc>
        <w:tc>
          <w:tcPr>
            <w:tcW w:w="2977" w:type="dxa"/>
            <w:gridSpan w:val="2"/>
            <w:tcBorders>
              <w:top w:val="single" w:sz="4" w:space="0" w:color="auto"/>
            </w:tcBorders>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440,0</w:t>
            </w:r>
          </w:p>
        </w:tc>
      </w:tr>
      <w:tr w:rsidR="00245844" w:rsidRPr="00245844" w:rsidTr="0015610D">
        <w:trPr>
          <w:trHeight w:val="90"/>
        </w:trPr>
        <w:tc>
          <w:tcPr>
            <w:tcW w:w="5778" w:type="dxa"/>
            <w:tcBorders>
              <w:top w:val="single" w:sz="4" w:space="0" w:color="auto"/>
            </w:tcBorders>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Работа слесаря - ремонтника</w:t>
            </w:r>
          </w:p>
        </w:tc>
        <w:tc>
          <w:tcPr>
            <w:tcW w:w="1701" w:type="dxa"/>
            <w:tcBorders>
              <w:top w:val="single" w:sz="4" w:space="0" w:color="auto"/>
            </w:tcBorders>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 час</w:t>
            </w:r>
          </w:p>
        </w:tc>
        <w:tc>
          <w:tcPr>
            <w:tcW w:w="2977" w:type="dxa"/>
            <w:gridSpan w:val="2"/>
            <w:tcBorders>
              <w:top w:val="single" w:sz="4" w:space="0" w:color="auto"/>
            </w:tcBorders>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295,0</w:t>
            </w:r>
          </w:p>
        </w:tc>
      </w:tr>
      <w:tr w:rsidR="00245844" w:rsidRPr="00245844" w:rsidTr="00EC6206">
        <w:trPr>
          <w:trHeight w:val="225"/>
        </w:trPr>
        <w:tc>
          <w:tcPr>
            <w:tcW w:w="10456" w:type="dxa"/>
            <w:gridSpan w:val="4"/>
          </w:tcPr>
          <w:p w:rsidR="00245844" w:rsidRPr="00245844" w:rsidRDefault="00245844" w:rsidP="00245844">
            <w:pPr>
              <w:widowControl w:val="0"/>
              <w:autoSpaceDE w:val="0"/>
              <w:autoSpaceDN w:val="0"/>
              <w:jc w:val="center"/>
              <w:rPr>
                <w:rFonts w:ascii="Arial" w:hAnsi="Arial" w:cs="Arial"/>
                <w:bCs/>
                <w:sz w:val="16"/>
                <w:szCs w:val="16"/>
              </w:rPr>
            </w:pPr>
          </w:p>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Работа автомобильной и тракторной техники</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ГАЗ -3307 (</w:t>
            </w:r>
            <w:proofErr w:type="gramStart"/>
            <w:r w:rsidRPr="00245844">
              <w:rPr>
                <w:rFonts w:ascii="Arial" w:hAnsi="Arial" w:cs="Arial"/>
                <w:bCs/>
                <w:sz w:val="16"/>
                <w:szCs w:val="16"/>
              </w:rPr>
              <w:t>Вакуумная</w:t>
            </w:r>
            <w:proofErr w:type="gramEnd"/>
            <w:r w:rsidRPr="00245844">
              <w:rPr>
                <w:rFonts w:ascii="Arial" w:hAnsi="Arial" w:cs="Arial"/>
                <w:bCs/>
                <w:sz w:val="16"/>
                <w:szCs w:val="16"/>
              </w:rPr>
              <w:t xml:space="preserve"> АСС)</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час</w:t>
            </w:r>
          </w:p>
        </w:tc>
        <w:tc>
          <w:tcPr>
            <w:tcW w:w="2977" w:type="dxa"/>
            <w:gridSpan w:val="2"/>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1910,0</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ГАЗ -3307 (Тех. помощь)</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час</w:t>
            </w:r>
          </w:p>
        </w:tc>
        <w:tc>
          <w:tcPr>
            <w:tcW w:w="2977" w:type="dxa"/>
            <w:gridSpan w:val="2"/>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2385,0</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ГАЗ – 31105 (Волга)</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час</w:t>
            </w:r>
          </w:p>
        </w:tc>
        <w:tc>
          <w:tcPr>
            <w:tcW w:w="2977" w:type="dxa"/>
            <w:gridSpan w:val="2"/>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1185,0</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lang w:val="en-US"/>
              </w:rPr>
            </w:pPr>
            <w:r w:rsidRPr="00245844">
              <w:rPr>
                <w:rFonts w:ascii="Arial" w:hAnsi="Arial" w:cs="Arial"/>
                <w:bCs/>
                <w:sz w:val="16"/>
                <w:szCs w:val="16"/>
              </w:rPr>
              <w:t xml:space="preserve">Экскаватор-погрузчик </w:t>
            </w:r>
            <w:r w:rsidRPr="00245844">
              <w:rPr>
                <w:rFonts w:ascii="Arial" w:hAnsi="Arial" w:cs="Arial"/>
                <w:bCs/>
                <w:sz w:val="16"/>
                <w:szCs w:val="16"/>
                <w:lang w:val="en-US"/>
              </w:rPr>
              <w:t>TEREX</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час</w:t>
            </w:r>
          </w:p>
        </w:tc>
        <w:tc>
          <w:tcPr>
            <w:tcW w:w="2977" w:type="dxa"/>
            <w:gridSpan w:val="2"/>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2250,0</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Трактор  МТЗ – 80 роторная косилка</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час</w:t>
            </w:r>
          </w:p>
        </w:tc>
        <w:tc>
          <w:tcPr>
            <w:tcW w:w="2977" w:type="dxa"/>
            <w:gridSpan w:val="2"/>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1535,0</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УАЗ 37419</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час</w:t>
            </w:r>
          </w:p>
        </w:tc>
        <w:tc>
          <w:tcPr>
            <w:tcW w:w="2977" w:type="dxa"/>
            <w:gridSpan w:val="2"/>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1170,0</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ТКЦ 165.2 «Азов» (</w:t>
            </w:r>
            <w:proofErr w:type="spellStart"/>
            <w:r w:rsidRPr="00245844">
              <w:rPr>
                <w:rFonts w:ascii="Arial" w:hAnsi="Arial" w:cs="Arial"/>
                <w:bCs/>
                <w:sz w:val="16"/>
                <w:szCs w:val="16"/>
              </w:rPr>
              <w:t>цепник</w:t>
            </w:r>
            <w:proofErr w:type="spellEnd"/>
            <w:r w:rsidRPr="00245844">
              <w:rPr>
                <w:rFonts w:ascii="Arial" w:hAnsi="Arial" w:cs="Arial"/>
                <w:bCs/>
                <w:sz w:val="16"/>
                <w:szCs w:val="16"/>
              </w:rPr>
              <w:t>)</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час</w:t>
            </w:r>
          </w:p>
        </w:tc>
        <w:tc>
          <w:tcPr>
            <w:tcW w:w="2977" w:type="dxa"/>
            <w:gridSpan w:val="2"/>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2280,0</w:t>
            </w:r>
          </w:p>
        </w:tc>
      </w:tr>
      <w:tr w:rsidR="00245844" w:rsidRPr="00245844" w:rsidTr="0015610D">
        <w:tc>
          <w:tcPr>
            <w:tcW w:w="5778" w:type="dxa"/>
          </w:tcPr>
          <w:p w:rsidR="00245844" w:rsidRPr="00245844" w:rsidRDefault="00245844" w:rsidP="00245844">
            <w:pPr>
              <w:widowControl w:val="0"/>
              <w:autoSpaceDE w:val="0"/>
              <w:autoSpaceDN w:val="0"/>
              <w:rPr>
                <w:rFonts w:ascii="Arial" w:hAnsi="Arial" w:cs="Arial"/>
                <w:bCs/>
                <w:sz w:val="16"/>
                <w:szCs w:val="16"/>
              </w:rPr>
            </w:pPr>
            <w:r w:rsidRPr="00245844">
              <w:rPr>
                <w:rFonts w:ascii="Arial" w:hAnsi="Arial" w:cs="Arial"/>
                <w:bCs/>
                <w:sz w:val="16"/>
                <w:szCs w:val="16"/>
              </w:rPr>
              <w:t>ГАЗ 2804 ЕВ</w:t>
            </w:r>
          </w:p>
        </w:tc>
        <w:tc>
          <w:tcPr>
            <w:tcW w:w="1701" w:type="dxa"/>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час</w:t>
            </w:r>
          </w:p>
        </w:tc>
        <w:tc>
          <w:tcPr>
            <w:tcW w:w="2977" w:type="dxa"/>
            <w:gridSpan w:val="2"/>
          </w:tcPr>
          <w:p w:rsidR="00245844" w:rsidRPr="00245844" w:rsidRDefault="00245844" w:rsidP="00245844">
            <w:pPr>
              <w:widowControl w:val="0"/>
              <w:autoSpaceDE w:val="0"/>
              <w:autoSpaceDN w:val="0"/>
              <w:jc w:val="center"/>
              <w:rPr>
                <w:rFonts w:ascii="Arial" w:hAnsi="Arial" w:cs="Arial"/>
                <w:bCs/>
                <w:sz w:val="16"/>
                <w:szCs w:val="16"/>
              </w:rPr>
            </w:pPr>
            <w:r w:rsidRPr="00245844">
              <w:rPr>
                <w:rFonts w:ascii="Arial" w:hAnsi="Arial" w:cs="Arial"/>
                <w:bCs/>
                <w:sz w:val="16"/>
                <w:szCs w:val="16"/>
              </w:rPr>
              <w:t>1000,0</w:t>
            </w:r>
          </w:p>
        </w:tc>
      </w:tr>
    </w:tbl>
    <w:p w:rsidR="00245844" w:rsidRPr="00245844" w:rsidRDefault="000D610C" w:rsidP="000D610C">
      <w:pPr>
        <w:widowControl w:val="0"/>
        <w:tabs>
          <w:tab w:val="left" w:pos="4758"/>
        </w:tabs>
        <w:autoSpaceDE w:val="0"/>
        <w:autoSpaceDN w:val="0"/>
        <w:jc w:val="right"/>
        <w:rPr>
          <w:rFonts w:ascii="Arial" w:hAnsi="Arial" w:cs="Arial"/>
          <w:bCs/>
          <w:sz w:val="16"/>
          <w:szCs w:val="16"/>
        </w:rPr>
      </w:pPr>
      <w:r>
        <w:rPr>
          <w:rFonts w:ascii="Arial" w:hAnsi="Arial" w:cs="Arial"/>
          <w:bCs/>
          <w:sz w:val="16"/>
          <w:szCs w:val="16"/>
        </w:rPr>
        <w:t xml:space="preserve">   »</w:t>
      </w:r>
    </w:p>
    <w:p w:rsidR="00245844" w:rsidRPr="00245844" w:rsidRDefault="00245844" w:rsidP="00245844">
      <w:pPr>
        <w:widowControl w:val="0"/>
        <w:tabs>
          <w:tab w:val="left" w:pos="4758"/>
        </w:tabs>
        <w:autoSpaceDE w:val="0"/>
        <w:autoSpaceDN w:val="0"/>
        <w:rPr>
          <w:rFonts w:ascii="Arial" w:hAnsi="Arial" w:cs="Arial"/>
          <w:bCs/>
          <w:sz w:val="16"/>
          <w:szCs w:val="16"/>
        </w:rPr>
      </w:pPr>
      <w:r w:rsidRPr="00245844">
        <w:rPr>
          <w:rFonts w:ascii="Arial" w:hAnsi="Arial" w:cs="Arial"/>
          <w:bCs/>
          <w:sz w:val="16"/>
          <w:szCs w:val="16"/>
        </w:rPr>
        <w:t>Глава Новокубанского городского поселения</w:t>
      </w:r>
    </w:p>
    <w:p w:rsidR="00245844" w:rsidRPr="00245844" w:rsidRDefault="00245844" w:rsidP="00245844">
      <w:pPr>
        <w:widowControl w:val="0"/>
        <w:tabs>
          <w:tab w:val="left" w:pos="7260"/>
        </w:tabs>
        <w:autoSpaceDE w:val="0"/>
        <w:autoSpaceDN w:val="0"/>
        <w:rPr>
          <w:rFonts w:ascii="Arial" w:hAnsi="Arial" w:cs="Arial"/>
          <w:bCs/>
          <w:sz w:val="16"/>
          <w:szCs w:val="16"/>
        </w:rPr>
      </w:pPr>
      <w:r w:rsidRPr="00245844">
        <w:rPr>
          <w:rFonts w:ascii="Arial" w:hAnsi="Arial" w:cs="Arial"/>
          <w:bCs/>
          <w:sz w:val="16"/>
          <w:szCs w:val="16"/>
        </w:rPr>
        <w:t>Новокубанского района</w:t>
      </w:r>
      <w:r w:rsidRPr="00245844">
        <w:rPr>
          <w:rFonts w:ascii="Arial" w:hAnsi="Arial" w:cs="Arial"/>
          <w:bCs/>
          <w:sz w:val="16"/>
          <w:szCs w:val="16"/>
        </w:rPr>
        <w:tab/>
        <w:t xml:space="preserve">  </w:t>
      </w:r>
      <w:r>
        <w:rPr>
          <w:rFonts w:ascii="Arial" w:hAnsi="Arial" w:cs="Arial"/>
          <w:bCs/>
          <w:sz w:val="16"/>
          <w:szCs w:val="16"/>
        </w:rPr>
        <w:t xml:space="preserve">                                </w:t>
      </w:r>
      <w:r w:rsidR="0015610D">
        <w:rPr>
          <w:rFonts w:ascii="Arial" w:hAnsi="Arial" w:cs="Arial"/>
          <w:bCs/>
          <w:sz w:val="16"/>
          <w:szCs w:val="16"/>
        </w:rPr>
        <w:t xml:space="preserve">   </w:t>
      </w:r>
      <w:r w:rsidRPr="00245844">
        <w:rPr>
          <w:rFonts w:ascii="Arial" w:hAnsi="Arial" w:cs="Arial"/>
          <w:bCs/>
          <w:sz w:val="16"/>
          <w:szCs w:val="16"/>
        </w:rPr>
        <w:t xml:space="preserve"> Р.Р. Кадыров</w:t>
      </w:r>
    </w:p>
    <w:p w:rsidR="003C6982" w:rsidRPr="00245844" w:rsidRDefault="003C6982" w:rsidP="009945C9">
      <w:pPr>
        <w:widowControl w:val="0"/>
        <w:autoSpaceDE w:val="0"/>
        <w:autoSpaceDN w:val="0"/>
        <w:rPr>
          <w:rFonts w:ascii="Arial" w:hAnsi="Arial" w:cs="Arial"/>
          <w:bCs/>
          <w:sz w:val="16"/>
          <w:szCs w:val="16"/>
        </w:rPr>
      </w:pPr>
    </w:p>
    <w:p w:rsidR="0015610D" w:rsidRPr="0015610D" w:rsidRDefault="0015610D" w:rsidP="0015610D">
      <w:pPr>
        <w:widowControl w:val="0"/>
        <w:autoSpaceDE w:val="0"/>
        <w:autoSpaceDN w:val="0"/>
        <w:ind w:firstLine="567"/>
        <w:jc w:val="center"/>
        <w:outlineLvl w:val="0"/>
        <w:rPr>
          <w:rFonts w:ascii="Arial" w:hAnsi="Arial" w:cs="Arial"/>
          <w:b/>
          <w:bCs/>
          <w:color w:val="000000"/>
          <w:sz w:val="16"/>
          <w:szCs w:val="16"/>
        </w:rPr>
      </w:pPr>
      <w:r w:rsidRPr="0015610D">
        <w:rPr>
          <w:rFonts w:ascii="Arial" w:hAnsi="Arial" w:cs="Arial"/>
          <w:b/>
          <w:bCs/>
          <w:color w:val="000000"/>
          <w:sz w:val="16"/>
          <w:szCs w:val="16"/>
        </w:rPr>
        <w:t>КРАСНОДАРСКИЙ КРАЙ</w:t>
      </w:r>
    </w:p>
    <w:p w:rsidR="0015610D" w:rsidRPr="0015610D" w:rsidRDefault="0015610D" w:rsidP="0015610D">
      <w:pPr>
        <w:widowControl w:val="0"/>
        <w:autoSpaceDE w:val="0"/>
        <w:autoSpaceDN w:val="0"/>
        <w:ind w:firstLine="567"/>
        <w:jc w:val="center"/>
        <w:rPr>
          <w:rFonts w:ascii="Arial" w:hAnsi="Arial" w:cs="Arial"/>
          <w:b/>
          <w:bCs/>
          <w:color w:val="000000"/>
          <w:sz w:val="16"/>
          <w:szCs w:val="16"/>
        </w:rPr>
      </w:pPr>
      <w:r w:rsidRPr="0015610D">
        <w:rPr>
          <w:rFonts w:ascii="Arial" w:hAnsi="Arial" w:cs="Arial"/>
          <w:b/>
          <w:bCs/>
          <w:color w:val="000000"/>
          <w:sz w:val="16"/>
          <w:szCs w:val="16"/>
        </w:rPr>
        <w:t>НОВОКУБАНСКИЙ РАЙОН</w:t>
      </w:r>
    </w:p>
    <w:p w:rsidR="0015610D" w:rsidRPr="0015610D" w:rsidRDefault="0015610D" w:rsidP="0015610D">
      <w:pPr>
        <w:widowControl w:val="0"/>
        <w:autoSpaceDE w:val="0"/>
        <w:autoSpaceDN w:val="0"/>
        <w:ind w:firstLine="567"/>
        <w:jc w:val="center"/>
        <w:rPr>
          <w:rFonts w:ascii="Arial" w:hAnsi="Arial" w:cs="Arial"/>
          <w:b/>
          <w:bCs/>
          <w:color w:val="000000"/>
          <w:sz w:val="16"/>
          <w:szCs w:val="16"/>
        </w:rPr>
      </w:pPr>
      <w:r w:rsidRPr="0015610D">
        <w:rPr>
          <w:rFonts w:ascii="Arial" w:hAnsi="Arial" w:cs="Arial"/>
          <w:b/>
          <w:bCs/>
          <w:color w:val="000000"/>
          <w:sz w:val="16"/>
          <w:szCs w:val="16"/>
        </w:rPr>
        <w:t>СОВЕТ НОВОКУБАНСКОГО ГОРОДСКОГО ПОСЕЛЕНИЯ</w:t>
      </w:r>
    </w:p>
    <w:p w:rsidR="0015610D" w:rsidRPr="0015610D" w:rsidRDefault="0015610D" w:rsidP="0015610D">
      <w:pPr>
        <w:widowControl w:val="0"/>
        <w:autoSpaceDE w:val="0"/>
        <w:autoSpaceDN w:val="0"/>
        <w:ind w:firstLine="567"/>
        <w:jc w:val="center"/>
        <w:rPr>
          <w:rFonts w:ascii="Arial" w:hAnsi="Arial" w:cs="Arial"/>
          <w:b/>
          <w:bCs/>
          <w:color w:val="000000"/>
          <w:sz w:val="16"/>
          <w:szCs w:val="16"/>
        </w:rPr>
      </w:pPr>
      <w:r w:rsidRPr="0015610D">
        <w:rPr>
          <w:rFonts w:ascii="Arial" w:hAnsi="Arial" w:cs="Arial"/>
          <w:b/>
          <w:bCs/>
          <w:color w:val="000000"/>
          <w:sz w:val="16"/>
          <w:szCs w:val="16"/>
        </w:rPr>
        <w:t>НОВОКУБАНСКОГО РАЙОНА</w:t>
      </w:r>
    </w:p>
    <w:p w:rsidR="0015610D" w:rsidRPr="0015610D" w:rsidRDefault="0015610D" w:rsidP="0015610D">
      <w:pPr>
        <w:widowControl w:val="0"/>
        <w:autoSpaceDE w:val="0"/>
        <w:autoSpaceDN w:val="0"/>
        <w:ind w:firstLine="567"/>
        <w:jc w:val="center"/>
        <w:rPr>
          <w:rFonts w:ascii="Arial" w:hAnsi="Arial" w:cs="Arial"/>
          <w:b/>
          <w:bCs/>
          <w:color w:val="000000"/>
          <w:sz w:val="16"/>
          <w:szCs w:val="16"/>
        </w:rPr>
      </w:pPr>
    </w:p>
    <w:p w:rsidR="0015610D" w:rsidRPr="0015610D" w:rsidRDefault="0015610D" w:rsidP="0015610D">
      <w:pPr>
        <w:widowControl w:val="0"/>
        <w:autoSpaceDE w:val="0"/>
        <w:autoSpaceDN w:val="0"/>
        <w:ind w:firstLine="567"/>
        <w:jc w:val="center"/>
        <w:outlineLvl w:val="0"/>
        <w:rPr>
          <w:rFonts w:ascii="Arial" w:hAnsi="Arial" w:cs="Arial"/>
          <w:b/>
          <w:bCs/>
          <w:color w:val="000000"/>
          <w:sz w:val="16"/>
          <w:szCs w:val="16"/>
        </w:rPr>
      </w:pPr>
      <w:r w:rsidRPr="0015610D">
        <w:rPr>
          <w:rFonts w:ascii="Arial" w:hAnsi="Arial" w:cs="Arial"/>
          <w:b/>
          <w:bCs/>
          <w:color w:val="000000"/>
          <w:sz w:val="16"/>
          <w:szCs w:val="16"/>
        </w:rPr>
        <w:t>РЕШЕНИЕ</w:t>
      </w:r>
    </w:p>
    <w:p w:rsidR="0015610D" w:rsidRPr="0015610D" w:rsidRDefault="0015610D" w:rsidP="0015610D">
      <w:pPr>
        <w:widowControl w:val="0"/>
        <w:autoSpaceDE w:val="0"/>
        <w:autoSpaceDN w:val="0"/>
        <w:ind w:firstLine="567"/>
        <w:jc w:val="center"/>
        <w:outlineLvl w:val="0"/>
        <w:rPr>
          <w:rFonts w:ascii="Arial" w:hAnsi="Arial" w:cs="Arial"/>
          <w:b/>
          <w:bCs/>
          <w:color w:val="000000"/>
          <w:sz w:val="16"/>
          <w:szCs w:val="16"/>
        </w:rPr>
      </w:pPr>
    </w:p>
    <w:p w:rsidR="0015610D" w:rsidRPr="00470AD0" w:rsidRDefault="0015610D" w:rsidP="00470AD0">
      <w:pPr>
        <w:widowControl w:val="0"/>
        <w:autoSpaceDE w:val="0"/>
        <w:autoSpaceDN w:val="0"/>
        <w:ind w:firstLine="567"/>
        <w:jc w:val="center"/>
        <w:rPr>
          <w:rFonts w:ascii="Arial" w:hAnsi="Arial" w:cs="Arial"/>
          <w:b/>
          <w:bCs/>
          <w:color w:val="000000"/>
          <w:sz w:val="16"/>
          <w:szCs w:val="16"/>
        </w:rPr>
      </w:pPr>
      <w:r w:rsidRPr="0015610D">
        <w:rPr>
          <w:rFonts w:ascii="Arial" w:hAnsi="Arial" w:cs="Arial"/>
          <w:b/>
          <w:bCs/>
          <w:color w:val="000000"/>
          <w:sz w:val="16"/>
          <w:szCs w:val="16"/>
        </w:rPr>
        <w:t xml:space="preserve">21 декабря 2018 </w:t>
      </w:r>
      <w:r w:rsidR="00470AD0">
        <w:rPr>
          <w:rFonts w:ascii="Arial" w:hAnsi="Arial" w:cs="Arial"/>
          <w:b/>
          <w:bCs/>
          <w:color w:val="000000"/>
          <w:sz w:val="16"/>
          <w:szCs w:val="16"/>
        </w:rPr>
        <w:t>года</w:t>
      </w:r>
      <w:r w:rsidR="00470AD0">
        <w:rPr>
          <w:rFonts w:ascii="Arial" w:hAnsi="Arial" w:cs="Arial"/>
          <w:b/>
          <w:bCs/>
          <w:color w:val="000000"/>
          <w:sz w:val="16"/>
          <w:szCs w:val="16"/>
        </w:rPr>
        <w:tab/>
      </w:r>
      <w:r w:rsidR="00470AD0">
        <w:rPr>
          <w:rFonts w:ascii="Arial" w:hAnsi="Arial" w:cs="Arial"/>
          <w:b/>
          <w:bCs/>
          <w:color w:val="000000"/>
          <w:sz w:val="16"/>
          <w:szCs w:val="16"/>
        </w:rPr>
        <w:tab/>
      </w:r>
      <w:r w:rsidR="00470AD0">
        <w:rPr>
          <w:rFonts w:ascii="Arial" w:hAnsi="Arial" w:cs="Arial"/>
          <w:b/>
          <w:bCs/>
          <w:color w:val="000000"/>
          <w:sz w:val="16"/>
          <w:szCs w:val="16"/>
        </w:rPr>
        <w:tab/>
      </w:r>
      <w:r w:rsidR="00470AD0">
        <w:rPr>
          <w:rFonts w:ascii="Arial" w:hAnsi="Arial" w:cs="Arial"/>
          <w:b/>
          <w:bCs/>
          <w:color w:val="000000"/>
          <w:sz w:val="16"/>
          <w:szCs w:val="16"/>
        </w:rPr>
        <w:tab/>
        <w:t>№ 565</w:t>
      </w:r>
      <w:r w:rsidR="00470AD0">
        <w:rPr>
          <w:rFonts w:ascii="Arial" w:hAnsi="Arial" w:cs="Arial"/>
          <w:b/>
          <w:bCs/>
          <w:color w:val="000000"/>
          <w:sz w:val="16"/>
          <w:szCs w:val="16"/>
        </w:rPr>
        <w:tab/>
      </w:r>
      <w:r w:rsidR="00470AD0">
        <w:rPr>
          <w:rFonts w:ascii="Arial" w:hAnsi="Arial" w:cs="Arial"/>
          <w:b/>
          <w:bCs/>
          <w:color w:val="000000"/>
          <w:sz w:val="16"/>
          <w:szCs w:val="16"/>
        </w:rPr>
        <w:tab/>
      </w:r>
      <w:r w:rsidR="00470AD0">
        <w:rPr>
          <w:rFonts w:ascii="Arial" w:hAnsi="Arial" w:cs="Arial"/>
          <w:b/>
          <w:bCs/>
          <w:color w:val="000000"/>
          <w:sz w:val="16"/>
          <w:szCs w:val="16"/>
        </w:rPr>
        <w:tab/>
      </w:r>
      <w:r w:rsidR="00470AD0">
        <w:rPr>
          <w:rFonts w:ascii="Arial" w:hAnsi="Arial" w:cs="Arial"/>
          <w:b/>
          <w:bCs/>
          <w:color w:val="000000"/>
          <w:sz w:val="16"/>
          <w:szCs w:val="16"/>
        </w:rPr>
        <w:tab/>
        <w:t>г. Новокубанск</w:t>
      </w:r>
    </w:p>
    <w:p w:rsidR="0015610D" w:rsidRPr="000D610C" w:rsidRDefault="0015610D" w:rsidP="000D610C">
      <w:pPr>
        <w:keepNext/>
        <w:widowControl w:val="0"/>
        <w:autoSpaceDE w:val="0"/>
        <w:autoSpaceDN w:val="0"/>
        <w:spacing w:before="240" w:after="60"/>
        <w:jc w:val="center"/>
        <w:outlineLvl w:val="0"/>
        <w:rPr>
          <w:rFonts w:ascii="Arial" w:hAnsi="Arial" w:cs="Arial"/>
          <w:b/>
          <w:bCs/>
          <w:snapToGrid w:val="0"/>
          <w:kern w:val="32"/>
          <w:sz w:val="16"/>
          <w:szCs w:val="16"/>
        </w:rPr>
      </w:pPr>
      <w:r w:rsidRPr="000D610C">
        <w:rPr>
          <w:rFonts w:ascii="Arial" w:hAnsi="Arial" w:cs="Arial"/>
          <w:b/>
          <w:bCs/>
          <w:snapToGrid w:val="0"/>
          <w:kern w:val="32"/>
          <w:sz w:val="16"/>
          <w:szCs w:val="16"/>
        </w:rPr>
        <w:t>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w:t>
      </w: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r>
      <w:proofErr w:type="gramStart"/>
      <w:r w:rsidRPr="0015610D">
        <w:rPr>
          <w:rFonts w:ascii="Arial" w:hAnsi="Arial" w:cs="Arial"/>
          <w:bCs/>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w:t>
      </w:r>
      <w:r w:rsidR="000274B2">
        <w:rPr>
          <w:rFonts w:ascii="Arial" w:hAnsi="Arial" w:cs="Arial"/>
          <w:bCs/>
          <w:sz w:val="16"/>
          <w:szCs w:val="16"/>
        </w:rPr>
        <w:t xml:space="preserve">а Новокубанского городского </w:t>
      </w:r>
      <w:r w:rsidRPr="0015610D">
        <w:rPr>
          <w:rFonts w:ascii="Arial" w:hAnsi="Arial" w:cs="Arial"/>
          <w:bCs/>
          <w:sz w:val="16"/>
          <w:szCs w:val="16"/>
        </w:rPr>
        <w:t>п</w:t>
      </w:r>
      <w:r w:rsidR="000274B2">
        <w:rPr>
          <w:rFonts w:ascii="Arial" w:hAnsi="Arial" w:cs="Arial"/>
          <w:bCs/>
          <w:sz w:val="16"/>
          <w:szCs w:val="16"/>
        </w:rPr>
        <w:t xml:space="preserve">оселения     Новокубанского района от 25 ноября 2016 </w:t>
      </w:r>
      <w:r w:rsidRPr="0015610D">
        <w:rPr>
          <w:rFonts w:ascii="Arial" w:hAnsi="Arial" w:cs="Arial"/>
          <w:bCs/>
          <w:sz w:val="16"/>
          <w:szCs w:val="16"/>
        </w:rPr>
        <w:t>года № 291 «Об утверждении Порядка</w:t>
      </w:r>
      <w:r w:rsidRPr="0015610D">
        <w:rPr>
          <w:rFonts w:ascii="Arial" w:hAnsi="Arial" w:cs="Arial"/>
          <w:bCs/>
          <w:sz w:val="16"/>
          <w:szCs w:val="16"/>
        </w:rPr>
        <w:br/>
        <w:t>заключения соглашений с администра</w:t>
      </w:r>
      <w:r w:rsidR="000274B2">
        <w:rPr>
          <w:rFonts w:ascii="Arial" w:hAnsi="Arial" w:cs="Arial"/>
          <w:bCs/>
          <w:sz w:val="16"/>
          <w:szCs w:val="16"/>
        </w:rPr>
        <w:t xml:space="preserve">цией муниципального образования </w:t>
      </w:r>
      <w:r w:rsidRPr="0015610D">
        <w:rPr>
          <w:rFonts w:ascii="Arial" w:hAnsi="Arial" w:cs="Arial"/>
          <w:bCs/>
          <w:sz w:val="16"/>
          <w:szCs w:val="16"/>
        </w:rPr>
        <w:t>Новокубанский район, о передаче (принятии) осуществления части полномочий по решению вопросов местного значения», руководствуясь</w:t>
      </w:r>
      <w:proofErr w:type="gramEnd"/>
      <w:r w:rsidRPr="0015610D">
        <w:rPr>
          <w:rFonts w:ascii="Arial" w:hAnsi="Arial" w:cs="Arial"/>
          <w:bCs/>
          <w:sz w:val="16"/>
          <w:szCs w:val="16"/>
        </w:rPr>
        <w:t xml:space="preserve"> статьей 26 Устава Новокубанского городского поселения Новокубанского района, Совет Новокубанского городского поселения Новокубанского района </w:t>
      </w:r>
      <w:r w:rsidRPr="0015610D">
        <w:rPr>
          <w:rFonts w:ascii="Arial" w:hAnsi="Arial" w:cs="Arial"/>
          <w:bCs/>
          <w:spacing w:val="60"/>
          <w:sz w:val="16"/>
          <w:szCs w:val="16"/>
        </w:rPr>
        <w:t>решил</w:t>
      </w:r>
      <w:r w:rsidRPr="0015610D">
        <w:rPr>
          <w:rFonts w:ascii="Arial" w:hAnsi="Arial" w:cs="Arial"/>
          <w:bCs/>
          <w:sz w:val="16"/>
          <w:szCs w:val="16"/>
        </w:rPr>
        <w:t>:</w:t>
      </w:r>
      <w:r w:rsidRPr="0015610D">
        <w:rPr>
          <w:rFonts w:ascii="Arial" w:hAnsi="Arial" w:cs="Arial"/>
          <w:bCs/>
          <w:sz w:val="16"/>
          <w:szCs w:val="16"/>
        </w:rPr>
        <w:tab/>
      </w:r>
    </w:p>
    <w:p w:rsidR="0015610D" w:rsidRPr="0015610D" w:rsidRDefault="0015610D" w:rsidP="0015610D">
      <w:pPr>
        <w:widowControl w:val="0"/>
        <w:autoSpaceDE w:val="0"/>
        <w:autoSpaceDN w:val="0"/>
        <w:adjustRightInd w:val="0"/>
        <w:ind w:firstLine="720"/>
        <w:jc w:val="both"/>
        <w:rPr>
          <w:rFonts w:ascii="Arial" w:hAnsi="Arial" w:cs="Arial"/>
          <w:bCs/>
          <w:sz w:val="16"/>
          <w:szCs w:val="16"/>
        </w:rPr>
      </w:pPr>
      <w:r w:rsidRPr="0015610D">
        <w:rPr>
          <w:rFonts w:ascii="Arial" w:hAnsi="Arial" w:cs="Arial"/>
          <w:bCs/>
          <w:sz w:val="16"/>
          <w:szCs w:val="16"/>
        </w:rPr>
        <w:t xml:space="preserve">1. </w:t>
      </w:r>
      <w:proofErr w:type="gramStart"/>
      <w:r w:rsidRPr="0015610D">
        <w:rPr>
          <w:rFonts w:ascii="Arial" w:hAnsi="Arial" w:cs="Arial"/>
          <w:bCs/>
          <w:sz w:val="16"/>
          <w:szCs w:val="16"/>
        </w:rPr>
        <w:t>Передать часть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содействию в развитии сельскохозяйственного производства, созданию условий для развития малого и среднего предпринимательства, а именно</w:t>
      </w:r>
      <w:r w:rsidRPr="0015610D">
        <w:rPr>
          <w:rFonts w:ascii="Arial" w:hAnsi="Arial" w:cs="Arial"/>
          <w:bCs/>
          <w:color w:val="000000"/>
          <w:sz w:val="16"/>
          <w:szCs w:val="16"/>
        </w:rPr>
        <w:t xml:space="preserve"> оказание информационно-консультационной помощи и практической помощи в составлении проектов и бизнес-планов, организация и проведение обучающих семинаров, организация и проведение конкурсов, сопровождение программ в сфере малого предпринимательства</w:t>
      </w:r>
      <w:r w:rsidRPr="0015610D">
        <w:rPr>
          <w:rFonts w:ascii="Arial" w:hAnsi="Arial" w:cs="Arial"/>
          <w:bCs/>
          <w:sz w:val="16"/>
          <w:szCs w:val="16"/>
        </w:rPr>
        <w:t>, сроком</w:t>
      </w:r>
      <w:proofErr w:type="gramEnd"/>
      <w:r w:rsidRPr="0015610D">
        <w:rPr>
          <w:rFonts w:ascii="Arial" w:hAnsi="Arial" w:cs="Arial"/>
          <w:bCs/>
          <w:sz w:val="16"/>
          <w:szCs w:val="16"/>
        </w:rPr>
        <w:t xml:space="preserve"> до 31 декабря 2019 года. </w:t>
      </w:r>
    </w:p>
    <w:p w:rsidR="0015610D" w:rsidRPr="0015610D" w:rsidRDefault="0015610D" w:rsidP="0015610D">
      <w:pPr>
        <w:widowControl w:val="0"/>
        <w:autoSpaceDE w:val="0"/>
        <w:autoSpaceDN w:val="0"/>
        <w:adjustRightInd w:val="0"/>
        <w:ind w:firstLine="720"/>
        <w:jc w:val="both"/>
        <w:rPr>
          <w:rFonts w:ascii="Arial" w:hAnsi="Arial" w:cs="Arial"/>
          <w:bCs/>
          <w:sz w:val="16"/>
          <w:szCs w:val="16"/>
        </w:rPr>
      </w:pPr>
      <w:r w:rsidRPr="0015610D">
        <w:rPr>
          <w:rFonts w:ascii="Arial" w:hAnsi="Arial" w:cs="Arial"/>
          <w:bCs/>
          <w:sz w:val="16"/>
          <w:szCs w:val="16"/>
        </w:rPr>
        <w:t>2. Заключить соглашение о передаче части полномочий по решению вопросов местного значения с администрацией муниципального образования Новокубанский район, по форме согласно приложению.</w:t>
      </w:r>
    </w:p>
    <w:p w:rsidR="0015610D" w:rsidRPr="0015610D" w:rsidRDefault="0015610D" w:rsidP="0015610D">
      <w:pPr>
        <w:widowControl w:val="0"/>
        <w:autoSpaceDE w:val="0"/>
        <w:autoSpaceDN w:val="0"/>
        <w:adjustRightInd w:val="0"/>
        <w:ind w:firstLine="720"/>
        <w:jc w:val="both"/>
        <w:rPr>
          <w:rFonts w:ascii="Arial" w:hAnsi="Arial" w:cs="Arial"/>
          <w:bCs/>
          <w:sz w:val="16"/>
          <w:szCs w:val="16"/>
        </w:rPr>
      </w:pPr>
      <w:r w:rsidRPr="0015610D">
        <w:rPr>
          <w:rFonts w:ascii="Arial" w:hAnsi="Arial" w:cs="Arial"/>
          <w:bCs/>
          <w:sz w:val="16"/>
          <w:szCs w:val="16"/>
        </w:rPr>
        <w:t>3. Для исполнения переданных полномочий предоставить муниципальному образованию Новокубанский район межбюджетный трансферт в размере 781 000 (семьсот восемьдесят одна тысяча) рублей для реализации полномочий, указанных в пункте 1 настоящего решения.</w:t>
      </w:r>
    </w:p>
    <w:p w:rsidR="0015610D" w:rsidRPr="0015610D" w:rsidRDefault="0015610D" w:rsidP="0015610D">
      <w:pPr>
        <w:widowControl w:val="0"/>
        <w:autoSpaceDE w:val="0"/>
        <w:autoSpaceDN w:val="0"/>
        <w:adjustRightInd w:val="0"/>
        <w:ind w:firstLine="720"/>
        <w:jc w:val="both"/>
        <w:rPr>
          <w:rFonts w:ascii="Arial" w:hAnsi="Arial" w:cs="Arial"/>
          <w:bCs/>
          <w:sz w:val="16"/>
          <w:szCs w:val="16"/>
        </w:rPr>
      </w:pPr>
      <w:r w:rsidRPr="0015610D">
        <w:rPr>
          <w:rFonts w:ascii="Arial" w:hAnsi="Arial" w:cs="Arial"/>
          <w:bCs/>
          <w:sz w:val="16"/>
          <w:szCs w:val="16"/>
        </w:rPr>
        <w:t xml:space="preserve">4. </w:t>
      </w:r>
      <w:proofErr w:type="gramStart"/>
      <w:r w:rsidRPr="0015610D">
        <w:rPr>
          <w:rFonts w:ascii="Arial" w:hAnsi="Arial" w:cs="Arial"/>
          <w:bCs/>
          <w:sz w:val="16"/>
          <w:szCs w:val="16"/>
        </w:rPr>
        <w:t>Контроль за</w:t>
      </w:r>
      <w:proofErr w:type="gramEnd"/>
      <w:r w:rsidRPr="0015610D">
        <w:rPr>
          <w:rFonts w:ascii="Arial" w:hAnsi="Arial" w:cs="Arial"/>
          <w:bCs/>
          <w:sz w:val="16"/>
          <w:szCs w:val="16"/>
        </w:rPr>
        <w:t xml:space="preserve"> выполнением настоящего решения возложить на комитет Совета Новокубанского городского поселения </w:t>
      </w:r>
      <w:r w:rsidRPr="0015610D">
        <w:rPr>
          <w:rFonts w:ascii="Arial" w:hAnsi="Arial" w:cs="Arial"/>
          <w:bCs/>
          <w:sz w:val="16"/>
          <w:szCs w:val="16"/>
        </w:rPr>
        <w:lastRenderedPageBreak/>
        <w:t>Новокубанского района  по финансам, бюджету, налогам и контролю (Штурман).</w:t>
      </w:r>
    </w:p>
    <w:p w:rsidR="0015610D" w:rsidRPr="0015610D" w:rsidRDefault="0015610D" w:rsidP="0015610D">
      <w:pPr>
        <w:widowControl w:val="0"/>
        <w:autoSpaceDE w:val="0"/>
        <w:autoSpaceDN w:val="0"/>
        <w:adjustRightInd w:val="0"/>
        <w:ind w:firstLine="720"/>
        <w:jc w:val="both"/>
        <w:rPr>
          <w:rFonts w:ascii="Arial" w:hAnsi="Arial" w:cs="Arial"/>
          <w:bCs/>
          <w:sz w:val="16"/>
          <w:szCs w:val="16"/>
        </w:rPr>
      </w:pPr>
      <w:r w:rsidRPr="0015610D">
        <w:rPr>
          <w:rFonts w:ascii="Arial" w:hAnsi="Arial" w:cs="Arial"/>
          <w:bCs/>
          <w:sz w:val="16"/>
          <w:szCs w:val="16"/>
        </w:rPr>
        <w:t xml:space="preserve">5. Настоящее решение вступает в силу со дня его официального опубликования (обнародования) и подлежит размещению на официальном сайте администрации Новокубанского городского поселения Новокубанского района. </w:t>
      </w:r>
    </w:p>
    <w:p w:rsidR="0015610D" w:rsidRPr="0015610D" w:rsidRDefault="0015610D" w:rsidP="0015610D">
      <w:pPr>
        <w:widowControl w:val="0"/>
        <w:autoSpaceDE w:val="0"/>
        <w:autoSpaceDN w:val="0"/>
        <w:spacing w:line="240" w:lineRule="atLeast"/>
        <w:ind w:firstLine="708"/>
        <w:jc w:val="both"/>
        <w:rPr>
          <w:rFonts w:ascii="Arial" w:hAnsi="Arial" w:cs="Arial"/>
          <w:bCs/>
          <w:sz w:val="16"/>
          <w:szCs w:val="16"/>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4"/>
        <w:gridCol w:w="5191"/>
      </w:tblGrid>
      <w:tr w:rsidR="000274B2" w:rsidTr="00EC6206">
        <w:trPr>
          <w:trHeight w:val="742"/>
        </w:trPr>
        <w:tc>
          <w:tcPr>
            <w:tcW w:w="4634" w:type="dxa"/>
            <w:tcBorders>
              <w:top w:val="nil"/>
              <w:left w:val="nil"/>
              <w:bottom w:val="nil"/>
              <w:right w:val="nil"/>
            </w:tcBorders>
          </w:tcPr>
          <w:p w:rsidR="000274B2" w:rsidRPr="0015610D" w:rsidRDefault="000274B2" w:rsidP="000274B2">
            <w:pPr>
              <w:widowControl w:val="0"/>
              <w:autoSpaceDE w:val="0"/>
              <w:autoSpaceDN w:val="0"/>
              <w:jc w:val="both"/>
              <w:rPr>
                <w:rFonts w:ascii="Arial" w:hAnsi="Arial" w:cs="Arial"/>
                <w:bCs/>
                <w:sz w:val="16"/>
                <w:szCs w:val="16"/>
              </w:rPr>
            </w:pPr>
            <w:r w:rsidRPr="0015610D">
              <w:rPr>
                <w:rFonts w:ascii="Arial" w:hAnsi="Arial" w:cs="Arial"/>
                <w:bCs/>
                <w:sz w:val="16"/>
                <w:szCs w:val="16"/>
              </w:rPr>
              <w:t>Глава</w:t>
            </w:r>
          </w:p>
          <w:p w:rsidR="000274B2" w:rsidRPr="0015610D" w:rsidRDefault="000274B2" w:rsidP="000274B2">
            <w:pPr>
              <w:widowControl w:val="0"/>
              <w:autoSpaceDE w:val="0"/>
              <w:autoSpaceDN w:val="0"/>
              <w:jc w:val="both"/>
              <w:rPr>
                <w:rFonts w:ascii="Arial" w:hAnsi="Arial" w:cs="Arial"/>
                <w:bCs/>
                <w:sz w:val="16"/>
                <w:szCs w:val="16"/>
              </w:rPr>
            </w:pPr>
            <w:r w:rsidRPr="0015610D">
              <w:rPr>
                <w:rFonts w:ascii="Arial" w:hAnsi="Arial" w:cs="Arial"/>
                <w:bCs/>
                <w:sz w:val="16"/>
                <w:szCs w:val="16"/>
              </w:rPr>
              <w:t>Новок</w:t>
            </w:r>
            <w:r>
              <w:rPr>
                <w:rFonts w:ascii="Arial" w:hAnsi="Arial" w:cs="Arial"/>
                <w:bCs/>
                <w:sz w:val="16"/>
                <w:szCs w:val="16"/>
              </w:rPr>
              <w:t>у</w:t>
            </w:r>
            <w:r w:rsidRPr="0015610D">
              <w:rPr>
                <w:rFonts w:ascii="Arial" w:hAnsi="Arial" w:cs="Arial"/>
                <w:bCs/>
                <w:sz w:val="16"/>
                <w:szCs w:val="16"/>
              </w:rPr>
              <w:t>банского городского поселения</w:t>
            </w:r>
          </w:p>
          <w:p w:rsidR="000274B2" w:rsidRPr="0015610D" w:rsidRDefault="000274B2" w:rsidP="000274B2">
            <w:pPr>
              <w:widowControl w:val="0"/>
              <w:autoSpaceDE w:val="0"/>
              <w:autoSpaceDN w:val="0"/>
              <w:jc w:val="both"/>
              <w:rPr>
                <w:rFonts w:ascii="Arial" w:hAnsi="Arial" w:cs="Arial"/>
                <w:bCs/>
                <w:sz w:val="16"/>
                <w:szCs w:val="16"/>
              </w:rPr>
            </w:pPr>
            <w:r w:rsidRPr="0015610D">
              <w:rPr>
                <w:rFonts w:ascii="Arial" w:hAnsi="Arial" w:cs="Arial"/>
                <w:bCs/>
                <w:sz w:val="16"/>
                <w:szCs w:val="16"/>
              </w:rPr>
              <w:t xml:space="preserve">Новокубанского района </w:t>
            </w:r>
          </w:p>
          <w:p w:rsidR="000274B2" w:rsidRPr="0015610D" w:rsidRDefault="000274B2" w:rsidP="000274B2">
            <w:pPr>
              <w:widowControl w:val="0"/>
              <w:autoSpaceDE w:val="0"/>
              <w:autoSpaceDN w:val="0"/>
              <w:jc w:val="both"/>
              <w:rPr>
                <w:rFonts w:ascii="Arial" w:hAnsi="Arial" w:cs="Arial"/>
                <w:bCs/>
                <w:sz w:val="16"/>
                <w:szCs w:val="16"/>
              </w:rPr>
            </w:pPr>
            <w:proofErr w:type="spellStart"/>
            <w:r w:rsidRPr="0015610D">
              <w:rPr>
                <w:rFonts w:ascii="Arial" w:hAnsi="Arial" w:cs="Arial"/>
                <w:bCs/>
                <w:sz w:val="16"/>
                <w:szCs w:val="16"/>
              </w:rPr>
              <w:t>Р.Р.Кадыров</w:t>
            </w:r>
            <w:proofErr w:type="spellEnd"/>
          </w:p>
          <w:p w:rsidR="000274B2" w:rsidRDefault="000274B2" w:rsidP="000274B2">
            <w:pPr>
              <w:widowControl w:val="0"/>
              <w:autoSpaceDE w:val="0"/>
              <w:autoSpaceDN w:val="0"/>
              <w:jc w:val="both"/>
              <w:rPr>
                <w:rFonts w:ascii="Arial" w:hAnsi="Arial" w:cs="Arial"/>
                <w:bCs/>
                <w:sz w:val="16"/>
                <w:szCs w:val="16"/>
              </w:rPr>
            </w:pPr>
          </w:p>
        </w:tc>
        <w:tc>
          <w:tcPr>
            <w:tcW w:w="5191" w:type="dxa"/>
            <w:tcBorders>
              <w:top w:val="nil"/>
              <w:left w:val="nil"/>
              <w:bottom w:val="nil"/>
              <w:right w:val="nil"/>
            </w:tcBorders>
          </w:tcPr>
          <w:p w:rsidR="000274B2" w:rsidRDefault="000274B2" w:rsidP="000274B2">
            <w:pPr>
              <w:widowControl w:val="0"/>
              <w:autoSpaceDE w:val="0"/>
              <w:autoSpaceDN w:val="0"/>
              <w:jc w:val="both"/>
              <w:rPr>
                <w:rFonts w:ascii="Arial" w:hAnsi="Arial" w:cs="Arial"/>
                <w:bCs/>
                <w:sz w:val="16"/>
                <w:szCs w:val="16"/>
              </w:rPr>
            </w:pPr>
            <w:r w:rsidRPr="0015610D">
              <w:rPr>
                <w:rFonts w:ascii="Arial" w:hAnsi="Arial" w:cs="Arial"/>
                <w:bCs/>
                <w:sz w:val="16"/>
                <w:szCs w:val="16"/>
              </w:rPr>
              <w:t xml:space="preserve">Председатель Совета </w:t>
            </w:r>
          </w:p>
          <w:p w:rsidR="000274B2" w:rsidRPr="0015610D" w:rsidRDefault="000274B2" w:rsidP="000274B2">
            <w:pPr>
              <w:widowControl w:val="0"/>
              <w:autoSpaceDE w:val="0"/>
              <w:autoSpaceDN w:val="0"/>
              <w:jc w:val="both"/>
              <w:rPr>
                <w:rFonts w:ascii="Arial" w:hAnsi="Arial" w:cs="Arial"/>
                <w:bCs/>
                <w:sz w:val="16"/>
                <w:szCs w:val="16"/>
              </w:rPr>
            </w:pPr>
            <w:r w:rsidRPr="0015610D">
              <w:rPr>
                <w:rFonts w:ascii="Arial" w:hAnsi="Arial" w:cs="Arial"/>
                <w:bCs/>
                <w:sz w:val="16"/>
                <w:szCs w:val="16"/>
              </w:rPr>
              <w:t>Новокубанского городского поселения</w:t>
            </w:r>
          </w:p>
          <w:p w:rsidR="000274B2" w:rsidRPr="0015610D" w:rsidRDefault="000274B2" w:rsidP="000274B2">
            <w:pPr>
              <w:widowControl w:val="0"/>
              <w:autoSpaceDE w:val="0"/>
              <w:autoSpaceDN w:val="0"/>
              <w:jc w:val="both"/>
              <w:rPr>
                <w:rFonts w:ascii="Arial" w:hAnsi="Arial" w:cs="Arial"/>
                <w:bCs/>
                <w:sz w:val="16"/>
                <w:szCs w:val="16"/>
              </w:rPr>
            </w:pPr>
            <w:r w:rsidRPr="0015610D">
              <w:rPr>
                <w:rFonts w:ascii="Arial" w:hAnsi="Arial" w:cs="Arial"/>
                <w:bCs/>
                <w:sz w:val="16"/>
                <w:szCs w:val="16"/>
              </w:rPr>
              <w:t>Новокубанского района</w:t>
            </w:r>
          </w:p>
          <w:p w:rsidR="000274B2" w:rsidRDefault="000274B2" w:rsidP="000274B2">
            <w:pPr>
              <w:spacing w:after="200" w:line="276" w:lineRule="auto"/>
              <w:rPr>
                <w:rFonts w:ascii="Arial" w:hAnsi="Arial" w:cs="Arial"/>
                <w:bCs/>
                <w:sz w:val="16"/>
                <w:szCs w:val="16"/>
              </w:rPr>
            </w:pPr>
            <w:proofErr w:type="spellStart"/>
            <w:r w:rsidRPr="0015610D">
              <w:rPr>
                <w:rFonts w:ascii="Arial" w:hAnsi="Arial" w:cs="Arial"/>
                <w:bCs/>
                <w:sz w:val="16"/>
                <w:szCs w:val="16"/>
              </w:rPr>
              <w:t>Е.В.Головченко</w:t>
            </w:r>
            <w:proofErr w:type="spellEnd"/>
          </w:p>
        </w:tc>
      </w:tr>
    </w:tbl>
    <w:p w:rsidR="00F04FE1" w:rsidRDefault="00F04FE1" w:rsidP="00EC6206">
      <w:pPr>
        <w:widowControl w:val="0"/>
        <w:autoSpaceDE w:val="0"/>
        <w:autoSpaceDN w:val="0"/>
        <w:rPr>
          <w:rFonts w:ascii="Arial" w:hAnsi="Arial" w:cs="Arial"/>
          <w:bCs/>
          <w:sz w:val="16"/>
          <w:szCs w:val="16"/>
        </w:rPr>
      </w:pPr>
    </w:p>
    <w:p w:rsidR="0015610D" w:rsidRPr="0015610D" w:rsidRDefault="0015610D" w:rsidP="0015610D">
      <w:pPr>
        <w:widowControl w:val="0"/>
        <w:autoSpaceDE w:val="0"/>
        <w:autoSpaceDN w:val="0"/>
        <w:jc w:val="center"/>
        <w:rPr>
          <w:rFonts w:ascii="Arial" w:hAnsi="Arial" w:cs="Arial"/>
          <w:bCs/>
          <w:sz w:val="16"/>
          <w:szCs w:val="16"/>
        </w:rPr>
      </w:pPr>
      <w:r w:rsidRPr="0015610D">
        <w:rPr>
          <w:rFonts w:ascii="Arial" w:hAnsi="Arial" w:cs="Arial"/>
          <w:bCs/>
          <w:sz w:val="16"/>
          <w:szCs w:val="16"/>
        </w:rPr>
        <w:t>Соглашение</w:t>
      </w:r>
    </w:p>
    <w:p w:rsidR="0015610D" w:rsidRPr="0015610D" w:rsidRDefault="0015610D" w:rsidP="000D610C">
      <w:pPr>
        <w:widowControl w:val="0"/>
        <w:autoSpaceDE w:val="0"/>
        <w:autoSpaceDN w:val="0"/>
        <w:jc w:val="center"/>
        <w:rPr>
          <w:rFonts w:ascii="Arial" w:hAnsi="Arial" w:cs="Arial"/>
          <w:bCs/>
          <w:sz w:val="16"/>
          <w:szCs w:val="16"/>
        </w:rPr>
      </w:pPr>
      <w:r w:rsidRPr="0015610D">
        <w:rPr>
          <w:rFonts w:ascii="Arial" w:hAnsi="Arial" w:cs="Arial"/>
          <w:bCs/>
          <w:sz w:val="16"/>
          <w:szCs w:val="16"/>
        </w:rPr>
        <w:t>о передаче осуществления полномочий (части полномочий) по решению вопросов</w:t>
      </w:r>
      <w:r w:rsidR="000D610C">
        <w:rPr>
          <w:rFonts w:ascii="Arial" w:hAnsi="Arial" w:cs="Arial"/>
          <w:bCs/>
          <w:sz w:val="16"/>
          <w:szCs w:val="16"/>
        </w:rPr>
        <w:t xml:space="preserve"> местного значения на 2019 год </w:t>
      </w:r>
    </w:p>
    <w:p w:rsidR="0015610D" w:rsidRPr="0015610D" w:rsidRDefault="0015610D" w:rsidP="000D610C">
      <w:pPr>
        <w:widowControl w:val="0"/>
        <w:autoSpaceDE w:val="0"/>
        <w:autoSpaceDN w:val="0"/>
        <w:jc w:val="center"/>
        <w:rPr>
          <w:rFonts w:ascii="Arial" w:hAnsi="Arial" w:cs="Arial"/>
          <w:bCs/>
          <w:sz w:val="16"/>
          <w:szCs w:val="16"/>
        </w:rPr>
      </w:pPr>
      <w:r w:rsidRPr="0015610D">
        <w:rPr>
          <w:rFonts w:ascii="Arial" w:hAnsi="Arial" w:cs="Arial"/>
          <w:bCs/>
          <w:sz w:val="16"/>
          <w:szCs w:val="16"/>
        </w:rPr>
        <w:t>г. Новокубанс</w:t>
      </w:r>
      <w:r w:rsidR="000D610C">
        <w:rPr>
          <w:rFonts w:ascii="Arial" w:hAnsi="Arial" w:cs="Arial"/>
          <w:bCs/>
          <w:sz w:val="16"/>
          <w:szCs w:val="16"/>
        </w:rPr>
        <w:t xml:space="preserve">к </w:t>
      </w:r>
      <w:r w:rsidR="000D610C">
        <w:rPr>
          <w:rFonts w:ascii="Arial" w:hAnsi="Arial" w:cs="Arial"/>
          <w:bCs/>
          <w:sz w:val="16"/>
          <w:szCs w:val="16"/>
        </w:rPr>
        <w:tab/>
      </w:r>
      <w:r w:rsidR="000D610C">
        <w:rPr>
          <w:rFonts w:ascii="Arial" w:hAnsi="Arial" w:cs="Arial"/>
          <w:bCs/>
          <w:sz w:val="16"/>
          <w:szCs w:val="16"/>
        </w:rPr>
        <w:tab/>
      </w:r>
      <w:r w:rsidR="000D610C">
        <w:rPr>
          <w:rFonts w:ascii="Arial" w:hAnsi="Arial" w:cs="Arial"/>
          <w:bCs/>
          <w:sz w:val="16"/>
          <w:szCs w:val="16"/>
        </w:rPr>
        <w:tab/>
      </w:r>
      <w:r w:rsidR="000D610C">
        <w:rPr>
          <w:rFonts w:ascii="Arial" w:hAnsi="Arial" w:cs="Arial"/>
          <w:bCs/>
          <w:sz w:val="16"/>
          <w:szCs w:val="16"/>
        </w:rPr>
        <w:tab/>
      </w:r>
      <w:r w:rsidR="000D610C">
        <w:rPr>
          <w:rFonts w:ascii="Arial" w:hAnsi="Arial" w:cs="Arial"/>
          <w:bCs/>
          <w:sz w:val="16"/>
          <w:szCs w:val="16"/>
        </w:rPr>
        <w:tab/>
      </w:r>
      <w:r w:rsidR="000D610C">
        <w:rPr>
          <w:rFonts w:ascii="Arial" w:hAnsi="Arial" w:cs="Arial"/>
          <w:bCs/>
          <w:sz w:val="16"/>
          <w:szCs w:val="16"/>
        </w:rPr>
        <w:tab/>
      </w:r>
      <w:r w:rsidR="000D610C">
        <w:rPr>
          <w:rFonts w:ascii="Arial" w:hAnsi="Arial" w:cs="Arial"/>
          <w:bCs/>
          <w:sz w:val="16"/>
          <w:szCs w:val="16"/>
        </w:rPr>
        <w:tab/>
        <w:t xml:space="preserve"> «__» ______ 201_ года</w:t>
      </w:r>
    </w:p>
    <w:p w:rsidR="0015610D" w:rsidRPr="0015610D" w:rsidRDefault="0015610D" w:rsidP="0015610D">
      <w:pPr>
        <w:widowControl w:val="0"/>
        <w:autoSpaceDE w:val="0"/>
        <w:autoSpaceDN w:val="0"/>
        <w:ind w:firstLine="709"/>
        <w:jc w:val="both"/>
        <w:rPr>
          <w:rFonts w:ascii="Arial" w:hAnsi="Arial" w:cs="Arial"/>
          <w:bCs/>
          <w:sz w:val="16"/>
          <w:szCs w:val="16"/>
        </w:rPr>
      </w:pPr>
      <w:proofErr w:type="gramStart"/>
      <w:r w:rsidRPr="0015610D">
        <w:rPr>
          <w:rFonts w:ascii="Arial" w:hAnsi="Arial" w:cs="Arial"/>
          <w:bCs/>
          <w:sz w:val="16"/>
          <w:szCs w:val="16"/>
        </w:rPr>
        <w:t xml:space="preserve">Администрация Новокубанского городского поселения Новокубанского района, именуемое в дальнейшем «Городское поселение», в лице главы Новокубанского городского поселения Новокубанского района </w:t>
      </w:r>
      <w:r w:rsidRPr="0015610D">
        <w:rPr>
          <w:rFonts w:ascii="Arial" w:hAnsi="Arial" w:cs="Arial"/>
          <w:sz w:val="16"/>
          <w:szCs w:val="16"/>
        </w:rPr>
        <w:t xml:space="preserve">Руслана </w:t>
      </w:r>
      <w:proofErr w:type="spellStart"/>
      <w:r w:rsidRPr="0015610D">
        <w:rPr>
          <w:rFonts w:ascii="Arial" w:hAnsi="Arial" w:cs="Arial"/>
          <w:sz w:val="16"/>
          <w:szCs w:val="16"/>
        </w:rPr>
        <w:t>Реминовича</w:t>
      </w:r>
      <w:proofErr w:type="spellEnd"/>
      <w:r w:rsidRPr="0015610D">
        <w:rPr>
          <w:rFonts w:ascii="Arial" w:hAnsi="Arial" w:cs="Arial"/>
          <w:bCs/>
          <w:sz w:val="16"/>
          <w:szCs w:val="16"/>
        </w:rPr>
        <w:t xml:space="preserve"> Кадырова, действующего на основании Устава Новокубанского городского поселения Новокубанского района, с одной стороны, и Администрация муниципального образования Новокубанский район, именуемое в дальнейшем «Муниципальный район», в лице главы муниципального образования Новокубанский район Александра Владимировича </w:t>
      </w:r>
      <w:proofErr w:type="spellStart"/>
      <w:r w:rsidRPr="0015610D">
        <w:rPr>
          <w:rFonts w:ascii="Arial" w:hAnsi="Arial" w:cs="Arial"/>
          <w:bCs/>
          <w:sz w:val="16"/>
          <w:szCs w:val="16"/>
        </w:rPr>
        <w:t>Гомодина</w:t>
      </w:r>
      <w:proofErr w:type="spellEnd"/>
      <w:r w:rsidRPr="0015610D">
        <w:rPr>
          <w:rFonts w:ascii="Arial" w:hAnsi="Arial" w:cs="Arial"/>
          <w:bCs/>
          <w:sz w:val="16"/>
          <w:szCs w:val="16"/>
        </w:rPr>
        <w:t>, действующего на основании Устава муниципального</w:t>
      </w:r>
      <w:proofErr w:type="gramEnd"/>
      <w:r w:rsidRPr="0015610D">
        <w:rPr>
          <w:rFonts w:ascii="Arial" w:hAnsi="Arial" w:cs="Arial"/>
          <w:bCs/>
          <w:sz w:val="16"/>
          <w:szCs w:val="16"/>
        </w:rPr>
        <w:t xml:space="preserve"> образования Новокубанский район, с другой стороны, именуемые вместе Стороны, руководствуясь статьями 14, 15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15610D" w:rsidRPr="0015610D" w:rsidRDefault="0015610D" w:rsidP="0015610D">
      <w:pPr>
        <w:widowControl w:val="0"/>
        <w:autoSpaceDE w:val="0"/>
        <w:autoSpaceDN w:val="0"/>
        <w:ind w:firstLine="709"/>
        <w:jc w:val="both"/>
        <w:rPr>
          <w:rFonts w:ascii="Arial" w:hAnsi="Arial" w:cs="Arial"/>
          <w:sz w:val="16"/>
          <w:szCs w:val="16"/>
        </w:rPr>
      </w:pPr>
    </w:p>
    <w:p w:rsidR="0015610D" w:rsidRPr="0015610D" w:rsidRDefault="0015610D" w:rsidP="0015610D">
      <w:pPr>
        <w:widowControl w:val="0"/>
        <w:autoSpaceDE w:val="0"/>
        <w:autoSpaceDN w:val="0"/>
        <w:jc w:val="center"/>
        <w:outlineLvl w:val="0"/>
        <w:rPr>
          <w:rFonts w:ascii="Arial" w:hAnsi="Arial" w:cs="Arial"/>
          <w:bCs/>
          <w:sz w:val="16"/>
          <w:szCs w:val="16"/>
        </w:rPr>
      </w:pPr>
      <w:r w:rsidRPr="0015610D">
        <w:rPr>
          <w:rFonts w:ascii="Arial" w:hAnsi="Arial" w:cs="Arial"/>
          <w:bCs/>
          <w:sz w:val="16"/>
          <w:szCs w:val="16"/>
        </w:rPr>
        <w:t>1. Заявления, подтверждения и гарантии</w:t>
      </w:r>
    </w:p>
    <w:p w:rsidR="0015610D" w:rsidRPr="0015610D" w:rsidRDefault="0015610D" w:rsidP="0015610D">
      <w:pPr>
        <w:widowControl w:val="0"/>
        <w:autoSpaceDE w:val="0"/>
        <w:autoSpaceDN w:val="0"/>
        <w:jc w:val="center"/>
        <w:outlineLvl w:val="0"/>
        <w:rPr>
          <w:rFonts w:ascii="Arial" w:hAnsi="Arial" w:cs="Arial"/>
          <w:bCs/>
          <w:sz w:val="16"/>
          <w:szCs w:val="16"/>
        </w:rPr>
      </w:pPr>
    </w:p>
    <w:p w:rsidR="0015610D" w:rsidRPr="0015610D" w:rsidRDefault="0015610D" w:rsidP="0015610D">
      <w:pPr>
        <w:widowControl w:val="0"/>
        <w:numPr>
          <w:ilvl w:val="0"/>
          <w:numId w:val="3"/>
        </w:numPr>
        <w:tabs>
          <w:tab w:val="left" w:pos="1000"/>
          <w:tab w:val="left" w:pos="1200"/>
        </w:tabs>
        <w:autoSpaceDE w:val="0"/>
        <w:autoSpaceDN w:val="0"/>
        <w:ind w:left="0" w:firstLine="700"/>
        <w:jc w:val="both"/>
        <w:rPr>
          <w:rFonts w:ascii="Arial" w:hAnsi="Arial" w:cs="Arial"/>
          <w:bCs/>
          <w:sz w:val="16"/>
          <w:szCs w:val="16"/>
        </w:rPr>
      </w:pPr>
      <w:r w:rsidRPr="0015610D">
        <w:rPr>
          <w:rFonts w:ascii="Arial" w:hAnsi="Arial" w:cs="Arial"/>
          <w:bCs/>
          <w:sz w:val="16"/>
          <w:szCs w:val="16"/>
        </w:rPr>
        <w:t>Лица, подписавшие от имени Сторон настоящее Соглашение, имеют на это все полномочия в соответствии с действующим законодательством РФ.</w:t>
      </w:r>
    </w:p>
    <w:p w:rsidR="0015610D" w:rsidRPr="0015610D" w:rsidRDefault="0015610D" w:rsidP="0015610D">
      <w:pPr>
        <w:widowControl w:val="0"/>
        <w:numPr>
          <w:ilvl w:val="0"/>
          <w:numId w:val="3"/>
        </w:numPr>
        <w:tabs>
          <w:tab w:val="left" w:pos="1000"/>
          <w:tab w:val="left" w:pos="1200"/>
        </w:tabs>
        <w:autoSpaceDE w:val="0"/>
        <w:autoSpaceDN w:val="0"/>
        <w:ind w:left="0" w:firstLine="700"/>
        <w:jc w:val="both"/>
        <w:rPr>
          <w:rFonts w:ascii="Arial" w:hAnsi="Arial" w:cs="Arial"/>
          <w:bCs/>
          <w:sz w:val="16"/>
          <w:szCs w:val="16"/>
        </w:rPr>
      </w:pPr>
      <w:r w:rsidRPr="0015610D">
        <w:rPr>
          <w:rFonts w:ascii="Arial" w:hAnsi="Arial" w:cs="Arial"/>
          <w:bCs/>
          <w:sz w:val="16"/>
          <w:szCs w:val="16"/>
        </w:rPr>
        <w:t>Заключение настоящего Соглашения не приведет к нарушению и не войдет в противоречие с какими-либо другими соглашениями или договоренностями Сторон, в которых они являются участниками на момент заключения настоящего Соглашения.</w:t>
      </w:r>
    </w:p>
    <w:p w:rsidR="0015610D" w:rsidRPr="0015610D" w:rsidRDefault="0015610D" w:rsidP="0015610D">
      <w:pPr>
        <w:widowControl w:val="0"/>
        <w:numPr>
          <w:ilvl w:val="0"/>
          <w:numId w:val="3"/>
        </w:numPr>
        <w:tabs>
          <w:tab w:val="left" w:pos="1000"/>
          <w:tab w:val="left" w:pos="1200"/>
        </w:tabs>
        <w:autoSpaceDE w:val="0"/>
        <w:autoSpaceDN w:val="0"/>
        <w:ind w:left="0" w:firstLine="700"/>
        <w:jc w:val="both"/>
        <w:rPr>
          <w:rFonts w:ascii="Arial" w:hAnsi="Arial" w:cs="Arial"/>
          <w:bCs/>
          <w:sz w:val="16"/>
          <w:szCs w:val="16"/>
        </w:rPr>
      </w:pPr>
      <w:r w:rsidRPr="0015610D">
        <w:rPr>
          <w:rFonts w:ascii="Arial" w:hAnsi="Arial" w:cs="Arial"/>
          <w:bCs/>
          <w:sz w:val="16"/>
          <w:szCs w:val="16"/>
        </w:rPr>
        <w:t>Любая информация, предоставленная сторонами друг другу в связи с заключением настоящего Соглашения, не содержит не соответствующих действительности сведений и не умалчивает о фактах, вводящих в заблуждение Стороны. В данной информации нет умолчаний о любых вопросах, важных для другой Стороны в связи с предметом настоящего Соглашения.</w:t>
      </w:r>
    </w:p>
    <w:p w:rsidR="0015610D" w:rsidRPr="0015610D" w:rsidRDefault="0015610D" w:rsidP="0015610D">
      <w:pPr>
        <w:widowControl w:val="0"/>
        <w:numPr>
          <w:ilvl w:val="0"/>
          <w:numId w:val="3"/>
        </w:numPr>
        <w:tabs>
          <w:tab w:val="left" w:pos="1000"/>
          <w:tab w:val="left" w:pos="1200"/>
        </w:tabs>
        <w:autoSpaceDE w:val="0"/>
        <w:autoSpaceDN w:val="0"/>
        <w:ind w:left="0" w:firstLine="700"/>
        <w:jc w:val="both"/>
        <w:rPr>
          <w:rFonts w:ascii="Arial" w:hAnsi="Arial" w:cs="Arial"/>
          <w:bCs/>
          <w:sz w:val="16"/>
          <w:szCs w:val="16"/>
        </w:rPr>
      </w:pPr>
      <w:proofErr w:type="gramStart"/>
      <w:r w:rsidRPr="0015610D">
        <w:rPr>
          <w:rFonts w:ascii="Arial" w:hAnsi="Arial" w:cs="Arial"/>
          <w:bCs/>
          <w:sz w:val="16"/>
          <w:szCs w:val="16"/>
        </w:rPr>
        <w:t>Обязательства каждой из Сторон в соответствии с настоящим Соглашением принятыми им на себя добровольно, на разумных основаниях и дают право каждой Стороне требовать их неукоснительного и тщательного соблюдения.</w:t>
      </w:r>
      <w:proofErr w:type="gramEnd"/>
    </w:p>
    <w:p w:rsidR="0015610D" w:rsidRPr="0015610D" w:rsidRDefault="0015610D" w:rsidP="0015610D">
      <w:pPr>
        <w:widowControl w:val="0"/>
        <w:autoSpaceDE w:val="0"/>
        <w:autoSpaceDN w:val="0"/>
        <w:jc w:val="center"/>
        <w:rPr>
          <w:rFonts w:ascii="Arial" w:hAnsi="Arial" w:cs="Arial"/>
          <w:bCs/>
          <w:sz w:val="16"/>
          <w:szCs w:val="16"/>
        </w:rPr>
      </w:pPr>
    </w:p>
    <w:p w:rsidR="0015610D" w:rsidRPr="0015610D" w:rsidRDefault="0015610D" w:rsidP="0015610D">
      <w:pPr>
        <w:widowControl w:val="0"/>
        <w:autoSpaceDE w:val="0"/>
        <w:autoSpaceDN w:val="0"/>
        <w:jc w:val="center"/>
        <w:outlineLvl w:val="0"/>
        <w:rPr>
          <w:rFonts w:ascii="Arial" w:hAnsi="Arial" w:cs="Arial"/>
          <w:bCs/>
          <w:sz w:val="16"/>
          <w:szCs w:val="16"/>
        </w:rPr>
      </w:pPr>
      <w:r w:rsidRPr="0015610D">
        <w:rPr>
          <w:rFonts w:ascii="Arial" w:hAnsi="Arial" w:cs="Arial"/>
          <w:bCs/>
          <w:sz w:val="16"/>
          <w:szCs w:val="16"/>
        </w:rPr>
        <w:t>2. Предмет соглашения</w:t>
      </w:r>
    </w:p>
    <w:p w:rsidR="0015610D" w:rsidRPr="0015610D" w:rsidRDefault="0015610D" w:rsidP="0015610D">
      <w:pPr>
        <w:widowControl w:val="0"/>
        <w:autoSpaceDE w:val="0"/>
        <w:autoSpaceDN w:val="0"/>
        <w:jc w:val="center"/>
        <w:outlineLvl w:val="0"/>
        <w:rPr>
          <w:rFonts w:ascii="Arial" w:hAnsi="Arial" w:cs="Arial"/>
          <w:bCs/>
          <w:sz w:val="16"/>
          <w:szCs w:val="16"/>
        </w:rPr>
      </w:pPr>
    </w:p>
    <w:p w:rsidR="0015610D" w:rsidRPr="0015610D" w:rsidRDefault="0015610D" w:rsidP="0015610D">
      <w:pPr>
        <w:widowControl w:val="0"/>
        <w:numPr>
          <w:ilvl w:val="0"/>
          <w:numId w:val="4"/>
        </w:numPr>
        <w:tabs>
          <w:tab w:val="num" w:pos="-100"/>
          <w:tab w:val="left" w:pos="1000"/>
          <w:tab w:val="left" w:pos="1200"/>
        </w:tabs>
        <w:autoSpaceDE w:val="0"/>
        <w:autoSpaceDN w:val="0"/>
        <w:ind w:left="0" w:firstLine="700"/>
        <w:jc w:val="both"/>
        <w:rPr>
          <w:rFonts w:ascii="Arial" w:hAnsi="Arial" w:cs="Arial"/>
          <w:bCs/>
          <w:sz w:val="16"/>
          <w:szCs w:val="16"/>
        </w:rPr>
      </w:pPr>
      <w:proofErr w:type="gramStart"/>
      <w:r w:rsidRPr="0015610D">
        <w:rPr>
          <w:rFonts w:ascii="Arial" w:hAnsi="Arial" w:cs="Arial"/>
          <w:bCs/>
          <w:sz w:val="16"/>
          <w:szCs w:val="16"/>
        </w:rPr>
        <w:t>Городское поселение в соответствии с п. 4 ст. 15 Федерального закона от 6 октября 2003 года № 131-ФЗ «Об общих принципах организации местного самоуправления в Российской Федерации» на основании решения Совета Новокубанского городского поселения Новокубанского района от «___» _______ 2018 г. № ____ передает, а Муниципальный район на основании решения Совета муниципального образования Новокубанский район от  «___» _______ 2018 г. № ____  принимает и осуществляет закрепленные п. 28 ст</w:t>
      </w:r>
      <w:proofErr w:type="gramEnd"/>
      <w:r w:rsidRPr="0015610D">
        <w:rPr>
          <w:rFonts w:ascii="Arial" w:hAnsi="Arial" w:cs="Arial"/>
          <w:bCs/>
          <w:sz w:val="16"/>
          <w:szCs w:val="16"/>
        </w:rPr>
        <w:t>. 14 Федерального закона от  6 октября 2003 года № 131-ФЗ «Об общих принципах организации местного самоуправления в Российской Федерации» полномочия по содействию в развитии сельскохозяйственного производства, создание условий для развития малого и среднего предпринимательства в порядке и на условиях, оговоренных настоящим Соглашением.</w:t>
      </w:r>
    </w:p>
    <w:p w:rsidR="0015610D" w:rsidRPr="0015610D" w:rsidRDefault="0015610D" w:rsidP="0015610D">
      <w:pPr>
        <w:widowControl w:val="0"/>
        <w:numPr>
          <w:ilvl w:val="0"/>
          <w:numId w:val="4"/>
        </w:numPr>
        <w:tabs>
          <w:tab w:val="num" w:pos="-100"/>
          <w:tab w:val="left" w:pos="1000"/>
          <w:tab w:val="left" w:pos="1200"/>
        </w:tabs>
        <w:autoSpaceDE w:val="0"/>
        <w:autoSpaceDN w:val="0"/>
        <w:ind w:left="0" w:firstLine="700"/>
        <w:jc w:val="both"/>
        <w:rPr>
          <w:rFonts w:ascii="Arial" w:hAnsi="Arial" w:cs="Arial"/>
          <w:bCs/>
          <w:sz w:val="16"/>
          <w:szCs w:val="16"/>
        </w:rPr>
      </w:pPr>
      <w:r w:rsidRPr="0015610D">
        <w:rPr>
          <w:rFonts w:ascii="Arial" w:hAnsi="Arial" w:cs="Arial"/>
          <w:bCs/>
          <w:sz w:val="16"/>
          <w:szCs w:val="16"/>
        </w:rPr>
        <w:t>Заключение настоящего Соглашения не влечет за собой изменения Устава Новокубанского городского поселения Новокубанского района в части, касающейся полномочий по содействию в развитии сельскохозяйственного производства, создание условий для развития малого и среднего предпринимательства.</w:t>
      </w:r>
    </w:p>
    <w:p w:rsidR="0015610D" w:rsidRPr="0015610D" w:rsidRDefault="0015610D" w:rsidP="0015610D">
      <w:pPr>
        <w:widowControl w:val="0"/>
        <w:numPr>
          <w:ilvl w:val="0"/>
          <w:numId w:val="4"/>
        </w:numPr>
        <w:tabs>
          <w:tab w:val="num" w:pos="-100"/>
          <w:tab w:val="left" w:pos="1000"/>
          <w:tab w:val="left" w:pos="1200"/>
        </w:tabs>
        <w:autoSpaceDE w:val="0"/>
        <w:autoSpaceDN w:val="0"/>
        <w:ind w:left="0" w:firstLine="700"/>
        <w:jc w:val="both"/>
        <w:rPr>
          <w:rFonts w:ascii="Arial" w:hAnsi="Arial" w:cs="Arial"/>
          <w:bCs/>
          <w:sz w:val="16"/>
          <w:szCs w:val="16"/>
        </w:rPr>
      </w:pPr>
      <w:r w:rsidRPr="0015610D">
        <w:rPr>
          <w:rFonts w:ascii="Arial" w:hAnsi="Arial" w:cs="Arial"/>
          <w:bCs/>
          <w:sz w:val="16"/>
          <w:szCs w:val="16"/>
        </w:rPr>
        <w:t>Полномочия Городского поселения считаются переданными Муниципальному району с момента подписания Сторонами настоящего Соглашения на срок, определяемый сроком действия настоящего Соглашения.</w:t>
      </w:r>
    </w:p>
    <w:p w:rsidR="0015610D" w:rsidRPr="0015610D" w:rsidRDefault="0015610D" w:rsidP="0015610D">
      <w:pPr>
        <w:widowControl w:val="0"/>
        <w:numPr>
          <w:ilvl w:val="0"/>
          <w:numId w:val="4"/>
        </w:numPr>
        <w:tabs>
          <w:tab w:val="num" w:pos="-100"/>
          <w:tab w:val="left" w:pos="1000"/>
          <w:tab w:val="left" w:pos="1200"/>
        </w:tabs>
        <w:autoSpaceDE w:val="0"/>
        <w:autoSpaceDN w:val="0"/>
        <w:ind w:left="0" w:firstLine="700"/>
        <w:jc w:val="both"/>
        <w:rPr>
          <w:rFonts w:ascii="Arial" w:hAnsi="Arial" w:cs="Arial"/>
          <w:bCs/>
          <w:sz w:val="16"/>
          <w:szCs w:val="16"/>
        </w:rPr>
      </w:pPr>
      <w:r w:rsidRPr="0015610D">
        <w:rPr>
          <w:rFonts w:ascii="Arial" w:hAnsi="Arial" w:cs="Arial"/>
          <w:bCs/>
          <w:sz w:val="16"/>
          <w:szCs w:val="16"/>
        </w:rPr>
        <w:t>Реализация предусмотренных п. 2.1 полномочий осуществляется Муниципальным районом за счет межбюджетных трансфертов, предоставляемых из бюджета Новокубанского городского поселения Новокубанского района в бюджет муниципального образования Новокубанский район.</w:t>
      </w:r>
    </w:p>
    <w:p w:rsidR="0015610D" w:rsidRPr="0015610D" w:rsidRDefault="0015610D" w:rsidP="0015610D">
      <w:pPr>
        <w:widowControl w:val="0"/>
        <w:tabs>
          <w:tab w:val="left" w:pos="1000"/>
          <w:tab w:val="left" w:pos="1200"/>
        </w:tabs>
        <w:autoSpaceDE w:val="0"/>
        <w:autoSpaceDN w:val="0"/>
        <w:jc w:val="both"/>
        <w:rPr>
          <w:rFonts w:ascii="Arial" w:hAnsi="Arial" w:cs="Arial"/>
          <w:bCs/>
          <w:sz w:val="16"/>
          <w:szCs w:val="16"/>
        </w:rPr>
      </w:pPr>
    </w:p>
    <w:p w:rsidR="0015610D" w:rsidRPr="0015610D" w:rsidRDefault="0015610D" w:rsidP="0015610D">
      <w:pPr>
        <w:widowControl w:val="0"/>
        <w:tabs>
          <w:tab w:val="left" w:pos="1000"/>
          <w:tab w:val="left" w:pos="1200"/>
        </w:tabs>
        <w:autoSpaceDE w:val="0"/>
        <w:autoSpaceDN w:val="0"/>
        <w:jc w:val="center"/>
        <w:outlineLvl w:val="0"/>
        <w:rPr>
          <w:rFonts w:ascii="Arial" w:hAnsi="Arial" w:cs="Arial"/>
          <w:bCs/>
          <w:sz w:val="16"/>
          <w:szCs w:val="16"/>
        </w:rPr>
      </w:pPr>
      <w:r w:rsidRPr="0015610D">
        <w:rPr>
          <w:rFonts w:ascii="Arial" w:hAnsi="Arial" w:cs="Arial"/>
          <w:bCs/>
          <w:sz w:val="16"/>
          <w:szCs w:val="16"/>
        </w:rPr>
        <w:t>3. Обязательства сторон</w:t>
      </w:r>
    </w:p>
    <w:p w:rsidR="0015610D" w:rsidRPr="0015610D" w:rsidRDefault="0015610D" w:rsidP="0015610D">
      <w:pPr>
        <w:widowControl w:val="0"/>
        <w:tabs>
          <w:tab w:val="left" w:pos="1000"/>
          <w:tab w:val="left" w:pos="1200"/>
        </w:tabs>
        <w:autoSpaceDE w:val="0"/>
        <w:autoSpaceDN w:val="0"/>
        <w:jc w:val="center"/>
        <w:outlineLvl w:val="0"/>
        <w:rPr>
          <w:rFonts w:ascii="Arial" w:hAnsi="Arial" w:cs="Arial"/>
          <w:bCs/>
          <w:sz w:val="16"/>
          <w:szCs w:val="16"/>
        </w:rPr>
      </w:pPr>
    </w:p>
    <w:p w:rsidR="0015610D" w:rsidRPr="0015610D" w:rsidRDefault="0015610D" w:rsidP="0015610D">
      <w:pPr>
        <w:widowControl w:val="0"/>
        <w:numPr>
          <w:ilvl w:val="0"/>
          <w:numId w:val="5"/>
        </w:numPr>
        <w:tabs>
          <w:tab w:val="num" w:pos="100"/>
          <w:tab w:val="left" w:pos="1000"/>
          <w:tab w:val="left" w:pos="1200"/>
        </w:tabs>
        <w:autoSpaceDE w:val="0"/>
        <w:autoSpaceDN w:val="0"/>
        <w:ind w:left="0" w:firstLine="700"/>
        <w:jc w:val="both"/>
        <w:rPr>
          <w:rFonts w:ascii="Arial" w:hAnsi="Arial" w:cs="Arial"/>
          <w:bCs/>
          <w:sz w:val="16"/>
          <w:szCs w:val="16"/>
        </w:rPr>
      </w:pPr>
      <w:r w:rsidRPr="0015610D">
        <w:rPr>
          <w:rFonts w:ascii="Arial" w:hAnsi="Arial" w:cs="Arial"/>
          <w:bCs/>
          <w:sz w:val="16"/>
          <w:szCs w:val="16"/>
        </w:rPr>
        <w:t>Муниципальный район принимает на себя обязательства по организации и осуществлению в соответствии с Федеральным законом от 24 июля 2007 года № 209-ФЗ «О развитии малого и среднего предпринимательства в Российской Федерации» по содействию в развитии сельскохозяйственного производства, создание условий для развития малого и среднего предпринимательства.</w:t>
      </w: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3.2. Городское поселение обязуется обеспечить:</w:t>
      </w: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3.2.1. Обеспечить финансирование переданных полномочий за счет межбюджетных трансфертов, представляемых из бюджета Новокубанского городского поселения Новокубанского района.</w:t>
      </w: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 xml:space="preserve">3.2.3. Размер </w:t>
      </w:r>
      <w:proofErr w:type="gramStart"/>
      <w:r w:rsidRPr="0015610D">
        <w:rPr>
          <w:rFonts w:ascii="Arial" w:hAnsi="Arial" w:cs="Arial"/>
          <w:bCs/>
          <w:sz w:val="16"/>
          <w:szCs w:val="16"/>
        </w:rPr>
        <w:t>межбюджетных трансфертов, представляемых бюджету муниципального образования Новокубанский район из бюджета Новокубанского городского поселения Новокубанского района на финансирование полномочий составляет</w:t>
      </w:r>
      <w:proofErr w:type="gramEnd"/>
      <w:r w:rsidRPr="0015610D">
        <w:rPr>
          <w:rFonts w:ascii="Arial" w:hAnsi="Arial" w:cs="Arial"/>
          <w:bCs/>
          <w:sz w:val="16"/>
          <w:szCs w:val="16"/>
        </w:rPr>
        <w:t>:</w:t>
      </w: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в 2019 году – 781 000 (семьсот восемьдесят одна тысяча) рублей.</w:t>
      </w: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 xml:space="preserve">Перечисление производится ежемесячно. </w:t>
      </w:r>
    </w:p>
    <w:p w:rsidR="0015610D" w:rsidRPr="0015610D" w:rsidRDefault="0015610D" w:rsidP="0015610D">
      <w:pPr>
        <w:widowControl w:val="0"/>
        <w:tabs>
          <w:tab w:val="left" w:pos="1000"/>
          <w:tab w:val="left" w:pos="1200"/>
        </w:tabs>
        <w:autoSpaceDE w:val="0"/>
        <w:autoSpaceDN w:val="0"/>
        <w:ind w:firstLine="700"/>
        <w:jc w:val="both"/>
        <w:rPr>
          <w:rFonts w:ascii="Arial" w:hAnsi="Arial" w:cs="Arial"/>
          <w:bCs/>
          <w:sz w:val="16"/>
          <w:szCs w:val="16"/>
        </w:rPr>
      </w:pPr>
      <w:r w:rsidRPr="0015610D">
        <w:rPr>
          <w:rFonts w:ascii="Arial" w:hAnsi="Arial" w:cs="Arial"/>
          <w:bCs/>
          <w:sz w:val="16"/>
          <w:szCs w:val="16"/>
        </w:rPr>
        <w:t>3.2.4. Размер межбюджетных трансфертов, предоставляемых бюджету муниципального образования Новокубанский район из бюджета Новокубанского городского поселения Новокубанского района на финансирование переданных полномочий в последующие периоды, а также в случае пролонгации настоящего Соглашения рассчитывается органом, уполномоченным на формирование бюджета Новокубанского городского поселения Новокубанского района, в установленном порядке.</w:t>
      </w:r>
    </w:p>
    <w:p w:rsidR="0015610D" w:rsidRPr="0015610D" w:rsidRDefault="0015610D" w:rsidP="0015610D">
      <w:pPr>
        <w:widowControl w:val="0"/>
        <w:tabs>
          <w:tab w:val="left" w:pos="1000"/>
          <w:tab w:val="left" w:pos="1200"/>
        </w:tabs>
        <w:autoSpaceDE w:val="0"/>
        <w:autoSpaceDN w:val="0"/>
        <w:ind w:firstLine="700"/>
        <w:jc w:val="both"/>
        <w:rPr>
          <w:rFonts w:ascii="Arial" w:hAnsi="Arial" w:cs="Arial"/>
          <w:bCs/>
          <w:sz w:val="16"/>
          <w:szCs w:val="16"/>
        </w:rPr>
      </w:pPr>
    </w:p>
    <w:p w:rsidR="0015610D" w:rsidRPr="0015610D" w:rsidRDefault="0015610D" w:rsidP="0015610D">
      <w:pPr>
        <w:widowControl w:val="0"/>
        <w:autoSpaceDE w:val="0"/>
        <w:autoSpaceDN w:val="0"/>
        <w:jc w:val="center"/>
        <w:outlineLvl w:val="0"/>
        <w:rPr>
          <w:rFonts w:ascii="Arial" w:hAnsi="Arial" w:cs="Arial"/>
          <w:bCs/>
          <w:sz w:val="16"/>
          <w:szCs w:val="16"/>
        </w:rPr>
      </w:pPr>
      <w:r w:rsidRPr="0015610D">
        <w:rPr>
          <w:rFonts w:ascii="Arial" w:hAnsi="Arial" w:cs="Arial"/>
          <w:bCs/>
          <w:sz w:val="16"/>
          <w:szCs w:val="16"/>
        </w:rPr>
        <w:t>4. Права и обязанности</w:t>
      </w:r>
    </w:p>
    <w:p w:rsidR="0015610D" w:rsidRPr="0015610D" w:rsidRDefault="0015610D" w:rsidP="0015610D">
      <w:pPr>
        <w:widowControl w:val="0"/>
        <w:autoSpaceDE w:val="0"/>
        <w:autoSpaceDN w:val="0"/>
        <w:jc w:val="center"/>
        <w:outlineLvl w:val="0"/>
        <w:rPr>
          <w:rFonts w:ascii="Arial" w:hAnsi="Arial" w:cs="Arial"/>
          <w:bCs/>
          <w:sz w:val="16"/>
          <w:szCs w:val="16"/>
        </w:rPr>
      </w:pP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Муниципальный район осуществляет права и исполняет обязанности Городского поселения в части переданных полномочий в том объеме и с теми ограничениями, которые определены настоящим Соглашением, Уставом муниципального образования Новокубанский район, Уставом Новокубанского городского поселения Новокубанского района, действующим законодательством.</w:t>
      </w:r>
    </w:p>
    <w:p w:rsidR="0015610D" w:rsidRPr="0015610D" w:rsidRDefault="0015610D" w:rsidP="0015610D">
      <w:pPr>
        <w:widowControl w:val="0"/>
        <w:tabs>
          <w:tab w:val="left" w:pos="1000"/>
          <w:tab w:val="left" w:pos="1200"/>
        </w:tabs>
        <w:autoSpaceDE w:val="0"/>
        <w:autoSpaceDN w:val="0"/>
        <w:jc w:val="both"/>
        <w:rPr>
          <w:rFonts w:ascii="Arial" w:hAnsi="Arial" w:cs="Arial"/>
          <w:bCs/>
          <w:sz w:val="16"/>
          <w:szCs w:val="16"/>
        </w:rPr>
      </w:pPr>
    </w:p>
    <w:p w:rsidR="0015610D" w:rsidRPr="0015610D" w:rsidRDefault="0015610D" w:rsidP="0015610D">
      <w:pPr>
        <w:widowControl w:val="0"/>
        <w:tabs>
          <w:tab w:val="left" w:pos="1000"/>
          <w:tab w:val="left" w:pos="1200"/>
        </w:tabs>
        <w:autoSpaceDE w:val="0"/>
        <w:autoSpaceDN w:val="0"/>
        <w:jc w:val="center"/>
        <w:outlineLvl w:val="0"/>
        <w:rPr>
          <w:rFonts w:ascii="Arial" w:hAnsi="Arial" w:cs="Arial"/>
          <w:bCs/>
          <w:sz w:val="16"/>
          <w:szCs w:val="16"/>
        </w:rPr>
      </w:pPr>
      <w:r w:rsidRPr="0015610D">
        <w:rPr>
          <w:rFonts w:ascii="Arial" w:hAnsi="Arial" w:cs="Arial"/>
          <w:bCs/>
          <w:sz w:val="16"/>
          <w:szCs w:val="16"/>
        </w:rPr>
        <w:t xml:space="preserve">5. </w:t>
      </w:r>
      <w:proofErr w:type="gramStart"/>
      <w:r w:rsidRPr="0015610D">
        <w:rPr>
          <w:rFonts w:ascii="Arial" w:hAnsi="Arial" w:cs="Arial"/>
          <w:bCs/>
          <w:sz w:val="16"/>
          <w:szCs w:val="16"/>
        </w:rPr>
        <w:t>Контроль за</w:t>
      </w:r>
      <w:proofErr w:type="gramEnd"/>
      <w:r w:rsidRPr="0015610D">
        <w:rPr>
          <w:rFonts w:ascii="Arial" w:hAnsi="Arial" w:cs="Arial"/>
          <w:bCs/>
          <w:sz w:val="16"/>
          <w:szCs w:val="16"/>
        </w:rPr>
        <w:t xml:space="preserve"> осуществлением полномочий,</w:t>
      </w:r>
    </w:p>
    <w:p w:rsidR="0015610D" w:rsidRPr="0015610D" w:rsidRDefault="0015610D" w:rsidP="0015610D">
      <w:pPr>
        <w:widowControl w:val="0"/>
        <w:tabs>
          <w:tab w:val="left" w:pos="1000"/>
          <w:tab w:val="left" w:pos="1200"/>
        </w:tabs>
        <w:autoSpaceDE w:val="0"/>
        <w:autoSpaceDN w:val="0"/>
        <w:jc w:val="center"/>
        <w:rPr>
          <w:rFonts w:ascii="Arial" w:hAnsi="Arial" w:cs="Arial"/>
          <w:bCs/>
          <w:sz w:val="16"/>
          <w:szCs w:val="16"/>
        </w:rPr>
      </w:pPr>
      <w:r w:rsidRPr="0015610D">
        <w:rPr>
          <w:rFonts w:ascii="Arial" w:hAnsi="Arial" w:cs="Arial"/>
          <w:bCs/>
          <w:sz w:val="16"/>
          <w:szCs w:val="16"/>
        </w:rPr>
        <w:t>ответственность сторон Соглашения</w:t>
      </w:r>
    </w:p>
    <w:p w:rsidR="0015610D" w:rsidRPr="0015610D" w:rsidRDefault="0015610D" w:rsidP="0015610D">
      <w:pPr>
        <w:widowControl w:val="0"/>
        <w:tabs>
          <w:tab w:val="left" w:pos="1000"/>
          <w:tab w:val="left" w:pos="1200"/>
        </w:tabs>
        <w:autoSpaceDE w:val="0"/>
        <w:autoSpaceDN w:val="0"/>
        <w:jc w:val="center"/>
        <w:rPr>
          <w:rFonts w:ascii="Arial" w:hAnsi="Arial" w:cs="Arial"/>
          <w:bCs/>
          <w:sz w:val="16"/>
          <w:szCs w:val="16"/>
        </w:rPr>
      </w:pP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5.1. Муниципальный район несет ответственность за осуществление переданных ей полномочий в той мере, в какой эти полномочия обеспечены финансовыми средствами.</w:t>
      </w: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 xml:space="preserve">5.2. Представительный орган Новокубанского городского поселения Новокубанского района осуществляет </w:t>
      </w:r>
      <w:proofErr w:type="gramStart"/>
      <w:r w:rsidRPr="0015610D">
        <w:rPr>
          <w:rFonts w:ascii="Arial" w:hAnsi="Arial" w:cs="Arial"/>
          <w:bCs/>
          <w:sz w:val="16"/>
          <w:szCs w:val="16"/>
        </w:rPr>
        <w:t>контроль за</w:t>
      </w:r>
      <w:proofErr w:type="gramEnd"/>
      <w:r w:rsidRPr="0015610D">
        <w:rPr>
          <w:rFonts w:ascii="Arial" w:hAnsi="Arial" w:cs="Arial"/>
          <w:bCs/>
          <w:sz w:val="16"/>
          <w:szCs w:val="16"/>
        </w:rPr>
        <w:t xml:space="preserve"> исполнением передаваемых полномочий и за целевым использованием финансовых средств, переданных для осуществления полномочий.</w:t>
      </w: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5.3. При обнаружении фактов ненадлежащего осуществления (или неосуществления) Муниципальным районом переданных ему полномочий, Городское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этой комиссии.</w:t>
      </w: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 xml:space="preserve">5.4. </w:t>
      </w:r>
      <w:proofErr w:type="gramStart"/>
      <w:r w:rsidRPr="0015610D">
        <w:rPr>
          <w:rFonts w:ascii="Arial" w:hAnsi="Arial" w:cs="Arial"/>
          <w:bCs/>
          <w:sz w:val="16"/>
          <w:szCs w:val="16"/>
        </w:rPr>
        <w:t>Установление факта ненадлежащего осуществления Муниципальным районом переданных ему полномочий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Сторонами соответствующего акта, а также уплату неустойки в размере 0,1 % от суммы межбюджетных трансфертов за отчетный год, выделяемых из бюджета Новокубанского городского поселения Новокубанского района на осуществление указанных полномочий.</w:t>
      </w:r>
      <w:proofErr w:type="gramEnd"/>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5.5. В случае неисполнения органами местного самоуправления Новокубанского городского поселения Новокубанского района, вытекающих из настоящего Соглашения обязательств по финансированию переданных полномочий, Муниципальный район вправе требовать расторжения данного Соглашения с уплатой неустоек в размере 0,1 % от суммы межбюджетных трансфертов за отчетный год, а также возмещение понесенных убытков в части, не покрытой неустойкой.</w:t>
      </w:r>
    </w:p>
    <w:p w:rsidR="0015610D" w:rsidRPr="0015610D" w:rsidRDefault="0015610D" w:rsidP="0015610D">
      <w:pPr>
        <w:widowControl w:val="0"/>
        <w:autoSpaceDE w:val="0"/>
        <w:autoSpaceDN w:val="0"/>
        <w:jc w:val="both"/>
        <w:rPr>
          <w:rFonts w:ascii="Arial" w:hAnsi="Arial" w:cs="Arial"/>
          <w:bCs/>
          <w:sz w:val="16"/>
          <w:szCs w:val="16"/>
        </w:rPr>
      </w:pPr>
    </w:p>
    <w:p w:rsidR="0015610D" w:rsidRPr="0015610D" w:rsidRDefault="0015610D" w:rsidP="0015610D">
      <w:pPr>
        <w:widowControl w:val="0"/>
        <w:autoSpaceDE w:val="0"/>
        <w:autoSpaceDN w:val="0"/>
        <w:jc w:val="center"/>
        <w:outlineLvl w:val="0"/>
        <w:rPr>
          <w:rFonts w:ascii="Arial" w:hAnsi="Arial" w:cs="Arial"/>
          <w:bCs/>
          <w:sz w:val="16"/>
          <w:szCs w:val="16"/>
        </w:rPr>
      </w:pPr>
      <w:r w:rsidRPr="0015610D">
        <w:rPr>
          <w:rFonts w:ascii="Arial" w:hAnsi="Arial" w:cs="Arial"/>
          <w:bCs/>
          <w:sz w:val="16"/>
          <w:szCs w:val="16"/>
        </w:rPr>
        <w:t>6. Форс-мажор</w:t>
      </w:r>
    </w:p>
    <w:p w:rsidR="0015610D" w:rsidRPr="0015610D" w:rsidRDefault="0015610D" w:rsidP="0015610D">
      <w:pPr>
        <w:widowControl w:val="0"/>
        <w:autoSpaceDE w:val="0"/>
        <w:autoSpaceDN w:val="0"/>
        <w:jc w:val="center"/>
        <w:outlineLvl w:val="0"/>
        <w:rPr>
          <w:rFonts w:ascii="Arial" w:hAnsi="Arial" w:cs="Arial"/>
          <w:bCs/>
          <w:sz w:val="16"/>
          <w:szCs w:val="16"/>
        </w:rPr>
      </w:pP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6.1. Стороны освобождаются от ответственности за частичное или полное неисполнение обязательств по данному Соглашению, если это неисполнение явилось следствием обстоятельства непреодолимой силы, возникшего после заключения Соглашения в результате событий чрезвычайного характера, которые Стороны не могли предвидеть, предотвратить разумными мерами – стихийное бедствие, пожар, землетрясение и т.д.</w:t>
      </w: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6.2. При наступлении и прекращении событий чрезвычайного характера Сторона настоящего Соглашения, для которой создавалась невозможность исполнения своих обязательств, должна немедленно известить об этом другую Сторону, приложив к извещению справку соответствующего государственного органа.</w:t>
      </w: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r>
    </w:p>
    <w:p w:rsidR="0015610D" w:rsidRPr="0015610D" w:rsidRDefault="0015610D" w:rsidP="0015610D">
      <w:pPr>
        <w:widowControl w:val="0"/>
        <w:autoSpaceDE w:val="0"/>
        <w:autoSpaceDN w:val="0"/>
        <w:jc w:val="center"/>
        <w:outlineLvl w:val="0"/>
        <w:rPr>
          <w:rFonts w:ascii="Arial" w:hAnsi="Arial" w:cs="Arial"/>
          <w:bCs/>
          <w:sz w:val="16"/>
          <w:szCs w:val="16"/>
        </w:rPr>
      </w:pPr>
      <w:r w:rsidRPr="0015610D">
        <w:rPr>
          <w:rFonts w:ascii="Arial" w:hAnsi="Arial" w:cs="Arial"/>
          <w:bCs/>
          <w:sz w:val="16"/>
          <w:szCs w:val="16"/>
        </w:rPr>
        <w:t>7. Срок действия настоящего Соглашения</w:t>
      </w:r>
    </w:p>
    <w:p w:rsidR="0015610D" w:rsidRPr="0015610D" w:rsidRDefault="0015610D" w:rsidP="0015610D">
      <w:pPr>
        <w:widowControl w:val="0"/>
        <w:autoSpaceDE w:val="0"/>
        <w:autoSpaceDN w:val="0"/>
        <w:jc w:val="center"/>
        <w:outlineLvl w:val="0"/>
        <w:rPr>
          <w:rFonts w:ascii="Arial" w:hAnsi="Arial" w:cs="Arial"/>
          <w:bCs/>
          <w:sz w:val="16"/>
          <w:szCs w:val="16"/>
        </w:rPr>
      </w:pP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7.1. Настоящее Соглашение вступает в силу со дня его подписания.</w:t>
      </w: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7.2. Срок действия настоящего Соглашения определен с 9 января 2019 года по 31 декабря 2019 года.</w:t>
      </w: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7.3. Настоящее Соглашение считается пролонгированным, если при окончании срока действия ни одна из Сторон не уведомила другую о своем желании прервать Соглашение.</w:t>
      </w:r>
    </w:p>
    <w:p w:rsidR="0015610D" w:rsidRPr="0015610D" w:rsidRDefault="0015610D" w:rsidP="0015610D">
      <w:pPr>
        <w:widowControl w:val="0"/>
        <w:autoSpaceDE w:val="0"/>
        <w:autoSpaceDN w:val="0"/>
        <w:jc w:val="both"/>
        <w:rPr>
          <w:rFonts w:ascii="Arial" w:hAnsi="Arial" w:cs="Arial"/>
          <w:bCs/>
          <w:sz w:val="16"/>
          <w:szCs w:val="16"/>
        </w:rPr>
      </w:pPr>
    </w:p>
    <w:p w:rsidR="0015610D" w:rsidRPr="0015610D" w:rsidRDefault="0015610D" w:rsidP="0015610D">
      <w:pPr>
        <w:widowControl w:val="0"/>
        <w:autoSpaceDE w:val="0"/>
        <w:autoSpaceDN w:val="0"/>
        <w:jc w:val="center"/>
        <w:rPr>
          <w:rFonts w:ascii="Arial" w:hAnsi="Arial" w:cs="Arial"/>
          <w:bCs/>
          <w:sz w:val="16"/>
          <w:szCs w:val="16"/>
        </w:rPr>
      </w:pPr>
      <w:r w:rsidRPr="0015610D">
        <w:rPr>
          <w:rFonts w:ascii="Arial" w:hAnsi="Arial" w:cs="Arial"/>
          <w:bCs/>
          <w:sz w:val="16"/>
          <w:szCs w:val="16"/>
        </w:rPr>
        <w:t>8. Расторжение Соглашения</w:t>
      </w:r>
    </w:p>
    <w:p w:rsidR="0015610D" w:rsidRPr="0015610D" w:rsidRDefault="0015610D" w:rsidP="0015610D">
      <w:pPr>
        <w:widowControl w:val="0"/>
        <w:autoSpaceDE w:val="0"/>
        <w:autoSpaceDN w:val="0"/>
        <w:jc w:val="center"/>
        <w:rPr>
          <w:rFonts w:ascii="Arial" w:hAnsi="Arial" w:cs="Arial"/>
          <w:bCs/>
          <w:sz w:val="16"/>
          <w:szCs w:val="16"/>
        </w:rPr>
      </w:pP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8.1. Соглашение может быть расторгнуто по решению Сторон.</w:t>
      </w: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8.2. Расторжение Соглашения в одностороннем порядке допускается в случаях и порядке, предусмотренных действующим законодательством.</w:t>
      </w: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8.3. Муниципальный район вправе досрочно расторгнуть настоящее Соглашение в одностороннем порядке без возмещения понесенных Городским поселением убытков в случае недостаточного финансового обеспечения, предусмотренного п. 2.1. Соглашения передаваемых полномочий за счет межбюджетных трансфертов, предоставляемых из бюджета Новокубанского городского поселения Новокубанского района в бюджет муниципального района.</w:t>
      </w:r>
    </w:p>
    <w:p w:rsidR="0015610D" w:rsidRPr="0015610D" w:rsidRDefault="0015610D" w:rsidP="0015610D">
      <w:pPr>
        <w:widowControl w:val="0"/>
        <w:autoSpaceDE w:val="0"/>
        <w:autoSpaceDN w:val="0"/>
        <w:jc w:val="both"/>
        <w:rPr>
          <w:rFonts w:ascii="Arial" w:hAnsi="Arial" w:cs="Arial"/>
          <w:bCs/>
          <w:sz w:val="16"/>
          <w:szCs w:val="16"/>
        </w:rPr>
      </w:pPr>
      <w:r w:rsidRPr="0015610D">
        <w:rPr>
          <w:rFonts w:ascii="Arial" w:hAnsi="Arial" w:cs="Arial"/>
          <w:bCs/>
          <w:sz w:val="16"/>
          <w:szCs w:val="16"/>
        </w:rPr>
        <w:tab/>
        <w:t>8.4. Все споры и разногласия, возникающие из настоящего Соглашения или в связи с ним и не урегулированные путем переговоров, подлежат разрешению в порядке, установленном действующим законодательством.</w:t>
      </w:r>
    </w:p>
    <w:p w:rsidR="0015610D" w:rsidRPr="0015610D" w:rsidRDefault="0015610D" w:rsidP="0015610D">
      <w:pPr>
        <w:widowControl w:val="0"/>
        <w:autoSpaceDE w:val="0"/>
        <w:autoSpaceDN w:val="0"/>
        <w:jc w:val="both"/>
        <w:rPr>
          <w:rFonts w:ascii="Arial" w:hAnsi="Arial" w:cs="Arial"/>
          <w:bCs/>
          <w:sz w:val="16"/>
          <w:szCs w:val="16"/>
        </w:rPr>
      </w:pPr>
    </w:p>
    <w:p w:rsidR="0015610D" w:rsidRPr="0015610D" w:rsidRDefault="0015610D" w:rsidP="0015610D">
      <w:pPr>
        <w:widowControl w:val="0"/>
        <w:autoSpaceDE w:val="0"/>
        <w:autoSpaceDN w:val="0"/>
        <w:jc w:val="center"/>
        <w:outlineLvl w:val="0"/>
        <w:rPr>
          <w:rFonts w:ascii="Arial" w:hAnsi="Arial" w:cs="Arial"/>
          <w:bCs/>
          <w:sz w:val="16"/>
          <w:szCs w:val="16"/>
        </w:rPr>
      </w:pPr>
    </w:p>
    <w:p w:rsidR="0015610D" w:rsidRPr="0015610D" w:rsidRDefault="0015610D" w:rsidP="00D122B1">
      <w:pPr>
        <w:widowControl w:val="0"/>
        <w:autoSpaceDE w:val="0"/>
        <w:autoSpaceDN w:val="0"/>
        <w:jc w:val="center"/>
        <w:outlineLvl w:val="0"/>
        <w:rPr>
          <w:rFonts w:ascii="Arial" w:hAnsi="Arial" w:cs="Arial"/>
          <w:bCs/>
          <w:sz w:val="16"/>
          <w:szCs w:val="16"/>
        </w:rPr>
      </w:pPr>
      <w:r w:rsidRPr="0015610D">
        <w:rPr>
          <w:rFonts w:ascii="Arial" w:hAnsi="Arial" w:cs="Arial"/>
          <w:bCs/>
          <w:sz w:val="16"/>
          <w:szCs w:val="16"/>
        </w:rPr>
        <w:t>9. Дополнительные условия</w:t>
      </w:r>
    </w:p>
    <w:p w:rsidR="0015610D" w:rsidRPr="0015610D" w:rsidRDefault="0015610D" w:rsidP="0015610D">
      <w:pPr>
        <w:widowControl w:val="0"/>
        <w:autoSpaceDE w:val="0"/>
        <w:autoSpaceDN w:val="0"/>
        <w:ind w:firstLine="709"/>
        <w:jc w:val="both"/>
        <w:rPr>
          <w:rFonts w:ascii="Arial" w:hAnsi="Arial" w:cs="Arial"/>
          <w:bCs/>
          <w:sz w:val="16"/>
          <w:szCs w:val="16"/>
        </w:rPr>
      </w:pPr>
      <w:r w:rsidRPr="0015610D">
        <w:rPr>
          <w:rFonts w:ascii="Arial" w:hAnsi="Arial" w:cs="Arial"/>
          <w:bCs/>
          <w:sz w:val="16"/>
          <w:szCs w:val="16"/>
        </w:rPr>
        <w:t>9.1. Настоящее Соглашение составлено в двух экземплярах, имеющих одинаковую юридическую силу, по одному для каждой из Сторон.</w:t>
      </w:r>
    </w:p>
    <w:p w:rsidR="0015610D" w:rsidRPr="0015610D" w:rsidRDefault="0015610D" w:rsidP="0015610D">
      <w:pPr>
        <w:widowControl w:val="0"/>
        <w:autoSpaceDE w:val="0"/>
        <w:autoSpaceDN w:val="0"/>
        <w:ind w:firstLine="709"/>
        <w:jc w:val="both"/>
        <w:rPr>
          <w:rFonts w:ascii="Arial" w:hAnsi="Arial" w:cs="Arial"/>
          <w:bCs/>
          <w:sz w:val="16"/>
          <w:szCs w:val="16"/>
        </w:rPr>
      </w:pPr>
      <w:r w:rsidRPr="0015610D">
        <w:rPr>
          <w:rFonts w:ascii="Arial" w:hAnsi="Arial" w:cs="Arial"/>
          <w:bCs/>
          <w:sz w:val="16"/>
          <w:szCs w:val="16"/>
        </w:rPr>
        <w:t>9.2. Все изменения и дополнения к настоящему Соглашению должны быть совершены в письменной форме и подписаны уполномоченными на это лицами.</w:t>
      </w:r>
    </w:p>
    <w:p w:rsidR="0015610D" w:rsidRPr="0015610D" w:rsidRDefault="0015610D" w:rsidP="0015610D">
      <w:pPr>
        <w:widowControl w:val="0"/>
        <w:autoSpaceDE w:val="0"/>
        <w:autoSpaceDN w:val="0"/>
        <w:ind w:firstLine="709"/>
        <w:jc w:val="both"/>
        <w:rPr>
          <w:rFonts w:ascii="Arial" w:hAnsi="Arial" w:cs="Arial"/>
          <w:bCs/>
          <w:sz w:val="16"/>
          <w:szCs w:val="16"/>
        </w:rPr>
      </w:pPr>
      <w:r w:rsidRPr="0015610D">
        <w:rPr>
          <w:rFonts w:ascii="Arial" w:hAnsi="Arial" w:cs="Arial"/>
          <w:bCs/>
          <w:sz w:val="16"/>
          <w:szCs w:val="16"/>
        </w:rPr>
        <w:t>9.3. Во всем остальном, непредусмотренном настоящим Соглашением, Стороны руководствуются действующим законодательством.</w:t>
      </w:r>
    </w:p>
    <w:p w:rsidR="0015610D" w:rsidRPr="0015610D" w:rsidRDefault="0015610D" w:rsidP="0015610D">
      <w:pPr>
        <w:widowControl w:val="0"/>
        <w:autoSpaceDE w:val="0"/>
        <w:autoSpaceDN w:val="0"/>
        <w:ind w:firstLine="709"/>
        <w:jc w:val="both"/>
        <w:rPr>
          <w:rFonts w:ascii="Arial" w:hAnsi="Arial" w:cs="Arial"/>
          <w:bCs/>
          <w:sz w:val="16"/>
          <w:szCs w:val="16"/>
        </w:rPr>
      </w:pPr>
      <w:r w:rsidRPr="0015610D">
        <w:rPr>
          <w:rFonts w:ascii="Arial" w:hAnsi="Arial" w:cs="Arial"/>
          <w:bCs/>
          <w:sz w:val="16"/>
          <w:szCs w:val="16"/>
        </w:rPr>
        <w:t>9.4. Стороны принимают необходимые меры для урегулирования возникших разногласий. Споры по настоящему Соглашению рассматриваются в установленном законом порядке в арбитражном суде.</w:t>
      </w:r>
    </w:p>
    <w:p w:rsidR="0015610D" w:rsidRPr="0015610D" w:rsidRDefault="0015610D" w:rsidP="0015610D">
      <w:pPr>
        <w:widowControl w:val="0"/>
        <w:autoSpaceDE w:val="0"/>
        <w:autoSpaceDN w:val="0"/>
        <w:ind w:firstLine="709"/>
        <w:jc w:val="both"/>
        <w:rPr>
          <w:rFonts w:ascii="Arial" w:hAnsi="Arial" w:cs="Arial"/>
          <w:bCs/>
          <w:sz w:val="16"/>
          <w:szCs w:val="16"/>
        </w:rPr>
      </w:pPr>
    </w:p>
    <w:p w:rsidR="0015610D" w:rsidRPr="0015610D" w:rsidRDefault="0015610D" w:rsidP="0015610D">
      <w:pPr>
        <w:widowControl w:val="0"/>
        <w:autoSpaceDE w:val="0"/>
        <w:autoSpaceDN w:val="0"/>
        <w:jc w:val="center"/>
        <w:outlineLvl w:val="0"/>
        <w:rPr>
          <w:rFonts w:ascii="Arial" w:hAnsi="Arial" w:cs="Arial"/>
          <w:bCs/>
          <w:sz w:val="16"/>
          <w:szCs w:val="16"/>
        </w:rPr>
      </w:pPr>
      <w:r w:rsidRPr="0015610D">
        <w:rPr>
          <w:rFonts w:ascii="Arial" w:hAnsi="Arial" w:cs="Arial"/>
          <w:bCs/>
          <w:sz w:val="16"/>
          <w:szCs w:val="16"/>
        </w:rPr>
        <w:t>10. Реквизиты и подписи Сторон</w:t>
      </w:r>
    </w:p>
    <w:p w:rsidR="0015610D" w:rsidRPr="0015610D" w:rsidRDefault="0015610D" w:rsidP="0015610D">
      <w:pPr>
        <w:widowControl w:val="0"/>
        <w:autoSpaceDE w:val="0"/>
        <w:autoSpaceDN w:val="0"/>
        <w:jc w:val="center"/>
        <w:rPr>
          <w:rFonts w:ascii="Arial" w:hAnsi="Arial" w:cs="Arial"/>
          <w:bCs/>
          <w:sz w:val="16"/>
          <w:szCs w:val="16"/>
        </w:rPr>
      </w:pPr>
    </w:p>
    <w:tbl>
      <w:tblPr>
        <w:tblW w:w="0" w:type="auto"/>
        <w:tblLook w:val="01E0" w:firstRow="1" w:lastRow="1" w:firstColumn="1" w:lastColumn="1" w:noHBand="0" w:noVBand="0"/>
      </w:tblPr>
      <w:tblGrid>
        <w:gridCol w:w="4927"/>
        <w:gridCol w:w="4927"/>
      </w:tblGrid>
      <w:tr w:rsidR="0015610D" w:rsidRPr="0015610D" w:rsidTr="00C74A70">
        <w:tc>
          <w:tcPr>
            <w:tcW w:w="4927" w:type="dxa"/>
            <w:shd w:val="clear" w:color="auto" w:fill="auto"/>
          </w:tcPr>
          <w:p w:rsidR="0015610D" w:rsidRPr="0015610D" w:rsidRDefault="0015610D" w:rsidP="0015610D">
            <w:pPr>
              <w:widowControl w:val="0"/>
              <w:autoSpaceDE w:val="0"/>
              <w:autoSpaceDN w:val="0"/>
              <w:rPr>
                <w:rFonts w:ascii="Arial" w:hAnsi="Arial" w:cs="Arial"/>
                <w:bCs/>
                <w:sz w:val="16"/>
                <w:szCs w:val="16"/>
              </w:rPr>
            </w:pPr>
            <w:r w:rsidRPr="0015610D">
              <w:rPr>
                <w:rFonts w:ascii="Arial" w:hAnsi="Arial" w:cs="Arial"/>
                <w:bCs/>
                <w:sz w:val="16"/>
                <w:szCs w:val="16"/>
              </w:rPr>
              <w:t>Администрация Новокубанского городского поселения</w:t>
            </w:r>
          </w:p>
          <w:p w:rsidR="0015610D" w:rsidRPr="0015610D" w:rsidRDefault="0015610D" w:rsidP="0015610D">
            <w:pPr>
              <w:widowControl w:val="0"/>
              <w:autoSpaceDE w:val="0"/>
              <w:autoSpaceDN w:val="0"/>
              <w:rPr>
                <w:rFonts w:ascii="Arial" w:hAnsi="Arial" w:cs="Arial"/>
                <w:bCs/>
                <w:sz w:val="16"/>
                <w:szCs w:val="16"/>
              </w:rPr>
            </w:pPr>
            <w:r w:rsidRPr="0015610D">
              <w:rPr>
                <w:rFonts w:ascii="Arial" w:hAnsi="Arial" w:cs="Arial"/>
                <w:bCs/>
                <w:sz w:val="16"/>
                <w:szCs w:val="16"/>
              </w:rPr>
              <w:t xml:space="preserve">Новокубанский район, г. Новокубанск, </w:t>
            </w:r>
          </w:p>
          <w:p w:rsidR="0015610D" w:rsidRPr="0015610D" w:rsidRDefault="0015610D" w:rsidP="0015610D">
            <w:pPr>
              <w:widowControl w:val="0"/>
              <w:autoSpaceDE w:val="0"/>
              <w:autoSpaceDN w:val="0"/>
              <w:rPr>
                <w:rFonts w:ascii="Arial" w:hAnsi="Arial" w:cs="Arial"/>
                <w:bCs/>
                <w:sz w:val="16"/>
                <w:szCs w:val="16"/>
              </w:rPr>
            </w:pPr>
            <w:r w:rsidRPr="0015610D">
              <w:rPr>
                <w:rFonts w:ascii="Arial" w:hAnsi="Arial" w:cs="Arial"/>
                <w:bCs/>
                <w:sz w:val="16"/>
                <w:szCs w:val="16"/>
              </w:rPr>
              <w:t>ул. Первомайская, 128</w:t>
            </w:r>
          </w:p>
          <w:p w:rsidR="0015610D" w:rsidRPr="0015610D" w:rsidRDefault="0015610D" w:rsidP="0015610D">
            <w:pPr>
              <w:widowControl w:val="0"/>
              <w:autoSpaceDE w:val="0"/>
              <w:autoSpaceDN w:val="0"/>
              <w:rPr>
                <w:rFonts w:ascii="Arial" w:hAnsi="Arial" w:cs="Arial"/>
                <w:bCs/>
                <w:sz w:val="16"/>
                <w:szCs w:val="16"/>
              </w:rPr>
            </w:pPr>
            <w:r w:rsidRPr="0015610D">
              <w:rPr>
                <w:rFonts w:ascii="Arial" w:hAnsi="Arial" w:cs="Arial"/>
                <w:bCs/>
                <w:sz w:val="16"/>
                <w:szCs w:val="16"/>
              </w:rPr>
              <w:t>ИНН 2343017860, КПП 234301001</w:t>
            </w:r>
          </w:p>
          <w:p w:rsidR="0015610D" w:rsidRPr="0015610D" w:rsidRDefault="0015610D" w:rsidP="0015610D">
            <w:pPr>
              <w:widowControl w:val="0"/>
              <w:autoSpaceDE w:val="0"/>
              <w:autoSpaceDN w:val="0"/>
              <w:rPr>
                <w:rFonts w:ascii="Arial" w:hAnsi="Arial" w:cs="Arial"/>
                <w:bCs/>
                <w:sz w:val="16"/>
                <w:szCs w:val="16"/>
              </w:rPr>
            </w:pPr>
            <w:proofErr w:type="gramStart"/>
            <w:r w:rsidRPr="0015610D">
              <w:rPr>
                <w:rFonts w:ascii="Arial" w:hAnsi="Arial" w:cs="Arial"/>
                <w:bCs/>
                <w:sz w:val="16"/>
                <w:szCs w:val="16"/>
              </w:rPr>
              <w:t>р</w:t>
            </w:r>
            <w:proofErr w:type="gramEnd"/>
            <w:r w:rsidRPr="0015610D">
              <w:rPr>
                <w:rFonts w:ascii="Arial" w:hAnsi="Arial" w:cs="Arial"/>
                <w:bCs/>
                <w:sz w:val="16"/>
                <w:szCs w:val="16"/>
              </w:rPr>
              <w:t xml:space="preserve">/с 40204810300000000263 </w:t>
            </w:r>
          </w:p>
          <w:p w:rsidR="0015610D" w:rsidRPr="0015610D" w:rsidRDefault="0015610D" w:rsidP="0015610D">
            <w:pPr>
              <w:widowControl w:val="0"/>
              <w:autoSpaceDE w:val="0"/>
              <w:autoSpaceDN w:val="0"/>
              <w:rPr>
                <w:rFonts w:ascii="Arial" w:hAnsi="Arial" w:cs="Arial"/>
                <w:bCs/>
                <w:sz w:val="16"/>
                <w:szCs w:val="16"/>
              </w:rPr>
            </w:pPr>
            <w:r w:rsidRPr="0015610D">
              <w:rPr>
                <w:rFonts w:ascii="Arial" w:hAnsi="Arial" w:cs="Arial"/>
                <w:bCs/>
                <w:sz w:val="16"/>
                <w:szCs w:val="16"/>
              </w:rPr>
              <w:t xml:space="preserve">в ГРКЦ ГУ Банка РФ по Краснодарскому краю г. Краснодар БИК 040349001 </w:t>
            </w:r>
          </w:p>
          <w:p w:rsidR="0015610D" w:rsidRPr="0015610D" w:rsidRDefault="00D122B1" w:rsidP="0015610D">
            <w:pPr>
              <w:widowControl w:val="0"/>
              <w:autoSpaceDE w:val="0"/>
              <w:autoSpaceDN w:val="0"/>
              <w:rPr>
                <w:rFonts w:ascii="Arial" w:hAnsi="Arial" w:cs="Arial"/>
                <w:bCs/>
                <w:sz w:val="16"/>
                <w:szCs w:val="16"/>
              </w:rPr>
            </w:pPr>
            <w:proofErr w:type="gramStart"/>
            <w:r>
              <w:rPr>
                <w:rFonts w:ascii="Arial" w:hAnsi="Arial" w:cs="Arial"/>
                <w:bCs/>
                <w:sz w:val="16"/>
                <w:szCs w:val="16"/>
              </w:rPr>
              <w:t>л</w:t>
            </w:r>
            <w:proofErr w:type="gramEnd"/>
            <w:r>
              <w:rPr>
                <w:rFonts w:ascii="Arial" w:hAnsi="Arial" w:cs="Arial"/>
                <w:bCs/>
                <w:sz w:val="16"/>
                <w:szCs w:val="16"/>
              </w:rPr>
              <w:t>/с 992010920</w:t>
            </w:r>
          </w:p>
        </w:tc>
        <w:tc>
          <w:tcPr>
            <w:tcW w:w="4927" w:type="dxa"/>
            <w:shd w:val="clear" w:color="auto" w:fill="auto"/>
          </w:tcPr>
          <w:p w:rsidR="0015610D" w:rsidRPr="0015610D" w:rsidRDefault="0015610D" w:rsidP="0015610D">
            <w:pPr>
              <w:widowControl w:val="0"/>
              <w:autoSpaceDE w:val="0"/>
              <w:autoSpaceDN w:val="0"/>
              <w:rPr>
                <w:rFonts w:ascii="Arial" w:hAnsi="Arial" w:cs="Arial"/>
                <w:bCs/>
                <w:sz w:val="16"/>
                <w:szCs w:val="16"/>
              </w:rPr>
            </w:pPr>
            <w:r w:rsidRPr="0015610D">
              <w:rPr>
                <w:rFonts w:ascii="Arial" w:hAnsi="Arial" w:cs="Arial"/>
                <w:bCs/>
                <w:sz w:val="16"/>
                <w:szCs w:val="16"/>
              </w:rPr>
              <w:t>Администрация муниципального образования Новокубанский район</w:t>
            </w:r>
          </w:p>
          <w:p w:rsidR="0015610D" w:rsidRPr="0015610D" w:rsidRDefault="0015610D" w:rsidP="0015610D">
            <w:pPr>
              <w:widowControl w:val="0"/>
              <w:tabs>
                <w:tab w:val="left" w:pos="600"/>
              </w:tabs>
              <w:autoSpaceDE w:val="0"/>
              <w:autoSpaceDN w:val="0"/>
              <w:rPr>
                <w:rFonts w:ascii="Arial" w:hAnsi="Arial" w:cs="Arial"/>
                <w:bCs/>
                <w:sz w:val="16"/>
                <w:szCs w:val="16"/>
              </w:rPr>
            </w:pPr>
            <w:r w:rsidRPr="0015610D">
              <w:rPr>
                <w:rFonts w:ascii="Arial" w:hAnsi="Arial" w:cs="Arial"/>
                <w:bCs/>
                <w:sz w:val="16"/>
                <w:szCs w:val="16"/>
              </w:rPr>
              <w:t>Место нахождения:</w:t>
            </w:r>
          </w:p>
          <w:p w:rsidR="0015610D" w:rsidRPr="0015610D" w:rsidRDefault="0015610D" w:rsidP="0015610D">
            <w:pPr>
              <w:widowControl w:val="0"/>
              <w:tabs>
                <w:tab w:val="left" w:pos="600"/>
              </w:tabs>
              <w:autoSpaceDE w:val="0"/>
              <w:autoSpaceDN w:val="0"/>
              <w:rPr>
                <w:rFonts w:ascii="Arial" w:hAnsi="Arial" w:cs="Arial"/>
                <w:bCs/>
                <w:sz w:val="16"/>
                <w:szCs w:val="16"/>
              </w:rPr>
            </w:pPr>
            <w:r w:rsidRPr="0015610D">
              <w:rPr>
                <w:rFonts w:ascii="Arial" w:hAnsi="Arial" w:cs="Arial"/>
                <w:bCs/>
                <w:sz w:val="16"/>
                <w:szCs w:val="16"/>
              </w:rPr>
              <w:t xml:space="preserve">Краснодарский край, г. Новокубанск, ул. </w:t>
            </w:r>
            <w:proofErr w:type="gramStart"/>
            <w:r w:rsidRPr="0015610D">
              <w:rPr>
                <w:rFonts w:ascii="Arial" w:hAnsi="Arial" w:cs="Arial"/>
                <w:bCs/>
                <w:sz w:val="16"/>
                <w:szCs w:val="16"/>
              </w:rPr>
              <w:t>Первомайская</w:t>
            </w:r>
            <w:proofErr w:type="gramEnd"/>
            <w:r w:rsidRPr="0015610D">
              <w:rPr>
                <w:rFonts w:ascii="Arial" w:hAnsi="Arial" w:cs="Arial"/>
                <w:bCs/>
                <w:sz w:val="16"/>
                <w:szCs w:val="16"/>
              </w:rPr>
              <w:t>, д.151</w:t>
            </w:r>
          </w:p>
          <w:p w:rsidR="0015610D" w:rsidRPr="0015610D" w:rsidRDefault="0015610D" w:rsidP="0015610D">
            <w:pPr>
              <w:widowControl w:val="0"/>
              <w:tabs>
                <w:tab w:val="left" w:pos="600"/>
              </w:tabs>
              <w:autoSpaceDE w:val="0"/>
              <w:autoSpaceDN w:val="0"/>
              <w:rPr>
                <w:rFonts w:ascii="Arial" w:hAnsi="Arial" w:cs="Arial"/>
                <w:bCs/>
                <w:sz w:val="16"/>
                <w:szCs w:val="16"/>
              </w:rPr>
            </w:pPr>
            <w:r w:rsidRPr="0015610D">
              <w:rPr>
                <w:rFonts w:ascii="Arial" w:hAnsi="Arial" w:cs="Arial"/>
                <w:bCs/>
                <w:sz w:val="16"/>
                <w:szCs w:val="16"/>
              </w:rPr>
              <w:t>Банковские реквизиты</w:t>
            </w:r>
          </w:p>
          <w:p w:rsidR="0015610D" w:rsidRPr="0015610D" w:rsidRDefault="0015610D" w:rsidP="0015610D">
            <w:pPr>
              <w:widowControl w:val="0"/>
              <w:tabs>
                <w:tab w:val="left" w:pos="600"/>
              </w:tabs>
              <w:autoSpaceDE w:val="0"/>
              <w:autoSpaceDN w:val="0"/>
              <w:rPr>
                <w:rFonts w:ascii="Arial" w:hAnsi="Arial" w:cs="Arial"/>
                <w:bCs/>
                <w:sz w:val="16"/>
                <w:szCs w:val="16"/>
              </w:rPr>
            </w:pPr>
            <w:r w:rsidRPr="0015610D">
              <w:rPr>
                <w:rFonts w:ascii="Arial" w:hAnsi="Arial" w:cs="Arial"/>
                <w:bCs/>
                <w:sz w:val="16"/>
                <w:szCs w:val="16"/>
              </w:rPr>
              <w:t>ИНН 2343009034</w:t>
            </w:r>
          </w:p>
          <w:p w:rsidR="0015610D" w:rsidRPr="0015610D" w:rsidRDefault="0015610D" w:rsidP="0015610D">
            <w:pPr>
              <w:widowControl w:val="0"/>
              <w:tabs>
                <w:tab w:val="left" w:pos="600"/>
              </w:tabs>
              <w:autoSpaceDE w:val="0"/>
              <w:autoSpaceDN w:val="0"/>
              <w:rPr>
                <w:rFonts w:ascii="Arial" w:hAnsi="Arial" w:cs="Arial"/>
                <w:bCs/>
                <w:sz w:val="16"/>
                <w:szCs w:val="16"/>
              </w:rPr>
            </w:pPr>
            <w:r w:rsidRPr="0015610D">
              <w:rPr>
                <w:rFonts w:ascii="Arial" w:hAnsi="Arial" w:cs="Arial"/>
                <w:bCs/>
                <w:sz w:val="16"/>
                <w:szCs w:val="16"/>
              </w:rPr>
              <w:t>БИК 040349001</w:t>
            </w:r>
          </w:p>
          <w:p w:rsidR="0015610D" w:rsidRPr="0015610D" w:rsidRDefault="0015610D" w:rsidP="0015610D">
            <w:pPr>
              <w:widowControl w:val="0"/>
              <w:tabs>
                <w:tab w:val="left" w:pos="600"/>
              </w:tabs>
              <w:autoSpaceDE w:val="0"/>
              <w:autoSpaceDN w:val="0"/>
              <w:rPr>
                <w:rFonts w:ascii="Arial" w:hAnsi="Arial" w:cs="Arial"/>
                <w:bCs/>
                <w:sz w:val="16"/>
                <w:szCs w:val="16"/>
              </w:rPr>
            </w:pPr>
            <w:proofErr w:type="gramStart"/>
            <w:r w:rsidRPr="0015610D">
              <w:rPr>
                <w:rFonts w:ascii="Arial" w:hAnsi="Arial" w:cs="Arial"/>
                <w:bCs/>
                <w:sz w:val="16"/>
                <w:szCs w:val="16"/>
              </w:rPr>
              <w:t>р</w:t>
            </w:r>
            <w:proofErr w:type="gramEnd"/>
            <w:r w:rsidRPr="0015610D">
              <w:rPr>
                <w:rFonts w:ascii="Arial" w:hAnsi="Arial" w:cs="Arial"/>
                <w:bCs/>
                <w:sz w:val="16"/>
                <w:szCs w:val="16"/>
              </w:rPr>
              <w:t>/с 40204810000000000039</w:t>
            </w:r>
          </w:p>
          <w:p w:rsidR="0015610D" w:rsidRPr="0015610D" w:rsidRDefault="0015610D" w:rsidP="0015610D">
            <w:pPr>
              <w:widowControl w:val="0"/>
              <w:tabs>
                <w:tab w:val="left" w:pos="600"/>
              </w:tabs>
              <w:autoSpaceDE w:val="0"/>
              <w:autoSpaceDN w:val="0"/>
              <w:rPr>
                <w:rFonts w:ascii="Arial" w:hAnsi="Arial" w:cs="Arial"/>
                <w:bCs/>
                <w:sz w:val="16"/>
                <w:szCs w:val="16"/>
              </w:rPr>
            </w:pPr>
            <w:r w:rsidRPr="0015610D">
              <w:rPr>
                <w:rFonts w:ascii="Arial" w:hAnsi="Arial" w:cs="Arial"/>
                <w:bCs/>
                <w:sz w:val="16"/>
                <w:szCs w:val="16"/>
              </w:rPr>
              <w:t>Южная ГУ банка России г. Краснодар</w:t>
            </w:r>
          </w:p>
          <w:p w:rsidR="0015610D" w:rsidRPr="0015610D" w:rsidRDefault="00D122B1" w:rsidP="0015610D">
            <w:pPr>
              <w:widowControl w:val="0"/>
              <w:autoSpaceDE w:val="0"/>
              <w:autoSpaceDN w:val="0"/>
              <w:rPr>
                <w:rFonts w:ascii="Arial" w:hAnsi="Arial" w:cs="Arial"/>
                <w:bCs/>
                <w:sz w:val="16"/>
                <w:szCs w:val="16"/>
              </w:rPr>
            </w:pPr>
            <w:proofErr w:type="gramStart"/>
            <w:r>
              <w:rPr>
                <w:rFonts w:ascii="Arial" w:hAnsi="Arial" w:cs="Arial"/>
                <w:bCs/>
                <w:sz w:val="16"/>
                <w:szCs w:val="16"/>
              </w:rPr>
              <w:t>л</w:t>
            </w:r>
            <w:proofErr w:type="gramEnd"/>
            <w:r>
              <w:rPr>
                <w:rFonts w:ascii="Arial" w:hAnsi="Arial" w:cs="Arial"/>
                <w:bCs/>
                <w:sz w:val="16"/>
                <w:szCs w:val="16"/>
              </w:rPr>
              <w:t>/с 902110020</w:t>
            </w:r>
          </w:p>
        </w:tc>
      </w:tr>
      <w:tr w:rsidR="0015610D" w:rsidRPr="0015610D" w:rsidTr="00C74A70">
        <w:tc>
          <w:tcPr>
            <w:tcW w:w="4927" w:type="dxa"/>
            <w:shd w:val="clear" w:color="auto" w:fill="auto"/>
          </w:tcPr>
          <w:p w:rsidR="0015610D" w:rsidRPr="0015610D" w:rsidRDefault="0015610D" w:rsidP="0015610D">
            <w:pPr>
              <w:widowControl w:val="0"/>
              <w:autoSpaceDE w:val="0"/>
              <w:autoSpaceDN w:val="0"/>
              <w:rPr>
                <w:rFonts w:ascii="Arial" w:hAnsi="Arial" w:cs="Arial"/>
                <w:bCs/>
                <w:sz w:val="16"/>
                <w:szCs w:val="16"/>
              </w:rPr>
            </w:pPr>
          </w:p>
        </w:tc>
        <w:tc>
          <w:tcPr>
            <w:tcW w:w="4927" w:type="dxa"/>
            <w:shd w:val="clear" w:color="auto" w:fill="auto"/>
          </w:tcPr>
          <w:p w:rsidR="0015610D" w:rsidRPr="0015610D" w:rsidRDefault="0015610D" w:rsidP="0015610D">
            <w:pPr>
              <w:widowControl w:val="0"/>
              <w:autoSpaceDE w:val="0"/>
              <w:autoSpaceDN w:val="0"/>
              <w:rPr>
                <w:rFonts w:ascii="Arial" w:hAnsi="Arial" w:cs="Arial"/>
                <w:bCs/>
                <w:sz w:val="16"/>
                <w:szCs w:val="16"/>
              </w:rPr>
            </w:pPr>
          </w:p>
        </w:tc>
      </w:tr>
      <w:tr w:rsidR="0015610D" w:rsidRPr="0015610D" w:rsidTr="00C74A70">
        <w:tc>
          <w:tcPr>
            <w:tcW w:w="4927" w:type="dxa"/>
            <w:shd w:val="clear" w:color="auto" w:fill="auto"/>
          </w:tcPr>
          <w:p w:rsidR="0015610D" w:rsidRPr="0015610D" w:rsidRDefault="0015610D" w:rsidP="0015610D">
            <w:pPr>
              <w:widowControl w:val="0"/>
              <w:autoSpaceDE w:val="0"/>
              <w:autoSpaceDN w:val="0"/>
              <w:rPr>
                <w:rFonts w:ascii="Arial" w:hAnsi="Arial" w:cs="Arial"/>
                <w:bCs/>
                <w:sz w:val="16"/>
                <w:szCs w:val="16"/>
              </w:rPr>
            </w:pPr>
            <w:r w:rsidRPr="0015610D">
              <w:rPr>
                <w:rFonts w:ascii="Arial" w:hAnsi="Arial" w:cs="Arial"/>
                <w:bCs/>
                <w:sz w:val="16"/>
                <w:szCs w:val="16"/>
              </w:rPr>
              <w:t xml:space="preserve">Глава Новокубанского </w:t>
            </w:r>
            <w:proofErr w:type="gramStart"/>
            <w:r w:rsidRPr="0015610D">
              <w:rPr>
                <w:rFonts w:ascii="Arial" w:hAnsi="Arial" w:cs="Arial"/>
                <w:bCs/>
                <w:sz w:val="16"/>
                <w:szCs w:val="16"/>
              </w:rPr>
              <w:t>городского</w:t>
            </w:r>
            <w:proofErr w:type="gramEnd"/>
          </w:p>
          <w:p w:rsidR="0015610D" w:rsidRPr="0015610D" w:rsidRDefault="0015610D" w:rsidP="0015610D">
            <w:pPr>
              <w:widowControl w:val="0"/>
              <w:autoSpaceDE w:val="0"/>
              <w:autoSpaceDN w:val="0"/>
              <w:rPr>
                <w:rFonts w:ascii="Arial" w:hAnsi="Arial" w:cs="Arial"/>
                <w:bCs/>
                <w:sz w:val="16"/>
                <w:szCs w:val="16"/>
              </w:rPr>
            </w:pPr>
            <w:r w:rsidRPr="0015610D">
              <w:rPr>
                <w:rFonts w:ascii="Arial" w:hAnsi="Arial" w:cs="Arial"/>
                <w:bCs/>
                <w:sz w:val="16"/>
                <w:szCs w:val="16"/>
              </w:rPr>
              <w:t>поселения Новокубанского района</w:t>
            </w:r>
          </w:p>
          <w:p w:rsidR="0015610D" w:rsidRPr="0015610D" w:rsidRDefault="0015610D" w:rsidP="0015610D">
            <w:pPr>
              <w:widowControl w:val="0"/>
              <w:autoSpaceDE w:val="0"/>
              <w:autoSpaceDN w:val="0"/>
              <w:rPr>
                <w:rFonts w:ascii="Arial" w:hAnsi="Arial" w:cs="Arial"/>
                <w:bCs/>
                <w:sz w:val="16"/>
                <w:szCs w:val="16"/>
              </w:rPr>
            </w:pPr>
            <w:r w:rsidRPr="0015610D">
              <w:rPr>
                <w:rFonts w:ascii="Arial" w:hAnsi="Arial" w:cs="Arial"/>
                <w:bCs/>
                <w:sz w:val="16"/>
                <w:szCs w:val="16"/>
              </w:rPr>
              <w:t>___________________ Р.Р. Кадыров</w:t>
            </w:r>
          </w:p>
        </w:tc>
        <w:tc>
          <w:tcPr>
            <w:tcW w:w="4927" w:type="dxa"/>
            <w:shd w:val="clear" w:color="auto" w:fill="auto"/>
          </w:tcPr>
          <w:p w:rsidR="0015610D" w:rsidRPr="0015610D" w:rsidRDefault="0015610D" w:rsidP="0015610D">
            <w:pPr>
              <w:widowControl w:val="0"/>
              <w:autoSpaceDE w:val="0"/>
              <w:autoSpaceDN w:val="0"/>
              <w:rPr>
                <w:rFonts w:ascii="Arial" w:hAnsi="Arial" w:cs="Arial"/>
                <w:bCs/>
                <w:sz w:val="16"/>
                <w:szCs w:val="16"/>
              </w:rPr>
            </w:pPr>
            <w:r w:rsidRPr="0015610D">
              <w:rPr>
                <w:rFonts w:ascii="Arial" w:hAnsi="Arial" w:cs="Arial"/>
                <w:bCs/>
                <w:sz w:val="16"/>
                <w:szCs w:val="16"/>
              </w:rPr>
              <w:t>Глава муниципального образования Новокубанский район</w:t>
            </w:r>
          </w:p>
          <w:p w:rsidR="0015610D" w:rsidRPr="0015610D" w:rsidRDefault="0015610D" w:rsidP="0015610D">
            <w:pPr>
              <w:widowControl w:val="0"/>
              <w:autoSpaceDE w:val="0"/>
              <w:autoSpaceDN w:val="0"/>
              <w:rPr>
                <w:rFonts w:ascii="Arial" w:hAnsi="Arial" w:cs="Arial"/>
                <w:bCs/>
                <w:sz w:val="16"/>
                <w:szCs w:val="16"/>
              </w:rPr>
            </w:pPr>
            <w:r w:rsidRPr="0015610D">
              <w:rPr>
                <w:rFonts w:ascii="Arial" w:hAnsi="Arial" w:cs="Arial"/>
                <w:bCs/>
                <w:sz w:val="16"/>
                <w:szCs w:val="16"/>
              </w:rPr>
              <w:t xml:space="preserve">___________________ А.В. </w:t>
            </w:r>
            <w:proofErr w:type="spellStart"/>
            <w:r w:rsidRPr="0015610D">
              <w:rPr>
                <w:rFonts w:ascii="Arial" w:hAnsi="Arial" w:cs="Arial"/>
                <w:bCs/>
                <w:sz w:val="16"/>
                <w:szCs w:val="16"/>
              </w:rPr>
              <w:t>Гомодин</w:t>
            </w:r>
            <w:proofErr w:type="spellEnd"/>
          </w:p>
        </w:tc>
      </w:tr>
      <w:tr w:rsidR="0015610D" w:rsidRPr="0015610D" w:rsidTr="00C74A70">
        <w:tc>
          <w:tcPr>
            <w:tcW w:w="4927" w:type="dxa"/>
            <w:shd w:val="clear" w:color="auto" w:fill="auto"/>
          </w:tcPr>
          <w:p w:rsidR="0015610D" w:rsidRPr="0015610D" w:rsidRDefault="0015610D" w:rsidP="0015610D">
            <w:pPr>
              <w:widowControl w:val="0"/>
              <w:autoSpaceDE w:val="0"/>
              <w:autoSpaceDN w:val="0"/>
              <w:rPr>
                <w:rFonts w:ascii="Arial" w:hAnsi="Arial" w:cs="Arial"/>
                <w:bCs/>
                <w:sz w:val="16"/>
                <w:szCs w:val="16"/>
              </w:rPr>
            </w:pPr>
            <w:r w:rsidRPr="0015610D">
              <w:rPr>
                <w:rFonts w:ascii="Arial" w:hAnsi="Arial" w:cs="Arial"/>
                <w:bCs/>
                <w:sz w:val="16"/>
                <w:szCs w:val="16"/>
              </w:rPr>
              <w:t xml:space="preserve">                (подпись)</w:t>
            </w:r>
          </w:p>
        </w:tc>
        <w:tc>
          <w:tcPr>
            <w:tcW w:w="4927" w:type="dxa"/>
            <w:shd w:val="clear" w:color="auto" w:fill="auto"/>
          </w:tcPr>
          <w:p w:rsidR="0015610D" w:rsidRPr="0015610D" w:rsidRDefault="0015610D" w:rsidP="0015610D">
            <w:pPr>
              <w:widowControl w:val="0"/>
              <w:autoSpaceDE w:val="0"/>
              <w:autoSpaceDN w:val="0"/>
              <w:rPr>
                <w:rFonts w:ascii="Arial" w:hAnsi="Arial" w:cs="Arial"/>
                <w:bCs/>
                <w:sz w:val="16"/>
                <w:szCs w:val="16"/>
              </w:rPr>
            </w:pPr>
            <w:r w:rsidRPr="0015610D">
              <w:rPr>
                <w:rFonts w:ascii="Arial" w:hAnsi="Arial" w:cs="Arial"/>
                <w:bCs/>
                <w:sz w:val="16"/>
                <w:szCs w:val="16"/>
              </w:rPr>
              <w:t xml:space="preserve">           (подпись)</w:t>
            </w:r>
          </w:p>
        </w:tc>
      </w:tr>
    </w:tbl>
    <w:p w:rsidR="0015610D" w:rsidRPr="0015610D" w:rsidRDefault="0015610D" w:rsidP="0015610D">
      <w:pPr>
        <w:widowControl w:val="0"/>
        <w:tabs>
          <w:tab w:val="center" w:pos="4819"/>
        </w:tabs>
        <w:autoSpaceDE w:val="0"/>
        <w:autoSpaceDN w:val="0"/>
        <w:rPr>
          <w:rFonts w:ascii="Arial" w:hAnsi="Arial" w:cs="Arial"/>
          <w:bCs/>
          <w:sz w:val="16"/>
          <w:szCs w:val="16"/>
        </w:rPr>
      </w:pPr>
      <w:r w:rsidRPr="0015610D">
        <w:rPr>
          <w:rFonts w:ascii="Arial" w:hAnsi="Arial" w:cs="Arial"/>
          <w:bCs/>
          <w:sz w:val="16"/>
          <w:szCs w:val="16"/>
        </w:rPr>
        <w:t>М.П.</w:t>
      </w:r>
      <w:r w:rsidRPr="0015610D">
        <w:rPr>
          <w:rFonts w:ascii="Arial" w:hAnsi="Arial" w:cs="Arial"/>
          <w:bCs/>
          <w:sz w:val="16"/>
          <w:szCs w:val="16"/>
        </w:rPr>
        <w:tab/>
        <w:t xml:space="preserve">           М.П.</w:t>
      </w:r>
    </w:p>
    <w:p w:rsidR="00C74A70" w:rsidRPr="0015610D" w:rsidRDefault="00C74A70" w:rsidP="00FE0F16">
      <w:pPr>
        <w:widowControl w:val="0"/>
        <w:tabs>
          <w:tab w:val="left" w:pos="5159"/>
        </w:tabs>
        <w:autoSpaceDE w:val="0"/>
        <w:autoSpaceDN w:val="0"/>
        <w:rPr>
          <w:rFonts w:ascii="Arial" w:hAnsi="Arial" w:cs="Arial"/>
          <w:bCs/>
          <w:sz w:val="16"/>
          <w:szCs w:val="16"/>
        </w:rPr>
      </w:pPr>
    </w:p>
    <w:p w:rsidR="00C74A70" w:rsidRPr="00C74A70" w:rsidRDefault="00C74A70" w:rsidP="00C74A70">
      <w:pPr>
        <w:widowControl w:val="0"/>
        <w:autoSpaceDE w:val="0"/>
        <w:autoSpaceDN w:val="0"/>
        <w:ind w:firstLine="567"/>
        <w:jc w:val="center"/>
        <w:outlineLvl w:val="0"/>
        <w:rPr>
          <w:rFonts w:ascii="Arial" w:hAnsi="Arial" w:cs="Arial"/>
          <w:b/>
          <w:bCs/>
          <w:color w:val="000000"/>
          <w:sz w:val="16"/>
          <w:szCs w:val="16"/>
        </w:rPr>
      </w:pPr>
      <w:r w:rsidRPr="00C74A70">
        <w:rPr>
          <w:rFonts w:ascii="Arial" w:hAnsi="Arial" w:cs="Arial"/>
          <w:b/>
          <w:bCs/>
          <w:color w:val="000000"/>
          <w:sz w:val="16"/>
          <w:szCs w:val="16"/>
        </w:rPr>
        <w:lastRenderedPageBreak/>
        <w:t>КРАСНОДАРСКИЙ КРАЙ</w:t>
      </w:r>
    </w:p>
    <w:p w:rsidR="00C74A70" w:rsidRPr="00C74A70" w:rsidRDefault="00C74A70" w:rsidP="00C74A70">
      <w:pPr>
        <w:widowControl w:val="0"/>
        <w:autoSpaceDE w:val="0"/>
        <w:autoSpaceDN w:val="0"/>
        <w:ind w:firstLine="567"/>
        <w:jc w:val="center"/>
        <w:rPr>
          <w:rFonts w:ascii="Arial" w:hAnsi="Arial" w:cs="Arial"/>
          <w:b/>
          <w:bCs/>
          <w:color w:val="000000"/>
          <w:sz w:val="16"/>
          <w:szCs w:val="16"/>
        </w:rPr>
      </w:pPr>
      <w:r w:rsidRPr="00C74A70">
        <w:rPr>
          <w:rFonts w:ascii="Arial" w:hAnsi="Arial" w:cs="Arial"/>
          <w:b/>
          <w:bCs/>
          <w:color w:val="000000"/>
          <w:sz w:val="16"/>
          <w:szCs w:val="16"/>
        </w:rPr>
        <w:t>НОВОКУБАНСКИЙ РАЙОН</w:t>
      </w:r>
    </w:p>
    <w:p w:rsidR="00C74A70" w:rsidRPr="00C74A70" w:rsidRDefault="00C74A70" w:rsidP="00C74A70">
      <w:pPr>
        <w:widowControl w:val="0"/>
        <w:autoSpaceDE w:val="0"/>
        <w:autoSpaceDN w:val="0"/>
        <w:ind w:firstLine="567"/>
        <w:jc w:val="center"/>
        <w:rPr>
          <w:rFonts w:ascii="Arial" w:hAnsi="Arial" w:cs="Arial"/>
          <w:b/>
          <w:bCs/>
          <w:color w:val="000000"/>
          <w:sz w:val="16"/>
          <w:szCs w:val="16"/>
        </w:rPr>
      </w:pPr>
      <w:r w:rsidRPr="00C74A70">
        <w:rPr>
          <w:rFonts w:ascii="Arial" w:hAnsi="Arial" w:cs="Arial"/>
          <w:b/>
          <w:bCs/>
          <w:color w:val="000000"/>
          <w:sz w:val="16"/>
          <w:szCs w:val="16"/>
        </w:rPr>
        <w:t>СОВЕТ НОВОКУБАНСКОГО ГОРОДСКОГО ПОСЕЛЕНИЯ</w:t>
      </w:r>
    </w:p>
    <w:p w:rsidR="00C74A70" w:rsidRPr="00C74A70" w:rsidRDefault="00C74A70" w:rsidP="00C74A70">
      <w:pPr>
        <w:widowControl w:val="0"/>
        <w:autoSpaceDE w:val="0"/>
        <w:autoSpaceDN w:val="0"/>
        <w:ind w:firstLine="567"/>
        <w:jc w:val="center"/>
        <w:rPr>
          <w:rFonts w:ascii="Arial" w:hAnsi="Arial" w:cs="Arial"/>
          <w:b/>
          <w:bCs/>
          <w:color w:val="000000"/>
          <w:sz w:val="16"/>
          <w:szCs w:val="16"/>
        </w:rPr>
      </w:pPr>
      <w:r w:rsidRPr="00C74A70">
        <w:rPr>
          <w:rFonts w:ascii="Arial" w:hAnsi="Arial" w:cs="Arial"/>
          <w:b/>
          <w:bCs/>
          <w:color w:val="000000"/>
          <w:sz w:val="16"/>
          <w:szCs w:val="16"/>
        </w:rPr>
        <w:t>НОВОКУБАНСКОГО РАЙОНА</w:t>
      </w:r>
    </w:p>
    <w:p w:rsidR="00C74A70" w:rsidRPr="00C74A70" w:rsidRDefault="00C74A70" w:rsidP="00C74A70">
      <w:pPr>
        <w:widowControl w:val="0"/>
        <w:autoSpaceDE w:val="0"/>
        <w:autoSpaceDN w:val="0"/>
        <w:ind w:firstLine="567"/>
        <w:jc w:val="center"/>
        <w:rPr>
          <w:rFonts w:ascii="Arial" w:hAnsi="Arial" w:cs="Arial"/>
          <w:b/>
          <w:bCs/>
          <w:color w:val="000000"/>
          <w:sz w:val="16"/>
          <w:szCs w:val="16"/>
        </w:rPr>
      </w:pPr>
    </w:p>
    <w:p w:rsidR="00C74A70" w:rsidRPr="00C74A70" w:rsidRDefault="00C74A70" w:rsidP="00C74A70">
      <w:pPr>
        <w:widowControl w:val="0"/>
        <w:autoSpaceDE w:val="0"/>
        <w:autoSpaceDN w:val="0"/>
        <w:ind w:firstLine="567"/>
        <w:jc w:val="center"/>
        <w:outlineLvl w:val="0"/>
        <w:rPr>
          <w:rFonts w:ascii="Arial" w:hAnsi="Arial" w:cs="Arial"/>
          <w:b/>
          <w:bCs/>
          <w:color w:val="000000"/>
          <w:sz w:val="16"/>
          <w:szCs w:val="16"/>
        </w:rPr>
      </w:pPr>
      <w:r w:rsidRPr="00C74A70">
        <w:rPr>
          <w:rFonts w:ascii="Arial" w:hAnsi="Arial" w:cs="Arial"/>
          <w:b/>
          <w:bCs/>
          <w:color w:val="000000"/>
          <w:sz w:val="16"/>
          <w:szCs w:val="16"/>
        </w:rPr>
        <w:t>РЕШЕНИЕ</w:t>
      </w:r>
    </w:p>
    <w:p w:rsidR="00C74A70" w:rsidRPr="00C74A70" w:rsidRDefault="00C74A70" w:rsidP="00C74A70">
      <w:pPr>
        <w:widowControl w:val="0"/>
        <w:autoSpaceDE w:val="0"/>
        <w:autoSpaceDN w:val="0"/>
        <w:ind w:firstLine="567"/>
        <w:jc w:val="center"/>
        <w:outlineLvl w:val="0"/>
        <w:rPr>
          <w:rFonts w:ascii="Arial" w:hAnsi="Arial" w:cs="Arial"/>
          <w:b/>
          <w:bCs/>
          <w:color w:val="000000"/>
          <w:sz w:val="16"/>
          <w:szCs w:val="16"/>
        </w:rPr>
      </w:pPr>
    </w:p>
    <w:p w:rsidR="00C74A70" w:rsidRPr="00C74A70" w:rsidRDefault="00C74A70" w:rsidP="00C74A70">
      <w:pPr>
        <w:widowControl w:val="0"/>
        <w:autoSpaceDE w:val="0"/>
        <w:autoSpaceDN w:val="0"/>
        <w:ind w:firstLine="567"/>
        <w:jc w:val="center"/>
        <w:rPr>
          <w:rFonts w:ascii="Arial" w:hAnsi="Arial" w:cs="Arial"/>
          <w:b/>
          <w:bCs/>
          <w:color w:val="000000"/>
          <w:sz w:val="16"/>
          <w:szCs w:val="16"/>
        </w:rPr>
      </w:pPr>
      <w:r w:rsidRPr="00C74A70">
        <w:rPr>
          <w:rFonts w:ascii="Arial" w:hAnsi="Arial" w:cs="Arial"/>
          <w:b/>
          <w:bCs/>
          <w:color w:val="000000"/>
          <w:sz w:val="16"/>
          <w:szCs w:val="16"/>
        </w:rPr>
        <w:t>21 декабря 2018 года</w:t>
      </w:r>
      <w:r w:rsidRPr="00C74A70">
        <w:rPr>
          <w:rFonts w:ascii="Arial" w:hAnsi="Arial" w:cs="Arial"/>
          <w:b/>
          <w:bCs/>
          <w:color w:val="000000"/>
          <w:sz w:val="16"/>
          <w:szCs w:val="16"/>
        </w:rPr>
        <w:tab/>
      </w:r>
      <w:r w:rsidRPr="00C74A70">
        <w:rPr>
          <w:rFonts w:ascii="Arial" w:hAnsi="Arial" w:cs="Arial"/>
          <w:b/>
          <w:bCs/>
          <w:color w:val="000000"/>
          <w:sz w:val="16"/>
          <w:szCs w:val="16"/>
        </w:rPr>
        <w:tab/>
      </w:r>
      <w:r w:rsidRPr="00C74A70">
        <w:rPr>
          <w:rFonts w:ascii="Arial" w:hAnsi="Arial" w:cs="Arial"/>
          <w:b/>
          <w:bCs/>
          <w:color w:val="000000"/>
          <w:sz w:val="16"/>
          <w:szCs w:val="16"/>
        </w:rPr>
        <w:tab/>
      </w:r>
      <w:r w:rsidRPr="00C74A70">
        <w:rPr>
          <w:rFonts w:ascii="Arial" w:hAnsi="Arial" w:cs="Arial"/>
          <w:b/>
          <w:bCs/>
          <w:color w:val="000000"/>
          <w:sz w:val="16"/>
          <w:szCs w:val="16"/>
        </w:rPr>
        <w:tab/>
        <w:t>№ 566</w:t>
      </w:r>
      <w:r w:rsidRPr="00C74A70">
        <w:rPr>
          <w:rFonts w:ascii="Arial" w:hAnsi="Arial" w:cs="Arial"/>
          <w:b/>
          <w:bCs/>
          <w:color w:val="000000"/>
          <w:sz w:val="16"/>
          <w:szCs w:val="16"/>
        </w:rPr>
        <w:tab/>
      </w:r>
      <w:r w:rsidRPr="00C74A70">
        <w:rPr>
          <w:rFonts w:ascii="Arial" w:hAnsi="Arial" w:cs="Arial"/>
          <w:b/>
          <w:bCs/>
          <w:color w:val="000000"/>
          <w:sz w:val="16"/>
          <w:szCs w:val="16"/>
        </w:rPr>
        <w:tab/>
      </w:r>
      <w:r w:rsidRPr="00C74A70">
        <w:rPr>
          <w:rFonts w:ascii="Arial" w:hAnsi="Arial" w:cs="Arial"/>
          <w:b/>
          <w:bCs/>
          <w:color w:val="000000"/>
          <w:sz w:val="16"/>
          <w:szCs w:val="16"/>
        </w:rPr>
        <w:tab/>
      </w:r>
      <w:r w:rsidRPr="00C74A70">
        <w:rPr>
          <w:rFonts w:ascii="Arial" w:hAnsi="Arial" w:cs="Arial"/>
          <w:b/>
          <w:bCs/>
          <w:color w:val="000000"/>
          <w:sz w:val="16"/>
          <w:szCs w:val="16"/>
        </w:rPr>
        <w:tab/>
        <w:t>г. Новокубанск</w:t>
      </w:r>
    </w:p>
    <w:p w:rsidR="00C74A70" w:rsidRPr="000D610C" w:rsidRDefault="00C74A70" w:rsidP="00470AD0">
      <w:pPr>
        <w:keepNext/>
        <w:widowControl w:val="0"/>
        <w:autoSpaceDE w:val="0"/>
        <w:autoSpaceDN w:val="0"/>
        <w:spacing w:before="240" w:after="60"/>
        <w:jc w:val="center"/>
        <w:outlineLvl w:val="0"/>
        <w:rPr>
          <w:rFonts w:ascii="Arial" w:hAnsi="Arial" w:cs="Arial"/>
          <w:b/>
          <w:bCs/>
          <w:snapToGrid w:val="0"/>
          <w:kern w:val="32"/>
          <w:sz w:val="16"/>
          <w:szCs w:val="16"/>
        </w:rPr>
      </w:pPr>
      <w:r w:rsidRPr="000D610C">
        <w:rPr>
          <w:rFonts w:ascii="Arial" w:hAnsi="Arial" w:cs="Arial"/>
          <w:b/>
          <w:bCs/>
          <w:snapToGrid w:val="0"/>
          <w:kern w:val="32"/>
          <w:sz w:val="16"/>
          <w:szCs w:val="16"/>
        </w:rPr>
        <w:t>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w:t>
      </w: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r>
      <w:proofErr w:type="gramStart"/>
      <w:r w:rsidRPr="00C74A70">
        <w:rPr>
          <w:rFonts w:ascii="Arial" w:hAnsi="Arial" w:cs="Arial"/>
          <w:bCs/>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w:t>
      </w:r>
      <w:r w:rsidR="00C51F6D">
        <w:rPr>
          <w:rFonts w:ascii="Arial" w:hAnsi="Arial" w:cs="Arial"/>
          <w:bCs/>
          <w:sz w:val="16"/>
          <w:szCs w:val="16"/>
        </w:rPr>
        <w:t xml:space="preserve">а Новокубанского городского  </w:t>
      </w:r>
      <w:r w:rsidRPr="00C74A70">
        <w:rPr>
          <w:rFonts w:ascii="Arial" w:hAnsi="Arial" w:cs="Arial"/>
          <w:bCs/>
          <w:sz w:val="16"/>
          <w:szCs w:val="16"/>
        </w:rPr>
        <w:t>по</w:t>
      </w:r>
      <w:r w:rsidR="00C51F6D">
        <w:rPr>
          <w:rFonts w:ascii="Arial" w:hAnsi="Arial" w:cs="Arial"/>
          <w:bCs/>
          <w:sz w:val="16"/>
          <w:szCs w:val="16"/>
        </w:rPr>
        <w:t xml:space="preserve">селения     Новокубанского района от 25 ноября 2016 </w:t>
      </w:r>
      <w:r w:rsidRPr="00C74A70">
        <w:rPr>
          <w:rFonts w:ascii="Arial" w:hAnsi="Arial" w:cs="Arial"/>
          <w:bCs/>
          <w:sz w:val="16"/>
          <w:szCs w:val="16"/>
        </w:rPr>
        <w:t>года № 291 «Об утверждении Порядка</w:t>
      </w:r>
      <w:r w:rsidRPr="00C74A70">
        <w:rPr>
          <w:rFonts w:ascii="Arial" w:hAnsi="Arial" w:cs="Arial"/>
          <w:bCs/>
          <w:sz w:val="16"/>
          <w:szCs w:val="16"/>
        </w:rPr>
        <w:br/>
        <w:t>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C74A70">
        <w:rPr>
          <w:rFonts w:ascii="Arial" w:hAnsi="Arial" w:cs="Arial"/>
          <w:bCs/>
          <w:sz w:val="16"/>
          <w:szCs w:val="16"/>
        </w:rPr>
        <w:t xml:space="preserve"> статьей 26 Устава Новокубанского городского поселения Новокубанского района, Совет Новокубанского городского поселения Новокубанского района </w:t>
      </w:r>
      <w:r w:rsidRPr="00C74A70">
        <w:rPr>
          <w:rFonts w:ascii="Arial" w:hAnsi="Arial" w:cs="Arial"/>
          <w:bCs/>
          <w:spacing w:val="60"/>
          <w:sz w:val="16"/>
          <w:szCs w:val="16"/>
        </w:rPr>
        <w:t>решил</w:t>
      </w:r>
      <w:r w:rsidRPr="00C74A70">
        <w:rPr>
          <w:rFonts w:ascii="Arial" w:hAnsi="Arial" w:cs="Arial"/>
          <w:bCs/>
          <w:sz w:val="16"/>
          <w:szCs w:val="16"/>
        </w:rPr>
        <w:t>:</w:t>
      </w:r>
      <w:r w:rsidRPr="00C74A70">
        <w:rPr>
          <w:rFonts w:ascii="Arial" w:hAnsi="Arial" w:cs="Arial"/>
          <w:bCs/>
          <w:sz w:val="16"/>
          <w:szCs w:val="16"/>
        </w:rPr>
        <w:tab/>
      </w:r>
    </w:p>
    <w:p w:rsidR="00C74A70" w:rsidRPr="00C74A70" w:rsidRDefault="00C74A70" w:rsidP="00C74A70">
      <w:pPr>
        <w:widowControl w:val="0"/>
        <w:autoSpaceDE w:val="0"/>
        <w:autoSpaceDN w:val="0"/>
        <w:adjustRightInd w:val="0"/>
        <w:ind w:firstLine="720"/>
        <w:jc w:val="both"/>
        <w:rPr>
          <w:rFonts w:ascii="Arial" w:hAnsi="Arial" w:cs="Arial"/>
          <w:bCs/>
          <w:sz w:val="16"/>
          <w:szCs w:val="16"/>
        </w:rPr>
      </w:pPr>
      <w:r w:rsidRPr="00C74A70">
        <w:rPr>
          <w:rFonts w:ascii="Arial" w:hAnsi="Arial" w:cs="Arial"/>
          <w:bCs/>
          <w:sz w:val="16"/>
          <w:szCs w:val="16"/>
        </w:rPr>
        <w:t>1. Передать часть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организации и осуществлению мероприятий по работе с детьми и молодежью в поселении, а именно на обеспечение деятельности МКУ «Новокубанский молодежный центр», сроком до 31 декабря 2019 года.</w:t>
      </w:r>
    </w:p>
    <w:p w:rsidR="00C74A70" w:rsidRPr="00C74A70" w:rsidRDefault="00C74A70" w:rsidP="00C74A70">
      <w:pPr>
        <w:widowControl w:val="0"/>
        <w:autoSpaceDE w:val="0"/>
        <w:autoSpaceDN w:val="0"/>
        <w:adjustRightInd w:val="0"/>
        <w:ind w:firstLine="720"/>
        <w:jc w:val="both"/>
        <w:rPr>
          <w:rFonts w:ascii="Arial" w:hAnsi="Arial" w:cs="Arial"/>
          <w:bCs/>
          <w:sz w:val="16"/>
          <w:szCs w:val="16"/>
        </w:rPr>
      </w:pPr>
      <w:r w:rsidRPr="00C74A70">
        <w:rPr>
          <w:rFonts w:ascii="Arial" w:hAnsi="Arial" w:cs="Arial"/>
          <w:bCs/>
          <w:sz w:val="16"/>
          <w:szCs w:val="16"/>
        </w:rPr>
        <w:t>2. Заключить соглашение о передаче части полномочий по решению вопросов местного значения с администрацией муниципального образования Новокубанский район, по форме согласно приложению.</w:t>
      </w:r>
    </w:p>
    <w:p w:rsidR="00C74A70" w:rsidRPr="00C74A70" w:rsidRDefault="00C74A70" w:rsidP="00C74A70">
      <w:pPr>
        <w:widowControl w:val="0"/>
        <w:autoSpaceDE w:val="0"/>
        <w:autoSpaceDN w:val="0"/>
        <w:adjustRightInd w:val="0"/>
        <w:ind w:firstLine="720"/>
        <w:jc w:val="both"/>
        <w:rPr>
          <w:rFonts w:ascii="Arial" w:hAnsi="Arial" w:cs="Arial"/>
          <w:bCs/>
          <w:sz w:val="16"/>
          <w:szCs w:val="16"/>
        </w:rPr>
      </w:pPr>
      <w:r w:rsidRPr="00C74A70">
        <w:rPr>
          <w:rFonts w:ascii="Arial" w:hAnsi="Arial" w:cs="Arial"/>
          <w:bCs/>
          <w:sz w:val="16"/>
          <w:szCs w:val="16"/>
        </w:rPr>
        <w:t>3. Для исполнения переданных полномочий предоставить муниципальному образованию Новокубанский район межбюджетный трансферт в размере 2 370 000 (два миллиона триста семьдесят  тысяч) рублей для реализации полномочий, указанных в пункте 1 настоящего решения.</w:t>
      </w:r>
    </w:p>
    <w:p w:rsidR="00C74A70" w:rsidRPr="00C74A70" w:rsidRDefault="00C74A70" w:rsidP="00C74A70">
      <w:pPr>
        <w:widowControl w:val="0"/>
        <w:autoSpaceDE w:val="0"/>
        <w:autoSpaceDN w:val="0"/>
        <w:adjustRightInd w:val="0"/>
        <w:ind w:firstLine="720"/>
        <w:jc w:val="both"/>
        <w:rPr>
          <w:rFonts w:ascii="Arial" w:hAnsi="Arial" w:cs="Arial"/>
          <w:bCs/>
          <w:sz w:val="16"/>
          <w:szCs w:val="16"/>
        </w:rPr>
      </w:pPr>
      <w:r w:rsidRPr="00C74A70">
        <w:rPr>
          <w:rFonts w:ascii="Arial" w:hAnsi="Arial" w:cs="Arial"/>
          <w:bCs/>
          <w:sz w:val="16"/>
          <w:szCs w:val="16"/>
        </w:rPr>
        <w:t xml:space="preserve">4. </w:t>
      </w:r>
      <w:proofErr w:type="gramStart"/>
      <w:r w:rsidRPr="00C74A70">
        <w:rPr>
          <w:rFonts w:ascii="Arial" w:hAnsi="Arial" w:cs="Arial"/>
          <w:bCs/>
          <w:sz w:val="16"/>
          <w:szCs w:val="16"/>
        </w:rPr>
        <w:t>Контроль за</w:t>
      </w:r>
      <w:proofErr w:type="gramEnd"/>
      <w:r w:rsidRPr="00C74A70">
        <w:rPr>
          <w:rFonts w:ascii="Arial" w:hAnsi="Arial" w:cs="Arial"/>
          <w:bCs/>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(Штурман).</w:t>
      </w:r>
    </w:p>
    <w:p w:rsidR="00C74A70" w:rsidRPr="00C74A70" w:rsidRDefault="00C74A70" w:rsidP="00C74A70">
      <w:pPr>
        <w:widowControl w:val="0"/>
        <w:autoSpaceDE w:val="0"/>
        <w:autoSpaceDN w:val="0"/>
        <w:adjustRightInd w:val="0"/>
        <w:ind w:firstLine="720"/>
        <w:jc w:val="both"/>
        <w:rPr>
          <w:rFonts w:ascii="Arial" w:hAnsi="Arial" w:cs="Arial"/>
          <w:bCs/>
          <w:sz w:val="16"/>
          <w:szCs w:val="16"/>
        </w:rPr>
      </w:pPr>
      <w:r w:rsidRPr="00C74A70">
        <w:rPr>
          <w:rFonts w:ascii="Arial" w:hAnsi="Arial" w:cs="Arial"/>
          <w:bCs/>
          <w:sz w:val="16"/>
          <w:szCs w:val="16"/>
        </w:rPr>
        <w:t xml:space="preserve">5. Настоящее решение вступает в силу со дня его официального опубликования (обнародования) и подлежит размещению на официальном сайте администрации Новокубанского городского поселения Новокубанского района. </w:t>
      </w:r>
    </w:p>
    <w:tbl>
      <w:tblPr>
        <w:tblpPr w:leftFromText="180" w:rightFromText="180" w:vertAnchor="text" w:tblpX="-56" w:tblpY="2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6053"/>
      </w:tblGrid>
      <w:tr w:rsidR="00C51F6D" w:rsidTr="00C51F6D">
        <w:trPr>
          <w:trHeight w:val="711"/>
        </w:trPr>
        <w:tc>
          <w:tcPr>
            <w:tcW w:w="4545" w:type="dxa"/>
            <w:tcBorders>
              <w:top w:val="nil"/>
              <w:left w:val="nil"/>
              <w:bottom w:val="nil"/>
              <w:right w:val="nil"/>
            </w:tcBorders>
          </w:tcPr>
          <w:p w:rsidR="00C51F6D" w:rsidRPr="00C74A70" w:rsidRDefault="00C51F6D" w:rsidP="00C51F6D">
            <w:pPr>
              <w:widowControl w:val="0"/>
              <w:autoSpaceDE w:val="0"/>
              <w:autoSpaceDN w:val="0"/>
              <w:jc w:val="both"/>
              <w:rPr>
                <w:rFonts w:ascii="Arial" w:hAnsi="Arial" w:cs="Arial"/>
                <w:bCs/>
                <w:sz w:val="16"/>
                <w:szCs w:val="16"/>
              </w:rPr>
            </w:pPr>
            <w:r w:rsidRPr="00C74A70">
              <w:rPr>
                <w:rFonts w:ascii="Arial" w:hAnsi="Arial" w:cs="Arial"/>
                <w:bCs/>
                <w:sz w:val="16"/>
                <w:szCs w:val="16"/>
              </w:rPr>
              <w:t>Глава</w:t>
            </w:r>
          </w:p>
          <w:p w:rsidR="00C51F6D" w:rsidRPr="00C74A70" w:rsidRDefault="00C51F6D" w:rsidP="00C51F6D">
            <w:pPr>
              <w:widowControl w:val="0"/>
              <w:autoSpaceDE w:val="0"/>
              <w:autoSpaceDN w:val="0"/>
              <w:jc w:val="both"/>
              <w:rPr>
                <w:rFonts w:ascii="Arial" w:hAnsi="Arial" w:cs="Arial"/>
                <w:bCs/>
                <w:sz w:val="16"/>
                <w:szCs w:val="16"/>
              </w:rPr>
            </w:pPr>
            <w:r w:rsidRPr="00C74A70">
              <w:rPr>
                <w:rFonts w:ascii="Arial" w:hAnsi="Arial" w:cs="Arial"/>
                <w:bCs/>
                <w:sz w:val="16"/>
                <w:szCs w:val="16"/>
              </w:rPr>
              <w:t>Новокубанского городского поселения</w:t>
            </w:r>
          </w:p>
          <w:p w:rsidR="00C51F6D" w:rsidRPr="00C74A70" w:rsidRDefault="00C51F6D" w:rsidP="00C51F6D">
            <w:pPr>
              <w:widowControl w:val="0"/>
              <w:autoSpaceDE w:val="0"/>
              <w:autoSpaceDN w:val="0"/>
              <w:jc w:val="both"/>
              <w:rPr>
                <w:rFonts w:ascii="Arial" w:hAnsi="Arial" w:cs="Arial"/>
                <w:bCs/>
                <w:sz w:val="16"/>
                <w:szCs w:val="16"/>
              </w:rPr>
            </w:pPr>
            <w:r w:rsidRPr="00C74A70">
              <w:rPr>
                <w:rFonts w:ascii="Arial" w:hAnsi="Arial" w:cs="Arial"/>
                <w:bCs/>
                <w:sz w:val="16"/>
                <w:szCs w:val="16"/>
              </w:rPr>
              <w:t xml:space="preserve">Новокубанского района </w:t>
            </w:r>
          </w:p>
          <w:p w:rsidR="00C51F6D" w:rsidRPr="00C74A70" w:rsidRDefault="00C51F6D" w:rsidP="00C51F6D">
            <w:pPr>
              <w:widowControl w:val="0"/>
              <w:autoSpaceDE w:val="0"/>
              <w:autoSpaceDN w:val="0"/>
              <w:jc w:val="both"/>
              <w:rPr>
                <w:rFonts w:ascii="Arial" w:hAnsi="Arial" w:cs="Arial"/>
                <w:bCs/>
                <w:sz w:val="16"/>
                <w:szCs w:val="16"/>
              </w:rPr>
            </w:pPr>
            <w:proofErr w:type="spellStart"/>
            <w:r w:rsidRPr="00C74A70">
              <w:rPr>
                <w:rFonts w:ascii="Arial" w:hAnsi="Arial" w:cs="Arial"/>
                <w:bCs/>
                <w:sz w:val="16"/>
                <w:szCs w:val="16"/>
              </w:rPr>
              <w:t>Р.Р.Кадыров</w:t>
            </w:r>
            <w:proofErr w:type="spellEnd"/>
          </w:p>
          <w:p w:rsidR="00C51F6D" w:rsidRDefault="00C51F6D" w:rsidP="00C51F6D">
            <w:pPr>
              <w:widowControl w:val="0"/>
              <w:autoSpaceDE w:val="0"/>
              <w:autoSpaceDN w:val="0"/>
              <w:spacing w:line="240" w:lineRule="atLeast"/>
              <w:jc w:val="both"/>
              <w:rPr>
                <w:rFonts w:ascii="Arial" w:hAnsi="Arial" w:cs="Arial"/>
                <w:bCs/>
                <w:sz w:val="16"/>
                <w:szCs w:val="16"/>
              </w:rPr>
            </w:pPr>
          </w:p>
        </w:tc>
        <w:tc>
          <w:tcPr>
            <w:tcW w:w="6053" w:type="dxa"/>
            <w:tcBorders>
              <w:top w:val="nil"/>
              <w:left w:val="nil"/>
              <w:bottom w:val="nil"/>
              <w:right w:val="nil"/>
            </w:tcBorders>
          </w:tcPr>
          <w:p w:rsidR="00C51F6D" w:rsidRDefault="00C51F6D" w:rsidP="00C51F6D">
            <w:pPr>
              <w:widowControl w:val="0"/>
              <w:autoSpaceDE w:val="0"/>
              <w:autoSpaceDN w:val="0"/>
              <w:jc w:val="both"/>
              <w:rPr>
                <w:rFonts w:ascii="Arial" w:hAnsi="Arial" w:cs="Arial"/>
                <w:bCs/>
                <w:sz w:val="16"/>
                <w:szCs w:val="16"/>
              </w:rPr>
            </w:pPr>
            <w:r w:rsidRPr="00C74A70">
              <w:rPr>
                <w:rFonts w:ascii="Arial" w:hAnsi="Arial" w:cs="Arial"/>
                <w:bCs/>
                <w:sz w:val="16"/>
                <w:szCs w:val="16"/>
              </w:rPr>
              <w:t xml:space="preserve">Председатель Совета </w:t>
            </w:r>
          </w:p>
          <w:p w:rsidR="00C51F6D" w:rsidRPr="00C74A70" w:rsidRDefault="00C51F6D" w:rsidP="00C51F6D">
            <w:pPr>
              <w:widowControl w:val="0"/>
              <w:autoSpaceDE w:val="0"/>
              <w:autoSpaceDN w:val="0"/>
              <w:jc w:val="both"/>
              <w:rPr>
                <w:rFonts w:ascii="Arial" w:hAnsi="Arial" w:cs="Arial"/>
                <w:bCs/>
                <w:sz w:val="16"/>
                <w:szCs w:val="16"/>
              </w:rPr>
            </w:pPr>
            <w:r w:rsidRPr="00C74A70">
              <w:rPr>
                <w:rFonts w:ascii="Arial" w:hAnsi="Arial" w:cs="Arial"/>
                <w:bCs/>
                <w:sz w:val="16"/>
                <w:szCs w:val="16"/>
              </w:rPr>
              <w:t>Новокубанского городского поселения</w:t>
            </w:r>
          </w:p>
          <w:p w:rsidR="00C51F6D" w:rsidRPr="00C74A70" w:rsidRDefault="00C51F6D" w:rsidP="00C51F6D">
            <w:pPr>
              <w:widowControl w:val="0"/>
              <w:autoSpaceDE w:val="0"/>
              <w:autoSpaceDN w:val="0"/>
              <w:jc w:val="both"/>
              <w:rPr>
                <w:rFonts w:ascii="Arial" w:hAnsi="Arial" w:cs="Arial"/>
                <w:bCs/>
                <w:sz w:val="16"/>
                <w:szCs w:val="16"/>
              </w:rPr>
            </w:pPr>
            <w:r w:rsidRPr="00C74A70">
              <w:rPr>
                <w:rFonts w:ascii="Arial" w:hAnsi="Arial" w:cs="Arial"/>
                <w:bCs/>
                <w:sz w:val="16"/>
                <w:szCs w:val="16"/>
              </w:rPr>
              <w:t>Новокубанского района</w:t>
            </w:r>
          </w:p>
          <w:p w:rsidR="00C51F6D" w:rsidRPr="00C74A70" w:rsidRDefault="00C51F6D" w:rsidP="00C51F6D">
            <w:pPr>
              <w:widowControl w:val="0"/>
              <w:autoSpaceDE w:val="0"/>
              <w:autoSpaceDN w:val="0"/>
              <w:jc w:val="both"/>
              <w:rPr>
                <w:rFonts w:ascii="Arial" w:hAnsi="Arial" w:cs="Arial"/>
                <w:bCs/>
                <w:sz w:val="16"/>
                <w:szCs w:val="16"/>
              </w:rPr>
            </w:pPr>
            <w:proofErr w:type="spellStart"/>
            <w:r w:rsidRPr="00C74A70">
              <w:rPr>
                <w:rFonts w:ascii="Arial" w:hAnsi="Arial" w:cs="Arial"/>
                <w:bCs/>
                <w:sz w:val="16"/>
                <w:szCs w:val="16"/>
              </w:rPr>
              <w:t>Е.В.Головченко</w:t>
            </w:r>
            <w:proofErr w:type="spellEnd"/>
          </w:p>
          <w:p w:rsidR="00C51F6D" w:rsidRDefault="00C51F6D" w:rsidP="00C51F6D">
            <w:pPr>
              <w:widowControl w:val="0"/>
              <w:autoSpaceDE w:val="0"/>
              <w:autoSpaceDN w:val="0"/>
              <w:spacing w:line="240" w:lineRule="atLeast"/>
              <w:jc w:val="both"/>
              <w:rPr>
                <w:rFonts w:ascii="Arial" w:hAnsi="Arial" w:cs="Arial"/>
                <w:bCs/>
                <w:sz w:val="16"/>
                <w:szCs w:val="16"/>
              </w:rPr>
            </w:pPr>
          </w:p>
        </w:tc>
      </w:tr>
    </w:tbl>
    <w:p w:rsidR="00C74A70" w:rsidRDefault="00C74A70" w:rsidP="00C51F6D">
      <w:pPr>
        <w:widowControl w:val="0"/>
        <w:autoSpaceDE w:val="0"/>
        <w:autoSpaceDN w:val="0"/>
        <w:jc w:val="both"/>
        <w:rPr>
          <w:rFonts w:ascii="Arial" w:hAnsi="Arial" w:cs="Arial"/>
          <w:bCs/>
          <w:sz w:val="16"/>
          <w:szCs w:val="16"/>
        </w:rPr>
      </w:pPr>
    </w:p>
    <w:p w:rsidR="00C51F6D" w:rsidRPr="00C74A70" w:rsidRDefault="00C51F6D" w:rsidP="00C51F6D">
      <w:pPr>
        <w:widowControl w:val="0"/>
        <w:autoSpaceDE w:val="0"/>
        <w:autoSpaceDN w:val="0"/>
        <w:jc w:val="both"/>
        <w:rPr>
          <w:rFonts w:ascii="Arial" w:hAnsi="Arial" w:cs="Arial"/>
          <w:bCs/>
          <w:sz w:val="16"/>
          <w:szCs w:val="16"/>
        </w:rPr>
      </w:pPr>
    </w:p>
    <w:p w:rsidR="00C74A70" w:rsidRPr="00C74A70" w:rsidRDefault="00C74A70" w:rsidP="00C74A70">
      <w:pPr>
        <w:widowControl w:val="0"/>
        <w:autoSpaceDE w:val="0"/>
        <w:autoSpaceDN w:val="0"/>
        <w:jc w:val="center"/>
        <w:rPr>
          <w:rFonts w:ascii="Arial" w:hAnsi="Arial" w:cs="Arial"/>
          <w:bCs/>
          <w:sz w:val="16"/>
          <w:szCs w:val="16"/>
        </w:rPr>
      </w:pPr>
      <w:r w:rsidRPr="00C74A70">
        <w:rPr>
          <w:rFonts w:ascii="Arial" w:hAnsi="Arial" w:cs="Arial"/>
          <w:bCs/>
          <w:sz w:val="16"/>
          <w:szCs w:val="16"/>
        </w:rPr>
        <w:t>Соглашение</w:t>
      </w:r>
    </w:p>
    <w:p w:rsidR="00C74A70" w:rsidRPr="00C74A70" w:rsidRDefault="00C74A70" w:rsidP="00C74A70">
      <w:pPr>
        <w:widowControl w:val="0"/>
        <w:autoSpaceDE w:val="0"/>
        <w:autoSpaceDN w:val="0"/>
        <w:jc w:val="center"/>
        <w:rPr>
          <w:rFonts w:ascii="Arial" w:hAnsi="Arial" w:cs="Arial"/>
          <w:bCs/>
          <w:sz w:val="16"/>
          <w:szCs w:val="16"/>
        </w:rPr>
      </w:pPr>
      <w:r w:rsidRPr="00C74A70">
        <w:rPr>
          <w:rFonts w:ascii="Arial" w:hAnsi="Arial" w:cs="Arial"/>
          <w:bCs/>
          <w:sz w:val="16"/>
          <w:szCs w:val="16"/>
        </w:rPr>
        <w:t xml:space="preserve">о передаче осуществления полномочий (части полномочий) по решению вопросов местного значения на 2019 год </w:t>
      </w:r>
    </w:p>
    <w:p w:rsidR="00C74A70" w:rsidRPr="00C74A70" w:rsidRDefault="00C74A70" w:rsidP="00C74A70">
      <w:pPr>
        <w:widowControl w:val="0"/>
        <w:autoSpaceDE w:val="0"/>
        <w:autoSpaceDN w:val="0"/>
        <w:jc w:val="center"/>
        <w:rPr>
          <w:rFonts w:ascii="Arial" w:hAnsi="Arial" w:cs="Arial"/>
          <w:bCs/>
          <w:sz w:val="16"/>
          <w:szCs w:val="16"/>
        </w:rPr>
      </w:pPr>
    </w:p>
    <w:p w:rsidR="00C74A70" w:rsidRPr="00C74A70" w:rsidRDefault="00C74A70" w:rsidP="00C74A70">
      <w:pPr>
        <w:widowControl w:val="0"/>
        <w:autoSpaceDE w:val="0"/>
        <w:autoSpaceDN w:val="0"/>
        <w:jc w:val="center"/>
        <w:rPr>
          <w:rFonts w:ascii="Arial" w:hAnsi="Arial" w:cs="Arial"/>
          <w:bCs/>
          <w:sz w:val="16"/>
          <w:szCs w:val="16"/>
        </w:rPr>
      </w:pPr>
      <w:r w:rsidRPr="00C74A70">
        <w:rPr>
          <w:rFonts w:ascii="Arial" w:hAnsi="Arial" w:cs="Arial"/>
          <w:bCs/>
          <w:sz w:val="16"/>
          <w:szCs w:val="16"/>
        </w:rPr>
        <w:t xml:space="preserve">г. Новокубанск </w:t>
      </w:r>
      <w:r w:rsidRPr="00C74A70">
        <w:rPr>
          <w:rFonts w:ascii="Arial" w:hAnsi="Arial" w:cs="Arial"/>
          <w:bCs/>
          <w:sz w:val="16"/>
          <w:szCs w:val="16"/>
        </w:rPr>
        <w:tab/>
      </w:r>
      <w:r w:rsidRPr="00C74A70">
        <w:rPr>
          <w:rFonts w:ascii="Arial" w:hAnsi="Arial" w:cs="Arial"/>
          <w:bCs/>
          <w:sz w:val="16"/>
          <w:szCs w:val="16"/>
        </w:rPr>
        <w:tab/>
      </w:r>
      <w:r w:rsidRPr="00C74A70">
        <w:rPr>
          <w:rFonts w:ascii="Arial" w:hAnsi="Arial" w:cs="Arial"/>
          <w:bCs/>
          <w:sz w:val="16"/>
          <w:szCs w:val="16"/>
        </w:rPr>
        <w:tab/>
      </w:r>
      <w:r w:rsidRPr="00C74A70">
        <w:rPr>
          <w:rFonts w:ascii="Arial" w:hAnsi="Arial" w:cs="Arial"/>
          <w:bCs/>
          <w:sz w:val="16"/>
          <w:szCs w:val="16"/>
        </w:rPr>
        <w:tab/>
      </w:r>
      <w:r w:rsidRPr="00C74A70">
        <w:rPr>
          <w:rFonts w:ascii="Arial" w:hAnsi="Arial" w:cs="Arial"/>
          <w:bCs/>
          <w:sz w:val="16"/>
          <w:szCs w:val="16"/>
        </w:rPr>
        <w:tab/>
      </w:r>
      <w:r w:rsidRPr="00C74A70">
        <w:rPr>
          <w:rFonts w:ascii="Arial" w:hAnsi="Arial" w:cs="Arial"/>
          <w:bCs/>
          <w:sz w:val="16"/>
          <w:szCs w:val="16"/>
        </w:rPr>
        <w:tab/>
      </w:r>
      <w:r w:rsidRPr="00C74A70">
        <w:rPr>
          <w:rFonts w:ascii="Arial" w:hAnsi="Arial" w:cs="Arial"/>
          <w:bCs/>
          <w:sz w:val="16"/>
          <w:szCs w:val="16"/>
        </w:rPr>
        <w:tab/>
        <w:t xml:space="preserve"> «__» ______ 201_ года</w:t>
      </w:r>
    </w:p>
    <w:p w:rsidR="00C74A70" w:rsidRPr="00C74A70" w:rsidRDefault="00C74A70" w:rsidP="00C74A70">
      <w:pPr>
        <w:widowControl w:val="0"/>
        <w:autoSpaceDE w:val="0"/>
        <w:autoSpaceDN w:val="0"/>
        <w:jc w:val="center"/>
        <w:rPr>
          <w:rFonts w:ascii="Arial" w:hAnsi="Arial" w:cs="Arial"/>
          <w:bCs/>
          <w:sz w:val="16"/>
          <w:szCs w:val="16"/>
        </w:rPr>
      </w:pPr>
    </w:p>
    <w:p w:rsidR="00C74A70" w:rsidRPr="00C74A70" w:rsidRDefault="00C74A70" w:rsidP="00C74A70">
      <w:pPr>
        <w:widowControl w:val="0"/>
        <w:autoSpaceDE w:val="0"/>
        <w:autoSpaceDN w:val="0"/>
        <w:ind w:firstLine="709"/>
        <w:jc w:val="both"/>
        <w:rPr>
          <w:rFonts w:ascii="Arial" w:hAnsi="Arial" w:cs="Arial"/>
          <w:bCs/>
          <w:sz w:val="16"/>
          <w:szCs w:val="16"/>
        </w:rPr>
      </w:pPr>
      <w:proofErr w:type="gramStart"/>
      <w:r w:rsidRPr="00C74A70">
        <w:rPr>
          <w:rFonts w:ascii="Arial" w:hAnsi="Arial" w:cs="Arial"/>
          <w:bCs/>
          <w:sz w:val="16"/>
          <w:szCs w:val="16"/>
        </w:rPr>
        <w:t xml:space="preserve">Администрация Новокубанского городского поселения Новокубанского района, именуемое в дальнейшем «Городское поселение», в лице главы Новокубанского городского поселения Новокубанского района </w:t>
      </w:r>
      <w:r w:rsidRPr="00C74A70">
        <w:rPr>
          <w:rFonts w:ascii="Arial" w:hAnsi="Arial" w:cs="Arial"/>
          <w:sz w:val="16"/>
          <w:szCs w:val="16"/>
        </w:rPr>
        <w:t xml:space="preserve">Руслана </w:t>
      </w:r>
      <w:proofErr w:type="spellStart"/>
      <w:r w:rsidRPr="00C74A70">
        <w:rPr>
          <w:rFonts w:ascii="Arial" w:hAnsi="Arial" w:cs="Arial"/>
          <w:sz w:val="16"/>
          <w:szCs w:val="16"/>
        </w:rPr>
        <w:t>Реминовича</w:t>
      </w:r>
      <w:proofErr w:type="spellEnd"/>
      <w:r w:rsidRPr="00C74A70">
        <w:rPr>
          <w:rFonts w:ascii="Arial" w:hAnsi="Arial" w:cs="Arial"/>
          <w:bCs/>
          <w:sz w:val="16"/>
          <w:szCs w:val="16"/>
        </w:rPr>
        <w:t xml:space="preserve"> Кадырова, действующего на основании Устава Новокубанского городского поселения Новокубанского района, с одной стороны, и Администрация муниципального образования Новокубанский район, именуемое в дальнейшем «Муниципальный район», в лице главы муниципального образования Новокубанский район Александра Владимировича </w:t>
      </w:r>
      <w:proofErr w:type="spellStart"/>
      <w:r w:rsidRPr="00C74A70">
        <w:rPr>
          <w:rFonts w:ascii="Arial" w:hAnsi="Arial" w:cs="Arial"/>
          <w:bCs/>
          <w:sz w:val="16"/>
          <w:szCs w:val="16"/>
        </w:rPr>
        <w:t>Гомодина</w:t>
      </w:r>
      <w:proofErr w:type="spellEnd"/>
      <w:r w:rsidRPr="00C74A70">
        <w:rPr>
          <w:rFonts w:ascii="Arial" w:hAnsi="Arial" w:cs="Arial"/>
          <w:bCs/>
          <w:sz w:val="16"/>
          <w:szCs w:val="16"/>
        </w:rPr>
        <w:t>, действующего на основании Устава муниципального</w:t>
      </w:r>
      <w:proofErr w:type="gramEnd"/>
      <w:r w:rsidRPr="00C74A70">
        <w:rPr>
          <w:rFonts w:ascii="Arial" w:hAnsi="Arial" w:cs="Arial"/>
          <w:bCs/>
          <w:sz w:val="16"/>
          <w:szCs w:val="16"/>
        </w:rPr>
        <w:t xml:space="preserve"> образования Новокубанский район, с другой стороны, именуемые вместе Стороны, руководствуясь статьями 14, 15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C74A70" w:rsidRPr="00C74A70" w:rsidRDefault="00C74A70" w:rsidP="00C74A70">
      <w:pPr>
        <w:widowControl w:val="0"/>
        <w:autoSpaceDE w:val="0"/>
        <w:autoSpaceDN w:val="0"/>
        <w:ind w:firstLine="709"/>
        <w:jc w:val="both"/>
        <w:rPr>
          <w:rFonts w:ascii="Arial" w:hAnsi="Arial" w:cs="Arial"/>
          <w:sz w:val="16"/>
          <w:szCs w:val="16"/>
        </w:rPr>
      </w:pPr>
    </w:p>
    <w:p w:rsidR="00C74A70" w:rsidRPr="00C74A70" w:rsidRDefault="00C74A70" w:rsidP="00C74A70">
      <w:pPr>
        <w:widowControl w:val="0"/>
        <w:autoSpaceDE w:val="0"/>
        <w:autoSpaceDN w:val="0"/>
        <w:jc w:val="center"/>
        <w:outlineLvl w:val="0"/>
        <w:rPr>
          <w:rFonts w:ascii="Arial" w:hAnsi="Arial" w:cs="Arial"/>
          <w:bCs/>
          <w:sz w:val="16"/>
          <w:szCs w:val="16"/>
        </w:rPr>
      </w:pPr>
      <w:r w:rsidRPr="00C74A70">
        <w:rPr>
          <w:rFonts w:ascii="Arial" w:hAnsi="Arial" w:cs="Arial"/>
          <w:bCs/>
          <w:sz w:val="16"/>
          <w:szCs w:val="16"/>
        </w:rPr>
        <w:t>1. Заявления, подтверждения и гарантии</w:t>
      </w:r>
    </w:p>
    <w:p w:rsidR="00C74A70" w:rsidRPr="00C74A70" w:rsidRDefault="00C74A70" w:rsidP="00C74A70">
      <w:pPr>
        <w:widowControl w:val="0"/>
        <w:autoSpaceDE w:val="0"/>
        <w:autoSpaceDN w:val="0"/>
        <w:jc w:val="center"/>
        <w:outlineLvl w:val="0"/>
        <w:rPr>
          <w:rFonts w:ascii="Arial" w:hAnsi="Arial" w:cs="Arial"/>
          <w:bCs/>
          <w:sz w:val="16"/>
          <w:szCs w:val="16"/>
        </w:rPr>
      </w:pPr>
    </w:p>
    <w:p w:rsidR="00C74A70" w:rsidRPr="00C74A70" w:rsidRDefault="00C74A70" w:rsidP="00C74A70">
      <w:pPr>
        <w:widowControl w:val="0"/>
        <w:numPr>
          <w:ilvl w:val="0"/>
          <w:numId w:val="3"/>
        </w:numPr>
        <w:tabs>
          <w:tab w:val="left" w:pos="1000"/>
          <w:tab w:val="left" w:pos="1200"/>
        </w:tabs>
        <w:autoSpaceDE w:val="0"/>
        <w:autoSpaceDN w:val="0"/>
        <w:ind w:left="0" w:firstLine="700"/>
        <w:jc w:val="both"/>
        <w:rPr>
          <w:rFonts w:ascii="Arial" w:hAnsi="Arial" w:cs="Arial"/>
          <w:bCs/>
          <w:sz w:val="16"/>
          <w:szCs w:val="16"/>
        </w:rPr>
      </w:pPr>
      <w:r w:rsidRPr="00C74A70">
        <w:rPr>
          <w:rFonts w:ascii="Arial" w:hAnsi="Arial" w:cs="Arial"/>
          <w:bCs/>
          <w:sz w:val="16"/>
          <w:szCs w:val="16"/>
        </w:rPr>
        <w:t>Лица, подписавшие от имени Сторон настоящее Соглашение, имеют на это все полномочия в соответствии с действующим законодательством РФ.</w:t>
      </w:r>
    </w:p>
    <w:p w:rsidR="00C74A70" w:rsidRPr="00C74A70" w:rsidRDefault="00C74A70" w:rsidP="00C74A70">
      <w:pPr>
        <w:widowControl w:val="0"/>
        <w:numPr>
          <w:ilvl w:val="0"/>
          <w:numId w:val="3"/>
        </w:numPr>
        <w:tabs>
          <w:tab w:val="left" w:pos="1000"/>
          <w:tab w:val="left" w:pos="1200"/>
        </w:tabs>
        <w:autoSpaceDE w:val="0"/>
        <w:autoSpaceDN w:val="0"/>
        <w:ind w:left="0" w:firstLine="700"/>
        <w:jc w:val="both"/>
        <w:rPr>
          <w:rFonts w:ascii="Arial" w:hAnsi="Arial" w:cs="Arial"/>
          <w:bCs/>
          <w:sz w:val="16"/>
          <w:szCs w:val="16"/>
        </w:rPr>
      </w:pPr>
      <w:r w:rsidRPr="00C74A70">
        <w:rPr>
          <w:rFonts w:ascii="Arial" w:hAnsi="Arial" w:cs="Arial"/>
          <w:bCs/>
          <w:sz w:val="16"/>
          <w:szCs w:val="16"/>
        </w:rPr>
        <w:t>Заключение настоящего Соглашения не приведет к нарушению и не войдет в противоречие с какими-либо другими соглашениями или договоренностями Сторон, в которых они являются участниками на момент заключения настоящего Соглашения.</w:t>
      </w:r>
    </w:p>
    <w:p w:rsidR="00C74A70" w:rsidRPr="00C74A70" w:rsidRDefault="00C74A70" w:rsidP="00C74A70">
      <w:pPr>
        <w:widowControl w:val="0"/>
        <w:numPr>
          <w:ilvl w:val="0"/>
          <w:numId w:val="3"/>
        </w:numPr>
        <w:tabs>
          <w:tab w:val="left" w:pos="1000"/>
          <w:tab w:val="left" w:pos="1200"/>
        </w:tabs>
        <w:autoSpaceDE w:val="0"/>
        <w:autoSpaceDN w:val="0"/>
        <w:ind w:left="0" w:firstLine="700"/>
        <w:jc w:val="both"/>
        <w:rPr>
          <w:rFonts w:ascii="Arial" w:hAnsi="Arial" w:cs="Arial"/>
          <w:bCs/>
          <w:sz w:val="16"/>
          <w:szCs w:val="16"/>
        </w:rPr>
      </w:pPr>
      <w:r w:rsidRPr="00C74A70">
        <w:rPr>
          <w:rFonts w:ascii="Arial" w:hAnsi="Arial" w:cs="Arial"/>
          <w:bCs/>
          <w:sz w:val="16"/>
          <w:szCs w:val="16"/>
        </w:rPr>
        <w:t>Любая информация, предоставленная сторонами друг другу в связи с заключением настоящего Соглашения, не содержит не соответствующих действительности сведений и не умалчивает о фактах, вводящих в заблуждение Стороны. В данной информации нет умолчаний о любых вопросах, важных для другой Стороны в связи с предметом настоящего Соглашения.</w:t>
      </w:r>
    </w:p>
    <w:p w:rsidR="00C74A70" w:rsidRPr="00C74A70" w:rsidRDefault="00C74A70" w:rsidP="00C74A70">
      <w:pPr>
        <w:widowControl w:val="0"/>
        <w:numPr>
          <w:ilvl w:val="0"/>
          <w:numId w:val="3"/>
        </w:numPr>
        <w:tabs>
          <w:tab w:val="left" w:pos="1000"/>
          <w:tab w:val="left" w:pos="1200"/>
        </w:tabs>
        <w:autoSpaceDE w:val="0"/>
        <w:autoSpaceDN w:val="0"/>
        <w:ind w:left="0" w:firstLine="700"/>
        <w:jc w:val="both"/>
        <w:rPr>
          <w:rFonts w:ascii="Arial" w:hAnsi="Arial" w:cs="Arial"/>
          <w:bCs/>
          <w:sz w:val="16"/>
          <w:szCs w:val="16"/>
        </w:rPr>
      </w:pPr>
      <w:proofErr w:type="gramStart"/>
      <w:r w:rsidRPr="00C74A70">
        <w:rPr>
          <w:rFonts w:ascii="Arial" w:hAnsi="Arial" w:cs="Arial"/>
          <w:bCs/>
          <w:sz w:val="16"/>
          <w:szCs w:val="16"/>
        </w:rPr>
        <w:t>Обязательства каждой из Сторон в соответствии с настоящим Соглашением принятыми им на себя добровольно, на разумных основаниях и дают право каждой Стороне требовать их неукоснительного и тщательного соблюдения.</w:t>
      </w:r>
      <w:proofErr w:type="gramEnd"/>
    </w:p>
    <w:p w:rsidR="00C74A70" w:rsidRPr="00C74A70" w:rsidRDefault="00C74A70" w:rsidP="00C74A70">
      <w:pPr>
        <w:widowControl w:val="0"/>
        <w:autoSpaceDE w:val="0"/>
        <w:autoSpaceDN w:val="0"/>
        <w:jc w:val="center"/>
        <w:rPr>
          <w:rFonts w:ascii="Arial" w:hAnsi="Arial" w:cs="Arial"/>
          <w:bCs/>
          <w:sz w:val="16"/>
          <w:szCs w:val="16"/>
        </w:rPr>
      </w:pPr>
    </w:p>
    <w:p w:rsidR="00C74A70" w:rsidRPr="00C74A70" w:rsidRDefault="00C74A70" w:rsidP="00C74A70">
      <w:pPr>
        <w:widowControl w:val="0"/>
        <w:autoSpaceDE w:val="0"/>
        <w:autoSpaceDN w:val="0"/>
        <w:jc w:val="center"/>
        <w:outlineLvl w:val="0"/>
        <w:rPr>
          <w:rFonts w:ascii="Arial" w:hAnsi="Arial" w:cs="Arial"/>
          <w:bCs/>
          <w:sz w:val="16"/>
          <w:szCs w:val="16"/>
        </w:rPr>
      </w:pPr>
      <w:r w:rsidRPr="00C74A70">
        <w:rPr>
          <w:rFonts w:ascii="Arial" w:hAnsi="Arial" w:cs="Arial"/>
          <w:bCs/>
          <w:sz w:val="16"/>
          <w:szCs w:val="16"/>
        </w:rPr>
        <w:t>2. Предмет соглашения</w:t>
      </w:r>
    </w:p>
    <w:p w:rsidR="00C74A70" w:rsidRPr="00C74A70" w:rsidRDefault="00C74A70" w:rsidP="00C74A70">
      <w:pPr>
        <w:widowControl w:val="0"/>
        <w:autoSpaceDE w:val="0"/>
        <w:autoSpaceDN w:val="0"/>
        <w:jc w:val="center"/>
        <w:outlineLvl w:val="0"/>
        <w:rPr>
          <w:rFonts w:ascii="Arial" w:hAnsi="Arial" w:cs="Arial"/>
          <w:bCs/>
          <w:sz w:val="16"/>
          <w:szCs w:val="16"/>
        </w:rPr>
      </w:pPr>
    </w:p>
    <w:p w:rsidR="00C74A70" w:rsidRPr="00C74A70" w:rsidRDefault="00C74A70" w:rsidP="00C74A70">
      <w:pPr>
        <w:widowControl w:val="0"/>
        <w:autoSpaceDE w:val="0"/>
        <w:autoSpaceDN w:val="0"/>
        <w:adjustRightInd w:val="0"/>
        <w:ind w:firstLine="720"/>
        <w:jc w:val="both"/>
        <w:rPr>
          <w:rFonts w:ascii="Arial" w:hAnsi="Arial" w:cs="Arial"/>
          <w:bCs/>
          <w:sz w:val="16"/>
          <w:szCs w:val="16"/>
        </w:rPr>
      </w:pPr>
      <w:proofErr w:type="gramStart"/>
      <w:r w:rsidRPr="00C74A70">
        <w:rPr>
          <w:rFonts w:ascii="Arial" w:hAnsi="Arial" w:cs="Arial"/>
          <w:bCs/>
          <w:sz w:val="16"/>
          <w:szCs w:val="16"/>
        </w:rPr>
        <w:t>Городское поселение в соответствии с п. 4 ст. 15 Федерального закона от 6 октября 2003 года № 131-ФЗ «Об общих принципах организации местного самоуправления в Российской Федерации» на основании решения Совета Новокубанского городского поселения Новокубанского района от «___» _______ 2018 г. № ____ передает, а Муниципальный район на основании решения Совета муниципального образования Новокубанский район от  «___» _______ 2018 г. № ____  принимает и осуществляет закрепленные п. 30 ст</w:t>
      </w:r>
      <w:proofErr w:type="gramEnd"/>
      <w:r w:rsidRPr="00C74A70">
        <w:rPr>
          <w:rFonts w:ascii="Arial" w:hAnsi="Arial" w:cs="Arial"/>
          <w:bCs/>
          <w:sz w:val="16"/>
          <w:szCs w:val="16"/>
        </w:rPr>
        <w:t>. 14 Федерального закона от  6 октября 2003 года № 131-ФЗ «Об общих принципах организации местного самоуправления в Российской Федерации» полномочия по организации и осуществлению мероприятий по работе с детьми и молодежью в поселении, оговоренных настоящим Соглашением.</w:t>
      </w:r>
    </w:p>
    <w:p w:rsidR="00C74A70" w:rsidRPr="00C74A70" w:rsidRDefault="00C74A70" w:rsidP="00C74A70">
      <w:pPr>
        <w:widowControl w:val="0"/>
        <w:numPr>
          <w:ilvl w:val="0"/>
          <w:numId w:val="4"/>
        </w:numPr>
        <w:tabs>
          <w:tab w:val="clear" w:pos="720"/>
          <w:tab w:val="num" w:pos="-100"/>
          <w:tab w:val="left" w:pos="1000"/>
          <w:tab w:val="left" w:pos="1200"/>
        </w:tabs>
        <w:autoSpaceDE w:val="0"/>
        <w:autoSpaceDN w:val="0"/>
        <w:ind w:left="0" w:firstLine="700"/>
        <w:jc w:val="both"/>
        <w:rPr>
          <w:rFonts w:ascii="Arial" w:hAnsi="Arial" w:cs="Arial"/>
          <w:bCs/>
          <w:sz w:val="16"/>
          <w:szCs w:val="16"/>
        </w:rPr>
      </w:pPr>
      <w:r w:rsidRPr="00C74A70">
        <w:rPr>
          <w:rFonts w:ascii="Arial" w:hAnsi="Arial" w:cs="Arial"/>
          <w:bCs/>
          <w:sz w:val="16"/>
          <w:szCs w:val="16"/>
        </w:rPr>
        <w:t>Заключение настоящего Соглашения не влечет за собой изменения Устава Новокубанского городского поселения Новокубанского района в части, касающейся полномочий по организации и осуществлению мероприятий по работе с детьми и молодежью в поселении.</w:t>
      </w:r>
    </w:p>
    <w:p w:rsidR="00C74A70" w:rsidRPr="00C74A70" w:rsidRDefault="00C74A70" w:rsidP="00C74A70">
      <w:pPr>
        <w:widowControl w:val="0"/>
        <w:numPr>
          <w:ilvl w:val="0"/>
          <w:numId w:val="4"/>
        </w:numPr>
        <w:tabs>
          <w:tab w:val="clear" w:pos="720"/>
          <w:tab w:val="num" w:pos="-100"/>
          <w:tab w:val="left" w:pos="1000"/>
          <w:tab w:val="left" w:pos="1200"/>
        </w:tabs>
        <w:autoSpaceDE w:val="0"/>
        <w:autoSpaceDN w:val="0"/>
        <w:ind w:left="0" w:firstLine="700"/>
        <w:jc w:val="both"/>
        <w:rPr>
          <w:rFonts w:ascii="Arial" w:hAnsi="Arial" w:cs="Arial"/>
          <w:bCs/>
          <w:sz w:val="16"/>
          <w:szCs w:val="16"/>
        </w:rPr>
      </w:pPr>
      <w:r w:rsidRPr="00C74A70">
        <w:rPr>
          <w:rFonts w:ascii="Arial" w:hAnsi="Arial" w:cs="Arial"/>
          <w:bCs/>
          <w:sz w:val="16"/>
          <w:szCs w:val="16"/>
        </w:rPr>
        <w:t>Полномочия Городского поселения считаются переданными Муниципальному району с момента подписания Сторонами настоящего Соглашения на срок, определяемый сроком действия настоящего Соглашения.</w:t>
      </w:r>
    </w:p>
    <w:p w:rsidR="00C74A70" w:rsidRPr="00C74A70" w:rsidRDefault="00C74A70" w:rsidP="00C74A70">
      <w:pPr>
        <w:widowControl w:val="0"/>
        <w:numPr>
          <w:ilvl w:val="0"/>
          <w:numId w:val="4"/>
        </w:numPr>
        <w:tabs>
          <w:tab w:val="clear" w:pos="720"/>
          <w:tab w:val="num" w:pos="-100"/>
          <w:tab w:val="left" w:pos="1000"/>
          <w:tab w:val="left" w:pos="1200"/>
        </w:tabs>
        <w:autoSpaceDE w:val="0"/>
        <w:autoSpaceDN w:val="0"/>
        <w:ind w:left="0" w:firstLine="700"/>
        <w:jc w:val="both"/>
        <w:rPr>
          <w:rFonts w:ascii="Arial" w:hAnsi="Arial" w:cs="Arial"/>
          <w:bCs/>
          <w:sz w:val="16"/>
          <w:szCs w:val="16"/>
        </w:rPr>
      </w:pPr>
      <w:r w:rsidRPr="00C74A70">
        <w:rPr>
          <w:rFonts w:ascii="Arial" w:hAnsi="Arial" w:cs="Arial"/>
          <w:bCs/>
          <w:sz w:val="16"/>
          <w:szCs w:val="16"/>
        </w:rPr>
        <w:t xml:space="preserve">Реализация предусмотренных п. 2.1 полномочий осуществляется Муниципальным районом за счет межбюджетных </w:t>
      </w:r>
      <w:r w:rsidRPr="00C74A70">
        <w:rPr>
          <w:rFonts w:ascii="Arial" w:hAnsi="Arial" w:cs="Arial"/>
          <w:bCs/>
          <w:sz w:val="16"/>
          <w:szCs w:val="16"/>
        </w:rPr>
        <w:lastRenderedPageBreak/>
        <w:t>трансфертов, предоставляемых из бюджета Новокубанского городского поселения Новокубанского района в бюджет муниципального образования Новокубанский район.</w:t>
      </w:r>
    </w:p>
    <w:p w:rsidR="00C74A70" w:rsidRPr="00C74A70" w:rsidRDefault="00C74A70" w:rsidP="00C74A70">
      <w:pPr>
        <w:widowControl w:val="0"/>
        <w:tabs>
          <w:tab w:val="left" w:pos="1000"/>
          <w:tab w:val="left" w:pos="1200"/>
        </w:tabs>
        <w:autoSpaceDE w:val="0"/>
        <w:autoSpaceDN w:val="0"/>
        <w:jc w:val="both"/>
        <w:rPr>
          <w:rFonts w:ascii="Arial" w:hAnsi="Arial" w:cs="Arial"/>
          <w:bCs/>
          <w:sz w:val="16"/>
          <w:szCs w:val="16"/>
        </w:rPr>
      </w:pPr>
    </w:p>
    <w:p w:rsidR="00C74A70" w:rsidRPr="00C74A70" w:rsidRDefault="00C74A70" w:rsidP="00C74A70">
      <w:pPr>
        <w:widowControl w:val="0"/>
        <w:tabs>
          <w:tab w:val="left" w:pos="1000"/>
          <w:tab w:val="left" w:pos="1200"/>
        </w:tabs>
        <w:autoSpaceDE w:val="0"/>
        <w:autoSpaceDN w:val="0"/>
        <w:jc w:val="center"/>
        <w:outlineLvl w:val="0"/>
        <w:rPr>
          <w:rFonts w:ascii="Arial" w:hAnsi="Arial" w:cs="Arial"/>
          <w:bCs/>
          <w:sz w:val="16"/>
          <w:szCs w:val="16"/>
        </w:rPr>
      </w:pPr>
      <w:r w:rsidRPr="00C74A70">
        <w:rPr>
          <w:rFonts w:ascii="Arial" w:hAnsi="Arial" w:cs="Arial"/>
          <w:bCs/>
          <w:sz w:val="16"/>
          <w:szCs w:val="16"/>
        </w:rPr>
        <w:t>3. Обязательства сторон</w:t>
      </w:r>
    </w:p>
    <w:p w:rsidR="00C74A70" w:rsidRPr="00C74A70" w:rsidRDefault="00C74A70" w:rsidP="00C74A70">
      <w:pPr>
        <w:widowControl w:val="0"/>
        <w:tabs>
          <w:tab w:val="left" w:pos="1000"/>
          <w:tab w:val="left" w:pos="1200"/>
        </w:tabs>
        <w:autoSpaceDE w:val="0"/>
        <w:autoSpaceDN w:val="0"/>
        <w:jc w:val="center"/>
        <w:outlineLvl w:val="0"/>
        <w:rPr>
          <w:rFonts w:ascii="Arial" w:hAnsi="Arial" w:cs="Arial"/>
          <w:bCs/>
          <w:sz w:val="16"/>
          <w:szCs w:val="16"/>
        </w:rPr>
      </w:pPr>
    </w:p>
    <w:p w:rsidR="00C74A70" w:rsidRPr="00C74A70" w:rsidRDefault="00C74A70" w:rsidP="00C74A70">
      <w:pPr>
        <w:widowControl w:val="0"/>
        <w:tabs>
          <w:tab w:val="left" w:pos="709"/>
          <w:tab w:val="left" w:pos="1200"/>
        </w:tabs>
        <w:autoSpaceDE w:val="0"/>
        <w:autoSpaceDN w:val="0"/>
        <w:ind w:left="170"/>
        <w:jc w:val="both"/>
        <w:rPr>
          <w:rFonts w:ascii="Arial" w:hAnsi="Arial" w:cs="Arial"/>
          <w:bCs/>
          <w:sz w:val="16"/>
          <w:szCs w:val="16"/>
        </w:rPr>
      </w:pPr>
      <w:r w:rsidRPr="00C74A70">
        <w:rPr>
          <w:rFonts w:ascii="Arial" w:hAnsi="Arial" w:cs="Arial"/>
          <w:bCs/>
          <w:sz w:val="16"/>
          <w:szCs w:val="16"/>
        </w:rPr>
        <w:tab/>
        <w:t>3.1. Муниципальный район принимает на себя обязательства по организации и осуществлению мероприятий по работе с детьми и молодежью в поселении.</w:t>
      </w: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3.2. Городское поселение обязуется обеспечить:</w:t>
      </w: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3.2.1. Обеспечить финансирование переданных полномочий за счет межбюджетных трансфертов, представляемых из бюджета Новокубанского городского поселения Новокубанского района.</w:t>
      </w: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 xml:space="preserve">3.2.3. Размер </w:t>
      </w:r>
      <w:proofErr w:type="gramStart"/>
      <w:r w:rsidRPr="00C74A70">
        <w:rPr>
          <w:rFonts w:ascii="Arial" w:hAnsi="Arial" w:cs="Arial"/>
          <w:bCs/>
          <w:sz w:val="16"/>
          <w:szCs w:val="16"/>
        </w:rPr>
        <w:t>межбюджетных трансфертов, представляемых бюджету муниципального образования Новокубанский район из бюджета Новокубанского городского поселения Новокубанского района на финансирование полномочий составляет</w:t>
      </w:r>
      <w:proofErr w:type="gramEnd"/>
      <w:r w:rsidRPr="00C74A70">
        <w:rPr>
          <w:rFonts w:ascii="Arial" w:hAnsi="Arial" w:cs="Arial"/>
          <w:bCs/>
          <w:sz w:val="16"/>
          <w:szCs w:val="16"/>
        </w:rPr>
        <w:t>:</w:t>
      </w: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в 2019 году – 1 550 000 (один миллион пятьсот пятьдесят тысяч) рублей.</w:t>
      </w: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 xml:space="preserve">Перечисление производится ежемесячно. </w:t>
      </w:r>
    </w:p>
    <w:p w:rsidR="00C74A70" w:rsidRPr="00C74A70" w:rsidRDefault="00C74A70" w:rsidP="00C74A70">
      <w:pPr>
        <w:widowControl w:val="0"/>
        <w:tabs>
          <w:tab w:val="left" w:pos="1000"/>
          <w:tab w:val="left" w:pos="1200"/>
        </w:tabs>
        <w:autoSpaceDE w:val="0"/>
        <w:autoSpaceDN w:val="0"/>
        <w:ind w:firstLine="700"/>
        <w:jc w:val="both"/>
        <w:rPr>
          <w:rFonts w:ascii="Arial" w:hAnsi="Arial" w:cs="Arial"/>
          <w:bCs/>
          <w:sz w:val="16"/>
          <w:szCs w:val="16"/>
        </w:rPr>
      </w:pPr>
      <w:r w:rsidRPr="00C74A70">
        <w:rPr>
          <w:rFonts w:ascii="Arial" w:hAnsi="Arial" w:cs="Arial"/>
          <w:bCs/>
          <w:sz w:val="16"/>
          <w:szCs w:val="16"/>
        </w:rPr>
        <w:t>3.2.4. Размер межбюджетных трансфертов, предоставляемых бюджету муниципального образования Новокубанский район из бюджета Новокубанского городского поселения Новокубанского района на финансирование переданных полномочий в последующие периоды, а также в случае пролонгации настоящего Соглашения рассчитывается органом, уполномоченным на формирование бюджета Новокубанского городского поселения Новокубанского района, в установленном порядке.</w:t>
      </w:r>
    </w:p>
    <w:p w:rsidR="00C74A70" w:rsidRPr="00C74A70" w:rsidRDefault="00C74A70" w:rsidP="00C74A70">
      <w:pPr>
        <w:widowControl w:val="0"/>
        <w:tabs>
          <w:tab w:val="left" w:pos="1000"/>
          <w:tab w:val="left" w:pos="1200"/>
        </w:tabs>
        <w:autoSpaceDE w:val="0"/>
        <w:autoSpaceDN w:val="0"/>
        <w:ind w:firstLine="700"/>
        <w:jc w:val="both"/>
        <w:rPr>
          <w:rFonts w:ascii="Arial" w:hAnsi="Arial" w:cs="Arial"/>
          <w:bCs/>
          <w:sz w:val="16"/>
          <w:szCs w:val="16"/>
        </w:rPr>
      </w:pPr>
    </w:p>
    <w:p w:rsidR="00C74A70" w:rsidRPr="00C74A70" w:rsidRDefault="00C74A70" w:rsidP="00C74A70">
      <w:pPr>
        <w:widowControl w:val="0"/>
        <w:autoSpaceDE w:val="0"/>
        <w:autoSpaceDN w:val="0"/>
        <w:jc w:val="center"/>
        <w:outlineLvl w:val="0"/>
        <w:rPr>
          <w:rFonts w:ascii="Arial" w:hAnsi="Arial" w:cs="Arial"/>
          <w:bCs/>
          <w:sz w:val="16"/>
          <w:szCs w:val="16"/>
        </w:rPr>
      </w:pPr>
      <w:r w:rsidRPr="00C74A70">
        <w:rPr>
          <w:rFonts w:ascii="Arial" w:hAnsi="Arial" w:cs="Arial"/>
          <w:bCs/>
          <w:sz w:val="16"/>
          <w:szCs w:val="16"/>
        </w:rPr>
        <w:t>4. Права и обязанности</w:t>
      </w:r>
    </w:p>
    <w:p w:rsidR="00C74A70" w:rsidRPr="00C74A70" w:rsidRDefault="00C74A70" w:rsidP="00C74A70">
      <w:pPr>
        <w:widowControl w:val="0"/>
        <w:autoSpaceDE w:val="0"/>
        <w:autoSpaceDN w:val="0"/>
        <w:jc w:val="center"/>
        <w:outlineLvl w:val="0"/>
        <w:rPr>
          <w:rFonts w:ascii="Arial" w:hAnsi="Arial" w:cs="Arial"/>
          <w:bCs/>
          <w:sz w:val="16"/>
          <w:szCs w:val="16"/>
        </w:rPr>
      </w:pP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Муниципальный район осуществляет права и исполняет обязанности Городского поселения в части переданных полномочий в том объеме и с теми ограничениями, которые определены настоящим Соглашением, Уставом муниципального образования Новокубанский район, Уставом Новокубанского городского поселения Новокубанского района, действующим законодательством.</w:t>
      </w:r>
    </w:p>
    <w:p w:rsidR="00C74A70" w:rsidRPr="00C74A70" w:rsidRDefault="00C74A70" w:rsidP="00C74A70">
      <w:pPr>
        <w:widowControl w:val="0"/>
        <w:tabs>
          <w:tab w:val="left" w:pos="1000"/>
          <w:tab w:val="left" w:pos="1200"/>
        </w:tabs>
        <w:autoSpaceDE w:val="0"/>
        <w:autoSpaceDN w:val="0"/>
        <w:jc w:val="both"/>
        <w:rPr>
          <w:rFonts w:ascii="Arial" w:hAnsi="Arial" w:cs="Arial"/>
          <w:bCs/>
          <w:sz w:val="16"/>
          <w:szCs w:val="16"/>
        </w:rPr>
      </w:pPr>
    </w:p>
    <w:p w:rsidR="00C74A70" w:rsidRPr="00C74A70" w:rsidRDefault="00C74A70" w:rsidP="00C74A70">
      <w:pPr>
        <w:widowControl w:val="0"/>
        <w:tabs>
          <w:tab w:val="left" w:pos="1000"/>
          <w:tab w:val="left" w:pos="1200"/>
        </w:tabs>
        <w:autoSpaceDE w:val="0"/>
        <w:autoSpaceDN w:val="0"/>
        <w:jc w:val="center"/>
        <w:outlineLvl w:val="0"/>
        <w:rPr>
          <w:rFonts w:ascii="Arial" w:hAnsi="Arial" w:cs="Arial"/>
          <w:bCs/>
          <w:sz w:val="16"/>
          <w:szCs w:val="16"/>
        </w:rPr>
      </w:pPr>
      <w:r w:rsidRPr="00C74A70">
        <w:rPr>
          <w:rFonts w:ascii="Arial" w:hAnsi="Arial" w:cs="Arial"/>
          <w:bCs/>
          <w:sz w:val="16"/>
          <w:szCs w:val="16"/>
        </w:rPr>
        <w:t xml:space="preserve">5. </w:t>
      </w:r>
      <w:proofErr w:type="gramStart"/>
      <w:r w:rsidRPr="00C74A70">
        <w:rPr>
          <w:rFonts w:ascii="Arial" w:hAnsi="Arial" w:cs="Arial"/>
          <w:bCs/>
          <w:sz w:val="16"/>
          <w:szCs w:val="16"/>
        </w:rPr>
        <w:t>Контроль за</w:t>
      </w:r>
      <w:proofErr w:type="gramEnd"/>
      <w:r w:rsidRPr="00C74A70">
        <w:rPr>
          <w:rFonts w:ascii="Arial" w:hAnsi="Arial" w:cs="Arial"/>
          <w:bCs/>
          <w:sz w:val="16"/>
          <w:szCs w:val="16"/>
        </w:rPr>
        <w:t xml:space="preserve"> осуществлением полномочий,</w:t>
      </w:r>
    </w:p>
    <w:p w:rsidR="00C74A70" w:rsidRPr="00C74A70" w:rsidRDefault="00C74A70" w:rsidP="00C74A70">
      <w:pPr>
        <w:widowControl w:val="0"/>
        <w:tabs>
          <w:tab w:val="left" w:pos="1000"/>
          <w:tab w:val="left" w:pos="1200"/>
        </w:tabs>
        <w:autoSpaceDE w:val="0"/>
        <w:autoSpaceDN w:val="0"/>
        <w:jc w:val="center"/>
        <w:rPr>
          <w:rFonts w:ascii="Arial" w:hAnsi="Arial" w:cs="Arial"/>
          <w:bCs/>
          <w:sz w:val="16"/>
          <w:szCs w:val="16"/>
        </w:rPr>
      </w:pPr>
      <w:r w:rsidRPr="00C74A70">
        <w:rPr>
          <w:rFonts w:ascii="Arial" w:hAnsi="Arial" w:cs="Arial"/>
          <w:bCs/>
          <w:sz w:val="16"/>
          <w:szCs w:val="16"/>
        </w:rPr>
        <w:t>ответственность сторон Соглашения</w:t>
      </w:r>
    </w:p>
    <w:p w:rsidR="00C74A70" w:rsidRPr="00C74A70" w:rsidRDefault="00C74A70" w:rsidP="00C74A70">
      <w:pPr>
        <w:widowControl w:val="0"/>
        <w:tabs>
          <w:tab w:val="left" w:pos="1000"/>
          <w:tab w:val="left" w:pos="1200"/>
        </w:tabs>
        <w:autoSpaceDE w:val="0"/>
        <w:autoSpaceDN w:val="0"/>
        <w:jc w:val="center"/>
        <w:rPr>
          <w:rFonts w:ascii="Arial" w:hAnsi="Arial" w:cs="Arial"/>
          <w:bCs/>
          <w:sz w:val="16"/>
          <w:szCs w:val="16"/>
        </w:rPr>
      </w:pP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5.1. Муниципальный район несет ответственность за осуществление переданных ей полномочий в той мере, в какой эти полномочия обеспечены финансовыми средствами.</w:t>
      </w: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 xml:space="preserve">5.2. Представительный орган Новокубанского городского поселения Новокубанского района осуществляет </w:t>
      </w:r>
      <w:proofErr w:type="gramStart"/>
      <w:r w:rsidRPr="00C74A70">
        <w:rPr>
          <w:rFonts w:ascii="Arial" w:hAnsi="Arial" w:cs="Arial"/>
          <w:bCs/>
          <w:sz w:val="16"/>
          <w:szCs w:val="16"/>
        </w:rPr>
        <w:t>контроль за</w:t>
      </w:r>
      <w:proofErr w:type="gramEnd"/>
      <w:r w:rsidRPr="00C74A70">
        <w:rPr>
          <w:rFonts w:ascii="Arial" w:hAnsi="Arial" w:cs="Arial"/>
          <w:bCs/>
          <w:sz w:val="16"/>
          <w:szCs w:val="16"/>
        </w:rPr>
        <w:t xml:space="preserve"> исполнением передаваемых полномочий и за целевым использованием финансовых средств, переданных для осуществления полномочий.</w:t>
      </w: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 xml:space="preserve">5.3. При обнаружении фактов ненадлежащего осуществления (или неосуществления) Муниципальным районом переданных ему полномочий, Городское поселение назначает комиссию для составления соответствующего протокола. Муниципальный район должен быть письменно </w:t>
      </w:r>
      <w:proofErr w:type="gramStart"/>
      <w:r w:rsidRPr="00C74A70">
        <w:rPr>
          <w:rFonts w:ascii="Arial" w:hAnsi="Arial" w:cs="Arial"/>
          <w:bCs/>
          <w:sz w:val="16"/>
          <w:szCs w:val="16"/>
        </w:rPr>
        <w:t>уведомлена</w:t>
      </w:r>
      <w:proofErr w:type="gramEnd"/>
      <w:r w:rsidRPr="00C74A70">
        <w:rPr>
          <w:rFonts w:ascii="Arial" w:hAnsi="Arial" w:cs="Arial"/>
          <w:bCs/>
          <w:sz w:val="16"/>
          <w:szCs w:val="16"/>
        </w:rPr>
        <w:t xml:space="preserve"> об этом не позднее, чем за 3 дня до начала работы соответствующей комиссии и имеет право направить своих представителей для участия в работе этой комиссии.</w:t>
      </w: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 xml:space="preserve">5.4. </w:t>
      </w:r>
      <w:proofErr w:type="gramStart"/>
      <w:r w:rsidRPr="00C74A70">
        <w:rPr>
          <w:rFonts w:ascii="Arial" w:hAnsi="Arial" w:cs="Arial"/>
          <w:bCs/>
          <w:sz w:val="16"/>
          <w:szCs w:val="16"/>
        </w:rPr>
        <w:t>Установление факта ненадлежащего осуществления Муниципальным районом переданных ему полномочий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Сторонами соответствующего акта, а также уплату неустойки в размере 0,1 % от суммы межбюджетных трансфертов за отчетный год, выделяемых из бюджета Новокубанского городского поселения Новокубанского района на осуществление указанных полномочий.</w:t>
      </w:r>
      <w:proofErr w:type="gramEnd"/>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5.5. В случае неисполнения органами местного самоуправления Новокубанского городского поселения Новокубанского района, вытекающих из настоящего Соглашения обязательств по финансированию переданных полномочий, Муниципальный район вправе требовать расторжения данного Соглашения с уплатой неустоек в размере 0,1 % от суммы межбюджетных трансфертов за отчетный год, а также возмещение понесенных убытков в части, не покрытой неустойкой.</w:t>
      </w:r>
    </w:p>
    <w:p w:rsidR="00C74A70" w:rsidRPr="00C74A70" w:rsidRDefault="00C74A70" w:rsidP="00C74A70">
      <w:pPr>
        <w:widowControl w:val="0"/>
        <w:autoSpaceDE w:val="0"/>
        <w:autoSpaceDN w:val="0"/>
        <w:jc w:val="both"/>
        <w:rPr>
          <w:rFonts w:ascii="Arial" w:hAnsi="Arial" w:cs="Arial"/>
          <w:bCs/>
          <w:sz w:val="16"/>
          <w:szCs w:val="16"/>
        </w:rPr>
      </w:pPr>
    </w:p>
    <w:p w:rsidR="00C74A70" w:rsidRPr="00C74A70" w:rsidRDefault="00C74A70" w:rsidP="00C74A70">
      <w:pPr>
        <w:widowControl w:val="0"/>
        <w:autoSpaceDE w:val="0"/>
        <w:autoSpaceDN w:val="0"/>
        <w:jc w:val="center"/>
        <w:outlineLvl w:val="0"/>
        <w:rPr>
          <w:rFonts w:ascii="Arial" w:hAnsi="Arial" w:cs="Arial"/>
          <w:bCs/>
          <w:sz w:val="16"/>
          <w:szCs w:val="16"/>
        </w:rPr>
      </w:pPr>
      <w:r w:rsidRPr="00C74A70">
        <w:rPr>
          <w:rFonts w:ascii="Arial" w:hAnsi="Arial" w:cs="Arial"/>
          <w:bCs/>
          <w:sz w:val="16"/>
          <w:szCs w:val="16"/>
        </w:rPr>
        <w:t>6. Форс-мажор</w:t>
      </w:r>
    </w:p>
    <w:p w:rsidR="00C74A70" w:rsidRPr="00C74A70" w:rsidRDefault="00C74A70" w:rsidP="00C74A70">
      <w:pPr>
        <w:widowControl w:val="0"/>
        <w:autoSpaceDE w:val="0"/>
        <w:autoSpaceDN w:val="0"/>
        <w:jc w:val="center"/>
        <w:outlineLvl w:val="0"/>
        <w:rPr>
          <w:rFonts w:ascii="Arial" w:hAnsi="Arial" w:cs="Arial"/>
          <w:bCs/>
          <w:sz w:val="16"/>
          <w:szCs w:val="16"/>
        </w:rPr>
      </w:pP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6.1. Стороны освобождаются от ответственности за частичное или полное неисполнение обязательств по данному Соглашению, если это неисполнение явилось следствием обстоятельства непреодолимой силы, возникшего после заключения Соглашения в результате событий чрезвычайного характера, которые Стороны не могли предвидеть, предотвратить разумными мерами – стихийное бедствие, пожар, землетрясение и т.д.</w:t>
      </w: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6.2. При наступлении и прекращении событий чрезвычайного характера Сторона настоящего Соглашения, для которой создавалась невозможность исполнения своих обязательств, должна немедленно известить об этом другую Сторону, приложив к извещению справку соответствующего государственного органа.</w:t>
      </w: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r>
    </w:p>
    <w:p w:rsidR="00C74A70" w:rsidRPr="00C74A70" w:rsidRDefault="00C74A70" w:rsidP="00C74A70">
      <w:pPr>
        <w:widowControl w:val="0"/>
        <w:autoSpaceDE w:val="0"/>
        <w:autoSpaceDN w:val="0"/>
        <w:jc w:val="center"/>
        <w:outlineLvl w:val="0"/>
        <w:rPr>
          <w:rFonts w:ascii="Arial" w:hAnsi="Arial" w:cs="Arial"/>
          <w:bCs/>
          <w:sz w:val="16"/>
          <w:szCs w:val="16"/>
        </w:rPr>
      </w:pPr>
      <w:r w:rsidRPr="00C74A70">
        <w:rPr>
          <w:rFonts w:ascii="Arial" w:hAnsi="Arial" w:cs="Arial"/>
          <w:bCs/>
          <w:sz w:val="16"/>
          <w:szCs w:val="16"/>
        </w:rPr>
        <w:t>7. Срок действия настоящего Соглашения</w:t>
      </w:r>
    </w:p>
    <w:p w:rsidR="00C74A70" w:rsidRPr="00C74A70" w:rsidRDefault="00C74A70" w:rsidP="00C74A70">
      <w:pPr>
        <w:widowControl w:val="0"/>
        <w:autoSpaceDE w:val="0"/>
        <w:autoSpaceDN w:val="0"/>
        <w:jc w:val="center"/>
        <w:outlineLvl w:val="0"/>
        <w:rPr>
          <w:rFonts w:ascii="Arial" w:hAnsi="Arial" w:cs="Arial"/>
          <w:bCs/>
          <w:sz w:val="16"/>
          <w:szCs w:val="16"/>
        </w:rPr>
      </w:pP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7.1. Настоящее Соглашение вступает в силу со дня его подписания.</w:t>
      </w: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7.2. Срок действия настоящего Соглашения определен с 9 января 2019 года по 31 декабря 2019 года.</w:t>
      </w: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7.3. Настоящее Соглашение считается пролонгированным, если при окончании срока действия ни одна из Сторон не уведомила другую о своем желании прервать Соглашение.</w:t>
      </w:r>
    </w:p>
    <w:p w:rsidR="00C74A70" w:rsidRPr="00C74A70" w:rsidRDefault="00C74A70" w:rsidP="00C74A70">
      <w:pPr>
        <w:widowControl w:val="0"/>
        <w:autoSpaceDE w:val="0"/>
        <w:autoSpaceDN w:val="0"/>
        <w:jc w:val="both"/>
        <w:rPr>
          <w:rFonts w:ascii="Arial" w:hAnsi="Arial" w:cs="Arial"/>
          <w:bCs/>
          <w:sz w:val="16"/>
          <w:szCs w:val="16"/>
        </w:rPr>
      </w:pPr>
    </w:p>
    <w:p w:rsidR="00C74A70" w:rsidRPr="00C74A70" w:rsidRDefault="00C74A70" w:rsidP="00C74A70">
      <w:pPr>
        <w:widowControl w:val="0"/>
        <w:autoSpaceDE w:val="0"/>
        <w:autoSpaceDN w:val="0"/>
        <w:jc w:val="center"/>
        <w:rPr>
          <w:rFonts w:ascii="Arial" w:hAnsi="Arial" w:cs="Arial"/>
          <w:bCs/>
          <w:sz w:val="16"/>
          <w:szCs w:val="16"/>
        </w:rPr>
      </w:pPr>
      <w:r w:rsidRPr="00C74A70">
        <w:rPr>
          <w:rFonts w:ascii="Arial" w:hAnsi="Arial" w:cs="Arial"/>
          <w:bCs/>
          <w:sz w:val="16"/>
          <w:szCs w:val="16"/>
        </w:rPr>
        <w:t>8. Расторжение Соглашения</w:t>
      </w:r>
    </w:p>
    <w:p w:rsidR="00C74A70" w:rsidRPr="00C74A70" w:rsidRDefault="00C74A70" w:rsidP="00C74A70">
      <w:pPr>
        <w:widowControl w:val="0"/>
        <w:autoSpaceDE w:val="0"/>
        <w:autoSpaceDN w:val="0"/>
        <w:jc w:val="center"/>
        <w:rPr>
          <w:rFonts w:ascii="Arial" w:hAnsi="Arial" w:cs="Arial"/>
          <w:bCs/>
          <w:sz w:val="16"/>
          <w:szCs w:val="16"/>
        </w:rPr>
      </w:pP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8.1. Соглашение может быть расторгнуто по решению Сторон.</w:t>
      </w: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8.2. Расторжение Соглашения в одностороннем порядке допускается в случаях и порядке, предусмотренных действующим законодательством.</w:t>
      </w: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8.3. Муниципальный район вправе досрочно расторгнуть настоящее Соглашение в одностороннем порядке без возмещения понесенных Городским поселением убытков в случае недостаточного финансового обеспечения, предусмотренного п. 2.1. Соглашения передаваемых полномочий за счет межбюджетных трансфертов, предоставляемых из бюджета Новокубанского городского поселения Новокубанского района в бюджет муниципального района.</w:t>
      </w:r>
    </w:p>
    <w:p w:rsidR="00C74A70" w:rsidRPr="00C74A70" w:rsidRDefault="00C74A70" w:rsidP="00C74A70">
      <w:pPr>
        <w:widowControl w:val="0"/>
        <w:autoSpaceDE w:val="0"/>
        <w:autoSpaceDN w:val="0"/>
        <w:jc w:val="both"/>
        <w:rPr>
          <w:rFonts w:ascii="Arial" w:hAnsi="Arial" w:cs="Arial"/>
          <w:bCs/>
          <w:sz w:val="16"/>
          <w:szCs w:val="16"/>
        </w:rPr>
      </w:pPr>
      <w:r w:rsidRPr="00C74A70">
        <w:rPr>
          <w:rFonts w:ascii="Arial" w:hAnsi="Arial" w:cs="Arial"/>
          <w:bCs/>
          <w:sz w:val="16"/>
          <w:szCs w:val="16"/>
        </w:rPr>
        <w:tab/>
        <w:t>8.4. Все споры и разногласия, возникающие из настоящего Соглашения или в связи с ним и не урегулированные путем переговоров, подлежат разрешению в порядке, установленном действующим законодательством.</w:t>
      </w:r>
    </w:p>
    <w:p w:rsidR="00C74A70" w:rsidRPr="00C74A70" w:rsidRDefault="00C74A70" w:rsidP="00C74A70">
      <w:pPr>
        <w:widowControl w:val="0"/>
        <w:autoSpaceDE w:val="0"/>
        <w:autoSpaceDN w:val="0"/>
        <w:jc w:val="both"/>
        <w:rPr>
          <w:rFonts w:ascii="Arial" w:hAnsi="Arial" w:cs="Arial"/>
          <w:bCs/>
          <w:sz w:val="16"/>
          <w:szCs w:val="16"/>
        </w:rPr>
      </w:pPr>
    </w:p>
    <w:p w:rsidR="00C74A70" w:rsidRPr="00C74A70" w:rsidRDefault="00C74A70" w:rsidP="00C74A70">
      <w:pPr>
        <w:widowControl w:val="0"/>
        <w:autoSpaceDE w:val="0"/>
        <w:autoSpaceDN w:val="0"/>
        <w:jc w:val="center"/>
        <w:outlineLvl w:val="0"/>
        <w:rPr>
          <w:rFonts w:ascii="Arial" w:hAnsi="Arial" w:cs="Arial"/>
          <w:bCs/>
          <w:sz w:val="16"/>
          <w:szCs w:val="16"/>
        </w:rPr>
      </w:pPr>
    </w:p>
    <w:p w:rsidR="00C74A70" w:rsidRPr="00C74A70" w:rsidRDefault="00C74A70" w:rsidP="00C74A70">
      <w:pPr>
        <w:widowControl w:val="0"/>
        <w:autoSpaceDE w:val="0"/>
        <w:autoSpaceDN w:val="0"/>
        <w:jc w:val="center"/>
        <w:outlineLvl w:val="0"/>
        <w:rPr>
          <w:rFonts w:ascii="Arial" w:hAnsi="Arial" w:cs="Arial"/>
          <w:bCs/>
          <w:sz w:val="16"/>
          <w:szCs w:val="16"/>
        </w:rPr>
      </w:pPr>
      <w:r w:rsidRPr="00C74A70">
        <w:rPr>
          <w:rFonts w:ascii="Arial" w:hAnsi="Arial" w:cs="Arial"/>
          <w:bCs/>
          <w:sz w:val="16"/>
          <w:szCs w:val="16"/>
        </w:rPr>
        <w:t>9. Дополнительные условия</w:t>
      </w:r>
    </w:p>
    <w:p w:rsidR="00C74A70" w:rsidRPr="00C74A70" w:rsidRDefault="00C74A70" w:rsidP="00C74A70">
      <w:pPr>
        <w:widowControl w:val="0"/>
        <w:autoSpaceDE w:val="0"/>
        <w:autoSpaceDN w:val="0"/>
        <w:jc w:val="center"/>
        <w:outlineLvl w:val="0"/>
        <w:rPr>
          <w:rFonts w:ascii="Arial" w:hAnsi="Arial" w:cs="Arial"/>
          <w:bCs/>
          <w:sz w:val="16"/>
          <w:szCs w:val="16"/>
        </w:rPr>
      </w:pPr>
    </w:p>
    <w:p w:rsidR="00C74A70" w:rsidRPr="00C74A70" w:rsidRDefault="00C74A70" w:rsidP="00C74A70">
      <w:pPr>
        <w:widowControl w:val="0"/>
        <w:autoSpaceDE w:val="0"/>
        <w:autoSpaceDN w:val="0"/>
        <w:ind w:firstLine="709"/>
        <w:jc w:val="both"/>
        <w:rPr>
          <w:rFonts w:ascii="Arial" w:hAnsi="Arial" w:cs="Arial"/>
          <w:bCs/>
          <w:sz w:val="16"/>
          <w:szCs w:val="16"/>
        </w:rPr>
      </w:pPr>
      <w:r w:rsidRPr="00C74A70">
        <w:rPr>
          <w:rFonts w:ascii="Arial" w:hAnsi="Arial" w:cs="Arial"/>
          <w:bCs/>
          <w:sz w:val="16"/>
          <w:szCs w:val="16"/>
        </w:rPr>
        <w:lastRenderedPageBreak/>
        <w:t>9.1. Настоящее Соглашение составлено в двух экземплярах, имеющих одинаковую юридическую силу, по одному для каждой из Сторон.</w:t>
      </w:r>
    </w:p>
    <w:p w:rsidR="00C74A70" w:rsidRPr="00C74A70" w:rsidRDefault="00C74A70" w:rsidP="00C74A70">
      <w:pPr>
        <w:widowControl w:val="0"/>
        <w:autoSpaceDE w:val="0"/>
        <w:autoSpaceDN w:val="0"/>
        <w:ind w:firstLine="709"/>
        <w:jc w:val="both"/>
        <w:rPr>
          <w:rFonts w:ascii="Arial" w:hAnsi="Arial" w:cs="Arial"/>
          <w:bCs/>
          <w:sz w:val="16"/>
          <w:szCs w:val="16"/>
        </w:rPr>
      </w:pPr>
      <w:r w:rsidRPr="00C74A70">
        <w:rPr>
          <w:rFonts w:ascii="Arial" w:hAnsi="Arial" w:cs="Arial"/>
          <w:bCs/>
          <w:sz w:val="16"/>
          <w:szCs w:val="16"/>
        </w:rPr>
        <w:t>9.2. Все изменения и дополнения к настоящему Соглашению должны быть совершены в письменной форме и подписаны уполномоченными на это лицами.</w:t>
      </w:r>
    </w:p>
    <w:p w:rsidR="00C74A70" w:rsidRPr="00C74A70" w:rsidRDefault="00C74A70" w:rsidP="00C74A70">
      <w:pPr>
        <w:widowControl w:val="0"/>
        <w:autoSpaceDE w:val="0"/>
        <w:autoSpaceDN w:val="0"/>
        <w:ind w:firstLine="709"/>
        <w:jc w:val="both"/>
        <w:rPr>
          <w:rFonts w:ascii="Arial" w:hAnsi="Arial" w:cs="Arial"/>
          <w:bCs/>
          <w:sz w:val="16"/>
          <w:szCs w:val="16"/>
        </w:rPr>
      </w:pPr>
      <w:r w:rsidRPr="00C74A70">
        <w:rPr>
          <w:rFonts w:ascii="Arial" w:hAnsi="Arial" w:cs="Arial"/>
          <w:bCs/>
          <w:sz w:val="16"/>
          <w:szCs w:val="16"/>
        </w:rPr>
        <w:t>9.3. Во всем остальном, непредусмотренном настоящим Соглашением, Стороны руководствуются действующим законодательством.</w:t>
      </w:r>
    </w:p>
    <w:p w:rsidR="00C74A70" w:rsidRPr="00C74A70" w:rsidRDefault="00C74A70" w:rsidP="00C74A70">
      <w:pPr>
        <w:widowControl w:val="0"/>
        <w:autoSpaceDE w:val="0"/>
        <w:autoSpaceDN w:val="0"/>
        <w:ind w:firstLine="709"/>
        <w:jc w:val="both"/>
        <w:rPr>
          <w:rFonts w:ascii="Arial" w:hAnsi="Arial" w:cs="Arial"/>
          <w:bCs/>
          <w:sz w:val="16"/>
          <w:szCs w:val="16"/>
        </w:rPr>
      </w:pPr>
      <w:r w:rsidRPr="00C74A70">
        <w:rPr>
          <w:rFonts w:ascii="Arial" w:hAnsi="Arial" w:cs="Arial"/>
          <w:bCs/>
          <w:sz w:val="16"/>
          <w:szCs w:val="16"/>
        </w:rPr>
        <w:t>9.4. Стороны принимают необходимые меры для урегулирования возникших разногласий. Споры по настоящему Соглашению рассматриваются в установленном законом порядке в арбитражном суде.</w:t>
      </w:r>
    </w:p>
    <w:p w:rsidR="00C74A70" w:rsidRPr="00C74A70" w:rsidRDefault="00C74A70" w:rsidP="00C74A70">
      <w:pPr>
        <w:widowControl w:val="0"/>
        <w:autoSpaceDE w:val="0"/>
        <w:autoSpaceDN w:val="0"/>
        <w:ind w:firstLine="709"/>
        <w:jc w:val="both"/>
        <w:rPr>
          <w:rFonts w:ascii="Arial" w:hAnsi="Arial" w:cs="Arial"/>
          <w:bCs/>
          <w:sz w:val="16"/>
          <w:szCs w:val="16"/>
        </w:rPr>
      </w:pPr>
    </w:p>
    <w:p w:rsidR="00C74A70" w:rsidRPr="00C74A70" w:rsidRDefault="00C74A70" w:rsidP="00C74A70">
      <w:pPr>
        <w:widowControl w:val="0"/>
        <w:autoSpaceDE w:val="0"/>
        <w:autoSpaceDN w:val="0"/>
        <w:jc w:val="center"/>
        <w:outlineLvl w:val="0"/>
        <w:rPr>
          <w:rFonts w:ascii="Arial" w:hAnsi="Arial" w:cs="Arial"/>
          <w:bCs/>
          <w:sz w:val="16"/>
          <w:szCs w:val="16"/>
        </w:rPr>
      </w:pPr>
      <w:r w:rsidRPr="00C74A70">
        <w:rPr>
          <w:rFonts w:ascii="Arial" w:hAnsi="Arial" w:cs="Arial"/>
          <w:bCs/>
          <w:sz w:val="16"/>
          <w:szCs w:val="16"/>
        </w:rPr>
        <w:t>10. Реквизиты и подписи Сторон</w:t>
      </w:r>
    </w:p>
    <w:p w:rsidR="00C74A70" w:rsidRPr="00C74A70" w:rsidRDefault="00C74A70" w:rsidP="00C74A70">
      <w:pPr>
        <w:widowControl w:val="0"/>
        <w:autoSpaceDE w:val="0"/>
        <w:autoSpaceDN w:val="0"/>
        <w:jc w:val="center"/>
        <w:rPr>
          <w:rFonts w:ascii="Arial" w:hAnsi="Arial" w:cs="Arial"/>
          <w:bCs/>
          <w:sz w:val="16"/>
          <w:szCs w:val="16"/>
        </w:rPr>
      </w:pPr>
    </w:p>
    <w:tbl>
      <w:tblPr>
        <w:tblW w:w="0" w:type="auto"/>
        <w:tblLook w:val="01E0" w:firstRow="1" w:lastRow="1" w:firstColumn="1" w:lastColumn="1" w:noHBand="0" w:noVBand="0"/>
      </w:tblPr>
      <w:tblGrid>
        <w:gridCol w:w="4927"/>
        <w:gridCol w:w="4927"/>
      </w:tblGrid>
      <w:tr w:rsidR="00C74A70" w:rsidRPr="00C74A70" w:rsidTr="00C74A70">
        <w:tc>
          <w:tcPr>
            <w:tcW w:w="4927" w:type="dxa"/>
            <w:shd w:val="clear" w:color="auto" w:fill="auto"/>
          </w:tcPr>
          <w:p w:rsidR="00C74A70" w:rsidRPr="00C74A70" w:rsidRDefault="00C74A70" w:rsidP="00C74A70">
            <w:pPr>
              <w:widowControl w:val="0"/>
              <w:autoSpaceDE w:val="0"/>
              <w:autoSpaceDN w:val="0"/>
              <w:rPr>
                <w:rFonts w:ascii="Arial" w:hAnsi="Arial" w:cs="Arial"/>
                <w:bCs/>
                <w:sz w:val="16"/>
                <w:szCs w:val="16"/>
              </w:rPr>
            </w:pPr>
            <w:r w:rsidRPr="00C74A70">
              <w:rPr>
                <w:rFonts w:ascii="Arial" w:hAnsi="Arial" w:cs="Arial"/>
                <w:bCs/>
                <w:sz w:val="16"/>
                <w:szCs w:val="16"/>
              </w:rPr>
              <w:t>Администрация Новокубанского городского поселения</w:t>
            </w:r>
          </w:p>
          <w:p w:rsidR="00C74A70" w:rsidRPr="00C74A70" w:rsidRDefault="00C74A70" w:rsidP="00C74A70">
            <w:pPr>
              <w:widowControl w:val="0"/>
              <w:autoSpaceDE w:val="0"/>
              <w:autoSpaceDN w:val="0"/>
              <w:rPr>
                <w:rFonts w:ascii="Arial" w:hAnsi="Arial" w:cs="Arial"/>
                <w:bCs/>
                <w:sz w:val="16"/>
                <w:szCs w:val="16"/>
              </w:rPr>
            </w:pPr>
            <w:r w:rsidRPr="00C74A70">
              <w:rPr>
                <w:rFonts w:ascii="Arial" w:hAnsi="Arial" w:cs="Arial"/>
                <w:bCs/>
                <w:sz w:val="16"/>
                <w:szCs w:val="16"/>
              </w:rPr>
              <w:t xml:space="preserve">Новокубанский район, г. Новокубанск, </w:t>
            </w:r>
          </w:p>
          <w:p w:rsidR="00C74A70" w:rsidRPr="00C74A70" w:rsidRDefault="00C74A70" w:rsidP="00C74A70">
            <w:pPr>
              <w:widowControl w:val="0"/>
              <w:autoSpaceDE w:val="0"/>
              <w:autoSpaceDN w:val="0"/>
              <w:rPr>
                <w:rFonts w:ascii="Arial" w:hAnsi="Arial" w:cs="Arial"/>
                <w:bCs/>
                <w:sz w:val="16"/>
                <w:szCs w:val="16"/>
              </w:rPr>
            </w:pPr>
            <w:r w:rsidRPr="00C74A70">
              <w:rPr>
                <w:rFonts w:ascii="Arial" w:hAnsi="Arial" w:cs="Arial"/>
                <w:bCs/>
                <w:sz w:val="16"/>
                <w:szCs w:val="16"/>
              </w:rPr>
              <w:t>ул. Первомайская, 128</w:t>
            </w:r>
          </w:p>
          <w:p w:rsidR="00C74A70" w:rsidRPr="00C74A70" w:rsidRDefault="00C74A70" w:rsidP="00C74A70">
            <w:pPr>
              <w:widowControl w:val="0"/>
              <w:autoSpaceDE w:val="0"/>
              <w:autoSpaceDN w:val="0"/>
              <w:rPr>
                <w:rFonts w:ascii="Arial" w:hAnsi="Arial" w:cs="Arial"/>
                <w:bCs/>
                <w:sz w:val="16"/>
                <w:szCs w:val="16"/>
              </w:rPr>
            </w:pPr>
            <w:r w:rsidRPr="00C74A70">
              <w:rPr>
                <w:rFonts w:ascii="Arial" w:hAnsi="Arial" w:cs="Arial"/>
                <w:bCs/>
                <w:sz w:val="16"/>
                <w:szCs w:val="16"/>
              </w:rPr>
              <w:t>ИНН 2343017860, КПП 234301001</w:t>
            </w:r>
          </w:p>
          <w:p w:rsidR="00C74A70" w:rsidRPr="00C74A70" w:rsidRDefault="00C74A70" w:rsidP="00C74A70">
            <w:pPr>
              <w:widowControl w:val="0"/>
              <w:autoSpaceDE w:val="0"/>
              <w:autoSpaceDN w:val="0"/>
              <w:rPr>
                <w:rFonts w:ascii="Arial" w:hAnsi="Arial" w:cs="Arial"/>
                <w:bCs/>
                <w:sz w:val="16"/>
                <w:szCs w:val="16"/>
              </w:rPr>
            </w:pPr>
            <w:proofErr w:type="gramStart"/>
            <w:r w:rsidRPr="00C74A70">
              <w:rPr>
                <w:rFonts w:ascii="Arial" w:hAnsi="Arial" w:cs="Arial"/>
                <w:bCs/>
                <w:sz w:val="16"/>
                <w:szCs w:val="16"/>
              </w:rPr>
              <w:t>р</w:t>
            </w:r>
            <w:proofErr w:type="gramEnd"/>
            <w:r w:rsidRPr="00C74A70">
              <w:rPr>
                <w:rFonts w:ascii="Arial" w:hAnsi="Arial" w:cs="Arial"/>
                <w:bCs/>
                <w:sz w:val="16"/>
                <w:szCs w:val="16"/>
              </w:rPr>
              <w:t xml:space="preserve">/с 40204810300000000263 </w:t>
            </w:r>
          </w:p>
          <w:p w:rsidR="00C74A70" w:rsidRPr="00C74A70" w:rsidRDefault="00C74A70" w:rsidP="00C74A70">
            <w:pPr>
              <w:widowControl w:val="0"/>
              <w:autoSpaceDE w:val="0"/>
              <w:autoSpaceDN w:val="0"/>
              <w:rPr>
                <w:rFonts w:ascii="Arial" w:hAnsi="Arial" w:cs="Arial"/>
                <w:bCs/>
                <w:sz w:val="16"/>
                <w:szCs w:val="16"/>
              </w:rPr>
            </w:pPr>
            <w:r w:rsidRPr="00C74A70">
              <w:rPr>
                <w:rFonts w:ascii="Arial" w:hAnsi="Arial" w:cs="Arial"/>
                <w:bCs/>
                <w:sz w:val="16"/>
                <w:szCs w:val="16"/>
              </w:rPr>
              <w:t xml:space="preserve">в ГРКЦ ГУ Банка РФ по Краснодарскому краю г. Краснодар БИК 040349001 </w:t>
            </w:r>
          </w:p>
          <w:p w:rsidR="00C74A70" w:rsidRPr="00C74A70" w:rsidRDefault="00C74A70" w:rsidP="00C74A70">
            <w:pPr>
              <w:widowControl w:val="0"/>
              <w:autoSpaceDE w:val="0"/>
              <w:autoSpaceDN w:val="0"/>
              <w:rPr>
                <w:rFonts w:ascii="Arial" w:hAnsi="Arial" w:cs="Arial"/>
                <w:bCs/>
                <w:sz w:val="16"/>
                <w:szCs w:val="16"/>
              </w:rPr>
            </w:pPr>
            <w:proofErr w:type="gramStart"/>
            <w:r w:rsidRPr="00C74A70">
              <w:rPr>
                <w:rFonts w:ascii="Arial" w:hAnsi="Arial" w:cs="Arial"/>
                <w:bCs/>
                <w:sz w:val="16"/>
                <w:szCs w:val="16"/>
              </w:rPr>
              <w:t>л</w:t>
            </w:r>
            <w:proofErr w:type="gramEnd"/>
            <w:r w:rsidRPr="00C74A70">
              <w:rPr>
                <w:rFonts w:ascii="Arial" w:hAnsi="Arial" w:cs="Arial"/>
                <w:bCs/>
                <w:sz w:val="16"/>
                <w:szCs w:val="16"/>
              </w:rPr>
              <w:t>/с 992010920</w:t>
            </w:r>
          </w:p>
          <w:p w:rsidR="00C74A70" w:rsidRPr="00C74A70" w:rsidRDefault="00C74A70" w:rsidP="00C74A70">
            <w:pPr>
              <w:widowControl w:val="0"/>
              <w:autoSpaceDE w:val="0"/>
              <w:autoSpaceDN w:val="0"/>
              <w:rPr>
                <w:rFonts w:ascii="Arial" w:hAnsi="Arial" w:cs="Arial"/>
                <w:bCs/>
                <w:sz w:val="16"/>
                <w:szCs w:val="16"/>
              </w:rPr>
            </w:pPr>
          </w:p>
          <w:p w:rsidR="00C74A70" w:rsidRPr="00C74A70" w:rsidRDefault="00C74A70" w:rsidP="00C74A70">
            <w:pPr>
              <w:widowControl w:val="0"/>
              <w:autoSpaceDE w:val="0"/>
              <w:autoSpaceDN w:val="0"/>
              <w:rPr>
                <w:rFonts w:ascii="Arial" w:hAnsi="Arial" w:cs="Arial"/>
                <w:bCs/>
                <w:sz w:val="16"/>
                <w:szCs w:val="16"/>
              </w:rPr>
            </w:pPr>
          </w:p>
        </w:tc>
        <w:tc>
          <w:tcPr>
            <w:tcW w:w="4927" w:type="dxa"/>
            <w:shd w:val="clear" w:color="auto" w:fill="auto"/>
          </w:tcPr>
          <w:p w:rsidR="00C74A70" w:rsidRPr="00C74A70" w:rsidRDefault="00C74A70" w:rsidP="00C74A70">
            <w:pPr>
              <w:widowControl w:val="0"/>
              <w:autoSpaceDE w:val="0"/>
              <w:autoSpaceDN w:val="0"/>
              <w:rPr>
                <w:rFonts w:ascii="Arial" w:hAnsi="Arial" w:cs="Arial"/>
                <w:bCs/>
                <w:sz w:val="16"/>
                <w:szCs w:val="16"/>
              </w:rPr>
            </w:pPr>
            <w:r w:rsidRPr="00C74A70">
              <w:rPr>
                <w:rFonts w:ascii="Arial" w:hAnsi="Arial" w:cs="Arial"/>
                <w:bCs/>
                <w:sz w:val="16"/>
                <w:szCs w:val="16"/>
              </w:rPr>
              <w:t>Администрация муниципального образования Новокубанский район</w:t>
            </w:r>
          </w:p>
          <w:p w:rsidR="00C74A70" w:rsidRPr="00C74A70" w:rsidRDefault="00C74A70" w:rsidP="00C74A70">
            <w:pPr>
              <w:widowControl w:val="0"/>
              <w:tabs>
                <w:tab w:val="left" w:pos="600"/>
              </w:tabs>
              <w:autoSpaceDE w:val="0"/>
              <w:autoSpaceDN w:val="0"/>
              <w:rPr>
                <w:rFonts w:ascii="Arial" w:hAnsi="Arial" w:cs="Arial"/>
                <w:bCs/>
                <w:sz w:val="16"/>
                <w:szCs w:val="16"/>
              </w:rPr>
            </w:pPr>
            <w:r w:rsidRPr="00C74A70">
              <w:rPr>
                <w:rFonts w:ascii="Arial" w:hAnsi="Arial" w:cs="Arial"/>
                <w:bCs/>
                <w:sz w:val="16"/>
                <w:szCs w:val="16"/>
              </w:rPr>
              <w:t>Место нахождения:</w:t>
            </w:r>
          </w:p>
          <w:p w:rsidR="00C74A70" w:rsidRPr="00C74A70" w:rsidRDefault="00C74A70" w:rsidP="00C74A70">
            <w:pPr>
              <w:widowControl w:val="0"/>
              <w:tabs>
                <w:tab w:val="left" w:pos="600"/>
              </w:tabs>
              <w:autoSpaceDE w:val="0"/>
              <w:autoSpaceDN w:val="0"/>
              <w:rPr>
                <w:rFonts w:ascii="Arial" w:hAnsi="Arial" w:cs="Arial"/>
                <w:bCs/>
                <w:sz w:val="16"/>
                <w:szCs w:val="16"/>
              </w:rPr>
            </w:pPr>
            <w:r w:rsidRPr="00C74A70">
              <w:rPr>
                <w:rFonts w:ascii="Arial" w:hAnsi="Arial" w:cs="Arial"/>
                <w:bCs/>
                <w:sz w:val="16"/>
                <w:szCs w:val="16"/>
              </w:rPr>
              <w:t xml:space="preserve">Краснодарский край, г. Новокубанск, ул. </w:t>
            </w:r>
            <w:proofErr w:type="gramStart"/>
            <w:r w:rsidRPr="00C74A70">
              <w:rPr>
                <w:rFonts w:ascii="Arial" w:hAnsi="Arial" w:cs="Arial"/>
                <w:bCs/>
                <w:sz w:val="16"/>
                <w:szCs w:val="16"/>
              </w:rPr>
              <w:t>Первомайская</w:t>
            </w:r>
            <w:proofErr w:type="gramEnd"/>
            <w:r w:rsidRPr="00C74A70">
              <w:rPr>
                <w:rFonts w:ascii="Arial" w:hAnsi="Arial" w:cs="Arial"/>
                <w:bCs/>
                <w:sz w:val="16"/>
                <w:szCs w:val="16"/>
              </w:rPr>
              <w:t>, д.151</w:t>
            </w:r>
          </w:p>
          <w:p w:rsidR="00C74A70" w:rsidRPr="00C74A70" w:rsidRDefault="00C74A70" w:rsidP="00C74A70">
            <w:pPr>
              <w:widowControl w:val="0"/>
              <w:tabs>
                <w:tab w:val="left" w:pos="600"/>
              </w:tabs>
              <w:autoSpaceDE w:val="0"/>
              <w:autoSpaceDN w:val="0"/>
              <w:rPr>
                <w:rFonts w:ascii="Arial" w:hAnsi="Arial" w:cs="Arial"/>
                <w:bCs/>
                <w:sz w:val="16"/>
                <w:szCs w:val="16"/>
              </w:rPr>
            </w:pPr>
            <w:r w:rsidRPr="00C74A70">
              <w:rPr>
                <w:rFonts w:ascii="Arial" w:hAnsi="Arial" w:cs="Arial"/>
                <w:bCs/>
                <w:sz w:val="16"/>
                <w:szCs w:val="16"/>
              </w:rPr>
              <w:t>Банковские реквизиты</w:t>
            </w:r>
          </w:p>
          <w:p w:rsidR="00C74A70" w:rsidRPr="00C74A70" w:rsidRDefault="00C74A70" w:rsidP="00C74A70">
            <w:pPr>
              <w:widowControl w:val="0"/>
              <w:tabs>
                <w:tab w:val="left" w:pos="600"/>
              </w:tabs>
              <w:autoSpaceDE w:val="0"/>
              <w:autoSpaceDN w:val="0"/>
              <w:rPr>
                <w:rFonts w:ascii="Arial" w:hAnsi="Arial" w:cs="Arial"/>
                <w:bCs/>
                <w:sz w:val="16"/>
                <w:szCs w:val="16"/>
              </w:rPr>
            </w:pPr>
            <w:r w:rsidRPr="00C74A70">
              <w:rPr>
                <w:rFonts w:ascii="Arial" w:hAnsi="Arial" w:cs="Arial"/>
                <w:bCs/>
                <w:sz w:val="16"/>
                <w:szCs w:val="16"/>
              </w:rPr>
              <w:t>ИНН 2343009034</w:t>
            </w:r>
          </w:p>
          <w:p w:rsidR="00C74A70" w:rsidRPr="00C74A70" w:rsidRDefault="00C74A70" w:rsidP="00C74A70">
            <w:pPr>
              <w:widowControl w:val="0"/>
              <w:tabs>
                <w:tab w:val="left" w:pos="600"/>
              </w:tabs>
              <w:autoSpaceDE w:val="0"/>
              <w:autoSpaceDN w:val="0"/>
              <w:rPr>
                <w:rFonts w:ascii="Arial" w:hAnsi="Arial" w:cs="Arial"/>
                <w:bCs/>
                <w:sz w:val="16"/>
                <w:szCs w:val="16"/>
              </w:rPr>
            </w:pPr>
            <w:r w:rsidRPr="00C74A70">
              <w:rPr>
                <w:rFonts w:ascii="Arial" w:hAnsi="Arial" w:cs="Arial"/>
                <w:bCs/>
                <w:sz w:val="16"/>
                <w:szCs w:val="16"/>
              </w:rPr>
              <w:t>БИК 040349001</w:t>
            </w:r>
          </w:p>
          <w:p w:rsidR="00C74A70" w:rsidRPr="00C74A70" w:rsidRDefault="00C74A70" w:rsidP="00C74A70">
            <w:pPr>
              <w:widowControl w:val="0"/>
              <w:tabs>
                <w:tab w:val="left" w:pos="600"/>
              </w:tabs>
              <w:autoSpaceDE w:val="0"/>
              <w:autoSpaceDN w:val="0"/>
              <w:rPr>
                <w:rFonts w:ascii="Arial" w:hAnsi="Arial" w:cs="Arial"/>
                <w:bCs/>
                <w:sz w:val="16"/>
                <w:szCs w:val="16"/>
              </w:rPr>
            </w:pPr>
            <w:proofErr w:type="gramStart"/>
            <w:r w:rsidRPr="00C74A70">
              <w:rPr>
                <w:rFonts w:ascii="Arial" w:hAnsi="Arial" w:cs="Arial"/>
                <w:bCs/>
                <w:sz w:val="16"/>
                <w:szCs w:val="16"/>
              </w:rPr>
              <w:t>р</w:t>
            </w:r>
            <w:proofErr w:type="gramEnd"/>
            <w:r w:rsidRPr="00C74A70">
              <w:rPr>
                <w:rFonts w:ascii="Arial" w:hAnsi="Arial" w:cs="Arial"/>
                <w:bCs/>
                <w:sz w:val="16"/>
                <w:szCs w:val="16"/>
              </w:rPr>
              <w:t>/с 40204810000000000039</w:t>
            </w:r>
          </w:p>
          <w:p w:rsidR="00C74A70" w:rsidRPr="00C74A70" w:rsidRDefault="00C74A70" w:rsidP="00C74A70">
            <w:pPr>
              <w:widowControl w:val="0"/>
              <w:tabs>
                <w:tab w:val="left" w:pos="600"/>
              </w:tabs>
              <w:autoSpaceDE w:val="0"/>
              <w:autoSpaceDN w:val="0"/>
              <w:rPr>
                <w:rFonts w:ascii="Arial" w:hAnsi="Arial" w:cs="Arial"/>
                <w:bCs/>
                <w:sz w:val="16"/>
                <w:szCs w:val="16"/>
              </w:rPr>
            </w:pPr>
            <w:r w:rsidRPr="00C74A70">
              <w:rPr>
                <w:rFonts w:ascii="Arial" w:hAnsi="Arial" w:cs="Arial"/>
                <w:bCs/>
                <w:sz w:val="16"/>
                <w:szCs w:val="16"/>
              </w:rPr>
              <w:t>Южная ГУ банка России г. Краснодар</w:t>
            </w:r>
          </w:p>
          <w:p w:rsidR="00C74A70" w:rsidRPr="00C74A70" w:rsidRDefault="00C74A70" w:rsidP="00C74A70">
            <w:pPr>
              <w:widowControl w:val="0"/>
              <w:autoSpaceDE w:val="0"/>
              <w:autoSpaceDN w:val="0"/>
              <w:rPr>
                <w:rFonts w:ascii="Arial" w:hAnsi="Arial" w:cs="Arial"/>
                <w:bCs/>
                <w:sz w:val="16"/>
                <w:szCs w:val="16"/>
              </w:rPr>
            </w:pPr>
            <w:proofErr w:type="gramStart"/>
            <w:r w:rsidRPr="00C74A70">
              <w:rPr>
                <w:rFonts w:ascii="Arial" w:hAnsi="Arial" w:cs="Arial"/>
                <w:bCs/>
                <w:sz w:val="16"/>
                <w:szCs w:val="16"/>
              </w:rPr>
              <w:t>л</w:t>
            </w:r>
            <w:proofErr w:type="gramEnd"/>
            <w:r w:rsidRPr="00C74A70">
              <w:rPr>
                <w:rFonts w:ascii="Arial" w:hAnsi="Arial" w:cs="Arial"/>
                <w:bCs/>
                <w:sz w:val="16"/>
                <w:szCs w:val="16"/>
              </w:rPr>
              <w:t>/с 902110020</w:t>
            </w:r>
          </w:p>
          <w:p w:rsidR="00C74A70" w:rsidRPr="00C74A70" w:rsidRDefault="00C74A70" w:rsidP="00C74A70">
            <w:pPr>
              <w:widowControl w:val="0"/>
              <w:autoSpaceDE w:val="0"/>
              <w:autoSpaceDN w:val="0"/>
              <w:rPr>
                <w:rFonts w:ascii="Arial" w:hAnsi="Arial" w:cs="Arial"/>
                <w:bCs/>
                <w:sz w:val="16"/>
                <w:szCs w:val="16"/>
              </w:rPr>
            </w:pPr>
          </w:p>
        </w:tc>
      </w:tr>
      <w:tr w:rsidR="00C74A70" w:rsidRPr="00C74A70" w:rsidTr="00C74A70">
        <w:tc>
          <w:tcPr>
            <w:tcW w:w="4927" w:type="dxa"/>
            <w:shd w:val="clear" w:color="auto" w:fill="auto"/>
          </w:tcPr>
          <w:p w:rsidR="00C74A70" w:rsidRPr="00C74A70" w:rsidRDefault="00C74A70" w:rsidP="00C74A70">
            <w:pPr>
              <w:widowControl w:val="0"/>
              <w:autoSpaceDE w:val="0"/>
              <w:autoSpaceDN w:val="0"/>
              <w:rPr>
                <w:rFonts w:ascii="Arial" w:hAnsi="Arial" w:cs="Arial"/>
                <w:bCs/>
                <w:sz w:val="16"/>
                <w:szCs w:val="16"/>
              </w:rPr>
            </w:pPr>
          </w:p>
        </w:tc>
        <w:tc>
          <w:tcPr>
            <w:tcW w:w="4927" w:type="dxa"/>
            <w:shd w:val="clear" w:color="auto" w:fill="auto"/>
          </w:tcPr>
          <w:p w:rsidR="00C74A70" w:rsidRPr="00C74A70" w:rsidRDefault="00C74A70" w:rsidP="00C74A70">
            <w:pPr>
              <w:widowControl w:val="0"/>
              <w:autoSpaceDE w:val="0"/>
              <w:autoSpaceDN w:val="0"/>
              <w:rPr>
                <w:rFonts w:ascii="Arial" w:hAnsi="Arial" w:cs="Arial"/>
                <w:bCs/>
                <w:sz w:val="16"/>
                <w:szCs w:val="16"/>
              </w:rPr>
            </w:pPr>
          </w:p>
        </w:tc>
      </w:tr>
      <w:tr w:rsidR="00C74A70" w:rsidRPr="00C74A70" w:rsidTr="00C74A70">
        <w:tc>
          <w:tcPr>
            <w:tcW w:w="4927" w:type="dxa"/>
            <w:shd w:val="clear" w:color="auto" w:fill="auto"/>
          </w:tcPr>
          <w:p w:rsidR="00C74A70" w:rsidRPr="00C74A70" w:rsidRDefault="00C74A70" w:rsidP="00C74A70">
            <w:pPr>
              <w:widowControl w:val="0"/>
              <w:autoSpaceDE w:val="0"/>
              <w:autoSpaceDN w:val="0"/>
              <w:rPr>
                <w:rFonts w:ascii="Arial" w:hAnsi="Arial" w:cs="Arial"/>
                <w:bCs/>
                <w:sz w:val="16"/>
                <w:szCs w:val="16"/>
              </w:rPr>
            </w:pPr>
            <w:r w:rsidRPr="00C74A70">
              <w:rPr>
                <w:rFonts w:ascii="Arial" w:hAnsi="Arial" w:cs="Arial"/>
                <w:bCs/>
                <w:sz w:val="16"/>
                <w:szCs w:val="16"/>
              </w:rPr>
              <w:t xml:space="preserve">Глава Новокубанского </w:t>
            </w:r>
            <w:proofErr w:type="gramStart"/>
            <w:r w:rsidRPr="00C74A70">
              <w:rPr>
                <w:rFonts w:ascii="Arial" w:hAnsi="Arial" w:cs="Arial"/>
                <w:bCs/>
                <w:sz w:val="16"/>
                <w:szCs w:val="16"/>
              </w:rPr>
              <w:t>городского</w:t>
            </w:r>
            <w:proofErr w:type="gramEnd"/>
          </w:p>
          <w:p w:rsidR="00C74A70" w:rsidRPr="00C74A70" w:rsidRDefault="00C74A70" w:rsidP="00C74A70">
            <w:pPr>
              <w:widowControl w:val="0"/>
              <w:autoSpaceDE w:val="0"/>
              <w:autoSpaceDN w:val="0"/>
              <w:rPr>
                <w:rFonts w:ascii="Arial" w:hAnsi="Arial" w:cs="Arial"/>
                <w:bCs/>
                <w:sz w:val="16"/>
                <w:szCs w:val="16"/>
              </w:rPr>
            </w:pPr>
            <w:r w:rsidRPr="00C74A70">
              <w:rPr>
                <w:rFonts w:ascii="Arial" w:hAnsi="Arial" w:cs="Arial"/>
                <w:bCs/>
                <w:sz w:val="16"/>
                <w:szCs w:val="16"/>
              </w:rPr>
              <w:t>поселения Новокубанского района</w:t>
            </w:r>
          </w:p>
          <w:p w:rsidR="00C74A70" w:rsidRPr="00C74A70" w:rsidRDefault="00C74A70" w:rsidP="00C74A70">
            <w:pPr>
              <w:widowControl w:val="0"/>
              <w:autoSpaceDE w:val="0"/>
              <w:autoSpaceDN w:val="0"/>
              <w:rPr>
                <w:rFonts w:ascii="Arial" w:hAnsi="Arial" w:cs="Arial"/>
                <w:bCs/>
                <w:sz w:val="16"/>
                <w:szCs w:val="16"/>
              </w:rPr>
            </w:pPr>
            <w:r w:rsidRPr="00C74A70">
              <w:rPr>
                <w:rFonts w:ascii="Arial" w:hAnsi="Arial" w:cs="Arial"/>
                <w:bCs/>
                <w:sz w:val="16"/>
                <w:szCs w:val="16"/>
              </w:rPr>
              <w:t>___________________ Р.Р. Кадыров</w:t>
            </w:r>
          </w:p>
        </w:tc>
        <w:tc>
          <w:tcPr>
            <w:tcW w:w="4927" w:type="dxa"/>
            <w:shd w:val="clear" w:color="auto" w:fill="auto"/>
          </w:tcPr>
          <w:p w:rsidR="00C74A70" w:rsidRPr="00C74A70" w:rsidRDefault="00C74A70" w:rsidP="00C74A70">
            <w:pPr>
              <w:widowControl w:val="0"/>
              <w:autoSpaceDE w:val="0"/>
              <w:autoSpaceDN w:val="0"/>
              <w:rPr>
                <w:rFonts w:ascii="Arial" w:hAnsi="Arial" w:cs="Arial"/>
                <w:bCs/>
                <w:sz w:val="16"/>
                <w:szCs w:val="16"/>
              </w:rPr>
            </w:pPr>
            <w:r w:rsidRPr="00C74A70">
              <w:rPr>
                <w:rFonts w:ascii="Arial" w:hAnsi="Arial" w:cs="Arial"/>
                <w:bCs/>
                <w:sz w:val="16"/>
                <w:szCs w:val="16"/>
              </w:rPr>
              <w:t>Глава муниципального образования Новокубанский район</w:t>
            </w:r>
          </w:p>
          <w:p w:rsidR="00C74A70" w:rsidRPr="00C74A70" w:rsidRDefault="00C74A70" w:rsidP="00C74A70">
            <w:pPr>
              <w:widowControl w:val="0"/>
              <w:autoSpaceDE w:val="0"/>
              <w:autoSpaceDN w:val="0"/>
              <w:rPr>
                <w:rFonts w:ascii="Arial" w:hAnsi="Arial" w:cs="Arial"/>
                <w:bCs/>
                <w:sz w:val="16"/>
                <w:szCs w:val="16"/>
              </w:rPr>
            </w:pPr>
            <w:r w:rsidRPr="00C74A70">
              <w:rPr>
                <w:rFonts w:ascii="Arial" w:hAnsi="Arial" w:cs="Arial"/>
                <w:bCs/>
                <w:sz w:val="16"/>
                <w:szCs w:val="16"/>
              </w:rPr>
              <w:t xml:space="preserve">___________________ А.В. </w:t>
            </w:r>
            <w:proofErr w:type="spellStart"/>
            <w:r w:rsidRPr="00C74A70">
              <w:rPr>
                <w:rFonts w:ascii="Arial" w:hAnsi="Arial" w:cs="Arial"/>
                <w:bCs/>
                <w:sz w:val="16"/>
                <w:szCs w:val="16"/>
              </w:rPr>
              <w:t>Гомодин</w:t>
            </w:r>
            <w:proofErr w:type="spellEnd"/>
          </w:p>
        </w:tc>
      </w:tr>
      <w:tr w:rsidR="00C74A70" w:rsidRPr="00C74A70" w:rsidTr="00C74A70">
        <w:tc>
          <w:tcPr>
            <w:tcW w:w="4927" w:type="dxa"/>
            <w:shd w:val="clear" w:color="auto" w:fill="auto"/>
          </w:tcPr>
          <w:p w:rsidR="00C74A70" w:rsidRPr="00C74A70" w:rsidRDefault="00C74A70" w:rsidP="00C74A70">
            <w:pPr>
              <w:widowControl w:val="0"/>
              <w:autoSpaceDE w:val="0"/>
              <w:autoSpaceDN w:val="0"/>
              <w:rPr>
                <w:rFonts w:ascii="Arial" w:hAnsi="Arial" w:cs="Arial"/>
                <w:bCs/>
                <w:sz w:val="16"/>
                <w:szCs w:val="16"/>
              </w:rPr>
            </w:pPr>
            <w:r w:rsidRPr="00C74A70">
              <w:rPr>
                <w:rFonts w:ascii="Arial" w:hAnsi="Arial" w:cs="Arial"/>
                <w:bCs/>
                <w:sz w:val="16"/>
                <w:szCs w:val="16"/>
              </w:rPr>
              <w:t xml:space="preserve">                (подпись)</w:t>
            </w:r>
          </w:p>
        </w:tc>
        <w:tc>
          <w:tcPr>
            <w:tcW w:w="4927" w:type="dxa"/>
            <w:shd w:val="clear" w:color="auto" w:fill="auto"/>
          </w:tcPr>
          <w:p w:rsidR="00C74A70" w:rsidRPr="00C74A70" w:rsidRDefault="00C74A70" w:rsidP="00C74A70">
            <w:pPr>
              <w:widowControl w:val="0"/>
              <w:autoSpaceDE w:val="0"/>
              <w:autoSpaceDN w:val="0"/>
              <w:rPr>
                <w:rFonts w:ascii="Arial" w:hAnsi="Arial" w:cs="Arial"/>
                <w:bCs/>
                <w:sz w:val="16"/>
                <w:szCs w:val="16"/>
              </w:rPr>
            </w:pPr>
            <w:r w:rsidRPr="00C74A70">
              <w:rPr>
                <w:rFonts w:ascii="Arial" w:hAnsi="Arial" w:cs="Arial"/>
                <w:bCs/>
                <w:sz w:val="16"/>
                <w:szCs w:val="16"/>
              </w:rPr>
              <w:t xml:space="preserve">           (подпись)</w:t>
            </w:r>
          </w:p>
        </w:tc>
      </w:tr>
    </w:tbl>
    <w:p w:rsidR="00C74A70" w:rsidRPr="00C74A70" w:rsidRDefault="00C74A70" w:rsidP="00C74A70">
      <w:pPr>
        <w:widowControl w:val="0"/>
        <w:tabs>
          <w:tab w:val="center" w:pos="4819"/>
        </w:tabs>
        <w:autoSpaceDE w:val="0"/>
        <w:autoSpaceDN w:val="0"/>
        <w:rPr>
          <w:rFonts w:ascii="Arial" w:hAnsi="Arial" w:cs="Arial"/>
          <w:bCs/>
          <w:sz w:val="16"/>
          <w:szCs w:val="16"/>
        </w:rPr>
      </w:pPr>
      <w:r w:rsidRPr="00C74A70">
        <w:rPr>
          <w:rFonts w:ascii="Arial" w:hAnsi="Arial" w:cs="Arial"/>
          <w:bCs/>
          <w:sz w:val="16"/>
          <w:szCs w:val="16"/>
        </w:rPr>
        <w:t>М.П.</w:t>
      </w:r>
      <w:r w:rsidRPr="00C74A70">
        <w:rPr>
          <w:rFonts w:ascii="Arial" w:hAnsi="Arial" w:cs="Arial"/>
          <w:bCs/>
          <w:sz w:val="16"/>
          <w:szCs w:val="16"/>
        </w:rPr>
        <w:tab/>
        <w:t xml:space="preserve">           М.П.</w:t>
      </w:r>
    </w:p>
    <w:p w:rsidR="003C6982" w:rsidRDefault="003C6982" w:rsidP="00FE0F16">
      <w:pPr>
        <w:widowControl w:val="0"/>
        <w:tabs>
          <w:tab w:val="left" w:pos="5159"/>
        </w:tabs>
        <w:autoSpaceDE w:val="0"/>
        <w:autoSpaceDN w:val="0"/>
        <w:rPr>
          <w:rFonts w:ascii="Arial" w:hAnsi="Arial" w:cs="Arial"/>
          <w:bCs/>
          <w:sz w:val="16"/>
          <w:szCs w:val="16"/>
        </w:rPr>
      </w:pPr>
    </w:p>
    <w:p w:rsidR="00470AD0" w:rsidRDefault="00470AD0" w:rsidP="00FE0F16">
      <w:pPr>
        <w:widowControl w:val="0"/>
        <w:tabs>
          <w:tab w:val="left" w:pos="5159"/>
        </w:tabs>
        <w:autoSpaceDE w:val="0"/>
        <w:autoSpaceDN w:val="0"/>
        <w:rPr>
          <w:rFonts w:ascii="Arial" w:hAnsi="Arial" w:cs="Arial"/>
          <w:bCs/>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B606C0" w:rsidRPr="00B606C0" w:rsidTr="00B606C0">
        <w:tc>
          <w:tcPr>
            <w:tcW w:w="3369" w:type="dxa"/>
            <w:tcBorders>
              <w:left w:val="single" w:sz="4" w:space="0" w:color="FFFFFF"/>
              <w:bottom w:val="single" w:sz="4" w:space="0" w:color="FFFFFF"/>
              <w:right w:val="single" w:sz="4" w:space="0" w:color="FFFFFF"/>
            </w:tcBorders>
          </w:tcPr>
          <w:p w:rsidR="00B606C0" w:rsidRPr="00B606C0" w:rsidRDefault="00B606C0" w:rsidP="00B606C0">
            <w:pPr>
              <w:jc w:val="both"/>
              <w:rPr>
                <w:rFonts w:ascii="Arial" w:hAnsi="Arial" w:cs="Arial"/>
                <w:sz w:val="16"/>
                <w:szCs w:val="16"/>
              </w:rPr>
            </w:pPr>
          </w:p>
          <w:p w:rsidR="00B606C0" w:rsidRPr="00B606C0" w:rsidRDefault="00B606C0" w:rsidP="00B606C0">
            <w:pPr>
              <w:jc w:val="both"/>
              <w:rPr>
                <w:rFonts w:ascii="Arial" w:hAnsi="Arial" w:cs="Arial"/>
                <w:sz w:val="16"/>
                <w:szCs w:val="16"/>
              </w:rPr>
            </w:pPr>
            <w:r w:rsidRPr="00B606C0">
              <w:rPr>
                <w:rFonts w:ascii="Arial" w:hAnsi="Arial" w:cs="Arial"/>
                <w:sz w:val="16"/>
                <w:szCs w:val="16"/>
              </w:rPr>
              <w:t xml:space="preserve">Информационный бюллетень </w:t>
            </w:r>
          </w:p>
          <w:p w:rsidR="00B606C0" w:rsidRPr="00B606C0" w:rsidRDefault="00B606C0" w:rsidP="00B606C0">
            <w:pPr>
              <w:jc w:val="both"/>
              <w:rPr>
                <w:rFonts w:ascii="Arial" w:hAnsi="Arial" w:cs="Arial"/>
                <w:sz w:val="16"/>
                <w:szCs w:val="16"/>
              </w:rPr>
            </w:pPr>
            <w:r w:rsidRPr="00B606C0">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B606C0" w:rsidRPr="00B606C0" w:rsidRDefault="00B606C0" w:rsidP="00B606C0">
            <w:pPr>
              <w:jc w:val="both"/>
              <w:rPr>
                <w:rFonts w:ascii="Arial" w:hAnsi="Arial" w:cs="Arial"/>
                <w:sz w:val="16"/>
                <w:szCs w:val="16"/>
              </w:rPr>
            </w:pPr>
          </w:p>
          <w:p w:rsidR="00B606C0" w:rsidRPr="00B606C0" w:rsidRDefault="00B606C0" w:rsidP="00B606C0">
            <w:pPr>
              <w:jc w:val="both"/>
              <w:rPr>
                <w:rFonts w:ascii="Arial" w:hAnsi="Arial" w:cs="Arial"/>
                <w:sz w:val="16"/>
                <w:szCs w:val="16"/>
              </w:rPr>
            </w:pPr>
            <w:r w:rsidRPr="00B606C0">
              <w:rPr>
                <w:rFonts w:ascii="Arial" w:hAnsi="Arial" w:cs="Arial"/>
                <w:sz w:val="16"/>
                <w:szCs w:val="16"/>
              </w:rPr>
              <w:t>Адрес редакции-издателя:</w:t>
            </w:r>
          </w:p>
          <w:p w:rsidR="00B606C0" w:rsidRPr="00B606C0" w:rsidRDefault="00B606C0" w:rsidP="00B606C0">
            <w:pPr>
              <w:jc w:val="both"/>
              <w:rPr>
                <w:rFonts w:ascii="Arial" w:hAnsi="Arial" w:cs="Arial"/>
                <w:sz w:val="16"/>
                <w:szCs w:val="16"/>
              </w:rPr>
            </w:pPr>
            <w:r w:rsidRPr="00B606C0">
              <w:rPr>
                <w:rFonts w:ascii="Arial" w:hAnsi="Arial" w:cs="Arial"/>
                <w:sz w:val="16"/>
                <w:szCs w:val="16"/>
              </w:rPr>
              <w:t xml:space="preserve">352235, Краснодарский край, Новокубанский район, г. Новокубанск, ул. </w:t>
            </w:r>
            <w:proofErr w:type="gramStart"/>
            <w:r w:rsidRPr="00B606C0">
              <w:rPr>
                <w:rFonts w:ascii="Arial" w:hAnsi="Arial" w:cs="Arial"/>
                <w:sz w:val="16"/>
                <w:szCs w:val="16"/>
              </w:rPr>
              <w:t>Первомайская</w:t>
            </w:r>
            <w:proofErr w:type="gramEnd"/>
            <w:r w:rsidRPr="00B606C0">
              <w:rPr>
                <w:rFonts w:ascii="Arial" w:hAnsi="Arial" w:cs="Arial"/>
                <w:sz w:val="16"/>
                <w:szCs w:val="16"/>
              </w:rPr>
              <w:t>, 128.</w:t>
            </w:r>
          </w:p>
          <w:p w:rsidR="00B606C0" w:rsidRPr="00B606C0" w:rsidRDefault="00B606C0" w:rsidP="00B606C0">
            <w:pPr>
              <w:jc w:val="both"/>
              <w:rPr>
                <w:rFonts w:ascii="Arial" w:hAnsi="Arial" w:cs="Arial"/>
                <w:sz w:val="16"/>
                <w:szCs w:val="16"/>
              </w:rPr>
            </w:pPr>
            <w:r w:rsidRPr="00B606C0">
              <w:rPr>
                <w:rFonts w:ascii="Arial" w:hAnsi="Arial" w:cs="Arial"/>
                <w:sz w:val="16"/>
                <w:szCs w:val="16"/>
              </w:rPr>
              <w:t>Главный редактор  А. В. Кузьмин</w:t>
            </w:r>
          </w:p>
        </w:tc>
        <w:tc>
          <w:tcPr>
            <w:tcW w:w="3685" w:type="dxa"/>
            <w:tcBorders>
              <w:left w:val="single" w:sz="4" w:space="0" w:color="FFFFFF"/>
              <w:bottom w:val="single" w:sz="4" w:space="0" w:color="FFFFFF"/>
              <w:right w:val="single" w:sz="4" w:space="0" w:color="FFFFFF"/>
            </w:tcBorders>
          </w:tcPr>
          <w:p w:rsidR="00B606C0" w:rsidRPr="00B606C0" w:rsidRDefault="00B606C0" w:rsidP="00B606C0">
            <w:pPr>
              <w:jc w:val="both"/>
              <w:rPr>
                <w:rFonts w:ascii="Arial" w:hAnsi="Arial" w:cs="Arial"/>
                <w:sz w:val="16"/>
                <w:szCs w:val="16"/>
              </w:rPr>
            </w:pPr>
          </w:p>
          <w:p w:rsidR="00B606C0" w:rsidRPr="00B606C0" w:rsidRDefault="00B606C0" w:rsidP="00B606C0">
            <w:pPr>
              <w:jc w:val="both"/>
              <w:rPr>
                <w:rFonts w:ascii="Arial" w:hAnsi="Arial" w:cs="Arial"/>
                <w:sz w:val="16"/>
                <w:szCs w:val="16"/>
              </w:rPr>
            </w:pPr>
            <w:r w:rsidRPr="00B606C0">
              <w:rPr>
                <w:rFonts w:ascii="Arial" w:hAnsi="Arial" w:cs="Arial"/>
                <w:sz w:val="16"/>
                <w:szCs w:val="16"/>
              </w:rPr>
              <w:t>Номер подписан к печати 2</w:t>
            </w:r>
            <w:r w:rsidR="00470AD0">
              <w:rPr>
                <w:rFonts w:ascii="Arial" w:hAnsi="Arial" w:cs="Arial"/>
                <w:sz w:val="16"/>
                <w:szCs w:val="16"/>
              </w:rPr>
              <w:t>1</w:t>
            </w:r>
            <w:r w:rsidRPr="00B606C0">
              <w:rPr>
                <w:rFonts w:ascii="Arial" w:hAnsi="Arial" w:cs="Arial"/>
                <w:sz w:val="16"/>
                <w:szCs w:val="16"/>
              </w:rPr>
              <w:t>.</w:t>
            </w:r>
            <w:r w:rsidR="00470AD0">
              <w:rPr>
                <w:rFonts w:ascii="Arial" w:hAnsi="Arial" w:cs="Arial"/>
                <w:sz w:val="16"/>
                <w:szCs w:val="16"/>
              </w:rPr>
              <w:t>12</w:t>
            </w:r>
            <w:r w:rsidRPr="00B606C0">
              <w:rPr>
                <w:rFonts w:ascii="Arial" w:hAnsi="Arial" w:cs="Arial"/>
                <w:sz w:val="16"/>
                <w:szCs w:val="16"/>
              </w:rPr>
              <w:t>.2018 г в 10-00</w:t>
            </w:r>
          </w:p>
          <w:p w:rsidR="00B606C0" w:rsidRPr="00B606C0" w:rsidRDefault="00B606C0" w:rsidP="00B606C0">
            <w:pPr>
              <w:jc w:val="both"/>
              <w:rPr>
                <w:rFonts w:ascii="Arial" w:hAnsi="Arial" w:cs="Arial"/>
                <w:sz w:val="16"/>
                <w:szCs w:val="16"/>
              </w:rPr>
            </w:pPr>
            <w:r w:rsidRPr="00B606C0">
              <w:rPr>
                <w:rFonts w:ascii="Arial" w:hAnsi="Arial" w:cs="Arial"/>
                <w:sz w:val="16"/>
                <w:szCs w:val="16"/>
              </w:rPr>
              <w:t>Тираж 30 экземпляров</w:t>
            </w:r>
          </w:p>
          <w:p w:rsidR="00B606C0" w:rsidRPr="00B606C0" w:rsidRDefault="00B606C0" w:rsidP="00B606C0">
            <w:pPr>
              <w:jc w:val="both"/>
              <w:rPr>
                <w:rFonts w:ascii="Arial" w:hAnsi="Arial" w:cs="Arial"/>
                <w:sz w:val="16"/>
                <w:szCs w:val="16"/>
              </w:rPr>
            </w:pPr>
            <w:r w:rsidRPr="00B606C0">
              <w:rPr>
                <w:rFonts w:ascii="Arial" w:hAnsi="Arial" w:cs="Arial"/>
                <w:sz w:val="16"/>
                <w:szCs w:val="16"/>
              </w:rPr>
              <w:t>Дата выхода бюллетеня 2</w:t>
            </w:r>
            <w:r w:rsidR="00470AD0">
              <w:rPr>
                <w:rFonts w:ascii="Arial" w:hAnsi="Arial" w:cs="Arial"/>
                <w:sz w:val="16"/>
                <w:szCs w:val="16"/>
              </w:rPr>
              <w:t>1</w:t>
            </w:r>
            <w:r w:rsidRPr="00B606C0">
              <w:rPr>
                <w:rFonts w:ascii="Arial" w:hAnsi="Arial" w:cs="Arial"/>
                <w:sz w:val="16"/>
                <w:szCs w:val="16"/>
              </w:rPr>
              <w:t>.1</w:t>
            </w:r>
            <w:r w:rsidR="00470AD0">
              <w:rPr>
                <w:rFonts w:ascii="Arial" w:hAnsi="Arial" w:cs="Arial"/>
                <w:sz w:val="16"/>
                <w:szCs w:val="16"/>
              </w:rPr>
              <w:t>2</w:t>
            </w:r>
            <w:r w:rsidRPr="00B606C0">
              <w:rPr>
                <w:rFonts w:ascii="Arial" w:hAnsi="Arial" w:cs="Arial"/>
                <w:sz w:val="16"/>
                <w:szCs w:val="16"/>
              </w:rPr>
              <w:t>.2018г</w:t>
            </w:r>
          </w:p>
          <w:p w:rsidR="00B606C0" w:rsidRPr="00B606C0" w:rsidRDefault="00B606C0" w:rsidP="00B606C0">
            <w:pPr>
              <w:jc w:val="both"/>
              <w:rPr>
                <w:rFonts w:ascii="Arial" w:hAnsi="Arial" w:cs="Arial"/>
                <w:sz w:val="16"/>
                <w:szCs w:val="16"/>
              </w:rPr>
            </w:pPr>
            <w:r w:rsidRPr="00B606C0">
              <w:rPr>
                <w:rFonts w:ascii="Arial" w:hAnsi="Arial" w:cs="Arial"/>
                <w:sz w:val="16"/>
                <w:szCs w:val="16"/>
              </w:rPr>
              <w:t>Распространяется бесплатно</w:t>
            </w:r>
          </w:p>
        </w:tc>
      </w:tr>
    </w:tbl>
    <w:p w:rsidR="00B606C0" w:rsidRPr="00C74A70" w:rsidRDefault="00B606C0" w:rsidP="00FE0F16">
      <w:pPr>
        <w:widowControl w:val="0"/>
        <w:tabs>
          <w:tab w:val="left" w:pos="5159"/>
        </w:tabs>
        <w:autoSpaceDE w:val="0"/>
        <w:autoSpaceDN w:val="0"/>
        <w:rPr>
          <w:rFonts w:ascii="Arial" w:hAnsi="Arial" w:cs="Arial"/>
          <w:bCs/>
          <w:sz w:val="16"/>
          <w:szCs w:val="16"/>
        </w:rPr>
      </w:pPr>
    </w:p>
    <w:sectPr w:rsidR="00B606C0" w:rsidRPr="00C74A70" w:rsidSect="00BB380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280F7258"/>
    <w:multiLevelType w:val="hybridMultilevel"/>
    <w:tmpl w:val="907A0BB0"/>
    <w:lvl w:ilvl="0" w:tplc="0AD62130">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102A1E"/>
    <w:multiLevelType w:val="hybridMultilevel"/>
    <w:tmpl w:val="7B0AA164"/>
    <w:lvl w:ilvl="0" w:tplc="06C29FDC">
      <w:start w:val="1"/>
      <w:numFmt w:val="decimal"/>
      <w:lvlText w:val="1.%1."/>
      <w:lvlJc w:val="left"/>
      <w:pPr>
        <w:tabs>
          <w:tab w:val="num" w:pos="1350"/>
        </w:tabs>
        <w:ind w:left="135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183B1F"/>
    <w:multiLevelType w:val="hybridMultilevel"/>
    <w:tmpl w:val="84E6D7C2"/>
    <w:lvl w:ilvl="0" w:tplc="B8E011BC">
      <w:start w:val="1"/>
      <w:numFmt w:val="decimal"/>
      <w:lvlText w:val="3.%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4C332F3"/>
    <w:multiLevelType w:val="hybridMultilevel"/>
    <w:tmpl w:val="FBE2949A"/>
    <w:lvl w:ilvl="0" w:tplc="5948819E">
      <w:start w:val="1"/>
      <w:numFmt w:val="decimal"/>
      <w:lvlText w:val="2.%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EA"/>
    <w:rsid w:val="000202D6"/>
    <w:rsid w:val="00022B0A"/>
    <w:rsid w:val="000274B2"/>
    <w:rsid w:val="000770A1"/>
    <w:rsid w:val="000A6697"/>
    <w:rsid w:val="000D610C"/>
    <w:rsid w:val="00113D36"/>
    <w:rsid w:val="00150DFE"/>
    <w:rsid w:val="0015610D"/>
    <w:rsid w:val="001611C4"/>
    <w:rsid w:val="00190020"/>
    <w:rsid w:val="001A60B3"/>
    <w:rsid w:val="001E1AFD"/>
    <w:rsid w:val="001E1D4F"/>
    <w:rsid w:val="00245844"/>
    <w:rsid w:val="00250353"/>
    <w:rsid w:val="002C2935"/>
    <w:rsid w:val="0039379F"/>
    <w:rsid w:val="003955DC"/>
    <w:rsid w:val="003C6982"/>
    <w:rsid w:val="003D3007"/>
    <w:rsid w:val="003F224A"/>
    <w:rsid w:val="00411F06"/>
    <w:rsid w:val="00425494"/>
    <w:rsid w:val="00446F68"/>
    <w:rsid w:val="00470AD0"/>
    <w:rsid w:val="00473D9F"/>
    <w:rsid w:val="004A0AFA"/>
    <w:rsid w:val="004B64A3"/>
    <w:rsid w:val="004F3C80"/>
    <w:rsid w:val="00502EC7"/>
    <w:rsid w:val="00510CE8"/>
    <w:rsid w:val="00531B7F"/>
    <w:rsid w:val="0054365C"/>
    <w:rsid w:val="005B256F"/>
    <w:rsid w:val="005B5208"/>
    <w:rsid w:val="005E7907"/>
    <w:rsid w:val="0060726B"/>
    <w:rsid w:val="00631503"/>
    <w:rsid w:val="006A6FD1"/>
    <w:rsid w:val="006D5293"/>
    <w:rsid w:val="006E3A0F"/>
    <w:rsid w:val="006E6330"/>
    <w:rsid w:val="006F722C"/>
    <w:rsid w:val="007727C9"/>
    <w:rsid w:val="007B1D4A"/>
    <w:rsid w:val="007D02EB"/>
    <w:rsid w:val="007F4BC7"/>
    <w:rsid w:val="008568C1"/>
    <w:rsid w:val="008774F1"/>
    <w:rsid w:val="008C250B"/>
    <w:rsid w:val="00962575"/>
    <w:rsid w:val="009945C9"/>
    <w:rsid w:val="00A05923"/>
    <w:rsid w:val="00A130CB"/>
    <w:rsid w:val="00A2628E"/>
    <w:rsid w:val="00A912C4"/>
    <w:rsid w:val="00AD5429"/>
    <w:rsid w:val="00B606C0"/>
    <w:rsid w:val="00B800F3"/>
    <w:rsid w:val="00BB380D"/>
    <w:rsid w:val="00BD2C23"/>
    <w:rsid w:val="00BD2CD9"/>
    <w:rsid w:val="00C51F6D"/>
    <w:rsid w:val="00C66347"/>
    <w:rsid w:val="00C74A70"/>
    <w:rsid w:val="00D122B1"/>
    <w:rsid w:val="00DB4BEB"/>
    <w:rsid w:val="00DD7BEA"/>
    <w:rsid w:val="00DE2A1B"/>
    <w:rsid w:val="00DF4FA4"/>
    <w:rsid w:val="00E069B8"/>
    <w:rsid w:val="00E07110"/>
    <w:rsid w:val="00E45390"/>
    <w:rsid w:val="00E566FB"/>
    <w:rsid w:val="00EC6206"/>
    <w:rsid w:val="00F04FE1"/>
    <w:rsid w:val="00F16863"/>
    <w:rsid w:val="00F57306"/>
    <w:rsid w:val="00F871EB"/>
    <w:rsid w:val="00FD26CD"/>
    <w:rsid w:val="00FE0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2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45C9"/>
    <w:pPr>
      <w:keepNext/>
      <w:widowControl w:val="0"/>
      <w:autoSpaceDE w:val="0"/>
      <w:autoSpaceDN w:val="0"/>
      <w:spacing w:before="240" w:after="60"/>
      <w:outlineLvl w:val="0"/>
    </w:pPr>
    <w:rPr>
      <w:rFonts w:ascii="Arial" w:hAnsi="Arial" w:cs="Arial"/>
      <w:b/>
      <w:bCs/>
      <w:kern w:val="32"/>
      <w:sz w:val="32"/>
      <w:szCs w:val="32"/>
    </w:rPr>
  </w:style>
  <w:style w:type="paragraph" w:styleId="2">
    <w:name w:val="heading 2"/>
    <w:basedOn w:val="a"/>
    <w:next w:val="a"/>
    <w:link w:val="20"/>
    <w:qFormat/>
    <w:rsid w:val="009945C9"/>
    <w:pPr>
      <w:keepNext/>
      <w:jc w:val="center"/>
      <w:outlineLvl w:val="1"/>
    </w:pPr>
    <w:rPr>
      <w:b/>
      <w:caps/>
      <w:spacing w:val="26"/>
      <w:sz w:val="22"/>
    </w:rPr>
  </w:style>
  <w:style w:type="paragraph" w:styleId="3">
    <w:name w:val="heading 3"/>
    <w:basedOn w:val="a"/>
    <w:next w:val="a"/>
    <w:link w:val="30"/>
    <w:qFormat/>
    <w:rsid w:val="009945C9"/>
    <w:pPr>
      <w:keepNext/>
      <w:spacing w:line="360" w:lineRule="auto"/>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1D4A"/>
    <w:rPr>
      <w:color w:val="0000FF" w:themeColor="hyperlink"/>
      <w:u w:val="single"/>
    </w:rPr>
  </w:style>
  <w:style w:type="character" w:customStyle="1" w:styleId="10">
    <w:name w:val="Заголовок 1 Знак"/>
    <w:basedOn w:val="a0"/>
    <w:link w:val="1"/>
    <w:rsid w:val="009945C9"/>
    <w:rPr>
      <w:rFonts w:ascii="Arial" w:eastAsia="Times New Roman" w:hAnsi="Arial" w:cs="Arial"/>
      <w:b/>
      <w:bCs/>
      <w:kern w:val="32"/>
      <w:sz w:val="32"/>
      <w:szCs w:val="32"/>
      <w:lang w:eastAsia="ru-RU"/>
    </w:rPr>
  </w:style>
  <w:style w:type="character" w:customStyle="1" w:styleId="20">
    <w:name w:val="Заголовок 2 Знак"/>
    <w:basedOn w:val="a0"/>
    <w:link w:val="2"/>
    <w:rsid w:val="009945C9"/>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9945C9"/>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9945C9"/>
  </w:style>
  <w:style w:type="character" w:customStyle="1" w:styleId="a4">
    <w:name w:val="Основной шрифт"/>
    <w:rsid w:val="009945C9"/>
  </w:style>
  <w:style w:type="paragraph" w:styleId="a5">
    <w:name w:val="Balloon Text"/>
    <w:basedOn w:val="a"/>
    <w:link w:val="a6"/>
    <w:semiHidden/>
    <w:rsid w:val="009945C9"/>
    <w:pPr>
      <w:widowControl w:val="0"/>
      <w:autoSpaceDE w:val="0"/>
      <w:autoSpaceDN w:val="0"/>
    </w:pPr>
    <w:rPr>
      <w:rFonts w:ascii="Tahoma" w:hAnsi="Tahoma" w:cs="Tahoma"/>
      <w:b/>
      <w:bCs/>
      <w:sz w:val="16"/>
      <w:szCs w:val="16"/>
    </w:rPr>
  </w:style>
  <w:style w:type="character" w:customStyle="1" w:styleId="a6">
    <w:name w:val="Текст выноски Знак"/>
    <w:basedOn w:val="a0"/>
    <w:link w:val="a5"/>
    <w:semiHidden/>
    <w:rsid w:val="009945C9"/>
    <w:rPr>
      <w:rFonts w:ascii="Tahoma" w:eastAsia="Times New Roman" w:hAnsi="Tahoma" w:cs="Tahoma"/>
      <w:b/>
      <w:bCs/>
      <w:sz w:val="16"/>
      <w:szCs w:val="16"/>
      <w:lang w:eastAsia="ru-RU"/>
    </w:rPr>
  </w:style>
  <w:style w:type="paragraph" w:styleId="a7">
    <w:name w:val="Title"/>
    <w:basedOn w:val="a"/>
    <w:next w:val="a"/>
    <w:link w:val="a8"/>
    <w:qFormat/>
    <w:rsid w:val="009945C9"/>
    <w:pPr>
      <w:framePr w:w="5368" w:h="5473" w:hRule="exact" w:hSpace="180" w:wrap="auto" w:vAnchor="text" w:hAnchor="page" w:x="6169" w:y="-848"/>
      <w:autoSpaceDE w:val="0"/>
      <w:autoSpaceDN w:val="0"/>
    </w:pPr>
    <w:rPr>
      <w:b/>
      <w:bCs/>
      <w:sz w:val="28"/>
      <w:szCs w:val="28"/>
    </w:rPr>
  </w:style>
  <w:style w:type="character" w:customStyle="1" w:styleId="a8">
    <w:name w:val="Название Знак"/>
    <w:basedOn w:val="a0"/>
    <w:link w:val="a7"/>
    <w:rsid w:val="009945C9"/>
    <w:rPr>
      <w:rFonts w:ascii="Times New Roman" w:eastAsia="Times New Roman" w:hAnsi="Times New Roman" w:cs="Times New Roman"/>
      <w:b/>
      <w:bCs/>
      <w:sz w:val="28"/>
      <w:szCs w:val="28"/>
      <w:lang w:eastAsia="ru-RU"/>
    </w:rPr>
  </w:style>
  <w:style w:type="paragraph" w:styleId="a9">
    <w:name w:val="Body Text"/>
    <w:basedOn w:val="a"/>
    <w:link w:val="aa"/>
    <w:rsid w:val="009945C9"/>
    <w:pPr>
      <w:framePr w:w="5368" w:h="5473" w:hRule="exact" w:hSpace="180" w:wrap="auto" w:vAnchor="text" w:hAnchor="page" w:x="6169" w:y="-848"/>
      <w:autoSpaceDE w:val="0"/>
      <w:autoSpaceDN w:val="0"/>
      <w:jc w:val="center"/>
    </w:pPr>
    <w:rPr>
      <w:sz w:val="28"/>
      <w:szCs w:val="28"/>
    </w:rPr>
  </w:style>
  <w:style w:type="character" w:customStyle="1" w:styleId="aa">
    <w:name w:val="Основной текст Знак"/>
    <w:basedOn w:val="a0"/>
    <w:link w:val="a9"/>
    <w:rsid w:val="009945C9"/>
    <w:rPr>
      <w:rFonts w:ascii="Times New Roman" w:eastAsia="Times New Roman" w:hAnsi="Times New Roman" w:cs="Times New Roman"/>
      <w:sz w:val="28"/>
      <w:szCs w:val="28"/>
      <w:lang w:eastAsia="ru-RU"/>
    </w:rPr>
  </w:style>
  <w:style w:type="table" w:styleId="ab">
    <w:name w:val="Table Grid"/>
    <w:basedOn w:val="a1"/>
    <w:rsid w:val="009945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basedOn w:val="a0"/>
    <w:rsid w:val="009945C9"/>
    <w:rPr>
      <w:color w:val="008000"/>
      <w:sz w:val="20"/>
      <w:szCs w:val="20"/>
      <w:u w:val="single"/>
    </w:rPr>
  </w:style>
  <w:style w:type="paragraph" w:styleId="ad">
    <w:name w:val="Body Text Indent"/>
    <w:basedOn w:val="a"/>
    <w:link w:val="ae"/>
    <w:rsid w:val="009945C9"/>
    <w:pPr>
      <w:spacing w:after="120"/>
      <w:ind w:left="283"/>
    </w:pPr>
    <w:rPr>
      <w:sz w:val="24"/>
      <w:szCs w:val="24"/>
    </w:rPr>
  </w:style>
  <w:style w:type="character" w:customStyle="1" w:styleId="ae">
    <w:name w:val="Основной текст с отступом Знак"/>
    <w:basedOn w:val="a0"/>
    <w:link w:val="ad"/>
    <w:rsid w:val="009945C9"/>
    <w:rPr>
      <w:rFonts w:ascii="Times New Roman" w:eastAsia="Times New Roman" w:hAnsi="Times New Roman" w:cs="Times New Roman"/>
      <w:sz w:val="24"/>
      <w:szCs w:val="24"/>
      <w:lang w:eastAsia="ru-RU"/>
    </w:rPr>
  </w:style>
  <w:style w:type="paragraph" w:customStyle="1" w:styleId="af">
    <w:name w:val="Текст (лев. подпись)"/>
    <w:basedOn w:val="a"/>
    <w:next w:val="a"/>
    <w:rsid w:val="009945C9"/>
    <w:pPr>
      <w:widowControl w:val="0"/>
      <w:autoSpaceDE w:val="0"/>
      <w:autoSpaceDN w:val="0"/>
      <w:adjustRightInd w:val="0"/>
    </w:pPr>
    <w:rPr>
      <w:rFonts w:ascii="Arial" w:hAnsi="Arial" w:cs="Arial"/>
    </w:rPr>
  </w:style>
  <w:style w:type="paragraph" w:customStyle="1" w:styleId="af0">
    <w:name w:val="Текст (прав. подпись)"/>
    <w:basedOn w:val="a"/>
    <w:next w:val="a"/>
    <w:rsid w:val="009945C9"/>
    <w:pPr>
      <w:widowControl w:val="0"/>
      <w:autoSpaceDE w:val="0"/>
      <w:autoSpaceDN w:val="0"/>
      <w:adjustRightInd w:val="0"/>
      <w:jc w:val="right"/>
    </w:pPr>
    <w:rPr>
      <w:rFonts w:ascii="Arial" w:hAnsi="Arial" w:cs="Arial"/>
    </w:rPr>
  </w:style>
  <w:style w:type="paragraph" w:customStyle="1" w:styleId="ConsTitle">
    <w:name w:val="ConsTitle"/>
    <w:rsid w:val="009945C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2">
    <w:name w:val="Знак Знак1 Знак"/>
    <w:basedOn w:val="a"/>
    <w:rsid w:val="009945C9"/>
    <w:pPr>
      <w:widowControl w:val="0"/>
      <w:adjustRightInd w:val="0"/>
      <w:spacing w:after="160" w:line="240" w:lineRule="exact"/>
      <w:jc w:val="right"/>
    </w:pPr>
    <w:rPr>
      <w:lang w:val="en-GB" w:eastAsia="en-US"/>
    </w:rPr>
  </w:style>
  <w:style w:type="paragraph" w:customStyle="1" w:styleId="af1">
    <w:name w:val="Заголовок статьи"/>
    <w:basedOn w:val="a"/>
    <w:next w:val="a"/>
    <w:rsid w:val="009945C9"/>
    <w:pPr>
      <w:autoSpaceDE w:val="0"/>
      <w:autoSpaceDN w:val="0"/>
      <w:adjustRightInd w:val="0"/>
      <w:ind w:left="1612" w:hanging="892"/>
      <w:jc w:val="both"/>
    </w:pPr>
    <w:rPr>
      <w:rFonts w:ascii="Arial" w:hAnsi="Arial"/>
      <w:sz w:val="24"/>
      <w:szCs w:val="24"/>
    </w:rPr>
  </w:style>
  <w:style w:type="paragraph" w:customStyle="1" w:styleId="13">
    <w:name w:val="обычный_1 Знак Знак Знак Знак Знак Знак Знак Знак Знак"/>
    <w:basedOn w:val="a"/>
    <w:rsid w:val="009945C9"/>
    <w:pPr>
      <w:spacing w:before="100" w:beforeAutospacing="1" w:after="100" w:afterAutospacing="1"/>
      <w:jc w:val="both"/>
    </w:pPr>
    <w:rPr>
      <w:rFonts w:ascii="Tahoma" w:hAnsi="Tahoma" w:cs="Tahoma"/>
      <w:lang w:val="en-US" w:eastAsia="en-US"/>
    </w:rPr>
  </w:style>
  <w:style w:type="paragraph" w:styleId="af2">
    <w:name w:val="header"/>
    <w:basedOn w:val="a"/>
    <w:link w:val="af3"/>
    <w:rsid w:val="009945C9"/>
    <w:pPr>
      <w:widowControl w:val="0"/>
      <w:tabs>
        <w:tab w:val="center" w:pos="4677"/>
        <w:tab w:val="right" w:pos="9355"/>
      </w:tabs>
      <w:autoSpaceDE w:val="0"/>
      <w:autoSpaceDN w:val="0"/>
    </w:pPr>
    <w:rPr>
      <w:b/>
      <w:bCs/>
    </w:rPr>
  </w:style>
  <w:style w:type="character" w:customStyle="1" w:styleId="af3">
    <w:name w:val="Верхний колонтитул Знак"/>
    <w:basedOn w:val="a0"/>
    <w:link w:val="af2"/>
    <w:rsid w:val="009945C9"/>
    <w:rPr>
      <w:rFonts w:ascii="Times New Roman" w:eastAsia="Times New Roman" w:hAnsi="Times New Roman" w:cs="Times New Roman"/>
      <w:b/>
      <w:bCs/>
      <w:sz w:val="20"/>
      <w:szCs w:val="20"/>
      <w:lang w:eastAsia="ru-RU"/>
    </w:rPr>
  </w:style>
  <w:style w:type="character" w:styleId="af4">
    <w:name w:val="page number"/>
    <w:basedOn w:val="a0"/>
    <w:rsid w:val="009945C9"/>
  </w:style>
  <w:style w:type="paragraph" w:styleId="af5">
    <w:name w:val="footer"/>
    <w:basedOn w:val="a"/>
    <w:link w:val="af6"/>
    <w:rsid w:val="009945C9"/>
    <w:pPr>
      <w:widowControl w:val="0"/>
      <w:tabs>
        <w:tab w:val="center" w:pos="4677"/>
        <w:tab w:val="right" w:pos="9355"/>
      </w:tabs>
      <w:autoSpaceDE w:val="0"/>
      <w:autoSpaceDN w:val="0"/>
    </w:pPr>
    <w:rPr>
      <w:b/>
      <w:bCs/>
    </w:rPr>
  </w:style>
  <w:style w:type="character" w:customStyle="1" w:styleId="af6">
    <w:name w:val="Нижний колонтитул Знак"/>
    <w:basedOn w:val="a0"/>
    <w:link w:val="af5"/>
    <w:rsid w:val="009945C9"/>
    <w:rPr>
      <w:rFonts w:ascii="Times New Roman" w:eastAsia="Times New Roman" w:hAnsi="Times New Roman" w:cs="Times New Roman"/>
      <w:b/>
      <w:bCs/>
      <w:sz w:val="20"/>
      <w:szCs w:val="20"/>
      <w:lang w:eastAsia="ru-RU"/>
    </w:rPr>
  </w:style>
  <w:style w:type="paragraph" w:styleId="af7">
    <w:name w:val="Plain Text"/>
    <w:basedOn w:val="a"/>
    <w:link w:val="af8"/>
    <w:rsid w:val="009945C9"/>
    <w:rPr>
      <w:rFonts w:ascii="Courier New" w:hAnsi="Courier New" w:cs="Courier New"/>
    </w:rPr>
  </w:style>
  <w:style w:type="character" w:customStyle="1" w:styleId="af8">
    <w:name w:val="Текст Знак"/>
    <w:basedOn w:val="a0"/>
    <w:link w:val="af7"/>
    <w:rsid w:val="009945C9"/>
    <w:rPr>
      <w:rFonts w:ascii="Courier New" w:eastAsia="Times New Roman" w:hAnsi="Courier New" w:cs="Courier New"/>
      <w:sz w:val="20"/>
      <w:szCs w:val="20"/>
      <w:lang w:eastAsia="ru-RU"/>
    </w:rPr>
  </w:style>
  <w:style w:type="paragraph" w:customStyle="1" w:styleId="ConsPlusNormal">
    <w:name w:val="ConsPlusNormal"/>
    <w:rsid w:val="009945C9"/>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2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45C9"/>
    <w:pPr>
      <w:keepNext/>
      <w:widowControl w:val="0"/>
      <w:autoSpaceDE w:val="0"/>
      <w:autoSpaceDN w:val="0"/>
      <w:spacing w:before="240" w:after="60"/>
      <w:outlineLvl w:val="0"/>
    </w:pPr>
    <w:rPr>
      <w:rFonts w:ascii="Arial" w:hAnsi="Arial" w:cs="Arial"/>
      <w:b/>
      <w:bCs/>
      <w:kern w:val="32"/>
      <w:sz w:val="32"/>
      <w:szCs w:val="32"/>
    </w:rPr>
  </w:style>
  <w:style w:type="paragraph" w:styleId="2">
    <w:name w:val="heading 2"/>
    <w:basedOn w:val="a"/>
    <w:next w:val="a"/>
    <w:link w:val="20"/>
    <w:qFormat/>
    <w:rsid w:val="009945C9"/>
    <w:pPr>
      <w:keepNext/>
      <w:jc w:val="center"/>
      <w:outlineLvl w:val="1"/>
    </w:pPr>
    <w:rPr>
      <w:b/>
      <w:caps/>
      <w:spacing w:val="26"/>
      <w:sz w:val="22"/>
    </w:rPr>
  </w:style>
  <w:style w:type="paragraph" w:styleId="3">
    <w:name w:val="heading 3"/>
    <w:basedOn w:val="a"/>
    <w:next w:val="a"/>
    <w:link w:val="30"/>
    <w:qFormat/>
    <w:rsid w:val="009945C9"/>
    <w:pPr>
      <w:keepNext/>
      <w:spacing w:line="360" w:lineRule="auto"/>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1D4A"/>
    <w:rPr>
      <w:color w:val="0000FF" w:themeColor="hyperlink"/>
      <w:u w:val="single"/>
    </w:rPr>
  </w:style>
  <w:style w:type="character" w:customStyle="1" w:styleId="10">
    <w:name w:val="Заголовок 1 Знак"/>
    <w:basedOn w:val="a0"/>
    <w:link w:val="1"/>
    <w:rsid w:val="009945C9"/>
    <w:rPr>
      <w:rFonts w:ascii="Arial" w:eastAsia="Times New Roman" w:hAnsi="Arial" w:cs="Arial"/>
      <w:b/>
      <w:bCs/>
      <w:kern w:val="32"/>
      <w:sz w:val="32"/>
      <w:szCs w:val="32"/>
      <w:lang w:eastAsia="ru-RU"/>
    </w:rPr>
  </w:style>
  <w:style w:type="character" w:customStyle="1" w:styleId="20">
    <w:name w:val="Заголовок 2 Знак"/>
    <w:basedOn w:val="a0"/>
    <w:link w:val="2"/>
    <w:rsid w:val="009945C9"/>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9945C9"/>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9945C9"/>
  </w:style>
  <w:style w:type="character" w:customStyle="1" w:styleId="a4">
    <w:name w:val="Основной шрифт"/>
    <w:rsid w:val="009945C9"/>
  </w:style>
  <w:style w:type="paragraph" w:styleId="a5">
    <w:name w:val="Balloon Text"/>
    <w:basedOn w:val="a"/>
    <w:link w:val="a6"/>
    <w:semiHidden/>
    <w:rsid w:val="009945C9"/>
    <w:pPr>
      <w:widowControl w:val="0"/>
      <w:autoSpaceDE w:val="0"/>
      <w:autoSpaceDN w:val="0"/>
    </w:pPr>
    <w:rPr>
      <w:rFonts w:ascii="Tahoma" w:hAnsi="Tahoma" w:cs="Tahoma"/>
      <w:b/>
      <w:bCs/>
      <w:sz w:val="16"/>
      <w:szCs w:val="16"/>
    </w:rPr>
  </w:style>
  <w:style w:type="character" w:customStyle="1" w:styleId="a6">
    <w:name w:val="Текст выноски Знак"/>
    <w:basedOn w:val="a0"/>
    <w:link w:val="a5"/>
    <w:semiHidden/>
    <w:rsid w:val="009945C9"/>
    <w:rPr>
      <w:rFonts w:ascii="Tahoma" w:eastAsia="Times New Roman" w:hAnsi="Tahoma" w:cs="Tahoma"/>
      <w:b/>
      <w:bCs/>
      <w:sz w:val="16"/>
      <w:szCs w:val="16"/>
      <w:lang w:eastAsia="ru-RU"/>
    </w:rPr>
  </w:style>
  <w:style w:type="paragraph" w:styleId="a7">
    <w:name w:val="Title"/>
    <w:basedOn w:val="a"/>
    <w:next w:val="a"/>
    <w:link w:val="a8"/>
    <w:qFormat/>
    <w:rsid w:val="009945C9"/>
    <w:pPr>
      <w:framePr w:w="5368" w:h="5473" w:hRule="exact" w:hSpace="180" w:wrap="auto" w:vAnchor="text" w:hAnchor="page" w:x="6169" w:y="-848"/>
      <w:autoSpaceDE w:val="0"/>
      <w:autoSpaceDN w:val="0"/>
    </w:pPr>
    <w:rPr>
      <w:b/>
      <w:bCs/>
      <w:sz w:val="28"/>
      <w:szCs w:val="28"/>
    </w:rPr>
  </w:style>
  <w:style w:type="character" w:customStyle="1" w:styleId="a8">
    <w:name w:val="Название Знак"/>
    <w:basedOn w:val="a0"/>
    <w:link w:val="a7"/>
    <w:rsid w:val="009945C9"/>
    <w:rPr>
      <w:rFonts w:ascii="Times New Roman" w:eastAsia="Times New Roman" w:hAnsi="Times New Roman" w:cs="Times New Roman"/>
      <w:b/>
      <w:bCs/>
      <w:sz w:val="28"/>
      <w:szCs w:val="28"/>
      <w:lang w:eastAsia="ru-RU"/>
    </w:rPr>
  </w:style>
  <w:style w:type="paragraph" w:styleId="a9">
    <w:name w:val="Body Text"/>
    <w:basedOn w:val="a"/>
    <w:link w:val="aa"/>
    <w:rsid w:val="009945C9"/>
    <w:pPr>
      <w:framePr w:w="5368" w:h="5473" w:hRule="exact" w:hSpace="180" w:wrap="auto" w:vAnchor="text" w:hAnchor="page" w:x="6169" w:y="-848"/>
      <w:autoSpaceDE w:val="0"/>
      <w:autoSpaceDN w:val="0"/>
      <w:jc w:val="center"/>
    </w:pPr>
    <w:rPr>
      <w:sz w:val="28"/>
      <w:szCs w:val="28"/>
    </w:rPr>
  </w:style>
  <w:style w:type="character" w:customStyle="1" w:styleId="aa">
    <w:name w:val="Основной текст Знак"/>
    <w:basedOn w:val="a0"/>
    <w:link w:val="a9"/>
    <w:rsid w:val="009945C9"/>
    <w:rPr>
      <w:rFonts w:ascii="Times New Roman" w:eastAsia="Times New Roman" w:hAnsi="Times New Roman" w:cs="Times New Roman"/>
      <w:sz w:val="28"/>
      <w:szCs w:val="28"/>
      <w:lang w:eastAsia="ru-RU"/>
    </w:rPr>
  </w:style>
  <w:style w:type="table" w:styleId="ab">
    <w:name w:val="Table Grid"/>
    <w:basedOn w:val="a1"/>
    <w:rsid w:val="009945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basedOn w:val="a0"/>
    <w:rsid w:val="009945C9"/>
    <w:rPr>
      <w:color w:val="008000"/>
      <w:sz w:val="20"/>
      <w:szCs w:val="20"/>
      <w:u w:val="single"/>
    </w:rPr>
  </w:style>
  <w:style w:type="paragraph" w:styleId="ad">
    <w:name w:val="Body Text Indent"/>
    <w:basedOn w:val="a"/>
    <w:link w:val="ae"/>
    <w:rsid w:val="009945C9"/>
    <w:pPr>
      <w:spacing w:after="120"/>
      <w:ind w:left="283"/>
    </w:pPr>
    <w:rPr>
      <w:sz w:val="24"/>
      <w:szCs w:val="24"/>
    </w:rPr>
  </w:style>
  <w:style w:type="character" w:customStyle="1" w:styleId="ae">
    <w:name w:val="Основной текст с отступом Знак"/>
    <w:basedOn w:val="a0"/>
    <w:link w:val="ad"/>
    <w:rsid w:val="009945C9"/>
    <w:rPr>
      <w:rFonts w:ascii="Times New Roman" w:eastAsia="Times New Roman" w:hAnsi="Times New Roman" w:cs="Times New Roman"/>
      <w:sz w:val="24"/>
      <w:szCs w:val="24"/>
      <w:lang w:eastAsia="ru-RU"/>
    </w:rPr>
  </w:style>
  <w:style w:type="paragraph" w:customStyle="1" w:styleId="af">
    <w:name w:val="Текст (лев. подпись)"/>
    <w:basedOn w:val="a"/>
    <w:next w:val="a"/>
    <w:rsid w:val="009945C9"/>
    <w:pPr>
      <w:widowControl w:val="0"/>
      <w:autoSpaceDE w:val="0"/>
      <w:autoSpaceDN w:val="0"/>
      <w:adjustRightInd w:val="0"/>
    </w:pPr>
    <w:rPr>
      <w:rFonts w:ascii="Arial" w:hAnsi="Arial" w:cs="Arial"/>
    </w:rPr>
  </w:style>
  <w:style w:type="paragraph" w:customStyle="1" w:styleId="af0">
    <w:name w:val="Текст (прав. подпись)"/>
    <w:basedOn w:val="a"/>
    <w:next w:val="a"/>
    <w:rsid w:val="009945C9"/>
    <w:pPr>
      <w:widowControl w:val="0"/>
      <w:autoSpaceDE w:val="0"/>
      <w:autoSpaceDN w:val="0"/>
      <w:adjustRightInd w:val="0"/>
      <w:jc w:val="right"/>
    </w:pPr>
    <w:rPr>
      <w:rFonts w:ascii="Arial" w:hAnsi="Arial" w:cs="Arial"/>
    </w:rPr>
  </w:style>
  <w:style w:type="paragraph" w:customStyle="1" w:styleId="ConsTitle">
    <w:name w:val="ConsTitle"/>
    <w:rsid w:val="009945C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2">
    <w:name w:val="Знак Знак1 Знак"/>
    <w:basedOn w:val="a"/>
    <w:rsid w:val="009945C9"/>
    <w:pPr>
      <w:widowControl w:val="0"/>
      <w:adjustRightInd w:val="0"/>
      <w:spacing w:after="160" w:line="240" w:lineRule="exact"/>
      <w:jc w:val="right"/>
    </w:pPr>
    <w:rPr>
      <w:lang w:val="en-GB" w:eastAsia="en-US"/>
    </w:rPr>
  </w:style>
  <w:style w:type="paragraph" w:customStyle="1" w:styleId="af1">
    <w:name w:val="Заголовок статьи"/>
    <w:basedOn w:val="a"/>
    <w:next w:val="a"/>
    <w:rsid w:val="009945C9"/>
    <w:pPr>
      <w:autoSpaceDE w:val="0"/>
      <w:autoSpaceDN w:val="0"/>
      <w:adjustRightInd w:val="0"/>
      <w:ind w:left="1612" w:hanging="892"/>
      <w:jc w:val="both"/>
    </w:pPr>
    <w:rPr>
      <w:rFonts w:ascii="Arial" w:hAnsi="Arial"/>
      <w:sz w:val="24"/>
      <w:szCs w:val="24"/>
    </w:rPr>
  </w:style>
  <w:style w:type="paragraph" w:customStyle="1" w:styleId="13">
    <w:name w:val="обычный_1 Знак Знак Знак Знак Знак Знак Знак Знак Знак"/>
    <w:basedOn w:val="a"/>
    <w:rsid w:val="009945C9"/>
    <w:pPr>
      <w:spacing w:before="100" w:beforeAutospacing="1" w:after="100" w:afterAutospacing="1"/>
      <w:jc w:val="both"/>
    </w:pPr>
    <w:rPr>
      <w:rFonts w:ascii="Tahoma" w:hAnsi="Tahoma" w:cs="Tahoma"/>
      <w:lang w:val="en-US" w:eastAsia="en-US"/>
    </w:rPr>
  </w:style>
  <w:style w:type="paragraph" w:styleId="af2">
    <w:name w:val="header"/>
    <w:basedOn w:val="a"/>
    <w:link w:val="af3"/>
    <w:rsid w:val="009945C9"/>
    <w:pPr>
      <w:widowControl w:val="0"/>
      <w:tabs>
        <w:tab w:val="center" w:pos="4677"/>
        <w:tab w:val="right" w:pos="9355"/>
      </w:tabs>
      <w:autoSpaceDE w:val="0"/>
      <w:autoSpaceDN w:val="0"/>
    </w:pPr>
    <w:rPr>
      <w:b/>
      <w:bCs/>
    </w:rPr>
  </w:style>
  <w:style w:type="character" w:customStyle="1" w:styleId="af3">
    <w:name w:val="Верхний колонтитул Знак"/>
    <w:basedOn w:val="a0"/>
    <w:link w:val="af2"/>
    <w:rsid w:val="009945C9"/>
    <w:rPr>
      <w:rFonts w:ascii="Times New Roman" w:eastAsia="Times New Roman" w:hAnsi="Times New Roman" w:cs="Times New Roman"/>
      <w:b/>
      <w:bCs/>
      <w:sz w:val="20"/>
      <w:szCs w:val="20"/>
      <w:lang w:eastAsia="ru-RU"/>
    </w:rPr>
  </w:style>
  <w:style w:type="character" w:styleId="af4">
    <w:name w:val="page number"/>
    <w:basedOn w:val="a0"/>
    <w:rsid w:val="009945C9"/>
  </w:style>
  <w:style w:type="paragraph" w:styleId="af5">
    <w:name w:val="footer"/>
    <w:basedOn w:val="a"/>
    <w:link w:val="af6"/>
    <w:rsid w:val="009945C9"/>
    <w:pPr>
      <w:widowControl w:val="0"/>
      <w:tabs>
        <w:tab w:val="center" w:pos="4677"/>
        <w:tab w:val="right" w:pos="9355"/>
      </w:tabs>
      <w:autoSpaceDE w:val="0"/>
      <w:autoSpaceDN w:val="0"/>
    </w:pPr>
    <w:rPr>
      <w:b/>
      <w:bCs/>
    </w:rPr>
  </w:style>
  <w:style w:type="character" w:customStyle="1" w:styleId="af6">
    <w:name w:val="Нижний колонтитул Знак"/>
    <w:basedOn w:val="a0"/>
    <w:link w:val="af5"/>
    <w:rsid w:val="009945C9"/>
    <w:rPr>
      <w:rFonts w:ascii="Times New Roman" w:eastAsia="Times New Roman" w:hAnsi="Times New Roman" w:cs="Times New Roman"/>
      <w:b/>
      <w:bCs/>
      <w:sz w:val="20"/>
      <w:szCs w:val="20"/>
      <w:lang w:eastAsia="ru-RU"/>
    </w:rPr>
  </w:style>
  <w:style w:type="paragraph" w:styleId="af7">
    <w:name w:val="Plain Text"/>
    <w:basedOn w:val="a"/>
    <w:link w:val="af8"/>
    <w:rsid w:val="009945C9"/>
    <w:rPr>
      <w:rFonts w:ascii="Courier New" w:hAnsi="Courier New" w:cs="Courier New"/>
    </w:rPr>
  </w:style>
  <w:style w:type="character" w:customStyle="1" w:styleId="af8">
    <w:name w:val="Текст Знак"/>
    <w:basedOn w:val="a0"/>
    <w:link w:val="af7"/>
    <w:rsid w:val="009945C9"/>
    <w:rPr>
      <w:rFonts w:ascii="Courier New" w:eastAsia="Times New Roman" w:hAnsi="Courier New" w:cs="Courier New"/>
      <w:sz w:val="20"/>
      <w:szCs w:val="20"/>
      <w:lang w:eastAsia="ru-RU"/>
    </w:rPr>
  </w:style>
  <w:style w:type="paragraph" w:customStyle="1" w:styleId="ConsPlusNormal">
    <w:name w:val="ConsPlusNormal"/>
    <w:rsid w:val="009945C9"/>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1\9335~1\LOCALS~1\Temp\Rar$DI22.016\&#1055;&#1086;&#1083;&#1086;&#1078;&#1077;&#1085;&#1080;&#1077;%20(&#1086;%20&#1076;&#1077;&#1085;&#1077;&#1078;&#1085;&#1086;&#1084;%20&#1089;&#1086;&#1076;&#1077;&#1088;&#1078;&#1072;&#1085;&#1080;&#1080;).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16945</Words>
  <Characters>96592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2018-12-25T10:33:00Z</cp:lastPrinted>
  <dcterms:created xsi:type="dcterms:W3CDTF">2018-12-25T07:11:00Z</dcterms:created>
  <dcterms:modified xsi:type="dcterms:W3CDTF">2018-12-25T12:52:00Z</dcterms:modified>
</cp:coreProperties>
</file>