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227" w:h="1458" w:hRule="exact" w:wrap="none" w:vAnchor="page" w:hAnchor="page" w:x="2448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rStyle w:val="CharStyle5"/>
        </w:rPr>
        <w:t>КРАСНОДАРСКИЙ КРАЙ</w:t>
        <w:br/>
        <w:t>МУП УКС</w:t>
      </w:r>
    </w:p>
    <w:p>
      <w:pPr>
        <w:pStyle w:val="Style3"/>
        <w:framePr w:w="8227" w:h="1458" w:hRule="exact" w:wrap="none" w:vAnchor="page" w:hAnchor="page" w:x="2448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rStyle w:val="CharStyle5"/>
        </w:rPr>
        <w:t>НОВОКУБАНСКОГО РАЙОНА</w:t>
      </w:r>
    </w:p>
    <w:p>
      <w:pPr>
        <w:pStyle w:val="Style6"/>
        <w:framePr w:w="8227" w:h="2707" w:hRule="exact" w:wrap="none" w:vAnchor="page" w:hAnchor="page" w:x="2448" w:y="4663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rStyle w:val="CharStyle8"/>
          <w:b/>
          <w:bCs/>
        </w:rPr>
        <w:t>ОБОСНОВАНИЕ</w:t>
      </w:r>
    </w:p>
    <w:p>
      <w:pPr>
        <w:pStyle w:val="Style6"/>
        <w:framePr w:w="8227" w:h="2707" w:hRule="exact" w:wrap="none" w:vAnchor="page" w:hAnchor="page" w:x="2448" w:y="46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  <w:b/>
          <w:bCs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Осипенко, 25</w:t>
      </w:r>
    </w:p>
    <w:p>
      <w:pPr>
        <w:pStyle w:val="Style3"/>
        <w:framePr w:w="8227" w:h="338" w:hRule="exact" w:wrap="none" w:vAnchor="page" w:hAnchor="page" w:x="2448" w:y="886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0" w:firstLine="0"/>
      </w:pPr>
      <w:r>
        <w:rPr>
          <w:rStyle w:val="CharStyle5"/>
        </w:rPr>
        <w:t>2709-623-0</w:t>
      </w:r>
    </w:p>
    <w:p>
      <w:pPr>
        <w:pStyle w:val="Style9"/>
        <w:framePr w:w="1862" w:h="998" w:hRule="exact" w:wrap="none" w:vAnchor="page" w:hAnchor="page" w:x="5611" w:y="142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b/>
          <w:bCs/>
        </w:rPr>
        <w:t>г. Новокубанск</w:t>
      </w:r>
    </w:p>
    <w:p>
      <w:pPr>
        <w:pStyle w:val="Style9"/>
        <w:framePr w:w="1862" w:h="998" w:hRule="exact" w:wrap="none" w:vAnchor="page" w:hAnchor="page" w:x="5611" w:y="1429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11"/>
          <w:b/>
          <w:bCs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995" w:h="1463" w:hRule="exact" w:wrap="none" w:vAnchor="page" w:hAnchor="page" w:x="1583" w:y="957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rStyle w:val="CharStyle5"/>
        </w:rPr>
        <w:t>КРАСНОДАРСКИЙ КРАЙ</w:t>
        <w:br/>
        <w:t>МУП УКС</w:t>
      </w:r>
    </w:p>
    <w:p>
      <w:pPr>
        <w:pStyle w:val="Style3"/>
        <w:framePr w:w="8995" w:h="1463" w:hRule="exact" w:wrap="none" w:vAnchor="page" w:hAnchor="page" w:x="1583" w:y="957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rStyle w:val="CharStyle5"/>
        </w:rPr>
        <w:t>НОВОКУБАНСКОГО РАЙОНА</w:t>
      </w:r>
    </w:p>
    <w:p>
      <w:pPr>
        <w:pStyle w:val="Style3"/>
        <w:framePr w:wrap="none" w:vAnchor="page" w:hAnchor="page" w:x="1583" w:y="34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</w:rPr>
        <w:t>Заказчик: гр. Геворкян А.К.</w:t>
      </w:r>
    </w:p>
    <w:p>
      <w:pPr>
        <w:pStyle w:val="Style6"/>
        <w:framePr w:w="8995" w:h="2707" w:hRule="exact" w:wrap="none" w:vAnchor="page" w:hAnchor="page" w:x="1583" w:y="6207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rStyle w:val="CharStyle8"/>
          <w:b/>
          <w:bCs/>
        </w:rPr>
        <w:t>ОБОСНОВАНИЕ</w:t>
      </w:r>
    </w:p>
    <w:p>
      <w:pPr>
        <w:pStyle w:val="Style6"/>
        <w:framePr w:w="8995" w:h="2707" w:hRule="exact" w:wrap="none" w:vAnchor="page" w:hAnchor="page" w:x="1583" w:y="62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rStyle w:val="CharStyle8"/>
          <w:b/>
          <w:bCs/>
        </w:rPr>
        <w:t>необходимости получения разрешения на отклонение от предельных параметров при строительстве магазина на земельном участке по адресу: г. Новокубанск, ул. Осипенко, 25</w:t>
      </w:r>
    </w:p>
    <w:p>
      <w:pPr>
        <w:pStyle w:val="Style3"/>
        <w:framePr w:w="8995" w:h="337" w:hRule="exact" w:wrap="none" w:vAnchor="page" w:hAnchor="page" w:x="1583" w:y="994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40" w:firstLine="0"/>
      </w:pPr>
      <w:r>
        <w:rPr>
          <w:rStyle w:val="CharStyle5"/>
        </w:rPr>
        <w:t>2709-623-0</w:t>
      </w:r>
    </w:p>
    <w:p>
      <w:pPr>
        <w:framePr w:wrap="none" w:vAnchor="page" w:hAnchor="page" w:x="1583" w:y="115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1pt;height:125pt;">
            <v:imagedata r:id="rId5" r:href="rId6"/>
          </v:shape>
        </w:pict>
      </w:r>
    </w:p>
    <w:p>
      <w:pPr>
        <w:pStyle w:val="Style9"/>
        <w:framePr w:w="1862" w:h="988" w:hRule="exact" w:wrap="none" w:vAnchor="page" w:hAnchor="page" w:x="5500" w:y="14460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rStyle w:val="CharStyle11"/>
          <w:b/>
          <w:bCs/>
        </w:rPr>
        <w:t>г. Новокубанск</w:t>
      </w:r>
    </w:p>
    <w:p>
      <w:pPr>
        <w:pStyle w:val="Style9"/>
        <w:framePr w:w="1862" w:h="988" w:hRule="exact" w:wrap="none" w:vAnchor="page" w:hAnchor="page" w:x="5500" w:y="14460"/>
        <w:widowControl w:val="0"/>
        <w:keepNext w:val="0"/>
        <w:keepLines w:val="0"/>
        <w:shd w:val="clear" w:color="auto" w:fill="auto"/>
        <w:bidi w:val="0"/>
        <w:jc w:val="center"/>
        <w:spacing w:before="0" w:after="0" w:line="466" w:lineRule="exact"/>
        <w:ind w:left="0" w:right="0" w:firstLine="0"/>
      </w:pPr>
      <w:r>
        <w:rPr>
          <w:rStyle w:val="CharStyle11"/>
          <w:b/>
          <w:bCs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416" w:h="6600" w:hRule="exact" w:wrap="none" w:vAnchor="page" w:hAnchor="page" w:x="262" w:y="3396"/>
        <w:tabs>
          <w:tab w:leader="none" w:pos="3408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14"/>
          <w:i/>
          <w:iCs/>
        </w:rPr>
        <w:t>НОРМОКОНГРОЛЬ</w:t>
      </w:r>
      <w:r>
        <w:rPr>
          <w:rStyle w:val="CharStyle15"/>
          <w:lang w:val="ru-RU" w:eastAsia="ru-RU" w:bidi="ru-RU"/>
          <w:i w:val="0"/>
          <w:iCs w:val="0"/>
        </w:rPr>
        <w:tab/>
      </w:r>
      <w:r>
        <w:rPr>
          <w:rStyle w:val="CharStyle16"/>
          <w:i w:val="0"/>
          <w:iCs w:val="0"/>
        </w:rPr>
        <w:t>I</w:t>
        <w:tab/>
      </w:r>
      <w:r>
        <w:rPr>
          <w:rStyle w:val="CharStyle14"/>
          <w:i/>
          <w:iCs/>
        </w:rPr>
        <w:t>СОГЛАСОВАНО</w:t>
      </w:r>
    </w:p>
    <w:p>
      <w:pPr>
        <w:pStyle w:val="Style3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580" w:right="3480"/>
      </w:pPr>
      <w:r>
        <w:rPr>
          <w:rStyle w:val="CharStyle5"/>
        </w:rPr>
        <w:t>КРАСНОДАРСКИЙ КРАЙ МУП УКС</w:t>
      </w:r>
    </w:p>
    <w:p>
      <w:pPr>
        <w:pStyle w:val="Style3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60" w:firstLine="0"/>
      </w:pPr>
      <w:r>
        <w:rPr>
          <w:rStyle w:val="CharStyle5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spacing w:before="0" w:after="1120" w:line="480" w:lineRule="exact"/>
        <w:ind w:left="0" w:right="60" w:firstLine="0"/>
      </w:pPr>
      <w:r>
        <w:rPr>
          <w:rStyle w:val="CharStyle5"/>
        </w:rPr>
        <w:t>Тел. 8(86195)31050</w:t>
      </w:r>
    </w:p>
    <w:p>
      <w:pPr>
        <w:pStyle w:val="Style3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jc w:val="left"/>
        <w:spacing w:before="0" w:after="923" w:line="280" w:lineRule="exact"/>
        <w:ind w:left="0" w:right="0" w:firstLine="0"/>
      </w:pPr>
      <w:r>
        <w:rPr>
          <w:rStyle w:val="CharStyle5"/>
        </w:rPr>
        <w:t>от 26.06.2023 г. № 2709.</w:t>
      </w:r>
    </w:p>
    <w:p>
      <w:pPr>
        <w:pStyle w:val="Style6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60" w:firstLine="0"/>
      </w:pPr>
      <w:r>
        <w:rPr>
          <w:rStyle w:val="CharStyle8"/>
          <w:b/>
          <w:bCs/>
        </w:rPr>
        <w:t>ОБОСНОВАНИЕ</w:t>
      </w:r>
    </w:p>
    <w:p>
      <w:pPr>
        <w:pStyle w:val="Style6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jc w:val="left"/>
        <w:spacing w:before="0" w:after="638" w:line="552" w:lineRule="exact"/>
        <w:ind w:left="1020" w:right="1060" w:firstLine="0"/>
      </w:pPr>
      <w:r>
        <w:rPr>
          <w:rStyle w:val="CharStyle8"/>
          <w:b/>
          <w:bCs/>
        </w:rPr>
        <w:t>необходимости получения разрешения на отклонение от предельных параметров при строительстве на земельном участке по адресу: г. Новокубанск, ул. Осипенко, 25</w:t>
      </w:r>
    </w:p>
    <w:p>
      <w:pPr>
        <w:pStyle w:val="Style17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spacing w:before="0" w:after="482" w:line="280" w:lineRule="exact"/>
        <w:ind w:left="0" w:right="280" w:firstLine="0"/>
      </w:pPr>
      <w:bookmarkStart w:id="0" w:name="bookmark0"/>
      <w:r>
        <w:rPr>
          <w:rStyle w:val="CharStyle19"/>
          <w:b/>
          <w:bCs/>
        </w:rPr>
        <w:t>Пояснительная записка</w:t>
      </w:r>
      <w:bookmarkEnd w:id="0"/>
    </w:p>
    <w:p>
      <w:pPr>
        <w:pStyle w:val="Style3"/>
        <w:framePr w:w="10258" w:h="12470" w:hRule="exact" w:wrap="none" w:vAnchor="page" w:hAnchor="page" w:x="1129" w:y="30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880" w:firstLine="820"/>
      </w:pPr>
      <w:r>
        <w:rPr>
          <w:rStyle w:val="CharStyle5"/>
        </w:rPr>
        <w:t>Земельный участок площадью 846 кв.м, с кадастровым номером 23:21:0401005:4756, расположен по адресу: г. Новокубанск, ул. Осипенко, 25. На данном земельном участке возведены как объекты капитального строительства (индивидуальный жилой дом, летняя кухня, хозблок), так и временные сооружения и строения (навесы, дворовой туалет, колодец). В дальнейшем, все существующие строения и сооружения будут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66"/>
        <w:gridCol w:w="581"/>
        <w:gridCol w:w="350"/>
        <w:gridCol w:w="302"/>
        <w:gridCol w:w="605"/>
        <w:gridCol w:w="4099"/>
        <w:gridCol w:w="850"/>
        <w:gridCol w:w="850"/>
        <w:gridCol w:w="888"/>
      </w:tblGrid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2709-623- 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1"/>
              </w:rPr>
              <w:t>Ичм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1"/>
              </w:rPr>
              <w:t>№ док.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1"/>
              </w:rPr>
              <w:t>$дп 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21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Кравченко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Имм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1"/>
              </w:rPr>
              <w:t>36.23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1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4"/>
              </w:rPr>
              <w:t>Листов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25"/>
              </w:rPr>
              <w:t xml:space="preserve">■ л \ </w:t>
            </w:r>
            <w:r>
              <w:rPr>
                <w:rStyle w:val="CharStyle26"/>
              </w:rPr>
              <w:t>. \)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7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9"/>
              </w:rPr>
              <w:t>11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0"/>
                <w:lang w:val="en-US" w:eastAsia="en-US" w:bidi="en-US"/>
              </w:rPr>
              <w:t xml:space="preserve">H. </w:t>
            </w:r>
            <w:r>
              <w:rPr>
                <w:rStyle w:val="CharStyle30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К 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36.23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Общая пояснительная записка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27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4"/>
              </w:rPr>
              <w:t>tv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5"/>
              </w:rPr>
              <w:t>£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1"/>
              </w:rPr>
              <w:t>36.23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258" w:h="2453" w:wrap="none" w:vAnchor="page" w:hAnchor="page" w:x="1129" w:y="1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21"/>
              </w:rPr>
              <w:t>МУН У КС</w:t>
            </w:r>
          </w:p>
          <w:p>
            <w:pPr>
              <w:pStyle w:val="Style3"/>
              <w:framePr w:w="10258" w:h="2453" w:wrap="none" w:vAnchor="page" w:hAnchor="page" w:x="1129" w:y="1368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2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12" w:h="6605" w:hRule="exact" w:wrap="none" w:vAnchor="page" w:hAnchor="page" w:x="421" w:y="3045"/>
        <w:tabs>
          <w:tab w:leader="none" w:pos="3413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36"/>
          <w:i/>
          <w:iCs/>
        </w:rPr>
        <w:t>НОРМОКОНТРОЛЬ</w:t>
      </w:r>
      <w:r>
        <w:rPr>
          <w:rStyle w:val="CharStyle37"/>
          <w:i w:val="0"/>
          <w:iCs w:val="0"/>
        </w:rPr>
        <w:tab/>
        <w:t>|</w:t>
        <w:tab/>
      </w:r>
      <w:r>
        <w:rPr>
          <w:rStyle w:val="CharStyle36"/>
          <w:i/>
          <w:iCs/>
        </w:rPr>
        <w:t>СОГЛАСОВАНО</w:t>
      </w:r>
    </w:p>
    <w:p>
      <w:pPr>
        <w:pStyle w:val="Style3"/>
        <w:framePr w:w="10166" w:h="12609" w:hRule="exact" w:wrap="none" w:vAnchor="page" w:hAnchor="page" w:x="1175" w:y="30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0"/>
      </w:pPr>
      <w:r>
        <w:rPr>
          <w:rStyle w:val="CharStyle5"/>
        </w:rPr>
        <w:t>демонтироваться, а на их месте предусматривается новое строительство объекта капитального строительства - магазин.</w:t>
      </w:r>
    </w:p>
    <w:p>
      <w:pPr>
        <w:pStyle w:val="Style3"/>
        <w:framePr w:w="10166" w:h="12609" w:hRule="exact" w:wrap="none" w:vAnchor="page" w:hAnchor="page" w:x="1175" w:y="30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40"/>
      </w:pPr>
      <w:r>
        <w:rPr>
          <w:rStyle w:val="CharStyle5"/>
        </w:rPr>
        <w:t>Согласно правил землепользования и застройки Новокубанского городского поселения Новокубанского района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соответствии с которым данный земельный участок расположен в территориальной зоне Ж-1 - зона застройки индивидуальными жилыми домами. Зона застройки индивидуальными жилыми домами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значения, где для условно разрешенного вида использования данного земельного участка под размещение объектов торговли (код 4.4 «Магазины»)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10166" w:h="12609" w:hRule="exact" w:wrap="none" w:vAnchor="page" w:hAnchor="page" w:x="1175" w:y="305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rStyle w:val="CharStyle5"/>
        </w:rPr>
        <w:t>минимальная/максимальная площадь земельных участков - 200-45000</w:t>
      </w:r>
    </w:p>
    <w:p>
      <w:pPr>
        <w:pStyle w:val="Style3"/>
        <w:framePr w:w="10166" w:h="12609" w:hRule="exact" w:wrap="none" w:vAnchor="page" w:hAnchor="page" w:x="1175" w:y="30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"/>
        </w:rPr>
        <w:t>кв.м;</w:t>
      </w:r>
    </w:p>
    <w:p>
      <w:pPr>
        <w:pStyle w:val="Style3"/>
        <w:numPr>
          <w:ilvl w:val="0"/>
          <w:numId w:val="1"/>
        </w:numPr>
        <w:framePr w:w="10166" w:h="12609" w:hRule="exact" w:wrap="none" w:vAnchor="page" w:hAnchor="page" w:x="1175" w:y="305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rStyle w:val="CharStyle5"/>
        </w:rPr>
        <w:t>минимальная ширина вдоль фронта улицы -12м;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66"/>
        <w:gridCol w:w="562"/>
        <w:gridCol w:w="710"/>
        <w:gridCol w:w="427"/>
        <w:gridCol w:w="6086"/>
        <w:gridCol w:w="634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38"/>
              </w:rPr>
              <w:t>~тг[,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0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41" w:wrap="none" w:vAnchor="page" w:hAnchor="page" w:x="1175" w:y="15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9"/>
                <w:b w:val="0"/>
                <w:bCs w:val="0"/>
              </w:rPr>
              <w:t>2709</w:t>
            </w:r>
            <w:r>
              <w:rPr>
                <w:rStyle w:val="CharStyle40"/>
              </w:rPr>
              <w:t>-</w:t>
            </w:r>
            <w:r>
              <w:rPr>
                <w:rStyle w:val="CharStyle39"/>
                <w:b w:val="0"/>
                <w:bCs w:val="0"/>
              </w:rPr>
              <w:t>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22"/>
              </w:rPr>
              <w:t>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Кал.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2"/>
              </w:rPr>
              <w:t>11одп.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66" w:h="941" w:wrap="none" w:vAnchor="page" w:hAnchor="page" w:x="1175" w:y="15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41" w:wrap="none" w:vAnchor="page" w:hAnchor="page" w:x="1175" w:y="1502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941" w:wrap="none" w:vAnchor="page" w:hAnchor="page" w:x="1175" w:y="1502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78" w:h="544" w:hRule="exact" w:wrap="none" w:vAnchor="page" w:hAnchor="page" w:x="745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1"/>
        </w:rPr>
        <w:t>$</w:t>
      </w:r>
    </w:p>
    <w:p>
      <w:pPr>
        <w:pStyle w:val="Style3"/>
        <w:framePr w:w="178" w:h="544" w:hRule="exact" w:wrap="none" w:vAnchor="page" w:hAnchor="page" w:x="745" w:y="1152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1"/>
          <w:lang w:val="en-US" w:eastAsia="en-US" w:bidi="en-US"/>
        </w:rPr>
        <w:t>I</w:t>
      </w:r>
    </w:p>
    <w:p>
      <w:pPr>
        <w:pStyle w:val="Style3"/>
        <w:framePr w:wrap="none" w:vAnchor="page" w:hAnchor="page" w:x="745" w:y="122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  <w:lang w:val="en-US" w:eastAsia="en-US" w:bidi="en-US"/>
        </w:rPr>
        <w:t>a:</w:t>
      </w:r>
    </w:p>
    <w:p>
      <w:pPr>
        <w:pStyle w:val="Style3"/>
        <w:numPr>
          <w:ilvl w:val="0"/>
          <w:numId w:val="1"/>
        </w:numPr>
        <w:framePr w:w="10152" w:h="12605" w:hRule="exact" w:wrap="none" w:vAnchor="page" w:hAnchor="page" w:x="1182" w:y="482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60"/>
      </w:pPr>
      <w:r>
        <w:rPr>
          <w:rStyle w:val="CharStyle5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52" w:h="12605" w:hRule="exact" w:wrap="none" w:vAnchor="page" w:hAnchor="page" w:x="1182" w:y="482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60"/>
      </w:pPr>
      <w:r>
        <w:rPr>
          <w:rStyle w:val="CharStyle5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красных линий проездов - 0,0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52" w:h="12605" w:hRule="exact" w:wrap="none" w:vAnchor="page" w:hAnchor="page" w:x="1182" w:y="48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60"/>
      </w:pPr>
      <w:r>
        <w:rPr>
          <w:rStyle w:val="CharStyle5"/>
        </w:rPr>
        <w:t>минимальные отступы от границ земельных участков в целях определения мест допустимого размещения зданий, строений, сооружений - от границ смежных земельных участков - 0,0 м при блокировке; в иных случаях - 3,0 м;</w:t>
      </w:r>
    </w:p>
    <w:p>
      <w:pPr>
        <w:pStyle w:val="Style3"/>
        <w:numPr>
          <w:ilvl w:val="0"/>
          <w:numId w:val="1"/>
        </w:numPr>
        <w:framePr w:w="10152" w:h="12605" w:hRule="exact" w:wrap="none" w:vAnchor="page" w:hAnchor="page" w:x="1182" w:y="482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60" w:right="0" w:firstLine="0"/>
      </w:pPr>
      <w:r>
        <w:rPr>
          <w:rStyle w:val="CharStyle5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10152" w:h="12605" w:hRule="exact" w:wrap="none" w:vAnchor="page" w:hAnchor="page" w:x="1182" w:y="482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600" w:firstLine="860"/>
      </w:pPr>
      <w:r>
        <w:rPr>
          <w:rStyle w:val="CharStyle5"/>
        </w:rPr>
        <w:t>максимальная высота зданий от уровня земли до уровня верха перекрытия последнего - 20 м;</w:t>
      </w:r>
    </w:p>
    <w:p>
      <w:pPr>
        <w:pStyle w:val="Style3"/>
        <w:numPr>
          <w:ilvl w:val="0"/>
          <w:numId w:val="1"/>
        </w:numPr>
        <w:framePr w:w="10152" w:h="12605" w:hRule="exact" w:wrap="none" w:vAnchor="page" w:hAnchor="page" w:x="1182" w:y="482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60" w:right="0" w:firstLine="0"/>
      </w:pPr>
      <w:r>
        <w:rPr>
          <w:rStyle w:val="CharStyle5"/>
        </w:rPr>
        <w:t>максимальный процент застройки - 65%;</w:t>
      </w:r>
    </w:p>
    <w:p>
      <w:pPr>
        <w:pStyle w:val="Style3"/>
        <w:numPr>
          <w:ilvl w:val="0"/>
          <w:numId w:val="1"/>
        </w:numPr>
        <w:framePr w:w="10152" w:h="12605" w:hRule="exact" w:wrap="none" w:vAnchor="page" w:hAnchor="page" w:x="1182" w:y="482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60" w:right="0" w:firstLine="0"/>
      </w:pPr>
      <w:r>
        <w:rPr>
          <w:rStyle w:val="CharStyle5"/>
        </w:rPr>
        <w:t>максимальная общая площадь объекта - до 5000 кв.м.</w:t>
      </w:r>
    </w:p>
    <w:p>
      <w:pPr>
        <w:pStyle w:val="Style3"/>
        <w:framePr w:w="10152" w:h="12605" w:hRule="exact" w:wrap="none" w:vAnchor="page" w:hAnchor="page" w:x="1182" w:y="48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60"/>
      </w:pPr>
      <w:r>
        <w:rPr>
          <w:rStyle w:val="CharStyle5"/>
        </w:rPr>
        <w:t>В связи с ограниченной площадью (846 кв.м) и сложной конфигурацией земельного участка, где планируется строительство нового объекта капитального строительства (магазин), с учетом необходимости обеспечения полноценной его эксплуативности по предусмотренному функциональному назначению (с удовлетворением основной торгово-коммерческой деятельности, с использованием помещений для административно-бытовых и санитарно</w:t>
        <w:t>гигиенических нужд), а также в соответствии с предусмотренной архитектурной композицией, запланировано отклонение от предельных параметров установленных градостроительным регламентом.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86"/>
        <w:gridCol w:w="226"/>
        <w:gridCol w:w="461"/>
        <w:gridCol w:w="427"/>
        <w:gridCol w:w="6086"/>
        <w:gridCol w:w="63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360" w:right="0" w:firstLine="0"/>
            </w:pPr>
            <w:r>
              <w:rPr>
                <w:rStyle w:val="CharStyle4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0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2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2709-623-0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44"/>
              </w:rPr>
              <w:t>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45"/>
              </w:rPr>
              <w:t>и™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Кат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11одп.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2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2" w:h="926" w:wrap="none" w:vAnchor="page" w:hAnchor="page" w:x="1182" w:y="1521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2" w:h="926" w:wrap="none" w:vAnchor="page" w:hAnchor="page" w:x="1182" w:y="1521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58" w:h="6600" w:hRule="exact" w:wrap="none" w:vAnchor="page" w:hAnchor="page" w:x="358" w:y="3036"/>
        <w:tabs>
          <w:tab w:leader="none" w:pos="3413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46"/>
          <w:i/>
          <w:iCs/>
        </w:rPr>
        <w:t>НОРМОКОНТРОЛЬ</w:t>
      </w:r>
      <w:r>
        <w:rPr>
          <w:rStyle w:val="CharStyle47"/>
          <w:i w:val="0"/>
          <w:iCs w:val="0"/>
        </w:rPr>
        <w:tab/>
      </w:r>
      <w:r>
        <w:rPr>
          <w:rStyle w:val="CharStyle48"/>
          <w:i w:val="0"/>
          <w:iCs w:val="0"/>
        </w:rPr>
        <w:t>I</w:t>
        <w:tab/>
      </w:r>
      <w:r>
        <w:rPr>
          <w:rStyle w:val="CharStyle46"/>
          <w:i/>
          <w:iCs/>
        </w:rPr>
        <w:t>СОГЛАСОВАНО</w:t>
      </w:r>
    </w:p>
    <w:p>
      <w:pPr>
        <w:framePr w:wrap="none" w:vAnchor="page" w:hAnchor="page" w:x="591" w:y="10332"/>
        <w:widowControl w:val="0"/>
        <w:rPr>
          <w:sz w:val="2"/>
          <w:szCs w:val="2"/>
        </w:rPr>
      </w:pPr>
      <w:r>
        <w:pict>
          <v:shape id="_x0000_s1027" type="#_x0000_t75" style="width:16pt;height:17pt;">
            <v:imagedata r:id="rId7" r:href="rId8"/>
          </v:shape>
        </w:pict>
      </w:r>
    </w:p>
    <w:p>
      <w:pPr>
        <w:pStyle w:val="Style49"/>
        <w:framePr w:wrap="none" w:vAnchor="page" w:hAnchor="page" w:x="731" w:y="113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1"/>
        </w:rPr>
        <w:t>$</w:t>
      </w:r>
    </w:p>
    <w:p>
      <w:pPr>
        <w:pStyle w:val="Style52"/>
        <w:framePr w:w="139" w:h="312" w:hRule="exact" w:wrap="none" w:vAnchor="page" w:hAnchor="page" w:x="769" w:y="1165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54"/>
        </w:rPr>
        <w:t>а:</w:t>
      </w:r>
    </w:p>
    <w:p>
      <w:pPr>
        <w:pStyle w:val="Style49"/>
        <w:framePr w:w="139" w:h="312" w:hRule="exact" w:wrap="none" w:vAnchor="page" w:hAnchor="page" w:x="769" w:y="1165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5"/>
        </w:rPr>
        <w:t>as</w:t>
      </w:r>
    </w:p>
    <w:p>
      <w:pPr>
        <w:framePr w:wrap="none" w:vAnchor="page" w:hAnchor="page" w:x="750" w:y="11935"/>
        <w:widowControl w:val="0"/>
        <w:rPr>
          <w:sz w:val="2"/>
          <w:szCs w:val="2"/>
        </w:rPr>
      </w:pPr>
      <w:r>
        <w:pict>
          <v:shape id="_x0000_s1028" type="#_x0000_t75" style="width:7pt;height:19pt;">
            <v:imagedata r:id="rId9" r:href="rId10"/>
          </v:shape>
        </w:pict>
      </w:r>
    </w:p>
    <w:p>
      <w:pPr>
        <w:pStyle w:val="Style49"/>
        <w:framePr w:wrap="none" w:vAnchor="page" w:hAnchor="page" w:x="769" w:y="127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5"/>
          <w:lang w:val="ru-RU" w:eastAsia="ru-RU" w:bidi="ru-RU"/>
        </w:rPr>
        <w:t>а</w:t>
      </w:r>
    </w:p>
    <w:p>
      <w:pPr>
        <w:framePr w:wrap="none" w:vAnchor="page" w:hAnchor="page" w:x="745" w:y="13044"/>
        <w:widowControl w:val="0"/>
        <w:rPr>
          <w:sz w:val="2"/>
          <w:szCs w:val="2"/>
        </w:rPr>
      </w:pPr>
      <w:r>
        <w:pict>
          <v:shape id="_x0000_s1029" type="#_x0000_t75" style="width:8pt;height:50pt;">
            <v:imagedata r:id="rId11" r:href="rId12"/>
          </v:shape>
        </w:pict>
      </w:r>
    </w:p>
    <w:p>
      <w:pPr>
        <w:pStyle w:val="Style49"/>
        <w:framePr w:wrap="none" w:vAnchor="page" w:hAnchor="page" w:x="726" w:y="147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€</w:t>
      </w:r>
    </w:p>
    <w:p>
      <w:pPr>
        <w:framePr w:wrap="none" w:vAnchor="page" w:hAnchor="page" w:x="745" w:y="15031"/>
        <w:widowControl w:val="0"/>
        <w:rPr>
          <w:sz w:val="2"/>
          <w:szCs w:val="2"/>
        </w:rPr>
      </w:pPr>
      <w:r>
        <w:pict>
          <v:shape id="_x0000_s1030" type="#_x0000_t75" style="width:9pt;height:32pt;">
            <v:imagedata r:id="rId13" r:href="rId14"/>
          </v:shape>
        </w:pict>
      </w:r>
    </w:p>
    <w:p>
      <w:pPr>
        <w:pStyle w:val="Style56"/>
        <w:framePr w:w="10162" w:h="13089" w:hRule="exact" w:wrap="none" w:vAnchor="page" w:hAnchor="page" w:x="1177" w:y="2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20" w:firstLine="820"/>
      </w:pPr>
      <w:r>
        <w:rPr>
          <w:rStyle w:val="CharStyle58"/>
          <w:b/>
          <w:bCs/>
        </w:rPr>
        <w:t>Расчетные технико-экономические показатели планируемого объекта с предусмотренными отклонениями составят: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площадь застройки - 508,0 кв.м;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общая площадь 472,3 кв.м;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торговая площадь - 135,2 кв.м;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9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rStyle w:val="CharStyle58"/>
          <w:b/>
          <w:bCs/>
        </w:rPr>
        <w:t>площадь здания (площадь, определенная в соответствии с приказом Росреестра от 23.10.2020 г. № П/0393) - 481,0 кв.м;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строительный объем - 2032,0 куб.м;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максимальная высота - 5,50 м;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количество этажей - 1, в том числе подземных - 0;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этажность -1;</w:t>
      </w:r>
    </w:p>
    <w:p>
      <w:pPr>
        <w:pStyle w:val="Style56"/>
        <w:numPr>
          <w:ilvl w:val="0"/>
          <w:numId w:val="3"/>
        </w:numPr>
        <w:framePr w:w="10162" w:h="13089" w:hRule="exact" w:wrap="none" w:vAnchor="page" w:hAnchor="page" w:x="1177" w:y="295"/>
        <w:tabs>
          <w:tab w:leader="none" w:pos="10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58"/>
          <w:b/>
          <w:bCs/>
        </w:rPr>
        <w:t>функциональное назначение - магазин.</w:t>
      </w:r>
    </w:p>
    <w:p>
      <w:pPr>
        <w:pStyle w:val="Style3"/>
        <w:framePr w:w="10162" w:h="13089" w:hRule="exact" w:wrap="none" w:vAnchor="page" w:hAnchor="page" w:x="1177" w:y="29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rStyle w:val="CharStyle5"/>
        </w:rPr>
        <w:t>Планируемый объект недвижимости (магазин) предусматривается с размещением на отведенном земельном участке с отклонением от предельных параметров утвержденных градостроительным регламентом, а именно на расстоянии 1,0 м от фасадной межевой границы со стороны ул. Нева (по нормативу от фасадной межевой границы не менее 5,0 м) и на расстоянии 1,0</w:t>
        <w:t xml:space="preserve">9,4 м от фасадной межевой границы со стороны ул. Осипенко (по нормативу от фасадной межевой границы не менее 5,0 м). 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59"/>
        </w:rPr>
        <w:t>Ввиду сложной конфигурации и ограниченной площади земельного участка (846 кв.м), где планируется возведение нового объекта капитального строительства (магазин), а также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2"/>
        <w:gridCol w:w="216"/>
        <w:gridCol w:w="490"/>
        <w:gridCol w:w="427"/>
        <w:gridCol w:w="6086"/>
        <w:gridCol w:w="643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</w:rPr>
              <w:t>ГГ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61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62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2709-623-0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63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45"/>
              </w:rPr>
              <w:t>ПоАп.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912" w:wrap="none" w:vAnchor="page" w:hAnchor="page" w:x="1177" w:y="15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5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162" w:h="912" w:wrap="none" w:vAnchor="page" w:hAnchor="page" w:x="1177" w:y="1503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65pt;margin-top:713.8pt;width:30.pt;height:0;z-index:-251658240;mso-position-horizontal-relative:page;mso-position-vertical-relative:page">
            <v:stroke weight="1.45pt"/>
          </v:shape>
        </w:pict>
      </w:r>
    </w:p>
    <w:p>
      <w:pPr>
        <w:pStyle w:val="Style12"/>
        <w:framePr w:w="331" w:h="6605" w:hRule="exact" w:wrap="none" w:vAnchor="page" w:hAnchor="page" w:x="390" w:y="3060"/>
        <w:tabs>
          <w:tab w:leader="none" w:pos="3408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46"/>
          <w:i/>
          <w:iCs/>
        </w:rPr>
        <w:t>НОРМОКОНТРОЛЬ</w:t>
      </w:r>
      <w:r>
        <w:rPr>
          <w:rStyle w:val="CharStyle47"/>
          <w:i w:val="0"/>
          <w:iCs w:val="0"/>
        </w:rPr>
        <w:tab/>
      </w:r>
      <w:r>
        <w:rPr>
          <w:rStyle w:val="CharStyle66"/>
          <w:i w:val="0"/>
          <w:iCs w:val="0"/>
        </w:rPr>
        <w:t>Г</w:t>
        <w:tab/>
      </w:r>
      <w:r>
        <w:rPr>
          <w:rStyle w:val="CharStyle46"/>
          <w:i/>
          <w:iCs/>
        </w:rPr>
        <w:t>СОГЛАСОВАНО</w:t>
      </w:r>
    </w:p>
    <w:p>
      <w:pPr>
        <w:pStyle w:val="Style56"/>
        <w:framePr w:w="10162" w:h="13104" w:hRule="exact" w:wrap="none" w:vAnchor="page" w:hAnchor="page" w:x="1177" w:y="2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60" w:firstLine="0"/>
      </w:pPr>
      <w:r>
        <w:rPr>
          <w:rStyle w:val="CharStyle58"/>
          <w:b/>
          <w:bCs/>
        </w:rPr>
        <w:t>его незначительной ширины в юго-восточной части (13,75 м), то соблюдение градостроительных отступов не позволит разместить планируемый объект с учетом удовлетворения основных торговых, административных и санитарно-бытовых нужд при эксплуатации, а также с созданием наиболее рационального архитектурно-планировочного решения, с учетом размещения автомобильной парковки и благоустройства.</w:t>
      </w:r>
    </w:p>
    <w:p>
      <w:pPr>
        <w:pStyle w:val="Style3"/>
        <w:framePr w:w="10162" w:h="13104" w:hRule="exact" w:wrap="none" w:vAnchor="page" w:hAnchor="page" w:x="1177" w:y="286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300" w:firstLine="820"/>
      </w:pPr>
      <w:r>
        <w:rPr>
          <w:rStyle w:val="CharStyle5"/>
        </w:rPr>
        <w:t>Возведение проектируемого объекта, с отклонением от предельных параметров разрешенного строительства, предусмотрено по линии существующей застройки со стороны ул. Нева и в створе с существующим объектом торговли (магазин), расположенном на соседнем смежном земельном участке (ул. Нева, 23А), а также частично со стороны ул. Осипенко (угол планируемого объекта), где начало наружной стены будет расположено на расстоянии 1,0 м от фасадной межевой границы, а противоположный угол данной стены уже на расстоянии 9,4 м.</w:t>
      </w:r>
    </w:p>
    <w:p>
      <w:pPr>
        <w:pStyle w:val="Style17"/>
        <w:framePr w:w="10162" w:h="13104" w:hRule="exact" w:wrap="none" w:vAnchor="page" w:hAnchor="page" w:x="1177" w:y="286"/>
        <w:widowControl w:val="0"/>
        <w:keepNext w:val="0"/>
        <w:keepLines w:val="0"/>
        <w:shd w:val="clear" w:color="auto" w:fill="auto"/>
        <w:bidi w:val="0"/>
        <w:spacing w:before="0" w:after="477" w:line="280" w:lineRule="exact"/>
        <w:ind w:left="0" w:right="300" w:firstLine="0"/>
      </w:pPr>
      <w:bookmarkStart w:id="1" w:name="bookmark1"/>
      <w:r>
        <w:rPr>
          <w:rStyle w:val="CharStyle19"/>
          <w:b/>
          <w:bCs/>
        </w:rPr>
        <w:t>Обоснование</w:t>
      </w:r>
      <w:bookmarkEnd w:id="1"/>
    </w:p>
    <w:p>
      <w:pPr>
        <w:pStyle w:val="Style3"/>
        <w:framePr w:w="10162" w:h="13104" w:hRule="exact" w:wrap="none" w:vAnchor="page" w:hAnchor="page" w:x="1177" w:y="28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820"/>
      </w:pPr>
      <w:r>
        <w:rPr>
          <w:rStyle w:val="CharStyle5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10162" w:h="13104" w:hRule="exact" w:wrap="none" w:vAnchor="page" w:hAnchor="page" w:x="1177" w:y="28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rStyle w:val="CharStyle5"/>
        </w:rPr>
        <w:t>назначение - магазин;</w:t>
      </w:r>
    </w:p>
    <w:p>
      <w:pPr>
        <w:pStyle w:val="Style3"/>
        <w:numPr>
          <w:ilvl w:val="0"/>
          <w:numId w:val="5"/>
        </w:numPr>
        <w:framePr w:w="10162" w:h="13104" w:hRule="exact" w:wrap="none" w:vAnchor="page" w:hAnchor="page" w:x="1177" w:y="286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5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10162" w:h="13104" w:hRule="exact" w:wrap="none" w:vAnchor="page" w:hAnchor="page" w:x="1177" w:y="286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5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706"/>
        <w:gridCol w:w="566"/>
        <w:gridCol w:w="46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67"/>
              </w:rPr>
              <w:t>FT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ЩА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91" w:y="15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№док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91" w:y="150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Дата</w:t>
            </w:r>
          </w:p>
        </w:tc>
      </w:tr>
    </w:tbl>
    <w:p>
      <w:pPr>
        <w:pStyle w:val="Style68"/>
        <w:framePr w:wrap="none" w:vAnchor="page" w:hAnchor="page" w:x="6961" w:y="153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0"/>
        </w:rPr>
        <w:t>2709-623-0</w:t>
      </w:r>
    </w:p>
    <w:p>
      <w:pPr>
        <w:pStyle w:val="Style71"/>
        <w:framePr w:wrap="none" w:vAnchor="page" w:hAnchor="page" w:x="10801" w:y="1513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3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89" w:h="6600" w:hRule="exact" w:wrap="none" w:vAnchor="page" w:hAnchor="page" w:x="347" w:y="3012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74"/>
          <w:i/>
          <w:iCs/>
        </w:rPr>
        <w:t>нормоконтроль</w:t>
      </w:r>
      <w:r>
        <w:rPr>
          <w:rStyle w:val="CharStyle37"/>
          <w:i w:val="0"/>
          <w:iCs w:val="0"/>
        </w:rPr>
        <w:tab/>
        <w:t xml:space="preserve">| </w:t>
      </w:r>
      <w:r>
        <w:rPr>
          <w:rStyle w:val="CharStyle47"/>
          <w:i w:val="0"/>
          <w:iCs w:val="0"/>
        </w:rPr>
        <w:t>'</w:t>
        <w:tab/>
      </w:r>
      <w:r>
        <w:rPr>
          <w:rStyle w:val="CharStyle74"/>
          <w:i/>
          <w:iCs/>
        </w:rPr>
        <w:t>согласовано</w:t>
      </w:r>
    </w:p>
    <w:p>
      <w:pPr>
        <w:pStyle w:val="Style75"/>
        <w:framePr w:wrap="none" w:vAnchor="page" w:hAnchor="page" w:x="745" w:y="113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7"/>
          <w:lang w:val="en-US" w:eastAsia="en-US" w:bidi="en-US"/>
          <w:i/>
          <w:iCs/>
        </w:rPr>
        <w:t>i</w:t>
      </w:r>
    </w:p>
    <w:p>
      <w:pPr>
        <w:pStyle w:val="Style3"/>
        <w:framePr w:w="10152" w:h="13089" w:hRule="exact" w:wrap="none" w:vAnchor="page" w:hAnchor="page" w:x="1182" w:y="2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660" w:firstLine="0"/>
      </w:pPr>
      <w:r>
        <w:rPr>
          <w:rStyle w:val="CharStyle5"/>
        </w:rPr>
        <w:t>строительство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10152" w:h="13089" w:hRule="exact" w:wrap="none" w:vAnchor="page" w:hAnchor="page" w:x="1182" w:y="276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660" w:firstLine="820"/>
      </w:pPr>
      <w:r>
        <w:rPr>
          <w:rStyle w:val="CharStyle5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10152" w:h="13089" w:hRule="exact" w:wrap="none" w:vAnchor="page" w:hAnchor="page" w:x="1182" w:y="276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5"/>
        </w:rPr>
        <w:t>пожарная и взрывопожарная опасность - класс функциональной пожарной опасности - Ф 3.1;</w:t>
      </w:r>
    </w:p>
    <w:p>
      <w:pPr>
        <w:pStyle w:val="Style3"/>
        <w:numPr>
          <w:ilvl w:val="0"/>
          <w:numId w:val="5"/>
        </w:numPr>
        <w:framePr w:w="10152" w:h="13089" w:hRule="exact" w:wrap="none" w:vAnchor="page" w:hAnchor="page" w:x="1182" w:y="276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540" w:firstLine="820"/>
      </w:pPr>
      <w:r>
        <w:rPr>
          <w:rStyle w:val="CharStyle5"/>
        </w:rPr>
        <w:t>наличие помещений с постоянным пребыванием людей - одно помещение;</w:t>
      </w:r>
    </w:p>
    <w:p>
      <w:pPr>
        <w:pStyle w:val="Style3"/>
        <w:numPr>
          <w:ilvl w:val="0"/>
          <w:numId w:val="5"/>
        </w:numPr>
        <w:framePr w:w="10152" w:h="13089" w:hRule="exact" w:wrap="none" w:vAnchor="page" w:hAnchor="page" w:x="1182" w:y="276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rStyle w:val="CharStyle5"/>
        </w:rPr>
        <w:t>уровень ответственности - нормальный.</w:t>
      </w:r>
    </w:p>
    <w:p>
      <w:pPr>
        <w:pStyle w:val="Style56"/>
        <w:framePr w:w="10152" w:h="13089" w:hRule="exact" w:wrap="none" w:vAnchor="page" w:hAnchor="page" w:x="1182" w:y="2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rStyle w:val="CharStyle58"/>
          <w:b/>
          <w:bCs/>
        </w:rPr>
        <w:t>Проектируемый объект после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соседних строений расположенных на смежном участке с восточной стороны (ул. Осипенко, 23), выдержано с учетом п. 4.11 СП 4.13130.2013. Расстояния от проектируемого объекта до остальных соседних зданий расположенных на других смежных участках, выдержаны с учетом п. 4.3 СП 4.13130.2013. Подъезд пожарных автомобилей к проектируемому объекту предусмотрен с ул. Осипенко. Планируемое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framePr w:w="10152" w:h="13089" w:hRule="exact" w:wrap="none" w:vAnchor="page" w:hAnchor="page" w:x="1182" w:y="2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5"/>
        </w:rPr>
        <w:t>В соответствии с графическим приложением к настоящему обоснованию (схема планировочной организации земельного участка), проектируемое расположение объекта с максимальной высотой в 5,50 м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66"/>
        <w:gridCol w:w="562"/>
        <w:gridCol w:w="235"/>
        <w:gridCol w:w="427"/>
        <w:gridCol w:w="470"/>
        <w:gridCol w:w="6086"/>
        <w:gridCol w:w="63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8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9"/>
              </w:rPr>
              <w:t>.</w:t>
            </w:r>
          </w:p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80"/>
              </w:rPr>
              <w:t>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1"/>
              </w:rPr>
              <w:t>iV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5"/>
              </w:rPr>
              <w:t>2709-623-0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2"/>
              </w:rPr>
              <w:t>£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2" w:h="917" w:wrap="none" w:vAnchor="page" w:hAnchor="page" w:x="1182" w:y="150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17" w:wrap="none" w:vAnchor="page" w:hAnchor="page" w:x="1182" w:y="150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3"/>
              </w:rPr>
              <w:t>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84" w:h="6605" w:hRule="exact" w:wrap="none" w:vAnchor="page" w:hAnchor="page" w:x="342" w:y="3017"/>
        <w:tabs>
          <w:tab w:leader="none" w:pos="3408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46"/>
          <w:i/>
          <w:iCs/>
        </w:rPr>
        <w:t>НОРМОКОНТРОЛЬ</w:t>
      </w:r>
      <w:r>
        <w:rPr>
          <w:rStyle w:val="CharStyle47"/>
          <w:i w:val="0"/>
          <w:iCs w:val="0"/>
        </w:rPr>
        <w:tab/>
      </w:r>
      <w:r>
        <w:rPr>
          <w:rStyle w:val="CharStyle48"/>
          <w:i w:val="0"/>
          <w:iCs w:val="0"/>
        </w:rPr>
        <w:t xml:space="preserve">I </w:t>
      </w:r>
      <w:r>
        <w:rPr>
          <w:rStyle w:val="CharStyle47"/>
          <w:i w:val="0"/>
          <w:iCs w:val="0"/>
        </w:rPr>
        <w:t>'</w:t>
        <w:tab/>
      </w:r>
      <w:r>
        <w:rPr>
          <w:rStyle w:val="CharStyle46"/>
          <w:i/>
          <w:iCs/>
        </w:rPr>
        <w:t>СОГЛАСОВАНО</w:t>
      </w:r>
    </w:p>
    <w:p>
      <w:pPr>
        <w:pStyle w:val="Style3"/>
        <w:framePr w:w="10152" w:h="13090" w:hRule="exact" w:wrap="none" w:vAnchor="page" w:hAnchor="page" w:x="1182" w:y="2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"/>
        </w:rPr>
        <w:t>солнцезащите помещений жилых и общественных зданий и территорий», без снижения солнцеосвещенности существующих зданий.</w:t>
      </w:r>
    </w:p>
    <w:p>
      <w:pPr>
        <w:pStyle w:val="Style3"/>
        <w:framePr w:w="10152" w:h="13090" w:hRule="exact" w:wrap="none" w:vAnchor="page" w:hAnchor="page" w:x="1182" w:y="2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rStyle w:val="CharStyle5"/>
        </w:rPr>
        <w:t>Земельный участок расположен частично (не более 1/3 земельного участка) в охранной зоне воздушной линии электропередачи "ВЛ-10 кВ ФНВ-5 г. Новокубанск, протяженность-2890 м", реестровый номер 23:21-6.1755.</w:t>
      </w:r>
    </w:p>
    <w:p>
      <w:pPr>
        <w:pStyle w:val="Style3"/>
        <w:framePr w:w="10152" w:h="13090" w:hRule="exact" w:wrap="none" w:vAnchor="page" w:hAnchor="page" w:x="1182" w:y="27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00"/>
      </w:pPr>
      <w:r>
        <w:rPr>
          <w:rStyle w:val="CharStyle5"/>
        </w:rPr>
        <w:t xml:space="preserve">В соответствии с постановлением Правительства РФ от 24 февраля 2009 г. </w:t>
      </w:r>
      <w:r>
        <w:rPr>
          <w:rStyle w:val="CharStyle5"/>
          <w:lang w:val="en-US" w:eastAsia="en-US" w:bidi="en-US"/>
        </w:rPr>
        <w:t xml:space="preserve">N </w:t>
      </w:r>
      <w:r>
        <w:rPr>
          <w:rStyle w:val="CharStyle5"/>
        </w:rPr>
        <w:t>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>
      <w:pPr>
        <w:pStyle w:val="Style3"/>
        <w:framePr w:w="10152" w:h="13090" w:hRule="exact" w:wrap="none" w:vAnchor="page" w:hAnchor="page" w:x="1182" w:y="276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00"/>
      </w:pPr>
      <w:r>
        <w:rPr>
          <w:rStyle w:val="CharStyle5"/>
        </w:rPr>
        <w:t>а)</w:t>
        <w:tab/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>
      <w:pPr>
        <w:pStyle w:val="Style3"/>
        <w:framePr w:w="10152" w:h="13090" w:hRule="exact" w:wrap="none" w:vAnchor="page" w:hAnchor="page" w:x="1182" w:y="276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00"/>
      </w:pPr>
      <w:r>
        <w:rPr>
          <w:rStyle w:val="CharStyle5"/>
        </w:rPr>
        <w:t>б)</w:t>
        <w:tab/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>
      <w:pPr>
        <w:pStyle w:val="Style3"/>
        <w:framePr w:w="10152" w:h="13090" w:hRule="exact" w:wrap="none" w:vAnchor="page" w:hAnchor="page" w:x="1182" w:y="276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rStyle w:val="CharStyle5"/>
        </w:rPr>
        <w:t>в)</w:t>
        <w:tab/>
        <w:t>разводить огонь;</w:t>
      </w:r>
    </w:p>
    <w:p>
      <w:pPr>
        <w:pStyle w:val="Style3"/>
        <w:framePr w:w="10152" w:h="13090" w:hRule="exact" w:wrap="none" w:vAnchor="page" w:hAnchor="page" w:x="1182" w:y="276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rStyle w:val="CharStyle5"/>
        </w:rPr>
        <w:t>г)</w:t>
        <w:tab/>
        <w:t>размещать свалки;</w:t>
      </w:r>
    </w:p>
    <w:p>
      <w:pPr>
        <w:pStyle w:val="Style3"/>
        <w:framePr w:w="10152" w:h="13090" w:hRule="exact" w:wrap="none" w:vAnchor="page" w:hAnchor="page" w:x="1182" w:y="276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rStyle w:val="CharStyle5"/>
        </w:rPr>
        <w:t>д)</w:t>
        <w:tab/>
        <w:t>складировать или размещать хранилища любых, в том числе горюче</w:t>
        <w:t>смазочных, материалов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2"/>
        <w:gridCol w:w="667"/>
        <w:gridCol w:w="466"/>
        <w:gridCol w:w="6086"/>
        <w:gridCol w:w="638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4"/>
              </w:rPr>
              <w:t>'4'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0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2709-623-0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30"/>
              </w:rPr>
              <w:t>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  <w:lang w:val="en-US" w:eastAsia="en-US" w:bidi="en-US"/>
              </w:rPr>
              <w:t>riojn.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36" w:wrap="none" w:vAnchor="page" w:hAnchor="page" w:x="1182" w:y="14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2" w:h="936" w:wrap="none" w:vAnchor="page" w:hAnchor="page" w:x="1182" w:y="14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2" w:h="936" w:wrap="none" w:vAnchor="page" w:hAnchor="page" w:x="1182" w:y="1499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3pt;margin-top:713.6pt;width:30.pt;height:0;z-index:-251658240;mso-position-horizontal-relative:page;mso-position-vertical-relative:page">
            <v:stroke weight="1.7pt"/>
          </v:shape>
        </w:pict>
      </w:r>
    </w:p>
    <w:p>
      <w:pPr>
        <w:pStyle w:val="Style12"/>
        <w:framePr w:w="336" w:h="6605" w:hRule="exact" w:wrap="none" w:vAnchor="page" w:hAnchor="page" w:x="373" w:y="3045"/>
        <w:tabs>
          <w:tab w:leader="none" w:pos="3413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46"/>
          <w:i/>
          <w:iCs/>
        </w:rPr>
        <w:t>НОРМОКОНТРОЛЬ</w:t>
      </w:r>
      <w:r>
        <w:rPr>
          <w:rStyle w:val="CharStyle47"/>
          <w:i w:val="0"/>
          <w:iCs w:val="0"/>
        </w:rPr>
        <w:tab/>
        <w:t>Г</w:t>
        <w:tab/>
      </w:r>
      <w:r>
        <w:rPr>
          <w:rStyle w:val="CharStyle46"/>
          <w:i/>
          <w:iCs/>
        </w:rPr>
        <w:t>СОГЛАСОВАНО</w:t>
      </w:r>
    </w:p>
    <w:p>
      <w:pPr>
        <w:framePr w:wrap="none" w:vAnchor="page" w:hAnchor="page" w:x="747" w:y="13020"/>
        <w:widowControl w:val="0"/>
        <w:rPr>
          <w:sz w:val="2"/>
          <w:szCs w:val="2"/>
        </w:rPr>
      </w:pPr>
      <w:r>
        <w:pict>
          <v:shape id="_x0000_s1031" type="#_x0000_t75" style="width:8pt;height:52pt;">
            <v:imagedata r:id="rId15" r:href="rId16"/>
          </v:shape>
        </w:pict>
      </w:r>
    </w:p>
    <w:p>
      <w:pPr>
        <w:framePr w:wrap="none" w:vAnchor="page" w:hAnchor="page" w:x="747" w:y="14786"/>
        <w:widowControl w:val="0"/>
        <w:rPr>
          <w:sz w:val="2"/>
          <w:szCs w:val="2"/>
        </w:rPr>
      </w:pPr>
      <w:r>
        <w:pict>
          <v:shape id="_x0000_s1032" type="#_x0000_t75" style="width:8pt;height:45pt;">
            <v:imagedata r:id="rId17" r:href="rId18"/>
          </v:shape>
        </w:pict>
      </w:r>
    </w:p>
    <w:p>
      <w:pPr>
        <w:pStyle w:val="Style3"/>
        <w:framePr w:w="10157" w:h="12610" w:hRule="exact" w:wrap="none" w:vAnchor="page" w:hAnchor="page" w:x="1179" w:y="290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00"/>
      </w:pPr>
      <w:r>
        <w:rPr>
          <w:rStyle w:val="CharStyle5"/>
        </w:rPr>
        <w:t>е)</w:t>
        <w:tab/>
        <w:t>размещать детские и спортивные площадки, стадионы, рынки, торговые точки,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>
      <w:pPr>
        <w:pStyle w:val="Style3"/>
        <w:framePr w:w="10157" w:h="12610" w:hRule="exact" w:wrap="none" w:vAnchor="page" w:hAnchor="page" w:x="1179" w:y="290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00"/>
      </w:pPr>
      <w:r>
        <w:rPr>
          <w:rStyle w:val="CharStyle5"/>
        </w:rPr>
        <w:t>ж)</w:t>
        <w:tab/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>
      <w:pPr>
        <w:pStyle w:val="Style3"/>
        <w:framePr w:w="10157" w:h="12610" w:hRule="exact" w:wrap="none" w:vAnchor="page" w:hAnchor="page" w:x="1179" w:y="2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00"/>
      </w:pPr>
      <w:r>
        <w:rPr>
          <w:rStyle w:val="CharStyle5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>
      <w:pPr>
        <w:pStyle w:val="Style3"/>
        <w:framePr w:w="10157" w:h="12610" w:hRule="exact" w:wrap="none" w:vAnchor="page" w:hAnchor="page" w:x="1179" w:y="290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00"/>
      </w:pPr>
      <w:r>
        <w:rPr>
          <w:rStyle w:val="CharStyle5"/>
        </w:rPr>
        <w:t>а)</w:t>
        <w:tab/>
        <w:t>строительство, капитальный ремонт, реконструкция или снос зданий и сооружений;</w:t>
      </w:r>
    </w:p>
    <w:p>
      <w:pPr>
        <w:pStyle w:val="Style3"/>
        <w:framePr w:w="10157" w:h="12610" w:hRule="exact" w:wrap="none" w:vAnchor="page" w:hAnchor="page" w:x="1179" w:y="290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rStyle w:val="CharStyle5"/>
        </w:rPr>
        <w:t>б)</w:t>
        <w:tab/>
        <w:t>взрывные, мелиоративные работы, в том числе связанные с временным затоплением земель;</w:t>
      </w:r>
    </w:p>
    <w:p>
      <w:pPr>
        <w:pStyle w:val="Style3"/>
        <w:framePr w:w="10157" w:h="12610" w:hRule="exact" w:wrap="none" w:vAnchor="page" w:hAnchor="page" w:x="1179" w:y="290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rStyle w:val="CharStyle5"/>
        </w:rPr>
        <w:t>в)</w:t>
        <w:tab/>
        <w:t>посадка и вырубка деревьев и кустарников;</w:t>
      </w:r>
    </w:p>
    <w:p>
      <w:pPr>
        <w:pStyle w:val="Style3"/>
        <w:framePr w:w="10157" w:h="12610" w:hRule="exact" w:wrap="none" w:vAnchor="page" w:hAnchor="page" w:x="1179" w:y="290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rStyle w:val="CharStyle5"/>
        </w:rPr>
        <w:t>г)</w:t>
        <w:tab/>
        <w:t>землечерпачьные и погрузочно-разгрузочные работы;</w:t>
      </w:r>
    </w:p>
    <w:p>
      <w:pPr>
        <w:pStyle w:val="Style3"/>
        <w:framePr w:w="10157" w:h="12610" w:hRule="exact" w:wrap="none" w:vAnchor="page" w:hAnchor="page" w:x="1179" w:y="290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rStyle w:val="CharStyle5"/>
        </w:rPr>
        <w:t>д)</w:t>
        <w:tab/>
        <w:t>проезд машин и механизмов, имеющих общую высоту с грузом или без груза от поверхности дороги более 4,5 метра.</w:t>
      </w:r>
    </w:p>
    <w:p>
      <w:pPr>
        <w:pStyle w:val="Style3"/>
        <w:framePr w:w="10157" w:h="12610" w:hRule="exact" w:wrap="none" w:vAnchor="page" w:hAnchor="page" w:x="1179" w:y="2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00"/>
      </w:pPr>
      <w:r>
        <w:rPr>
          <w:rStyle w:val="CharStyle5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проектируемого здания на рассматриваемом земельном участке, не предусматриваются, так как планируемый объект будет иметь торговое назначение, что не является источником воздействия на среду обитания и здоровье человека. При этом, для обеспечения хранения и утилизации ТБО предусмотрены выкатные мусорные баки с крышками, с размещением в подсобном помещении проектируемого объекта.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66"/>
        <w:gridCol w:w="600"/>
        <w:gridCol w:w="158"/>
        <w:gridCol w:w="451"/>
        <w:gridCol w:w="485"/>
        <w:gridCol w:w="6086"/>
        <w:gridCol w:w="638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5"/>
              </w:rPr>
              <w:t>,л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60" w:lineRule="exact"/>
              <w:ind w:left="0" w:right="0" w:firstLine="0"/>
            </w:pPr>
            <w:r>
              <w:rPr>
                <w:rStyle w:val="CharStyle86"/>
              </w:rPr>
              <w:t>г;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0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60" w:lineRule="exact"/>
              <w:ind w:left="0" w:right="0" w:firstLine="0"/>
            </w:pPr>
            <w:r>
              <w:rPr>
                <w:rStyle w:val="CharStyle8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20" w:lineRule="exact"/>
              <w:ind w:left="0" w:right="0" w:firstLine="0"/>
            </w:pPr>
            <w:r>
              <w:rPr>
                <w:rStyle w:val="CharStyle88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2709-623-0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89"/>
              </w:rPr>
              <w:t>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0"/>
              </w:rPr>
              <w:t>Ичм.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0"/>
              </w:rPr>
              <w:t>Кал.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 xml:space="preserve">I </w:t>
            </w:r>
            <w:r>
              <w:rPr>
                <w:rStyle w:val="CharStyle64"/>
                <w:lang w:val="en-US" w:eastAsia="en-US" w:bidi="en-US"/>
              </w:rPr>
              <w:t>lo,W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50" w:wrap="none" w:vAnchor="page" w:hAnchor="page" w:x="1179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7" w:h="950" w:wrap="none" w:vAnchor="page" w:hAnchor="page" w:x="1179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7" w:h="950" w:wrap="none" w:vAnchor="page" w:hAnchor="page" w:x="1179" w:y="1500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1"/>
        <w:framePr w:w="345" w:h="6605" w:hRule="exact" w:wrap="none" w:vAnchor="page" w:hAnchor="page" w:x="376" w:y="3822"/>
        <w:tabs>
          <w:tab w:leader="none" w:pos="3413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rStyle w:val="CharStyle93"/>
          <w:b/>
          <w:bCs/>
          <w:i/>
          <w:iCs/>
        </w:rPr>
        <w:t>нормокоттоль</w:t>
      </w:r>
      <w:r>
        <w:rPr>
          <w:rStyle w:val="CharStyle94"/>
          <w:b/>
          <w:bCs/>
          <w:i w:val="0"/>
          <w:iCs w:val="0"/>
        </w:rPr>
        <w:tab/>
        <w:t>I ,</w:t>
        <w:tab/>
      </w:r>
      <w:r>
        <w:rPr>
          <w:rStyle w:val="CharStyle95"/>
          <w:b w:val="0"/>
          <w:bCs w:val="0"/>
          <w:i/>
          <w:iCs/>
        </w:rPr>
        <w:t>согласовано</w:t>
      </w:r>
    </w:p>
    <w:p>
      <w:pPr>
        <w:pStyle w:val="Style75"/>
        <w:framePr w:wrap="none" w:vAnchor="page" w:hAnchor="page" w:x="740" w:y="1217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96"/>
          <w:i/>
          <w:iCs/>
        </w:rPr>
        <w:t>%</w:t>
      </w:r>
    </w:p>
    <w:p>
      <w:pPr>
        <w:pStyle w:val="Style3"/>
        <w:framePr w:w="173" w:h="837" w:hRule="exact" w:wrap="none" w:vAnchor="page" w:hAnchor="page" w:x="745" w:y="123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  <w:lang w:val="en-US" w:eastAsia="en-US" w:bidi="en-US"/>
        </w:rPr>
        <w:t>i</w:t>
      </w:r>
    </w:p>
    <w:p>
      <w:pPr>
        <w:pStyle w:val="Style3"/>
        <w:framePr w:w="173" w:h="837" w:hRule="exact" w:wrap="none" w:vAnchor="page" w:hAnchor="page" w:x="745" w:y="123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</w:rPr>
        <w:t>3</w:t>
      </w:r>
    </w:p>
    <w:p>
      <w:pPr>
        <w:pStyle w:val="Style3"/>
        <w:framePr w:w="173" w:h="837" w:hRule="exact" w:wrap="none" w:vAnchor="page" w:hAnchor="page" w:x="745" w:y="123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</w:rPr>
        <w:t>Я</w:t>
      </w:r>
    </w:p>
    <w:p>
      <w:pPr>
        <w:pStyle w:val="Style3"/>
        <w:framePr w:w="173" w:h="837" w:hRule="exact" w:wrap="none" w:vAnchor="page" w:hAnchor="page" w:x="745" w:y="123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</w:rPr>
        <w:t>ас</w:t>
      </w:r>
    </w:p>
    <w:p>
      <w:pPr>
        <w:framePr w:wrap="none" w:vAnchor="page" w:hAnchor="page" w:x="750" w:y="13710"/>
        <w:widowControl w:val="0"/>
        <w:rPr>
          <w:sz w:val="2"/>
          <w:szCs w:val="2"/>
        </w:rPr>
      </w:pPr>
      <w:r>
        <w:pict>
          <v:shape id="_x0000_s1033" type="#_x0000_t75" style="width:8pt;height:60pt;">
            <v:imagedata r:id="rId19" r:href="rId20"/>
          </v:shape>
        </w:pict>
      </w:r>
    </w:p>
    <w:p>
      <w:pPr>
        <w:framePr w:wrap="none" w:vAnchor="page" w:hAnchor="page" w:x="750" w:y="15645"/>
        <w:widowControl w:val="0"/>
        <w:rPr>
          <w:sz w:val="2"/>
          <w:szCs w:val="2"/>
        </w:rPr>
      </w:pPr>
      <w:r>
        <w:pict>
          <v:shape id="_x0000_s1034" type="#_x0000_t75" style="width:7pt;height:18pt;">
            <v:imagedata r:id="rId21" r:href="rId22"/>
          </v:shape>
        </w:pict>
      </w:r>
    </w:p>
    <w:p>
      <w:pPr>
        <w:pStyle w:val="Style49"/>
        <w:framePr w:wrap="none" w:vAnchor="page" w:hAnchor="page" w:x="731" w:y="159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97"/>
        </w:rPr>
        <w:t>at</w:t>
      </w:r>
    </w:p>
    <w:p>
      <w:pPr>
        <w:pStyle w:val="Style9"/>
        <w:framePr w:wrap="none" w:vAnchor="page" w:hAnchor="page" w:x="769" w:y="1619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98"/>
          <w:b/>
          <w:bCs/>
        </w:rPr>
        <w:t>I</w:t>
      </w:r>
    </w:p>
    <w:p>
      <w:pPr>
        <w:pStyle w:val="Style56"/>
        <w:framePr w:w="10152" w:h="13094" w:hRule="exact" w:wrap="none" w:vAnchor="page" w:hAnchor="page" w:x="1182" w:y="10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60" w:firstLine="800"/>
      </w:pPr>
      <w:r>
        <w:rPr>
          <w:rStyle w:val="CharStyle58"/>
          <w:b/>
          <w:bCs/>
        </w:rPr>
        <w:t>С учетом того, что участок строительства имеет сложную конфигурацию и ограниченную площадь (846 кв.м), а также незначительную ширину в юго-восточной части (13,75 м), где соблюдение градостроительных отступов не позволит организовать его полноценное функционирование и обслуживание, с удовлетворением основной целевой направленности (розничная торговля), административных и санитарно</w:t>
        <w:t>бытовых нужд при эксплуатации, а также создать наиболее рациональное архитектурно-планировочное решение, с учетом размещения автомобильной парковки и благоустройства, то возможно выполнить размещение данного объекта на расстоянии 1,0 м фасадной межевой границы со стороны ул. Нева (по линии существующей застройки со стороны ул. Нева и в створе с существующим объектом торговли (магазин), расположенном на соседнем смежном земельном участке (ул. Нева, 23А) и на расстоянии 1,0-9,4 м (северный угол планируемого объекта) от фасадной межевой границы со стороны ул. Осипенко. При этом, такое размещение проектируемого объекта не нарушит санитарно</w:t>
        <w:t>гигиенической и пожароопасной обстановки как на данном земельном участке, так и на прилегающей территории, с учетом наличия особых условий использования территории, при условии соблюдения всех вышеперечисленных требований для охранных зон инжирных сетей, а также получения согласования технических служб ответственных за ведение работ в защитных и охранных зонах, с удовлетворением требований технических регламентов, СП и СанПиН.</w:t>
      </w:r>
    </w:p>
    <w:p>
      <w:pPr>
        <w:pStyle w:val="Style3"/>
        <w:framePr w:w="10152" w:h="13094" w:hRule="exact" w:wrap="none" w:vAnchor="page" w:hAnchor="page" w:x="1182" w:y="107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60" w:firstLine="800"/>
      </w:pPr>
      <w:r>
        <w:rPr>
          <w:rStyle w:val="CharStyle5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2"/>
        <w:gridCol w:w="154"/>
        <w:gridCol w:w="168"/>
        <w:gridCol w:w="331"/>
        <w:gridCol w:w="480"/>
        <w:gridCol w:w="6091"/>
        <w:gridCol w:w="629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9"/>
              </w:rPr>
              <w:t>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6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22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9"/>
              </w:rPr>
              <w:t>■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62"/>
              </w:rPr>
              <w:t>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182" w:y="158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2709-623-0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Q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ПоДп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182" w:y="158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2" w:h="926" w:wrap="none" w:vAnchor="page" w:hAnchor="page" w:x="1182" w:y="1588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2" w:h="926" w:wrap="none" w:vAnchor="page" w:hAnchor="page" w:x="1182" w:y="1588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63" w:h="6605" w:hRule="exact" w:wrap="none" w:vAnchor="page" w:hAnchor="page" w:x="581" w:y="3017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14"/>
          <w:i/>
          <w:iCs/>
        </w:rPr>
        <w:t>НОРМОКОНГРОЛЬ</w:t>
      </w:r>
      <w:r>
        <w:rPr>
          <w:rStyle w:val="CharStyle15"/>
          <w:lang w:val="ru-RU" w:eastAsia="ru-RU" w:bidi="ru-RU"/>
          <w:i w:val="0"/>
          <w:iCs w:val="0"/>
        </w:rPr>
        <w:tab/>
      </w:r>
      <w:r>
        <w:rPr>
          <w:rStyle w:val="CharStyle16"/>
          <w:i w:val="0"/>
          <w:iCs w:val="0"/>
        </w:rPr>
        <w:t>I</w:t>
        <w:tab/>
      </w:r>
      <w:r>
        <w:rPr>
          <w:rStyle w:val="CharStyle14"/>
          <w:i/>
          <w:iCs/>
        </w:rPr>
        <w:t>СОГЛАСОВАНО</w:t>
      </w:r>
    </w:p>
    <w:p>
      <w:pPr>
        <w:pStyle w:val="Style100"/>
        <w:framePr w:wrap="none" w:vAnchor="page" w:hAnchor="page" w:x="954" w:y="1131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02"/>
          <w:i/>
          <w:iCs/>
        </w:rPr>
        <w:t>*</w:t>
      </w:r>
    </w:p>
    <w:p>
      <w:pPr>
        <w:pStyle w:val="Style103"/>
        <w:framePr w:w="130" w:h="306" w:hRule="exact" w:wrap="none" w:vAnchor="page" w:hAnchor="page" w:x="997" w:y="116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rStyle w:val="CharStyle105"/>
        </w:rPr>
        <w:t>to</w:t>
      </w:r>
    </w:p>
    <w:p>
      <w:pPr>
        <w:pStyle w:val="Style49"/>
        <w:framePr w:w="130" w:h="306" w:hRule="exact" w:wrap="none" w:vAnchor="page" w:hAnchor="page" w:x="997" w:y="11606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rStyle w:val="CharStyle51"/>
        </w:rPr>
        <w:t>г</w:t>
      </w:r>
    </w:p>
    <w:p>
      <w:pPr>
        <w:pStyle w:val="Style106"/>
        <w:framePr w:w="130" w:h="306" w:hRule="exact" w:wrap="none" w:vAnchor="page" w:hAnchor="page" w:x="997" w:y="116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08"/>
        </w:rPr>
        <w:t>а</w:t>
      </w:r>
    </w:p>
    <w:p>
      <w:pPr>
        <w:framePr w:wrap="none" w:vAnchor="page" w:hAnchor="page" w:x="968" w:y="11916"/>
        <w:widowControl w:val="0"/>
        <w:rPr>
          <w:sz w:val="2"/>
          <w:szCs w:val="2"/>
        </w:rPr>
      </w:pPr>
      <w:r>
        <w:pict>
          <v:shape id="_x0000_s1035" type="#_x0000_t75" style="width:8pt;height:20pt;">
            <v:imagedata r:id="rId23" r:href="rId24"/>
          </v:shape>
        </w:pict>
      </w:r>
    </w:p>
    <w:p>
      <w:pPr>
        <w:framePr w:wrap="none" w:vAnchor="page" w:hAnchor="page" w:x="963" w:y="12905"/>
        <w:widowControl w:val="0"/>
        <w:rPr>
          <w:sz w:val="2"/>
          <w:szCs w:val="2"/>
        </w:rPr>
      </w:pPr>
      <w:r>
        <w:pict>
          <v:shape id="_x0000_s1036" type="#_x0000_t75" style="width:8pt;height:59pt;">
            <v:imagedata r:id="rId25" r:href="rId26"/>
          </v:shape>
        </w:pict>
      </w:r>
    </w:p>
    <w:p>
      <w:pPr>
        <w:pStyle w:val="Style109"/>
        <w:framePr w:w="173" w:h="809" w:hRule="exact" w:wrap="none" w:vAnchor="page" w:hAnchor="page" w:x="949" w:y="14762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rStyle w:val="CharStyle111"/>
        </w:rPr>
        <w:t>I</w:t>
      </w:r>
    </w:p>
    <w:p>
      <w:pPr>
        <w:pStyle w:val="Style109"/>
        <w:framePr w:w="173" w:h="809" w:hRule="exact" w:wrap="none" w:vAnchor="page" w:hAnchor="page" w:x="949" w:y="14762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112"/>
        </w:rPr>
        <w:t>«5*</w:t>
      </w:r>
    </w:p>
    <w:p>
      <w:pPr>
        <w:pStyle w:val="Style109"/>
        <w:framePr w:w="173" w:h="809" w:hRule="exact" w:wrap="none" w:vAnchor="page" w:hAnchor="page" w:x="949" w:y="1476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13"/>
        </w:rPr>
        <w:t>J</w:t>
      </w:r>
    </w:p>
    <w:p>
      <w:pPr>
        <w:pStyle w:val="Style17"/>
        <w:framePr w:w="10589" w:h="2307" w:hRule="exact" w:wrap="none" w:vAnchor="page" w:hAnchor="page" w:x="963" w:y="436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4860" w:right="0" w:firstLine="0"/>
      </w:pPr>
      <w:bookmarkStart w:id="2" w:name="bookmark2"/>
      <w:r>
        <w:rPr>
          <w:rStyle w:val="CharStyle19"/>
          <w:b/>
          <w:bCs/>
        </w:rPr>
        <w:t>Приложения:</w:t>
      </w:r>
      <w:bookmarkEnd w:id="2"/>
    </w:p>
    <w:p>
      <w:pPr>
        <w:pStyle w:val="Style3"/>
        <w:numPr>
          <w:ilvl w:val="0"/>
          <w:numId w:val="7"/>
        </w:numPr>
        <w:framePr w:w="10589" w:h="2307" w:hRule="exact" w:wrap="none" w:vAnchor="page" w:hAnchor="page" w:x="963" w:y="436"/>
        <w:tabs>
          <w:tab w:leader="none" w:pos="1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260" w:right="0" w:firstLine="0"/>
      </w:pPr>
      <w:r>
        <w:rPr>
          <w:rStyle w:val="CharStyle5"/>
        </w:rPr>
        <w:t>Выписка СРО МУП УКС Новокубанского района.</w:t>
      </w:r>
    </w:p>
    <w:p>
      <w:pPr>
        <w:pStyle w:val="Style3"/>
        <w:numPr>
          <w:ilvl w:val="0"/>
          <w:numId w:val="7"/>
        </w:numPr>
        <w:framePr w:w="10589" w:h="2307" w:hRule="exact" w:wrap="none" w:vAnchor="page" w:hAnchor="page" w:x="963" w:y="436"/>
        <w:tabs>
          <w:tab w:leader="none" w:pos="16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40" w:right="0" w:firstLine="720"/>
      </w:pPr>
      <w:r>
        <w:rPr>
          <w:rStyle w:val="CharStyle5"/>
        </w:rPr>
        <w:t xml:space="preserve">Схема планировочной организации земельного участка на топографической съемке </w:t>
      </w:r>
      <w:r>
        <w:rPr>
          <w:rStyle w:val="CharStyle5"/>
          <w:lang w:val="en-US" w:eastAsia="en-US" w:bidi="en-US"/>
        </w:rPr>
        <w:t xml:space="preserve">Ml </w:t>
      </w:r>
      <w:r>
        <w:rPr>
          <w:rStyle w:val="CharStyle5"/>
        </w:rPr>
        <w:t>:500.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2"/>
        <w:gridCol w:w="667"/>
        <w:gridCol w:w="466"/>
        <w:gridCol w:w="6086"/>
        <w:gridCol w:w="634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</w:rPr>
              <w:t>йг: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2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9"/>
              </w:rPr>
              <w:t xml:space="preserve">• </w:t>
            </w:r>
            <w:r>
              <w:rPr>
                <w:rStyle w:val="CharStyle84"/>
              </w:rPr>
              <w:t xml:space="preserve">м </w:t>
            </w:r>
            <w:r>
              <w:rPr>
                <w:rStyle w:val="CharStyle114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2709-623-0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80" w:firstLine="0"/>
            </w:pPr>
            <w:r>
              <w:rPr>
                <w:rStyle w:val="CharStyle45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926" w:wrap="none" w:vAnchor="page" w:hAnchor="page" w:x="1400" w:y="150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2" w:h="926" w:wrap="none" w:vAnchor="page" w:hAnchor="page" w:x="1400" w:y="150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2" w:h="926" w:wrap="none" w:vAnchor="page" w:hAnchor="page" w:x="1400" w:y="1500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52" w:h="926" w:wrap="none" w:vAnchor="page" w:hAnchor="page" w:x="1400" w:y="1500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68" w:h="6605" w:hRule="exact" w:wrap="none" w:vAnchor="page" w:hAnchor="page" w:x="293" w:y="3561"/>
        <w:tabs>
          <w:tab w:leader="none" w:pos="3408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46"/>
          <w:i/>
          <w:iCs/>
        </w:rPr>
        <w:t>НОРМОКОНТРОЛЬ</w:t>
      </w:r>
      <w:r>
        <w:rPr>
          <w:rStyle w:val="CharStyle47"/>
          <w:i w:val="0"/>
          <w:iCs w:val="0"/>
        </w:rPr>
        <w:tab/>
      </w:r>
      <w:r>
        <w:rPr>
          <w:rStyle w:val="CharStyle48"/>
          <w:i w:val="0"/>
          <w:iCs w:val="0"/>
        </w:rPr>
        <w:t>I</w:t>
        <w:tab/>
      </w:r>
      <w:r>
        <w:rPr>
          <w:rStyle w:val="CharStyle46"/>
          <w:i/>
          <w:iCs/>
        </w:rPr>
        <w:t>СОГЛАСОВАНО</w:t>
      </w:r>
    </w:p>
    <w:p>
      <w:pPr>
        <w:pStyle w:val="Style3"/>
        <w:framePr w:w="182" w:h="952" w:hRule="exact" w:wrap="none" w:vAnchor="page" w:hAnchor="page" w:x="695" w:y="118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</w:rPr>
        <w:t>$</w:t>
      </w:r>
    </w:p>
    <w:p>
      <w:pPr>
        <w:pStyle w:val="Style75"/>
        <w:framePr w:w="182" w:h="952" w:hRule="exact" w:wrap="none" w:vAnchor="page" w:hAnchor="page" w:x="695" w:y="1186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7"/>
          <w:i/>
          <w:iCs/>
        </w:rPr>
        <w:t>I</w:t>
      </w:r>
    </w:p>
    <w:p>
      <w:pPr>
        <w:pStyle w:val="Style3"/>
        <w:framePr w:w="182" w:h="952" w:hRule="exact" w:wrap="none" w:vAnchor="page" w:hAnchor="page" w:x="695" w:y="118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</w:rPr>
        <w:t>э</w:t>
      </w:r>
    </w:p>
    <w:p>
      <w:pPr>
        <w:pStyle w:val="Style3"/>
        <w:framePr w:w="182" w:h="952" w:hRule="exact" w:wrap="none" w:vAnchor="page" w:hAnchor="page" w:x="695" w:y="118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</w:rPr>
        <w:t>I</w:t>
      </w:r>
    </w:p>
    <w:p>
      <w:pPr>
        <w:pStyle w:val="Style3"/>
        <w:framePr w:wrap="none" w:vAnchor="page" w:hAnchor="page" w:x="709" w:y="135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1"/>
        </w:rPr>
        <w:t>1</w:t>
      </w:r>
    </w:p>
    <w:p>
      <w:pPr>
        <w:pStyle w:val="Style106"/>
        <w:framePr w:wrap="none" w:vAnchor="page" w:hAnchor="page" w:x="738" w:y="1375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08"/>
        </w:rPr>
        <w:t>3</w:t>
      </w:r>
    </w:p>
    <w:p>
      <w:pPr>
        <w:framePr w:wrap="none" w:vAnchor="page" w:hAnchor="page" w:x="719" w:y="13972"/>
        <w:widowControl w:val="0"/>
        <w:rPr>
          <w:sz w:val="2"/>
          <w:szCs w:val="2"/>
        </w:rPr>
      </w:pPr>
      <w:r>
        <w:pict>
          <v:shape id="_x0000_s1037" type="#_x0000_t75" style="width:8pt;height:30pt;">
            <v:imagedata r:id="rId27" r:href="rId28"/>
          </v:shape>
        </w:pict>
      </w:r>
    </w:p>
    <w:p>
      <w:pPr>
        <w:framePr w:wrap="none" w:vAnchor="page" w:hAnchor="page" w:x="719" w:y="15302"/>
        <w:widowControl w:val="0"/>
        <w:rPr>
          <w:sz w:val="2"/>
          <w:szCs w:val="2"/>
        </w:rPr>
      </w:pPr>
      <w:r>
        <w:pict>
          <v:shape id="_x0000_s1038" type="#_x0000_t75" style="width:8pt;height:45pt;">
            <v:imagedata r:id="rId29" r:href="rId30"/>
          </v:shape>
        </w:pict>
      </w:r>
    </w:p>
    <w:p>
      <w:pPr>
        <w:pStyle w:val="Style56"/>
        <w:framePr w:wrap="none" w:vAnchor="page" w:hAnchor="page" w:x="5303" w:y="723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8"/>
          <w:b/>
          <w:bCs/>
        </w:rPr>
        <w:t>ПРИЛОЖЕНИЯ</w:t>
      </w:r>
    </w:p>
    <w:p>
      <w:pPr>
        <w:framePr w:wrap="none" w:vAnchor="page" w:hAnchor="page" w:x="3997" w:y="15199"/>
        <w:widowControl w:val="0"/>
      </w:pPr>
    </w:p>
    <w:tbl>
      <w:tblPr>
        <w:tblOverlap w:val="never"/>
        <w:tblLayout w:type="fixed"/>
        <w:jc w:val="left"/>
      </w:tblPr>
      <w:tblGrid>
        <w:gridCol w:w="629"/>
        <w:gridCol w:w="566"/>
        <w:gridCol w:w="566"/>
        <w:gridCol w:w="562"/>
        <w:gridCol w:w="547"/>
        <w:gridCol w:w="158"/>
        <w:gridCol w:w="427"/>
        <w:gridCol w:w="6091"/>
        <w:gridCol w:w="62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77Г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1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6"/>
              </w:rPr>
              <w:t>IrW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7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2" w:wrap="none" w:vAnchor="page" w:hAnchor="page" w:x="1132" w:y="15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4"/>
              </w:rPr>
              <w:t>2709-623-0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20" w:firstLine="0"/>
            </w:pPr>
            <w:r>
              <w:rPr>
                <w:rStyle w:val="CharStyle44"/>
              </w:rPr>
              <w:t>11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64"/>
              </w:rPr>
              <w:t>Ичм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64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2" w:wrap="none" w:vAnchor="page" w:hAnchor="page" w:x="1132" w:y="15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6" w:h="922" w:wrap="none" w:vAnchor="page" w:hAnchor="page" w:x="1132" w:y="1554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6" w:h="922" w:wrap="none" w:vAnchor="page" w:hAnchor="page" w:x="1132" w:y="15547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8"/>
        <w:framePr w:w="9456" w:h="421" w:hRule="exact" w:wrap="none" w:vAnchor="page" w:hAnchor="page" w:x="1535" w:y="1896"/>
        <w:widowControl w:val="0"/>
        <w:keepNext w:val="0"/>
        <w:keepLines w:val="0"/>
        <w:shd w:val="clear" w:color="auto" w:fill="auto"/>
        <w:bidi w:val="0"/>
        <w:spacing w:before="0" w:after="0"/>
        <w:ind w:left="280" w:right="280" w:firstLine="0"/>
      </w:pPr>
      <w:r>
        <w:rPr>
          <w:rStyle w:val="CharStyle120"/>
          <w:i/>
          <w:iCs/>
        </w:rPr>
        <w:t>Форма выписки утверждена приказом Ростехнадзора от 04.03.2019№ 86</w:t>
      </w:r>
    </w:p>
    <w:p>
      <w:pPr>
        <w:pStyle w:val="Style121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spacing w:before="0" w:after="12" w:line="320" w:lineRule="exact"/>
        <w:ind w:left="200" w:right="0" w:firstLine="0"/>
      </w:pPr>
      <w:bookmarkStart w:id="3" w:name="bookmark3"/>
      <w:r>
        <w:rPr>
          <w:rStyle w:val="CharStyle123"/>
          <w:b/>
          <w:bCs/>
        </w:rPr>
        <w:t>ВЫПИСКА</w:t>
      </w:r>
      <w:bookmarkEnd w:id="3"/>
    </w:p>
    <w:p>
      <w:pPr>
        <w:pStyle w:val="Style17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spacing w:before="0" w:after="157" w:line="280" w:lineRule="exact"/>
        <w:ind w:left="200" w:right="0" w:firstLine="0"/>
      </w:pPr>
      <w:bookmarkStart w:id="4" w:name="bookmark4"/>
      <w:r>
        <w:rPr>
          <w:rStyle w:val="CharStyle124"/>
          <w:b/>
          <w:bCs/>
        </w:rPr>
        <w:t>ИЗ РЕЕСТРА ЧЛЕНОВ САМОРЕГУЛИРУЕМОЙ ОРГАНИЗАЦИИ</w:t>
      </w:r>
      <w:bookmarkEnd w:id="4"/>
    </w:p>
    <w:p>
      <w:pPr>
        <w:pStyle w:val="Style3"/>
        <w:framePr w:w="9456" w:h="6128" w:hRule="exact" w:wrap="none" w:vAnchor="page" w:hAnchor="page" w:x="1535" w:y="3077"/>
        <w:tabs>
          <w:tab w:leader="none" w:pos="75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" w:line="280" w:lineRule="exact"/>
        <w:ind w:left="1340" w:right="0" w:firstLine="0"/>
      </w:pPr>
      <w:r>
        <w:rPr>
          <w:rStyle w:val="CharStyle125"/>
        </w:rPr>
        <w:t>25.07.2022</w:t>
        <w:tab/>
      </w:r>
      <w:r>
        <w:rPr>
          <w:rStyle w:val="CharStyle126"/>
        </w:rPr>
        <w:t>420</w:t>
      </w:r>
    </w:p>
    <w:p>
      <w:pPr>
        <w:pStyle w:val="Style127"/>
        <w:framePr w:w="9456" w:h="6128" w:hRule="exact" w:wrap="none" w:vAnchor="page" w:hAnchor="page" w:x="1535" w:y="3077"/>
        <w:tabs>
          <w:tab w:leader="none" w:pos="7516" w:val="left"/>
        </w:tabs>
        <w:widowControl w:val="0"/>
        <w:keepNext w:val="0"/>
        <w:keepLines w:val="0"/>
        <w:shd w:val="clear" w:color="auto" w:fill="auto"/>
        <w:bidi w:val="0"/>
        <w:spacing w:before="0" w:after="205" w:line="190" w:lineRule="exact"/>
        <w:ind w:left="1720" w:right="0" w:firstLine="0"/>
      </w:pPr>
      <w:r>
        <w:rPr>
          <w:rStyle w:val="CharStyle129"/>
        </w:rPr>
        <w:t>(дата)</w:t>
        <w:tab/>
        <w:t>(номер)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left"/>
        <w:spacing w:before="0" w:after="23" w:line="200" w:lineRule="exact"/>
        <w:ind w:left="180" w:right="0" w:firstLine="0"/>
      </w:pPr>
      <w:r>
        <w:rPr>
          <w:rStyle w:val="CharStyle132"/>
          <w:b/>
          <w:bCs/>
        </w:rPr>
        <w:t>Союз «Региональное объединение проектировщиков Кубани» саморегулируемая организация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1" w:line="200" w:lineRule="exact"/>
        <w:ind w:left="0" w:right="0" w:firstLine="0"/>
      </w:pPr>
      <w:r>
        <w:rPr>
          <w:rStyle w:val="CharStyle132"/>
          <w:b/>
          <w:bCs/>
        </w:rPr>
        <w:t>(Союз "РОПК" СРО)</w:t>
      </w:r>
    </w:p>
    <w:p>
      <w:pPr>
        <w:pStyle w:val="Style71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198" w:line="180" w:lineRule="exact"/>
        <w:ind w:left="0" w:right="0" w:firstLine="0"/>
      </w:pPr>
      <w:r>
        <w:rPr>
          <w:rStyle w:val="CharStyle133"/>
        </w:rPr>
        <w:t>(полное и сокращенное наименование саморегулируемой организации)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right"/>
        <w:spacing w:before="0" w:after="9" w:line="200" w:lineRule="exact"/>
        <w:ind w:left="0" w:right="280" w:firstLine="0"/>
      </w:pPr>
      <w:r>
        <w:rPr>
          <w:rStyle w:val="CharStyle132"/>
          <w:b/>
          <w:bCs/>
        </w:rPr>
        <w:t xml:space="preserve">Саморегулируемая организация, основанная на членстве </w:t>
      </w:r>
      <w:r>
        <w:rPr>
          <w:rStyle w:val="CharStyle134"/>
          <w:b w:val="0"/>
          <w:bCs w:val="0"/>
        </w:rPr>
        <w:t xml:space="preserve">лиц, </w:t>
      </w:r>
      <w:r>
        <w:rPr>
          <w:rStyle w:val="CharStyle132"/>
          <w:b/>
          <w:bCs/>
        </w:rPr>
        <w:t xml:space="preserve">осуществляющих </w:t>
      </w:r>
      <w:r>
        <w:rPr>
          <w:rStyle w:val="CharStyle135"/>
          <w:b w:val="0"/>
          <w:bCs w:val="0"/>
        </w:rPr>
        <w:t>подготовку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1" w:line="200" w:lineRule="exact"/>
        <w:ind w:left="0" w:right="0" w:firstLine="0"/>
      </w:pPr>
      <w:r>
        <w:rPr>
          <w:rStyle w:val="CharStyle132"/>
          <w:b/>
          <w:bCs/>
        </w:rPr>
        <w:t>проектной документации</w:t>
      </w:r>
    </w:p>
    <w:p>
      <w:pPr>
        <w:pStyle w:val="Style71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217" w:line="180" w:lineRule="exact"/>
        <w:ind w:left="0" w:right="0" w:firstLine="0"/>
      </w:pPr>
      <w:r>
        <w:rPr>
          <w:rStyle w:val="CharStyle133"/>
        </w:rPr>
        <w:t>(вид саморегулируемой организации)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32" w:line="200" w:lineRule="exact"/>
        <w:ind w:left="0" w:right="0" w:firstLine="0"/>
      </w:pPr>
      <w:r>
        <w:rPr>
          <w:rStyle w:val="CharStyle132"/>
          <w:b/>
          <w:bCs/>
        </w:rPr>
        <w:t xml:space="preserve">Россия. 350000. г. Краснодар, ул. Красноармейская, д. 68. оф. 201. </w:t>
      </w:r>
      <w:r>
        <w:fldChar w:fldCharType="begin"/>
      </w:r>
      <w:r>
        <w:rPr>
          <w:rStyle w:val="CharStyle132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http://www.sropk.ru/</w:t>
      </w:r>
      <w:r>
        <w:fldChar w:fldCharType="end"/>
      </w:r>
      <w:r>
        <w:rPr>
          <w:rStyle w:val="CharStyle132"/>
          <w:lang w:val="en-US" w:eastAsia="en-US" w:bidi="en-US"/>
          <w:b/>
          <w:bCs/>
        </w:rPr>
        <w:t>.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0" w:right="0" w:firstLine="0"/>
      </w:pPr>
      <w:r>
        <w:fldChar w:fldCharType="begin"/>
      </w:r>
      <w:r>
        <w:rPr>
          <w:rStyle w:val="CharStyle132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info@sropk.ru</w:t>
      </w:r>
      <w:r>
        <w:fldChar w:fldCharType="end"/>
      </w:r>
    </w:p>
    <w:p>
      <w:pPr>
        <w:pStyle w:val="Style71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241" w:line="202" w:lineRule="exact"/>
        <w:ind w:left="0" w:right="0" w:firstLine="0"/>
      </w:pPr>
      <w:r>
        <w:rPr>
          <w:rStyle w:val="CharStyle133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’Интернет'', адрес электронной почты)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1" w:line="200" w:lineRule="exact"/>
        <w:ind w:left="0" w:right="0" w:firstLine="0"/>
      </w:pPr>
      <w:r>
        <w:rPr>
          <w:rStyle w:val="CharStyle132"/>
          <w:b/>
          <w:bCs/>
        </w:rPr>
        <w:t>СРО-П-034-12102009</w:t>
      </w:r>
    </w:p>
    <w:p>
      <w:pPr>
        <w:pStyle w:val="Style71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both"/>
        <w:spacing w:before="0" w:after="198" w:line="180" w:lineRule="exact"/>
        <w:ind w:left="1340" w:right="0" w:firstLine="0"/>
      </w:pPr>
      <w:r>
        <w:rPr>
          <w:rStyle w:val="CharStyle133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17" w:line="200" w:lineRule="exact"/>
        <w:ind w:left="0" w:right="0" w:firstLine="0"/>
      </w:pPr>
      <w:r>
        <w:rPr>
          <w:rStyle w:val="CharStyle136"/>
          <w:b w:val="0"/>
          <w:bCs w:val="0"/>
        </w:rPr>
        <w:t xml:space="preserve">выдана: </w:t>
      </w:r>
      <w:r>
        <w:rPr>
          <w:rStyle w:val="CharStyle132"/>
          <w:b/>
          <w:bCs/>
        </w:rPr>
        <w:t>Муниципальное унитарное предприятие "Управление капитального строительства</w:t>
      </w:r>
    </w:p>
    <w:p>
      <w:pPr>
        <w:pStyle w:val="Style130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0" w:firstLine="0"/>
      </w:pPr>
      <w:r>
        <w:rPr>
          <w:rStyle w:val="CharStyle132"/>
          <w:b/>
          <w:bCs/>
        </w:rPr>
        <w:t>Новокубанского района"</w:t>
      </w:r>
    </w:p>
    <w:p>
      <w:pPr>
        <w:pStyle w:val="Style71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0" w:firstLine="0"/>
      </w:pPr>
      <w:r>
        <w:rPr>
          <w:rStyle w:val="CharStyle133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1"/>
        <w:framePr w:w="9456" w:h="6128" w:hRule="exact" w:wrap="none" w:vAnchor="page" w:hAnchor="page" w:x="1535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0" w:firstLine="0"/>
      </w:pPr>
      <w:r>
        <w:rPr>
          <w:rStyle w:val="CharStyle133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30"/>
        <w:gridCol w:w="3326"/>
      </w:tblGrid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20" w:right="0" w:firstLine="0"/>
            </w:pPr>
            <w:r>
              <w:rPr>
                <w:rStyle w:val="CharStyle22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1. Сведения о члене саморегулируемой организации: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22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>Муниципальное унитарное предприятие "Управление капитального лроительства Новокубанского района” МУП "УКС Новокубанского района"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22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2343009940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2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22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 xml:space="preserve">Российская Федерация, 352240, Краснодарский край, г. Новокубанск, </w:t>
            </w:r>
            <w:r>
              <w:rPr>
                <w:rStyle w:val="CharStyle137"/>
                <w:lang w:val="en-US" w:eastAsia="en-US" w:bidi="en-US"/>
              </w:rPr>
              <w:t>in.</w:t>
            </w:r>
            <w:r>
              <w:rPr>
                <w:rStyle w:val="CharStyle22"/>
                <w:lang w:val="en-US" w:eastAsia="en-US" w:bidi="en-US"/>
              </w:rPr>
              <w:t xml:space="preserve"> </w:t>
            </w:r>
            <w:r>
              <w:rPr>
                <w:rStyle w:val="CharStyle22"/>
              </w:rPr>
              <w:t>Советская, д. 82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22"/>
              </w:rPr>
              <w:t xml:space="preserve">1.5 Место фактического осуществления деятельности </w:t>
            </w:r>
            <w:r>
              <w:rPr>
                <w:rStyle w:val="CharStyle137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h="5419" w:wrap="none" w:vAnchor="page" w:hAnchor="page" w:x="1535" w:y="92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37"/>
              </w:rPr>
              <w:t>2.</w:t>
            </w:r>
            <w:r>
              <w:rPr>
                <w:rStyle w:val="CharStyle22"/>
              </w:rPr>
              <w:t xml:space="preserve"> Свеления о членстве индивидуального предпринимателя или юридического лица в саморегулируемой организации: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22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175.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2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22"/>
              </w:rPr>
              <w:t xml:space="preserve">предпринимателя в реестре членов саморегулируемой организации </w:t>
            </w:r>
            <w:r>
              <w:rPr>
                <w:rStyle w:val="CharStyle137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18.11.2010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37"/>
              </w:rPr>
              <w:t>23</w:t>
            </w:r>
            <w:r>
              <w:rPr>
                <w:rStyle w:val="CharStyle22"/>
              </w:rPr>
              <w:t xml:space="preserve"> Дата (число, месяц, гол) и номер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535" w:y="92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18.11.2010, Протокол №45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5.8pt;margin-top:103.45pt;width:471.85pt;height:491.05pt;z-index:-251658240;mso-position-horizontal-relative:page;mso-position-vertical-relative:page;z-index:-251658752" fillcolor="#FBFBFD" stroked="f"/>
        </w:pict>
      </w:r>
    </w:p>
    <w:p>
      <w:pPr>
        <w:pStyle w:val="Style71"/>
        <w:framePr w:w="5981" w:h="433" w:hRule="exact" w:wrap="none" w:vAnchor="page" w:hAnchor="page" w:x="1208" w:y="2112"/>
        <w:tabs>
          <w:tab w:leader="underscore" w:pos="40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33"/>
        </w:rPr>
        <w:t xml:space="preserve">2.4 Дата вступления в силу решения о приеме в члены саморегулируемой </w:t>
      </w:r>
      <w:r>
        <w:rPr>
          <w:rStyle w:val="CharStyle138"/>
        </w:rPr>
        <w:t xml:space="preserve">организации </w:t>
      </w:r>
      <w:r>
        <w:rPr>
          <w:rStyle w:val="CharStyle139"/>
        </w:rPr>
        <w:t>(число, месяц, год)</w:t>
      </w:r>
      <w:r>
        <w:rPr>
          <w:rStyle w:val="CharStyle133"/>
        </w:rPr>
        <w:tab/>
      </w:r>
    </w:p>
    <w:p>
      <w:pPr>
        <w:pStyle w:val="Style71"/>
        <w:framePr w:wrap="none" w:vAnchor="page" w:hAnchor="page" w:x="7285" w:y="214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3"/>
        </w:rPr>
        <w:t>18.11.2010</w:t>
      </w:r>
    </w:p>
    <w:p>
      <w:pPr>
        <w:pStyle w:val="Style71"/>
        <w:framePr w:w="5923" w:h="420" w:hRule="exact" w:wrap="none" w:vAnchor="page" w:hAnchor="page" w:x="1218" w:y="2547"/>
        <w:tabs>
          <w:tab w:leader="underscore" w:pos="18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80" w:right="0" w:hanging="280"/>
      </w:pPr>
      <w:r>
        <w:rPr>
          <w:rStyle w:val="CharStyle133"/>
        </w:rPr>
        <w:t xml:space="preserve">2.5 Дата прекращения членства в саморегулируемой организации </w:t>
      </w:r>
      <w:r>
        <w:rPr>
          <w:rStyle w:val="CharStyle140"/>
        </w:rPr>
        <w:t xml:space="preserve">(число, </w:t>
      </w:r>
      <w:r>
        <w:rPr>
          <w:rStyle w:val="CharStyle139"/>
        </w:rPr>
        <w:t>месяц, год)</w:t>
      </w:r>
      <w:r>
        <w:rPr>
          <w:rStyle w:val="CharStyle133"/>
        </w:rPr>
        <w:tab/>
      </w:r>
    </w:p>
    <w:p>
      <w:pPr>
        <w:pStyle w:val="Style71"/>
        <w:framePr w:wrap="none" w:vAnchor="page" w:hAnchor="page" w:x="1208" w:y="300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3"/>
        </w:rPr>
        <w:t>2.6 Основания прекращения членства в саморегулируемой организации</w:t>
      </w:r>
    </w:p>
    <w:p>
      <w:pPr>
        <w:pStyle w:val="Style141"/>
        <w:framePr w:wrap="none" w:vAnchor="page" w:hAnchor="page" w:x="1208" w:y="324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43"/>
          <w:b/>
          <w:bCs/>
        </w:rPr>
        <w:t>3. Сведения о наличии у члена саморегулируемой организации правя выполнения работ:</w:t>
      </w:r>
    </w:p>
    <w:p>
      <w:pPr>
        <w:pStyle w:val="Style144"/>
        <w:framePr w:w="9082" w:h="1114" w:hRule="exact" w:wrap="none" w:vAnchor="page" w:hAnchor="page" w:x="1208" w:y="3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46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144"/>
        <w:framePr w:w="9082" w:h="1114" w:hRule="exact" w:wrap="none" w:vAnchor="page" w:hAnchor="page" w:x="1208" w:y="3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146"/>
        </w:rPr>
        <w:t xml:space="preserve">осуществлять </w:t>
      </w:r>
      <w:r>
        <w:rPr>
          <w:rStyle w:val="CharStyle147"/>
        </w:rPr>
        <w:t>подготовку проектной документации</w:t>
      </w:r>
      <w:r>
        <w:rPr>
          <w:rStyle w:val="CharStyle148"/>
        </w:rPr>
        <w:t xml:space="preserve">, </w:t>
      </w:r>
      <w:r>
        <w:rPr>
          <w:rStyle w:val="CharStyle146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документации, по договору строительного подряда, по договору подряда на</w:t>
      </w:r>
    </w:p>
    <w:p>
      <w:pPr>
        <w:pStyle w:val="Style144"/>
        <w:framePr w:w="9082" w:h="1114" w:hRule="exact" w:wrap="none" w:vAnchor="page" w:hAnchor="page" w:x="1208" w:y="34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148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288"/>
        <w:gridCol w:w="3072"/>
        <w:gridCol w:w="2434"/>
      </w:tblGrid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397" w:wrap="none" w:vAnchor="page" w:hAnchor="page" w:x="1458" w:y="45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397" w:wrap="none" w:vAnchor="page" w:hAnchor="page" w:x="1458" w:y="45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94" w:h="1397" w:wrap="none" w:vAnchor="page" w:hAnchor="page" w:x="1458" w:y="45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2"/>
              </w:rPr>
              <w:t>в отношении объектов использования атомной энергии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94" w:h="1397" w:wrap="none" w:vAnchor="page" w:hAnchor="page" w:x="1458" w:y="45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94" w:h="1397" w:wrap="none" w:vAnchor="page" w:hAnchor="page" w:x="1458" w:y="45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794" w:h="1397" w:wrap="none" w:vAnchor="page" w:hAnchor="page" w:x="1458" w:y="454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1"/>
        <w:framePr w:w="9283" w:h="701" w:hRule="exact" w:wrap="none" w:vAnchor="page" w:hAnchor="page" w:x="1208" w:y="603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0" w:right="0" w:hanging="280"/>
      </w:pPr>
      <w:r>
        <w:rPr>
          <w:rStyle w:val="CharStyle133"/>
        </w:rPr>
        <w:t xml:space="preserve">3.2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49"/>
        </w:rPr>
        <w:t>подготовку проектной документации</w:t>
      </w:r>
      <w:r>
        <w:rPr>
          <w:rStyle w:val="CharStyle150"/>
        </w:rPr>
        <w:t xml:space="preserve">, </w:t>
      </w:r>
      <w:r>
        <w:rPr>
          <w:rStyle w:val="CharStyle133"/>
        </w:rPr>
        <w:t>по договору 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67"/>
        <w:gridCol w:w="461"/>
        <w:gridCol w:w="7042"/>
      </w:tblGrid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0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56" w:wrap="none" w:vAnchor="page" w:hAnchor="page" w:x="1467" w:y="69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50 000 000 (пятьдесят миллионов) рублей.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56" w:wrap="none" w:vAnchor="page" w:hAnchor="page" w:x="1467" w:y="69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0" w:h="1056" w:wrap="none" w:vAnchor="page" w:hAnchor="page" w:x="1467" w:y="69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0" w:h="1056" w:wrap="none" w:vAnchor="page" w:hAnchor="page" w:x="1467" w:y="69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1"/>
        <w:framePr w:w="9110" w:h="903" w:hRule="exact" w:wrap="none" w:vAnchor="page" w:hAnchor="page" w:x="1199" w:y="809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rStyle w:val="CharStyle133"/>
        </w:rPr>
        <w:t xml:space="preserve">3.3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49"/>
        </w:rPr>
        <w:t>подготовку проектной документации,</w:t>
      </w:r>
      <w:r>
        <w:rPr>
          <w:rStyle w:val="CharStyle150"/>
        </w:rPr>
        <w:t xml:space="preserve"> </w:t>
      </w:r>
      <w:r>
        <w:rPr>
          <w:rStyle w:val="CharStyle133"/>
        </w:rPr>
        <w:t>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3"/>
        <w:gridCol w:w="7094"/>
      </w:tblGrid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6" w:wrap="none" w:vAnchor="page" w:hAnchor="page" w:x="1453" w:y="9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25 000 000 (Двадцать пять миллионов) рублей.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6" w:wrap="none" w:vAnchor="page" w:hAnchor="page" w:x="1453" w:y="9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50 000 000 (Пятьдесят миллионов) рублей.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6" w:wrap="none" w:vAnchor="page" w:hAnchor="page" w:x="1453" w:y="9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4" w:h="1046" w:wrap="none" w:vAnchor="page" w:hAnchor="page" w:x="1453" w:y="9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4" w:h="1046" w:wrap="none" w:vAnchor="page" w:hAnchor="page" w:x="1453" w:y="9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2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41"/>
        <w:framePr w:w="8765" w:h="734" w:hRule="exact" w:wrap="none" w:vAnchor="page" w:hAnchor="page" w:x="1189" w:y="1048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rStyle w:val="CharStyle143"/>
          <w:b/>
          <w:bCs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</w:r>
    </w:p>
    <w:p>
      <w:pPr>
        <w:pStyle w:val="Style141"/>
        <w:framePr w:w="8765" w:h="734" w:hRule="exact" w:wrap="none" w:vAnchor="page" w:hAnchor="page" w:x="1189" w:y="1048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0" w:right="0" w:firstLine="0"/>
      </w:pPr>
      <w:r>
        <w:rPr>
          <w:rStyle w:val="CharStyle151"/>
          <w:b/>
          <w:bCs/>
        </w:rPr>
        <w:t>капитального строительства:</w:t>
      </w:r>
    </w:p>
    <w:p>
      <w:pPr>
        <w:pStyle w:val="Style71"/>
        <w:framePr w:w="5626" w:h="475" w:hRule="exact" w:wrap="none" w:vAnchor="page" w:hAnchor="page" w:x="1189" w:y="11155"/>
        <w:tabs>
          <w:tab w:leader="underscore" w:pos="4627" w:val="left"/>
          <w:tab w:leader="underscore" w:pos="56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80" w:right="0" w:hanging="280"/>
      </w:pPr>
      <w:r>
        <w:rPr>
          <w:rStyle w:val="CharStyle133"/>
        </w:rPr>
        <w:t xml:space="preserve">4.1 Дата, с которой приостановлено право выполнения работ (число, </w:t>
      </w:r>
      <w:r>
        <w:rPr>
          <w:rStyle w:val="CharStyle138"/>
        </w:rPr>
        <w:t>месяц, год)</w:t>
      </w:r>
      <w:r>
        <w:rPr>
          <w:rStyle w:val="CharStyle133"/>
        </w:rPr>
        <w:tab/>
        <w:tab/>
      </w:r>
    </w:p>
    <w:p>
      <w:pPr>
        <w:pStyle w:val="Style71"/>
        <w:framePr w:wrap="none" w:vAnchor="page" w:hAnchor="page" w:x="7247" w:y="1118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3"/>
        </w:rPr>
        <w:t>Отсутствует</w:t>
      </w:r>
    </w:p>
    <w:p>
      <w:pPr>
        <w:pStyle w:val="Style71"/>
        <w:framePr w:wrap="none" w:vAnchor="page" w:hAnchor="page" w:x="1189" w:y="1166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8"/>
        </w:rPr>
        <w:t>4.2 Срок, на который приостановлено право выполнения работ</w:t>
      </w:r>
    </w:p>
    <w:p>
      <w:pPr>
        <w:pStyle w:val="Style71"/>
        <w:framePr w:wrap="none" w:vAnchor="page" w:hAnchor="page" w:x="7247" w:y="1165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8"/>
        </w:rPr>
        <w:t>Отсутствует</w:t>
      </w:r>
    </w:p>
    <w:p>
      <w:pPr>
        <w:framePr w:wrap="none" w:vAnchor="page" w:hAnchor="page" w:x="5523" w:y="12313"/>
        <w:widowControl w:val="0"/>
        <w:rPr>
          <w:sz w:val="2"/>
          <w:szCs w:val="2"/>
        </w:rPr>
      </w:pPr>
      <w:r>
        <w:pict>
          <v:shape id="_x0000_s1039" type="#_x0000_t75" style="width:151pt;height:106pt;">
            <v:imagedata r:id="rId31" r:href="rId32"/>
          </v:shape>
        </w:pict>
      </w:r>
    </w:p>
    <w:p>
      <w:pPr>
        <w:pStyle w:val="Style130"/>
        <w:framePr w:wrap="none" w:vAnchor="page" w:hAnchor="page" w:x="1146" w:y="1274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52"/>
          <w:b/>
          <w:bCs/>
        </w:rPr>
        <w:t>Директор</w:t>
      </w:r>
    </w:p>
    <w:p>
      <w:pPr>
        <w:pStyle w:val="Style130"/>
        <w:framePr w:wrap="none" w:vAnchor="page" w:hAnchor="page" w:x="4184" w:y="1286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52"/>
          <w:b/>
          <w:bCs/>
        </w:rPr>
        <w:t>М.П.</w:t>
      </w:r>
    </w:p>
    <w:p>
      <w:pPr>
        <w:pStyle w:val="Style130"/>
        <w:framePr w:wrap="none" w:vAnchor="page" w:hAnchor="page" w:x="8864" w:y="127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52"/>
          <w:b/>
          <w:bCs/>
        </w:rPr>
        <w:t>В.Н. Малюк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90.1pt;margin-top:558.pt;width:34.55pt;height:7.9pt;z-index:-251658240;mso-position-horizontal-relative:page;mso-position-vertical-relative:page;z-index:-251658751" fillcolor="#A9D4A4" stroked="f"/>
        </w:pict>
      </w:r>
      <w:r>
        <w:pict>
          <v:shape o:spt="32" o:oned="1" path="m,l21600,21600e" style="position:absolute;margin-left:278.95pt;margin-top:448.3pt;width:41.5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84.5pt;margin-top:452.4pt;width:61.4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397.75pt;margin-top:568.3pt;width:32.4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16.55pt;margin-top:571.45pt;width:88.6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47.55pt;margin-top:572.85pt;width:20.8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555.2pt;margin-top:595.9pt;width:27.3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66.4pt;margin-top:634.3pt;width:57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62.9pt;margin-top:634.3pt;width:27.3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393.7pt;margin-top:458.65pt;width:17.5pt;height:0;z-index:-251658240;mso-position-horizontal-relative:page;mso-position-vertical-relative:page">
            <v:stroke weight="0.5pt" endcap="round" dashstyle="1 1"/>
          </v:shape>
        </w:pict>
      </w:r>
      <w:r>
        <w:pict>
          <v:shape o:spt="32" o:oned="1" path="m,l21600,21600e" style="position:absolute;margin-left:416.95pt;margin-top:477.6pt;width:10.8pt;height:0;z-index:-251658240;mso-position-horizontal-relative:page;mso-position-vertical-relative:page">
            <v:stroke weight="0.5pt" endcap="round" dashstyle="1 1"/>
          </v:shape>
        </w:pict>
      </w:r>
      <w:r>
        <w:pict>
          <v:shape o:spt="32" o:oned="1" path="m,l21600,21600e" style="position:absolute;margin-left:521.6pt;margin-top:600.45pt;width:10.55pt;height:0;z-index:-251658240;mso-position-horizontal-relative:page;mso-position-vertical-relative:page">
            <v:stroke weight="0.5pt" endcap="round" dashstyle="1 1"/>
          </v:shape>
        </w:pict>
      </w:r>
      <w:r>
        <w:pict>
          <v:shape o:spt="32" o:oned="1" path="m,l21600,21600e" style="position:absolute;margin-left:507.2pt;margin-top:611.75pt;width:39.6pt;height:0;z-index:-251658240;mso-position-horizontal-relative:page;mso-position-vertical-relative:page">
            <v:stroke weight="0.7pt" endcap="round" dashstyle="1 1"/>
          </v:shape>
        </w:pict>
      </w:r>
      <w:r>
        <w:pict>
          <v:shape o:spt="32" o:oned="1" path="m,l21600,21600e" style="position:absolute;margin-left:494.pt;margin-top:623.25pt;width:25.2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534.8pt;margin-top:623.25pt;width:19.7pt;height:0;z-index:-251658240;mso-position-horizontal-relative:page;mso-position-vertical-relative:page">
            <v:stroke weight="0.95pt" endcap="round" dashstyle="1 1"/>
          </v:shape>
        </w:pict>
      </w:r>
      <w:r>
        <w:pict>
          <v:shape o:spt="32" o:oned="1" path="m,l21600,21600e" style="position:absolute;margin-left:540.35pt;margin-top:637.45pt;width:16.55pt;height:0;z-index:-251658240;mso-position-horizontal-relative:page;mso-position-vertical-relative:page">
            <v:stroke weight="0.95pt" endcap="round" dashstyle="1 1"/>
          </v:shape>
        </w:pict>
      </w:r>
    </w:p>
    <w:p>
      <w:pPr>
        <w:pStyle w:val="Style6"/>
        <w:framePr w:wrap="none" w:vAnchor="page" w:hAnchor="page" w:x="11580" w:y="66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8"/>
          <w:b/>
          <w:bCs/>
        </w:rPr>
        <w:t>/</w:t>
      </w:r>
    </w:p>
    <w:p>
      <w:pPr>
        <w:pStyle w:val="Style75"/>
        <w:framePr w:wrap="none" w:vAnchor="page" w:hAnchor="page" w:x="11571" w:y="17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96"/>
          <w:i/>
          <w:iCs/>
        </w:rPr>
        <w:t>г</w:t>
      </w:r>
    </w:p>
    <w:p>
      <w:pPr>
        <w:framePr w:wrap="none" w:vAnchor="page" w:hAnchor="page" w:x="1462" w:y="4705"/>
        <w:widowControl w:val="0"/>
        <w:rPr>
          <w:sz w:val="2"/>
          <w:szCs w:val="2"/>
        </w:rPr>
      </w:pPr>
      <w:r>
        <w:pict>
          <v:shape id="_x0000_s1040" type="#_x0000_t75" style="width:32pt;height:190pt;">
            <v:imagedata r:id="rId33" r:href="rId34"/>
          </v:shape>
        </w:pict>
      </w:r>
    </w:p>
    <w:p>
      <w:pPr>
        <w:framePr w:wrap="none" w:vAnchor="page" w:hAnchor="page" w:x="1817" w:y="12759"/>
        <w:widowControl w:val="0"/>
        <w:rPr>
          <w:sz w:val="2"/>
          <w:szCs w:val="2"/>
        </w:rPr>
      </w:pPr>
      <w:r>
        <w:pict>
          <v:shape id="_x0000_s1041" type="#_x0000_t75" style="width:15pt;height:26pt;">
            <v:imagedata r:id="rId35" r:href="rId36"/>
          </v:shape>
        </w:pict>
      </w:r>
    </w:p>
    <w:p>
      <w:pPr>
        <w:pStyle w:val="Style153"/>
        <w:framePr w:wrap="none" w:vAnchor="page" w:hAnchor="page" w:x="7764" w:y="95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55"/>
        </w:rPr>
        <w:t>Демонтаж</w:t>
      </w:r>
    </w:p>
    <w:p>
      <w:pPr>
        <w:pStyle w:val="Style156"/>
        <w:framePr w:w="6269" w:h="1476" w:hRule="exact" w:wrap="none" w:vAnchor="page" w:hAnchor="page" w:x="2278" w:y="98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2367" w:firstLine="0"/>
      </w:pPr>
      <w:r>
        <w:rPr>
          <w:rStyle w:val="CharStyle158"/>
          <w:b/>
          <w:bCs/>
        </w:rPr>
        <w:t xml:space="preserve">СОГЛАСОВАНО </w:t>
      </w:r>
      <w:r>
        <w:rPr>
          <w:rStyle w:val="CharStyle159"/>
          <w:b/>
          <w:bCs/>
        </w:rPr>
        <w:t>,</w:t>
      </w:r>
    </w:p>
    <w:p>
      <w:pPr>
        <w:pStyle w:val="Style160"/>
        <w:framePr w:w="6269" w:h="1476" w:hRule="exact" w:wrap="none" w:vAnchor="page" w:hAnchor="page" w:x="2278" w:y="9865"/>
        <w:widowControl w:val="0"/>
        <w:keepNext w:val="0"/>
        <w:keepLines w:val="0"/>
        <w:shd w:val="clear" w:color="auto" w:fill="auto"/>
        <w:bidi w:val="0"/>
        <w:spacing w:before="0" w:after="0"/>
        <w:ind w:left="1180" w:right="2367" w:firstLine="0"/>
      </w:pPr>
      <w:r>
        <w:rPr>
          <w:rStyle w:val="CharStyle162"/>
        </w:rPr>
        <w:t>Главный инженер филиала</w:t>
      </w:r>
    </w:p>
    <w:p>
      <w:pPr>
        <w:pStyle w:val="Style160"/>
        <w:framePr w:w="6269" w:h="1476" w:hRule="exact" w:wrap="none" w:vAnchor="page" w:hAnchor="page" w:x="2278" w:y="9865"/>
        <w:widowControl w:val="0"/>
        <w:keepNext w:val="0"/>
        <w:keepLines w:val="0"/>
        <w:shd w:val="clear" w:color="auto" w:fill="auto"/>
        <w:bidi w:val="0"/>
        <w:spacing w:before="0" w:after="0"/>
        <w:ind w:left="1180" w:right="2396" w:firstLine="0"/>
      </w:pPr>
      <w:r>
        <w:rPr>
          <w:rStyle w:val="CharStyle162"/>
        </w:rPr>
        <w:t>АО «НЭСК-электросети»</w:t>
        <w:br/>
      </w:r>
      <w:r>
        <w:rPr>
          <w:rStyle w:val="CharStyle163"/>
        </w:rPr>
        <w:t>«Новокубанск нектросеть»</w:t>
      </w:r>
    </w:p>
    <w:p>
      <w:pPr>
        <w:pStyle w:val="Style156"/>
        <w:framePr w:w="6269" w:h="1476" w:hRule="exact" w:wrap="none" w:vAnchor="page" w:hAnchor="page" w:x="2278" w:y="9865"/>
        <w:tabs>
          <w:tab w:leader="underscore" w:pos="37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1180" w:right="2453" w:firstLine="0"/>
      </w:pPr>
      <w:r>
        <w:rPr>
          <w:rStyle w:val="CharStyle158"/>
          <w:b/>
          <w:bCs/>
        </w:rPr>
        <w:t xml:space="preserve">Подпись </w:t>
      </w:r>
      <w:r>
        <w:rPr>
          <w:rStyle w:val="CharStyle164"/>
          <w:b w:val="0"/>
          <w:bCs w:val="0"/>
        </w:rPr>
        <w:t>0</w:t>
      </w:r>
      <w:r>
        <w:rPr>
          <w:rStyle w:val="CharStyle158"/>
          <w:b/>
          <w:bCs/>
        </w:rPr>
        <w:tab/>
      </w:r>
    </w:p>
    <w:p>
      <w:pPr>
        <w:pStyle w:val="Style75"/>
        <w:framePr w:w="6269" w:h="1476" w:hRule="exact" w:wrap="none" w:vAnchor="page" w:hAnchor="page" w:x="2278" w:y="98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560" w:right="0" w:firstLine="0"/>
      </w:pPr>
      <w:r>
        <w:rPr>
          <w:rStyle w:val="CharStyle165"/>
          <w:i w:val="0"/>
          <w:iCs w:val="0"/>
        </w:rPr>
        <w:t xml:space="preserve">» </w:t>
      </w:r>
      <w:r>
        <w:rPr>
          <w:rStyle w:val="CharStyle166"/>
          <w:i/>
          <w:iCs/>
        </w:rPr>
        <w:t xml:space="preserve">№ </w:t>
      </w:r>
      <w:r>
        <w:rPr>
          <w:rStyle w:val="CharStyle167"/>
          <w:i/>
          <w:iCs/>
        </w:rPr>
        <w:t>202</w:t>
      </w:r>
    </w:p>
    <w:p>
      <w:pPr>
        <w:pStyle w:val="Style75"/>
        <w:numPr>
          <w:ilvl w:val="0"/>
          <w:numId w:val="9"/>
        </w:numPr>
        <w:framePr w:w="6269" w:h="1608" w:hRule="exact" w:wrap="none" w:vAnchor="page" w:hAnchor="page" w:x="2278" w:y="13785"/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rStyle w:val="CharStyle77"/>
          <w:i/>
          <w:iCs/>
        </w:rPr>
        <w:t>Все размера дана б метрах</w:t>
      </w:r>
    </w:p>
    <w:p>
      <w:pPr>
        <w:pStyle w:val="Style75"/>
        <w:numPr>
          <w:ilvl w:val="0"/>
          <w:numId w:val="9"/>
        </w:numPr>
        <w:framePr w:w="6269" w:h="1608" w:hRule="exact" w:wrap="none" w:vAnchor="page" w:hAnchor="page" w:x="2278" w:y="13785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rStyle w:val="CharStyle77"/>
          <w:i/>
          <w:iCs/>
        </w:rPr>
        <w:t>Кадастробай номер земельного участка 23:21:0401005:4756</w:t>
      </w:r>
    </w:p>
    <w:p>
      <w:pPr>
        <w:pStyle w:val="Style75"/>
        <w:numPr>
          <w:ilvl w:val="0"/>
          <w:numId w:val="9"/>
        </w:numPr>
        <w:framePr w:w="6269" w:h="1608" w:hRule="exact" w:wrap="none" w:vAnchor="page" w:hAnchor="page" w:x="2278" w:y="13785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rStyle w:val="CharStyle77"/>
          <w:i/>
          <w:iCs/>
        </w:rPr>
        <w:t>Площадь земельного участка 846,0 кб. м</w:t>
      </w:r>
    </w:p>
    <w:p>
      <w:pPr>
        <w:pStyle w:val="Style75"/>
        <w:numPr>
          <w:ilvl w:val="0"/>
          <w:numId w:val="9"/>
        </w:numPr>
        <w:framePr w:w="6269" w:h="1608" w:hRule="exact" w:wrap="none" w:vAnchor="page" w:hAnchor="page" w:x="2278" w:y="13785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rStyle w:val="CharStyle77"/>
          <w:i/>
          <w:iCs/>
        </w:rPr>
        <w:t>Площадь застройки 508,0 к&amp;м</w:t>
      </w:r>
    </w:p>
    <w:p>
      <w:pPr>
        <w:pStyle w:val="Style75"/>
        <w:numPr>
          <w:ilvl w:val="0"/>
          <w:numId w:val="9"/>
        </w:numPr>
        <w:framePr w:w="6269" w:h="1608" w:hRule="exact" w:wrap="none" w:vAnchor="page" w:hAnchor="page" w:x="2278" w:y="13785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rStyle w:val="CharStyle77"/>
          <w:i/>
          <w:iCs/>
        </w:rPr>
        <w:t>Процент застройки 60%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2" type="#_x0000_t75" style="position:absolute;margin-left:114.55pt;margin-top:99.6pt;width:476.65pt;height:566.4pt;z-index:-251658750;mso-wrap-distance-left:5.pt;mso-wrap-distance-right:5.pt;mso-position-horizontal-relative:page;mso-position-vertical-relative:page" wrapcoords="0 0">
            <v:imagedata r:id="rId37" r:href="rId3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13.1pt;margin-top:354.05pt;width:29.5pt;height:14.15pt;z-index:-251658240;mso-position-horizontal-relative:page;mso-position-vertical-relative:page;z-index:-251658749" fillcolor="#75BC6E" stroked="f"/>
        </w:pict>
      </w:r>
      <w:r>
        <w:pict>
          <v:rect style="position:absolute;margin-left:313.35pt;margin-top:265.95pt;width:29.5pt;height:14.4pt;z-index:-251658240;mso-position-horizontal-relative:page;mso-position-vertical-relative:page;z-index:-251658748" fillcolor="#9A87C7" stroked="f"/>
        </w:pict>
      </w:r>
      <w:r>
        <w:pict>
          <v:rect style="position:absolute;margin-left:314.05pt;margin-top:377.3pt;width:29.3pt;height:14.4pt;z-index:-251658240;mso-position-horizontal-relative:page;mso-position-vertical-relative:page;z-index:-251658747" fillcolor="#B8D9B2" stroked="f"/>
        </w:pict>
      </w:r>
      <w:r>
        <w:pict>
          <v:rect style="position:absolute;margin-left:313.35pt;margin-top:306.5pt;width:29.3pt;height:14.4pt;z-index:-251658240;mso-position-horizontal-relative:page;mso-position-vertical-relative:page;z-index:-251658746" fillcolor="#CAC8CA" stroked="f"/>
        </w:pict>
      </w:r>
      <w:r>
        <w:pict>
          <v:rect style="position:absolute;margin-left:313.1pt;margin-top:286.85pt;width:27.35pt;height:12.95pt;z-index:-251658240;mso-position-horizontal-relative:page;mso-position-vertical-relative:page;z-index:-251658745" fillcolor="#DEDDE4" stroked="f"/>
        </w:pict>
      </w:r>
      <w:r>
        <w:pict>
          <v:rect style="position:absolute;margin-left:315.95pt;margin-top:452.45pt;width:27.6pt;height:13.2pt;z-index:-251658240;mso-position-horizontal-relative:page;mso-position-vertical-relative:page;z-index:-251658744" fillcolor="#EFF4FB" stroked="f"/>
        </w:pict>
      </w:r>
      <w:r>
        <w:pict>
          <v:shape o:spt="32" o:oned="1" path="m,l21600,21600e" style="position:absolute;margin-left:303.25pt;margin-top:48.3pt;width:108.9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.75pt;margin-top:215.55pt;width:38.2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18.15pt;margin-top:587.55pt;width:31.2pt;height:0;z-index:-251658240;mso-position-horizontal-relative:page;mso-position-vertical-relative:page">
            <v:stroke weight="0.5pt"/>
          </v:shape>
        </w:pict>
      </w:r>
    </w:p>
    <w:p>
      <w:pPr>
        <w:pStyle w:val="Style75"/>
        <w:framePr w:wrap="none" w:vAnchor="page" w:hAnchor="page" w:x="37" w:y="6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100" w:right="0" w:firstLine="0"/>
      </w:pPr>
      <w:r>
        <w:rPr>
          <w:rStyle w:val="CharStyle168"/>
          <w:i/>
          <w:iCs/>
        </w:rPr>
        <w:t>Условные обозначения:</w:t>
      </w:r>
    </w:p>
    <w:p>
      <w:pPr>
        <w:pStyle w:val="Style169"/>
        <w:framePr w:w="3432" w:h="1143" w:hRule="exact" w:wrap="none" w:vAnchor="page" w:hAnchor="page" w:x="37" w:y="15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5" w:name="bookmark5"/>
      <w:r>
        <w:rPr>
          <w:rStyle w:val="CharStyle171"/>
          <w:b w:val="0"/>
          <w:bCs w:val="0"/>
          <w:i/>
          <w:iCs/>
        </w:rPr>
        <w:t>Ъема плониро&amp;очной организации земельного 'частка</w:t>
      </w:r>
      <w:bookmarkEnd w:id="5"/>
    </w:p>
    <w:p>
      <w:pPr>
        <w:pStyle w:val="Style71"/>
        <w:framePr w:wrap="none" w:vAnchor="page" w:hAnchor="page" w:x="138" w:y="320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3"/>
        </w:rPr>
        <w:t>Я 487450</w:t>
      </w:r>
    </w:p>
    <w:p>
      <w:pPr>
        <w:framePr w:wrap="none" w:vAnchor="page" w:hAnchor="page" w:x="-6" w:y="3931"/>
        <w:widowControl w:val="0"/>
      </w:pPr>
    </w:p>
    <w:p>
      <w:pPr>
        <w:pStyle w:val="Style172"/>
        <w:framePr w:wrap="none" w:vAnchor="page" w:hAnchor="page" w:x="292" w:y="416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74"/>
        </w:rPr>
        <w:t>Процедуру</w:t>
      </w:r>
    </w:p>
    <w:p>
      <w:pPr>
        <w:pStyle w:val="Style175"/>
        <w:framePr w:w="1637" w:h="388" w:hRule="exact" w:wrap="none" w:vAnchor="page" w:hAnchor="page" w:x="23" w:y="57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7"/>
        </w:rPr>
        <w:t xml:space="preserve">ласоаать с владельцами </w:t>
      </w:r>
      <w:r>
        <w:rPr>
          <w:rStyle w:val="CharStyle178"/>
        </w:rPr>
        <w:t>|ных инженерных сетей</w:t>
      </w:r>
    </w:p>
    <w:p>
      <w:pPr>
        <w:pStyle w:val="Style75"/>
        <w:framePr w:w="403" w:h="553" w:hRule="exact" w:wrap="none" w:vAnchor="page" w:hAnchor="page" w:x="23" w:y="60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96"/>
          <w:i/>
          <w:iCs/>
        </w:rPr>
        <w:t>Ш-</w:t>
      </w:r>
    </w:p>
    <w:p>
      <w:pPr>
        <w:pStyle w:val="Style179"/>
        <w:framePr w:w="403" w:h="553" w:hRule="exact" w:wrap="none" w:vAnchor="page" w:hAnchor="page" w:x="23" w:y="609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81"/>
        </w:rPr>
        <w:t>4ИЙ И</w:t>
      </w:r>
    </w:p>
    <w:p>
      <w:pPr>
        <w:pStyle w:val="Style175"/>
        <w:framePr w:w="403" w:h="553" w:hRule="exact" w:wrap="none" w:vAnchor="page" w:hAnchor="page" w:x="23" w:y="609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78"/>
        </w:rPr>
        <w:t>кений</w:t>
      </w:r>
    </w:p>
    <w:p>
      <w:pPr>
        <w:pStyle w:val="Style182"/>
        <w:framePr w:w="1339" w:h="1032" w:hRule="exact" w:wrap="none" w:vAnchor="page" w:hAnchor="page" w:x="95" w:y="6851"/>
        <w:widowControl w:val="0"/>
        <w:keepNext w:val="0"/>
        <w:keepLines w:val="0"/>
        <w:shd w:val="clear" w:color="auto" w:fill="auto"/>
        <w:bidi w:val="0"/>
        <w:spacing w:before="0" w:after="290"/>
        <w:ind w:left="0" w:right="0" w:firstLine="0"/>
      </w:pPr>
      <w:r>
        <w:rPr>
          <w:rStyle w:val="CharStyle184"/>
        </w:rPr>
        <w:t xml:space="preserve">Граница земельного </w:t>
      </w:r>
      <w:r>
        <w:rPr>
          <w:rStyle w:val="CharStyle185"/>
        </w:rPr>
        <w:t>участка</w:t>
      </w:r>
    </w:p>
    <w:p>
      <w:pPr>
        <w:pStyle w:val="Style3"/>
        <w:framePr w:w="1339" w:h="1032" w:hRule="exact" w:wrap="none" w:vAnchor="page" w:hAnchor="page" w:x="95" w:y="68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20" w:right="0" w:firstLine="0"/>
      </w:pPr>
      <w:r>
        <w:rPr>
          <w:rStyle w:val="CharStyle41"/>
        </w:rPr>
        <w:t>Ц»2Э</w:t>
      </w:r>
    </w:p>
    <w:p>
      <w:pPr>
        <w:pStyle w:val="Style75"/>
        <w:framePr w:w="2976" w:h="1594" w:hRule="exact" w:wrap="none" w:vAnchor="page" w:hAnchor="page" w:x="5956" w:y="1120"/>
        <w:tabs>
          <w:tab w:leader="none" w:pos="1262" w:val="right"/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460" w:right="0" w:firstLine="0"/>
      </w:pPr>
      <w:r>
        <w:rPr>
          <w:rStyle w:val="CharStyle186"/>
          <w:i w:val="0"/>
          <w:iCs w:val="0"/>
        </w:rPr>
        <w:t>©</w:t>
        <w:tab/>
        <w:t>-</w:t>
        <w:tab/>
      </w:r>
      <w:r>
        <w:rPr>
          <w:rStyle w:val="CharStyle168"/>
          <w:i/>
          <w:iCs/>
        </w:rPr>
        <w:t>люк канализации</w:t>
      </w:r>
    </w:p>
    <w:p>
      <w:pPr>
        <w:pStyle w:val="Style75"/>
        <w:framePr w:w="2976" w:h="1594" w:hRule="exact" w:wrap="none" w:vAnchor="page" w:hAnchor="page" w:x="5956" w:y="1120"/>
        <w:tabs>
          <w:tab w:leader="none" w:pos="1257" w:val="right"/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460" w:right="0" w:firstLine="0"/>
      </w:pPr>
      <w:r>
        <w:rPr>
          <w:rStyle w:val="CharStyle186"/>
          <w:i w:val="0"/>
          <w:iCs w:val="0"/>
        </w:rPr>
        <w:t>©</w:t>
        <w:tab/>
        <w:t>-</w:t>
        <w:tab/>
      </w:r>
      <w:r>
        <w:rPr>
          <w:rStyle w:val="CharStyle168"/>
          <w:i/>
          <w:iCs/>
        </w:rPr>
        <w:t>люк бодопробода</w:t>
      </w:r>
    </w:p>
    <w:p>
      <w:pPr>
        <w:pStyle w:val="Style75"/>
        <w:framePr w:w="2976" w:h="1594" w:hRule="exact" w:wrap="none" w:vAnchor="page" w:hAnchor="page" w:x="5956" w:y="1120"/>
        <w:tabs>
          <w:tab w:leader="none" w:pos="1257" w:val="right"/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460" w:right="0" w:firstLine="0"/>
      </w:pPr>
      <w:r>
        <w:rPr>
          <w:rStyle w:val="CharStyle187"/>
          <w:i w:val="0"/>
          <w:iCs w:val="0"/>
        </w:rPr>
        <w:t>а</w:t>
        <w:tab/>
      </w:r>
      <w:r>
        <w:rPr>
          <w:rStyle w:val="CharStyle186"/>
          <w:i w:val="0"/>
          <w:iCs w:val="0"/>
        </w:rPr>
        <w:t>-</w:t>
        <w:tab/>
      </w:r>
      <w:r>
        <w:rPr>
          <w:rStyle w:val="CharStyle168"/>
          <w:i/>
          <w:iCs/>
        </w:rPr>
        <w:t>бодопробод</w:t>
      </w:r>
    </w:p>
    <w:p>
      <w:pPr>
        <w:pStyle w:val="Style75"/>
        <w:framePr w:w="2976" w:h="1594" w:hRule="exact" w:wrap="none" w:vAnchor="page" w:hAnchor="page" w:x="5956" w:y="1120"/>
        <w:tabs>
          <w:tab w:leader="none" w:pos="1253" w:val="right"/>
          <w:tab w:leader="none" w:pos="1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40" w:right="0" w:firstLine="0"/>
      </w:pPr>
      <w:r>
        <w:rPr>
          <w:rStyle w:val="CharStyle188"/>
          <w:i/>
          <w:iCs/>
        </w:rPr>
        <w:t>-к</w:t>
        <w:tab/>
        <w:t>-</w:t>
        <w:tab/>
        <w:t>канализация</w:t>
      </w:r>
    </w:p>
    <w:p>
      <w:pPr>
        <w:pStyle w:val="Style75"/>
        <w:framePr w:w="2976" w:h="1594" w:hRule="exact" w:wrap="none" w:vAnchor="page" w:hAnchor="page" w:x="5956" w:y="1120"/>
        <w:tabs>
          <w:tab w:leader="none" w:pos="1252" w:val="right"/>
          <w:tab w:leader="none" w:pos="1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60" w:right="0" w:firstLine="0"/>
      </w:pPr>
      <w:r>
        <w:rPr>
          <w:rStyle w:val="CharStyle189"/>
          <w:i/>
          <w:iCs/>
        </w:rPr>
        <w:t>Г</w:t>
        <w:tab/>
      </w:r>
      <w:r>
        <w:rPr>
          <w:rStyle w:val="CharStyle168"/>
          <w:i/>
          <w:iCs/>
        </w:rPr>
        <w:t>-</w:t>
        <w:tab/>
        <w:t>газопровод</w:t>
      </w:r>
    </w:p>
    <w:p>
      <w:pPr>
        <w:framePr w:wrap="none" w:vAnchor="page" w:hAnchor="page" w:x="6042" w:y="2819"/>
        <w:widowControl w:val="0"/>
        <w:rPr>
          <w:sz w:val="2"/>
          <w:szCs w:val="2"/>
        </w:rPr>
      </w:pPr>
      <w:r>
        <w:pict>
          <v:shape id="_x0000_s1043" type="#_x0000_t75" style="width:37pt;height:24pt;">
            <v:imagedata r:id="rId39" r:href="rId40"/>
          </v:shape>
        </w:pict>
      </w:r>
    </w:p>
    <w:p>
      <w:pPr>
        <w:pStyle w:val="Style75"/>
        <w:framePr w:wrap="none" w:vAnchor="page" w:hAnchor="page" w:x="7280" w:y="284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68"/>
          <w:i/>
          <w:iCs/>
        </w:rPr>
        <w:t xml:space="preserve">сущестбуюшие </w:t>
      </w:r>
      <w:r>
        <w:rPr>
          <w:rStyle w:val="CharStyle190"/>
          <w:i/>
          <w:iCs/>
        </w:rPr>
        <w:t>деревья (листенное, хвойное)</w:t>
      </w:r>
    </w:p>
    <w:p>
      <w:pPr>
        <w:pStyle w:val="Style75"/>
        <w:framePr w:w="2040" w:h="352" w:hRule="exact" w:wrap="none" w:vAnchor="page" w:hAnchor="page" w:x="6287" w:y="3435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rStyle w:val="CharStyle186"/>
          <w:i w:val="0"/>
          <w:iCs w:val="0"/>
        </w:rPr>
        <w:t xml:space="preserve">- </w:t>
      </w:r>
      <w:r>
        <w:rPr>
          <w:rStyle w:val="CharStyle168"/>
          <w:i/>
          <w:iCs/>
        </w:rPr>
        <w:t>опора ЛЭП</w:t>
      </w:r>
    </w:p>
    <w:p>
      <w:pPr>
        <w:pStyle w:val="Style75"/>
        <w:framePr w:w="11770" w:h="1105" w:hRule="exact" w:wrap="none" w:vAnchor="page" w:hAnchor="page" w:x="37" w:y="4040"/>
        <w:tabs>
          <w:tab w:leader="hyphen" w:pos="7032" w:val="left"/>
          <w:tab w:leader="hyphen" w:pos="7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389" w:right="1743" w:firstLine="0"/>
      </w:pPr>
      <w:r>
        <w:rPr>
          <w:rStyle w:val="CharStyle191"/>
          <w:lang w:val="ru-RU" w:eastAsia="ru-RU" w:bidi="ru-RU"/>
          <w:i w:val="0"/>
          <w:iCs w:val="0"/>
        </w:rPr>
        <w:tab/>
      </w:r>
      <w:r>
        <w:rPr>
          <w:rStyle w:val="CharStyle192"/>
          <w:i w:val="0"/>
          <w:iCs w:val="0"/>
        </w:rPr>
        <w:tab/>
        <w:t xml:space="preserve"> </w:t>
      </w:r>
      <w:r>
        <w:rPr>
          <w:rStyle w:val="CharStyle77"/>
          <w:i/>
          <w:iCs/>
        </w:rPr>
        <w:t xml:space="preserve">граница земельного </w:t>
      </w:r>
      <w:r>
        <w:rPr>
          <w:rStyle w:val="CharStyle96"/>
          <w:i/>
          <w:iCs/>
        </w:rPr>
        <w:t>участка</w:t>
      </w:r>
    </w:p>
    <w:p>
      <w:pPr>
        <w:pStyle w:val="Style75"/>
        <w:framePr w:w="11770" w:h="1105" w:hRule="exact" w:wrap="none" w:vAnchor="page" w:hAnchor="page" w:x="37" w:y="4040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389" w:right="2700" w:firstLine="0"/>
      </w:pPr>
      <w:r>
        <w:rPr>
          <w:rStyle w:val="CharStyle96"/>
          <w:i/>
          <w:iCs/>
        </w:rPr>
        <w:t xml:space="preserve">Л— </w:t>
      </w:r>
      <w:r>
        <w:rPr>
          <w:rStyle w:val="CharStyle77"/>
          <w:i/>
          <w:iCs/>
        </w:rPr>
        <w:t>- слаботочные сети</w:t>
        <w:br/>
      </w:r>
      <w:r>
        <w:rPr>
          <w:rStyle w:val="CharStyle96"/>
          <w:i/>
          <w:iCs/>
        </w:rPr>
        <w:t xml:space="preserve">— </w:t>
      </w:r>
      <w:r>
        <w:rPr>
          <w:rStyle w:val="CharStyle193"/>
          <w:i/>
          <w:iCs/>
        </w:rPr>
        <w:t>-ЛЭП</w:t>
      </w:r>
    </w:p>
    <w:p>
      <w:pPr>
        <w:framePr w:wrap="none" w:vAnchor="page" w:hAnchor="page" w:x="6263" w:y="5315"/>
        <w:widowControl w:val="0"/>
        <w:rPr>
          <w:sz w:val="2"/>
          <w:szCs w:val="2"/>
        </w:rPr>
      </w:pPr>
      <w:r>
        <w:pict>
          <v:shape id="_x0000_s1044" type="#_x0000_t75" style="width:30pt;height:55pt;">
            <v:imagedata r:id="rId41" r:href="rId42"/>
          </v:shape>
        </w:pict>
      </w:r>
    </w:p>
    <w:p>
      <w:pPr>
        <w:framePr w:wrap="none" w:vAnchor="page" w:hAnchor="page" w:x="6244" w:y="6616"/>
        <w:widowControl w:val="0"/>
        <w:rPr>
          <w:sz w:val="2"/>
          <w:szCs w:val="2"/>
        </w:rPr>
      </w:pPr>
      <w:r>
        <w:pict>
          <v:shape id="_x0000_s1045" type="#_x0000_t75" style="width:31pt;height:61pt;">
            <v:imagedata r:id="rId43" r:href="rId44"/>
          </v:shape>
        </w:pict>
      </w:r>
    </w:p>
    <w:p>
      <w:pPr>
        <w:pStyle w:val="Style75"/>
        <w:framePr w:w="4570" w:h="2755" w:hRule="exact" w:wrap="none" w:vAnchor="page" w:hAnchor="page" w:x="7252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r>
        <w:rPr>
          <w:rStyle w:val="CharStyle77"/>
          <w:i/>
          <w:iCs/>
        </w:rPr>
        <w:t>проектируемый объект</w:t>
      </w:r>
    </w:p>
    <w:p>
      <w:pPr>
        <w:pStyle w:val="Style75"/>
        <w:framePr w:w="4570" w:h="2755" w:hRule="exact" w:wrap="none" w:vAnchor="page" w:hAnchor="page" w:x="7252" w:y="5140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r>
        <w:rPr>
          <w:rStyle w:val="CharStyle77"/>
          <w:i/>
          <w:iCs/>
        </w:rPr>
        <w:t>асфальтобетонное покрытие (проектируемое) осральтобетонное покрытие (существующее) бетон/тротуарная плитка (проектируемые) травянистое покрытие (проектируемое) травянистое покрытие (существующее)</w:t>
      </w:r>
    </w:p>
    <w:p>
      <w:pPr>
        <w:pStyle w:val="Style194"/>
        <w:framePr w:wrap="none" w:vAnchor="page" w:hAnchor="page" w:x="959" w:y="845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96"/>
        </w:rPr>
        <w:t>Демонтаж</w:t>
      </w:r>
    </w:p>
    <w:p>
      <w:pPr>
        <w:pStyle w:val="Style197"/>
        <w:framePr w:wrap="none" w:vAnchor="page" w:hAnchor="page" w:x="973" w:y="863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99"/>
        </w:rPr>
        <w:t>сети водопровода</w:t>
      </w:r>
    </w:p>
    <w:p>
      <w:pPr>
        <w:pStyle w:val="Style194"/>
        <w:framePr w:wrap="none" w:vAnchor="page" w:hAnchor="page" w:x="1376" w:y="952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96"/>
        </w:rPr>
        <w:t>Проектируемый объ</w:t>
      </w:r>
      <w:r>
        <w:rPr>
          <w:rStyle w:val="CharStyle200"/>
        </w:rPr>
        <w:t>ект</w:t>
      </w:r>
    </w:p>
    <w:p>
      <w:pPr>
        <w:framePr w:wrap="none" w:vAnchor="page" w:hAnchor="page" w:x="6287" w:y="8061"/>
        <w:widowControl w:val="0"/>
        <w:rPr>
          <w:sz w:val="2"/>
          <w:szCs w:val="2"/>
        </w:rPr>
      </w:pPr>
      <w:r>
        <w:pict>
          <v:shape id="_x0000_s1046" type="#_x0000_t75" style="width:30pt;height:64pt;">
            <v:imagedata r:id="rId45" r:href="rId46"/>
          </v:shape>
        </w:pict>
      </w:r>
    </w:p>
    <w:p>
      <w:pPr>
        <w:pStyle w:val="Style201"/>
        <w:framePr w:wrap="none" w:vAnchor="page" w:hAnchor="page" w:x="6469" w:y="951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03"/>
          <w:b/>
          <w:bCs/>
        </w:rPr>
        <w:t>*</w:t>
      </w:r>
    </w:p>
    <w:p>
      <w:pPr>
        <w:pStyle w:val="Style75"/>
        <w:framePr w:w="3384" w:h="1772" w:hRule="exact" w:wrap="none" w:vAnchor="page" w:hAnchor="page" w:x="7237" w:y="804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68"/>
          <w:i/>
          <w:iCs/>
        </w:rPr>
        <w:t>существующие здания и строения урна</w:t>
      </w:r>
    </w:p>
    <w:p>
      <w:pPr>
        <w:pStyle w:val="Style75"/>
        <w:framePr w:w="3384" w:h="1772" w:hRule="exact" w:wrap="none" w:vAnchor="page" w:hAnchor="page" w:x="7237" w:y="80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68"/>
          <w:i/>
          <w:iCs/>
        </w:rPr>
        <w:t>скамья</w:t>
      </w:r>
    </w:p>
    <w:p>
      <w:pPr>
        <w:pStyle w:val="Style75"/>
        <w:framePr w:w="3384" w:h="1772" w:hRule="exact" w:wrap="none" w:vAnchor="page" w:hAnchor="page" w:x="7237" w:y="8043"/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0" w:right="0" w:firstLine="0"/>
      </w:pPr>
      <w:r>
        <w:rPr>
          <w:rStyle w:val="CharStyle168"/>
          <w:i/>
          <w:iCs/>
        </w:rPr>
        <w:t>существующие навесы кустарник (проектируемый)</w:t>
      </w:r>
    </w:p>
    <w:tbl>
      <w:tblPr>
        <w:tblOverlap w:val="never"/>
        <w:tblLayout w:type="fixed"/>
        <w:jc w:val="left"/>
      </w:tblPr>
      <w:tblGrid>
        <w:gridCol w:w="586"/>
        <w:gridCol w:w="562"/>
        <w:gridCol w:w="566"/>
        <w:gridCol w:w="566"/>
        <w:gridCol w:w="293"/>
        <w:gridCol w:w="557"/>
        <w:gridCol w:w="566"/>
        <w:gridCol w:w="3941"/>
        <w:gridCol w:w="854"/>
        <w:gridCol w:w="850"/>
        <w:gridCol w:w="1152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360" w:right="0" w:firstLine="0"/>
            </w:pPr>
            <w:r>
              <w:rPr>
                <w:rStyle w:val="CharStyle204"/>
              </w:rPr>
              <w:t>2709-623-ПЗУ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93" w:h="3240" w:wrap="none" w:vAnchor="page" w:hAnchor="page" w:x="1314" w:y="13533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8" w:lineRule="exact"/>
              <w:ind w:left="0" w:right="0" w:firstLine="0"/>
            </w:pPr>
            <w:r>
              <w:rPr>
                <w:rStyle w:val="CharStyle204"/>
              </w:rPr>
              <w:t>Адрес</w:t>
            </w:r>
            <w:r>
              <w:rPr>
                <w:rStyle w:val="CharStyle205"/>
              </w:rPr>
              <w:t xml:space="preserve"> </w:t>
            </w:r>
            <w:r>
              <w:rPr>
                <w:rStyle w:val="CharStyle206"/>
              </w:rPr>
              <w:t xml:space="preserve">г </w:t>
            </w:r>
            <w:r>
              <w:rPr>
                <w:rStyle w:val="CharStyle204"/>
              </w:rPr>
              <w:t xml:space="preserve">Новокубанск ул Осипенко, </w:t>
            </w:r>
            <w:r>
              <w:rPr>
                <w:rStyle w:val="CharStyle207"/>
              </w:rPr>
              <w:t xml:space="preserve">25 </w:t>
            </w:r>
            <w:r>
              <w:rPr>
                <w:rStyle w:val="CharStyle204"/>
              </w:rPr>
              <w:t xml:space="preserve">Заказчик </w:t>
            </w:r>
            <w:r>
              <w:rPr>
                <w:rStyle w:val="CharStyle207"/>
              </w:rPr>
              <w:t xml:space="preserve">гр. </w:t>
            </w:r>
            <w:r>
              <w:rPr>
                <w:rStyle w:val="CharStyle204"/>
              </w:rPr>
              <w:t>Геворкя- А К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8"/>
              </w:rPr>
              <w:t>Колуч.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8"/>
                <w:lang w:val="en-US" w:eastAsia="en-US" w:bidi="en-US"/>
              </w:rPr>
              <w:t xml:space="preserve">If </w:t>
            </w:r>
            <w:r>
              <w:rPr>
                <w:rStyle w:val="CharStyle208"/>
              </w:rPr>
              <w:t>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7"/>
              </w:rPr>
              <w:t>Ъдп\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9"/>
              </w:rPr>
              <w:t>Лата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93" w:h="3240" w:wrap="none" w:vAnchor="page" w:hAnchor="page" w:x="1314" w:y="13533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9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9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10"/>
                <w:b w:val="0"/>
                <w:bCs w:val="0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04"/>
              </w:rPr>
              <w:t>Графическое описание обоснования для разрешения на отклонение** от 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7"/>
              </w:rPr>
              <w:t>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0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7"/>
              </w:rPr>
              <w:t>Листов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93" w:h="3240" w:wrap="none" w:vAnchor="page" w:hAnchor="page" w:x="1314" w:y="13533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40" w:right="0" w:firstLine="0"/>
            </w:pPr>
            <w:r>
              <w:rPr>
                <w:rStyle w:val="CharStyle211"/>
                <w:b w:val="0"/>
                <w:bCs w:val="0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208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8"/>
              </w:rPr>
              <w:t>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212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93" w:h="3240" w:wrap="none" w:vAnchor="page" w:hAnchor="page" w:x="1314" w:y="135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3" w:h="3240" w:wrap="none" w:vAnchor="page" w:hAnchor="page" w:x="1314" w:y="135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93" w:h="3240" w:wrap="none" w:vAnchor="page" w:hAnchor="page" w:x="1314" w:y="1353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493" w:h="3240" w:wrap="none" w:vAnchor="page" w:hAnchor="page" w:x="1314" w:y="13533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210"/>
                <w:lang w:val="en-US" w:eastAsia="en-US" w:bidi="en-US"/>
                <w:b w:val="0"/>
                <w:bCs w:val="0"/>
              </w:rPr>
              <w:t>J)</w:t>
            </w:r>
            <w:r>
              <w:rPr>
                <w:rStyle w:val="CharStyle212"/>
                <w:lang w:val="en-US" w:eastAsia="en-US" w:bidi="en-US"/>
              </w:rPr>
              <w:t xml:space="preserve"> </w:t>
            </w:r>
            <w:r>
              <w:rPr>
                <w:rStyle w:val="CharStyle212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80" w:right="0" w:firstLine="0"/>
            </w:pPr>
            <w:r>
              <w:rPr>
                <w:rStyle w:val="CharStyle204"/>
              </w:rPr>
              <w:t>Схема планировочной организации земельного участка И!: 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207"/>
              </w:rPr>
              <w:t>МУП У КС</w:t>
            </w:r>
          </w:p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207"/>
              </w:rPr>
              <w:t>Новокубанского района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9"/>
              </w:rPr>
              <w:t>Н контр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9"/>
              </w:rPr>
              <w:t>Кедя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3" w:h="3240" w:wrap="none" w:vAnchor="page" w:hAnchor="page" w:x="1314" w:y="13533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93" w:h="3240" w:wrap="none" w:vAnchor="page" w:hAnchor="page" w:x="1314" w:y="13533"/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9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9"/>
              </w:rPr>
              <w:t>Кедя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93" w:h="3240" w:wrap="none" w:vAnchor="page" w:hAnchor="page" w:x="1314" w:y="135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210"/>
                <w:b w:val="0"/>
                <w:bCs w:val="0"/>
              </w:rPr>
              <w:t>шЛ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3" w:h="3240" w:wrap="none" w:vAnchor="page" w:hAnchor="page" w:x="1314" w:y="135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493" w:h="3240" w:wrap="none" w:vAnchor="page" w:hAnchor="page" w:x="1314" w:y="13533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493" w:h="3240" w:wrap="none" w:vAnchor="page" w:hAnchor="page" w:x="1314" w:y="13533"/>
            </w:pPr>
          </w:p>
        </w:tc>
      </w:tr>
    </w:tbl>
    <w:p>
      <w:pPr>
        <w:widowControl w:val="0"/>
        <w:rPr>
          <w:sz w:val="2"/>
          <w:szCs w:val="2"/>
        </w:rPr>
      </w:pPr>
      <w:r>
        <w:pict>
          <v:shape id="_x0000_s1047" type="#_x0000_t75" style="position:absolute;margin-left:1.1pt;margin-top:402.75pt;width:98.9pt;height:237.6pt;z-index:-251658743;mso-wrap-distance-left:5.pt;mso-wrap-distance-right:5.pt;mso-position-horizontal-relative:page;mso-position-vertical-relative:page" wrapcoords="0 0">
            <v:imagedata r:id="rId47" r:href="rId4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Колонтитул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4)"/>
    <w:basedOn w:val="CharStyle1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5">
    <w:name w:val="Основной текст (4) + Arial,10 pt,Полужирный,Не курсив,Интервал 1 pt"/>
    <w:basedOn w:val="CharStyle13"/>
    <w:rPr>
      <w:lang w:val="1024"/>
      <w:b/>
      <w:bCs/>
      <w:i/>
      <w:iCs/>
      <w:sz w:val="20"/>
      <w:szCs w:val="20"/>
      <w:rFonts w:ascii="Arial" w:eastAsia="Arial" w:hAnsi="Arial" w:cs="Arial"/>
      <w:w w:val="100"/>
      <w:spacing w:val="20"/>
      <w:color w:val="000000"/>
      <w:position w:val="0"/>
    </w:rPr>
  </w:style>
  <w:style w:type="character" w:customStyle="1" w:styleId="CharStyle16">
    <w:name w:val="Основной текст (4) + 14 pt,Не курсив"/>
    <w:basedOn w:val="CharStyle13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8">
    <w:name w:val="Заголовок №3_"/>
    <w:basedOn w:val="DefaultParagraphFont"/>
    <w:link w:val="Style1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9">
    <w:name w:val="Заголовок №3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2) + 10 pt,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1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2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5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6">
    <w:name w:val="Основной текст (2) + 8 pt,Курсив,Интервал 2 pt"/>
    <w:basedOn w:val="CharStyle4"/>
    <w:rPr>
      <w:lang w:val="ru-RU" w:eastAsia="ru-RU" w:bidi="ru-RU"/>
      <w:i/>
      <w:iCs/>
      <w:sz w:val="16"/>
      <w:szCs w:val="16"/>
      <w:w w:val="100"/>
      <w:spacing w:val="50"/>
      <w:color w:val="000000"/>
      <w:position w:val="0"/>
    </w:rPr>
  </w:style>
  <w:style w:type="character" w:customStyle="1" w:styleId="CharStyle2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1">
    <w:name w:val="Основной текст (2) + Arial,12 pt,Курсив,Интервал 0 pt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32">
    <w:name w:val="Основной текст (2) + 10 pt,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3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4">
    <w:name w:val="Основной текст (2) + Arial"/>
    <w:basedOn w:val="CharStyle4"/>
    <w:rPr>
      <w:lang w:val="en-US" w:eastAsia="en-US" w:bidi="en-US"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Основной текст (2) + Arial"/>
    <w:basedOn w:val="CharStyle4"/>
    <w:rPr>
      <w:lang w:val="ru-RU" w:eastAsia="ru-RU" w:bidi="ru-RU"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">
    <w:name w:val="Основной текст (4)"/>
    <w:basedOn w:val="CharStyle13"/>
    <w:rPr>
      <w:lang w:val="ru-RU" w:eastAsia="ru-RU" w:bidi="ru-RU"/>
      <w:w w:val="100"/>
      <w:color w:val="000000"/>
      <w:position w:val="0"/>
    </w:rPr>
  </w:style>
  <w:style w:type="character" w:customStyle="1" w:styleId="CharStyle37">
    <w:name w:val="Основной текст (4) + Arial,10 pt,Полужирный,Не курсив,Интервал 1 pt"/>
    <w:basedOn w:val="CharStyle13"/>
    <w:rPr>
      <w:lang w:val="ru-RU" w:eastAsia="ru-RU" w:bidi="ru-RU"/>
      <w:b/>
      <w:bCs/>
      <w:i/>
      <w:iCs/>
      <w:sz w:val="20"/>
      <w:szCs w:val="20"/>
      <w:rFonts w:ascii="Arial" w:eastAsia="Arial" w:hAnsi="Arial" w:cs="Arial"/>
      <w:w w:val="100"/>
      <w:spacing w:val="20"/>
      <w:color w:val="000000"/>
      <w:position w:val="0"/>
    </w:rPr>
  </w:style>
  <w:style w:type="character" w:customStyle="1" w:styleId="CharStyle38">
    <w:name w:val="Основной текст (2) + Arial,27 pt,Полужирный,Курсив,Интервал -2 pt"/>
    <w:basedOn w:val="CharStyle4"/>
    <w:rPr>
      <w:lang w:val="ru-RU" w:eastAsia="ru-RU" w:bidi="ru-RU"/>
      <w:b/>
      <w:bCs/>
      <w:i/>
      <w:iCs/>
      <w:sz w:val="54"/>
      <w:szCs w:val="54"/>
      <w:rFonts w:ascii="Arial" w:eastAsia="Arial" w:hAnsi="Arial" w:cs="Arial"/>
      <w:w w:val="100"/>
      <w:spacing w:val="-50"/>
      <w:color w:val="000000"/>
      <w:position w:val="0"/>
    </w:rPr>
  </w:style>
  <w:style w:type="character" w:customStyle="1" w:styleId="CharStyle39">
    <w:name w:val="Основной текст (2) + Arial,11,5 pt"/>
    <w:basedOn w:val="CharStyle4"/>
    <w:rPr>
      <w:lang w:val="ru-RU" w:eastAsia="ru-RU" w:bidi="ru-RU"/>
      <w:b/>
      <w:bCs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0">
    <w:name w:val="Основной текст (2) + Arial,4 pt"/>
    <w:basedOn w:val="CharStyle4"/>
    <w:rPr>
      <w:lang w:val="ru-RU" w:eastAsia="ru-RU" w:bidi="ru-RU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Основной текст (2) + 18 pt,Курсив,Интервал -1 pt"/>
    <w:basedOn w:val="CharStyle4"/>
    <w:rPr>
      <w:lang w:val="ru-RU" w:eastAsia="ru-RU" w:bidi="ru-RU"/>
      <w:i/>
      <w:iCs/>
      <w:sz w:val="36"/>
      <w:szCs w:val="36"/>
      <w:w w:val="100"/>
      <w:spacing w:val="-30"/>
      <w:color w:val="000000"/>
      <w:position w:val="0"/>
    </w:rPr>
  </w:style>
  <w:style w:type="character" w:customStyle="1" w:styleId="CharStyle44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5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6">
    <w:name w:val="Основной текст (4)"/>
    <w:basedOn w:val="CharStyle1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7">
    <w:name w:val="Основной текст (4) + Arial,10 pt,Полужирный,Не курсив,Интервал 1 pt"/>
    <w:basedOn w:val="CharStyle13"/>
    <w:rPr>
      <w:lang w:val="ru-RU" w:eastAsia="ru-RU" w:bidi="ru-RU"/>
      <w:b/>
      <w:bCs/>
      <w:i/>
      <w:iCs/>
      <w:u w:val="single"/>
      <w:sz w:val="20"/>
      <w:szCs w:val="20"/>
      <w:rFonts w:ascii="Arial" w:eastAsia="Arial" w:hAnsi="Arial" w:cs="Arial"/>
      <w:w w:val="100"/>
      <w:spacing w:val="20"/>
      <w:color w:val="000000"/>
      <w:position w:val="0"/>
    </w:rPr>
  </w:style>
  <w:style w:type="character" w:customStyle="1" w:styleId="CharStyle48">
    <w:name w:val="Основной текст (4) + 14 pt,Не курсив"/>
    <w:basedOn w:val="CharStyle13"/>
    <w:rPr>
      <w:lang w:val="ru-RU" w:eastAsia="ru-RU" w:bidi="ru-RU"/>
      <w:i/>
      <w:iCs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50">
    <w:name w:val="Подпись к картинке_"/>
    <w:basedOn w:val="DefaultParagraphFont"/>
    <w:link w:val="Style4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1">
    <w:name w:val="Подпись к картинке"/>
    <w:basedOn w:val="CharStyle5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3">
    <w:name w:val="Подпись к картинке (2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4">
    <w:name w:val="Подпись к картинке (2)"/>
    <w:basedOn w:val="CharStyle5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Подпись к картинке"/>
    <w:basedOn w:val="CharStyle50"/>
    <w:rPr>
      <w:w w:val="100"/>
      <w:spacing w:val="0"/>
      <w:color w:val="000000"/>
      <w:position w:val="0"/>
    </w:rPr>
  </w:style>
  <w:style w:type="character" w:customStyle="1" w:styleId="CharStyle57">
    <w:name w:val="Основной текст (5)_"/>
    <w:basedOn w:val="DefaultParagraphFont"/>
    <w:link w:val="Style5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8">
    <w:name w:val="Основной текст (5)"/>
    <w:basedOn w:val="CharStyle5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0">
    <w:name w:val="Основной текст (2) + Arial"/>
    <w:basedOn w:val="CharStyle4"/>
    <w:rPr>
      <w:lang w:val="ru-RU" w:eastAsia="ru-RU" w:bidi="ru-RU"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1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2">
    <w:name w:val="Основной текст (2) + 18 pt,Курсив,Интервал -1 pt"/>
    <w:basedOn w:val="CharStyle4"/>
    <w:rPr>
      <w:lang w:val="ru-RU" w:eastAsia="ru-RU" w:bidi="ru-RU"/>
      <w:i/>
      <w:iCs/>
      <w:sz w:val="36"/>
      <w:szCs w:val="36"/>
      <w:w w:val="100"/>
      <w:spacing w:val="-30"/>
      <w:color w:val="000000"/>
      <w:position w:val="0"/>
    </w:rPr>
  </w:style>
  <w:style w:type="character" w:customStyle="1" w:styleId="CharStyle63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4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65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6">
    <w:name w:val="Основной текст (4) + Arial,10 pt,Полужирный,Не курсив,Интервал 1 pt"/>
    <w:basedOn w:val="CharStyle13"/>
    <w:rPr>
      <w:lang w:val="ru-RU" w:eastAsia="ru-RU" w:bidi="ru-RU"/>
      <w:b/>
      <w:bCs/>
      <w:i/>
      <w:iCs/>
      <w:u w:val="single"/>
      <w:sz w:val="20"/>
      <w:szCs w:val="20"/>
      <w:rFonts w:ascii="Arial" w:eastAsia="Arial" w:hAnsi="Arial" w:cs="Arial"/>
      <w:w w:val="100"/>
      <w:spacing w:val="20"/>
      <w:color w:val="000000"/>
      <w:position w:val="0"/>
    </w:rPr>
  </w:style>
  <w:style w:type="character" w:customStyle="1" w:styleId="CharStyle67">
    <w:name w:val="Основной текст (2) + 24 pt,Интервал -1 pt"/>
    <w:basedOn w:val="CharStyle4"/>
    <w:rPr>
      <w:lang w:val="en-US" w:eastAsia="en-US" w:bidi="en-US"/>
      <w:sz w:val="48"/>
      <w:szCs w:val="48"/>
      <w:w w:val="100"/>
      <w:spacing w:val="-30"/>
      <w:color w:val="000000"/>
      <w:position w:val="0"/>
    </w:rPr>
  </w:style>
  <w:style w:type="character" w:customStyle="1" w:styleId="CharStyle69">
    <w:name w:val="Основной текст (6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0">
    <w:name w:val="Основной текст (6)"/>
    <w:basedOn w:val="CharStyle6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2">
    <w:name w:val="Основной текст (7)_"/>
    <w:basedOn w:val="DefaultParagraphFont"/>
    <w:link w:val="Style7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3">
    <w:name w:val="Основной текст (7)"/>
    <w:basedOn w:val="CharStyle7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4">
    <w:name w:val="Основной текст (4) + Малые прописные"/>
    <w:basedOn w:val="CharStyle13"/>
    <w:rPr>
      <w:lang w:val="ru-RU" w:eastAsia="ru-RU" w:bidi="ru-RU"/>
      <w:u w:val="single"/>
      <w:smallCaps/>
      <w:w w:val="100"/>
      <w:color w:val="000000"/>
      <w:position w:val="0"/>
    </w:rPr>
  </w:style>
  <w:style w:type="character" w:customStyle="1" w:styleId="CharStyle76">
    <w:name w:val="Основной текст (8)_"/>
    <w:basedOn w:val="DefaultParagraphFont"/>
    <w:link w:val="Style75"/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-10"/>
    </w:rPr>
  </w:style>
  <w:style w:type="character" w:customStyle="1" w:styleId="CharStyle77">
    <w:name w:val="Основной текст (8)"/>
    <w:basedOn w:val="CharStyle76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78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9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80">
    <w:name w:val="Основной текст (2) + 18 pt,Курсив,Интервал -1 pt"/>
    <w:basedOn w:val="CharStyle4"/>
    <w:rPr>
      <w:lang w:val="en-US" w:eastAsia="en-US" w:bidi="en-US"/>
      <w:i/>
      <w:iCs/>
      <w:sz w:val="36"/>
      <w:szCs w:val="36"/>
      <w:w w:val="100"/>
      <w:spacing w:val="-30"/>
      <w:color w:val="000000"/>
      <w:position w:val="0"/>
    </w:rPr>
  </w:style>
  <w:style w:type="character" w:customStyle="1" w:styleId="CharStyle81">
    <w:name w:val="Основной текст (2) + 12 pt"/>
    <w:basedOn w:val="CharStyle4"/>
    <w:rPr>
      <w:lang w:val="en-US" w:eastAsia="en-US" w:bidi="en-US"/>
      <w:sz w:val="24"/>
      <w:szCs w:val="24"/>
      <w:w w:val="100"/>
      <w:spacing w:val="0"/>
      <w:color w:val="000000"/>
      <w:position w:val="0"/>
    </w:rPr>
  </w:style>
  <w:style w:type="character" w:customStyle="1" w:styleId="CharStyle82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83">
    <w:name w:val="Основной текст (2) + Arial,6,5 pt"/>
    <w:basedOn w:val="CharStyle4"/>
    <w:rPr>
      <w:lang w:val="ru-RU" w:eastAsia="ru-RU" w:bidi="ru-RU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4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5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86">
    <w:name w:val="Основной текст (2) + 38 pt,Интервал -1 pt"/>
    <w:basedOn w:val="CharStyle4"/>
    <w:rPr>
      <w:lang w:val="ru-RU" w:eastAsia="ru-RU" w:bidi="ru-RU"/>
      <w:sz w:val="76"/>
      <w:szCs w:val="76"/>
      <w:w w:val="100"/>
      <w:spacing w:val="-30"/>
      <w:color w:val="000000"/>
      <w:position w:val="0"/>
    </w:rPr>
  </w:style>
  <w:style w:type="character" w:customStyle="1" w:styleId="CharStyle87">
    <w:name w:val="Основной текст (2) + 38 pt,Интервал -1 pt"/>
    <w:basedOn w:val="CharStyle4"/>
    <w:rPr>
      <w:lang w:val="ru-RU" w:eastAsia="ru-RU" w:bidi="ru-RU"/>
      <w:sz w:val="76"/>
      <w:szCs w:val="76"/>
      <w:w w:val="100"/>
      <w:spacing w:val="-30"/>
      <w:color w:val="000000"/>
      <w:position w:val="0"/>
    </w:rPr>
  </w:style>
  <w:style w:type="character" w:customStyle="1" w:styleId="CharStyle88">
    <w:name w:val="Основной текст (2) + Verdana,31 pt,Курсив"/>
    <w:basedOn w:val="CharStyle4"/>
    <w:rPr>
      <w:lang w:val="ru-RU" w:eastAsia="ru-RU" w:bidi="ru-RU"/>
      <w:i/>
      <w:iCs/>
      <w:sz w:val="62"/>
      <w:szCs w:val="62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89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9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92">
    <w:name w:val="Основной текст (9)_"/>
    <w:basedOn w:val="DefaultParagraphFont"/>
    <w:link w:val="Style91"/>
    <w:rPr>
      <w:b/>
      <w:bCs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  <w:style w:type="character" w:customStyle="1" w:styleId="CharStyle93">
    <w:name w:val="Основной текст (9)"/>
    <w:basedOn w:val="CharStyle92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4">
    <w:name w:val="Основной текст (9) + Segoe UI,Не курсив,Интервал 0 pt"/>
    <w:basedOn w:val="CharStyle92"/>
    <w:rPr>
      <w:lang w:val="ru-RU" w:eastAsia="ru-RU" w:bidi="ru-RU"/>
      <w:b/>
      <w:bCs/>
      <w:i/>
      <w:iCs/>
      <w:u w:val="single"/>
      <w:sz w:val="30"/>
      <w:szCs w:val="3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95">
    <w:name w:val="Основной текст (9) + 9,5 pt,Не полужирный,Малые прописные,Интервал 0 pt"/>
    <w:basedOn w:val="CharStyle92"/>
    <w:rPr>
      <w:lang w:val="ru-RU" w:eastAsia="ru-RU" w:bidi="ru-RU"/>
      <w:b/>
      <w:bCs/>
      <w:u w:val="single"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96">
    <w:name w:val="Основной текст (8)"/>
    <w:basedOn w:val="CharStyle76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97">
    <w:name w:val="Подпись к картинке"/>
    <w:basedOn w:val="CharStyle50"/>
    <w:rPr>
      <w:w w:val="100"/>
      <w:spacing w:val="0"/>
      <w:color w:val="000000"/>
      <w:position w:val="0"/>
    </w:rPr>
  </w:style>
  <w:style w:type="character" w:customStyle="1" w:styleId="CharStyle98">
    <w:name w:val="Колонтитул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9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01">
    <w:name w:val="Подпись к картинке (3)_"/>
    <w:basedOn w:val="DefaultParagraphFont"/>
    <w:link w:val="Style100"/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-10"/>
    </w:rPr>
  </w:style>
  <w:style w:type="character" w:customStyle="1" w:styleId="CharStyle102">
    <w:name w:val="Подпись к картинке (3)"/>
    <w:basedOn w:val="CharStyle101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04">
    <w:name w:val="Подпись к картинке (4)_"/>
    <w:basedOn w:val="DefaultParagraphFont"/>
    <w:link w:val="Style10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5">
    <w:name w:val="Подпись к картинке (4)"/>
    <w:basedOn w:val="CharStyle104"/>
    <w:rPr>
      <w:w w:val="100"/>
      <w:spacing w:val="0"/>
      <w:color w:val="000000"/>
      <w:position w:val="0"/>
    </w:rPr>
  </w:style>
  <w:style w:type="character" w:customStyle="1" w:styleId="CharStyle107">
    <w:name w:val="Подпись к картинке (5)_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8">
    <w:name w:val="Подпись к картинке (5)"/>
    <w:basedOn w:val="CharStyle10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0">
    <w:name w:val="Другое_"/>
    <w:basedOn w:val="DefaultParagraphFont"/>
    <w:link w:val="Style10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1">
    <w:name w:val="Другое + 16 pt,Полужирный"/>
    <w:basedOn w:val="CharStyle110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112">
    <w:name w:val="Другое + 9 pt"/>
    <w:basedOn w:val="CharStyle110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13">
    <w:name w:val="Другое + 14 pt"/>
    <w:basedOn w:val="CharStyle110"/>
    <w:rPr>
      <w:lang w:val="en-US" w:eastAsia="en-US" w:bidi="en-US"/>
      <w:sz w:val="28"/>
      <w:szCs w:val="28"/>
      <w:w w:val="100"/>
      <w:spacing w:val="0"/>
      <w:color w:val="000000"/>
      <w:position w:val="0"/>
    </w:rPr>
  </w:style>
  <w:style w:type="character" w:customStyle="1" w:styleId="CharStyle114">
    <w:name w:val="Основной текст (2) + Courier New,11 pt,Курсив"/>
    <w:basedOn w:val="CharStyle4"/>
    <w:rPr>
      <w:lang w:val="en-US" w:eastAsia="en-US" w:bidi="en-US"/>
      <w:i/>
      <w:iCs/>
      <w:sz w:val="22"/>
      <w:szCs w:val="22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15">
    <w:name w:val="Основной текст (2) + 18 pt,Курсив,Интервал -1 pt"/>
    <w:basedOn w:val="CharStyle4"/>
    <w:rPr>
      <w:lang w:val="ru-RU" w:eastAsia="ru-RU" w:bidi="ru-RU"/>
      <w:i/>
      <w:iCs/>
      <w:sz w:val="36"/>
      <w:szCs w:val="36"/>
      <w:w w:val="100"/>
      <w:spacing w:val="-30"/>
      <w:color w:val="000000"/>
      <w:position w:val="0"/>
    </w:rPr>
  </w:style>
  <w:style w:type="character" w:customStyle="1" w:styleId="CharStyle116">
    <w:name w:val="Основной текст (2) + 12 pt"/>
    <w:basedOn w:val="CharStyle4"/>
    <w:rPr>
      <w:lang w:val="en-US" w:eastAsia="en-US" w:bidi="en-US"/>
      <w:sz w:val="24"/>
      <w:szCs w:val="24"/>
      <w:w w:val="100"/>
      <w:spacing w:val="0"/>
      <w:color w:val="000000"/>
      <w:position w:val="0"/>
    </w:rPr>
  </w:style>
  <w:style w:type="character" w:customStyle="1" w:styleId="CharStyle117">
    <w:name w:val="Основной текст (2) + Courier New,11 pt,Курсив"/>
    <w:basedOn w:val="CharStyle4"/>
    <w:rPr>
      <w:lang w:val="ru-RU" w:eastAsia="ru-RU" w:bidi="ru-RU"/>
      <w:i/>
      <w:iCs/>
      <w:sz w:val="22"/>
      <w:szCs w:val="22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19">
    <w:name w:val="Основной текст (10)_"/>
    <w:basedOn w:val="DefaultParagraphFont"/>
    <w:link w:val="Style118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20">
    <w:name w:val="Основной текст (10)"/>
    <w:basedOn w:val="CharStyle1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2">
    <w:name w:val="Заголовок №2_"/>
    <w:basedOn w:val="DefaultParagraphFont"/>
    <w:link w:val="Style12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23">
    <w:name w:val="Заголовок №2"/>
    <w:basedOn w:val="CharStyle1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4">
    <w:name w:val="Заголовок №3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6">
    <w:name w:val="Основной текст (2) + Arial,12 pt,Курсив,Интервал 0 pt"/>
    <w:basedOn w:val="CharStyle4"/>
    <w:rPr>
      <w:lang w:val="ru-RU" w:eastAsia="ru-RU" w:bidi="ru-RU"/>
      <w:i/>
      <w:iCs/>
      <w:u w:val="single"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28">
    <w:name w:val="Основной текст (11)_"/>
    <w:basedOn w:val="DefaultParagraphFont"/>
    <w:link w:val="Style12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9">
    <w:name w:val="Основной текст (11)"/>
    <w:basedOn w:val="CharStyle1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1">
    <w:name w:val="Основной текст (12)_"/>
    <w:basedOn w:val="DefaultParagraphFont"/>
    <w:link w:val="Style13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2">
    <w:name w:val="Основной текст (12)"/>
    <w:basedOn w:val="CharStyle13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3">
    <w:name w:val="Основной текст (7)"/>
    <w:basedOn w:val="CharStyle7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4">
    <w:name w:val="Основной текст (12) + 9,5 pt,Не полужирный"/>
    <w:basedOn w:val="CharStyle131"/>
    <w:rPr>
      <w:lang w:val="ru-RU" w:eastAsia="ru-RU" w:bidi="ru-RU"/>
      <w:b/>
      <w:bCs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35">
    <w:name w:val="Основной текст (12) + 9,5 pt,Не полужирный,Малые прописные"/>
    <w:basedOn w:val="CharStyle131"/>
    <w:rPr>
      <w:lang w:val="ru-RU" w:eastAsia="ru-RU" w:bidi="ru-RU"/>
      <w:b/>
      <w:bCs/>
      <w:u w:val="single"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136">
    <w:name w:val="Основной текст (12) + 9 pt,Не полужирный"/>
    <w:basedOn w:val="CharStyle131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37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38">
    <w:name w:val="Основной текст (7)"/>
    <w:basedOn w:val="CharStyle7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9">
    <w:name w:val="Основной текст (7) + Курсив"/>
    <w:basedOn w:val="CharStyle72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40">
    <w:name w:val="Основной текст (7) + Курсив"/>
    <w:basedOn w:val="CharStyle7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2">
    <w:name w:val="Основной текст (13)_"/>
    <w:basedOn w:val="DefaultParagraphFont"/>
    <w:link w:val="Style14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3">
    <w:name w:val="Основной текст (13)"/>
    <w:basedOn w:val="CharStyle14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5">
    <w:name w:val="Подпись к таблице_"/>
    <w:basedOn w:val="DefaultParagraphFont"/>
    <w:link w:val="Style14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6">
    <w:name w:val="Подпись к таблице"/>
    <w:basedOn w:val="CharStyle1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7">
    <w:name w:val="Подпись к таблице + Полужирный"/>
    <w:basedOn w:val="CharStyle145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48">
    <w:name w:val="Подпись к таблице + Полужирный"/>
    <w:basedOn w:val="CharStyle14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9">
    <w:name w:val="Основной текст (7) + Полужирный"/>
    <w:basedOn w:val="CharStyle72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50">
    <w:name w:val="Основной текст (7) + Полужирный"/>
    <w:basedOn w:val="CharStyle7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1">
    <w:name w:val="Основной текст (13)"/>
    <w:basedOn w:val="CharStyle14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2">
    <w:name w:val="Основной текст (12)"/>
    <w:basedOn w:val="CharStyle13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4">
    <w:name w:val="Основной текст (16)_"/>
    <w:basedOn w:val="DefaultParagraphFont"/>
    <w:link w:val="Style15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10"/>
    </w:rPr>
  </w:style>
  <w:style w:type="character" w:customStyle="1" w:styleId="CharStyle155">
    <w:name w:val="Основной текст (16)"/>
    <w:basedOn w:val="CharStyle15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57">
    <w:name w:val="Основной текст (14)_"/>
    <w:basedOn w:val="DefaultParagraphFont"/>
    <w:link w:val="Style15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20"/>
    </w:rPr>
  </w:style>
  <w:style w:type="character" w:customStyle="1" w:styleId="CharStyle158">
    <w:name w:val="Основной текст (14)"/>
    <w:basedOn w:val="CharStyle157"/>
    <w:rPr>
      <w:lang w:val="ru-RU" w:eastAsia="ru-RU" w:bidi="ru-RU"/>
      <w:w w:val="100"/>
      <w:color w:val="000000"/>
      <w:position w:val="0"/>
    </w:rPr>
  </w:style>
  <w:style w:type="character" w:customStyle="1" w:styleId="CharStyle159">
    <w:name w:val="Основной текст (14)"/>
    <w:basedOn w:val="CharStyle157"/>
    <w:rPr>
      <w:lang w:val="ru-RU" w:eastAsia="ru-RU" w:bidi="ru-RU"/>
      <w:w w:val="100"/>
      <w:color w:val="000000"/>
      <w:position w:val="0"/>
    </w:rPr>
  </w:style>
  <w:style w:type="character" w:customStyle="1" w:styleId="CharStyle161">
    <w:name w:val="Основной текст (15)_"/>
    <w:basedOn w:val="DefaultParagraphFont"/>
    <w:link w:val="Style16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2">
    <w:name w:val="Основной текст (15)"/>
    <w:basedOn w:val="CharStyle16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3">
    <w:name w:val="Основной текст (15) + 11 pt,Полужирный,Масштаб 75%"/>
    <w:basedOn w:val="CharStyle161"/>
    <w:rPr>
      <w:lang w:val="ru-RU" w:eastAsia="ru-RU" w:bidi="ru-RU"/>
      <w:b/>
      <w:bCs/>
      <w:sz w:val="22"/>
      <w:szCs w:val="22"/>
      <w:w w:val="75"/>
      <w:spacing w:val="0"/>
      <w:color w:val="000000"/>
      <w:position w:val="0"/>
    </w:rPr>
  </w:style>
  <w:style w:type="character" w:customStyle="1" w:styleId="CharStyle164">
    <w:name w:val="Основной текст (14) + Times New Roman,9,5 pt,Не полужирный,Курсив,Интервал 0 pt"/>
    <w:basedOn w:val="CharStyle157"/>
    <w:rPr>
      <w:lang w:val="ru-RU" w:eastAsia="ru-RU" w:bidi="ru-RU"/>
      <w:b/>
      <w:bCs/>
      <w:i/>
      <w:iCs/>
      <w:u w:val="single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5">
    <w:name w:val="Основной текст (8) + Times New Roman,14 pt,Не курсив,Интервал 0 pt"/>
    <w:basedOn w:val="CharStyle76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6">
    <w:name w:val="Основной текст (8)"/>
    <w:basedOn w:val="CharStyle76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67">
    <w:name w:val="Основной текст (8)"/>
    <w:basedOn w:val="CharStyle76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68">
    <w:name w:val="Основной текст (8)"/>
    <w:basedOn w:val="CharStyle76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70">
    <w:name w:val="Заголовок №1_"/>
    <w:basedOn w:val="DefaultParagraphFont"/>
    <w:link w:val="Style169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71">
    <w:name w:val="Заголовок №1"/>
    <w:basedOn w:val="CharStyle17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3">
    <w:name w:val="Основной текст (17)_"/>
    <w:basedOn w:val="DefaultParagraphFont"/>
    <w:link w:val="Style172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74">
    <w:name w:val="Основной текст (17)"/>
    <w:basedOn w:val="CharStyle17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6">
    <w:name w:val="Основной текст (18)_"/>
    <w:basedOn w:val="DefaultParagraphFont"/>
    <w:link w:val="Style17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77">
    <w:name w:val="Основной текст (18)"/>
    <w:basedOn w:val="CharStyle17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8">
    <w:name w:val="Основной текст (18)"/>
    <w:basedOn w:val="CharStyle17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0">
    <w:name w:val="Основной текст (19)_"/>
    <w:basedOn w:val="DefaultParagraphFont"/>
    <w:link w:val="Style179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81">
    <w:name w:val="Основной текст (19)"/>
    <w:basedOn w:val="CharStyle18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3">
    <w:name w:val="Основной текст (20)_"/>
    <w:basedOn w:val="DefaultParagraphFont"/>
    <w:link w:val="Style18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84">
    <w:name w:val="Основной текст (20)"/>
    <w:basedOn w:val="CharStyle18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5">
    <w:name w:val="Основной текст (20)"/>
    <w:basedOn w:val="CharStyle18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6">
    <w:name w:val="Основной текст (8) + Times New Roman,14 pt,Не курсив,Интервал 0 pt"/>
    <w:basedOn w:val="CharStyle76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7">
    <w:name w:val="Основной текст (8) + Times New Roman,14 pt,Не курсив,Интервал 0 pt"/>
    <w:basedOn w:val="CharStyle76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8">
    <w:name w:val="Основной текст (8)"/>
    <w:basedOn w:val="CharStyle76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89">
    <w:name w:val="Основной текст (8) + 10,5 pt,Полужирный,Интервал 0 pt"/>
    <w:basedOn w:val="CharStyle76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90">
    <w:name w:val="Основной текст (8)"/>
    <w:basedOn w:val="CharStyle76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91">
    <w:name w:val="Основной текст (8) + Times New Roman,14 pt,Не курсив,Интервал 0 pt"/>
    <w:basedOn w:val="CharStyle76"/>
    <w:rPr>
      <w:lang w:val="1024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2">
    <w:name w:val="Основной текст (8) + Times New Roman,14 pt,Не курсив,Интервал 0 pt"/>
    <w:basedOn w:val="CharStyle76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3">
    <w:name w:val="Основной текст (8) + Интервал 1 pt"/>
    <w:basedOn w:val="CharStyle76"/>
    <w:rPr>
      <w:lang w:val="ru-RU" w:eastAsia="ru-RU" w:bidi="ru-RU"/>
      <w:sz w:val="24"/>
      <w:szCs w:val="24"/>
      <w:w w:val="100"/>
      <w:spacing w:val="20"/>
      <w:color w:val="000000"/>
      <w:position w:val="0"/>
    </w:rPr>
  </w:style>
  <w:style w:type="character" w:customStyle="1" w:styleId="CharStyle195">
    <w:name w:val="Основной текст (21)_"/>
    <w:basedOn w:val="DefaultParagraphFont"/>
    <w:link w:val="Style19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96">
    <w:name w:val="Основной текст (21)"/>
    <w:basedOn w:val="CharStyle19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8">
    <w:name w:val="Основной текст (22)_"/>
    <w:basedOn w:val="DefaultParagraphFont"/>
    <w:link w:val="Style19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99">
    <w:name w:val="Основной текст (22)"/>
    <w:basedOn w:val="CharStyle19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0">
    <w:name w:val="Основной текст (21)"/>
    <w:basedOn w:val="CharStyle19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2">
    <w:name w:val="Подпись к картинке (6)_"/>
    <w:basedOn w:val="DefaultParagraphFont"/>
    <w:link w:val="Style201"/>
    <w:rPr>
      <w:b/>
      <w:bCs/>
      <w:i w:val="0"/>
      <w:iCs w:val="0"/>
      <w:u w:val="none"/>
      <w:strike w:val="0"/>
      <w:smallCaps w:val="0"/>
      <w:sz w:val="21"/>
      <w:szCs w:val="21"/>
      <w:rFonts w:ascii="Verdana" w:eastAsia="Verdana" w:hAnsi="Verdana" w:cs="Verdana"/>
    </w:rPr>
  </w:style>
  <w:style w:type="character" w:customStyle="1" w:styleId="CharStyle203">
    <w:name w:val="Подпись к картинке (6)"/>
    <w:basedOn w:val="CharStyle20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4">
    <w:name w:val="Основной текст (2) + Arial,12 pt,Курсив,Интервал 0 pt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20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7">
    <w:name w:val="Основной текст (2) + Arial,12 pt,Курсив,Интервал 0 pt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208">
    <w:name w:val="Основной текст (2) + Arial,12 pt,Курсив,Интервал 0 pt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209">
    <w:name w:val="Основной текст (2) + Arial,12 pt,Курсив,Интервал 0 pt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210">
    <w:name w:val="Основной текст (2) + Arial,Курсив"/>
    <w:basedOn w:val="CharStyle4"/>
    <w:rPr>
      <w:lang w:val="ru-RU" w:eastAsia="ru-RU" w:bidi="ru-RU"/>
      <w:b/>
      <w:bCs/>
      <w:i/>
      <w:iCs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1">
    <w:name w:val="Основной текст (2) + Arial,Курсив"/>
    <w:basedOn w:val="CharStyle4"/>
    <w:rPr>
      <w:lang w:val="ru-RU" w:eastAsia="ru-RU" w:bidi="ru-RU"/>
      <w:b/>
      <w:bCs/>
      <w:i/>
      <w:iCs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2">
    <w:name w:val="Основной текст (2) + Arial"/>
    <w:basedOn w:val="CharStyle4"/>
    <w:rPr>
      <w:lang w:val="ru-RU" w:eastAsia="ru-RU" w:bidi="ru-RU"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  <w:ind w:hanging="10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47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17">
    <w:name w:val="Заголовок №3"/>
    <w:basedOn w:val="Normal"/>
    <w:link w:val="CharStyle18"/>
    <w:pPr>
      <w:widowControl w:val="0"/>
      <w:shd w:val="clear" w:color="auto" w:fill="FFFFFF"/>
      <w:jc w:val="center"/>
      <w:outlineLvl w:val="2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9">
    <w:name w:val="Подпись к картинке"/>
    <w:basedOn w:val="Normal"/>
    <w:link w:val="CharStyle5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2">
    <w:name w:val="Подпись к картинке (2)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6">
    <w:name w:val="Основной текст (5)"/>
    <w:basedOn w:val="Normal"/>
    <w:link w:val="CharStyle57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8">
    <w:name w:val="Основной текст (6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1">
    <w:name w:val="Основной текст (7)"/>
    <w:basedOn w:val="Normal"/>
    <w:link w:val="CharStyle72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5">
    <w:name w:val="Основной текст (8)"/>
    <w:basedOn w:val="Normal"/>
    <w:link w:val="CharStyle7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-10"/>
    </w:rPr>
  </w:style>
  <w:style w:type="paragraph" w:customStyle="1" w:styleId="Style91">
    <w:name w:val="Основной текст (9)"/>
    <w:basedOn w:val="Normal"/>
    <w:link w:val="CharStyle92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10"/>
    </w:rPr>
  </w:style>
  <w:style w:type="paragraph" w:customStyle="1" w:styleId="Style100">
    <w:name w:val="Подпись к картинке (3)"/>
    <w:basedOn w:val="Normal"/>
    <w:link w:val="CharStyle10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-10"/>
    </w:rPr>
  </w:style>
  <w:style w:type="paragraph" w:customStyle="1" w:styleId="Style103">
    <w:name w:val="Подпись к картинке (4)"/>
    <w:basedOn w:val="Normal"/>
    <w:link w:val="CharStyle104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6">
    <w:name w:val="Подпись к картинке (5)"/>
    <w:basedOn w:val="Normal"/>
    <w:link w:val="CharStyle107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9">
    <w:name w:val="Другое"/>
    <w:basedOn w:val="Normal"/>
    <w:link w:val="CharStyle110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8">
    <w:name w:val="Основной текст (10)"/>
    <w:basedOn w:val="Normal"/>
    <w:link w:val="CharStyle119"/>
    <w:pPr>
      <w:widowControl w:val="0"/>
      <w:shd w:val="clear" w:color="auto" w:fill="FFFFFF"/>
      <w:jc w:val="right"/>
      <w:spacing w:after="900" w:line="182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21">
    <w:name w:val="Заголовок №2"/>
    <w:basedOn w:val="Normal"/>
    <w:link w:val="CharStyle122"/>
    <w:pPr>
      <w:widowControl w:val="0"/>
      <w:shd w:val="clear" w:color="auto" w:fill="FFFFFF"/>
      <w:jc w:val="center"/>
      <w:outlineLvl w:val="1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27">
    <w:name w:val="Основной текст (11)"/>
    <w:basedOn w:val="Normal"/>
    <w:link w:val="CharStyle128"/>
    <w:pPr>
      <w:widowControl w:val="0"/>
      <w:shd w:val="clear" w:color="auto" w:fill="FFFFFF"/>
      <w:jc w:val="both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0">
    <w:name w:val="Основной текст (12)"/>
    <w:basedOn w:val="Normal"/>
    <w:link w:val="CharStyle131"/>
    <w:pPr>
      <w:widowControl w:val="0"/>
      <w:shd w:val="clear" w:color="auto" w:fill="FFFFFF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1">
    <w:name w:val="Основной текст (13)"/>
    <w:basedOn w:val="Normal"/>
    <w:link w:val="CharStyle14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4">
    <w:name w:val="Подпись к таблице"/>
    <w:basedOn w:val="Normal"/>
    <w:link w:val="CharStyle145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3">
    <w:name w:val="Основной текст (16)"/>
    <w:basedOn w:val="Normal"/>
    <w:link w:val="CharStyle1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10"/>
    </w:rPr>
  </w:style>
  <w:style w:type="paragraph" w:customStyle="1" w:styleId="Style156">
    <w:name w:val="Основной текст (14)"/>
    <w:basedOn w:val="Normal"/>
    <w:link w:val="CharStyle157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20"/>
    </w:rPr>
  </w:style>
  <w:style w:type="paragraph" w:customStyle="1" w:styleId="Style160">
    <w:name w:val="Основной текст (15)"/>
    <w:basedOn w:val="Normal"/>
    <w:link w:val="CharStyle161"/>
    <w:pPr>
      <w:widowControl w:val="0"/>
      <w:shd w:val="clear" w:color="auto" w:fill="FFFFFF"/>
      <w:jc w:val="right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9">
    <w:name w:val="Заголовок №1"/>
    <w:basedOn w:val="Normal"/>
    <w:link w:val="CharStyle170"/>
    <w:pPr>
      <w:widowControl w:val="0"/>
      <w:shd w:val="clear" w:color="auto" w:fill="FFFFFF"/>
      <w:outlineLvl w:val="0"/>
      <w:spacing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72">
    <w:name w:val="Основной текст (17)"/>
    <w:basedOn w:val="Normal"/>
    <w:link w:val="CharStyle17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75">
    <w:name w:val="Основной текст (18)"/>
    <w:basedOn w:val="Normal"/>
    <w:link w:val="CharStyle176"/>
    <w:pPr>
      <w:widowControl w:val="0"/>
      <w:shd w:val="clear" w:color="auto" w:fill="FFFFFF"/>
      <w:jc w:val="both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79">
    <w:name w:val="Основной текст (19)"/>
    <w:basedOn w:val="Normal"/>
    <w:link w:val="CharStyle18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182">
    <w:name w:val="Основной текст (20)"/>
    <w:basedOn w:val="Normal"/>
    <w:link w:val="CharStyle183"/>
    <w:pPr>
      <w:widowControl w:val="0"/>
      <w:shd w:val="clear" w:color="auto" w:fill="FFFFFF"/>
      <w:jc w:val="both"/>
      <w:spacing w:after="360" w:line="19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94">
    <w:name w:val="Основной текст (21)"/>
    <w:basedOn w:val="Normal"/>
    <w:link w:val="CharStyle19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97">
    <w:name w:val="Основной текст (22)"/>
    <w:basedOn w:val="Normal"/>
    <w:link w:val="CharStyle19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01">
    <w:name w:val="Подпись к картинке (6)"/>
    <w:basedOn w:val="Normal"/>
    <w:link w:val="CharStyle20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/Relationships>
</file>