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01" w:rsidRDefault="00AA6EC6">
      <w:pPr>
        <w:pStyle w:val="20"/>
        <w:framePr w:w="10517" w:h="1458" w:hRule="exact" w:wrap="none" w:vAnchor="page" w:hAnchor="page" w:x="1118" w:y="941"/>
        <w:shd w:val="clear" w:color="auto" w:fill="auto"/>
        <w:ind w:left="360"/>
      </w:pPr>
      <w:proofErr w:type="gramStart"/>
      <w:r>
        <w:t>КРАСНОДАРСКИМ</w:t>
      </w:r>
      <w:proofErr w:type="gramEnd"/>
      <w:r>
        <w:t xml:space="preserve"> КРАЙ</w:t>
      </w:r>
      <w:r>
        <w:br/>
        <w:t>МУЛ УКС</w:t>
      </w:r>
    </w:p>
    <w:p w:rsidR="00380C01" w:rsidRDefault="00AA6EC6">
      <w:pPr>
        <w:pStyle w:val="20"/>
        <w:framePr w:w="10517" w:h="1458" w:hRule="exact" w:wrap="none" w:vAnchor="page" w:hAnchor="page" w:x="1118" w:y="941"/>
        <w:shd w:val="clear" w:color="auto" w:fill="auto"/>
        <w:ind w:left="360"/>
      </w:pPr>
      <w:r>
        <w:t>НОВОКУБАНСКОГО РАЙОНА</w:t>
      </w:r>
    </w:p>
    <w:p w:rsidR="00380C01" w:rsidRDefault="00AA6EC6">
      <w:pPr>
        <w:pStyle w:val="40"/>
        <w:framePr w:w="10517" w:h="2717" w:hRule="exact" w:wrap="none" w:vAnchor="page" w:hAnchor="page" w:x="1118" w:y="4658"/>
        <w:shd w:val="clear" w:color="auto" w:fill="auto"/>
        <w:spacing w:after="0"/>
        <w:ind w:left="360" w:firstLine="0"/>
        <w:jc w:val="center"/>
      </w:pPr>
      <w:r>
        <w:rPr>
          <w:rStyle w:val="41"/>
          <w:b/>
          <w:bCs/>
        </w:rPr>
        <w:t>ОБОСНОВАНИЕ</w:t>
      </w:r>
    </w:p>
    <w:p w:rsidR="00380C01" w:rsidRDefault="00AA6EC6">
      <w:pPr>
        <w:pStyle w:val="40"/>
        <w:framePr w:w="10517" w:h="2717" w:hRule="exact" w:wrap="none" w:vAnchor="page" w:hAnchor="page" w:x="1118" w:y="4658"/>
        <w:shd w:val="clear" w:color="auto" w:fill="auto"/>
        <w:spacing w:after="0"/>
        <w:ind w:left="200" w:firstLine="760"/>
      </w:pPr>
      <w:r>
        <w:rPr>
          <w:rStyle w:val="41"/>
          <w:b/>
          <w:bCs/>
        </w:rPr>
        <w:t>необходимости получения разрешения на отклонение от предельных параметров при реконструкции нежилого строения</w:t>
      </w:r>
    </w:p>
    <w:p w:rsidR="00380C01" w:rsidRDefault="00AA6EC6">
      <w:pPr>
        <w:pStyle w:val="40"/>
        <w:framePr w:w="10517" w:h="2717" w:hRule="exact" w:wrap="none" w:vAnchor="page" w:hAnchor="page" w:x="1118" w:y="4658"/>
        <w:shd w:val="clear" w:color="auto" w:fill="auto"/>
        <w:spacing w:after="0"/>
        <w:ind w:left="1320" w:right="1740" w:firstLine="1200"/>
      </w:pPr>
      <w:r>
        <w:rPr>
          <w:rStyle w:val="41"/>
          <w:b/>
          <w:bCs/>
        </w:rPr>
        <w:t xml:space="preserve">на земельном участке по адресу: г. Новокубанск, с/т «Испытатель», ул. </w:t>
      </w:r>
      <w:proofErr w:type="gramStart"/>
      <w:r>
        <w:rPr>
          <w:rStyle w:val="41"/>
          <w:b/>
          <w:bCs/>
        </w:rPr>
        <w:t>Светлая</w:t>
      </w:r>
      <w:proofErr w:type="gramEnd"/>
      <w:r>
        <w:rPr>
          <w:rStyle w:val="41"/>
          <w:b/>
          <w:bCs/>
        </w:rPr>
        <w:t>, 400</w:t>
      </w:r>
    </w:p>
    <w:p w:rsidR="00380C01" w:rsidRDefault="00AA6EC6">
      <w:pPr>
        <w:pStyle w:val="20"/>
        <w:framePr w:w="10517" w:h="337" w:hRule="exact" w:wrap="none" w:vAnchor="page" w:hAnchor="page" w:x="1118" w:y="8869"/>
        <w:shd w:val="clear" w:color="auto" w:fill="auto"/>
        <w:spacing w:line="280" w:lineRule="exact"/>
        <w:ind w:left="360"/>
      </w:pPr>
      <w:r>
        <w:t>2760-1023-0</w:t>
      </w:r>
    </w:p>
    <w:p w:rsidR="00380C01" w:rsidRDefault="00AA6EC6">
      <w:pPr>
        <w:pStyle w:val="20"/>
        <w:framePr w:w="10517" w:h="1003" w:hRule="exact" w:wrap="none" w:vAnchor="page" w:hAnchor="page" w:x="1118" w:y="14300"/>
        <w:shd w:val="clear" w:color="auto" w:fill="auto"/>
        <w:spacing w:line="470" w:lineRule="exact"/>
        <w:ind w:left="360"/>
      </w:pPr>
      <w:r>
        <w:t>г. Новокубанск</w:t>
      </w:r>
      <w:r>
        <w:br/>
        <w:t>2023 г.</w:t>
      </w:r>
    </w:p>
    <w:p w:rsidR="00380C01" w:rsidRDefault="00380C01">
      <w:pPr>
        <w:rPr>
          <w:sz w:val="2"/>
          <w:szCs w:val="2"/>
        </w:rPr>
        <w:sectPr w:rsidR="00380C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0C01" w:rsidRDefault="00AA6EC6">
      <w:pPr>
        <w:pStyle w:val="20"/>
        <w:framePr w:w="10517" w:h="1463" w:hRule="exact" w:wrap="none" w:vAnchor="page" w:hAnchor="page" w:x="1118" w:y="960"/>
        <w:shd w:val="clear" w:color="auto" w:fill="auto"/>
      </w:pPr>
      <w:proofErr w:type="gramStart"/>
      <w:r>
        <w:lastRenderedPageBreak/>
        <w:t>КРАСНОДАРСКИМ</w:t>
      </w:r>
      <w:proofErr w:type="gramEnd"/>
      <w:r>
        <w:t xml:space="preserve"> КРАЙ</w:t>
      </w:r>
      <w:r>
        <w:br/>
        <w:t>МУП УКС</w:t>
      </w:r>
    </w:p>
    <w:p w:rsidR="00380C01" w:rsidRDefault="00AA6EC6">
      <w:pPr>
        <w:pStyle w:val="20"/>
        <w:framePr w:w="10517" w:h="1463" w:hRule="exact" w:wrap="none" w:vAnchor="page" w:hAnchor="page" w:x="1118" w:y="960"/>
        <w:shd w:val="clear" w:color="auto" w:fill="auto"/>
      </w:pPr>
      <w:r>
        <w:t>НОВОКУБАНСКОГО РАЙОНА</w:t>
      </w:r>
    </w:p>
    <w:p w:rsidR="00380C01" w:rsidRDefault="00AA6EC6">
      <w:pPr>
        <w:pStyle w:val="20"/>
        <w:framePr w:wrap="none" w:vAnchor="page" w:hAnchor="page" w:x="1118" w:y="3445"/>
        <w:shd w:val="clear" w:color="auto" w:fill="auto"/>
        <w:spacing w:line="280" w:lineRule="exact"/>
        <w:ind w:left="380"/>
        <w:jc w:val="left"/>
      </w:pPr>
      <w:r>
        <w:t>Заказчик: гр. Аксенова О.Н.</w:t>
      </w:r>
    </w:p>
    <w:p w:rsidR="00380C01" w:rsidRDefault="00AA6EC6">
      <w:pPr>
        <w:pStyle w:val="40"/>
        <w:framePr w:w="10517" w:h="2717" w:hRule="exact" w:wrap="none" w:vAnchor="page" w:hAnchor="page" w:x="1118" w:y="6209"/>
        <w:shd w:val="clear" w:color="auto" w:fill="auto"/>
        <w:spacing w:after="0"/>
        <w:ind w:firstLine="0"/>
        <w:jc w:val="center"/>
      </w:pPr>
      <w:r>
        <w:rPr>
          <w:rStyle w:val="41"/>
          <w:b/>
          <w:bCs/>
        </w:rPr>
        <w:t>ОБОСНОВАНИЕ</w:t>
      </w:r>
    </w:p>
    <w:p w:rsidR="00380C01" w:rsidRDefault="00AA6EC6">
      <w:pPr>
        <w:pStyle w:val="40"/>
        <w:framePr w:w="10517" w:h="2717" w:hRule="exact" w:wrap="none" w:vAnchor="page" w:hAnchor="page" w:x="1118" w:y="6209"/>
        <w:shd w:val="clear" w:color="auto" w:fill="auto"/>
        <w:spacing w:after="0"/>
        <w:ind w:left="380" w:firstLine="760"/>
      </w:pPr>
      <w:r>
        <w:rPr>
          <w:rStyle w:val="41"/>
          <w:b/>
          <w:bCs/>
        </w:rPr>
        <w:t>необходимости получения разрешения на отклонение от предельных параметров при реконструкции нежилого строения</w:t>
      </w:r>
    </w:p>
    <w:p w:rsidR="00380C01" w:rsidRDefault="00AA6EC6">
      <w:pPr>
        <w:pStyle w:val="40"/>
        <w:framePr w:w="10517" w:h="2717" w:hRule="exact" w:wrap="none" w:vAnchor="page" w:hAnchor="page" w:x="1118" w:y="6209"/>
        <w:shd w:val="clear" w:color="auto" w:fill="auto"/>
        <w:spacing w:after="0"/>
        <w:ind w:left="1500" w:right="1560" w:firstLine="1200"/>
      </w:pPr>
      <w:r>
        <w:rPr>
          <w:rStyle w:val="41"/>
          <w:b/>
          <w:bCs/>
        </w:rPr>
        <w:t xml:space="preserve">на земельном участке по адресу: г. Новокубанск, с/т «Испытатель», ул. </w:t>
      </w:r>
      <w:proofErr w:type="gramStart"/>
      <w:r>
        <w:rPr>
          <w:rStyle w:val="41"/>
          <w:b/>
          <w:bCs/>
        </w:rPr>
        <w:t>Светлая</w:t>
      </w:r>
      <w:proofErr w:type="gramEnd"/>
      <w:r>
        <w:rPr>
          <w:rStyle w:val="41"/>
          <w:b/>
          <w:bCs/>
        </w:rPr>
        <w:t>, 400</w:t>
      </w:r>
    </w:p>
    <w:p w:rsidR="00380C01" w:rsidRDefault="00AA6EC6">
      <w:pPr>
        <w:pStyle w:val="20"/>
        <w:framePr w:w="10517" w:h="347" w:hRule="exact" w:wrap="none" w:vAnchor="page" w:hAnchor="page" w:x="1118" w:y="9954"/>
        <w:shd w:val="clear" w:color="auto" w:fill="auto"/>
        <w:spacing w:line="280" w:lineRule="exact"/>
      </w:pPr>
      <w:r>
        <w:t>2760-1023-0</w:t>
      </w:r>
    </w:p>
    <w:p w:rsidR="00380C01" w:rsidRDefault="00AA6EC6">
      <w:pPr>
        <w:pStyle w:val="20"/>
        <w:framePr w:w="10517" w:h="1453" w:hRule="exact" w:wrap="none" w:vAnchor="page" w:hAnchor="page" w:x="1118" w:y="12144"/>
        <w:shd w:val="clear" w:color="auto" w:fill="auto"/>
        <w:ind w:left="380"/>
        <w:jc w:val="left"/>
      </w:pPr>
      <w:r>
        <w:t>Директор</w:t>
      </w:r>
    </w:p>
    <w:p w:rsidR="00380C01" w:rsidRDefault="00AA6EC6">
      <w:pPr>
        <w:pStyle w:val="20"/>
        <w:framePr w:w="10517" w:h="1453" w:hRule="exact" w:wrap="none" w:vAnchor="page" w:hAnchor="page" w:x="1118" w:y="12144"/>
        <w:shd w:val="clear" w:color="auto" w:fill="auto"/>
        <w:ind w:left="341" w:right="8986"/>
      </w:pPr>
      <w:r>
        <w:t>ГИП</w:t>
      </w:r>
    </w:p>
    <w:p w:rsidR="00380C01" w:rsidRDefault="00AA6EC6">
      <w:pPr>
        <w:pStyle w:val="20"/>
        <w:framePr w:w="10517" w:h="1453" w:hRule="exact" w:wrap="none" w:vAnchor="page" w:hAnchor="page" w:x="1118" w:y="12144"/>
        <w:shd w:val="clear" w:color="auto" w:fill="auto"/>
        <w:ind w:left="380"/>
        <w:jc w:val="left"/>
      </w:pPr>
      <w:r>
        <w:t>Инженер</w:t>
      </w:r>
    </w:p>
    <w:p w:rsidR="00380C01" w:rsidRDefault="00AA6EC6">
      <w:pPr>
        <w:framePr w:wrap="none" w:vAnchor="page" w:hAnchor="page" w:x="4162" w:y="1145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26.75pt">
            <v:imagedata r:id="rId7" r:href="rId8"/>
          </v:shape>
        </w:pict>
      </w:r>
    </w:p>
    <w:p w:rsidR="00380C01" w:rsidRDefault="00AA6EC6">
      <w:pPr>
        <w:pStyle w:val="22"/>
        <w:framePr w:w="2006" w:h="1479" w:hRule="exact" w:wrap="none" w:vAnchor="page" w:hAnchor="page" w:x="7742" w:y="12099"/>
        <w:shd w:val="clear" w:color="auto" w:fill="auto"/>
      </w:pPr>
      <w:proofErr w:type="spellStart"/>
      <w:r>
        <w:t>Федораев</w:t>
      </w:r>
      <w:proofErr w:type="spellEnd"/>
      <w:r>
        <w:t xml:space="preserve"> В.С.</w:t>
      </w:r>
    </w:p>
    <w:p w:rsidR="00380C01" w:rsidRDefault="00AA6EC6">
      <w:pPr>
        <w:pStyle w:val="22"/>
        <w:framePr w:w="2006" w:h="1479" w:hRule="exact" w:wrap="none" w:vAnchor="page" w:hAnchor="page" w:x="7742" w:y="12099"/>
        <w:shd w:val="clear" w:color="auto" w:fill="auto"/>
        <w:ind w:left="58"/>
      </w:pPr>
      <w:proofErr w:type="spellStart"/>
      <w:r>
        <w:t>Кедя</w:t>
      </w:r>
      <w:proofErr w:type="spellEnd"/>
      <w:r>
        <w:t xml:space="preserve"> О.П.</w:t>
      </w:r>
      <w:r>
        <w:br/>
        <w:t>Кравченко Р.Ю.</w:t>
      </w:r>
    </w:p>
    <w:p w:rsidR="00380C01" w:rsidRDefault="00AA6EC6">
      <w:pPr>
        <w:pStyle w:val="22"/>
        <w:framePr w:w="1867" w:h="998" w:hRule="exact" w:wrap="none" w:vAnchor="page" w:hAnchor="page" w:x="5410" w:y="14452"/>
        <w:shd w:val="clear" w:color="auto" w:fill="auto"/>
        <w:spacing w:line="466" w:lineRule="exact"/>
        <w:jc w:val="center"/>
      </w:pPr>
      <w:r>
        <w:t xml:space="preserve">г. </w:t>
      </w:r>
      <w:r>
        <w:t>Новокубанск</w:t>
      </w:r>
      <w:r>
        <w:br/>
        <w:t>2023 г.</w:t>
      </w:r>
    </w:p>
    <w:p w:rsidR="00380C01" w:rsidRDefault="00380C01">
      <w:pPr>
        <w:rPr>
          <w:sz w:val="2"/>
          <w:szCs w:val="2"/>
        </w:rPr>
        <w:sectPr w:rsidR="00380C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0C01" w:rsidRDefault="00AA6EC6">
      <w:pPr>
        <w:pStyle w:val="50"/>
        <w:framePr w:w="252" w:h="6619" w:hRule="exact" w:wrap="none" w:vAnchor="page" w:hAnchor="page" w:x="348" w:y="3847"/>
        <w:shd w:val="clear" w:color="auto" w:fill="auto"/>
        <w:tabs>
          <w:tab w:val="left" w:pos="3413"/>
          <w:tab w:val="left" w:pos="5093"/>
        </w:tabs>
        <w:spacing w:line="260" w:lineRule="exact"/>
        <w:textDirection w:val="btLr"/>
      </w:pPr>
      <w:r>
        <w:lastRenderedPageBreak/>
        <w:t>НОРМОКОНТРОЛЬ</w:t>
      </w:r>
      <w:r>
        <w:rPr>
          <w:rStyle w:val="51"/>
        </w:rPr>
        <w:tab/>
      </w:r>
      <w:r>
        <w:rPr>
          <w:rStyle w:val="513pt70"/>
        </w:rPr>
        <w:t>I</w:t>
      </w:r>
      <w:r>
        <w:rPr>
          <w:rStyle w:val="513pt70"/>
        </w:rPr>
        <w:tab/>
      </w:r>
      <w:r>
        <w:t>СОГЛАСОВАНО</w:t>
      </w:r>
    </w:p>
    <w:p w:rsidR="00380C01" w:rsidRDefault="00AA6EC6">
      <w:pPr>
        <w:framePr w:wrap="none" w:vAnchor="page" w:hAnchor="page" w:x="594" w:y="6213"/>
        <w:rPr>
          <w:sz w:val="2"/>
          <w:szCs w:val="2"/>
        </w:rPr>
      </w:pPr>
      <w:r>
        <w:pict>
          <v:shape id="_x0000_i1026" type="#_x0000_t75" style="width:14.25pt;height:39pt">
            <v:imagedata r:id="rId9" r:href="rId10"/>
          </v:shape>
        </w:pict>
      </w:r>
    </w:p>
    <w:p w:rsidR="00380C01" w:rsidRDefault="00AA6EC6">
      <w:pPr>
        <w:framePr w:wrap="none" w:vAnchor="page" w:hAnchor="page" w:x="585" w:y="10495"/>
        <w:rPr>
          <w:sz w:val="2"/>
          <w:szCs w:val="2"/>
        </w:rPr>
      </w:pPr>
      <w:r>
        <w:pict>
          <v:shape id="_x0000_i1027" type="#_x0000_t75" style="width:18pt;height:69.75pt">
            <v:imagedata r:id="rId11" r:href="rId12"/>
          </v:shape>
        </w:pict>
      </w:r>
    </w:p>
    <w:p w:rsidR="00380C01" w:rsidRDefault="00AA6EC6">
      <w:pPr>
        <w:pStyle w:val="30"/>
        <w:framePr w:wrap="none" w:vAnchor="page" w:hAnchor="page" w:x="710" w:y="13835"/>
        <w:shd w:val="clear" w:color="auto" w:fill="auto"/>
        <w:spacing w:line="110" w:lineRule="exact"/>
      </w:pPr>
      <w:r>
        <w:t>5</w:t>
      </w:r>
    </w:p>
    <w:p w:rsidR="00380C01" w:rsidRDefault="00AA6EC6">
      <w:pPr>
        <w:framePr w:wrap="none" w:vAnchor="page" w:hAnchor="page" w:x="686" w:y="13955"/>
        <w:rPr>
          <w:sz w:val="2"/>
          <w:szCs w:val="2"/>
        </w:rPr>
      </w:pPr>
      <w:r>
        <w:pict>
          <v:shape id="_x0000_i1028" type="#_x0000_t75" style="width:6.75pt;height:51pt">
            <v:imagedata r:id="rId13" r:href="rId14"/>
          </v:shape>
        </w:pict>
      </w:r>
    </w:p>
    <w:p w:rsidR="00380C01" w:rsidRDefault="00AA6EC6">
      <w:pPr>
        <w:framePr w:wrap="none" w:vAnchor="page" w:hAnchor="page" w:x="681" w:y="15530"/>
        <w:rPr>
          <w:sz w:val="2"/>
          <w:szCs w:val="2"/>
        </w:rPr>
      </w:pPr>
      <w:r>
        <w:pict>
          <v:shape id="_x0000_i1029" type="#_x0000_t75" style="width:12pt;height:56.25pt">
            <v:imagedata r:id="rId15" r:href="rId16"/>
          </v:shape>
        </w:pict>
      </w:r>
    </w:p>
    <w:p w:rsidR="00380C01" w:rsidRDefault="00AA6EC6">
      <w:pPr>
        <w:pStyle w:val="20"/>
        <w:framePr w:w="10517" w:h="12965" w:hRule="exact" w:wrap="none" w:vAnchor="page" w:hAnchor="page" w:x="1175" w:y="761"/>
        <w:shd w:val="clear" w:color="auto" w:fill="auto"/>
        <w:spacing w:line="480" w:lineRule="exact"/>
        <w:ind w:left="280"/>
      </w:pPr>
      <w:r>
        <w:t>КРАСНОДАРСКИЙ КРАЙ</w:t>
      </w:r>
      <w:r>
        <w:br/>
        <w:t>МУП УКС</w:t>
      </w:r>
    </w:p>
    <w:p w:rsidR="00380C01" w:rsidRDefault="00AA6EC6">
      <w:pPr>
        <w:pStyle w:val="20"/>
        <w:framePr w:w="10517" w:h="12965" w:hRule="exact" w:wrap="none" w:vAnchor="page" w:hAnchor="page" w:x="1175" w:y="761"/>
        <w:shd w:val="clear" w:color="auto" w:fill="auto"/>
        <w:spacing w:line="480" w:lineRule="exact"/>
        <w:ind w:left="280"/>
      </w:pPr>
      <w:r>
        <w:t>НОВОКУБАНСКОГО РАЙОНА</w:t>
      </w:r>
      <w:r>
        <w:br/>
        <w:t>Член СРО союз «РОПК» СРО-П-034</w:t>
      </w:r>
      <w:r>
        <w:t>-12102009</w:t>
      </w:r>
      <w:r>
        <w:br/>
        <w:t>Местонахождение: 352240, г. Новокубанск, ул. Лермонтова, 63</w:t>
      </w:r>
    </w:p>
    <w:p w:rsidR="00380C01" w:rsidRDefault="00AA6EC6">
      <w:pPr>
        <w:pStyle w:val="20"/>
        <w:framePr w:w="10517" w:h="12965" w:hRule="exact" w:wrap="none" w:vAnchor="page" w:hAnchor="page" w:x="1175" w:y="761"/>
        <w:shd w:val="clear" w:color="auto" w:fill="auto"/>
        <w:spacing w:after="1060" w:line="480" w:lineRule="exact"/>
        <w:ind w:left="280"/>
      </w:pPr>
      <w:r>
        <w:t>Тел. 8(86195)31050</w:t>
      </w:r>
    </w:p>
    <w:p w:rsidR="00380C01" w:rsidRDefault="00AA6EC6">
      <w:pPr>
        <w:pStyle w:val="20"/>
        <w:framePr w:w="10517" w:h="12965" w:hRule="exact" w:wrap="none" w:vAnchor="page" w:hAnchor="page" w:x="1175" w:y="761"/>
        <w:shd w:val="clear" w:color="auto" w:fill="auto"/>
        <w:spacing w:after="923" w:line="280" w:lineRule="exact"/>
        <w:jc w:val="left"/>
      </w:pPr>
      <w:r>
        <w:t>от 11.10.2023 г. №2760.</w:t>
      </w:r>
    </w:p>
    <w:p w:rsidR="00380C01" w:rsidRDefault="00AA6EC6">
      <w:pPr>
        <w:pStyle w:val="40"/>
        <w:framePr w:w="10517" w:h="12965" w:hRule="exact" w:wrap="none" w:vAnchor="page" w:hAnchor="page" w:x="1175" w:y="761"/>
        <w:shd w:val="clear" w:color="auto" w:fill="auto"/>
        <w:spacing w:after="0" w:line="552" w:lineRule="exact"/>
        <w:ind w:left="280" w:firstLine="0"/>
        <w:jc w:val="center"/>
      </w:pPr>
      <w:r>
        <w:rPr>
          <w:rStyle w:val="41"/>
          <w:b/>
          <w:bCs/>
        </w:rPr>
        <w:t>ОБОСНОВАНИЕ</w:t>
      </w:r>
    </w:p>
    <w:p w:rsidR="00380C01" w:rsidRDefault="00AA6EC6">
      <w:pPr>
        <w:pStyle w:val="40"/>
        <w:framePr w:w="10517" w:h="12965" w:hRule="exact" w:wrap="none" w:vAnchor="page" w:hAnchor="page" w:x="1175" w:y="761"/>
        <w:shd w:val="clear" w:color="auto" w:fill="auto"/>
        <w:spacing w:after="0" w:line="552" w:lineRule="exact"/>
        <w:ind w:left="220" w:firstLine="740"/>
      </w:pPr>
      <w:r>
        <w:rPr>
          <w:rStyle w:val="41"/>
          <w:b/>
          <w:bCs/>
        </w:rPr>
        <w:t>необходимости получения разрешения на отклонение от предельных параметров при реконструкции нежилого строения</w:t>
      </w:r>
    </w:p>
    <w:p w:rsidR="00380C01" w:rsidRDefault="00AA6EC6">
      <w:pPr>
        <w:pStyle w:val="40"/>
        <w:framePr w:w="10517" w:h="12965" w:hRule="exact" w:wrap="none" w:vAnchor="page" w:hAnchor="page" w:x="1175" w:y="761"/>
        <w:shd w:val="clear" w:color="auto" w:fill="auto"/>
        <w:spacing w:after="638" w:line="552" w:lineRule="exact"/>
        <w:ind w:left="1340" w:right="1700" w:firstLine="1180"/>
      </w:pPr>
      <w:r>
        <w:rPr>
          <w:rStyle w:val="41"/>
          <w:b/>
          <w:bCs/>
        </w:rPr>
        <w:t xml:space="preserve">на земельном участке </w:t>
      </w:r>
      <w:r>
        <w:rPr>
          <w:rStyle w:val="41"/>
          <w:b/>
          <w:bCs/>
        </w:rPr>
        <w:t xml:space="preserve">по адресу: г. Новокубанск, с/т «Испытатель», ул. </w:t>
      </w:r>
      <w:proofErr w:type="gramStart"/>
      <w:r>
        <w:rPr>
          <w:rStyle w:val="41"/>
          <w:b/>
          <w:bCs/>
        </w:rPr>
        <w:t>Светлая</w:t>
      </w:r>
      <w:proofErr w:type="gramEnd"/>
      <w:r>
        <w:rPr>
          <w:rStyle w:val="41"/>
          <w:b/>
          <w:bCs/>
        </w:rPr>
        <w:t>, 400</w:t>
      </w:r>
    </w:p>
    <w:p w:rsidR="00380C01" w:rsidRDefault="00AA6EC6">
      <w:pPr>
        <w:pStyle w:val="80"/>
        <w:framePr w:w="10517" w:h="12965" w:hRule="exact" w:wrap="none" w:vAnchor="page" w:hAnchor="page" w:x="1175" w:y="761"/>
        <w:shd w:val="clear" w:color="auto" w:fill="auto"/>
        <w:spacing w:after="486" w:line="280" w:lineRule="exact"/>
        <w:ind w:left="80"/>
        <w:jc w:val="center"/>
      </w:pPr>
      <w:r>
        <w:t>Пояснительная записка</w:t>
      </w:r>
    </w:p>
    <w:p w:rsidR="00380C01" w:rsidRDefault="00AA6EC6">
      <w:pPr>
        <w:pStyle w:val="20"/>
        <w:framePr w:w="10517" w:h="12965" w:hRule="exact" w:wrap="none" w:vAnchor="page" w:hAnchor="page" w:x="1175" w:y="761"/>
        <w:shd w:val="clear" w:color="auto" w:fill="auto"/>
        <w:spacing w:line="480" w:lineRule="exact"/>
        <w:ind w:right="940" w:firstLine="760"/>
        <w:jc w:val="left"/>
      </w:pPr>
      <w:r>
        <w:t>Земельный участок площадью 500 кв</w:t>
      </w:r>
      <w:proofErr w:type="gramStart"/>
      <w:r>
        <w:t>.м</w:t>
      </w:r>
      <w:proofErr w:type="gramEnd"/>
      <w:r>
        <w:t xml:space="preserve">, с кадастровым номером 23:21:0401001:584, расположен по адресу: г. Новокубанск, с/т «Испытатель», ул. Светлая, 400. На данном земельном </w:t>
      </w:r>
      <w:r>
        <w:t xml:space="preserve">участке расположены следующие объекты капитального строительства: нежилое строение литера «А» (основного назначения), а также некапитального строительства: </w:t>
      </w:r>
      <w:proofErr w:type="gramStart"/>
      <w:r>
        <w:t>дворовой</w:t>
      </w:r>
      <w:proofErr w:type="gramEnd"/>
      <w:r>
        <w:t xml:space="preserve"> туалет литера «Г» и навес. Нежилое строение литера «А» зарегистрировано в Едином государств</w:t>
      </w:r>
      <w:r>
        <w:t>енном реестре недвижимости с кадастровым номером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66"/>
        <w:gridCol w:w="562"/>
        <w:gridCol w:w="566"/>
        <w:gridCol w:w="682"/>
        <w:gridCol w:w="600"/>
        <w:gridCol w:w="4114"/>
        <w:gridCol w:w="850"/>
        <w:gridCol w:w="854"/>
        <w:gridCol w:w="888"/>
      </w:tblGrid>
      <w:tr w:rsidR="00380C01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220" w:lineRule="exact"/>
              <w:jc w:val="right"/>
            </w:pPr>
            <w:r>
              <w:rPr>
                <w:rStyle w:val="211pt"/>
              </w:rPr>
              <w:t>2760-1023-0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60" w:lineRule="exact"/>
              <w:ind w:left="160"/>
              <w:jc w:val="left"/>
            </w:pPr>
            <w:proofErr w:type="spellStart"/>
            <w:r>
              <w:rPr>
                <w:rStyle w:val="28pt"/>
              </w:rPr>
              <w:t>Изм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Кол.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№ док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90" w:lineRule="exact"/>
              <w:jc w:val="left"/>
            </w:pPr>
            <w:r>
              <w:rPr>
                <w:rStyle w:val="2CenturyGothic4pt"/>
              </w:rPr>
              <w:t>л</w:t>
            </w:r>
            <w:r>
              <w:rPr>
                <w:rStyle w:val="245pt"/>
                <w:vertAlign w:val="superscript"/>
              </w:rPr>
              <w:t>1</w:t>
            </w:r>
            <w:r>
              <w:rPr>
                <w:rStyle w:val="2CenturyGothic4pt"/>
              </w:rPr>
              <w:t>ГУ</w:t>
            </w:r>
            <w:r>
              <w:rPr>
                <w:rStyle w:val="2CenturyGothic4pt"/>
                <w:vertAlign w:val="superscript"/>
              </w:rPr>
              <w:t>дп</w:t>
            </w:r>
            <w:r>
              <w:rPr>
                <w:rStyle w:val="2CenturyGothic4pt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28pt"/>
              </w:rPr>
              <w:t>Дата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Разработал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Кравченко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28pt"/>
              </w:rPr>
              <w:t>0.23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Стадия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60" w:lineRule="exact"/>
            </w:pPr>
            <w:r>
              <w:rPr>
                <w:rStyle w:val="28pt"/>
              </w:rPr>
              <w:t>Лист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Листов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80" w:lineRule="exact"/>
            </w:pPr>
            <w:proofErr w:type="gramStart"/>
            <w:r>
              <w:rPr>
                <w:rStyle w:val="29pt"/>
              </w:rPr>
              <w:t>П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220" w:lineRule="exact"/>
            </w:pPr>
            <w:r>
              <w:rPr>
                <w:rStyle w:val="211pt"/>
              </w:rPr>
              <w:t>9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  <w:lang w:val="en-US" w:eastAsia="en-US" w:bidi="en-US"/>
              </w:rPr>
              <w:t xml:space="preserve">H. </w:t>
            </w:r>
            <w:r>
              <w:rPr>
                <w:rStyle w:val="29pt"/>
              </w:rPr>
              <w:t>контр.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80" w:lineRule="exact"/>
              <w:jc w:val="left"/>
            </w:pPr>
            <w:proofErr w:type="gramStart"/>
            <w:r>
              <w:rPr>
                <w:rStyle w:val="29pt"/>
              </w:rPr>
              <w:t>К едя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580" w:lineRule="exact"/>
              <w:jc w:val="left"/>
            </w:pPr>
            <w:proofErr w:type="spellStart"/>
            <w:r>
              <w:rPr>
                <w:rStyle w:val="2Georgia29pt"/>
              </w:rPr>
              <w:t>ш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28pt"/>
              </w:rPr>
              <w:t>0.23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220" w:lineRule="exact"/>
            </w:pPr>
            <w:r>
              <w:rPr>
                <w:rStyle w:val="211pt"/>
              </w:rPr>
              <w:t>Общая пояснительная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280" w:lineRule="exact"/>
              <w:ind w:left="160"/>
              <w:jc w:val="left"/>
            </w:pPr>
            <w:r>
              <w:t>гип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29pt"/>
              </w:rPr>
              <w:t>Кедя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\</w:t>
            </w:r>
            <w:proofErr w:type="spellStart"/>
            <w:r>
              <w:rPr>
                <w:rStyle w:val="23"/>
              </w:rPr>
              <w:t>шА</w:t>
            </w:r>
            <w:proofErr w:type="spellEnd"/>
            <w:r>
              <w:rPr>
                <w:rStyle w:val="23"/>
              </w:rPr>
              <w:t>&gt;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10.23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286" w:h="2477" w:wrap="none" w:vAnchor="page" w:hAnchor="page" w:x="1118" w:y="14152"/>
              <w:rPr>
                <w:sz w:val="10"/>
                <w:szCs w:val="10"/>
              </w:rPr>
            </w:pPr>
          </w:p>
        </w:tc>
        <w:tc>
          <w:tcPr>
            <w:tcW w:w="25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МУН УКС</w:t>
            </w:r>
          </w:p>
          <w:p w:rsidR="00380C01" w:rsidRDefault="00AA6EC6">
            <w:pPr>
              <w:pStyle w:val="20"/>
              <w:framePr w:w="10286" w:h="2477" w:wrap="none" w:vAnchor="page" w:hAnchor="page" w:x="1118" w:y="14152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Новокубанского района</w:t>
            </w:r>
          </w:p>
        </w:tc>
      </w:tr>
    </w:tbl>
    <w:p w:rsidR="00380C01" w:rsidRDefault="00380C01">
      <w:pPr>
        <w:rPr>
          <w:sz w:val="2"/>
          <w:szCs w:val="2"/>
        </w:rPr>
        <w:sectPr w:rsidR="00380C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0C01" w:rsidRDefault="00AA6EC6">
      <w:pPr>
        <w:pStyle w:val="50"/>
        <w:framePr w:w="242" w:h="6619" w:hRule="exact" w:wrap="none" w:vAnchor="page" w:hAnchor="page" w:x="233" w:y="3511"/>
        <w:shd w:val="clear" w:color="auto" w:fill="auto"/>
        <w:tabs>
          <w:tab w:val="left" w:pos="3422"/>
          <w:tab w:val="left" w:pos="5098"/>
        </w:tabs>
        <w:spacing w:line="260" w:lineRule="exact"/>
        <w:textDirection w:val="btLr"/>
      </w:pPr>
      <w:r>
        <w:lastRenderedPageBreak/>
        <w:t>НОРМОКОНТРОЛЬ</w:t>
      </w:r>
      <w:r>
        <w:rPr>
          <w:rStyle w:val="51"/>
        </w:rPr>
        <w:tab/>
      </w:r>
      <w:r>
        <w:rPr>
          <w:rStyle w:val="513pt70"/>
        </w:rPr>
        <w:t>I</w:t>
      </w:r>
      <w:r>
        <w:rPr>
          <w:rStyle w:val="513pt70"/>
        </w:rPr>
        <w:tab/>
      </w:r>
      <w:r>
        <w:t>СОГЛАСОВАНО</w:t>
      </w:r>
    </w:p>
    <w:p w:rsidR="00380C01" w:rsidRDefault="00AA6EC6">
      <w:pPr>
        <w:pStyle w:val="231"/>
        <w:framePr w:w="269" w:h="568" w:hRule="exact" w:wrap="none" w:vAnchor="page" w:hAnchor="page" w:x="514" w:y="14033"/>
        <w:shd w:val="clear" w:color="auto" w:fill="auto"/>
        <w:spacing w:line="340" w:lineRule="exact"/>
      </w:pPr>
      <w:r>
        <w:t>I</w:t>
      </w:r>
    </w:p>
    <w:p w:rsidR="00380C01" w:rsidRDefault="00AA6EC6">
      <w:pPr>
        <w:pStyle w:val="20"/>
        <w:framePr w:w="269" w:h="568" w:hRule="exact" w:wrap="none" w:vAnchor="page" w:hAnchor="page" w:x="514" w:y="14033"/>
        <w:shd w:val="clear" w:color="auto" w:fill="auto"/>
        <w:spacing w:line="280" w:lineRule="exact"/>
        <w:jc w:val="left"/>
      </w:pPr>
      <w:r>
        <w:rPr>
          <w:rStyle w:val="2-2pt"/>
        </w:rPr>
        <w:t>|§</w:t>
      </w:r>
    </w:p>
    <w:p w:rsidR="00380C01" w:rsidRDefault="00AA6EC6">
      <w:pPr>
        <w:pStyle w:val="a5"/>
        <w:framePr w:w="269" w:h="380" w:hRule="exact" w:wrap="none" w:vAnchor="page" w:hAnchor="page" w:x="514" w:y="15498"/>
        <w:shd w:val="clear" w:color="auto" w:fill="auto"/>
        <w:spacing w:line="100" w:lineRule="exact"/>
        <w:jc w:val="both"/>
      </w:pPr>
      <w:r>
        <w:rPr>
          <w:rStyle w:val="CenturyGothic5pt"/>
        </w:rPr>
        <w:t>5</w:t>
      </w:r>
    </w:p>
    <w:p w:rsidR="00380C01" w:rsidRDefault="00AA6EC6">
      <w:pPr>
        <w:pStyle w:val="a5"/>
        <w:framePr w:w="269" w:h="380" w:hRule="exact" w:wrap="none" w:vAnchor="page" w:hAnchor="page" w:x="514" w:y="15498"/>
        <w:shd w:val="clear" w:color="auto" w:fill="auto"/>
        <w:spacing w:line="230" w:lineRule="exact"/>
        <w:jc w:val="both"/>
      </w:pPr>
      <w:r>
        <w:rPr>
          <w:rStyle w:val="FranklinGothicMedium115pt"/>
        </w:rPr>
        <w:t>3</w:t>
      </w:r>
    </w:p>
    <w:p w:rsidR="00380C01" w:rsidRDefault="00AA6EC6">
      <w:pPr>
        <w:pStyle w:val="20"/>
        <w:framePr w:w="9562" w:h="13123" w:hRule="exact" w:wrap="none" w:vAnchor="page" w:hAnchor="page" w:x="1070" w:y="741"/>
        <w:shd w:val="clear" w:color="auto" w:fill="auto"/>
        <w:spacing w:line="480" w:lineRule="exact"/>
        <w:jc w:val="left"/>
      </w:pPr>
      <w:r>
        <w:t xml:space="preserve">23:21:0401001:4485 и принадлежит на праве собственности гр. Аксеновой Ольге Николаевне (свидетельство о государственной регистрации права от 20.06.2016 г, с регистрационной </w:t>
      </w:r>
      <w:r>
        <w:t>записью № 23-23/009-23/232/801/2016-4004/2). При этом</w:t>
      </w:r>
      <w:proofErr w:type="gramStart"/>
      <w:r>
        <w:t>,</w:t>
      </w:r>
      <w:proofErr w:type="gramEnd"/>
      <w:r>
        <w:t xml:space="preserve"> нежилое строение литера «А» планируется реконструировать, с целью улучшения хозяйственно-бытовых и санитарно-гигиенических условий, с организацией помещений для полноценного удовлетворения </w:t>
      </w:r>
      <w:proofErr w:type="spellStart"/>
      <w:r>
        <w:t>хозяйственно</w:t>
      </w:r>
      <w:r>
        <w:t>бытовых</w:t>
      </w:r>
      <w:proofErr w:type="spellEnd"/>
      <w:r>
        <w:t xml:space="preserve"> и санитарно-гигиенических нужд в соответствии с требованиями СП 55.13330-2016 «Дома жилые одноквартирные». Реконструируемый объект возведен как объект капитального строительства с готовностью 100% и эксплуатируется по функциональному назначению как</w:t>
      </w:r>
      <w:r>
        <w:t xml:space="preserve"> нежилое строение сезонного проживания. Данный объект имеет общую площадь 23,8 кв.м.</w:t>
      </w:r>
    </w:p>
    <w:p w:rsidR="00380C01" w:rsidRDefault="00AA6EC6">
      <w:pPr>
        <w:pStyle w:val="20"/>
        <w:framePr w:w="9562" w:h="13123" w:hRule="exact" w:wrap="none" w:vAnchor="page" w:hAnchor="page" w:x="1070" w:y="741"/>
        <w:shd w:val="clear" w:color="auto" w:fill="auto"/>
        <w:spacing w:line="480" w:lineRule="exact"/>
        <w:ind w:firstLine="740"/>
        <w:jc w:val="left"/>
      </w:pPr>
      <w:proofErr w:type="gramStart"/>
      <w:r>
        <w:t>Согласно правил землепользования и застройки Новокубанского городского поселения Новокубанского района (далее ПЗЗ), утвержденными решением Совета Новокубанского городского</w:t>
      </w:r>
      <w:r>
        <w:t xml:space="preserve">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23.04.2021 г. № 236 «О внесении изменений в</w:t>
      </w:r>
      <w:r>
        <w:t xml:space="preserve"> решение Совета Новокубанского городского поселения Новокубанского района от 01.08.2014 г. № 585 «Об</w:t>
      </w:r>
      <w:proofErr w:type="gramEnd"/>
      <w:r>
        <w:t xml:space="preserve"> </w:t>
      </w:r>
      <w:proofErr w:type="gramStart"/>
      <w:r>
        <w:t>утверждении Правил землепользования и застройки территории Новокубанского городского поселения Новокубанского района Краснодарского края», установлен градо</w:t>
      </w:r>
      <w:r>
        <w:t>строительный регламент, в соответствии с которым данный земельный участок расположен в территориальной зоне Ж-СНТ - зона садоводческих, огороднических или дачных некоммерческих объединений граждан.</w:t>
      </w:r>
      <w:proofErr w:type="gramEnd"/>
      <w:r>
        <w:t xml:space="preserve"> Зона садоводческих некоммерческих товариществ на садоводст</w:t>
      </w:r>
      <w:r>
        <w:t>ва Ж-СНТ предназначена для размещения садовых участков с правом возведения жилых строения, используемых населением в целях отдыха и выращивания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66"/>
        <w:gridCol w:w="571"/>
        <w:gridCol w:w="562"/>
        <w:gridCol w:w="192"/>
        <w:gridCol w:w="518"/>
        <w:gridCol w:w="461"/>
      </w:tblGrid>
      <w:tr w:rsidR="00380C0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70" w:h="912" w:wrap="none" w:vAnchor="page" w:hAnchor="page" w:x="1013" w:y="1553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70" w:h="912" w:wrap="none" w:vAnchor="page" w:hAnchor="page" w:x="1013" w:y="1553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70" w:h="912" w:wrap="none" w:vAnchor="page" w:hAnchor="page" w:x="1013" w:y="1553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70" w:h="912" w:wrap="none" w:vAnchor="page" w:hAnchor="page" w:x="1013" w:y="15530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3470" w:h="912" w:wrap="none" w:vAnchor="page" w:hAnchor="page" w:x="1013" w:y="15530"/>
              <w:shd w:val="clear" w:color="auto" w:fill="auto"/>
              <w:spacing w:line="540" w:lineRule="exact"/>
              <w:jc w:val="left"/>
            </w:pPr>
            <w:r>
              <w:rPr>
                <w:rStyle w:val="2TrebuchetMS27pt-2pt"/>
              </w:rPr>
              <w:t>у»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3470" w:h="912" w:wrap="none" w:vAnchor="page" w:hAnchor="page" w:x="1013" w:y="15530"/>
              <w:shd w:val="clear" w:color="auto" w:fill="auto"/>
              <w:spacing w:line="540" w:lineRule="exact"/>
              <w:jc w:val="left"/>
            </w:pPr>
            <w:proofErr w:type="gramStart"/>
            <w:r>
              <w:rPr>
                <w:rStyle w:val="2TrebuchetMS27pt-2pt0"/>
              </w:rPr>
              <w:t>ГГ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70" w:h="912" w:wrap="none" w:vAnchor="page" w:hAnchor="page" w:x="1013" w:y="15530"/>
              <w:rPr>
                <w:sz w:val="10"/>
                <w:szCs w:val="10"/>
              </w:rPr>
            </w:pP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70" w:h="912" w:wrap="none" w:vAnchor="page" w:hAnchor="page" w:x="1013" w:y="1553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70" w:h="912" w:wrap="none" w:vAnchor="page" w:hAnchor="page" w:x="1013" w:y="1553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70" w:h="912" w:wrap="none" w:vAnchor="page" w:hAnchor="page" w:x="1013" w:y="1553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70" w:h="912" w:wrap="none" w:vAnchor="page" w:hAnchor="page" w:x="1013" w:y="15530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70" w:h="912" w:wrap="none" w:vAnchor="page" w:hAnchor="page" w:x="1013" w:y="15530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3470" w:h="912" w:wrap="none" w:vAnchor="page" w:hAnchor="page" w:x="1013" w:y="15530"/>
              <w:shd w:val="clear" w:color="auto" w:fill="auto"/>
              <w:spacing w:line="540" w:lineRule="exact"/>
              <w:jc w:val="left"/>
            </w:pPr>
            <w:r>
              <w:rPr>
                <w:rStyle w:val="2TrebuchetMS27pt-2pt"/>
              </w:rPr>
              <w:t>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70" w:h="912" w:wrap="none" w:vAnchor="page" w:hAnchor="page" w:x="1013" w:y="15530"/>
              <w:rPr>
                <w:sz w:val="10"/>
                <w:szCs w:val="10"/>
              </w:rPr>
            </w:pP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70" w:h="912" w:wrap="none" w:vAnchor="page" w:hAnchor="page" w:x="1013" w:y="15530"/>
              <w:shd w:val="clear" w:color="auto" w:fill="auto"/>
              <w:spacing w:line="160" w:lineRule="exact"/>
              <w:ind w:left="160"/>
              <w:jc w:val="left"/>
            </w:pPr>
            <w:proofErr w:type="spellStart"/>
            <w:r>
              <w:rPr>
                <w:rStyle w:val="28pt"/>
              </w:rPr>
              <w:t>Изм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70" w:h="912" w:wrap="none" w:vAnchor="page" w:hAnchor="page" w:x="1013" w:y="1553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70" w:h="912" w:wrap="none" w:vAnchor="page" w:hAnchor="page" w:x="1013" w:y="1553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70" w:h="912" w:wrap="none" w:vAnchor="page" w:hAnchor="page" w:x="1013" w:y="1553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№док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70" w:h="912" w:wrap="none" w:vAnchor="page" w:hAnchor="page" w:x="1013" w:y="15530"/>
              <w:shd w:val="clear" w:color="auto" w:fill="auto"/>
              <w:spacing w:line="16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8pt0"/>
              </w:rPr>
              <w:t>rioAi</w:t>
            </w:r>
            <w:proofErr w:type="spellEnd"/>
            <w:proofErr w:type="gramEnd"/>
            <w:r>
              <w:rPr>
                <w:rStyle w:val="28pt0"/>
              </w:rPr>
              <w:t>.'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70" w:h="912" w:wrap="none" w:vAnchor="page" w:hAnchor="page" w:x="1013" w:y="1553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Дата</w:t>
            </w:r>
          </w:p>
        </w:tc>
      </w:tr>
    </w:tbl>
    <w:p w:rsidR="00380C01" w:rsidRDefault="00AA6EC6">
      <w:pPr>
        <w:pStyle w:val="70"/>
        <w:framePr w:wrap="none" w:vAnchor="page" w:hAnchor="page" w:x="6734" w:y="15842"/>
        <w:shd w:val="clear" w:color="auto" w:fill="auto"/>
        <w:spacing w:line="220" w:lineRule="exact"/>
      </w:pPr>
      <w:r>
        <w:t>2760-1023-0</w:t>
      </w:r>
    </w:p>
    <w:p w:rsidR="00380C01" w:rsidRDefault="00AA6EC6">
      <w:pPr>
        <w:pStyle w:val="90"/>
        <w:framePr w:wrap="none" w:vAnchor="page" w:hAnchor="page" w:x="10651" w:y="15606"/>
        <w:shd w:val="clear" w:color="auto" w:fill="auto"/>
        <w:spacing w:line="180" w:lineRule="exact"/>
        <w:ind w:firstLine="0"/>
        <w:jc w:val="left"/>
      </w:pPr>
      <w:r>
        <w:t>Лист</w:t>
      </w:r>
    </w:p>
    <w:p w:rsidR="00380C01" w:rsidRDefault="00380C01">
      <w:pPr>
        <w:rPr>
          <w:sz w:val="2"/>
          <w:szCs w:val="2"/>
        </w:rPr>
        <w:sectPr w:rsidR="00380C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0C01" w:rsidRDefault="00380C01">
      <w:pPr>
        <w:rPr>
          <w:sz w:val="2"/>
          <w:szCs w:val="2"/>
        </w:rPr>
      </w:pPr>
      <w:r w:rsidRPr="00380C01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21.95pt;margin-top:737.9pt;width:30pt;height:0;z-index:-25165670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380C01" w:rsidRDefault="00AA6EC6">
      <w:pPr>
        <w:pStyle w:val="240"/>
        <w:framePr w:w="228" w:h="6619" w:hRule="exact" w:wrap="none" w:vAnchor="page" w:hAnchor="page" w:x="231" w:y="3513"/>
        <w:shd w:val="clear" w:color="auto" w:fill="auto"/>
        <w:tabs>
          <w:tab w:val="left" w:pos="3322"/>
          <w:tab w:val="left" w:pos="5093"/>
        </w:tabs>
        <w:spacing w:line="230" w:lineRule="exact"/>
        <w:textDirection w:val="btLr"/>
      </w:pPr>
      <w:r>
        <w:t>НОРМО КОНТРОЛЬ</w:t>
      </w:r>
      <w:r>
        <w:rPr>
          <w:rStyle w:val="24115pt0pt"/>
        </w:rPr>
        <w:tab/>
        <w:t>I</w:t>
      </w:r>
      <w:r>
        <w:rPr>
          <w:rStyle w:val="24115pt0pt"/>
        </w:rPr>
        <w:tab/>
      </w:r>
      <w:r>
        <w:t>СОГЛАСОВАНО</w:t>
      </w:r>
    </w:p>
    <w:p w:rsidR="00380C01" w:rsidRDefault="00AA6EC6">
      <w:pPr>
        <w:pStyle w:val="250"/>
        <w:framePr w:w="278" w:h="996" w:hRule="exact" w:wrap="none" w:vAnchor="page" w:hAnchor="page" w:x="488" w:y="11884"/>
        <w:shd w:val="clear" w:color="auto" w:fill="auto"/>
        <w:spacing w:line="180" w:lineRule="exact"/>
      </w:pPr>
      <w:proofErr w:type="spellStart"/>
      <w:proofErr w:type="gramStart"/>
      <w:r>
        <w:t>i</w:t>
      </w:r>
      <w:proofErr w:type="spellEnd"/>
      <w:proofErr w:type="gramEnd"/>
    </w:p>
    <w:p w:rsidR="00380C01" w:rsidRDefault="00AA6EC6">
      <w:pPr>
        <w:pStyle w:val="260"/>
        <w:framePr w:w="278" w:h="996" w:hRule="exact" w:wrap="none" w:vAnchor="page" w:hAnchor="page" w:x="488" w:y="11884"/>
        <w:shd w:val="clear" w:color="auto" w:fill="auto"/>
        <w:spacing w:line="140" w:lineRule="exact"/>
      </w:pPr>
      <w:proofErr w:type="spellStart"/>
      <w:r>
        <w:t>гх</w:t>
      </w:r>
      <w:proofErr w:type="spellEnd"/>
    </w:p>
    <w:p w:rsidR="00380C01" w:rsidRDefault="00AA6EC6">
      <w:pPr>
        <w:pStyle w:val="270"/>
        <w:framePr w:w="278" w:h="996" w:hRule="exact" w:wrap="none" w:vAnchor="page" w:hAnchor="page" w:x="488" w:y="11884"/>
        <w:shd w:val="clear" w:color="auto" w:fill="auto"/>
        <w:spacing w:line="420" w:lineRule="exact"/>
      </w:pPr>
      <w:r>
        <w:t>I</w:t>
      </w:r>
    </w:p>
    <w:p w:rsidR="00380C01" w:rsidRDefault="00AA6EC6">
      <w:pPr>
        <w:pStyle w:val="20"/>
        <w:framePr w:w="259" w:h="491" w:hRule="exact" w:wrap="none" w:vAnchor="page" w:hAnchor="page" w:x="488" w:y="13499"/>
        <w:shd w:val="clear" w:color="auto" w:fill="auto"/>
        <w:spacing w:line="280" w:lineRule="exact"/>
        <w:jc w:val="left"/>
      </w:pPr>
      <w:r>
        <w:t>|</w:t>
      </w:r>
    </w:p>
    <w:p w:rsidR="00380C01" w:rsidRDefault="00AA6EC6">
      <w:pPr>
        <w:pStyle w:val="20"/>
        <w:framePr w:w="259" w:h="491" w:hRule="exact" w:wrap="none" w:vAnchor="page" w:hAnchor="page" w:x="488" w:y="13499"/>
        <w:shd w:val="clear" w:color="auto" w:fill="auto"/>
        <w:spacing w:line="280" w:lineRule="exact"/>
        <w:jc w:val="left"/>
      </w:pPr>
      <w:r>
        <w:t>&amp;</w:t>
      </w:r>
    </w:p>
    <w:p w:rsidR="00380C01" w:rsidRDefault="00AA6EC6">
      <w:pPr>
        <w:pStyle w:val="280"/>
        <w:framePr w:w="269" w:h="840" w:hRule="exact" w:wrap="none" w:vAnchor="page" w:hAnchor="page" w:x="478" w:y="15238"/>
        <w:shd w:val="clear" w:color="auto" w:fill="auto"/>
        <w:spacing w:after="142" w:line="440" w:lineRule="exact"/>
      </w:pPr>
      <w:r>
        <w:t>1</w:t>
      </w:r>
    </w:p>
    <w:p w:rsidR="00380C01" w:rsidRDefault="00AA6EC6">
      <w:pPr>
        <w:pStyle w:val="290"/>
        <w:framePr w:w="269" w:h="840" w:hRule="exact" w:wrap="none" w:vAnchor="page" w:hAnchor="page" w:x="478" w:y="15238"/>
        <w:shd w:val="clear" w:color="auto" w:fill="auto"/>
        <w:spacing w:before="0" w:line="90" w:lineRule="exact"/>
      </w:pPr>
      <w:proofErr w:type="spellStart"/>
      <w:r>
        <w:t>Зг</w:t>
      </w:r>
      <w:proofErr w:type="spellEnd"/>
    </w:p>
    <w:p w:rsidR="00380C01" w:rsidRDefault="00AA6EC6">
      <w:pPr>
        <w:pStyle w:val="301"/>
        <w:framePr w:w="269" w:h="840" w:hRule="exact" w:wrap="none" w:vAnchor="page" w:hAnchor="page" w:x="478" w:y="15238"/>
        <w:shd w:val="clear" w:color="auto" w:fill="auto"/>
        <w:spacing w:line="160" w:lineRule="exact"/>
      </w:pPr>
      <w:r>
        <w:t>а:</w:t>
      </w:r>
    </w:p>
    <w:p w:rsidR="00380C01" w:rsidRDefault="00AA6EC6">
      <w:pPr>
        <w:pStyle w:val="20"/>
        <w:framePr w:w="9648" w:h="13075" w:hRule="exact" w:wrap="none" w:vAnchor="page" w:hAnchor="page" w:x="1044" w:y="801"/>
        <w:shd w:val="clear" w:color="auto" w:fill="auto"/>
        <w:spacing w:line="480" w:lineRule="exact"/>
        <w:jc w:val="left"/>
      </w:pPr>
      <w:r>
        <w:t xml:space="preserve">сельскохозяйственных культур, где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</w:t>
      </w:r>
      <w:r>
        <w:t>строительства:</w:t>
      </w:r>
    </w:p>
    <w:p w:rsidR="00380C01" w:rsidRDefault="00AA6EC6">
      <w:pPr>
        <w:pStyle w:val="20"/>
        <w:framePr w:w="9648" w:h="13075" w:hRule="exact" w:wrap="none" w:vAnchor="page" w:hAnchor="page" w:x="1044" w:y="801"/>
        <w:numPr>
          <w:ilvl w:val="0"/>
          <w:numId w:val="1"/>
        </w:numPr>
        <w:shd w:val="clear" w:color="auto" w:fill="auto"/>
        <w:tabs>
          <w:tab w:val="left" w:pos="1120"/>
        </w:tabs>
        <w:spacing w:line="480" w:lineRule="exact"/>
        <w:ind w:left="760"/>
        <w:jc w:val="both"/>
      </w:pPr>
      <w:r>
        <w:t xml:space="preserve">минимальная/максимальная площадь земельных участков </w:t>
      </w:r>
      <w:r>
        <w:rPr>
          <w:rStyle w:val="2a"/>
        </w:rPr>
        <w:t xml:space="preserve">- </w:t>
      </w:r>
      <w:r>
        <w:t>300-1000</w:t>
      </w:r>
    </w:p>
    <w:p w:rsidR="00380C01" w:rsidRDefault="00AA6EC6">
      <w:pPr>
        <w:pStyle w:val="20"/>
        <w:framePr w:w="9648" w:h="13075" w:hRule="exact" w:wrap="none" w:vAnchor="page" w:hAnchor="page" w:x="1044" w:y="801"/>
        <w:shd w:val="clear" w:color="auto" w:fill="auto"/>
        <w:spacing w:line="480" w:lineRule="exact"/>
        <w:jc w:val="left"/>
      </w:pPr>
      <w:r>
        <w:t>кв</w:t>
      </w:r>
      <w:proofErr w:type="gramStart"/>
      <w:r>
        <w:t>.м</w:t>
      </w:r>
      <w:proofErr w:type="gramEnd"/>
      <w:r>
        <w:t>;</w:t>
      </w:r>
    </w:p>
    <w:p w:rsidR="00380C01" w:rsidRDefault="00AA6EC6">
      <w:pPr>
        <w:pStyle w:val="20"/>
        <w:framePr w:w="9648" w:h="13075" w:hRule="exact" w:wrap="none" w:vAnchor="page" w:hAnchor="page" w:x="1044" w:y="801"/>
        <w:numPr>
          <w:ilvl w:val="0"/>
          <w:numId w:val="1"/>
        </w:numPr>
        <w:shd w:val="clear" w:color="auto" w:fill="auto"/>
        <w:tabs>
          <w:tab w:val="left" w:pos="1144"/>
        </w:tabs>
        <w:spacing w:line="480" w:lineRule="exact"/>
        <w:ind w:left="760"/>
        <w:jc w:val="both"/>
      </w:pPr>
      <w:r>
        <w:t>минимальная ширина вдоль фронта улицы -12 м;</w:t>
      </w:r>
    </w:p>
    <w:p w:rsidR="00380C01" w:rsidRDefault="00AA6EC6">
      <w:pPr>
        <w:pStyle w:val="20"/>
        <w:framePr w:w="9648" w:h="13075" w:hRule="exact" w:wrap="none" w:vAnchor="page" w:hAnchor="page" w:x="1044" w:y="801"/>
        <w:numPr>
          <w:ilvl w:val="0"/>
          <w:numId w:val="1"/>
        </w:numPr>
        <w:shd w:val="clear" w:color="auto" w:fill="auto"/>
        <w:tabs>
          <w:tab w:val="left" w:pos="1109"/>
        </w:tabs>
        <w:spacing w:line="480" w:lineRule="exact"/>
        <w:ind w:firstLine="760"/>
        <w:jc w:val="left"/>
      </w:pPr>
      <w:r>
        <w:t xml:space="preserve">минимальные отступы от границ земельных участков в целях определения мест допустимого размещения зданий, строений, сооружений </w:t>
      </w:r>
      <w:r>
        <w:rPr>
          <w:rStyle w:val="2a"/>
        </w:rPr>
        <w:t>-</w:t>
      </w:r>
      <w:r>
        <w:rPr>
          <w:rStyle w:val="2a"/>
        </w:rPr>
        <w:t xml:space="preserve"> </w:t>
      </w:r>
      <w:r>
        <w:t xml:space="preserve">от красной линии улиц </w:t>
      </w:r>
      <w:r>
        <w:rPr>
          <w:rStyle w:val="2a"/>
        </w:rPr>
        <w:t xml:space="preserve">- </w:t>
      </w:r>
      <w:r>
        <w:t>5,0 м в новых микрорайонах; по линии существующей застройки в застроенной территории;</w:t>
      </w:r>
    </w:p>
    <w:p w:rsidR="00380C01" w:rsidRDefault="00AA6EC6">
      <w:pPr>
        <w:pStyle w:val="20"/>
        <w:framePr w:w="9648" w:h="13075" w:hRule="exact" w:wrap="none" w:vAnchor="page" w:hAnchor="page" w:x="1044" w:y="801"/>
        <w:numPr>
          <w:ilvl w:val="0"/>
          <w:numId w:val="1"/>
        </w:numPr>
        <w:shd w:val="clear" w:color="auto" w:fill="auto"/>
        <w:tabs>
          <w:tab w:val="left" w:pos="1104"/>
        </w:tabs>
        <w:spacing w:line="480" w:lineRule="exact"/>
        <w:ind w:firstLine="760"/>
        <w:jc w:val="left"/>
      </w:pPr>
      <w:r>
        <w:t xml:space="preserve">минимальные отступы от границ земельных участков в целях определения мест допустимого размещения зданий, строений, сооружений - от красных линий проездов </w:t>
      </w:r>
      <w:r>
        <w:rPr>
          <w:rStyle w:val="2a"/>
        </w:rPr>
        <w:t xml:space="preserve">- </w:t>
      </w:r>
      <w:r>
        <w:t>0,0 м в новых микрорайонах; по линии существующей застройки в застроенной территории;</w:t>
      </w:r>
    </w:p>
    <w:p w:rsidR="00380C01" w:rsidRDefault="00AA6EC6">
      <w:pPr>
        <w:pStyle w:val="20"/>
        <w:framePr w:w="9648" w:h="13075" w:hRule="exact" w:wrap="none" w:vAnchor="page" w:hAnchor="page" w:x="1044" w:y="801"/>
        <w:numPr>
          <w:ilvl w:val="0"/>
          <w:numId w:val="1"/>
        </w:numPr>
        <w:shd w:val="clear" w:color="auto" w:fill="auto"/>
        <w:tabs>
          <w:tab w:val="left" w:pos="1181"/>
        </w:tabs>
        <w:spacing w:line="480" w:lineRule="exact"/>
        <w:ind w:firstLine="760"/>
        <w:jc w:val="left"/>
      </w:pPr>
      <w:r>
        <w:t>минимальные от</w:t>
      </w:r>
      <w:r>
        <w:t xml:space="preserve">ступы от границ земельных участков в целях определения мест допустимого размещения зданий, строений, сооружений </w:t>
      </w:r>
      <w:r>
        <w:rPr>
          <w:rStyle w:val="2a"/>
        </w:rPr>
        <w:t xml:space="preserve">- </w:t>
      </w:r>
      <w:r>
        <w:t xml:space="preserve">от границ смежных земельных участков </w:t>
      </w:r>
      <w:r>
        <w:rPr>
          <w:rStyle w:val="2a"/>
        </w:rPr>
        <w:t xml:space="preserve">- </w:t>
      </w:r>
      <w:r>
        <w:t xml:space="preserve">0,0 м при блокировке; в иных случаях </w:t>
      </w:r>
      <w:r>
        <w:rPr>
          <w:rStyle w:val="2a"/>
        </w:rPr>
        <w:t xml:space="preserve">- </w:t>
      </w:r>
      <w:r>
        <w:t>3,0 м;</w:t>
      </w:r>
    </w:p>
    <w:p w:rsidR="00380C01" w:rsidRDefault="00AA6EC6">
      <w:pPr>
        <w:pStyle w:val="20"/>
        <w:framePr w:w="9648" w:h="13075" w:hRule="exact" w:wrap="none" w:vAnchor="page" w:hAnchor="page" w:x="1044" w:y="801"/>
        <w:numPr>
          <w:ilvl w:val="0"/>
          <w:numId w:val="1"/>
        </w:numPr>
        <w:shd w:val="clear" w:color="auto" w:fill="auto"/>
        <w:tabs>
          <w:tab w:val="left" w:pos="1149"/>
        </w:tabs>
        <w:spacing w:line="480" w:lineRule="exact"/>
        <w:ind w:left="760"/>
        <w:jc w:val="both"/>
      </w:pPr>
      <w:r>
        <w:t xml:space="preserve">максимальное количество надземных этажей зданий </w:t>
      </w:r>
      <w:r>
        <w:rPr>
          <w:rStyle w:val="2a"/>
        </w:rPr>
        <w:t xml:space="preserve">- </w:t>
      </w:r>
      <w:r>
        <w:t>3;</w:t>
      </w:r>
    </w:p>
    <w:p w:rsidR="00380C01" w:rsidRDefault="00AA6EC6">
      <w:pPr>
        <w:pStyle w:val="20"/>
        <w:framePr w:w="9648" w:h="13075" w:hRule="exact" w:wrap="none" w:vAnchor="page" w:hAnchor="page" w:x="1044" w:y="801"/>
        <w:numPr>
          <w:ilvl w:val="0"/>
          <w:numId w:val="1"/>
        </w:numPr>
        <w:shd w:val="clear" w:color="auto" w:fill="auto"/>
        <w:tabs>
          <w:tab w:val="left" w:pos="1104"/>
        </w:tabs>
        <w:spacing w:line="480" w:lineRule="exact"/>
        <w:ind w:firstLine="760"/>
        <w:jc w:val="left"/>
      </w:pPr>
      <w:r>
        <w:t>макс</w:t>
      </w:r>
      <w:r>
        <w:t>имальная высота зданий от уровня земли до уровня верха перекрытия последнего этажа - 20 м;</w:t>
      </w:r>
    </w:p>
    <w:p w:rsidR="00380C01" w:rsidRDefault="00AA6EC6">
      <w:pPr>
        <w:pStyle w:val="20"/>
        <w:framePr w:w="9648" w:h="13075" w:hRule="exact" w:wrap="none" w:vAnchor="page" w:hAnchor="page" w:x="1044" w:y="801"/>
        <w:numPr>
          <w:ilvl w:val="0"/>
          <w:numId w:val="1"/>
        </w:numPr>
        <w:shd w:val="clear" w:color="auto" w:fill="auto"/>
        <w:tabs>
          <w:tab w:val="left" w:pos="1149"/>
        </w:tabs>
        <w:spacing w:line="480" w:lineRule="exact"/>
        <w:ind w:left="760"/>
        <w:jc w:val="both"/>
      </w:pPr>
      <w:r>
        <w:t xml:space="preserve">максимальный процент застройки </w:t>
      </w:r>
      <w:r>
        <w:rPr>
          <w:rStyle w:val="2a"/>
        </w:rPr>
        <w:t xml:space="preserve">- </w:t>
      </w:r>
      <w:r>
        <w:t>50%.</w:t>
      </w:r>
    </w:p>
    <w:p w:rsidR="00380C01" w:rsidRDefault="00AA6EC6">
      <w:pPr>
        <w:pStyle w:val="20"/>
        <w:framePr w:w="9648" w:h="13075" w:hRule="exact" w:wrap="none" w:vAnchor="page" w:hAnchor="page" w:x="1044" w:y="801"/>
        <w:shd w:val="clear" w:color="auto" w:fill="auto"/>
        <w:spacing w:line="480" w:lineRule="exact"/>
        <w:ind w:left="760"/>
        <w:jc w:val="both"/>
      </w:pPr>
      <w:r>
        <w:t xml:space="preserve">В связи с необходимостью улучшения </w:t>
      </w:r>
      <w:proofErr w:type="gramStart"/>
      <w:r>
        <w:t>хозяйственно-бытовых</w:t>
      </w:r>
      <w:proofErr w:type="gramEnd"/>
      <w:r>
        <w:t xml:space="preserve"> и</w:t>
      </w:r>
    </w:p>
    <w:p w:rsidR="00380C01" w:rsidRDefault="00AA6EC6">
      <w:pPr>
        <w:pStyle w:val="20"/>
        <w:framePr w:w="9648" w:h="13075" w:hRule="exact" w:wrap="none" w:vAnchor="page" w:hAnchor="page" w:x="1044" w:y="801"/>
        <w:shd w:val="clear" w:color="auto" w:fill="auto"/>
        <w:spacing w:line="480" w:lineRule="exact"/>
        <w:jc w:val="left"/>
      </w:pPr>
      <w:r>
        <w:t xml:space="preserve">санитарно-гигиенических условий, а также организации новых помещений </w:t>
      </w:r>
      <w:r>
        <w:t>для полноценного удовлетворения хозяйственно-бытовых и санитарн</w:t>
      </w:r>
      <w:proofErr w:type="gramStart"/>
      <w:r>
        <w:t>о-</w:t>
      </w:r>
      <w:proofErr w:type="gramEnd"/>
      <w:r>
        <w:t xml:space="preserve"> гигиенических нужд, необходимо провести мероприятия по реконструкции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66"/>
        <w:gridCol w:w="571"/>
        <w:gridCol w:w="562"/>
        <w:gridCol w:w="326"/>
        <w:gridCol w:w="365"/>
        <w:gridCol w:w="475"/>
      </w:tblGrid>
      <w:tr w:rsidR="00380C0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6" w:h="902" w:wrap="none" w:vAnchor="page" w:hAnchor="page" w:x="977" w:y="1554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6" w:h="902" w:wrap="none" w:vAnchor="page" w:hAnchor="page" w:x="977" w:y="1554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6" w:h="902" w:wrap="none" w:vAnchor="page" w:hAnchor="page" w:x="977" w:y="1554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6" w:h="902" w:wrap="none" w:vAnchor="page" w:hAnchor="page" w:x="977" w:y="15547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3466" w:h="902" w:wrap="none" w:vAnchor="page" w:hAnchor="page" w:x="977" w:y="15547"/>
              <w:shd w:val="clear" w:color="auto" w:fill="auto"/>
              <w:spacing w:line="160" w:lineRule="exact"/>
              <w:jc w:val="left"/>
            </w:pPr>
            <w:r>
              <w:rPr>
                <w:rStyle w:val="28pt1"/>
              </w:rPr>
              <w:t>U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66" w:h="902" w:wrap="none" w:vAnchor="page" w:hAnchor="page" w:x="977" w:y="15547"/>
              <w:shd w:val="clear" w:color="auto" w:fill="auto"/>
              <w:spacing w:line="320" w:lineRule="exact"/>
              <w:jc w:val="left"/>
            </w:pPr>
            <w:r>
              <w:rPr>
                <w:rStyle w:val="216pt0pt"/>
              </w:rPr>
              <w:t>Г</w:t>
            </w:r>
            <w:proofErr w:type="gramStart"/>
            <w:r>
              <w:rPr>
                <w:rStyle w:val="216pt0pt"/>
              </w:rPr>
              <w:t>7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66" w:h="902" w:wrap="none" w:vAnchor="page" w:hAnchor="page" w:x="977" w:y="15547"/>
              <w:shd w:val="clear" w:color="auto" w:fill="auto"/>
              <w:spacing w:line="320" w:lineRule="exact"/>
              <w:jc w:val="left"/>
            </w:pPr>
            <w:r>
              <w:rPr>
                <w:rStyle w:val="216pt0pt"/>
              </w:rPr>
              <w:t>I—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6" w:h="902" w:wrap="none" w:vAnchor="page" w:hAnchor="page" w:x="977" w:y="1554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6" w:h="902" w:wrap="none" w:vAnchor="page" w:hAnchor="page" w:x="977" w:y="1554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6" w:h="902" w:wrap="none" w:vAnchor="page" w:hAnchor="page" w:x="977" w:y="1554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6" w:h="902" w:wrap="none" w:vAnchor="page" w:hAnchor="page" w:x="977" w:y="15547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3466" w:h="902" w:wrap="none" w:vAnchor="page" w:hAnchor="page" w:x="977" w:y="15547"/>
              <w:shd w:val="clear" w:color="auto" w:fill="auto"/>
              <w:spacing w:line="200" w:lineRule="exact"/>
              <w:jc w:val="left"/>
            </w:pPr>
            <w:proofErr w:type="spellStart"/>
            <w:proofErr w:type="gramStart"/>
            <w:r>
              <w:rPr>
                <w:rStyle w:val="210pt"/>
              </w:rPr>
              <w:t>р</w:t>
            </w:r>
            <w:proofErr w:type="spellEnd"/>
            <w:proofErr w:type="gram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66" w:h="902" w:wrap="none" w:vAnchor="page" w:hAnchor="page" w:x="977" w:y="15547"/>
              <w:shd w:val="clear" w:color="auto" w:fill="auto"/>
              <w:spacing w:line="160" w:lineRule="exact"/>
              <w:jc w:val="left"/>
            </w:pPr>
            <w:r>
              <w:rPr>
                <w:rStyle w:val="28pt2"/>
              </w:rPr>
              <w:t xml:space="preserve">j </w:t>
            </w:r>
            <w:proofErr w:type="spellStart"/>
            <w:r>
              <w:rPr>
                <w:rStyle w:val="28pt2"/>
              </w:rPr>
              <w:t>j</w:t>
            </w:r>
            <w:proofErr w:type="spellEnd"/>
            <w:r>
              <w:rPr>
                <w:rStyle w:val="28pt2"/>
              </w:rPr>
              <w:t xml:space="preserve"> </w:t>
            </w:r>
            <w:r>
              <w:rPr>
                <w:rStyle w:val="28pt2"/>
                <w:vertAlign w:val="superscript"/>
                <w:lang w:val="ru-RU" w:eastAsia="ru-RU" w:bidi="ru-RU"/>
              </w:rPr>
              <w:t>/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6" w:h="902" w:wrap="none" w:vAnchor="page" w:hAnchor="page" w:x="977" w:y="15547"/>
              <w:rPr>
                <w:sz w:val="10"/>
                <w:szCs w:val="10"/>
              </w:rPr>
            </w:pP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66" w:h="902" w:wrap="none" w:vAnchor="page" w:hAnchor="page" w:x="977" w:y="15547"/>
              <w:shd w:val="clear" w:color="auto" w:fill="auto"/>
              <w:spacing w:line="160" w:lineRule="exact"/>
              <w:ind w:left="160"/>
              <w:jc w:val="left"/>
            </w:pPr>
            <w:proofErr w:type="spellStart"/>
            <w:r>
              <w:rPr>
                <w:rStyle w:val="28pt"/>
              </w:rPr>
              <w:t>Изм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66" w:h="902" w:wrap="none" w:vAnchor="page" w:hAnchor="page" w:x="977" w:y="15547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66" w:h="902" w:wrap="none" w:vAnchor="page" w:hAnchor="page" w:x="977" w:y="15547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66" w:h="902" w:wrap="none" w:vAnchor="page" w:hAnchor="page" w:x="977" w:y="15547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Ходок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66" w:h="902" w:wrap="none" w:vAnchor="page" w:hAnchor="page" w:x="977" w:y="15547"/>
              <w:shd w:val="clear" w:color="auto" w:fill="auto"/>
              <w:spacing w:line="160" w:lineRule="exact"/>
              <w:ind w:left="160"/>
              <w:jc w:val="left"/>
            </w:pPr>
            <w:proofErr w:type="spellStart"/>
            <w:r>
              <w:rPr>
                <w:rStyle w:val="28pt"/>
              </w:rPr>
              <w:t>Пс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66" w:h="902" w:wrap="none" w:vAnchor="page" w:hAnchor="page" w:x="977" w:y="15547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28pt"/>
              </w:rPr>
              <w:t>дп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66" w:h="902" w:wrap="none" w:vAnchor="page" w:hAnchor="page" w:x="977" w:y="15547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Дата</w:t>
            </w:r>
          </w:p>
        </w:tc>
      </w:tr>
    </w:tbl>
    <w:p w:rsidR="00380C01" w:rsidRDefault="00AA6EC6">
      <w:pPr>
        <w:pStyle w:val="70"/>
        <w:framePr w:wrap="none" w:vAnchor="page" w:hAnchor="page" w:x="6689" w:y="15859"/>
        <w:shd w:val="clear" w:color="auto" w:fill="auto"/>
        <w:spacing w:line="220" w:lineRule="exact"/>
      </w:pPr>
      <w:r>
        <w:t>2760-1023-0</w:t>
      </w:r>
    </w:p>
    <w:p w:rsidR="00380C01" w:rsidRDefault="00AA6EC6">
      <w:pPr>
        <w:pStyle w:val="90"/>
        <w:framePr w:wrap="none" w:vAnchor="page" w:hAnchor="page" w:x="10616" w:y="15623"/>
        <w:shd w:val="clear" w:color="auto" w:fill="auto"/>
        <w:spacing w:line="180" w:lineRule="exact"/>
        <w:ind w:firstLine="0"/>
        <w:jc w:val="left"/>
      </w:pPr>
      <w:r>
        <w:t>Лист</w:t>
      </w:r>
    </w:p>
    <w:p w:rsidR="00380C01" w:rsidRDefault="00380C01">
      <w:pPr>
        <w:rPr>
          <w:sz w:val="2"/>
          <w:szCs w:val="2"/>
        </w:rPr>
        <w:sectPr w:rsidR="00380C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0C01" w:rsidRDefault="00380C01">
      <w:pPr>
        <w:rPr>
          <w:sz w:val="2"/>
          <w:szCs w:val="2"/>
        </w:rPr>
      </w:pPr>
      <w:r w:rsidRPr="00380C01">
        <w:lastRenderedPageBreak/>
        <w:pict>
          <v:shape id="_x0000_s1086" type="#_x0000_t32" style="position:absolute;margin-left:35.45pt;margin-top:81.9pt;width:0;height:296.4pt;z-index:-25165568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380C01" w:rsidRDefault="00AA6EC6">
      <w:pPr>
        <w:pStyle w:val="240"/>
        <w:framePr w:w="230" w:h="6614" w:hRule="exact" w:wrap="none" w:vAnchor="page" w:hAnchor="page" w:x="158" w:y="3511"/>
        <w:shd w:val="clear" w:color="auto" w:fill="auto"/>
        <w:tabs>
          <w:tab w:val="left" w:pos="5098"/>
        </w:tabs>
        <w:spacing w:line="180" w:lineRule="exact"/>
        <w:textDirection w:val="btLr"/>
      </w:pPr>
      <w:r>
        <w:t>НОРМОКОНТРОЛЬ</w:t>
      </w:r>
      <w:r>
        <w:tab/>
      </w:r>
      <w:r>
        <w:t>СОГЛАСОВАНО</w:t>
      </w:r>
    </w:p>
    <w:p w:rsidR="00380C01" w:rsidRDefault="00AA6EC6">
      <w:pPr>
        <w:framePr w:wrap="none" w:vAnchor="page" w:hAnchor="page" w:x="388" w:y="6179"/>
        <w:rPr>
          <w:sz w:val="2"/>
          <w:szCs w:val="2"/>
        </w:rPr>
      </w:pPr>
      <w:r>
        <w:pict>
          <v:shape id="_x0000_i1030" type="#_x0000_t75" style="width:14.25pt;height:23.25pt">
            <v:imagedata r:id="rId17" r:href="rId18"/>
          </v:shape>
        </w:pict>
      </w:r>
    </w:p>
    <w:p w:rsidR="00380C01" w:rsidRDefault="00AA6EC6">
      <w:pPr>
        <w:framePr w:wrap="none" w:vAnchor="page" w:hAnchor="page" w:x="456" w:y="15266"/>
        <w:rPr>
          <w:sz w:val="2"/>
          <w:szCs w:val="2"/>
        </w:rPr>
      </w:pPr>
      <w:r>
        <w:pict>
          <v:shape id="_x0000_i1031" type="#_x0000_t75" style="width:8.25pt;height:18pt">
            <v:imagedata r:id="rId19" r:href="rId20"/>
          </v:shape>
        </w:pict>
      </w:r>
    </w:p>
    <w:p w:rsidR="00380C01" w:rsidRDefault="00AA6EC6">
      <w:pPr>
        <w:pStyle w:val="43"/>
        <w:framePr w:wrap="none" w:vAnchor="page" w:hAnchor="page" w:x="441" w:y="15616"/>
        <w:shd w:val="clear" w:color="auto" w:fill="auto"/>
        <w:spacing w:line="210" w:lineRule="exact"/>
      </w:pPr>
      <w:r>
        <w:t>*</w:t>
      </w:r>
    </w:p>
    <w:p w:rsidR="00380C01" w:rsidRDefault="00AA6EC6">
      <w:pPr>
        <w:pStyle w:val="20"/>
        <w:framePr w:w="10176" w:h="13113" w:hRule="exact" w:wrap="none" w:vAnchor="page" w:hAnchor="page" w:x="897" w:y="770"/>
        <w:shd w:val="clear" w:color="auto" w:fill="auto"/>
        <w:spacing w:line="480" w:lineRule="exact"/>
        <w:ind w:right="680"/>
        <w:jc w:val="left"/>
      </w:pPr>
      <w:r>
        <w:t xml:space="preserve">существующего объекта, со строительством новой пристройки. При </w:t>
      </w:r>
      <w:r>
        <w:t xml:space="preserve">проведении реконструкции с возведением новой пристройки, возникнет необходимость учета отклонений от предельных </w:t>
      </w:r>
      <w:proofErr w:type="gramStart"/>
      <w:r>
        <w:t>параметров</w:t>
      </w:r>
      <w:proofErr w:type="gramEnd"/>
      <w:r>
        <w:t xml:space="preserve"> утвержденных градостроительным регламентом, так как реконструируемый объект уже расположен не в соответствии с градостроительными отс</w:t>
      </w:r>
      <w:r>
        <w:t xml:space="preserve">тупами от межевых границ, а именно на расстоянии 1,97 м от межевой границы с соседним земельным участком по ул. Светлая, 401 (по нормативу не менее 3,0 м) и на расстоянии 2,6 м от фасадной межевой границы по ул. </w:t>
      </w:r>
      <w:proofErr w:type="gramStart"/>
      <w:r>
        <w:t>Светлая</w:t>
      </w:r>
      <w:proofErr w:type="gramEnd"/>
      <w:r>
        <w:t xml:space="preserve"> (по нормативу не менее 5,0 м). При э</w:t>
      </w:r>
      <w:r>
        <w:t>том</w:t>
      </w:r>
      <w:proofErr w:type="gramStart"/>
      <w:r>
        <w:t>,</w:t>
      </w:r>
      <w:proofErr w:type="gramEnd"/>
      <w:r>
        <w:t xml:space="preserve"> планируемая новая пристройка будет располагаться в створе с юго-восточной наружной стеной реконструируемого объекта на расстоянии 1,97 м от межевой границы с соседним земельным участком по ул. Светлая, 401.</w:t>
      </w:r>
    </w:p>
    <w:p w:rsidR="00380C01" w:rsidRDefault="00AA6EC6">
      <w:pPr>
        <w:pStyle w:val="80"/>
        <w:framePr w:w="10176" w:h="13113" w:hRule="exact" w:wrap="none" w:vAnchor="page" w:hAnchor="page" w:x="897" w:y="770"/>
        <w:shd w:val="clear" w:color="auto" w:fill="auto"/>
        <w:ind w:right="680" w:firstLine="820"/>
      </w:pPr>
      <w:r>
        <w:t>Расчетные технико-экономические показатели н</w:t>
      </w:r>
      <w:r>
        <w:t>ежилого строения после реконструкции составят:</w:t>
      </w:r>
    </w:p>
    <w:p w:rsidR="00380C01" w:rsidRDefault="00AA6EC6">
      <w:pPr>
        <w:pStyle w:val="80"/>
        <w:framePr w:w="10176" w:h="13113" w:hRule="exact" w:wrap="none" w:vAnchor="page" w:hAnchor="page" w:x="897" w:y="770"/>
        <w:numPr>
          <w:ilvl w:val="0"/>
          <w:numId w:val="2"/>
        </w:numPr>
        <w:shd w:val="clear" w:color="auto" w:fill="auto"/>
        <w:tabs>
          <w:tab w:val="left" w:pos="1057"/>
        </w:tabs>
        <w:ind w:left="820"/>
        <w:jc w:val="both"/>
      </w:pPr>
      <w:r>
        <w:t>площадь застройки - 105,1 кв</w:t>
      </w:r>
      <w:proofErr w:type="gramStart"/>
      <w:r>
        <w:t>.м</w:t>
      </w:r>
      <w:proofErr w:type="gramEnd"/>
      <w:r>
        <w:t>;</w:t>
      </w:r>
    </w:p>
    <w:p w:rsidR="00380C01" w:rsidRDefault="00AA6EC6">
      <w:pPr>
        <w:pStyle w:val="80"/>
        <w:framePr w:w="10176" w:h="13113" w:hRule="exact" w:wrap="none" w:vAnchor="page" w:hAnchor="page" w:x="897" w:y="770"/>
        <w:numPr>
          <w:ilvl w:val="0"/>
          <w:numId w:val="2"/>
        </w:numPr>
        <w:shd w:val="clear" w:color="auto" w:fill="auto"/>
        <w:tabs>
          <w:tab w:val="left" w:pos="1057"/>
        </w:tabs>
        <w:ind w:left="820"/>
        <w:jc w:val="both"/>
      </w:pPr>
      <w:r>
        <w:t>общая площадь - 76,0 кв</w:t>
      </w:r>
      <w:proofErr w:type="gramStart"/>
      <w:r>
        <w:t>.м</w:t>
      </w:r>
      <w:proofErr w:type="gramEnd"/>
      <w:r>
        <w:t>;</w:t>
      </w:r>
    </w:p>
    <w:p w:rsidR="00380C01" w:rsidRDefault="00AA6EC6">
      <w:pPr>
        <w:pStyle w:val="80"/>
        <w:framePr w:w="10176" w:h="13113" w:hRule="exact" w:wrap="none" w:vAnchor="page" w:hAnchor="page" w:x="897" w:y="770"/>
        <w:numPr>
          <w:ilvl w:val="0"/>
          <w:numId w:val="2"/>
        </w:numPr>
        <w:shd w:val="clear" w:color="auto" w:fill="auto"/>
        <w:tabs>
          <w:tab w:val="left" w:pos="970"/>
        </w:tabs>
        <w:ind w:firstLine="820"/>
      </w:pPr>
      <w:r>
        <w:t xml:space="preserve">площадь здания (площадь, определенная в соответствии с приказом Росреестра от 23.10.2020 г. № </w:t>
      </w:r>
      <w:proofErr w:type="gramStart"/>
      <w:r>
        <w:t>П</w:t>
      </w:r>
      <w:proofErr w:type="gramEnd"/>
      <w:r>
        <w:t>/0393) - 86,9 кв.м;</w:t>
      </w:r>
    </w:p>
    <w:p w:rsidR="00380C01" w:rsidRDefault="00AA6EC6">
      <w:pPr>
        <w:pStyle w:val="80"/>
        <w:framePr w:w="10176" w:h="13113" w:hRule="exact" w:wrap="none" w:vAnchor="page" w:hAnchor="page" w:x="897" w:y="770"/>
        <w:numPr>
          <w:ilvl w:val="0"/>
          <w:numId w:val="2"/>
        </w:numPr>
        <w:shd w:val="clear" w:color="auto" w:fill="auto"/>
        <w:tabs>
          <w:tab w:val="left" w:pos="1057"/>
        </w:tabs>
        <w:ind w:left="820"/>
        <w:jc w:val="both"/>
      </w:pPr>
      <w:r>
        <w:t>строительный объем - 294,0 куб</w:t>
      </w:r>
      <w:proofErr w:type="gramStart"/>
      <w:r>
        <w:t>.м</w:t>
      </w:r>
      <w:proofErr w:type="gramEnd"/>
      <w:r>
        <w:t>;</w:t>
      </w:r>
    </w:p>
    <w:p w:rsidR="00380C01" w:rsidRDefault="00AA6EC6">
      <w:pPr>
        <w:pStyle w:val="80"/>
        <w:framePr w:w="10176" w:h="13113" w:hRule="exact" w:wrap="none" w:vAnchor="page" w:hAnchor="page" w:x="897" w:y="770"/>
        <w:numPr>
          <w:ilvl w:val="0"/>
          <w:numId w:val="2"/>
        </w:numPr>
        <w:shd w:val="clear" w:color="auto" w:fill="auto"/>
        <w:tabs>
          <w:tab w:val="left" w:pos="1057"/>
        </w:tabs>
        <w:ind w:left="820"/>
        <w:jc w:val="both"/>
      </w:pPr>
      <w:r>
        <w:t>максимальная высота - 6,00 м;</w:t>
      </w:r>
    </w:p>
    <w:p w:rsidR="00380C01" w:rsidRDefault="00AA6EC6">
      <w:pPr>
        <w:pStyle w:val="80"/>
        <w:framePr w:w="10176" w:h="13113" w:hRule="exact" w:wrap="none" w:vAnchor="page" w:hAnchor="page" w:x="897" w:y="770"/>
        <w:numPr>
          <w:ilvl w:val="0"/>
          <w:numId w:val="2"/>
        </w:numPr>
        <w:shd w:val="clear" w:color="auto" w:fill="auto"/>
        <w:tabs>
          <w:tab w:val="left" w:pos="1057"/>
        </w:tabs>
        <w:ind w:left="820"/>
        <w:jc w:val="both"/>
      </w:pPr>
      <w:r>
        <w:t>количество этажей - 1, в том числе подземных - 0;</w:t>
      </w:r>
    </w:p>
    <w:p w:rsidR="00380C01" w:rsidRDefault="00AA6EC6">
      <w:pPr>
        <w:pStyle w:val="80"/>
        <w:framePr w:w="10176" w:h="13113" w:hRule="exact" w:wrap="none" w:vAnchor="page" w:hAnchor="page" w:x="897" w:y="770"/>
        <w:numPr>
          <w:ilvl w:val="0"/>
          <w:numId w:val="2"/>
        </w:numPr>
        <w:shd w:val="clear" w:color="auto" w:fill="auto"/>
        <w:tabs>
          <w:tab w:val="left" w:pos="1057"/>
        </w:tabs>
        <w:ind w:left="820"/>
        <w:jc w:val="both"/>
      </w:pPr>
      <w:r>
        <w:t>этажность -1;</w:t>
      </w:r>
    </w:p>
    <w:p w:rsidR="00380C01" w:rsidRDefault="00AA6EC6">
      <w:pPr>
        <w:pStyle w:val="80"/>
        <w:framePr w:w="10176" w:h="13113" w:hRule="exact" w:wrap="none" w:vAnchor="page" w:hAnchor="page" w:x="897" w:y="770"/>
        <w:numPr>
          <w:ilvl w:val="0"/>
          <w:numId w:val="2"/>
        </w:numPr>
        <w:shd w:val="clear" w:color="auto" w:fill="auto"/>
        <w:tabs>
          <w:tab w:val="left" w:pos="1001"/>
        </w:tabs>
        <w:ind w:right="1900" w:firstLine="820"/>
      </w:pPr>
      <w:r>
        <w:t>функциональное назначение - жилое строение сезонного проживания.</w:t>
      </w:r>
    </w:p>
    <w:p w:rsidR="00380C01" w:rsidRDefault="00AA6EC6">
      <w:pPr>
        <w:pStyle w:val="20"/>
        <w:framePr w:w="10176" w:h="13113" w:hRule="exact" w:wrap="none" w:vAnchor="page" w:hAnchor="page" w:x="897" w:y="770"/>
        <w:shd w:val="clear" w:color="auto" w:fill="auto"/>
        <w:spacing w:line="480" w:lineRule="exact"/>
        <w:ind w:right="520" w:firstLine="820"/>
        <w:jc w:val="left"/>
      </w:pPr>
      <w:r>
        <w:t>Существующий реконструируемый объект недвижимости возведен до установления действующего градостро</w:t>
      </w:r>
      <w:r>
        <w:t>ительного регламента, а именно в 1990 году. При этом</w:t>
      </w:r>
      <w:proofErr w:type="gramStart"/>
      <w:r>
        <w:t>,</w:t>
      </w:r>
      <w:proofErr w:type="gramEnd"/>
      <w:r>
        <w:t xml:space="preserve"> на возведение данного объекта было получено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71"/>
        <w:gridCol w:w="566"/>
        <w:gridCol w:w="566"/>
        <w:gridCol w:w="120"/>
        <w:gridCol w:w="552"/>
        <w:gridCol w:w="461"/>
        <w:gridCol w:w="6101"/>
        <w:gridCol w:w="638"/>
      </w:tblGrid>
      <w:tr w:rsidR="00380C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31" w:wrap="none" w:vAnchor="page" w:hAnchor="page" w:x="897" w:y="155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31" w:wrap="none" w:vAnchor="page" w:hAnchor="page" w:x="897" w:y="155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31" w:wrap="none" w:vAnchor="page" w:hAnchor="page" w:x="897" w:y="155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31" w:wrap="none" w:vAnchor="page" w:hAnchor="page" w:x="897" w:y="1552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31" w:wrap="none" w:vAnchor="page" w:hAnchor="page" w:x="897" w:y="15520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31" w:wrap="none" w:vAnchor="page" w:hAnchor="page" w:x="897" w:y="1552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31" w:wrap="none" w:vAnchor="page" w:hAnchor="page" w:x="897" w:y="15520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31" w:wrap="none" w:vAnchor="page" w:hAnchor="page" w:x="897" w:y="15520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176" w:h="931" w:wrap="none" w:vAnchor="page" w:hAnchor="page" w:x="897" w:y="1552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Лист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31" w:wrap="none" w:vAnchor="page" w:hAnchor="page" w:x="897" w:y="155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31" w:wrap="none" w:vAnchor="page" w:hAnchor="page" w:x="897" w:y="155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31" w:wrap="none" w:vAnchor="page" w:hAnchor="page" w:x="897" w:y="155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31" w:wrap="none" w:vAnchor="page" w:hAnchor="page" w:x="897" w:y="1552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31" w:wrap="none" w:vAnchor="page" w:hAnchor="page" w:x="897" w:y="15520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31" w:wrap="none" w:vAnchor="page" w:hAnchor="page" w:x="897" w:y="1552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31" w:wrap="none" w:vAnchor="page" w:hAnchor="page" w:x="897" w:y="15520"/>
              <w:rPr>
                <w:sz w:val="10"/>
                <w:szCs w:val="10"/>
              </w:rPr>
            </w:pPr>
          </w:p>
        </w:tc>
        <w:tc>
          <w:tcPr>
            <w:tcW w:w="61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76" w:h="931" w:wrap="none" w:vAnchor="page" w:hAnchor="page" w:x="897" w:y="15520"/>
              <w:shd w:val="clear" w:color="auto" w:fill="auto"/>
              <w:spacing w:line="220" w:lineRule="exact"/>
            </w:pPr>
            <w:r>
              <w:rPr>
                <w:rStyle w:val="2CenturyGothic11pt"/>
              </w:rPr>
              <w:t>2760-1023-0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76" w:h="931" w:wrap="none" w:vAnchor="page" w:hAnchor="page" w:x="897" w:y="15520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29pt"/>
              </w:rPr>
              <w:t>4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76" w:h="931" w:wrap="none" w:vAnchor="page" w:hAnchor="page" w:x="897" w:y="15520"/>
              <w:shd w:val="clear" w:color="auto" w:fill="auto"/>
              <w:spacing w:line="160" w:lineRule="exact"/>
              <w:ind w:left="160"/>
              <w:jc w:val="left"/>
            </w:pPr>
            <w:proofErr w:type="spellStart"/>
            <w:r>
              <w:rPr>
                <w:rStyle w:val="28pt"/>
              </w:rPr>
              <w:t>Изм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76" w:h="931" w:wrap="none" w:vAnchor="page" w:hAnchor="page" w:x="897" w:y="155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76" w:h="931" w:wrap="none" w:vAnchor="page" w:hAnchor="page" w:x="897" w:y="155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76" w:h="931" w:wrap="none" w:vAnchor="page" w:hAnchor="page" w:x="897" w:y="155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№док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76" w:h="931" w:wrap="none" w:vAnchor="page" w:hAnchor="page" w:x="897" w:y="155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Подл.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76" w:h="931" w:wrap="none" w:vAnchor="page" w:hAnchor="page" w:x="897" w:y="15520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Дата</w:t>
            </w:r>
          </w:p>
        </w:tc>
        <w:tc>
          <w:tcPr>
            <w:tcW w:w="6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31" w:wrap="none" w:vAnchor="page" w:hAnchor="page" w:x="897" w:y="15520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C01" w:rsidRDefault="00380C01">
            <w:pPr>
              <w:framePr w:w="10176" w:h="931" w:wrap="none" w:vAnchor="page" w:hAnchor="page" w:x="897" w:y="15520"/>
            </w:pPr>
          </w:p>
        </w:tc>
      </w:tr>
    </w:tbl>
    <w:p w:rsidR="00380C01" w:rsidRDefault="00380C01">
      <w:pPr>
        <w:rPr>
          <w:sz w:val="2"/>
          <w:szCs w:val="2"/>
        </w:rPr>
        <w:sectPr w:rsidR="00380C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0C01" w:rsidRDefault="00AA6EC6">
      <w:pPr>
        <w:pStyle w:val="240"/>
        <w:framePr w:w="223" w:h="6624" w:hRule="exact" w:wrap="none" w:vAnchor="page" w:hAnchor="page" w:x="193" w:y="3539"/>
        <w:shd w:val="clear" w:color="auto" w:fill="auto"/>
        <w:tabs>
          <w:tab w:val="left" w:pos="3422"/>
          <w:tab w:val="left" w:pos="5107"/>
        </w:tabs>
        <w:spacing w:line="230" w:lineRule="exact"/>
        <w:textDirection w:val="btLr"/>
      </w:pPr>
      <w:r>
        <w:lastRenderedPageBreak/>
        <w:t>НОРМОКОНТРОЛЬ</w:t>
      </w:r>
      <w:r>
        <w:rPr>
          <w:rStyle w:val="24115pt0pt"/>
        </w:rPr>
        <w:tab/>
        <w:t>I</w:t>
      </w:r>
      <w:r>
        <w:rPr>
          <w:rStyle w:val="24115pt0pt"/>
        </w:rPr>
        <w:tab/>
      </w:r>
      <w:r>
        <w:t>СОГЛАСОВАНО</w:t>
      </w:r>
    </w:p>
    <w:p w:rsidR="00380C01" w:rsidRDefault="00380C01">
      <w:pPr>
        <w:framePr w:wrap="none" w:vAnchor="page" w:hAnchor="page" w:x="493" w:y="11760"/>
      </w:pPr>
    </w:p>
    <w:p w:rsidR="00380C01" w:rsidRDefault="00AA6EC6">
      <w:pPr>
        <w:framePr w:wrap="none" w:vAnchor="page" w:hAnchor="page" w:x="507" w:y="12458"/>
        <w:rPr>
          <w:sz w:val="2"/>
          <w:szCs w:val="2"/>
        </w:rPr>
      </w:pPr>
      <w:r>
        <w:pict>
          <v:shape id="_x0000_i1032" type="#_x0000_t75" style="width:6.75pt;height:18.75pt">
            <v:imagedata r:id="rId21" r:href="rId22"/>
          </v:shape>
        </w:pict>
      </w:r>
    </w:p>
    <w:p w:rsidR="00380C01" w:rsidRDefault="00AA6EC6">
      <w:pPr>
        <w:pStyle w:val="53"/>
        <w:framePr w:wrap="none" w:vAnchor="page" w:hAnchor="page" w:x="521" w:y="13423"/>
        <w:shd w:val="clear" w:color="auto" w:fill="auto"/>
        <w:spacing w:line="100" w:lineRule="exact"/>
      </w:pPr>
      <w:r>
        <w:t>5</w:t>
      </w:r>
    </w:p>
    <w:p w:rsidR="00380C01" w:rsidRDefault="00AA6EC6">
      <w:pPr>
        <w:framePr w:wrap="none" w:vAnchor="page" w:hAnchor="page" w:x="497" w:y="13581"/>
        <w:rPr>
          <w:sz w:val="2"/>
          <w:szCs w:val="2"/>
        </w:rPr>
      </w:pPr>
      <w:r>
        <w:pict>
          <v:shape id="_x0000_i1033" type="#_x0000_t75" style="width:6.75pt;height:48.75pt">
            <v:imagedata r:id="rId23" r:href="rId24"/>
          </v:shape>
        </w:pict>
      </w:r>
    </w:p>
    <w:p w:rsidR="00380C01" w:rsidRDefault="00AA6EC6">
      <w:pPr>
        <w:pStyle w:val="a5"/>
        <w:framePr w:w="182" w:h="541" w:hRule="exact" w:wrap="none" w:vAnchor="page" w:hAnchor="page" w:x="473" w:y="15647"/>
        <w:shd w:val="clear" w:color="auto" w:fill="auto"/>
        <w:spacing w:line="220" w:lineRule="exact"/>
        <w:jc w:val="both"/>
      </w:pPr>
      <w:r>
        <w:rPr>
          <w:rStyle w:val="Verdana11pt"/>
        </w:rPr>
        <w:t>3</w:t>
      </w:r>
    </w:p>
    <w:p w:rsidR="00380C01" w:rsidRDefault="00AA6EC6">
      <w:pPr>
        <w:pStyle w:val="a5"/>
        <w:framePr w:w="182" w:h="541" w:hRule="exact" w:wrap="none" w:vAnchor="page" w:hAnchor="page" w:x="473" w:y="15647"/>
        <w:shd w:val="clear" w:color="auto" w:fill="auto"/>
        <w:spacing w:line="220" w:lineRule="exact"/>
        <w:jc w:val="both"/>
      </w:pPr>
      <w:r>
        <w:rPr>
          <w:rStyle w:val="CenturyGothic11pt"/>
        </w:rPr>
        <w:t>4</w:t>
      </w:r>
    </w:p>
    <w:p w:rsidR="00380C01" w:rsidRDefault="00AA6EC6">
      <w:pPr>
        <w:pStyle w:val="20"/>
        <w:framePr w:w="10190" w:h="13123" w:hRule="exact" w:wrap="none" w:vAnchor="page" w:hAnchor="page" w:x="915" w:y="799"/>
        <w:shd w:val="clear" w:color="auto" w:fill="auto"/>
        <w:spacing w:line="480" w:lineRule="exact"/>
        <w:ind w:right="540"/>
        <w:jc w:val="left"/>
      </w:pPr>
      <w:r>
        <w:t>соответствующее разрешение на строительство. С целью улучшения хозяйствен</w:t>
      </w:r>
      <w:r>
        <w:t xml:space="preserve">но-бытовых и санитарно-гигиенических условий планируется строительство новой пристройки, которая будет расположена с отклонением от предельных </w:t>
      </w:r>
      <w:proofErr w:type="gramStart"/>
      <w:r>
        <w:t>параметров</w:t>
      </w:r>
      <w:proofErr w:type="gramEnd"/>
      <w:r>
        <w:t xml:space="preserve"> утвержденных градостроительным регламентом, а именно на расстоянии 1,97 м от межевой границы с соседни</w:t>
      </w:r>
      <w:r>
        <w:t>м земельным участком по ул. Светлая, 401.</w:t>
      </w:r>
    </w:p>
    <w:p w:rsidR="00380C01" w:rsidRDefault="00AA6EC6">
      <w:pPr>
        <w:pStyle w:val="80"/>
        <w:framePr w:w="10190" w:h="13123" w:hRule="exact" w:wrap="none" w:vAnchor="page" w:hAnchor="page" w:x="915" w:y="799"/>
        <w:shd w:val="clear" w:color="auto" w:fill="auto"/>
        <w:ind w:firstLine="840"/>
      </w:pPr>
      <w:r>
        <w:rPr>
          <w:rStyle w:val="81"/>
        </w:rPr>
        <w:t>Согласно ст. 36 п. 9 Градостроительного кодекса Российской Федерации, реконструкция объектов капитального строительства, предельные параметры которых не соответствуют градостроительному регламенту, осуществляется т</w:t>
      </w:r>
      <w:r>
        <w:rPr>
          <w:rStyle w:val="81"/>
        </w:rPr>
        <w:t xml:space="preserve">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строительства. </w:t>
      </w:r>
      <w:proofErr w:type="gramStart"/>
      <w:r>
        <w:t xml:space="preserve">Ввиду улучшения </w:t>
      </w:r>
      <w:proofErr w:type="spellStart"/>
      <w:r>
        <w:t>хозяйственнобытовых</w:t>
      </w:r>
      <w:proofErr w:type="spellEnd"/>
      <w:r>
        <w:t xml:space="preserve"> и санитарно-гигиенических условий, а также с у</w:t>
      </w:r>
      <w:r>
        <w:t>четом капитальности реконструируемого объекта (наружные стены из кирпичной кладки на цементно-песчаном растворе и имеют прочную связь с фундаментом из монолитного железобетона), то приведение в соответствие с градостроительным регламентом в части минимальн</w:t>
      </w:r>
      <w:r>
        <w:t>ого отступа зданий от межевых границ, без нарушения целостности реконструируемого объекта, невыполнимо.</w:t>
      </w:r>
      <w:proofErr w:type="gramEnd"/>
    </w:p>
    <w:p w:rsidR="00380C01" w:rsidRDefault="00AA6EC6">
      <w:pPr>
        <w:pStyle w:val="20"/>
        <w:framePr w:w="10190" w:h="13123" w:hRule="exact" w:wrap="none" w:vAnchor="page" w:hAnchor="page" w:x="915" w:y="799"/>
        <w:shd w:val="clear" w:color="auto" w:fill="auto"/>
        <w:spacing w:line="480" w:lineRule="exact"/>
        <w:ind w:firstLine="840"/>
        <w:jc w:val="left"/>
      </w:pPr>
      <w:proofErr w:type="gramStart"/>
      <w:r>
        <w:t>Реконструкция существующего нежилого строения будет осуществляться с возведением новой пристройки в створе с юго-восточной наружной стеной, что позволит</w:t>
      </w:r>
      <w:r>
        <w:t xml:space="preserve"> сохранить существующий объект на время проведения реконструкции, а также обеспечит нормальное и комфортное функционирование данного объекта после реконструкции, с созданием дополнительных условий для полноценного удовлетворения </w:t>
      </w:r>
      <w:proofErr w:type="spellStart"/>
      <w:r>
        <w:t>хозяйственнобытовых</w:t>
      </w:r>
      <w:proofErr w:type="spellEnd"/>
      <w:r>
        <w:t xml:space="preserve"> и санит</w:t>
      </w:r>
      <w:r>
        <w:t>арно-гигиенических нужд в соответствии с требованиями СП 55.13330.2016 «Дома жилые одноквартирные».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571"/>
        <w:gridCol w:w="566"/>
        <w:gridCol w:w="566"/>
        <w:gridCol w:w="264"/>
        <w:gridCol w:w="442"/>
        <w:gridCol w:w="427"/>
        <w:gridCol w:w="6101"/>
        <w:gridCol w:w="638"/>
      </w:tblGrid>
      <w:tr w:rsidR="00380C0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55" w:wrap="none" w:vAnchor="page" w:hAnchor="page" w:x="915" w:y="155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55" w:wrap="none" w:vAnchor="page" w:hAnchor="page" w:x="915" w:y="155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55" w:wrap="none" w:vAnchor="page" w:hAnchor="page" w:x="915" w:y="155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55" w:wrap="none" w:vAnchor="page" w:hAnchor="page" w:x="915" w:y="15535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55" w:wrap="none" w:vAnchor="page" w:hAnchor="page" w:x="915" w:y="1553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190" w:h="955" w:wrap="none" w:vAnchor="page" w:hAnchor="page" w:x="915" w:y="15535"/>
              <w:shd w:val="clear" w:color="auto" w:fill="auto"/>
              <w:spacing w:line="760" w:lineRule="exact"/>
              <w:jc w:val="left"/>
            </w:pPr>
            <w:proofErr w:type="spellStart"/>
            <w:proofErr w:type="gramStart"/>
            <w:r>
              <w:rPr>
                <w:rStyle w:val="2Sylfaen38pt"/>
              </w:rPr>
              <w:t>п</w:t>
            </w:r>
            <w:proofErr w:type="spellEnd"/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55" w:wrap="none" w:vAnchor="page" w:hAnchor="page" w:x="915" w:y="15535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55" w:wrap="none" w:vAnchor="page" w:hAnchor="page" w:x="915" w:y="1553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190" w:h="955" w:wrap="none" w:vAnchor="page" w:hAnchor="page" w:x="915" w:y="15535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3"/>
              </w:rPr>
              <w:t>Лист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55" w:wrap="none" w:vAnchor="page" w:hAnchor="page" w:x="915" w:y="155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55" w:wrap="none" w:vAnchor="page" w:hAnchor="page" w:x="915" w:y="155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55" w:wrap="none" w:vAnchor="page" w:hAnchor="page" w:x="915" w:y="155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55" w:wrap="none" w:vAnchor="page" w:hAnchor="page" w:x="915" w:y="15535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90" w:h="955" w:wrap="none" w:vAnchor="page" w:hAnchor="page" w:x="915" w:y="15535"/>
              <w:shd w:val="clear" w:color="auto" w:fill="auto"/>
              <w:spacing w:line="340" w:lineRule="exact"/>
              <w:jc w:val="left"/>
            </w:pPr>
            <w:r>
              <w:rPr>
                <w:rStyle w:val="2ArialNarrow17pt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55" w:wrap="none" w:vAnchor="page" w:hAnchor="page" w:x="915" w:y="1553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55" w:wrap="none" w:vAnchor="page" w:hAnchor="page" w:x="915" w:y="15535"/>
              <w:rPr>
                <w:sz w:val="10"/>
                <w:szCs w:val="10"/>
              </w:rPr>
            </w:pPr>
          </w:p>
        </w:tc>
        <w:tc>
          <w:tcPr>
            <w:tcW w:w="61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90" w:h="955" w:wrap="none" w:vAnchor="page" w:hAnchor="page" w:x="915" w:y="15535"/>
              <w:shd w:val="clear" w:color="auto" w:fill="auto"/>
              <w:spacing w:line="160" w:lineRule="exact"/>
            </w:pPr>
            <w:r>
              <w:rPr>
                <w:rStyle w:val="28pt3"/>
              </w:rPr>
              <w:t>2760-1023-0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90" w:h="955" w:wrap="none" w:vAnchor="page" w:hAnchor="page" w:x="915" w:y="15535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8pt"/>
              </w:rPr>
              <w:t>5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90" w:h="955" w:wrap="none" w:vAnchor="page" w:hAnchor="page" w:x="915" w:y="15535"/>
              <w:shd w:val="clear" w:color="auto" w:fill="auto"/>
              <w:spacing w:line="160" w:lineRule="exact"/>
              <w:ind w:left="180"/>
              <w:jc w:val="left"/>
            </w:pPr>
            <w:proofErr w:type="spellStart"/>
            <w:r>
              <w:rPr>
                <w:rStyle w:val="28pt"/>
              </w:rPr>
              <w:t>Изм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90" w:h="955" w:wrap="none" w:vAnchor="page" w:hAnchor="page" w:x="915" w:y="1553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90" w:h="955" w:wrap="none" w:vAnchor="page" w:hAnchor="page" w:x="915" w:y="1553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90" w:h="955" w:wrap="none" w:vAnchor="page" w:hAnchor="page" w:x="915" w:y="1553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№док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90" w:h="955" w:wrap="none" w:vAnchor="page" w:hAnchor="page" w:x="915" w:y="15535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Подл.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90" w:h="955" w:wrap="none" w:vAnchor="page" w:hAnchor="page" w:x="915" w:y="1553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Дата</w:t>
            </w:r>
          </w:p>
        </w:tc>
        <w:tc>
          <w:tcPr>
            <w:tcW w:w="6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55" w:wrap="none" w:vAnchor="page" w:hAnchor="page" w:x="915" w:y="15535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C01" w:rsidRDefault="00380C01">
            <w:pPr>
              <w:framePr w:w="10190" w:h="955" w:wrap="none" w:vAnchor="page" w:hAnchor="page" w:x="915" w:y="15535"/>
            </w:pPr>
          </w:p>
        </w:tc>
      </w:tr>
    </w:tbl>
    <w:p w:rsidR="00380C01" w:rsidRDefault="00380C01">
      <w:pPr>
        <w:rPr>
          <w:sz w:val="2"/>
          <w:szCs w:val="2"/>
        </w:rPr>
        <w:sectPr w:rsidR="00380C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0C01" w:rsidRDefault="00AA6EC6">
      <w:pPr>
        <w:pStyle w:val="240"/>
        <w:framePr w:w="226" w:h="6619" w:hRule="exact" w:wrap="none" w:vAnchor="page" w:hAnchor="page" w:x="190" w:y="3558"/>
        <w:shd w:val="clear" w:color="auto" w:fill="auto"/>
        <w:tabs>
          <w:tab w:val="left" w:pos="5098"/>
        </w:tabs>
        <w:spacing w:line="180" w:lineRule="exact"/>
        <w:textDirection w:val="btLr"/>
      </w:pPr>
      <w:r>
        <w:lastRenderedPageBreak/>
        <w:t>НОРМОКОНТРОЛЬ</w:t>
      </w:r>
      <w:r>
        <w:tab/>
        <w:t>СОГЛАСОВАНО</w:t>
      </w:r>
    </w:p>
    <w:p w:rsidR="00380C01" w:rsidRDefault="00380C01">
      <w:pPr>
        <w:framePr w:wrap="none" w:vAnchor="page" w:hAnchor="page" w:x="492" w:y="11778"/>
      </w:pPr>
    </w:p>
    <w:p w:rsidR="00380C01" w:rsidRDefault="00AA6EC6">
      <w:pPr>
        <w:pStyle w:val="60"/>
        <w:framePr w:w="134" w:h="256" w:hRule="exact" w:wrap="none" w:vAnchor="page" w:hAnchor="page" w:x="531" w:y="12220"/>
        <w:shd w:val="clear" w:color="auto" w:fill="auto"/>
        <w:spacing w:line="110" w:lineRule="exact"/>
      </w:pPr>
      <w:proofErr w:type="gramStart"/>
      <w:r>
        <w:t>г</w:t>
      </w:r>
      <w:proofErr w:type="gramEnd"/>
      <w:r>
        <w:t>:</w:t>
      </w:r>
    </w:p>
    <w:p w:rsidR="00380C01" w:rsidRDefault="00AA6EC6">
      <w:pPr>
        <w:pStyle w:val="72"/>
        <w:framePr w:w="134" w:h="256" w:hRule="exact" w:wrap="none" w:vAnchor="page" w:hAnchor="page" w:x="531" w:y="12220"/>
        <w:shd w:val="clear" w:color="auto" w:fill="auto"/>
        <w:spacing w:line="120" w:lineRule="exact"/>
      </w:pPr>
      <w:r>
        <w:t>а</w:t>
      </w:r>
    </w:p>
    <w:p w:rsidR="00380C01" w:rsidRDefault="00AA6EC6">
      <w:pPr>
        <w:framePr w:wrap="none" w:vAnchor="page" w:hAnchor="page" w:x="507" w:y="12476"/>
        <w:rPr>
          <w:sz w:val="2"/>
          <w:szCs w:val="2"/>
        </w:rPr>
      </w:pPr>
      <w:r>
        <w:pict>
          <v:shape id="_x0000_i1034" type="#_x0000_t75" style="width:6.75pt;height:18.75pt">
            <v:imagedata r:id="rId25" r:href="rId26"/>
          </v:shape>
        </w:pict>
      </w:r>
    </w:p>
    <w:p w:rsidR="00380C01" w:rsidRDefault="00AA6EC6">
      <w:pPr>
        <w:framePr w:wrap="none" w:vAnchor="page" w:hAnchor="page" w:x="497" w:y="13460"/>
        <w:rPr>
          <w:sz w:val="2"/>
          <w:szCs w:val="2"/>
        </w:rPr>
      </w:pPr>
      <w:r>
        <w:pict>
          <v:shape id="_x0000_i1035" type="#_x0000_t75" style="width:8.25pt;height:57pt">
            <v:imagedata r:id="rId27" r:href="rId28"/>
          </v:shape>
        </w:pict>
      </w:r>
    </w:p>
    <w:p w:rsidR="00380C01" w:rsidRDefault="00AA6EC6">
      <w:pPr>
        <w:framePr w:wrap="none" w:vAnchor="page" w:hAnchor="page" w:x="497" w:y="15318"/>
        <w:rPr>
          <w:sz w:val="2"/>
          <w:szCs w:val="2"/>
        </w:rPr>
      </w:pPr>
      <w:r>
        <w:pict>
          <v:shape id="_x0000_i1036" type="#_x0000_t75" style="width:8.25pt;height:45pt">
            <v:imagedata r:id="rId29" r:href="rId30"/>
          </v:shape>
        </w:pict>
      </w:r>
    </w:p>
    <w:p w:rsidR="00380C01" w:rsidRDefault="00AA6EC6">
      <w:pPr>
        <w:pStyle w:val="80"/>
        <w:framePr w:wrap="none" w:vAnchor="page" w:hAnchor="page" w:x="920" w:y="991"/>
        <w:shd w:val="clear" w:color="auto" w:fill="auto"/>
        <w:spacing w:line="280" w:lineRule="exact"/>
        <w:ind w:left="4500"/>
      </w:pPr>
      <w:r>
        <w:t>Обоснование</w:t>
      </w:r>
    </w:p>
    <w:p w:rsidR="00380C01" w:rsidRDefault="00AA6EC6">
      <w:pPr>
        <w:pStyle w:val="20"/>
        <w:framePr w:w="10190" w:h="12145" w:hRule="exact" w:wrap="none" w:vAnchor="page" w:hAnchor="page" w:x="920" w:y="1796"/>
        <w:shd w:val="clear" w:color="auto" w:fill="auto"/>
        <w:spacing w:line="480" w:lineRule="exact"/>
        <w:ind w:right="560" w:firstLine="840"/>
        <w:jc w:val="left"/>
      </w:pPr>
      <w:r>
        <w:t>Идентификация здания согласно со ст. 4 Федерального закона от 30.12.2009 г. № 384-ФЗ «Технический регламент о безопасности зданий и сооружений»:</w:t>
      </w:r>
    </w:p>
    <w:p w:rsidR="00380C01" w:rsidRDefault="00AA6EC6">
      <w:pPr>
        <w:pStyle w:val="20"/>
        <w:framePr w:w="10190" w:h="12145" w:hRule="exact" w:wrap="none" w:vAnchor="page" w:hAnchor="page" w:x="920" w:y="1796"/>
        <w:numPr>
          <w:ilvl w:val="0"/>
          <w:numId w:val="3"/>
        </w:numPr>
        <w:shd w:val="clear" w:color="auto" w:fill="auto"/>
        <w:tabs>
          <w:tab w:val="left" w:pos="1196"/>
        </w:tabs>
        <w:spacing w:line="480" w:lineRule="exact"/>
        <w:ind w:left="840"/>
        <w:jc w:val="both"/>
      </w:pPr>
      <w:r>
        <w:t xml:space="preserve">назначение </w:t>
      </w:r>
      <w:r>
        <w:rPr>
          <w:rStyle w:val="2a"/>
        </w:rPr>
        <w:t xml:space="preserve">- </w:t>
      </w:r>
      <w:r>
        <w:t>нежилое строение;</w:t>
      </w:r>
    </w:p>
    <w:p w:rsidR="00380C01" w:rsidRDefault="00AA6EC6">
      <w:pPr>
        <w:pStyle w:val="20"/>
        <w:framePr w:w="10190" w:h="12145" w:hRule="exact" w:wrap="none" w:vAnchor="page" w:hAnchor="page" w:x="920" w:y="1796"/>
        <w:numPr>
          <w:ilvl w:val="0"/>
          <w:numId w:val="3"/>
        </w:numPr>
        <w:shd w:val="clear" w:color="auto" w:fill="auto"/>
        <w:tabs>
          <w:tab w:val="left" w:pos="1100"/>
        </w:tabs>
        <w:spacing w:line="480" w:lineRule="exact"/>
        <w:ind w:firstLine="840"/>
        <w:jc w:val="left"/>
      </w:pPr>
      <w:r>
        <w:t>принадлежность к объектам транспортной инфраструктуры и</w:t>
      </w:r>
      <w:r>
        <w:t xml:space="preserve"> к другим объектам, функционально-технологические </w:t>
      </w:r>
      <w:proofErr w:type="gramStart"/>
      <w:r>
        <w:t>особенности</w:t>
      </w:r>
      <w:proofErr w:type="gramEnd"/>
      <w:r>
        <w:t xml:space="preserve"> которых влияют на безопасность - не принадлежит;</w:t>
      </w:r>
    </w:p>
    <w:p w:rsidR="00380C01" w:rsidRDefault="00AA6EC6">
      <w:pPr>
        <w:pStyle w:val="20"/>
        <w:framePr w:w="10190" w:h="12145" w:hRule="exact" w:wrap="none" w:vAnchor="page" w:hAnchor="page" w:x="920" w:y="1796"/>
        <w:numPr>
          <w:ilvl w:val="0"/>
          <w:numId w:val="3"/>
        </w:numPr>
        <w:shd w:val="clear" w:color="auto" w:fill="auto"/>
        <w:tabs>
          <w:tab w:val="left" w:pos="1109"/>
        </w:tabs>
        <w:spacing w:line="480" w:lineRule="exact"/>
        <w:ind w:firstLine="840"/>
        <w:jc w:val="left"/>
      </w:pPr>
      <w:r>
        <w:t>возможность опасных природных процессов и явлений, а также технологических воздействий на территории, на которой будут осуществляться строительст</w:t>
      </w:r>
      <w:r>
        <w:t xml:space="preserve">во, реконструкция (переустройство) и эксплуатация здания или сооружения </w:t>
      </w:r>
      <w:r>
        <w:rPr>
          <w:rStyle w:val="2a"/>
        </w:rPr>
        <w:t xml:space="preserve">- </w:t>
      </w:r>
      <w:r>
        <w:t>расчетная сейсмичность площадки - 7 баллов;</w:t>
      </w:r>
    </w:p>
    <w:p w:rsidR="00380C01" w:rsidRDefault="00AA6EC6">
      <w:pPr>
        <w:pStyle w:val="20"/>
        <w:framePr w:w="10190" w:h="12145" w:hRule="exact" w:wrap="none" w:vAnchor="page" w:hAnchor="page" w:x="920" w:y="1796"/>
        <w:numPr>
          <w:ilvl w:val="0"/>
          <w:numId w:val="3"/>
        </w:numPr>
        <w:shd w:val="clear" w:color="auto" w:fill="auto"/>
        <w:tabs>
          <w:tab w:val="left" w:pos="1095"/>
        </w:tabs>
        <w:spacing w:line="480" w:lineRule="exact"/>
        <w:ind w:right="1680" w:firstLine="840"/>
        <w:jc w:val="left"/>
      </w:pPr>
      <w:r>
        <w:t>принадлежность к опасным производственным объектам - не принадлежит;</w:t>
      </w:r>
    </w:p>
    <w:p w:rsidR="00380C01" w:rsidRDefault="00AA6EC6">
      <w:pPr>
        <w:pStyle w:val="20"/>
        <w:framePr w:w="10190" w:h="12145" w:hRule="exact" w:wrap="none" w:vAnchor="page" w:hAnchor="page" w:x="920" w:y="1796"/>
        <w:numPr>
          <w:ilvl w:val="0"/>
          <w:numId w:val="3"/>
        </w:numPr>
        <w:shd w:val="clear" w:color="auto" w:fill="auto"/>
        <w:tabs>
          <w:tab w:val="left" w:pos="1100"/>
        </w:tabs>
        <w:spacing w:line="480" w:lineRule="exact"/>
        <w:ind w:right="560" w:firstLine="840"/>
        <w:jc w:val="left"/>
      </w:pPr>
      <w:r>
        <w:t xml:space="preserve">пожарная и взрывопожарная опасность </w:t>
      </w:r>
      <w:r>
        <w:rPr>
          <w:rStyle w:val="2a"/>
        </w:rPr>
        <w:t xml:space="preserve">- </w:t>
      </w:r>
      <w:r>
        <w:t>класс функциональной пожарной о</w:t>
      </w:r>
      <w:r>
        <w:t xml:space="preserve">пасности </w:t>
      </w:r>
      <w:r>
        <w:rPr>
          <w:rStyle w:val="2a"/>
        </w:rPr>
        <w:t xml:space="preserve">- </w:t>
      </w:r>
      <w:r>
        <w:t>Ф 1.4;</w:t>
      </w:r>
    </w:p>
    <w:p w:rsidR="00380C01" w:rsidRDefault="00AA6EC6">
      <w:pPr>
        <w:pStyle w:val="20"/>
        <w:framePr w:w="10190" w:h="12145" w:hRule="exact" w:wrap="none" w:vAnchor="page" w:hAnchor="page" w:x="920" w:y="1796"/>
        <w:numPr>
          <w:ilvl w:val="0"/>
          <w:numId w:val="3"/>
        </w:numPr>
        <w:shd w:val="clear" w:color="auto" w:fill="auto"/>
        <w:tabs>
          <w:tab w:val="left" w:pos="1225"/>
        </w:tabs>
        <w:spacing w:line="480" w:lineRule="exact"/>
        <w:ind w:left="840"/>
        <w:jc w:val="both"/>
      </w:pPr>
      <w:r>
        <w:t xml:space="preserve">наличие помещений с постоянным пребыванием людей </w:t>
      </w:r>
      <w:r>
        <w:rPr>
          <w:rStyle w:val="2a"/>
        </w:rPr>
        <w:t xml:space="preserve">- </w:t>
      </w:r>
      <w:r>
        <w:t>есть;</w:t>
      </w:r>
    </w:p>
    <w:p w:rsidR="00380C01" w:rsidRDefault="00AA6EC6">
      <w:pPr>
        <w:pStyle w:val="20"/>
        <w:framePr w:w="10190" w:h="12145" w:hRule="exact" w:wrap="none" w:vAnchor="page" w:hAnchor="page" w:x="920" w:y="1796"/>
        <w:numPr>
          <w:ilvl w:val="0"/>
          <w:numId w:val="3"/>
        </w:numPr>
        <w:shd w:val="clear" w:color="auto" w:fill="auto"/>
        <w:tabs>
          <w:tab w:val="left" w:pos="1225"/>
        </w:tabs>
        <w:spacing w:line="480" w:lineRule="exact"/>
        <w:ind w:left="840"/>
        <w:jc w:val="both"/>
      </w:pPr>
      <w:r>
        <w:t xml:space="preserve">уровень ответственности </w:t>
      </w:r>
      <w:r>
        <w:rPr>
          <w:rStyle w:val="2a"/>
        </w:rPr>
        <w:t xml:space="preserve">- </w:t>
      </w:r>
      <w:r>
        <w:t>нормальный.</w:t>
      </w:r>
    </w:p>
    <w:p w:rsidR="00380C01" w:rsidRDefault="00AA6EC6">
      <w:pPr>
        <w:pStyle w:val="80"/>
        <w:framePr w:w="10190" w:h="12145" w:hRule="exact" w:wrap="none" w:vAnchor="page" w:hAnchor="page" w:x="920" w:y="1796"/>
        <w:shd w:val="clear" w:color="auto" w:fill="auto"/>
        <w:ind w:left="840"/>
        <w:jc w:val="both"/>
      </w:pPr>
      <w:r>
        <w:t>Согласно пункту' 7.9 СП 55.13330.2016 «Дома жилые</w:t>
      </w:r>
    </w:p>
    <w:p w:rsidR="00380C01" w:rsidRDefault="00AA6EC6">
      <w:pPr>
        <w:pStyle w:val="80"/>
        <w:framePr w:w="10190" w:h="12145" w:hRule="exact" w:wrap="none" w:vAnchor="page" w:hAnchor="page" w:x="920" w:y="1796"/>
        <w:shd w:val="clear" w:color="auto" w:fill="auto"/>
        <w:ind w:right="560"/>
      </w:pPr>
      <w:r>
        <w:t xml:space="preserve">одноквартирные», степень огнестойкости и класс конструктивной пожарной опасности не </w:t>
      </w:r>
      <w:r>
        <w:t>нормируются для одноэтажных и двухэтажных домов. Согласно пункту 4.13 СП 4.13130.1016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противопожарные рас</w:t>
      </w:r>
      <w:r>
        <w:t>стояния между домами, домами и хозяйственными постройками на соседних участках не нормируются при применении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566"/>
        <w:gridCol w:w="566"/>
        <w:gridCol w:w="619"/>
        <w:gridCol w:w="302"/>
        <w:gridCol w:w="341"/>
        <w:gridCol w:w="442"/>
        <w:gridCol w:w="6101"/>
        <w:gridCol w:w="638"/>
      </w:tblGrid>
      <w:tr w:rsidR="00380C0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31" w:wrap="none" w:vAnchor="page" w:hAnchor="page" w:x="920" w:y="1556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31" w:wrap="none" w:vAnchor="page" w:hAnchor="page" w:x="920" w:y="1556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31" w:wrap="none" w:vAnchor="page" w:hAnchor="page" w:x="920" w:y="15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31" w:wrap="none" w:vAnchor="page" w:hAnchor="page" w:x="920" w:y="15567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31" w:wrap="none" w:vAnchor="page" w:hAnchor="page" w:x="920" w:y="15567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90" w:h="931" w:wrap="none" w:vAnchor="page" w:hAnchor="page" w:x="920" w:y="15567"/>
              <w:shd w:val="clear" w:color="auto" w:fill="auto"/>
              <w:spacing w:line="360" w:lineRule="exact"/>
              <w:jc w:val="left"/>
            </w:pPr>
            <w:r>
              <w:rPr>
                <w:rStyle w:val="2Garamond18pt-2pt"/>
              </w:rPr>
              <w:t>1-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31" w:wrap="none" w:vAnchor="page" w:hAnchor="page" w:x="920" w:y="15567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90" w:h="931" w:wrap="none" w:vAnchor="page" w:hAnchor="page" w:x="920" w:y="15567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Лист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31" w:wrap="none" w:vAnchor="page" w:hAnchor="page" w:x="920" w:y="1556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31" w:wrap="none" w:vAnchor="page" w:hAnchor="page" w:x="920" w:y="1556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31" w:wrap="none" w:vAnchor="page" w:hAnchor="page" w:x="920" w:y="15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31" w:wrap="none" w:vAnchor="page" w:hAnchor="page" w:x="920" w:y="15567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190" w:h="931" w:wrap="none" w:vAnchor="page" w:hAnchor="page" w:x="920" w:y="15567"/>
              <w:shd w:val="clear" w:color="auto" w:fill="auto"/>
              <w:spacing w:line="360" w:lineRule="exact"/>
              <w:jc w:val="left"/>
            </w:pPr>
            <w:r>
              <w:rPr>
                <w:rStyle w:val="2Garamond18pt-2pt"/>
                <w:lang w:val="en-US" w:eastAsia="en-US" w:bidi="en-US"/>
              </w:rPr>
              <w:t>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190" w:h="931" w:wrap="none" w:vAnchor="page" w:hAnchor="page" w:x="920" w:y="15567"/>
              <w:shd w:val="clear" w:color="auto" w:fill="auto"/>
              <w:spacing w:line="160" w:lineRule="exact"/>
              <w:jc w:val="left"/>
            </w:pPr>
            <w:r>
              <w:rPr>
                <w:rStyle w:val="28pt0pt"/>
              </w:rPr>
              <w:t>Г'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31" w:wrap="none" w:vAnchor="page" w:hAnchor="page" w:x="920" w:y="15567"/>
              <w:rPr>
                <w:sz w:val="10"/>
                <w:szCs w:val="10"/>
              </w:rPr>
            </w:pPr>
          </w:p>
        </w:tc>
        <w:tc>
          <w:tcPr>
            <w:tcW w:w="61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90" w:h="931" w:wrap="none" w:vAnchor="page" w:hAnchor="page" w:x="920" w:y="15567"/>
              <w:shd w:val="clear" w:color="auto" w:fill="auto"/>
              <w:spacing w:line="220" w:lineRule="exact"/>
            </w:pPr>
            <w:r>
              <w:rPr>
                <w:rStyle w:val="2CenturyGothic11pt"/>
              </w:rPr>
              <w:t>2760-1023-0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90" w:h="931" w:wrap="none" w:vAnchor="page" w:hAnchor="page" w:x="920" w:y="15567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8pt"/>
              </w:rPr>
              <w:t>6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90" w:h="931" w:wrap="none" w:vAnchor="page" w:hAnchor="page" w:x="920" w:y="15567"/>
              <w:shd w:val="clear" w:color="auto" w:fill="auto"/>
              <w:spacing w:line="160" w:lineRule="exact"/>
              <w:ind w:left="160"/>
              <w:jc w:val="left"/>
            </w:pPr>
            <w:proofErr w:type="spellStart"/>
            <w:r>
              <w:rPr>
                <w:rStyle w:val="28pt"/>
              </w:rPr>
              <w:t>Изм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90" w:h="931" w:wrap="none" w:vAnchor="page" w:hAnchor="page" w:x="920" w:y="15567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90" w:h="931" w:wrap="none" w:vAnchor="page" w:hAnchor="page" w:x="920" w:y="15567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Лист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90" w:h="931" w:wrap="none" w:vAnchor="page" w:hAnchor="page" w:x="920" w:y="15567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№док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90" w:h="931" w:wrap="none" w:vAnchor="page" w:hAnchor="page" w:x="920" w:y="15567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По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90" w:h="931" w:wrap="none" w:vAnchor="page" w:hAnchor="page" w:x="920" w:y="15567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да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90" w:h="931" w:wrap="none" w:vAnchor="page" w:hAnchor="page" w:x="920" w:y="15567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Да та</w:t>
            </w:r>
          </w:p>
        </w:tc>
        <w:tc>
          <w:tcPr>
            <w:tcW w:w="6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90" w:h="931" w:wrap="none" w:vAnchor="page" w:hAnchor="page" w:x="920" w:y="15567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C01" w:rsidRDefault="00380C01">
            <w:pPr>
              <w:framePr w:w="10190" w:h="931" w:wrap="none" w:vAnchor="page" w:hAnchor="page" w:x="920" w:y="15567"/>
            </w:pPr>
          </w:p>
        </w:tc>
      </w:tr>
    </w:tbl>
    <w:p w:rsidR="00380C01" w:rsidRDefault="00380C01">
      <w:pPr>
        <w:rPr>
          <w:sz w:val="2"/>
          <w:szCs w:val="2"/>
        </w:rPr>
        <w:sectPr w:rsidR="00380C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0C01" w:rsidRDefault="00AA6EC6">
      <w:pPr>
        <w:pStyle w:val="240"/>
        <w:framePr w:w="228" w:h="6614" w:hRule="exact" w:wrap="none" w:vAnchor="page" w:hAnchor="page" w:x="207" w:y="3529"/>
        <w:shd w:val="clear" w:color="auto" w:fill="auto"/>
        <w:tabs>
          <w:tab w:val="left" w:pos="3413"/>
          <w:tab w:val="left" w:pos="5093"/>
        </w:tabs>
        <w:spacing w:line="230" w:lineRule="exact"/>
        <w:textDirection w:val="btLr"/>
      </w:pPr>
      <w:r>
        <w:lastRenderedPageBreak/>
        <w:t>НОРМОКОНТРОЛЬ</w:t>
      </w:r>
      <w:r>
        <w:rPr>
          <w:rStyle w:val="24115pt0pt"/>
        </w:rPr>
        <w:tab/>
        <w:t>I</w:t>
      </w:r>
      <w:r>
        <w:rPr>
          <w:rStyle w:val="24115pt0pt"/>
        </w:rPr>
        <w:tab/>
      </w:r>
      <w:r>
        <w:t>СОГЛАСОВАНО</w:t>
      </w:r>
    </w:p>
    <w:p w:rsidR="00380C01" w:rsidRDefault="00AA6EC6">
      <w:pPr>
        <w:pStyle w:val="83"/>
        <w:framePr w:wrap="none" w:vAnchor="page" w:hAnchor="page" w:x="512" w:y="11836"/>
        <w:shd w:val="clear" w:color="auto" w:fill="auto"/>
        <w:spacing w:line="260" w:lineRule="exact"/>
      </w:pPr>
      <w:r>
        <w:t>%</w:t>
      </w:r>
    </w:p>
    <w:p w:rsidR="00380C01" w:rsidRDefault="00AA6EC6">
      <w:pPr>
        <w:pStyle w:val="92"/>
        <w:framePr w:w="134" w:h="261" w:hRule="exact" w:wrap="none" w:vAnchor="page" w:hAnchor="page" w:x="550" w:y="12186"/>
        <w:shd w:val="clear" w:color="auto" w:fill="auto"/>
        <w:spacing w:line="110" w:lineRule="exact"/>
      </w:pPr>
      <w:r>
        <w:rPr>
          <w:rStyle w:val="93"/>
        </w:rPr>
        <w:t>а:</w:t>
      </w:r>
    </w:p>
    <w:p w:rsidR="00380C01" w:rsidRDefault="00AA6EC6">
      <w:pPr>
        <w:pStyle w:val="100"/>
        <w:framePr w:w="134" w:h="261" w:hRule="exact" w:wrap="none" w:vAnchor="page" w:hAnchor="page" w:x="550" w:y="12186"/>
        <w:shd w:val="clear" w:color="auto" w:fill="auto"/>
        <w:spacing w:line="120" w:lineRule="exact"/>
      </w:pPr>
      <w:r>
        <w:rPr>
          <w:rStyle w:val="101"/>
        </w:rPr>
        <w:t>а</w:t>
      </w:r>
    </w:p>
    <w:p w:rsidR="00380C01" w:rsidRDefault="00AA6EC6">
      <w:pPr>
        <w:framePr w:wrap="none" w:vAnchor="page" w:hAnchor="page" w:x="531" w:y="12443"/>
        <w:rPr>
          <w:sz w:val="2"/>
          <w:szCs w:val="2"/>
        </w:rPr>
      </w:pPr>
      <w:r>
        <w:pict>
          <v:shape id="_x0000_i1037" type="#_x0000_t75" style="width:6.75pt;height:18.75pt">
            <v:imagedata r:id="rId31" r:href="rId32"/>
          </v:shape>
        </w:pict>
      </w:r>
    </w:p>
    <w:p w:rsidR="00380C01" w:rsidRDefault="00AA6EC6">
      <w:pPr>
        <w:pStyle w:val="110"/>
        <w:framePr w:wrap="none" w:vAnchor="page" w:hAnchor="page" w:x="545" w:y="13365"/>
        <w:shd w:val="clear" w:color="auto" w:fill="auto"/>
        <w:spacing w:line="160" w:lineRule="exact"/>
      </w:pPr>
      <w:r>
        <w:t>в</w:t>
      </w:r>
    </w:p>
    <w:p w:rsidR="00380C01" w:rsidRDefault="00AA6EC6">
      <w:pPr>
        <w:framePr w:wrap="none" w:vAnchor="page" w:hAnchor="page" w:x="521" w:y="13527"/>
        <w:rPr>
          <w:sz w:val="2"/>
          <w:szCs w:val="2"/>
        </w:rPr>
      </w:pPr>
      <w:r>
        <w:pict>
          <v:shape id="_x0000_i1038" type="#_x0000_t75" style="width:6.75pt;height:51pt">
            <v:imagedata r:id="rId33" r:href="rId34"/>
          </v:shape>
        </w:pict>
      </w:r>
    </w:p>
    <w:p w:rsidR="00380C01" w:rsidRDefault="00AA6EC6">
      <w:pPr>
        <w:framePr w:wrap="none" w:vAnchor="page" w:hAnchor="page" w:x="516" w:y="15284"/>
        <w:rPr>
          <w:sz w:val="2"/>
          <w:szCs w:val="2"/>
        </w:rPr>
      </w:pPr>
      <w:r>
        <w:pict>
          <v:shape id="_x0000_i1039" type="#_x0000_t75" style="width:8.25pt;height:45pt">
            <v:imagedata r:id="rId35" r:href="rId36"/>
          </v:shape>
        </w:pict>
      </w:r>
    </w:p>
    <w:p w:rsidR="00380C01" w:rsidRDefault="00AA6EC6">
      <w:pPr>
        <w:pStyle w:val="80"/>
        <w:framePr w:w="10186" w:h="13113" w:hRule="exact" w:wrap="none" w:vAnchor="page" w:hAnchor="page" w:x="948" w:y="793"/>
        <w:shd w:val="clear" w:color="auto" w:fill="auto"/>
        <w:ind w:right="580"/>
      </w:pPr>
      <w:r>
        <w:t xml:space="preserve">противопожарных стен в соответствии с пунктом 4.11 (выше указанного СП) и возведение домов, хозяйственных построек на смежных земельных участках допускается без противопожарных разрывов по взаимному согласию собственников (домовладельцев). </w:t>
      </w:r>
      <w:r>
        <w:t xml:space="preserve">Подъезд пожарных автомобилей к планируемому данному объекту предусмотрен с ул. </w:t>
      </w:r>
      <w:proofErr w:type="gramStart"/>
      <w:r>
        <w:t>Светлая</w:t>
      </w:r>
      <w:proofErr w:type="gramEnd"/>
      <w:r>
        <w:t>. Рассматриваемое реконструируемое здание, с учетом строительства новой пристройки, не ограничивает доступ пожарных автомобилей к существующим объектам капитального строи</w:t>
      </w:r>
      <w:r>
        <w:t>тельства на соседних земельных участках.</w:t>
      </w:r>
    </w:p>
    <w:p w:rsidR="00380C01" w:rsidRDefault="00AA6EC6">
      <w:pPr>
        <w:pStyle w:val="20"/>
        <w:framePr w:w="10186" w:h="13113" w:hRule="exact" w:wrap="none" w:vAnchor="page" w:hAnchor="page" w:x="948" w:y="793"/>
        <w:shd w:val="clear" w:color="auto" w:fill="auto"/>
        <w:spacing w:line="480" w:lineRule="exact"/>
        <w:ind w:right="580" w:firstLine="820"/>
        <w:jc w:val="left"/>
      </w:pPr>
      <w:proofErr w:type="gramStart"/>
      <w:r>
        <w:t>В соответствии с графическим приложением к настоящему обоснованию (схема планировочной организации земельного участка), существующее расположение реконструируемого здания, а также планируемое расположение новой прис</w:t>
      </w:r>
      <w:r>
        <w:t xml:space="preserve">тройки, позволяет обеспечить объемно-планировочные решения в соответствии с требованиями к инсоляции согласно </w:t>
      </w:r>
      <w:proofErr w:type="spellStart"/>
      <w:r>
        <w:t>СанПиН</w:t>
      </w:r>
      <w:proofErr w:type="spellEnd"/>
      <w:r>
        <w:t xml:space="preserve"> 2.2.1/2.1.1.1076-01 «Гигиенические требования к инсоляции и солнцезащите помещений жилых и общественных зданий и территорий».</w:t>
      </w:r>
      <w:proofErr w:type="gramEnd"/>
    </w:p>
    <w:p w:rsidR="00380C01" w:rsidRDefault="00AA6EC6">
      <w:pPr>
        <w:pStyle w:val="20"/>
        <w:framePr w:w="10186" w:h="13113" w:hRule="exact" w:wrap="none" w:vAnchor="page" w:hAnchor="page" w:x="948" w:y="793"/>
        <w:shd w:val="clear" w:color="auto" w:fill="auto"/>
        <w:spacing w:line="480" w:lineRule="exact"/>
        <w:ind w:right="580" w:firstLine="820"/>
        <w:jc w:val="left"/>
      </w:pPr>
      <w:r>
        <w:t xml:space="preserve">Участок </w:t>
      </w:r>
      <w:r>
        <w:t xml:space="preserve">расположен вне зон, на которые распространяются </w:t>
      </w:r>
      <w:proofErr w:type="spellStart"/>
      <w:r>
        <w:t>санитарнозащитные</w:t>
      </w:r>
      <w:proofErr w:type="spellEnd"/>
      <w:r>
        <w:t xml:space="preserve"> и охранные ограничения.</w:t>
      </w:r>
    </w:p>
    <w:p w:rsidR="00380C01" w:rsidRDefault="00AA6EC6">
      <w:pPr>
        <w:pStyle w:val="20"/>
        <w:framePr w:w="10186" w:h="13113" w:hRule="exact" w:wrap="none" w:vAnchor="page" w:hAnchor="page" w:x="948" w:y="793"/>
        <w:shd w:val="clear" w:color="auto" w:fill="auto"/>
        <w:spacing w:line="480" w:lineRule="exact"/>
        <w:ind w:right="580" w:firstLine="820"/>
        <w:jc w:val="left"/>
      </w:pPr>
      <w:r>
        <w:t xml:space="preserve">Согласно </w:t>
      </w:r>
      <w:proofErr w:type="spellStart"/>
      <w:r>
        <w:t>СанПиН</w:t>
      </w:r>
      <w:proofErr w:type="spellEnd"/>
      <w:r>
        <w:t xml:space="preserve"> 2.2.1/2.1.1.1200-03 «Санитарно-защитные зоны и санитарная классификация предприятий, сооружений и иных объектов», санитарно-защитные зоны для реконстр</w:t>
      </w:r>
      <w:r>
        <w:t>уируемого здания на рассматриваемом земельном участке, не предусматриваются, так как существующее нежилое строение не является источником воздействия на среду обитания и здоровье человека.</w:t>
      </w:r>
    </w:p>
    <w:p w:rsidR="00380C01" w:rsidRDefault="00AA6EC6">
      <w:pPr>
        <w:pStyle w:val="80"/>
        <w:framePr w:w="10186" w:h="13113" w:hRule="exact" w:wrap="none" w:vAnchor="page" w:hAnchor="page" w:x="948" w:y="793"/>
        <w:shd w:val="clear" w:color="auto" w:fill="auto"/>
        <w:ind w:right="580" w:firstLine="820"/>
      </w:pPr>
      <w:r>
        <w:t>С учетом того, что для улучшения хозяйственно-бытовых и санитарно-г</w:t>
      </w:r>
      <w:r>
        <w:t xml:space="preserve">игиенических условий, и создания нормируемых условий для проживания и микроклимата в помещениях в соответствии </w:t>
      </w:r>
      <w:proofErr w:type="gramStart"/>
      <w:r>
        <w:t>с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66"/>
        <w:gridCol w:w="571"/>
        <w:gridCol w:w="562"/>
        <w:gridCol w:w="264"/>
        <w:gridCol w:w="394"/>
        <w:gridCol w:w="480"/>
        <w:gridCol w:w="6101"/>
        <w:gridCol w:w="643"/>
      </w:tblGrid>
      <w:tr w:rsidR="00380C0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86" w:h="950" w:wrap="none" w:vAnchor="page" w:hAnchor="page" w:x="948" w:y="1551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86" w:h="950" w:wrap="none" w:vAnchor="page" w:hAnchor="page" w:x="948" w:y="1551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86" w:h="950" w:wrap="none" w:vAnchor="page" w:hAnchor="page" w:x="948" w:y="1551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86" w:h="950" w:wrap="none" w:vAnchor="page" w:hAnchor="page" w:x="948" w:y="1551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86" w:h="950" w:wrap="none" w:vAnchor="page" w:hAnchor="page" w:x="948" w:y="15510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186" w:h="950" w:wrap="none" w:vAnchor="page" w:hAnchor="page" w:x="948" w:y="15510"/>
              <w:shd w:val="clear" w:color="auto" w:fill="auto"/>
              <w:spacing w:line="720" w:lineRule="exact"/>
              <w:jc w:val="left"/>
            </w:pPr>
            <w:proofErr w:type="gramStart"/>
            <w:r>
              <w:rPr>
                <w:rStyle w:val="2Verdana36pt-1pt"/>
              </w:rPr>
              <w:t>г</w:t>
            </w:r>
            <w:proofErr w:type="gramEnd"/>
            <w:r>
              <w:rPr>
                <w:rStyle w:val="2Verdana36pt-1pt"/>
              </w:rPr>
              <w:t>;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86" w:h="950" w:wrap="none" w:vAnchor="page" w:hAnchor="page" w:x="948" w:y="15510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86" w:h="950" w:wrap="none" w:vAnchor="page" w:hAnchor="page" w:x="948" w:y="155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186" w:h="950" w:wrap="none" w:vAnchor="page" w:hAnchor="page" w:x="948" w:y="15510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Лист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86" w:h="950" w:wrap="none" w:vAnchor="page" w:hAnchor="page" w:x="948" w:y="1551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86" w:h="950" w:wrap="none" w:vAnchor="page" w:hAnchor="page" w:x="948" w:y="1551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86" w:h="950" w:wrap="none" w:vAnchor="page" w:hAnchor="page" w:x="948" w:y="1551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86" w:h="950" w:wrap="none" w:vAnchor="page" w:hAnchor="page" w:x="948" w:y="1551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186" w:h="950" w:wrap="none" w:vAnchor="page" w:hAnchor="page" w:x="948" w:y="15510"/>
              <w:shd w:val="clear" w:color="auto" w:fill="auto"/>
              <w:spacing w:line="300" w:lineRule="exact"/>
              <w:jc w:val="left"/>
            </w:pPr>
            <w:r>
              <w:rPr>
                <w:rStyle w:val="2Verdana15pt"/>
              </w:rPr>
              <w:t>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86" w:h="950" w:wrap="none" w:vAnchor="page" w:hAnchor="page" w:x="948" w:y="1551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86" w:h="950" w:wrap="none" w:vAnchor="page" w:hAnchor="page" w:x="948" w:y="15510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186" w:h="950" w:wrap="none" w:vAnchor="page" w:hAnchor="page" w:x="948" w:y="15510"/>
              <w:shd w:val="clear" w:color="auto" w:fill="auto"/>
              <w:spacing w:line="220" w:lineRule="exact"/>
            </w:pPr>
            <w:r>
              <w:rPr>
                <w:rStyle w:val="2CenturyGothic11pt"/>
              </w:rPr>
              <w:t>2760-1023-0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186" w:h="950" w:wrap="none" w:vAnchor="page" w:hAnchor="page" w:x="948" w:y="15510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86" w:h="950" w:wrap="none" w:vAnchor="page" w:hAnchor="page" w:x="948" w:y="15510"/>
              <w:shd w:val="clear" w:color="auto" w:fill="auto"/>
              <w:spacing w:line="160" w:lineRule="exact"/>
              <w:ind w:left="160"/>
              <w:jc w:val="left"/>
            </w:pPr>
            <w:proofErr w:type="spellStart"/>
            <w:r>
              <w:rPr>
                <w:rStyle w:val="28pt"/>
              </w:rPr>
              <w:t>Изм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86" w:h="950" w:wrap="none" w:vAnchor="page" w:hAnchor="page" w:x="948" w:y="1551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86" w:h="950" w:wrap="none" w:vAnchor="page" w:hAnchor="page" w:x="948" w:y="1551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86" w:h="950" w:wrap="none" w:vAnchor="page" w:hAnchor="page" w:x="948" w:y="1551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№док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86" w:h="950" w:wrap="none" w:vAnchor="page" w:hAnchor="page" w:x="948" w:y="15510"/>
              <w:shd w:val="clear" w:color="auto" w:fill="auto"/>
              <w:spacing w:line="160" w:lineRule="exact"/>
              <w:ind w:left="160"/>
              <w:jc w:val="left"/>
            </w:pPr>
            <w:proofErr w:type="spellStart"/>
            <w:r>
              <w:rPr>
                <w:rStyle w:val="28pt"/>
              </w:rPr>
              <w:t>ПодЬ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86" w:h="950" w:wrap="none" w:vAnchor="page" w:hAnchor="page" w:x="948" w:y="1551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  <w:tc>
          <w:tcPr>
            <w:tcW w:w="6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86" w:h="950" w:wrap="none" w:vAnchor="page" w:hAnchor="page" w:x="948" w:y="1551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86" w:h="950" w:wrap="none" w:vAnchor="page" w:hAnchor="page" w:x="948" w:y="15510"/>
              <w:shd w:val="clear" w:color="auto" w:fill="auto"/>
              <w:spacing w:line="160" w:lineRule="exact"/>
            </w:pPr>
            <w:r>
              <w:rPr>
                <w:rStyle w:val="28pt"/>
              </w:rPr>
              <w:t>/</w:t>
            </w:r>
          </w:p>
        </w:tc>
      </w:tr>
    </w:tbl>
    <w:p w:rsidR="00380C01" w:rsidRDefault="00380C01">
      <w:pPr>
        <w:rPr>
          <w:sz w:val="2"/>
          <w:szCs w:val="2"/>
        </w:rPr>
        <w:sectPr w:rsidR="00380C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0C01" w:rsidRDefault="00380C01">
      <w:pPr>
        <w:rPr>
          <w:sz w:val="2"/>
          <w:szCs w:val="2"/>
        </w:rPr>
      </w:pPr>
      <w:r w:rsidRPr="00380C01">
        <w:lastRenderedPageBreak/>
        <w:pict>
          <v:shape id="_x0000_s1075" type="#_x0000_t32" style="position:absolute;margin-left:6.2pt;margin-top:577.8pt;width:44.65pt;height:0;z-index:-251654656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  <w:r w:rsidRPr="00380C01">
        <w:pict>
          <v:shape id="_x0000_s1074" type="#_x0000_t32" style="position:absolute;margin-left:20.85pt;margin-top:738.1pt;width:30pt;height:0;z-index:-25165363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380C01" w:rsidRDefault="00AA6EC6">
      <w:pPr>
        <w:pStyle w:val="240"/>
        <w:framePr w:w="223" w:h="6614" w:hRule="exact" w:wrap="none" w:vAnchor="page" w:hAnchor="page" w:x="205" w:y="3521"/>
        <w:shd w:val="clear" w:color="auto" w:fill="auto"/>
        <w:tabs>
          <w:tab w:val="left" w:pos="3418"/>
          <w:tab w:val="left" w:pos="5098"/>
        </w:tabs>
        <w:spacing w:line="230" w:lineRule="exact"/>
        <w:textDirection w:val="btLr"/>
      </w:pPr>
      <w:r>
        <w:t>НОРМОКОНТРОЛЬ</w:t>
      </w:r>
      <w:r>
        <w:rPr>
          <w:rStyle w:val="24115pt0pt"/>
        </w:rPr>
        <w:tab/>
        <w:t>I</w:t>
      </w:r>
      <w:r>
        <w:rPr>
          <w:rStyle w:val="24115pt0pt"/>
        </w:rPr>
        <w:tab/>
      </w:r>
      <w:r>
        <w:t>СОГЛАСОВАНО</w:t>
      </w:r>
    </w:p>
    <w:p w:rsidR="00380C01" w:rsidRDefault="00AA6EC6">
      <w:pPr>
        <w:pStyle w:val="20"/>
        <w:framePr w:w="182" w:h="586" w:hRule="exact" w:wrap="none" w:vAnchor="page" w:hAnchor="page" w:x="504" w:y="11846"/>
        <w:shd w:val="clear" w:color="auto" w:fill="auto"/>
        <w:spacing w:line="280" w:lineRule="exact"/>
        <w:jc w:val="left"/>
      </w:pPr>
      <w:r>
        <w:t>$</w:t>
      </w:r>
    </w:p>
    <w:p w:rsidR="00380C01" w:rsidRDefault="00AA6EC6">
      <w:pPr>
        <w:pStyle w:val="310"/>
        <w:framePr w:w="182" w:h="586" w:hRule="exact" w:wrap="none" w:vAnchor="page" w:hAnchor="page" w:x="504" w:y="11846"/>
        <w:shd w:val="clear" w:color="auto" w:fill="auto"/>
        <w:spacing w:line="210" w:lineRule="exact"/>
      </w:pPr>
      <w:proofErr w:type="spellStart"/>
      <w:proofErr w:type="gramStart"/>
      <w:r>
        <w:t>i</w:t>
      </w:r>
      <w:proofErr w:type="spellEnd"/>
      <w:proofErr w:type="gramEnd"/>
    </w:p>
    <w:p w:rsidR="00380C01" w:rsidRDefault="00AA6EC6">
      <w:pPr>
        <w:pStyle w:val="320"/>
        <w:framePr w:w="182" w:h="586" w:hRule="exact" w:wrap="none" w:vAnchor="page" w:hAnchor="page" w:x="504" w:y="11846"/>
        <w:shd w:val="clear" w:color="auto" w:fill="auto"/>
        <w:spacing w:line="110" w:lineRule="exact"/>
      </w:pPr>
      <w:proofErr w:type="gramStart"/>
      <w:r>
        <w:t>г</w:t>
      </w:r>
      <w:proofErr w:type="gramEnd"/>
      <w:r>
        <w:t>:</w:t>
      </w:r>
    </w:p>
    <w:p w:rsidR="00380C01" w:rsidRDefault="00AA6EC6">
      <w:pPr>
        <w:pStyle w:val="330"/>
        <w:framePr w:wrap="none" w:vAnchor="page" w:hAnchor="page" w:x="509" w:y="13417"/>
        <w:shd w:val="clear" w:color="auto" w:fill="auto"/>
        <w:spacing w:line="380" w:lineRule="exact"/>
      </w:pPr>
      <w:r>
        <w:t>1</w:t>
      </w:r>
    </w:p>
    <w:p w:rsidR="00380C01" w:rsidRDefault="00AA6EC6">
      <w:pPr>
        <w:pStyle w:val="120"/>
        <w:framePr w:w="139" w:h="361" w:hRule="exact" w:wrap="none" w:vAnchor="page" w:hAnchor="page" w:x="538" w:y="13800"/>
        <w:shd w:val="clear" w:color="auto" w:fill="auto"/>
        <w:spacing w:line="100" w:lineRule="exact"/>
      </w:pPr>
      <w:r>
        <w:rPr>
          <w:rStyle w:val="121"/>
          <w:b/>
          <w:bCs/>
        </w:rPr>
        <w:t>3</w:t>
      </w:r>
    </w:p>
    <w:p w:rsidR="00380C01" w:rsidRDefault="00AA6EC6">
      <w:pPr>
        <w:pStyle w:val="130"/>
        <w:framePr w:w="139" w:h="361" w:hRule="exact" w:wrap="none" w:vAnchor="page" w:hAnchor="page" w:x="538" w:y="13800"/>
        <w:shd w:val="clear" w:color="auto" w:fill="auto"/>
        <w:spacing w:line="120" w:lineRule="exact"/>
      </w:pPr>
      <w:r>
        <w:rPr>
          <w:rStyle w:val="131"/>
        </w:rPr>
        <w:t>•с</w:t>
      </w:r>
    </w:p>
    <w:p w:rsidR="00380C01" w:rsidRDefault="00AA6EC6">
      <w:pPr>
        <w:pStyle w:val="140"/>
        <w:framePr w:w="139" w:h="361" w:hRule="exact" w:wrap="none" w:vAnchor="page" w:hAnchor="page" w:x="538" w:y="13800"/>
        <w:shd w:val="clear" w:color="auto" w:fill="auto"/>
        <w:spacing w:line="180" w:lineRule="exact"/>
      </w:pPr>
      <w:r>
        <w:rPr>
          <w:rStyle w:val="141"/>
        </w:rPr>
        <w:t>о</w:t>
      </w:r>
    </w:p>
    <w:p w:rsidR="00380C01" w:rsidRDefault="00AA6EC6">
      <w:pPr>
        <w:framePr w:wrap="none" w:vAnchor="page" w:hAnchor="page" w:x="528" w:y="14101"/>
        <w:rPr>
          <w:sz w:val="2"/>
          <w:szCs w:val="2"/>
        </w:rPr>
      </w:pPr>
      <w:r>
        <w:pict>
          <v:shape id="_x0000_i1040" type="#_x0000_t75" style="width:6pt;height:21.75pt">
            <v:imagedata r:id="rId37" r:href="rId38"/>
          </v:shape>
        </w:pict>
      </w:r>
    </w:p>
    <w:p w:rsidR="00380C01" w:rsidRDefault="00AA6EC6">
      <w:pPr>
        <w:pStyle w:val="22"/>
        <w:framePr w:w="178" w:h="769" w:hRule="exact" w:wrap="none" w:vAnchor="page" w:hAnchor="page" w:x="500" w:y="15134"/>
        <w:shd w:val="clear" w:color="auto" w:fill="auto"/>
        <w:spacing w:after="58" w:line="280" w:lineRule="exact"/>
      </w:pPr>
      <w:r>
        <w:t>5</w:t>
      </w:r>
    </w:p>
    <w:p w:rsidR="00380C01" w:rsidRDefault="00AA6EC6">
      <w:pPr>
        <w:pStyle w:val="22"/>
        <w:framePr w:w="178" w:h="769" w:hRule="exact" w:wrap="none" w:vAnchor="page" w:hAnchor="page" w:x="500" w:y="15134"/>
        <w:shd w:val="clear" w:color="auto" w:fill="auto"/>
        <w:spacing w:line="280" w:lineRule="exact"/>
      </w:pPr>
      <w:r>
        <w:t>I</w:t>
      </w:r>
    </w:p>
    <w:p w:rsidR="00380C01" w:rsidRDefault="00AA6EC6">
      <w:pPr>
        <w:framePr w:wrap="none" w:vAnchor="page" w:hAnchor="page" w:x="519" w:y="15857"/>
        <w:rPr>
          <w:sz w:val="2"/>
          <w:szCs w:val="2"/>
        </w:rPr>
      </w:pPr>
      <w:r>
        <w:pict>
          <v:shape id="_x0000_i1041" type="#_x0000_t75" style="width:8.25pt;height:15.75pt">
            <v:imagedata r:id="rId39" r:href="rId40"/>
          </v:shape>
        </w:pict>
      </w:r>
    </w:p>
    <w:p w:rsidR="00380C01" w:rsidRDefault="00AA6EC6">
      <w:pPr>
        <w:pStyle w:val="80"/>
        <w:framePr w:w="10186" w:h="10684" w:hRule="exact" w:wrap="none" w:vAnchor="page" w:hAnchor="page" w:x="941" w:y="786"/>
        <w:shd w:val="clear" w:color="auto" w:fill="auto"/>
        <w:ind w:right="540"/>
      </w:pPr>
      <w:r>
        <w:t xml:space="preserve">требованиями СП 55.13330.2016 «Дома жилые одноквартирные», с </w:t>
      </w:r>
      <w:r>
        <w:t xml:space="preserve">организацией дополнительных условий для полноценного удовлетворения хозяйственно-бытовых и санитарно-гигиенических нужд, а также с учетом капитальности и сохранения расположения реконструируемого объекта; </w:t>
      </w:r>
      <w:proofErr w:type="gramStart"/>
      <w:r>
        <w:t>с соблюдением требований технических регламентов, С</w:t>
      </w:r>
      <w:r>
        <w:t xml:space="preserve">П и </w:t>
      </w:r>
      <w:proofErr w:type="spellStart"/>
      <w:r>
        <w:t>СанПиН</w:t>
      </w:r>
      <w:proofErr w:type="spellEnd"/>
      <w:r>
        <w:t>, то возможно сохранить реконструируемый объект на расстоянии 1,97 м от межевой границы с соседним земельным участком по ул. Светлая, 401 и на расстоянии 2,6 м от фасадной межевой границы по ул. Светлая (линия сложившейся существующей застройки),</w:t>
      </w:r>
      <w:r>
        <w:t xml:space="preserve"> а также возвести новую пристройку на расстоянии 1,97 м от межевой границы с соседним земельным участком</w:t>
      </w:r>
      <w:proofErr w:type="gramEnd"/>
      <w:r>
        <w:t xml:space="preserve"> по ул. </w:t>
      </w:r>
      <w:proofErr w:type="gramStart"/>
      <w:r>
        <w:t>Светлая</w:t>
      </w:r>
      <w:proofErr w:type="gramEnd"/>
      <w:r>
        <w:t>, 401 (в створе с юго-восточной наружной стеной реконструируемого объекта).</w:t>
      </w:r>
    </w:p>
    <w:p w:rsidR="00380C01" w:rsidRDefault="00AA6EC6">
      <w:pPr>
        <w:pStyle w:val="20"/>
        <w:framePr w:w="10186" w:h="10684" w:hRule="exact" w:wrap="none" w:vAnchor="page" w:hAnchor="page" w:x="941" w:y="786"/>
        <w:shd w:val="clear" w:color="auto" w:fill="auto"/>
        <w:spacing w:after="420" w:line="480" w:lineRule="exact"/>
        <w:ind w:right="360" w:firstLine="820"/>
        <w:jc w:val="left"/>
      </w:pPr>
      <w:r>
        <w:t xml:space="preserve">Необходимое отклонение от предельных параметров разрешенного </w:t>
      </w:r>
      <w:r>
        <w:t>строительства или реконструкции должно осуществляться при согласии всех заинтересованных лиц, через проведение процедуры публичных слушаний в органах местного самоуправления.</w:t>
      </w:r>
    </w:p>
    <w:p w:rsidR="00380C01" w:rsidRDefault="00AA6EC6">
      <w:pPr>
        <w:pStyle w:val="80"/>
        <w:framePr w:w="10186" w:h="10684" w:hRule="exact" w:wrap="none" w:vAnchor="page" w:hAnchor="page" w:x="941" w:y="786"/>
        <w:shd w:val="clear" w:color="auto" w:fill="auto"/>
        <w:ind w:right="360"/>
        <w:jc w:val="center"/>
      </w:pPr>
      <w:r>
        <w:t>Приложения:</w:t>
      </w:r>
    </w:p>
    <w:p w:rsidR="00380C01" w:rsidRDefault="00AA6EC6">
      <w:pPr>
        <w:pStyle w:val="20"/>
        <w:framePr w:w="10186" w:h="10684" w:hRule="exact" w:wrap="none" w:vAnchor="page" w:hAnchor="page" w:x="941" w:y="786"/>
        <w:numPr>
          <w:ilvl w:val="0"/>
          <w:numId w:val="4"/>
        </w:numPr>
        <w:shd w:val="clear" w:color="auto" w:fill="auto"/>
        <w:tabs>
          <w:tab w:val="left" w:pos="1118"/>
        </w:tabs>
        <w:spacing w:line="480" w:lineRule="exact"/>
        <w:ind w:left="820"/>
        <w:jc w:val="both"/>
      </w:pPr>
      <w:r>
        <w:t>Выписка СРО МУП УКС Новокубанского района.</w:t>
      </w:r>
    </w:p>
    <w:p w:rsidR="00380C01" w:rsidRDefault="00AA6EC6">
      <w:pPr>
        <w:pStyle w:val="20"/>
        <w:framePr w:w="10186" w:h="10684" w:hRule="exact" w:wrap="none" w:vAnchor="page" w:hAnchor="page" w:x="941" w:y="786"/>
        <w:numPr>
          <w:ilvl w:val="0"/>
          <w:numId w:val="4"/>
        </w:numPr>
        <w:shd w:val="clear" w:color="auto" w:fill="auto"/>
        <w:tabs>
          <w:tab w:val="left" w:pos="1142"/>
        </w:tabs>
        <w:spacing w:line="480" w:lineRule="exact"/>
        <w:ind w:left="820"/>
        <w:jc w:val="both"/>
      </w:pPr>
      <w:r>
        <w:t>Топографический план.</w:t>
      </w:r>
    </w:p>
    <w:p w:rsidR="00380C01" w:rsidRDefault="00AA6EC6">
      <w:pPr>
        <w:pStyle w:val="20"/>
        <w:framePr w:w="10186" w:h="10684" w:hRule="exact" w:wrap="none" w:vAnchor="page" w:hAnchor="page" w:x="941" w:y="786"/>
        <w:numPr>
          <w:ilvl w:val="0"/>
          <w:numId w:val="4"/>
        </w:numPr>
        <w:shd w:val="clear" w:color="auto" w:fill="auto"/>
        <w:tabs>
          <w:tab w:val="left" w:pos="1063"/>
        </w:tabs>
        <w:spacing w:line="480" w:lineRule="exact"/>
        <w:ind w:firstLine="820"/>
        <w:jc w:val="left"/>
      </w:pPr>
      <w:r>
        <w:t xml:space="preserve">Схема планировочной организации земельного участка на топографической съемке </w:t>
      </w:r>
      <w:r>
        <w:rPr>
          <w:lang w:val="en-US" w:eastAsia="en-US" w:bidi="en-US"/>
        </w:rPr>
        <w:t>Ml</w:t>
      </w:r>
      <w:proofErr w:type="gramStart"/>
      <w:r w:rsidRPr="00673ACA">
        <w:rPr>
          <w:lang w:eastAsia="en-US" w:bidi="en-US"/>
        </w:rPr>
        <w:t xml:space="preserve"> </w:t>
      </w:r>
      <w:r>
        <w:t>:</w:t>
      </w:r>
      <w:proofErr w:type="gramEnd"/>
      <w:r>
        <w:t>500.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66"/>
        <w:gridCol w:w="566"/>
        <w:gridCol w:w="566"/>
        <w:gridCol w:w="672"/>
        <w:gridCol w:w="466"/>
        <w:gridCol w:w="6101"/>
        <w:gridCol w:w="634"/>
      </w:tblGrid>
      <w:tr w:rsidR="00380C0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22" w:wrap="none" w:vAnchor="page" w:hAnchor="page" w:x="951" w:y="155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22" w:wrap="none" w:vAnchor="page" w:hAnchor="page" w:x="951" w:y="155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22" w:wrap="none" w:vAnchor="page" w:hAnchor="page" w:x="951" w:y="155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22" w:wrap="none" w:vAnchor="page" w:hAnchor="page" w:x="951" w:y="1553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176" w:h="922" w:wrap="none" w:vAnchor="page" w:hAnchor="page" w:x="951" w:y="15531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12pt"/>
              </w:rPr>
              <w:t>тг</w:t>
            </w:r>
            <w:proofErr w:type="spellEnd"/>
            <w:r>
              <w:rPr>
                <w:rStyle w:val="212pt"/>
              </w:rPr>
              <w:t>;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22" w:wrap="none" w:vAnchor="page" w:hAnchor="page" w:x="951" w:y="15531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22" w:wrap="none" w:vAnchor="page" w:hAnchor="page" w:x="951" w:y="1553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176" w:h="922" w:wrap="none" w:vAnchor="page" w:hAnchor="page" w:x="951" w:y="1553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Лист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22" w:wrap="none" w:vAnchor="page" w:hAnchor="page" w:x="951" w:y="155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22" w:wrap="none" w:vAnchor="page" w:hAnchor="page" w:x="951" w:y="155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22" w:wrap="none" w:vAnchor="page" w:hAnchor="page" w:x="951" w:y="155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22" w:wrap="none" w:vAnchor="page" w:hAnchor="page" w:x="951" w:y="1553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10176" w:h="922" w:wrap="none" w:vAnchor="page" w:hAnchor="page" w:x="951" w:y="15531"/>
              <w:shd w:val="clear" w:color="auto" w:fill="auto"/>
              <w:spacing w:line="240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пл</w:t>
            </w:r>
            <w:proofErr w:type="spellEnd"/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22" w:wrap="none" w:vAnchor="page" w:hAnchor="page" w:x="951" w:y="15531"/>
              <w:rPr>
                <w:sz w:val="10"/>
                <w:szCs w:val="10"/>
              </w:rPr>
            </w:pPr>
          </w:p>
        </w:tc>
        <w:tc>
          <w:tcPr>
            <w:tcW w:w="61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76" w:h="922" w:wrap="none" w:vAnchor="page" w:hAnchor="page" w:x="951" w:y="15531"/>
              <w:shd w:val="clear" w:color="auto" w:fill="auto"/>
              <w:spacing w:line="240" w:lineRule="exact"/>
            </w:pPr>
            <w:r>
              <w:rPr>
                <w:rStyle w:val="212pt"/>
              </w:rPr>
              <w:t>2760-1023-0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10176" w:h="922" w:wrap="none" w:vAnchor="page" w:hAnchor="page" w:x="951" w:y="15531"/>
              <w:shd w:val="clear" w:color="auto" w:fill="auto"/>
              <w:spacing w:line="240" w:lineRule="exact"/>
              <w:ind w:right="240"/>
              <w:jc w:val="right"/>
            </w:pPr>
            <w:r>
              <w:rPr>
                <w:rStyle w:val="212pt"/>
              </w:rPr>
              <w:t>8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76" w:h="922" w:wrap="none" w:vAnchor="page" w:hAnchor="page" w:x="951" w:y="15531"/>
              <w:shd w:val="clear" w:color="auto" w:fill="auto"/>
              <w:spacing w:line="160" w:lineRule="exact"/>
              <w:ind w:left="160"/>
              <w:jc w:val="left"/>
            </w:pPr>
            <w:proofErr w:type="spellStart"/>
            <w:r>
              <w:rPr>
                <w:rStyle w:val="28pt"/>
              </w:rPr>
              <w:t>Изм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76" w:h="922" w:wrap="none" w:vAnchor="page" w:hAnchor="page" w:x="951" w:y="1553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76" w:h="922" w:wrap="none" w:vAnchor="page" w:hAnchor="page" w:x="951" w:y="1553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76" w:h="922" w:wrap="none" w:vAnchor="page" w:hAnchor="page" w:x="951" w:y="1553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№док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76" w:h="922" w:wrap="none" w:vAnchor="page" w:hAnchor="page" w:x="951" w:y="15531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28pt"/>
              </w:rPr>
              <w:t>ПоД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10176" w:h="922" w:wrap="none" w:vAnchor="page" w:hAnchor="page" w:x="951" w:y="1553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Дата</w:t>
            </w:r>
          </w:p>
        </w:tc>
        <w:tc>
          <w:tcPr>
            <w:tcW w:w="6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380C01">
            <w:pPr>
              <w:framePr w:w="10176" w:h="922" w:wrap="none" w:vAnchor="page" w:hAnchor="page" w:x="951" w:y="15531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C01" w:rsidRDefault="00380C01">
            <w:pPr>
              <w:framePr w:w="10176" w:h="922" w:wrap="none" w:vAnchor="page" w:hAnchor="page" w:x="951" w:y="15531"/>
            </w:pPr>
          </w:p>
        </w:tc>
      </w:tr>
    </w:tbl>
    <w:p w:rsidR="00380C01" w:rsidRDefault="00380C01">
      <w:pPr>
        <w:rPr>
          <w:sz w:val="2"/>
          <w:szCs w:val="2"/>
        </w:rPr>
        <w:sectPr w:rsidR="00380C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0C01" w:rsidRDefault="00AA6EC6">
      <w:pPr>
        <w:pStyle w:val="50"/>
        <w:framePr w:w="355" w:h="6590" w:hRule="exact" w:wrap="none" w:vAnchor="page" w:hAnchor="page" w:x="631" w:y="3625"/>
        <w:shd w:val="clear" w:color="auto" w:fill="auto"/>
        <w:tabs>
          <w:tab w:val="left" w:leader="dot" w:pos="2443"/>
          <w:tab w:val="left" w:leader="dot" w:pos="3427"/>
          <w:tab w:val="left" w:pos="5102"/>
        </w:tabs>
        <w:spacing w:line="190" w:lineRule="exact"/>
        <w:textDirection w:val="btLr"/>
      </w:pPr>
      <w:r>
        <w:rPr>
          <w:rStyle w:val="54"/>
          <w:b/>
          <w:bCs/>
          <w:i/>
          <w:iCs/>
        </w:rPr>
        <w:lastRenderedPageBreak/>
        <w:t>‘</w:t>
      </w:r>
      <w:proofErr w:type="spellStart"/>
      <w:r>
        <w:rPr>
          <w:rStyle w:val="54"/>
          <w:b/>
          <w:bCs/>
          <w:i/>
          <w:iCs/>
        </w:rPr>
        <w:t>нОРМОКОНТРОЛЬ</w:t>
      </w:r>
      <w:proofErr w:type="spellEnd"/>
      <w:r>
        <w:rPr>
          <w:rStyle w:val="51pt"/>
        </w:rPr>
        <w:tab/>
      </w:r>
      <w:r>
        <w:rPr>
          <w:rStyle w:val="51pt"/>
        </w:rPr>
        <w:tab/>
        <w:t>Г V</w:t>
      </w:r>
      <w:r>
        <w:rPr>
          <w:rStyle w:val="51pt"/>
        </w:rPr>
        <w:tab/>
      </w:r>
      <w:proofErr w:type="spellStart"/>
      <w:r>
        <w:rPr>
          <w:rStyle w:val="54"/>
          <w:b/>
          <w:bCs/>
          <w:i/>
          <w:iCs/>
        </w:rPr>
        <w:t>СОГЛАСОМт</w:t>
      </w:r>
      <w:proofErr w:type="spellEnd"/>
    </w:p>
    <w:p w:rsidR="00380C01" w:rsidRDefault="00380C01">
      <w:pPr>
        <w:framePr w:w="558" w:h="216" w:hRule="exact" w:wrap="none" w:vAnchor="page" w:hAnchor="page" w:x="668" w:y="10599"/>
        <w:textDirection w:val="btLr"/>
      </w:pPr>
    </w:p>
    <w:p w:rsidR="00380C01" w:rsidRDefault="00AA6EC6">
      <w:pPr>
        <w:framePr w:wrap="none" w:vAnchor="page" w:hAnchor="page" w:x="621" w:y="1302"/>
        <w:rPr>
          <w:sz w:val="2"/>
          <w:szCs w:val="2"/>
        </w:rPr>
      </w:pPr>
      <w:r>
        <w:pict>
          <v:shape id="_x0000_i1042" type="#_x0000_t75" style="width:45pt;height:57pt">
            <v:imagedata r:id="rId41" r:href="rId42"/>
          </v:shape>
        </w:pict>
      </w:r>
    </w:p>
    <w:p w:rsidR="00380C01" w:rsidRDefault="00AA6EC6">
      <w:pPr>
        <w:framePr w:wrap="none" w:vAnchor="page" w:hAnchor="page" w:x="4620" w:y="4115"/>
        <w:rPr>
          <w:sz w:val="2"/>
          <w:szCs w:val="2"/>
        </w:rPr>
      </w:pPr>
      <w:r>
        <w:pict>
          <v:shape id="_x0000_i1043" type="#_x0000_t75" style="width:357pt;height:44.25pt">
            <v:imagedata r:id="rId43" r:href="rId44"/>
          </v:shape>
        </w:pict>
      </w:r>
    </w:p>
    <w:p w:rsidR="00380C01" w:rsidRDefault="00AA6EC6">
      <w:pPr>
        <w:pStyle w:val="20"/>
        <w:framePr w:wrap="none" w:vAnchor="page" w:hAnchor="page" w:x="5623" w:y="7870"/>
        <w:shd w:val="clear" w:color="auto" w:fill="auto"/>
        <w:spacing w:line="280" w:lineRule="exact"/>
        <w:jc w:val="left"/>
      </w:pPr>
      <w:r>
        <w:t>ПРИЛОЖЕНИЯ</w:t>
      </w:r>
    </w:p>
    <w:p w:rsidR="00380C01" w:rsidRDefault="00380C01">
      <w:pPr>
        <w:framePr w:wrap="none" w:vAnchor="page" w:hAnchor="page" w:x="1025" w:y="11803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71"/>
        <w:gridCol w:w="562"/>
        <w:gridCol w:w="710"/>
        <w:gridCol w:w="456"/>
      </w:tblGrid>
      <w:tr w:rsidR="00380C0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1" w:h="888" w:wrap="none" w:vAnchor="page" w:hAnchor="page" w:x="1495" w:y="156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1" w:h="888" w:wrap="none" w:vAnchor="page" w:hAnchor="page" w:x="1495" w:y="1561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1" w:h="888" w:wrap="none" w:vAnchor="page" w:hAnchor="page" w:x="1495" w:y="1561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1" w:h="888" w:wrap="none" w:vAnchor="page" w:hAnchor="page" w:x="1495" w:y="1561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3461" w:h="888" w:wrap="none" w:vAnchor="page" w:hAnchor="page" w:x="1495" w:y="15611"/>
              <w:shd w:val="clear" w:color="auto" w:fill="auto"/>
              <w:spacing w:line="200" w:lineRule="exact"/>
              <w:jc w:val="left"/>
            </w:pPr>
            <w:r>
              <w:rPr>
                <w:rStyle w:val="210pt1"/>
              </w:rPr>
              <w:t xml:space="preserve">dl </w:t>
            </w:r>
            <w:r>
              <w:rPr>
                <w:rStyle w:val="28pt0pt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1" w:h="888" w:wrap="none" w:vAnchor="page" w:hAnchor="page" w:x="1495" w:y="15611"/>
              <w:rPr>
                <w:sz w:val="10"/>
                <w:szCs w:val="10"/>
              </w:rPr>
            </w:pP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1" w:h="888" w:wrap="none" w:vAnchor="page" w:hAnchor="page" w:x="1495" w:y="156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1" w:h="888" w:wrap="none" w:vAnchor="page" w:hAnchor="page" w:x="1495" w:y="1561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1" w:h="888" w:wrap="none" w:vAnchor="page" w:hAnchor="page" w:x="1495" w:y="1561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1" w:h="888" w:wrap="none" w:vAnchor="page" w:hAnchor="page" w:x="1495" w:y="1561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3461" w:h="888" w:wrap="none" w:vAnchor="page" w:hAnchor="page" w:x="1495" w:y="15611"/>
              <w:shd w:val="clear" w:color="auto" w:fill="auto"/>
              <w:spacing w:line="200" w:lineRule="exact"/>
              <w:jc w:val="left"/>
            </w:pPr>
            <w:r>
              <w:rPr>
                <w:rStyle w:val="210pt1"/>
                <w:lang w:val="ru-RU" w:eastAsia="ru-RU" w:bidi="ru-RU"/>
              </w:rPr>
              <w:t>ЩЛ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380C01">
            <w:pPr>
              <w:framePr w:w="3461" w:h="888" w:wrap="none" w:vAnchor="page" w:hAnchor="page" w:x="1495" w:y="15611"/>
              <w:rPr>
                <w:sz w:val="10"/>
                <w:szCs w:val="10"/>
              </w:rPr>
            </w:pP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61" w:h="888" w:wrap="none" w:vAnchor="page" w:hAnchor="page" w:x="1495" w:y="15611"/>
              <w:shd w:val="clear" w:color="auto" w:fill="auto"/>
              <w:spacing w:line="160" w:lineRule="exact"/>
              <w:ind w:left="140"/>
              <w:jc w:val="left"/>
            </w:pPr>
            <w:proofErr w:type="spellStart"/>
            <w:r>
              <w:rPr>
                <w:rStyle w:val="28pt4"/>
              </w:rPr>
              <w:t>Изм</w:t>
            </w:r>
            <w:proofErr w:type="spellEnd"/>
            <w:r>
              <w:rPr>
                <w:rStyle w:val="28pt4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61" w:h="888" w:wrap="none" w:vAnchor="page" w:hAnchor="page" w:x="1495" w:y="15611"/>
              <w:shd w:val="clear" w:color="auto" w:fill="auto"/>
              <w:spacing w:line="160" w:lineRule="exact"/>
              <w:jc w:val="left"/>
            </w:pPr>
            <w:r>
              <w:rPr>
                <w:rStyle w:val="28pt4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61" w:h="888" w:wrap="none" w:vAnchor="page" w:hAnchor="page" w:x="1495" w:y="15611"/>
              <w:shd w:val="clear" w:color="auto" w:fill="auto"/>
              <w:spacing w:line="160" w:lineRule="exact"/>
              <w:jc w:val="left"/>
            </w:pPr>
            <w:r>
              <w:rPr>
                <w:rStyle w:val="28pt4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61" w:h="888" w:wrap="none" w:vAnchor="page" w:hAnchor="page" w:x="1495" w:y="15611"/>
              <w:shd w:val="clear" w:color="auto" w:fill="auto"/>
              <w:spacing w:line="160" w:lineRule="exact"/>
              <w:jc w:val="left"/>
            </w:pPr>
            <w:r>
              <w:rPr>
                <w:rStyle w:val="28pt4"/>
              </w:rPr>
              <w:t>№док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61" w:h="888" w:wrap="none" w:vAnchor="page" w:hAnchor="page" w:x="1495" w:y="15611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28pt4"/>
              </w:rPr>
              <w:t>ПоДп</w:t>
            </w:r>
            <w:proofErr w:type="spellEnd"/>
            <w:r>
              <w:rPr>
                <w:rStyle w:val="28pt4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3461" w:h="888" w:wrap="none" w:vAnchor="page" w:hAnchor="page" w:x="1495" w:y="15611"/>
              <w:shd w:val="clear" w:color="auto" w:fill="auto"/>
              <w:spacing w:line="160" w:lineRule="exact"/>
              <w:jc w:val="left"/>
            </w:pPr>
            <w:r>
              <w:rPr>
                <w:rStyle w:val="28pt4"/>
              </w:rPr>
              <w:t>Дата</w:t>
            </w:r>
          </w:p>
        </w:tc>
      </w:tr>
    </w:tbl>
    <w:p w:rsidR="00380C01" w:rsidRDefault="00380C01">
      <w:pPr>
        <w:framePr w:wrap="none" w:vAnchor="page" w:hAnchor="page" w:x="11671" w:y="13257"/>
      </w:pPr>
    </w:p>
    <w:p w:rsidR="00380C01" w:rsidRDefault="00AA6EC6">
      <w:pPr>
        <w:pStyle w:val="70"/>
        <w:framePr w:wrap="none" w:vAnchor="page" w:hAnchor="page" w:x="7255" w:y="15903"/>
        <w:shd w:val="clear" w:color="auto" w:fill="auto"/>
        <w:spacing w:line="220" w:lineRule="exact"/>
      </w:pPr>
      <w:r>
        <w:t>2760-1023-0</w:t>
      </w:r>
    </w:p>
    <w:p w:rsidR="00380C01" w:rsidRDefault="00AA6EC6">
      <w:pPr>
        <w:pStyle w:val="90"/>
        <w:framePr w:wrap="none" w:vAnchor="page" w:hAnchor="page" w:x="11148" w:y="15620"/>
        <w:shd w:val="clear" w:color="auto" w:fill="auto"/>
        <w:spacing w:line="180" w:lineRule="exact"/>
        <w:ind w:firstLine="0"/>
        <w:jc w:val="left"/>
      </w:pPr>
      <w:r>
        <w:t>Лист</w:t>
      </w:r>
    </w:p>
    <w:p w:rsidR="00380C01" w:rsidRDefault="00380C01">
      <w:pPr>
        <w:rPr>
          <w:sz w:val="2"/>
          <w:szCs w:val="2"/>
        </w:rPr>
        <w:sectPr w:rsidR="00380C01">
          <w:pgSz w:w="12497" w:h="1706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0C01" w:rsidRDefault="00AA6EC6">
      <w:pPr>
        <w:pStyle w:val="112"/>
        <w:framePr w:w="9442" w:h="429" w:hRule="exact" w:wrap="none" w:vAnchor="page" w:hAnchor="page" w:x="2095" w:y="1967"/>
        <w:shd w:val="clear" w:color="auto" w:fill="auto"/>
        <w:spacing w:after="0"/>
        <w:ind w:right="260"/>
      </w:pPr>
      <w:r>
        <w:lastRenderedPageBreak/>
        <w:t xml:space="preserve">Форма выписки утверждена приказам </w:t>
      </w:r>
      <w:proofErr w:type="spellStart"/>
      <w:r>
        <w:t>Ростехнадзора</w:t>
      </w:r>
      <w:proofErr w:type="spellEnd"/>
      <w:r>
        <w:t xml:space="preserve"> от 04.03.2019</w:t>
      </w:r>
      <w:r>
        <w:rPr>
          <w:rStyle w:val="110pt"/>
        </w:rPr>
        <w:t xml:space="preserve"> Л§ </w:t>
      </w:r>
      <w:r>
        <w:t>86</w:t>
      </w:r>
    </w:p>
    <w:p w:rsidR="00380C01" w:rsidRDefault="00AA6EC6">
      <w:pPr>
        <w:pStyle w:val="123"/>
        <w:framePr w:w="9442" w:h="4965" w:hRule="exact" w:wrap="none" w:vAnchor="page" w:hAnchor="page" w:x="2095" w:y="3179"/>
        <w:shd w:val="clear" w:color="auto" w:fill="auto"/>
        <w:spacing w:before="0" w:after="0" w:line="300" w:lineRule="exact"/>
        <w:ind w:left="200"/>
      </w:pPr>
      <w:r>
        <w:t>ВЫПИСКА</w:t>
      </w:r>
    </w:p>
    <w:p w:rsidR="00380C01" w:rsidRDefault="00AA6EC6">
      <w:pPr>
        <w:pStyle w:val="133"/>
        <w:framePr w:w="9442" w:h="4965" w:hRule="exact" w:wrap="none" w:vAnchor="page" w:hAnchor="page" w:x="2095" w:y="3179"/>
        <w:shd w:val="clear" w:color="auto" w:fill="auto"/>
        <w:tabs>
          <w:tab w:val="left" w:pos="1335"/>
          <w:tab w:val="left" w:pos="7604"/>
        </w:tabs>
        <w:spacing w:before="0"/>
        <w:ind w:left="600"/>
      </w:pPr>
      <w:r>
        <w:t xml:space="preserve">ИЗ РЕЕСТРА ЧЛЕНОВ САМОРЕГУЛИРУЕМОЙ ОРГАНИЗАЦИИ </w:t>
      </w:r>
      <w:r>
        <w:rPr>
          <w:rStyle w:val="130pt"/>
        </w:rPr>
        <w:t>.</w:t>
      </w:r>
      <w:r>
        <w:rPr>
          <w:rStyle w:val="130pt"/>
        </w:rPr>
        <w:tab/>
      </w:r>
      <w:r>
        <w:rPr>
          <w:rStyle w:val="130pt0"/>
        </w:rPr>
        <w:t>25.07.2022</w:t>
      </w:r>
      <w:r>
        <w:rPr>
          <w:rStyle w:val="130pt0"/>
        </w:rPr>
        <w:tab/>
      </w:r>
      <w:r>
        <w:rPr>
          <w:rStyle w:val="13-1pt"/>
        </w:rPr>
        <w:t>420</w:t>
      </w:r>
    </w:p>
    <w:p w:rsidR="00380C01" w:rsidRDefault="00AA6EC6">
      <w:pPr>
        <w:pStyle w:val="90"/>
        <w:framePr w:w="9442" w:h="4965" w:hRule="exact" w:wrap="none" w:vAnchor="page" w:hAnchor="page" w:x="2095" w:y="3179"/>
        <w:shd w:val="clear" w:color="auto" w:fill="auto"/>
        <w:tabs>
          <w:tab w:val="left" w:pos="7604"/>
        </w:tabs>
        <w:spacing w:after="191" w:line="180" w:lineRule="exact"/>
        <w:ind w:left="1720" w:firstLine="0"/>
      </w:pPr>
      <w:r>
        <w:t>(дата)</w:t>
      </w:r>
      <w:r>
        <w:tab/>
        <w:t>(номер)</w:t>
      </w:r>
    </w:p>
    <w:p w:rsidR="00380C01" w:rsidRDefault="00AA6EC6">
      <w:pPr>
        <w:pStyle w:val="62"/>
        <w:framePr w:w="9442" w:h="4965" w:hRule="exact" w:wrap="none" w:vAnchor="page" w:hAnchor="page" w:x="2095" w:y="3179"/>
        <w:shd w:val="clear" w:color="auto" w:fill="auto"/>
        <w:spacing w:after="8" w:line="220" w:lineRule="exact"/>
        <w:ind w:left="160" w:firstLine="0"/>
      </w:pPr>
      <w:r>
        <w:rPr>
          <w:rStyle w:val="63"/>
        </w:rPr>
        <w:t xml:space="preserve">Союз «Региональное объединение проектировщиков Кубани» </w:t>
      </w:r>
      <w:proofErr w:type="spellStart"/>
      <w:r>
        <w:rPr>
          <w:rStyle w:val="63"/>
        </w:rPr>
        <w:t>саморегулируемая</w:t>
      </w:r>
      <w:proofErr w:type="spellEnd"/>
      <w:r>
        <w:rPr>
          <w:rStyle w:val="63"/>
        </w:rPr>
        <w:t xml:space="preserve"> </w:t>
      </w:r>
      <w:r>
        <w:rPr>
          <w:rStyle w:val="63"/>
        </w:rPr>
        <w:t>организация</w:t>
      </w:r>
    </w:p>
    <w:p w:rsidR="00380C01" w:rsidRDefault="00AA6EC6">
      <w:pPr>
        <w:pStyle w:val="62"/>
        <w:framePr w:w="9442" w:h="4965" w:hRule="exact" w:wrap="none" w:vAnchor="page" w:hAnchor="page" w:x="2095" w:y="3179"/>
        <w:shd w:val="clear" w:color="auto" w:fill="auto"/>
        <w:spacing w:line="220" w:lineRule="exact"/>
        <w:ind w:firstLine="0"/>
        <w:jc w:val="center"/>
      </w:pPr>
      <w:r>
        <w:rPr>
          <w:rStyle w:val="63"/>
        </w:rPr>
        <w:t xml:space="preserve">(Союз "РОХЖ" </w:t>
      </w:r>
      <w:r>
        <w:rPr>
          <w:rStyle w:val="63"/>
          <w:lang w:val="en-US" w:eastAsia="en-US" w:bidi="en-US"/>
        </w:rPr>
        <w:t>CPQ</w:t>
      </w:r>
      <w:r w:rsidRPr="00673ACA">
        <w:rPr>
          <w:rStyle w:val="63"/>
          <w:lang w:eastAsia="en-US" w:bidi="en-US"/>
        </w:rPr>
        <w:t>)</w:t>
      </w:r>
    </w:p>
    <w:p w:rsidR="00380C01" w:rsidRDefault="00AA6EC6">
      <w:pPr>
        <w:pStyle w:val="90"/>
        <w:framePr w:w="9442" w:h="4965" w:hRule="exact" w:wrap="none" w:vAnchor="page" w:hAnchor="page" w:x="2095" w:y="3179"/>
        <w:shd w:val="clear" w:color="auto" w:fill="auto"/>
        <w:spacing w:after="186" w:line="180" w:lineRule="exact"/>
        <w:ind w:firstLine="0"/>
        <w:jc w:val="center"/>
      </w:pPr>
      <w:r>
        <w:t xml:space="preserve">(полное и сокращенное наименование </w:t>
      </w:r>
      <w:proofErr w:type="spellStart"/>
      <w:r>
        <w:t>саморегулируемой</w:t>
      </w:r>
      <w:proofErr w:type="spellEnd"/>
      <w:r>
        <w:t xml:space="preserve"> организации)</w:t>
      </w:r>
    </w:p>
    <w:p w:rsidR="00380C01" w:rsidRDefault="00AA6EC6">
      <w:pPr>
        <w:pStyle w:val="62"/>
        <w:framePr w:w="9442" w:h="4965" w:hRule="exact" w:wrap="none" w:vAnchor="page" w:hAnchor="page" w:x="2095" w:y="3179"/>
        <w:shd w:val="clear" w:color="auto" w:fill="auto"/>
        <w:spacing w:line="220" w:lineRule="exact"/>
        <w:ind w:right="260" w:firstLine="0"/>
        <w:jc w:val="right"/>
      </w:pPr>
      <w:proofErr w:type="spellStart"/>
      <w:r>
        <w:rPr>
          <w:rStyle w:val="63"/>
        </w:rPr>
        <w:t>Саморегулируемая</w:t>
      </w:r>
      <w:proofErr w:type="spellEnd"/>
      <w:r>
        <w:rPr>
          <w:rStyle w:val="63"/>
        </w:rPr>
        <w:t xml:space="preserve"> организация, основанная на членстве лиц, осуществляющих подготовку</w:t>
      </w:r>
    </w:p>
    <w:p w:rsidR="00380C01" w:rsidRDefault="00AA6EC6">
      <w:pPr>
        <w:pStyle w:val="62"/>
        <w:framePr w:w="9442" w:h="4965" w:hRule="exact" w:wrap="none" w:vAnchor="page" w:hAnchor="page" w:x="2095" w:y="3179"/>
        <w:shd w:val="clear" w:color="auto" w:fill="auto"/>
        <w:spacing w:line="220" w:lineRule="exact"/>
        <w:ind w:firstLine="0"/>
        <w:jc w:val="center"/>
      </w:pPr>
      <w:r>
        <w:rPr>
          <w:rStyle w:val="63"/>
        </w:rPr>
        <w:t>проектной документации</w:t>
      </w:r>
    </w:p>
    <w:p w:rsidR="00380C01" w:rsidRDefault="00AA6EC6">
      <w:pPr>
        <w:pStyle w:val="90"/>
        <w:framePr w:w="9442" w:h="4965" w:hRule="exact" w:wrap="none" w:vAnchor="page" w:hAnchor="page" w:x="2095" w:y="3179"/>
        <w:shd w:val="clear" w:color="auto" w:fill="auto"/>
        <w:spacing w:after="201" w:line="180" w:lineRule="exact"/>
        <w:ind w:left="3360" w:firstLine="0"/>
        <w:jc w:val="left"/>
      </w:pPr>
      <w:r>
        <w:t xml:space="preserve">(вид </w:t>
      </w:r>
      <w:proofErr w:type="spellStart"/>
      <w:r>
        <w:t>саморегулируемой</w:t>
      </w:r>
      <w:proofErr w:type="spellEnd"/>
      <w:r>
        <w:t xml:space="preserve"> организации)</w:t>
      </w:r>
      <w:proofErr w:type="gramStart"/>
      <w:r>
        <w:t xml:space="preserve"> .</w:t>
      </w:r>
      <w:proofErr w:type="gramEnd"/>
    </w:p>
    <w:p w:rsidR="00380C01" w:rsidRDefault="00AA6EC6">
      <w:pPr>
        <w:pStyle w:val="62"/>
        <w:framePr w:w="9442" w:h="4965" w:hRule="exact" w:wrap="none" w:vAnchor="page" w:hAnchor="page" w:x="2095" w:y="3179"/>
        <w:shd w:val="clear" w:color="auto" w:fill="auto"/>
        <w:spacing w:after="27" w:line="220" w:lineRule="exact"/>
        <w:ind w:left="600"/>
      </w:pPr>
      <w:r>
        <w:rPr>
          <w:rStyle w:val="63"/>
        </w:rPr>
        <w:t xml:space="preserve">Россия. 350000, г. Краснодар, ул. Красноармейская, д. 68. </w:t>
      </w:r>
      <w:proofErr w:type="spellStart"/>
      <w:r>
        <w:rPr>
          <w:rStyle w:val="63"/>
        </w:rPr>
        <w:t>оф</w:t>
      </w:r>
      <w:proofErr w:type="spellEnd"/>
      <w:r>
        <w:rPr>
          <w:rStyle w:val="63"/>
        </w:rPr>
        <w:t xml:space="preserve">. </w:t>
      </w:r>
      <w:r w:rsidRPr="00673ACA">
        <w:rPr>
          <w:rStyle w:val="63"/>
          <w:lang w:eastAsia="en-US" w:bidi="en-US"/>
        </w:rPr>
        <w:t>2</w:t>
      </w:r>
      <w:r>
        <w:rPr>
          <w:rStyle w:val="63"/>
          <w:lang w:val="en-US" w:eastAsia="en-US" w:bidi="en-US"/>
        </w:rPr>
        <w:t>Q</w:t>
      </w:r>
      <w:r w:rsidRPr="00673ACA">
        <w:rPr>
          <w:rStyle w:val="63"/>
          <w:lang w:eastAsia="en-US" w:bidi="en-US"/>
        </w:rPr>
        <w:t xml:space="preserve">1, </w:t>
      </w:r>
      <w:hyperlink r:id="rId45" w:history="1">
        <w:r>
          <w:rPr>
            <w:rStyle w:val="a3"/>
            <w:lang w:val="en-US" w:eastAsia="en-US" w:bidi="en-US"/>
          </w:rPr>
          <w:t>http</w:t>
        </w:r>
        <w:r w:rsidRPr="00673AC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73AC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sropk</w:t>
        </w:r>
        <w:proofErr w:type="spellEnd"/>
        <w:r w:rsidRPr="00673AC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73ACA">
          <w:rPr>
            <w:rStyle w:val="a3"/>
            <w:lang w:eastAsia="en-US" w:bidi="en-US"/>
          </w:rPr>
          <w:t>/</w:t>
        </w:r>
      </w:hyperlink>
      <w:r w:rsidRPr="00673ACA">
        <w:rPr>
          <w:rStyle w:val="63"/>
          <w:lang w:eastAsia="en-US" w:bidi="en-US"/>
        </w:rPr>
        <w:t>.</w:t>
      </w:r>
    </w:p>
    <w:p w:rsidR="00380C01" w:rsidRDefault="00380C01">
      <w:pPr>
        <w:pStyle w:val="62"/>
        <w:framePr w:w="9442" w:h="4965" w:hRule="exact" w:wrap="none" w:vAnchor="page" w:hAnchor="page" w:x="2095" w:y="3179"/>
        <w:shd w:val="clear" w:color="auto" w:fill="auto"/>
        <w:spacing w:line="197" w:lineRule="exact"/>
        <w:ind w:firstLine="0"/>
        <w:jc w:val="center"/>
      </w:pPr>
      <w:hyperlink r:id="rId46" w:history="1">
        <w:r w:rsidR="00AA6EC6">
          <w:rPr>
            <w:rStyle w:val="a3"/>
            <w:lang w:val="en-US" w:eastAsia="en-US" w:bidi="en-US"/>
          </w:rPr>
          <w:t>fflfe</w:t>
        </w:r>
        <w:r w:rsidR="00AA6EC6" w:rsidRPr="00673ACA">
          <w:rPr>
            <w:rStyle w:val="a3"/>
            <w:lang w:eastAsia="en-US" w:bidi="en-US"/>
          </w:rPr>
          <w:t>@</w:t>
        </w:r>
        <w:r w:rsidR="00AA6EC6">
          <w:rPr>
            <w:rStyle w:val="a3"/>
            <w:lang w:val="en-US" w:eastAsia="en-US" w:bidi="en-US"/>
          </w:rPr>
          <w:t>sropk</w:t>
        </w:r>
        <w:r w:rsidR="00AA6EC6" w:rsidRPr="00673ACA">
          <w:rPr>
            <w:rStyle w:val="a3"/>
            <w:lang w:eastAsia="en-US" w:bidi="en-US"/>
          </w:rPr>
          <w:t>.</w:t>
        </w:r>
        <w:r w:rsidR="00AA6EC6">
          <w:rPr>
            <w:rStyle w:val="a3"/>
            <w:lang w:val="en-US" w:eastAsia="en-US" w:bidi="en-US"/>
          </w:rPr>
          <w:t>ru</w:t>
        </w:r>
      </w:hyperlink>
    </w:p>
    <w:p w:rsidR="00380C01" w:rsidRDefault="00AA6EC6">
      <w:pPr>
        <w:pStyle w:val="90"/>
        <w:framePr w:w="9442" w:h="4965" w:hRule="exact" w:wrap="none" w:vAnchor="page" w:hAnchor="page" w:x="2095" w:y="3179"/>
        <w:shd w:val="clear" w:color="auto" w:fill="auto"/>
        <w:spacing w:after="222" w:line="197" w:lineRule="exact"/>
        <w:ind w:firstLine="0"/>
        <w:jc w:val="center"/>
      </w:pPr>
      <w:r>
        <w:t xml:space="preserve">(адрес места нахождения </w:t>
      </w:r>
      <w:proofErr w:type="spellStart"/>
      <w:r>
        <w:t>саморегулируемой</w:t>
      </w:r>
      <w:proofErr w:type="spellEnd"/>
      <w:r>
        <w:t xml:space="preserve"> организации, адрес официального сайта в </w:t>
      </w:r>
      <w:proofErr w:type="spellStart"/>
      <w:r>
        <w:t>информащюнн</w:t>
      </w:r>
      <w:proofErr w:type="gramStart"/>
      <w:r>
        <w:t>о</w:t>
      </w:r>
      <w:proofErr w:type="spellEnd"/>
      <w:r>
        <w:t>-</w:t>
      </w:r>
      <w:proofErr w:type="gramEnd"/>
      <w:r>
        <w:br/>
      </w:r>
      <w:proofErr w:type="spellStart"/>
      <w:r>
        <w:t>телехоммуникашюнной</w:t>
      </w:r>
      <w:proofErr w:type="spellEnd"/>
      <w:r>
        <w:t xml:space="preserve"> сети "Интернет", адрес электронной почты)</w:t>
      </w:r>
    </w:p>
    <w:p w:rsidR="00380C01" w:rsidRDefault="00AA6EC6">
      <w:pPr>
        <w:pStyle w:val="62"/>
        <w:framePr w:w="9442" w:h="4965" w:hRule="exact" w:wrap="none" w:vAnchor="page" w:hAnchor="page" w:x="2095" w:y="3179"/>
        <w:shd w:val="clear" w:color="auto" w:fill="auto"/>
        <w:spacing w:after="2" w:line="220" w:lineRule="exact"/>
        <w:ind w:firstLine="0"/>
        <w:jc w:val="center"/>
      </w:pPr>
      <w:r>
        <w:rPr>
          <w:rStyle w:val="63"/>
        </w:rPr>
        <w:t>СРО-П-034-12102009</w:t>
      </w:r>
    </w:p>
    <w:p w:rsidR="00380C01" w:rsidRDefault="00AA6EC6">
      <w:pPr>
        <w:pStyle w:val="90"/>
        <w:framePr w:w="9442" w:h="4965" w:hRule="exact" w:wrap="none" w:vAnchor="page" w:hAnchor="page" w:x="2095" w:y="3179"/>
        <w:shd w:val="clear" w:color="auto" w:fill="auto"/>
        <w:spacing w:line="180" w:lineRule="exact"/>
        <w:ind w:firstLine="0"/>
        <w:jc w:val="center"/>
      </w:pPr>
      <w:r>
        <w:t xml:space="preserve">(регистрационный номер записи в государственном реестре </w:t>
      </w:r>
      <w:proofErr w:type="spellStart"/>
      <w:r>
        <w:t>еаморегулируемых</w:t>
      </w:r>
      <w:proofErr w:type="spellEnd"/>
      <w:r>
        <w:t xml:space="preserve"> организаций)</w:t>
      </w:r>
    </w:p>
    <w:p w:rsidR="00380C01" w:rsidRDefault="00AA6EC6">
      <w:pPr>
        <w:pStyle w:val="2c"/>
        <w:framePr w:w="9168" w:h="902" w:hRule="exact" w:wrap="none" w:vAnchor="page" w:hAnchor="page" w:x="2234" w:y="8369"/>
        <w:shd w:val="clear" w:color="auto" w:fill="auto"/>
        <w:spacing w:after="22" w:line="220" w:lineRule="exact"/>
        <w:ind w:left="280"/>
      </w:pPr>
      <w:r>
        <w:rPr>
          <w:rStyle w:val="29pt0"/>
        </w:rPr>
        <w:t xml:space="preserve">выдана: </w:t>
      </w:r>
      <w:proofErr w:type="spellStart"/>
      <w:r>
        <w:rPr>
          <w:rStyle w:val="2d"/>
        </w:rPr>
        <w:t>Мунишшальное</w:t>
      </w:r>
      <w:proofErr w:type="spellEnd"/>
      <w:r>
        <w:rPr>
          <w:rStyle w:val="2d"/>
        </w:rPr>
        <w:t xml:space="preserve"> унитарное предприятие “Управление капитального строите</w:t>
      </w:r>
      <w:r>
        <w:rPr>
          <w:rStyle w:val="2d"/>
        </w:rPr>
        <w:t>льства</w:t>
      </w:r>
    </w:p>
    <w:p w:rsidR="00380C01" w:rsidRDefault="00AA6EC6">
      <w:pPr>
        <w:pStyle w:val="2c"/>
        <w:framePr w:w="9168" w:h="902" w:hRule="exact" w:wrap="none" w:vAnchor="page" w:hAnchor="page" w:x="2234" w:y="8369"/>
        <w:shd w:val="clear" w:color="auto" w:fill="auto"/>
        <w:spacing w:line="197" w:lineRule="exact"/>
        <w:ind w:left="40"/>
        <w:jc w:val="center"/>
      </w:pPr>
      <w:r>
        <w:rPr>
          <w:rStyle w:val="2d"/>
        </w:rPr>
        <w:t>Новокубанского района"</w:t>
      </w:r>
    </w:p>
    <w:p w:rsidR="00380C01" w:rsidRDefault="00AA6EC6">
      <w:pPr>
        <w:pStyle w:val="a7"/>
        <w:framePr w:w="9168" w:h="902" w:hRule="exact" w:wrap="none" w:vAnchor="page" w:hAnchor="page" w:x="2234" w:y="8369"/>
        <w:shd w:val="clear" w:color="auto" w:fill="auto"/>
        <w:spacing w:line="197" w:lineRule="exact"/>
        <w:ind w:left="40"/>
      </w:pPr>
      <w:proofErr w:type="gramStart"/>
      <w:r>
        <w:t>(фамилия, имя (в случае, если имеется) отчество заявителя - физического лица или полное наименование заявителя —</w:t>
      </w:r>
      <w:proofErr w:type="gramEnd"/>
    </w:p>
    <w:p w:rsidR="00380C01" w:rsidRDefault="00AA6EC6">
      <w:pPr>
        <w:pStyle w:val="a7"/>
        <w:framePr w:w="9168" w:h="902" w:hRule="exact" w:wrap="none" w:vAnchor="page" w:hAnchor="page" w:x="2234" w:y="8369"/>
        <w:shd w:val="clear" w:color="auto" w:fill="auto"/>
        <w:spacing w:line="197" w:lineRule="exact"/>
        <w:ind w:left="40"/>
      </w:pPr>
      <w:r>
        <w:t>юридического яйца)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25"/>
        <w:gridCol w:w="3317"/>
      </w:tblGrid>
      <w:tr w:rsidR="00380C0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180" w:lineRule="exact"/>
              <w:ind w:left="2500"/>
              <w:jc w:val="left"/>
            </w:pPr>
            <w:r>
              <w:rPr>
                <w:rStyle w:val="29pt1"/>
              </w:rPr>
              <w:t>Наименование I Сведения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1. Сведения о члене </w:t>
            </w:r>
            <w:proofErr w:type="spellStart"/>
            <w:r>
              <w:rPr>
                <w:rStyle w:val="29pt1"/>
              </w:rPr>
              <w:t>саморегулируемой</w:t>
            </w:r>
            <w:proofErr w:type="spellEnd"/>
            <w:r>
              <w:rPr>
                <w:rStyle w:val="29pt1"/>
              </w:rPr>
              <w:t xml:space="preserve"> организации:</w:t>
            </w:r>
            <w:proofErr w:type="gramStart"/>
            <w:r>
              <w:rPr>
                <w:rStyle w:val="29pt1"/>
              </w:rPr>
              <w:t xml:space="preserve"> .</w:t>
            </w:r>
            <w:proofErr w:type="gramEnd"/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211" w:lineRule="exact"/>
              <w:ind w:left="380" w:hanging="380"/>
              <w:jc w:val="left"/>
            </w:pPr>
            <w:r>
              <w:rPr>
                <w:rStyle w:val="29pt1"/>
              </w:rPr>
              <w:t xml:space="preserve">1.1 Полное и (в </w:t>
            </w:r>
            <w:r>
              <w:rPr>
                <w:rStyle w:val="29pt1"/>
              </w:rPr>
              <w:t>случае, если имеется) сокращенное наименование</w:t>
            </w:r>
          </w:p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211" w:lineRule="exact"/>
              <w:jc w:val="both"/>
            </w:pPr>
            <w:r>
              <w:rPr>
                <w:rStyle w:val="29pt1"/>
              </w:rPr>
              <w:t>юридического лица или фамилия, имя, (в случае, если имеется) ■ отчество индивидуального предпринимателя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211" w:lineRule="exact"/>
              <w:jc w:val="left"/>
            </w:pPr>
            <w:r>
              <w:rPr>
                <w:rStyle w:val="29pt1"/>
              </w:rPr>
              <w:t>Муниципальное унитарное предприятие "Управление капитального строительства Новокубанского района" МУЛ "УК</w:t>
            </w:r>
            <w:r>
              <w:rPr>
                <w:rStyle w:val="29pt1"/>
              </w:rPr>
              <w:t>С Новокубанского района"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180" w:lineRule="exact"/>
              <w:ind w:left="380" w:hanging="380"/>
              <w:jc w:val="left"/>
            </w:pPr>
            <w:r>
              <w:rPr>
                <w:rStyle w:val="29pt1"/>
              </w:rPr>
              <w:t>1.2 Идентификационный номер налогоплательщика (ИНН)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2343009940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216" w:lineRule="exact"/>
              <w:ind w:left="380" w:hanging="380"/>
              <w:jc w:val="left"/>
            </w:pPr>
            <w:r>
              <w:rPr>
                <w:rStyle w:val="29pt1"/>
              </w:rPr>
              <w:t>1.3 Основной государственный регистрационный номер (ОГРН) или основной государственный регистрационный номер индивидуального предпринимателя (ОГРНЙП)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1162372050983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180" w:lineRule="exact"/>
              <w:ind w:left="380" w:hanging="380"/>
              <w:jc w:val="left"/>
            </w:pPr>
            <w:r>
              <w:rPr>
                <w:rStyle w:val="29pt1"/>
              </w:rPr>
              <w:t>1.4 Адрес места нахождения юридического 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211" w:lineRule="exact"/>
              <w:jc w:val="left"/>
            </w:pPr>
            <w:proofErr w:type="gramStart"/>
            <w:r>
              <w:rPr>
                <w:rStyle w:val="29pt1"/>
              </w:rPr>
              <w:t>Российская Федерация, 352240, Краснодарский край, г. Новокубанск, ул. Советская, д. 82</w:t>
            </w:r>
            <w:proofErr w:type="gramEnd"/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211" w:lineRule="exact"/>
              <w:ind w:left="380" w:hanging="380"/>
              <w:jc w:val="left"/>
            </w:pPr>
            <w:r>
              <w:rPr>
                <w:rStyle w:val="29pt1"/>
              </w:rPr>
              <w:t xml:space="preserve">1.5 Место фактического осуществления деятельности </w:t>
            </w:r>
            <w:r>
              <w:rPr>
                <w:rStyle w:val="29pt2"/>
              </w:rPr>
              <w:t>(только для</w:t>
            </w:r>
            <w:proofErr w:type="gramStart"/>
            <w:r>
              <w:rPr>
                <w:rStyle w:val="29pt2"/>
              </w:rPr>
              <w:t xml:space="preserve"> ,</w:t>
            </w:r>
            <w:proofErr w:type="gramEnd"/>
            <w:r>
              <w:rPr>
                <w:rStyle w:val="29pt2"/>
              </w:rPr>
              <w:t xml:space="preserve"> индивидуального предпринимателя)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380C01">
            <w:pPr>
              <w:framePr w:w="9442" w:h="5395" w:wrap="none" w:vAnchor="page" w:hAnchor="page" w:x="2095" w:y="9356"/>
              <w:rPr>
                <w:sz w:val="10"/>
                <w:szCs w:val="10"/>
              </w:rPr>
            </w:pP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197" w:lineRule="exact"/>
              <w:jc w:val="left"/>
            </w:pPr>
            <w:r>
              <w:rPr>
                <w:rStyle w:val="29pt1"/>
              </w:rPr>
              <w:t xml:space="preserve">2. Сведения о членстве </w:t>
            </w:r>
            <w:r>
              <w:rPr>
                <w:rStyle w:val="29pt1"/>
              </w:rPr>
              <w:t xml:space="preserve">индивидуального предпринимателя или юридического лила в </w:t>
            </w:r>
            <w:proofErr w:type="spellStart"/>
            <w:r>
              <w:rPr>
                <w:rStyle w:val="29pt1"/>
              </w:rPr>
              <w:t>саморегулируемой</w:t>
            </w:r>
            <w:proofErr w:type="spellEnd"/>
            <w:r>
              <w:rPr>
                <w:rStyle w:val="29pt1"/>
              </w:rPr>
              <w:t xml:space="preserve"> организации: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206" w:lineRule="exact"/>
              <w:ind w:left="360" w:hanging="360"/>
              <w:jc w:val="left"/>
            </w:pPr>
            <w:r>
              <w:rPr>
                <w:rStyle w:val="29pt1"/>
              </w:rPr>
              <w:t xml:space="preserve">2.1 Регистрационный номер члена в реестре членов </w:t>
            </w:r>
            <w:proofErr w:type="spellStart"/>
            <w:r>
              <w:rPr>
                <w:rStyle w:val="29pt1"/>
              </w:rPr>
              <w:t>саморегулируемой</w:t>
            </w:r>
            <w:proofErr w:type="spellEnd"/>
            <w:r>
              <w:rPr>
                <w:rStyle w:val="29pt1"/>
              </w:rPr>
              <w:t xml:space="preserve"> организаций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175.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211" w:lineRule="exact"/>
              <w:ind w:left="360" w:hanging="360"/>
              <w:jc w:val="left"/>
            </w:pPr>
            <w:r>
              <w:rPr>
                <w:rStyle w:val="29pt1"/>
              </w:rPr>
              <w:t>2.2 Дата регистрации юридического лица или индивидуального</w:t>
            </w:r>
            <w:proofErr w:type="gramStart"/>
            <w:r>
              <w:rPr>
                <w:rStyle w:val="29pt1"/>
              </w:rPr>
              <w:t xml:space="preserve"> .</w:t>
            </w:r>
            <w:proofErr w:type="gramEnd"/>
            <w:r>
              <w:rPr>
                <w:rStyle w:val="29pt1"/>
              </w:rPr>
              <w:t xml:space="preserve"> предпринимателя в реестре членов </w:t>
            </w:r>
            <w:proofErr w:type="spellStart"/>
            <w:r>
              <w:rPr>
                <w:rStyle w:val="29pt1"/>
              </w:rPr>
              <w:t>саморегулируемой</w:t>
            </w:r>
            <w:proofErr w:type="spellEnd"/>
            <w:r>
              <w:rPr>
                <w:rStyle w:val="29pt1"/>
              </w:rPr>
              <w:t xml:space="preserve"> организации </w:t>
            </w:r>
            <w:r>
              <w:rPr>
                <w:rStyle w:val="29pt2"/>
              </w:rPr>
              <w:t>(число, месяц, год)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18.11.2010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after="60" w:line="180" w:lineRule="exact"/>
              <w:ind w:left="360" w:hanging="360"/>
              <w:jc w:val="left"/>
            </w:pPr>
            <w:r>
              <w:rPr>
                <w:rStyle w:val="29pt2"/>
              </w:rPr>
              <w:t>23</w:t>
            </w:r>
            <w:r>
              <w:rPr>
                <w:rStyle w:val="29pt1"/>
              </w:rPr>
              <w:t xml:space="preserve"> Дата (число, месяц, год) и номер решения о </w:t>
            </w:r>
            <w:proofErr w:type="spellStart"/>
            <w:r>
              <w:rPr>
                <w:rStyle w:val="29pt1"/>
              </w:rPr>
              <w:t>ггоиеме</w:t>
            </w:r>
            <w:proofErr w:type="spellEnd"/>
            <w:r>
              <w:rPr>
                <w:rStyle w:val="29pt1"/>
              </w:rPr>
              <w:t xml:space="preserve"> </w:t>
            </w:r>
            <w:proofErr w:type="gramStart"/>
            <w:r>
              <w:rPr>
                <w:rStyle w:val="29pt1"/>
              </w:rPr>
              <w:t>к</w:t>
            </w:r>
            <w:proofErr w:type="gramEnd"/>
            <w:r>
              <w:rPr>
                <w:rStyle w:val="29pt1"/>
              </w:rPr>
              <w:t xml:space="preserve"> члены</w:t>
            </w:r>
          </w:p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before="60" w:line="180" w:lineRule="exact"/>
              <w:jc w:val="right"/>
            </w:pPr>
            <w:proofErr w:type="spellStart"/>
            <w:r>
              <w:rPr>
                <w:rStyle w:val="29pt1"/>
              </w:rPr>
              <w:t>саморегулируемой</w:t>
            </w:r>
            <w:proofErr w:type="spellEnd"/>
            <w:r>
              <w:rPr>
                <w:rStyle w:val="29pt1"/>
              </w:rPr>
              <w:t xml:space="preserve"> организации</w:t>
            </w:r>
            <w:proofErr w:type="gramStart"/>
            <w:r>
              <w:rPr>
                <w:rStyle w:val="29pt1"/>
              </w:rPr>
              <w:t xml:space="preserve"> .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01" w:rsidRDefault="00AA6EC6">
            <w:pPr>
              <w:pStyle w:val="20"/>
              <w:framePr w:w="9442" w:h="5395" w:wrap="none" w:vAnchor="page" w:hAnchor="page" w:x="2095" w:y="9356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18.11.2010, Протокол №45</w:t>
            </w:r>
          </w:p>
        </w:tc>
      </w:tr>
    </w:tbl>
    <w:p w:rsidR="00380C01" w:rsidRDefault="00380C01">
      <w:pPr>
        <w:rPr>
          <w:sz w:val="2"/>
          <w:szCs w:val="2"/>
        </w:rPr>
        <w:sectPr w:rsidR="00380C01">
          <w:pgSz w:w="12497" w:h="1706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0C01" w:rsidRDefault="00AA6EC6">
      <w:pPr>
        <w:pStyle w:val="90"/>
        <w:framePr w:w="5990" w:h="462" w:hRule="exact" w:wrap="none" w:vAnchor="page" w:hAnchor="page" w:x="1428" w:y="2121"/>
        <w:shd w:val="clear" w:color="auto" w:fill="auto"/>
        <w:tabs>
          <w:tab w:val="left" w:leader="underscore" w:pos="4330"/>
        </w:tabs>
        <w:spacing w:line="206" w:lineRule="exact"/>
        <w:ind w:left="300"/>
        <w:jc w:val="left"/>
      </w:pPr>
      <w:r>
        <w:lastRenderedPageBreak/>
        <w:t xml:space="preserve">2.4 Дата вступления в силу решения о приеме в члены </w:t>
      </w:r>
      <w:proofErr w:type="spellStart"/>
      <w:r>
        <w:t>саморегулнруемой</w:t>
      </w:r>
      <w:proofErr w:type="spellEnd"/>
      <w:r>
        <w:t xml:space="preserve"> </w:t>
      </w:r>
      <w:r>
        <w:rPr>
          <w:rStyle w:val="94"/>
        </w:rPr>
        <w:t xml:space="preserve">организации </w:t>
      </w:r>
      <w:r>
        <w:rPr>
          <w:rStyle w:val="95"/>
        </w:rPr>
        <w:t>(число, мести год)</w:t>
      </w:r>
      <w:r>
        <w:t xml:space="preserve"> </w:t>
      </w:r>
      <w:r>
        <w:tab/>
      </w:r>
    </w:p>
    <w:p w:rsidR="00380C01" w:rsidRDefault="00AA6EC6">
      <w:pPr>
        <w:pStyle w:val="90"/>
        <w:framePr w:wrap="none" w:vAnchor="page" w:hAnchor="page" w:x="7495" w:y="2175"/>
        <w:shd w:val="clear" w:color="auto" w:fill="auto"/>
        <w:spacing w:line="180" w:lineRule="exact"/>
        <w:ind w:firstLine="0"/>
        <w:jc w:val="left"/>
      </w:pPr>
      <w:r>
        <w:t>18.ИДОЮ</w:t>
      </w:r>
    </w:p>
    <w:p w:rsidR="00380C01" w:rsidRDefault="00AA6EC6">
      <w:pPr>
        <w:pStyle w:val="90"/>
        <w:framePr w:w="5942" w:h="448" w:hRule="exact" w:wrap="none" w:vAnchor="page" w:hAnchor="page" w:x="1437" w:y="2577"/>
        <w:shd w:val="clear" w:color="auto" w:fill="auto"/>
        <w:tabs>
          <w:tab w:val="left" w:leader="underscore" w:pos="5045"/>
        </w:tabs>
        <w:spacing w:line="211" w:lineRule="exact"/>
        <w:ind w:left="280" w:hanging="280"/>
        <w:jc w:val="left"/>
      </w:pPr>
      <w:r>
        <w:t xml:space="preserve">2.5 Дата прекращения членства в </w:t>
      </w:r>
      <w:proofErr w:type="spellStart"/>
      <w:r>
        <w:t>саморегулнруемой</w:t>
      </w:r>
      <w:proofErr w:type="spellEnd"/>
      <w:r>
        <w:t xml:space="preserve"> организации </w:t>
      </w:r>
      <w:r>
        <w:rPr>
          <w:rStyle w:val="96"/>
        </w:rPr>
        <w:t xml:space="preserve">(число, </w:t>
      </w:r>
      <w:r>
        <w:rPr>
          <w:rStyle w:val="95"/>
        </w:rPr>
        <w:t>месяц, год)</w:t>
      </w:r>
      <w:r>
        <w:tab/>
      </w:r>
    </w:p>
    <w:p w:rsidR="00380C01" w:rsidRDefault="00AA6EC6">
      <w:pPr>
        <w:pStyle w:val="90"/>
        <w:framePr w:wrap="none" w:vAnchor="page" w:hAnchor="page" w:x="1437" w:y="3049"/>
        <w:shd w:val="clear" w:color="auto" w:fill="auto"/>
        <w:spacing w:line="180" w:lineRule="exact"/>
        <w:ind w:firstLine="0"/>
        <w:jc w:val="left"/>
      </w:pPr>
      <w:r>
        <w:t xml:space="preserve">2.6 Основания </w:t>
      </w:r>
      <w:r>
        <w:t xml:space="preserve">прекращения членства в </w:t>
      </w:r>
      <w:proofErr w:type="spellStart"/>
      <w:r>
        <w:t>саморегулируемой</w:t>
      </w:r>
      <w:proofErr w:type="spellEnd"/>
      <w:r>
        <w:t xml:space="preserve"> организации</w:t>
      </w:r>
    </w:p>
    <w:p w:rsidR="00380C01" w:rsidRDefault="00AA6EC6">
      <w:pPr>
        <w:pStyle w:val="90"/>
        <w:framePr w:wrap="none" w:vAnchor="page" w:hAnchor="page" w:x="1437" w:y="3294"/>
        <w:shd w:val="clear" w:color="auto" w:fill="auto"/>
        <w:spacing w:line="180" w:lineRule="exact"/>
        <w:ind w:firstLine="0"/>
        <w:jc w:val="left"/>
      </w:pPr>
      <w:r>
        <w:rPr>
          <w:rStyle w:val="94"/>
        </w:rPr>
        <w:t xml:space="preserve">3. Сведения о </w:t>
      </w:r>
      <w:r>
        <w:rPr>
          <w:rStyle w:val="97"/>
        </w:rPr>
        <w:t xml:space="preserve">наличии </w:t>
      </w:r>
      <w:r>
        <w:rPr>
          <w:rStyle w:val="94"/>
        </w:rPr>
        <w:t xml:space="preserve">у члена </w:t>
      </w:r>
      <w:proofErr w:type="spellStart"/>
      <w:r>
        <w:rPr>
          <w:rStyle w:val="97"/>
        </w:rPr>
        <w:t>саморегулируемой</w:t>
      </w:r>
      <w:proofErr w:type="spellEnd"/>
      <w:r>
        <w:rPr>
          <w:rStyle w:val="97"/>
        </w:rPr>
        <w:t xml:space="preserve"> </w:t>
      </w:r>
      <w:r>
        <w:rPr>
          <w:rStyle w:val="94"/>
        </w:rPr>
        <w:t xml:space="preserve">организации права выполнения </w:t>
      </w:r>
      <w:r>
        <w:rPr>
          <w:rStyle w:val="97"/>
        </w:rPr>
        <w:t>работ;</w:t>
      </w:r>
    </w:p>
    <w:p w:rsidR="00380C01" w:rsidRDefault="00AA6EC6">
      <w:pPr>
        <w:pStyle w:val="90"/>
        <w:framePr w:w="9072" w:h="917" w:hRule="exact" w:wrap="none" w:vAnchor="page" w:hAnchor="page" w:x="1437" w:y="3519"/>
        <w:shd w:val="clear" w:color="auto" w:fill="auto"/>
        <w:spacing w:line="216" w:lineRule="exact"/>
        <w:ind w:firstLine="0"/>
        <w:jc w:val="left"/>
      </w:pPr>
      <w:r>
        <w:t xml:space="preserve">3.1 Дата, с которой член </w:t>
      </w:r>
      <w:proofErr w:type="spellStart"/>
      <w:r>
        <w:t>саморегулируемой</w:t>
      </w:r>
      <w:proofErr w:type="spellEnd"/>
      <w:r>
        <w:t xml:space="preserve"> организации имеет право выполнять инженерные изыскания,</w:t>
      </w:r>
    </w:p>
    <w:p w:rsidR="00380C01" w:rsidRDefault="00AA6EC6">
      <w:pPr>
        <w:pStyle w:val="90"/>
        <w:framePr w:w="9072" w:h="917" w:hRule="exact" w:wrap="none" w:vAnchor="page" w:hAnchor="page" w:x="1437" w:y="3519"/>
        <w:shd w:val="clear" w:color="auto" w:fill="auto"/>
        <w:spacing w:line="216" w:lineRule="exact"/>
        <w:ind w:left="300" w:firstLine="0"/>
        <w:jc w:val="left"/>
      </w:pPr>
      <w:r>
        <w:t xml:space="preserve">осуществлять </w:t>
      </w:r>
      <w:r>
        <w:rPr>
          <w:rStyle w:val="94"/>
        </w:rPr>
        <w:t>подготовку</w:t>
      </w:r>
      <w:r>
        <w:rPr>
          <w:rStyle w:val="94"/>
        </w:rPr>
        <w:t xml:space="preserve"> проектной документации,</w:t>
      </w:r>
      <w:r>
        <w:t xml:space="preserve"> строительство, реконструкцию, капитальный ремонт, снос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по договору по</w:t>
      </w:r>
      <w:r>
        <w:t xml:space="preserve">дряда </w:t>
      </w:r>
      <w:proofErr w:type="gramStart"/>
      <w:r>
        <w:t>на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3067"/>
        <w:gridCol w:w="2424"/>
      </w:tblGrid>
      <w:tr w:rsidR="00380C01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8779" w:h="1373" w:wrap="none" w:vAnchor="page" w:hAnchor="page" w:x="1687" w:y="4604"/>
              <w:shd w:val="clear" w:color="auto" w:fill="auto"/>
              <w:spacing w:line="216" w:lineRule="exact"/>
            </w:pPr>
            <w:r>
              <w:rPr>
                <w:rStyle w:val="29pt1"/>
              </w:rPr>
              <w:t xml:space="preserve">в отношении объектов </w:t>
            </w:r>
            <w:proofErr w:type="spellStart"/>
            <w:r>
              <w:rPr>
                <w:rStyle w:val="29pt1"/>
              </w:rPr>
              <w:t>кеднтального</w:t>
            </w:r>
            <w:proofErr w:type="spellEnd"/>
            <w:r>
              <w:rPr>
                <w:rStyle w:val="29pt1"/>
              </w:rPr>
              <w:t xml:space="preserve">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8779" w:h="1373" w:wrap="none" w:vAnchor="page" w:hAnchor="page" w:x="1687" w:y="4604"/>
              <w:shd w:val="clear" w:color="auto" w:fill="auto"/>
              <w:spacing w:line="211" w:lineRule="exact"/>
            </w:pPr>
            <w:r>
              <w:rPr>
                <w:rStyle w:val="29pt1"/>
              </w:rPr>
              <w:t xml:space="preserve">в отношении особо опасных, технически сложных и уникальных объектов капитального строительства </w:t>
            </w:r>
            <w:r>
              <w:rPr>
                <w:rStyle w:val="29pt1"/>
              </w:rPr>
              <w:t>(кроме объектов использования атомной энергии)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8779" w:h="1373" w:wrap="none" w:vAnchor="page" w:hAnchor="page" w:x="1687" w:y="4604"/>
              <w:shd w:val="clear" w:color="auto" w:fill="auto"/>
              <w:spacing w:line="216" w:lineRule="exact"/>
            </w:pPr>
            <w:r>
              <w:rPr>
                <w:rStyle w:val="29pt1"/>
              </w:rPr>
              <w:t>в отношении объектов использования атомной энергии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8779" w:h="1373" w:wrap="none" w:vAnchor="page" w:hAnchor="page" w:x="1687" w:y="4604"/>
              <w:shd w:val="clear" w:color="auto" w:fill="auto"/>
              <w:spacing w:line="180" w:lineRule="exact"/>
              <w:ind w:left="1280"/>
              <w:jc w:val="left"/>
            </w:pPr>
            <w:r>
              <w:rPr>
                <w:rStyle w:val="29pt1"/>
              </w:rPr>
              <w:t>18.11.2010 .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8779" w:h="1373" w:wrap="none" w:vAnchor="page" w:hAnchor="page" w:x="1687" w:y="4604"/>
              <w:shd w:val="clear" w:color="auto" w:fill="auto"/>
              <w:spacing w:line="180" w:lineRule="exact"/>
            </w:pPr>
            <w:r>
              <w:rPr>
                <w:rStyle w:val="29pt1"/>
              </w:rPr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C01" w:rsidRDefault="00AA6EC6">
            <w:pPr>
              <w:pStyle w:val="20"/>
              <w:framePr w:w="8779" w:h="1373" w:wrap="none" w:vAnchor="page" w:hAnchor="page" w:x="1687" w:y="4604"/>
              <w:shd w:val="clear" w:color="auto" w:fill="auto"/>
              <w:spacing w:line="180" w:lineRule="exact"/>
            </w:pPr>
            <w:r>
              <w:rPr>
                <w:rStyle w:val="29pt1"/>
              </w:rPr>
              <w:t>-</w:t>
            </w:r>
          </w:p>
        </w:tc>
      </w:tr>
    </w:tbl>
    <w:p w:rsidR="00380C01" w:rsidRDefault="00AA6EC6">
      <w:pPr>
        <w:pStyle w:val="90"/>
        <w:framePr w:w="9283" w:h="682" w:hRule="exact" w:wrap="none" w:vAnchor="page" w:hAnchor="page" w:x="1428" w:y="6077"/>
        <w:shd w:val="clear" w:color="auto" w:fill="auto"/>
        <w:spacing w:line="216" w:lineRule="exact"/>
        <w:ind w:left="280" w:hanging="280"/>
        <w:jc w:val="left"/>
      </w:pPr>
      <w:r>
        <w:t xml:space="preserve">3.2 Сведения об уровне ответственности члена </w:t>
      </w:r>
      <w:proofErr w:type="spellStart"/>
      <w:r>
        <w:t>саморегулируемой</w:t>
      </w:r>
      <w:proofErr w:type="spellEnd"/>
      <w:r>
        <w:t xml:space="preserve"> организации по обязательствам по договору подряда на выполнение инженерных изысканий, </w:t>
      </w:r>
      <w:r>
        <w:rPr>
          <w:rStyle w:val="910pt"/>
        </w:rPr>
        <w:t>подготовку</w:t>
      </w:r>
      <w:r>
        <w:rPr>
          <w:rStyle w:val="910pt0"/>
        </w:rPr>
        <w:t xml:space="preserve"> проектной документации,</w:t>
      </w:r>
      <w:r>
        <w:rPr>
          <w:rStyle w:val="910pt1"/>
        </w:rPr>
        <w:t xml:space="preserve"> </w:t>
      </w:r>
      <w:r>
        <w:t>по договору строительного подряда, по договору подряда на осуществление с</w:t>
      </w:r>
      <w:r>
        <w:t>носа, и стоимости работ по одному договору,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72"/>
        <w:gridCol w:w="461"/>
        <w:gridCol w:w="7032"/>
      </w:tblGrid>
      <w:tr w:rsidR="00380C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72" w:type="dxa"/>
            <w:shd w:val="clear" w:color="auto" w:fill="FFFFFF"/>
            <w:vAlign w:val="bottom"/>
          </w:tcPr>
          <w:p w:rsidR="00380C01" w:rsidRDefault="00AA6EC6">
            <w:pPr>
              <w:pStyle w:val="20"/>
              <w:framePr w:w="8765" w:h="1051" w:wrap="none" w:vAnchor="page" w:hAnchor="page" w:x="1687" w:y="6947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а) первый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8765" w:h="1051" w:wrap="none" w:vAnchor="page" w:hAnchor="page" w:x="1687" w:y="6947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8765" w:h="1051" w:wrap="none" w:vAnchor="page" w:hAnchor="page" w:x="1687" w:y="6947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не превышает 25 000 </w:t>
            </w:r>
            <w:proofErr w:type="spellStart"/>
            <w:r>
              <w:rPr>
                <w:rStyle w:val="29pt1"/>
              </w:rPr>
              <w:t>000</w:t>
            </w:r>
            <w:proofErr w:type="spellEnd"/>
            <w:r>
              <w:rPr>
                <w:rStyle w:val="29pt1"/>
              </w:rPr>
              <w:t xml:space="preserve"> (двадцать пять миллионов) рублей.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72" w:type="dxa"/>
            <w:shd w:val="clear" w:color="auto" w:fill="FFFFFF"/>
            <w:vAlign w:val="bottom"/>
          </w:tcPr>
          <w:p w:rsidR="00380C01" w:rsidRDefault="00AA6EC6">
            <w:pPr>
              <w:pStyle w:val="20"/>
              <w:framePr w:w="8765" w:h="1051" w:wrap="none" w:vAnchor="page" w:hAnchor="page" w:x="1687" w:y="6947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б) второй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8765" w:h="1051" w:wrap="none" w:vAnchor="page" w:hAnchor="page" w:x="1687" w:y="6947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8765" w:h="1051" w:wrap="none" w:vAnchor="page" w:hAnchor="page" w:x="1687" w:y="6947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не превышает 50 000 </w:t>
            </w:r>
            <w:proofErr w:type="spellStart"/>
            <w:r>
              <w:rPr>
                <w:rStyle w:val="29pt1"/>
              </w:rPr>
              <w:t>000</w:t>
            </w:r>
            <w:proofErr w:type="spellEnd"/>
            <w:r>
              <w:rPr>
                <w:rStyle w:val="29pt1"/>
              </w:rPr>
              <w:t xml:space="preserve"> (пятьдесят миллионов) рублей.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72" w:type="dxa"/>
            <w:shd w:val="clear" w:color="auto" w:fill="FFFFFF"/>
            <w:vAlign w:val="bottom"/>
          </w:tcPr>
          <w:p w:rsidR="00380C01" w:rsidRDefault="00AA6EC6">
            <w:pPr>
              <w:pStyle w:val="20"/>
              <w:framePr w:w="8765" w:h="1051" w:wrap="none" w:vAnchor="page" w:hAnchor="page" w:x="1687" w:y="6947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в) третий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8765" w:h="1051" w:wrap="none" w:vAnchor="page" w:hAnchor="page" w:x="1687" w:y="6947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8765" w:h="1051" w:wrap="none" w:vAnchor="page" w:hAnchor="page" w:x="1687" w:y="6947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не превышает 300 000 </w:t>
            </w:r>
            <w:proofErr w:type="spellStart"/>
            <w:r>
              <w:rPr>
                <w:rStyle w:val="29pt1"/>
              </w:rPr>
              <w:t>000</w:t>
            </w:r>
            <w:proofErr w:type="spellEnd"/>
            <w:r>
              <w:rPr>
                <w:rStyle w:val="29pt1"/>
              </w:rPr>
              <w:t xml:space="preserve"> (трехсот миллионов) рублей.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72" w:type="dxa"/>
            <w:shd w:val="clear" w:color="auto" w:fill="FFFFFF"/>
            <w:vAlign w:val="bottom"/>
          </w:tcPr>
          <w:p w:rsidR="00380C01" w:rsidRDefault="00AA6EC6">
            <w:pPr>
              <w:pStyle w:val="20"/>
              <w:framePr w:w="8765" w:h="1051" w:wrap="none" w:vAnchor="page" w:hAnchor="page" w:x="1687" w:y="6947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г) </w:t>
            </w:r>
            <w:r>
              <w:rPr>
                <w:rStyle w:val="29pt1"/>
              </w:rPr>
              <w:t>четвертый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380C01">
            <w:pPr>
              <w:framePr w:w="8765" w:h="1051" w:wrap="none" w:vAnchor="page" w:hAnchor="page" w:x="1687" w:y="6947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8765" w:h="1051" w:wrap="none" w:vAnchor="page" w:hAnchor="page" w:x="1687" w:y="6947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составляет 300 000 </w:t>
            </w:r>
            <w:proofErr w:type="spellStart"/>
            <w:r>
              <w:rPr>
                <w:rStyle w:val="29pt1"/>
              </w:rPr>
              <w:t>000</w:t>
            </w:r>
            <w:proofErr w:type="spellEnd"/>
            <w:r>
              <w:rPr>
                <w:rStyle w:val="29pt1"/>
              </w:rPr>
              <w:t xml:space="preserve"> (триста миллионов) рублей и более.</w:t>
            </w:r>
          </w:p>
        </w:tc>
      </w:tr>
    </w:tbl>
    <w:p w:rsidR="00380C01" w:rsidRDefault="00AA6EC6">
      <w:pPr>
        <w:pStyle w:val="90"/>
        <w:framePr w:w="9101" w:h="903" w:hRule="exact" w:wrap="none" w:vAnchor="page" w:hAnchor="page" w:x="1428" w:y="8117"/>
        <w:shd w:val="clear" w:color="auto" w:fill="auto"/>
        <w:spacing w:line="216" w:lineRule="exact"/>
        <w:ind w:left="280" w:hanging="280"/>
        <w:jc w:val="left"/>
      </w:pPr>
      <w:r>
        <w:t xml:space="preserve">3.3 Сведения об уровне ответственности члена </w:t>
      </w:r>
      <w:proofErr w:type="spellStart"/>
      <w:r>
        <w:t>саморегулируемой</w:t>
      </w:r>
      <w:proofErr w:type="spellEnd"/>
      <w:r>
        <w:t xml:space="preserve"> организации по обязательствам по договору подряда на выполнение инженерных изысканий, </w:t>
      </w:r>
      <w:r>
        <w:rPr>
          <w:rStyle w:val="94"/>
        </w:rPr>
        <w:t>подготовку проектной документации,</w:t>
      </w:r>
      <w:r>
        <w:t xml:space="preserve">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</w:t>
      </w:r>
      <w:proofErr w:type="gramStart"/>
      <w:r>
        <w:t>в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2"/>
        <w:gridCol w:w="398"/>
        <w:gridCol w:w="7090"/>
      </w:tblGrid>
      <w:tr w:rsidR="00380C0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82" w:type="dxa"/>
            <w:shd w:val="clear" w:color="auto" w:fill="FFFFFF"/>
            <w:vAlign w:val="bottom"/>
          </w:tcPr>
          <w:p w:rsidR="00380C01" w:rsidRDefault="00AA6EC6">
            <w:pPr>
              <w:pStyle w:val="20"/>
              <w:framePr w:w="8770" w:h="1046" w:wrap="none" w:vAnchor="page" w:hAnchor="page" w:x="1677" w:y="9207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а) первый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8770" w:h="1046" w:wrap="none" w:vAnchor="page" w:hAnchor="page" w:x="1677" w:y="9207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8770" w:h="1046" w:wrap="none" w:vAnchor="page" w:hAnchor="page" w:x="1677" w:y="9207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не превышает 25 000 </w:t>
            </w:r>
            <w:proofErr w:type="spellStart"/>
            <w:r>
              <w:rPr>
                <w:rStyle w:val="29pt1"/>
              </w:rPr>
              <w:t>000</w:t>
            </w:r>
            <w:proofErr w:type="spellEnd"/>
            <w:r>
              <w:rPr>
                <w:rStyle w:val="29pt1"/>
              </w:rPr>
              <w:t xml:space="preserve"> (Двадцать п</w:t>
            </w:r>
            <w:r>
              <w:rPr>
                <w:rStyle w:val="29pt1"/>
              </w:rPr>
              <w:t>ять миллионов) рублей.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82" w:type="dxa"/>
            <w:shd w:val="clear" w:color="auto" w:fill="FFFFFF"/>
            <w:vAlign w:val="bottom"/>
          </w:tcPr>
          <w:p w:rsidR="00380C01" w:rsidRDefault="00AA6EC6">
            <w:pPr>
              <w:pStyle w:val="20"/>
              <w:framePr w:w="8770" w:h="1046" w:wrap="none" w:vAnchor="page" w:hAnchor="page" w:x="1677" w:y="9207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б) второй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8770" w:h="1046" w:wrap="none" w:vAnchor="page" w:hAnchor="page" w:x="1677" w:y="9207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8770" w:h="1046" w:wrap="none" w:vAnchor="page" w:hAnchor="page" w:x="1677" w:y="9207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не превышает 50 000 </w:t>
            </w:r>
            <w:proofErr w:type="spellStart"/>
            <w:r>
              <w:rPr>
                <w:rStyle w:val="29pt1"/>
              </w:rPr>
              <w:t>000</w:t>
            </w:r>
            <w:proofErr w:type="spellEnd"/>
            <w:r>
              <w:rPr>
                <w:rStyle w:val="29pt1"/>
              </w:rPr>
              <w:t xml:space="preserve"> (Пятьдесят миллионов) рублей.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82" w:type="dxa"/>
            <w:shd w:val="clear" w:color="auto" w:fill="FFFFFF"/>
            <w:vAlign w:val="bottom"/>
          </w:tcPr>
          <w:p w:rsidR="00380C01" w:rsidRDefault="00AA6EC6">
            <w:pPr>
              <w:pStyle w:val="20"/>
              <w:framePr w:w="8770" w:h="1046" w:wrap="none" w:vAnchor="page" w:hAnchor="page" w:x="1677" w:y="9207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в) третий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01" w:rsidRDefault="00380C01">
            <w:pPr>
              <w:framePr w:w="8770" w:h="1046" w:wrap="none" w:vAnchor="page" w:hAnchor="page" w:x="1677" w:y="9207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8770" w:h="1046" w:wrap="none" w:vAnchor="page" w:hAnchor="page" w:x="1677" w:y="9207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не превышает 300 000 </w:t>
            </w:r>
            <w:proofErr w:type="spellStart"/>
            <w:r>
              <w:rPr>
                <w:rStyle w:val="29pt1"/>
              </w:rPr>
              <w:t>000</w:t>
            </w:r>
            <w:proofErr w:type="spellEnd"/>
            <w:r>
              <w:rPr>
                <w:rStyle w:val="29pt1"/>
              </w:rPr>
              <w:t xml:space="preserve"> (Триста миллионов) рублей.</w:t>
            </w:r>
          </w:p>
        </w:tc>
      </w:tr>
      <w:tr w:rsidR="00380C0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82" w:type="dxa"/>
            <w:shd w:val="clear" w:color="auto" w:fill="FFFFFF"/>
            <w:vAlign w:val="bottom"/>
          </w:tcPr>
          <w:p w:rsidR="00380C01" w:rsidRDefault="00AA6EC6">
            <w:pPr>
              <w:pStyle w:val="20"/>
              <w:framePr w:w="8770" w:h="1046" w:wrap="none" w:vAnchor="page" w:hAnchor="page" w:x="1677" w:y="9207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г) четвертый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01" w:rsidRDefault="00380C01">
            <w:pPr>
              <w:framePr w:w="8770" w:h="1046" w:wrap="none" w:vAnchor="page" w:hAnchor="page" w:x="1677" w:y="9207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01" w:rsidRDefault="00AA6EC6">
            <w:pPr>
              <w:pStyle w:val="20"/>
              <w:framePr w:w="8770" w:h="1046" w:wrap="none" w:vAnchor="page" w:hAnchor="page" w:x="1677" w:y="9207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составляет 300 000 </w:t>
            </w:r>
            <w:proofErr w:type="spellStart"/>
            <w:r>
              <w:rPr>
                <w:rStyle w:val="29pt1"/>
              </w:rPr>
              <w:t>000</w:t>
            </w:r>
            <w:proofErr w:type="spellEnd"/>
            <w:r>
              <w:rPr>
                <w:rStyle w:val="29pt1"/>
              </w:rPr>
              <w:t xml:space="preserve"> (Триста миллионов) рублей и более.</w:t>
            </w:r>
          </w:p>
        </w:tc>
      </w:tr>
    </w:tbl>
    <w:p w:rsidR="00380C01" w:rsidRDefault="00AA6EC6">
      <w:pPr>
        <w:pStyle w:val="90"/>
        <w:framePr w:w="8755" w:h="691" w:hRule="exact" w:wrap="none" w:vAnchor="page" w:hAnchor="page" w:x="1418" w:y="10504"/>
        <w:shd w:val="clear" w:color="auto" w:fill="auto"/>
        <w:tabs>
          <w:tab w:val="left" w:leader="underscore" w:pos="5798"/>
        </w:tabs>
        <w:spacing w:line="221" w:lineRule="exact"/>
        <w:ind w:firstLine="0"/>
        <w:jc w:val="left"/>
      </w:pPr>
      <w:r>
        <w:t xml:space="preserve">4. Сведения о приостановлении нрава выполнять инженерные изыскания, осуществлять подготовку проектной документации, строительство, реконструкцию, капитальный </w:t>
      </w:r>
      <w:proofErr w:type="spellStart"/>
      <w:r>
        <w:t>ремокг</w:t>
      </w:r>
      <w:proofErr w:type="spellEnd"/>
      <w:r>
        <w:t xml:space="preserve">, снос объектов </w:t>
      </w:r>
      <w:r>
        <w:rPr>
          <w:rStyle w:val="94"/>
        </w:rPr>
        <w:t>капитального строительства:</w:t>
      </w:r>
      <w:r>
        <w:tab/>
      </w:r>
    </w:p>
    <w:p w:rsidR="00380C01" w:rsidRDefault="00AA6EC6">
      <w:pPr>
        <w:pStyle w:val="90"/>
        <w:framePr w:w="5568" w:h="486" w:hRule="exact" w:wrap="none" w:vAnchor="page" w:hAnchor="page" w:x="1418" w:y="11169"/>
        <w:shd w:val="clear" w:color="auto" w:fill="auto"/>
        <w:tabs>
          <w:tab w:val="left" w:leader="underscore" w:pos="1872"/>
          <w:tab w:val="left" w:leader="underscore" w:pos="2198"/>
          <w:tab w:val="left" w:leader="underscore" w:pos="5554"/>
        </w:tabs>
        <w:spacing w:line="230" w:lineRule="exact"/>
        <w:ind w:left="280" w:hanging="280"/>
        <w:jc w:val="left"/>
      </w:pPr>
      <w:r>
        <w:t>4.1 Дата, с которой приостановлено право выполн</w:t>
      </w:r>
      <w:r>
        <w:t xml:space="preserve">ения работ (число, </w:t>
      </w:r>
      <w:r>
        <w:rPr>
          <w:rStyle w:val="94"/>
        </w:rPr>
        <w:t>месяц, год)</w:t>
      </w:r>
      <w:r>
        <w:tab/>
      </w:r>
      <w:r>
        <w:tab/>
      </w:r>
      <w:r>
        <w:tab/>
      </w:r>
    </w:p>
    <w:p w:rsidR="00380C01" w:rsidRDefault="00AA6EC6">
      <w:pPr>
        <w:pStyle w:val="90"/>
        <w:framePr w:wrap="none" w:vAnchor="page" w:hAnchor="page" w:x="7457" w:y="11199"/>
        <w:shd w:val="clear" w:color="auto" w:fill="auto"/>
        <w:spacing w:line="180" w:lineRule="exact"/>
        <w:ind w:firstLine="0"/>
        <w:jc w:val="left"/>
      </w:pPr>
      <w:r>
        <w:t>Отсутствует</w:t>
      </w:r>
    </w:p>
    <w:p w:rsidR="00380C01" w:rsidRDefault="00AA6EC6">
      <w:pPr>
        <w:pStyle w:val="90"/>
        <w:framePr w:wrap="none" w:vAnchor="page" w:hAnchor="page" w:x="1409" w:y="11675"/>
        <w:shd w:val="clear" w:color="auto" w:fill="auto"/>
        <w:spacing w:line="180" w:lineRule="exact"/>
        <w:ind w:firstLine="0"/>
        <w:jc w:val="left"/>
      </w:pPr>
      <w:r>
        <w:rPr>
          <w:rStyle w:val="94"/>
        </w:rPr>
        <w:t>4.2 Срок, на который приостановлено право выполнения работ</w:t>
      </w:r>
    </w:p>
    <w:p w:rsidR="00380C01" w:rsidRDefault="00AA6EC6">
      <w:pPr>
        <w:pStyle w:val="90"/>
        <w:framePr w:wrap="none" w:vAnchor="page" w:hAnchor="page" w:x="7457" w:y="11655"/>
        <w:shd w:val="clear" w:color="auto" w:fill="auto"/>
        <w:spacing w:line="180" w:lineRule="exact"/>
        <w:ind w:firstLine="0"/>
        <w:jc w:val="left"/>
      </w:pPr>
      <w:r>
        <w:rPr>
          <w:rStyle w:val="94"/>
        </w:rPr>
        <w:t>Отсутствует</w:t>
      </w:r>
    </w:p>
    <w:p w:rsidR="00380C01" w:rsidRDefault="00AA6EC6">
      <w:pPr>
        <w:framePr w:wrap="none" w:vAnchor="page" w:hAnchor="page" w:x="5748" w:y="12327"/>
        <w:rPr>
          <w:sz w:val="2"/>
          <w:szCs w:val="2"/>
        </w:rPr>
      </w:pPr>
      <w:r>
        <w:pict>
          <v:shape id="_x0000_i1044" type="#_x0000_t75" style="width:149.25pt;height:104.25pt">
            <v:imagedata r:id="rId47" r:href="rId48"/>
          </v:shape>
        </w:pict>
      </w:r>
    </w:p>
    <w:p w:rsidR="00380C01" w:rsidRDefault="00AA6EC6">
      <w:pPr>
        <w:pStyle w:val="62"/>
        <w:framePr w:wrap="none" w:vAnchor="page" w:hAnchor="page" w:x="1370" w:y="12741"/>
        <w:shd w:val="clear" w:color="auto" w:fill="auto"/>
        <w:spacing w:line="220" w:lineRule="exact"/>
        <w:ind w:firstLine="0"/>
      </w:pPr>
      <w:r>
        <w:t>Директор</w:t>
      </w:r>
    </w:p>
    <w:p w:rsidR="00380C01" w:rsidRDefault="00AA6EC6">
      <w:pPr>
        <w:pStyle w:val="62"/>
        <w:framePr w:wrap="none" w:vAnchor="page" w:hAnchor="page" w:x="4399" w:y="12857"/>
        <w:shd w:val="clear" w:color="auto" w:fill="auto"/>
        <w:spacing w:line="220" w:lineRule="exact"/>
        <w:ind w:firstLine="0"/>
      </w:pPr>
      <w:r>
        <w:t>М.П.</w:t>
      </w:r>
    </w:p>
    <w:p w:rsidR="00380C01" w:rsidRDefault="00AA6EC6">
      <w:pPr>
        <w:pStyle w:val="62"/>
        <w:framePr w:wrap="none" w:vAnchor="page" w:hAnchor="page" w:x="9074" w:y="12708"/>
        <w:shd w:val="clear" w:color="auto" w:fill="auto"/>
        <w:spacing w:line="220" w:lineRule="exact"/>
        <w:ind w:firstLine="0"/>
      </w:pPr>
      <w:r>
        <w:t xml:space="preserve">В.Н. </w:t>
      </w:r>
      <w:proofErr w:type="spellStart"/>
      <w:r>
        <w:t>Малюк</w:t>
      </w:r>
      <w:proofErr w:type="spellEnd"/>
    </w:p>
    <w:p w:rsidR="00380C01" w:rsidRDefault="00380C01">
      <w:pPr>
        <w:rPr>
          <w:sz w:val="2"/>
          <w:szCs w:val="2"/>
        </w:rPr>
        <w:sectPr w:rsidR="00380C01">
          <w:pgSz w:w="12497" w:h="1706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0C01" w:rsidRDefault="00AA6EC6">
      <w:pPr>
        <w:framePr w:wrap="none" w:vAnchor="page" w:hAnchor="page" w:x="144" w:y="188"/>
        <w:rPr>
          <w:sz w:val="2"/>
          <w:szCs w:val="2"/>
        </w:rPr>
      </w:pPr>
      <w:r>
        <w:pict>
          <v:shape id="_x0000_i1045" type="#_x0000_t75" style="width:571.5pt;height:813pt">
            <v:imagedata r:id="rId49" r:href="rId50"/>
          </v:shape>
        </w:pict>
      </w:r>
    </w:p>
    <w:p w:rsidR="00380C01" w:rsidRDefault="00380C01">
      <w:pPr>
        <w:rPr>
          <w:sz w:val="2"/>
          <w:szCs w:val="2"/>
        </w:rPr>
        <w:sectPr w:rsidR="00380C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0C01" w:rsidRDefault="00AA6EC6">
      <w:pPr>
        <w:pStyle w:val="150"/>
        <w:framePr w:w="1968" w:h="384" w:hRule="exact" w:wrap="none" w:vAnchor="page" w:hAnchor="page" w:x="8782" w:y="2938"/>
        <w:shd w:val="clear" w:color="auto" w:fill="auto"/>
        <w:ind w:firstLine="0"/>
      </w:pPr>
      <w:r>
        <w:rPr>
          <w:rStyle w:val="151"/>
        </w:rPr>
        <w:lastRenderedPageBreak/>
        <w:t>Согласовать через процедур</w:t>
      </w:r>
      <w:r>
        <w:rPr>
          <w:rStyle w:val="152"/>
        </w:rPr>
        <w:t>у публичных слушаний</w:t>
      </w:r>
    </w:p>
    <w:p w:rsidR="00380C01" w:rsidRDefault="00AA6EC6">
      <w:pPr>
        <w:pStyle w:val="150"/>
        <w:framePr w:wrap="none" w:vAnchor="page" w:hAnchor="page" w:x="11580" w:y="4662"/>
        <w:shd w:val="clear" w:color="auto" w:fill="auto"/>
        <w:spacing w:line="130" w:lineRule="exact"/>
        <w:ind w:firstLine="0"/>
        <w:jc w:val="left"/>
      </w:pPr>
      <w:proofErr w:type="spellStart"/>
      <w:r>
        <w:rPr>
          <w:rStyle w:val="151"/>
        </w:rPr>
        <w:t>Согласо</w:t>
      </w:r>
      <w:proofErr w:type="spellEnd"/>
    </w:p>
    <w:p w:rsidR="00380C01" w:rsidRDefault="00AA6EC6">
      <w:pPr>
        <w:pStyle w:val="150"/>
        <w:framePr w:wrap="none" w:vAnchor="page" w:hAnchor="page" w:x="11576" w:y="4830"/>
        <w:shd w:val="clear" w:color="auto" w:fill="auto"/>
        <w:spacing w:line="130" w:lineRule="exact"/>
        <w:ind w:firstLine="0"/>
        <w:jc w:val="left"/>
      </w:pPr>
      <w:proofErr w:type="spellStart"/>
      <w:r>
        <w:rPr>
          <w:rStyle w:val="152"/>
        </w:rPr>
        <w:t>публичн</w:t>
      </w:r>
      <w:proofErr w:type="spellEnd"/>
    </w:p>
    <w:p w:rsidR="00380C01" w:rsidRPr="00673ACA" w:rsidRDefault="00AA6EC6">
      <w:pPr>
        <w:pStyle w:val="190"/>
        <w:framePr w:wrap="none" w:vAnchor="page" w:hAnchor="page" w:x="5014" w:y="5809"/>
        <w:shd w:val="clear" w:color="auto" w:fill="auto"/>
        <w:spacing w:line="100" w:lineRule="exact"/>
        <w:rPr>
          <w:lang w:val="ru-RU"/>
        </w:rPr>
      </w:pPr>
      <w:r w:rsidRPr="00673ACA">
        <w:rPr>
          <w:rStyle w:val="191"/>
          <w:i/>
          <w:iCs/>
          <w:lang w:val="ru-RU"/>
        </w:rPr>
        <w:t>'</w:t>
      </w:r>
      <w:proofErr w:type="spellStart"/>
      <w:r>
        <w:rPr>
          <w:rStyle w:val="191"/>
          <w:i/>
          <w:iCs/>
        </w:rPr>
        <w:t>JkAQlC</w:t>
      </w:r>
      <w:proofErr w:type="spellEnd"/>
      <w:r w:rsidRPr="00673ACA">
        <w:rPr>
          <w:rStyle w:val="191"/>
          <w:i/>
          <w:iCs/>
          <w:lang w:val="ru-RU"/>
        </w:rPr>
        <w:t>.</w:t>
      </w:r>
      <w:proofErr w:type="spellStart"/>
      <w:r>
        <w:rPr>
          <w:rStyle w:val="191"/>
          <w:i/>
          <w:iCs/>
        </w:rPr>
        <w:t>Ql</w:t>
      </w:r>
      <w:proofErr w:type="spellEnd"/>
      <w:r w:rsidRPr="00673ACA">
        <w:rPr>
          <w:rStyle w:val="191"/>
          <w:i/>
          <w:iCs/>
          <w:lang w:val="ru-RU"/>
        </w:rPr>
        <w:t xml:space="preserve"> </w:t>
      </w:r>
      <w:r>
        <w:rPr>
          <w:rStyle w:val="191"/>
          <w:i/>
          <w:iCs/>
          <w:lang w:val="ru-RU" w:eastAsia="ru-RU" w:bidi="ru-RU"/>
        </w:rPr>
        <w:t>ПС.</w:t>
      </w:r>
    </w:p>
    <w:p w:rsidR="00380C01" w:rsidRDefault="00AA6EC6">
      <w:pPr>
        <w:pStyle w:val="211"/>
        <w:framePr w:w="946" w:h="378" w:hRule="exact" w:wrap="none" w:vAnchor="page" w:hAnchor="page" w:x="6747" w:y="7226"/>
        <w:shd w:val="clear" w:color="auto" w:fill="auto"/>
      </w:pPr>
      <w:proofErr w:type="gramStart"/>
      <w:r>
        <w:rPr>
          <w:rStyle w:val="212"/>
        </w:rPr>
        <w:t xml:space="preserve">/Т ' </w:t>
      </w:r>
      <w:proofErr w:type="spellStart"/>
      <w:r>
        <w:rPr>
          <w:rStyle w:val="212"/>
        </w:rPr>
        <w:t>ИсПЫТОТ</w:t>
      </w:r>
      <w:proofErr w:type="spellEnd"/>
      <w:r>
        <w:rPr>
          <w:rStyle w:val="212"/>
        </w:rPr>
        <w:t xml:space="preserve">) </w:t>
      </w:r>
      <w:r>
        <w:rPr>
          <w:rStyle w:val="21TimesNewRoman14pt"/>
          <w:rFonts w:eastAsia="Arial"/>
        </w:rPr>
        <w:t xml:space="preserve">'л. </w:t>
      </w:r>
      <w:proofErr w:type="spellStart"/>
      <w:r>
        <w:rPr>
          <w:rStyle w:val="21TimesNewRoman14pt"/>
          <w:rFonts w:eastAsia="Arial"/>
        </w:rPr>
        <w:t>СЬетлаг</w:t>
      </w:r>
      <w:proofErr w:type="spellEnd"/>
      <w:proofErr w:type="gramEnd"/>
    </w:p>
    <w:p w:rsidR="00380C01" w:rsidRDefault="00AA6EC6">
      <w:pPr>
        <w:pStyle w:val="170"/>
        <w:framePr w:w="1070" w:h="393" w:hRule="exact" w:wrap="none" w:vAnchor="page" w:hAnchor="page" w:x="5225" w:y="8138"/>
        <w:shd w:val="clear" w:color="auto" w:fill="auto"/>
        <w:spacing w:line="168" w:lineRule="exact"/>
      </w:pPr>
      <w:r>
        <w:rPr>
          <w:rStyle w:val="171"/>
          <w:b/>
          <w:bCs/>
          <w:lang w:val="en-US" w:eastAsia="en-US" w:bidi="en-US"/>
        </w:rPr>
        <w:t>X</w:t>
      </w:r>
      <w:r w:rsidRPr="00673ACA">
        <w:rPr>
          <w:rStyle w:val="171"/>
          <w:b/>
          <w:bCs/>
          <w:lang w:eastAsia="en-US" w:bidi="en-US"/>
        </w:rPr>
        <w:t>*487685</w:t>
      </w:r>
      <w:proofErr w:type="spellStart"/>
      <w:r>
        <w:rPr>
          <w:rStyle w:val="171"/>
          <w:b/>
          <w:bCs/>
          <w:lang w:val="en-US" w:eastAsia="en-US" w:bidi="en-US"/>
        </w:rPr>
        <w:t>i</w:t>
      </w:r>
      <w:proofErr w:type="spellEnd"/>
      <w:r w:rsidRPr="00673ACA">
        <w:rPr>
          <w:rStyle w:val="171"/>
          <w:b/>
          <w:bCs/>
          <w:lang w:eastAsia="en-US" w:bidi="en-US"/>
        </w:rPr>
        <w:t xml:space="preserve"> </w:t>
      </w:r>
      <w:r>
        <w:rPr>
          <w:rStyle w:val="171"/>
          <w:b/>
          <w:bCs/>
        </w:rPr>
        <w:t xml:space="preserve">00 </w:t>
      </w:r>
      <w:r>
        <w:rPr>
          <w:rStyle w:val="171"/>
          <w:b/>
          <w:bCs/>
          <w:lang w:val="en-US" w:eastAsia="en-US" w:bidi="en-US"/>
        </w:rPr>
        <w:t>Y</w:t>
      </w:r>
      <w:r w:rsidRPr="00673ACA">
        <w:rPr>
          <w:rStyle w:val="171"/>
          <w:b/>
          <w:bCs/>
          <w:lang w:eastAsia="en-US" w:bidi="en-US"/>
        </w:rPr>
        <w:t xml:space="preserve">=2298102. </w:t>
      </w:r>
      <w:r>
        <w:rPr>
          <w:rStyle w:val="171"/>
          <w:b/>
          <w:bCs/>
        </w:rPr>
        <w:t>51</w:t>
      </w:r>
    </w:p>
    <w:p w:rsidR="00380C01" w:rsidRDefault="00AA6EC6">
      <w:pPr>
        <w:pStyle w:val="90"/>
        <w:framePr w:wrap="none" w:vAnchor="page" w:hAnchor="page" w:x="3886" w:y="8646"/>
        <w:shd w:val="clear" w:color="auto" w:fill="auto"/>
        <w:spacing w:line="180" w:lineRule="exact"/>
        <w:ind w:firstLine="0"/>
        <w:jc w:val="left"/>
      </w:pPr>
      <w:r>
        <w:rPr>
          <w:rStyle w:val="98"/>
        </w:rPr>
        <w:t>Участок</w:t>
      </w:r>
    </w:p>
    <w:p w:rsidR="00380C01" w:rsidRDefault="00AA6EC6">
      <w:pPr>
        <w:pStyle w:val="150"/>
        <w:framePr w:wrap="none" w:vAnchor="page" w:hAnchor="page" w:x="2537" w:y="9812"/>
        <w:shd w:val="clear" w:color="auto" w:fill="auto"/>
        <w:tabs>
          <w:tab w:val="left" w:pos="341"/>
        </w:tabs>
        <w:spacing w:line="150" w:lineRule="exact"/>
        <w:ind w:firstLine="0"/>
      </w:pPr>
      <w:r>
        <w:rPr>
          <w:rStyle w:val="1575pt"/>
        </w:rPr>
        <w:t>/</w:t>
      </w:r>
      <w:r>
        <w:rPr>
          <w:rStyle w:val="152"/>
        </w:rPr>
        <w:tab/>
      </w:r>
      <w:r>
        <w:rPr>
          <w:rStyle w:val="152"/>
        </w:rPr>
        <w:t>177.434</w:t>
      </w:r>
    </w:p>
    <w:p w:rsidR="00380C01" w:rsidRDefault="00AA6EC6">
      <w:pPr>
        <w:pStyle w:val="180"/>
        <w:framePr w:wrap="none" w:vAnchor="page" w:hAnchor="page" w:x="7908" w:y="10201"/>
        <w:shd w:val="clear" w:color="auto" w:fill="auto"/>
        <w:spacing w:line="140" w:lineRule="exact"/>
        <w:jc w:val="left"/>
      </w:pPr>
      <w:r>
        <w:rPr>
          <w:rStyle w:val="181"/>
        </w:rPr>
        <w:t>отель</w:t>
      </w:r>
      <w:proofErr w:type="gramStart"/>
      <w:r>
        <w:rPr>
          <w:rStyle w:val="181"/>
          <w:vertAlign w:val="superscript"/>
        </w:rPr>
        <w:t>1</w:t>
      </w:r>
      <w:proofErr w:type="gramEnd"/>
    </w:p>
    <w:p w:rsidR="00380C01" w:rsidRDefault="00AA6EC6">
      <w:pPr>
        <w:pStyle w:val="143"/>
        <w:framePr w:w="11424" w:h="1172" w:hRule="exact" w:wrap="none" w:vAnchor="page" w:hAnchor="page" w:x="142" w:y="2770"/>
        <w:shd w:val="clear" w:color="auto" w:fill="auto"/>
        <w:ind w:left="3580"/>
      </w:pPr>
      <w:r>
        <w:rPr>
          <w:rStyle w:val="144"/>
          <w:i/>
          <w:iCs/>
        </w:rPr>
        <w:t xml:space="preserve">Схема </w:t>
      </w:r>
      <w:proofErr w:type="gramStart"/>
      <w:r>
        <w:rPr>
          <w:rStyle w:val="144"/>
          <w:i/>
          <w:iCs/>
        </w:rPr>
        <w:t>планировочной</w:t>
      </w:r>
      <w:proofErr w:type="gramEnd"/>
    </w:p>
    <w:p w:rsidR="00380C01" w:rsidRDefault="00AA6EC6">
      <w:pPr>
        <w:pStyle w:val="143"/>
        <w:framePr w:w="11424" w:h="1172" w:hRule="exact" w:wrap="none" w:vAnchor="page" w:hAnchor="page" w:x="142" w:y="2770"/>
        <w:shd w:val="clear" w:color="auto" w:fill="auto"/>
        <w:ind w:left="3580"/>
      </w:pPr>
      <w:r>
        <w:rPr>
          <w:rStyle w:val="144"/>
          <w:i/>
          <w:iCs/>
        </w:rPr>
        <w:t xml:space="preserve">организации </w:t>
      </w:r>
      <w:proofErr w:type="gramStart"/>
      <w:r>
        <w:rPr>
          <w:rStyle w:val="144"/>
          <w:i/>
          <w:iCs/>
        </w:rPr>
        <w:t>земельного</w:t>
      </w:r>
      <w:proofErr w:type="gramEnd"/>
    </w:p>
    <w:p w:rsidR="00380C01" w:rsidRDefault="00AA6EC6">
      <w:pPr>
        <w:pStyle w:val="143"/>
        <w:framePr w:w="11424" w:h="1172" w:hRule="exact" w:wrap="none" w:vAnchor="page" w:hAnchor="page" w:x="142" w:y="2770"/>
        <w:shd w:val="clear" w:color="auto" w:fill="auto"/>
        <w:ind w:left="3580"/>
      </w:pPr>
      <w:r>
        <w:rPr>
          <w:rStyle w:val="144"/>
          <w:i/>
          <w:iCs/>
        </w:rPr>
        <w:t>участка</w:t>
      </w:r>
    </w:p>
    <w:p w:rsidR="00380C01" w:rsidRDefault="00AA6EC6">
      <w:pPr>
        <w:pStyle w:val="170"/>
        <w:framePr w:w="4906" w:h="1002" w:hRule="exact" w:wrap="none" w:vAnchor="page" w:hAnchor="page" w:x="1428" w:y="8286"/>
        <w:shd w:val="clear" w:color="auto" w:fill="auto"/>
        <w:spacing w:line="140" w:lineRule="exact"/>
        <w:ind w:left="240"/>
        <w:jc w:val="left"/>
      </w:pPr>
      <w:r>
        <w:rPr>
          <w:rStyle w:val="172"/>
          <w:b/>
          <w:bCs/>
        </w:rPr>
        <w:t>177.495</w:t>
      </w:r>
      <w:r>
        <w:rPr>
          <w:rStyle w:val="172"/>
          <w:b/>
          <w:bCs/>
          <w:vertAlign w:val="subscript"/>
        </w:rPr>
        <w:t>ч</w:t>
      </w:r>
      <w:r>
        <w:rPr>
          <w:rStyle w:val="172"/>
          <w:b/>
          <w:bCs/>
        </w:rPr>
        <w:t xml:space="preserve"> </w:t>
      </w:r>
      <w:r>
        <w:rPr>
          <w:rStyle w:val="173"/>
          <w:b/>
          <w:bCs/>
        </w:rPr>
        <w:t>\</w:t>
      </w:r>
    </w:p>
    <w:p w:rsidR="00380C01" w:rsidRDefault="00AA6EC6">
      <w:pPr>
        <w:pStyle w:val="2f"/>
        <w:framePr w:w="4906" w:h="1002" w:hRule="exact" w:wrap="none" w:vAnchor="page" w:hAnchor="page" w:x="1428" w:y="8286"/>
        <w:shd w:val="clear" w:color="auto" w:fill="auto"/>
        <w:spacing w:line="280" w:lineRule="exact"/>
        <w:ind w:left="440"/>
      </w:pPr>
      <w:bookmarkStart w:id="0" w:name="bookmark0"/>
      <w:r>
        <w:rPr>
          <w:rStyle w:val="2f0"/>
        </w:rPr>
        <w:t xml:space="preserve">\\ </w:t>
      </w:r>
      <w:r>
        <w:rPr>
          <w:rStyle w:val="2f1"/>
        </w:rPr>
        <w:t xml:space="preserve">\\ </w:t>
      </w:r>
      <w:r>
        <w:rPr>
          <w:rStyle w:val="2CenturyGothic5pt"/>
        </w:rPr>
        <w:t>..</w:t>
      </w:r>
      <w:bookmarkEnd w:id="0"/>
    </w:p>
    <w:p w:rsidR="00380C01" w:rsidRDefault="00AA6EC6">
      <w:pPr>
        <w:pStyle w:val="180"/>
        <w:framePr w:w="4906" w:h="1002" w:hRule="exact" w:wrap="none" w:vAnchor="page" w:hAnchor="page" w:x="1428" w:y="8286"/>
        <w:shd w:val="clear" w:color="auto" w:fill="auto"/>
        <w:tabs>
          <w:tab w:val="left" w:pos="1556"/>
          <w:tab w:val="left" w:pos="2194"/>
        </w:tabs>
        <w:spacing w:line="140" w:lineRule="exact"/>
        <w:ind w:left="740"/>
      </w:pPr>
      <w:r>
        <w:rPr>
          <w:rStyle w:val="181"/>
        </w:rPr>
        <w:t>V</w:t>
      </w:r>
      <w:r>
        <w:rPr>
          <w:rStyle w:val="181"/>
        </w:rPr>
        <w:tab/>
        <w:t>’</w:t>
      </w:r>
      <w:r>
        <w:rPr>
          <w:rStyle w:val="181"/>
        </w:rPr>
        <w:tab/>
        <w:t xml:space="preserve">ч г. </w:t>
      </w:r>
      <w:proofErr w:type="spellStart"/>
      <w:r>
        <w:rPr>
          <w:rStyle w:val="181"/>
        </w:rPr>
        <w:t>Нобокуванск</w:t>
      </w:r>
      <w:proofErr w:type="spellEnd"/>
      <w:r>
        <w:rPr>
          <w:rStyle w:val="181"/>
        </w:rPr>
        <w:t>, с/т '' Испытав</w:t>
      </w:r>
    </w:p>
    <w:p w:rsidR="00380C01" w:rsidRDefault="00AA6EC6">
      <w:pPr>
        <w:pStyle w:val="20"/>
        <w:framePr w:w="4906" w:h="1002" w:hRule="exact" w:wrap="none" w:vAnchor="page" w:hAnchor="page" w:x="1428" w:y="8286"/>
        <w:shd w:val="clear" w:color="auto" w:fill="auto"/>
        <w:tabs>
          <w:tab w:val="left" w:pos="1719"/>
          <w:tab w:val="left" w:pos="2516"/>
          <w:tab w:val="left" w:pos="3087"/>
          <w:tab w:val="left" w:pos="3994"/>
        </w:tabs>
        <w:spacing w:line="280" w:lineRule="exact"/>
        <w:ind w:left="860" w:right="3523"/>
        <w:jc w:val="both"/>
      </w:pPr>
      <w:r>
        <w:rPr>
          <w:rStyle w:val="2f2"/>
        </w:rPr>
        <w:t xml:space="preserve">Ч </w:t>
      </w:r>
      <w:r>
        <w:rPr>
          <w:rStyle w:val="2f3"/>
        </w:rPr>
        <w:t>\</w:t>
      </w:r>
      <w:r>
        <w:rPr>
          <w:rStyle w:val="2f3"/>
        </w:rPr>
        <w:tab/>
      </w:r>
      <w:r>
        <w:rPr>
          <w:rStyle w:val="2f2"/>
          <w:vertAlign w:val="superscript"/>
        </w:rPr>
        <w:t>4</w:t>
      </w:r>
      <w:r>
        <w:rPr>
          <w:rStyle w:val="2f2"/>
        </w:rPr>
        <w:tab/>
      </w:r>
      <w:r>
        <w:rPr>
          <w:rStyle w:val="2f4"/>
        </w:rPr>
        <w:t>*</w:t>
      </w:r>
      <w:r>
        <w:rPr>
          <w:rStyle w:val="2f4"/>
        </w:rPr>
        <w:tab/>
      </w:r>
      <w:r>
        <w:rPr>
          <w:rStyle w:val="2f2"/>
        </w:rPr>
        <w:t>"</w:t>
      </w:r>
      <w:r>
        <w:rPr>
          <w:rStyle w:val="2f2"/>
        </w:rPr>
        <w:tab/>
      </w:r>
      <w:r>
        <w:rPr>
          <w:rStyle w:val="2f4"/>
        </w:rPr>
        <w:t>““</w:t>
      </w:r>
    </w:p>
    <w:p w:rsidR="00380C01" w:rsidRDefault="00AA6EC6">
      <w:pPr>
        <w:pStyle w:val="160"/>
        <w:framePr w:w="3014" w:h="363" w:hRule="exact" w:wrap="none" w:vAnchor="page" w:hAnchor="page" w:x="4472" w:y="4447"/>
        <w:shd w:val="clear" w:color="auto" w:fill="auto"/>
        <w:spacing w:line="160" w:lineRule="exact"/>
      </w:pPr>
      <w:r>
        <w:rPr>
          <w:rStyle w:val="161"/>
          <w:b/>
          <w:bCs/>
        </w:rPr>
        <w:t>Х*48771-7г 75</w:t>
      </w:r>
    </w:p>
    <w:p w:rsidR="00380C01" w:rsidRDefault="00AA6EC6">
      <w:pPr>
        <w:pStyle w:val="170"/>
        <w:framePr w:w="3014" w:h="363" w:hRule="exact" w:wrap="none" w:vAnchor="page" w:hAnchor="page" w:x="4472" w:y="4447"/>
        <w:shd w:val="clear" w:color="auto" w:fill="auto"/>
        <w:tabs>
          <w:tab w:val="left" w:pos="1992"/>
        </w:tabs>
        <w:spacing w:line="140" w:lineRule="exact"/>
      </w:pPr>
      <w:proofErr w:type="spellStart"/>
      <w:r>
        <w:rPr>
          <w:rStyle w:val="171"/>
          <w:b/>
          <w:bCs/>
        </w:rPr>
        <w:t>Грвница</w:t>
      </w:r>
      <w:proofErr w:type="spellEnd"/>
      <w:r>
        <w:rPr>
          <w:rStyle w:val="171"/>
          <w:b/>
          <w:bCs/>
        </w:rPr>
        <w:t xml:space="preserve"> земельного участка</w:t>
      </w:r>
      <w:r>
        <w:rPr>
          <w:rStyle w:val="171"/>
          <w:b/>
          <w:bCs/>
        </w:rPr>
        <w:tab/>
      </w:r>
      <w:r>
        <w:rPr>
          <w:rStyle w:val="171"/>
          <w:b/>
          <w:bCs/>
          <w:lang w:val="en-US" w:eastAsia="en-US" w:bidi="en-US"/>
        </w:rPr>
        <w:t>Y</w:t>
      </w:r>
      <w:r w:rsidRPr="00673ACA">
        <w:rPr>
          <w:rStyle w:val="171"/>
          <w:b/>
          <w:bCs/>
          <w:lang w:eastAsia="en-US" w:bidi="en-US"/>
        </w:rPr>
        <w:t>-2298</w:t>
      </w:r>
      <w:r>
        <w:rPr>
          <w:rStyle w:val="171"/>
          <w:b/>
          <w:bCs/>
        </w:rPr>
        <w:t>114, 86</w:t>
      </w:r>
    </w:p>
    <w:p w:rsidR="00380C01" w:rsidRDefault="00AA6EC6">
      <w:pPr>
        <w:pStyle w:val="180"/>
        <w:framePr w:w="1344" w:h="509" w:hRule="exact" w:wrap="none" w:vAnchor="page" w:hAnchor="page" w:x="6094" w:y="5099"/>
        <w:shd w:val="clear" w:color="auto" w:fill="auto"/>
      </w:pPr>
      <w:r>
        <w:rPr>
          <w:rStyle w:val="181"/>
        </w:rPr>
        <w:t xml:space="preserve">Участок </w:t>
      </w:r>
      <w:proofErr w:type="gramStart"/>
      <w:r>
        <w:rPr>
          <w:rStyle w:val="181"/>
        </w:rPr>
        <w:t>по</w:t>
      </w:r>
      <w:proofErr w:type="gramEnd"/>
      <w:r>
        <w:rPr>
          <w:rStyle w:val="181"/>
        </w:rPr>
        <w:t xml:space="preserve"> - с/т 'Испытатель*, ул. </w:t>
      </w:r>
      <w:proofErr w:type="spellStart"/>
      <w:r>
        <w:rPr>
          <w:rStyle w:val="181"/>
        </w:rPr>
        <w:t>СЬетлая</w:t>
      </w:r>
      <w:proofErr w:type="spellEnd"/>
      <w:r>
        <w:rPr>
          <w:rStyle w:val="181"/>
        </w:rPr>
        <w:t>, 339</w:t>
      </w:r>
    </w:p>
    <w:p w:rsidR="00380C01" w:rsidRDefault="00AA6EC6">
      <w:pPr>
        <w:pStyle w:val="201"/>
        <w:framePr w:w="950" w:h="341" w:hRule="exact" w:wrap="none" w:vAnchor="page" w:hAnchor="page" w:x="10904" w:y="5733"/>
        <w:shd w:val="clear" w:color="auto" w:fill="auto"/>
      </w:pPr>
      <w:r>
        <w:rPr>
          <w:rStyle w:val="202"/>
        </w:rPr>
        <w:t xml:space="preserve">Х-487705. 9! </w:t>
      </w:r>
      <w:r>
        <w:rPr>
          <w:rStyle w:val="202"/>
          <w:lang w:val="en-US" w:eastAsia="en-US" w:bidi="en-US"/>
        </w:rPr>
        <w:t>Y</w:t>
      </w:r>
      <w:r w:rsidRPr="00673ACA">
        <w:rPr>
          <w:rStyle w:val="202"/>
          <w:lang w:eastAsia="en-US" w:bidi="en-US"/>
        </w:rPr>
        <w:t xml:space="preserve">=2298125. </w:t>
      </w:r>
      <w:r>
        <w:rPr>
          <w:rStyle w:val="202"/>
        </w:rPr>
        <w:t>41</w:t>
      </w:r>
    </w:p>
    <w:p w:rsidR="00380C01" w:rsidRDefault="00AA6EC6">
      <w:pPr>
        <w:pStyle w:val="180"/>
        <w:framePr w:w="1344" w:h="517" w:hRule="exact" w:wrap="none" w:vAnchor="page" w:hAnchor="page" w:x="9003" w:y="7884"/>
        <w:shd w:val="clear" w:color="auto" w:fill="auto"/>
        <w:spacing w:line="173" w:lineRule="exact"/>
        <w:jc w:val="left"/>
      </w:pPr>
      <w:r>
        <w:rPr>
          <w:rStyle w:val="181"/>
        </w:rPr>
        <w:t xml:space="preserve">Участок по с/т 'Испытатель', у </w:t>
      </w:r>
      <w:proofErr w:type="gramStart"/>
      <w:r>
        <w:rPr>
          <w:rStyle w:val="181"/>
        </w:rPr>
        <w:t>л</w:t>
      </w:r>
      <w:proofErr w:type="gramEnd"/>
      <w:r>
        <w:rPr>
          <w:rStyle w:val="181"/>
        </w:rPr>
        <w:t xml:space="preserve">. </w:t>
      </w:r>
      <w:proofErr w:type="spellStart"/>
      <w:r>
        <w:rPr>
          <w:rStyle w:val="181"/>
        </w:rPr>
        <w:t>СЬетлая</w:t>
      </w:r>
      <w:proofErr w:type="spellEnd"/>
      <w:r>
        <w:rPr>
          <w:rStyle w:val="181"/>
        </w:rPr>
        <w:t>, 401</w:t>
      </w:r>
    </w:p>
    <w:p w:rsidR="00380C01" w:rsidRDefault="00AA6EC6">
      <w:pPr>
        <w:pStyle w:val="a9"/>
        <w:framePr w:w="4157" w:h="1011" w:hRule="exact" w:wrap="none" w:vAnchor="page" w:hAnchor="page" w:x="2888" w:y="9022"/>
        <w:shd w:val="clear" w:color="auto" w:fill="auto"/>
        <w:tabs>
          <w:tab w:val="left" w:pos="1003"/>
          <w:tab w:val="left" w:pos="3226"/>
        </w:tabs>
        <w:spacing w:line="160" w:lineRule="exact"/>
      </w:pPr>
      <w:proofErr w:type="gramStart"/>
      <w:r>
        <w:rPr>
          <w:rStyle w:val="TimesNewRoman8pt"/>
          <w:rFonts w:eastAsia="Trebuchet MS"/>
        </w:rPr>
        <w:t>j</w:t>
      </w:r>
      <w:proofErr w:type="gramEnd"/>
      <w:r w:rsidRPr="00673ACA">
        <w:rPr>
          <w:rStyle w:val="TimesNewRoman8pt0"/>
          <w:rFonts w:eastAsia="Trebuchet MS"/>
          <w:lang w:val="ru-RU"/>
        </w:rPr>
        <w:t xml:space="preserve"> </w:t>
      </w:r>
      <w:r>
        <w:rPr>
          <w:rStyle w:val="TimesNewRoman8pt1"/>
          <w:rFonts w:eastAsia="Trebuchet MS"/>
        </w:rPr>
        <w:t>у</w:t>
      </w:r>
      <w:r>
        <w:rPr>
          <w:rStyle w:val="aa"/>
        </w:rPr>
        <w:tab/>
        <w:t xml:space="preserve">*, ул. </w:t>
      </w:r>
      <w:proofErr w:type="spellStart"/>
      <w:r>
        <w:rPr>
          <w:rStyle w:val="aa"/>
        </w:rPr>
        <w:t>Уротаиная</w:t>
      </w:r>
      <w:proofErr w:type="spellEnd"/>
      <w:r>
        <w:rPr>
          <w:rStyle w:val="aa"/>
        </w:rPr>
        <w:t>, 385'</w:t>
      </w:r>
      <w:r>
        <w:rPr>
          <w:rStyle w:val="aa"/>
        </w:rPr>
        <w:tab/>
        <w:t>$</w:t>
      </w:r>
    </w:p>
    <w:p w:rsidR="00380C01" w:rsidRDefault="00AA6EC6">
      <w:pPr>
        <w:pStyle w:val="2f6"/>
        <w:framePr w:w="4157" w:h="1011" w:hRule="exact" w:wrap="none" w:vAnchor="page" w:hAnchor="page" w:x="2888" w:y="9022"/>
        <w:shd w:val="clear" w:color="auto" w:fill="auto"/>
        <w:spacing w:line="280" w:lineRule="exact"/>
        <w:ind w:right="260"/>
      </w:pPr>
      <w:r>
        <w:rPr>
          <w:rStyle w:val="2-1pt"/>
        </w:rPr>
        <w:t>У/</w:t>
      </w:r>
      <w:r>
        <w:rPr>
          <w:rStyle w:val="2f7"/>
        </w:rPr>
        <w:t xml:space="preserve"> </w:t>
      </w:r>
      <w:proofErr w:type="spellStart"/>
      <w:r>
        <w:rPr>
          <w:rStyle w:val="2f7"/>
        </w:rPr>
        <w:t>Д</w:t>
      </w:r>
      <w:r>
        <w:rPr>
          <w:rStyle w:val="2f7"/>
          <w:vertAlign w:val="superscript"/>
        </w:rPr>
        <w:t>н</w:t>
      </w:r>
      <w:proofErr w:type="spellEnd"/>
    </w:p>
    <w:p w:rsidR="00380C01" w:rsidRDefault="00AA6EC6">
      <w:pPr>
        <w:pStyle w:val="2f6"/>
        <w:framePr w:w="4157" w:h="1011" w:hRule="exact" w:wrap="none" w:vAnchor="page" w:hAnchor="page" w:x="2888" w:y="9022"/>
        <w:shd w:val="clear" w:color="auto" w:fill="auto"/>
        <w:tabs>
          <w:tab w:val="left" w:pos="2707"/>
        </w:tabs>
        <w:spacing w:after="80" w:line="280" w:lineRule="exact"/>
        <w:jc w:val="both"/>
      </w:pPr>
      <w:r>
        <w:rPr>
          <w:rStyle w:val="2f8"/>
        </w:rPr>
        <w:t xml:space="preserve">\ </w:t>
      </w:r>
      <w:r w:rsidRPr="00673ACA">
        <w:rPr>
          <w:rStyle w:val="2f7"/>
          <w:lang w:eastAsia="en-US" w:bidi="en-US"/>
        </w:rPr>
        <w:t>.</w:t>
      </w:r>
      <w:proofErr w:type="spellStart"/>
      <w:r>
        <w:rPr>
          <w:rStyle w:val="2f7"/>
          <w:lang w:val="en-US" w:eastAsia="en-US" w:bidi="en-US"/>
        </w:rPr>
        <w:t>vr</w:t>
      </w:r>
      <w:proofErr w:type="spellEnd"/>
      <w:r w:rsidRPr="00673ACA">
        <w:rPr>
          <w:rStyle w:val="2f7"/>
          <w:lang w:eastAsia="en-US" w:bidi="en-US"/>
        </w:rPr>
        <w:t xml:space="preserve"> </w:t>
      </w:r>
      <w:r>
        <w:rPr>
          <w:rStyle w:val="2f9"/>
        </w:rPr>
        <w:t>.&gt;</w:t>
      </w:r>
      <w:r>
        <w:rPr>
          <w:rStyle w:val="2f9"/>
        </w:rPr>
        <w:tab/>
      </w:r>
      <w:r>
        <w:rPr>
          <w:rStyle w:val="2f7"/>
        </w:rPr>
        <w:t>X \</w:t>
      </w:r>
    </w:p>
    <w:p w:rsidR="00380C01" w:rsidRDefault="00AA6EC6">
      <w:pPr>
        <w:pStyle w:val="2f6"/>
        <w:framePr w:w="4157" w:h="1011" w:hRule="exact" w:wrap="none" w:vAnchor="page" w:hAnchor="page" w:x="2888" w:y="9022"/>
        <w:shd w:val="clear" w:color="auto" w:fill="auto"/>
        <w:tabs>
          <w:tab w:val="left" w:pos="3358"/>
        </w:tabs>
        <w:spacing w:line="280" w:lineRule="exact"/>
        <w:ind w:left="2340" w:right="230"/>
        <w:jc w:val="both"/>
      </w:pPr>
      <w:bookmarkStart w:id="1" w:name="bookmark1"/>
      <w:r>
        <w:rPr>
          <w:rStyle w:val="2f7"/>
        </w:rPr>
        <w:t>/</w:t>
      </w:r>
      <w:r>
        <w:rPr>
          <w:rStyle w:val="2f7"/>
        </w:rPr>
        <w:tab/>
        <w:t>^ У</w:t>
      </w:r>
      <w:bookmarkEnd w:id="1"/>
    </w:p>
    <w:p w:rsidR="00380C01" w:rsidRDefault="00AA6EC6">
      <w:pPr>
        <w:pStyle w:val="150"/>
        <w:framePr w:w="3322" w:h="672" w:hRule="exact" w:wrap="none" w:vAnchor="page" w:hAnchor="page" w:x="7688" w:y="9255"/>
        <w:shd w:val="clear" w:color="auto" w:fill="auto"/>
        <w:spacing w:after="131"/>
        <w:ind w:left="1340"/>
        <w:jc w:val="left"/>
      </w:pPr>
      <w:r>
        <w:rPr>
          <w:rStyle w:val="152"/>
        </w:rPr>
        <w:t>1</w:t>
      </w:r>
      <w:r>
        <w:rPr>
          <w:rStyle w:val="1575pt"/>
        </w:rPr>
        <w:t>77 7Щ</w:t>
      </w:r>
      <w:proofErr w:type="gramStart"/>
      <w:r>
        <w:rPr>
          <w:rStyle w:val="152"/>
        </w:rPr>
        <w:t xml:space="preserve"> ,</w:t>
      </w:r>
      <w:proofErr w:type="gramEnd"/>
      <w:r>
        <w:rPr>
          <w:rStyle w:val="152"/>
        </w:rPr>
        <w:t xml:space="preserve"> </w:t>
      </w:r>
      <w:r>
        <w:rPr>
          <w:rStyle w:val="151"/>
        </w:rPr>
        <w:t>\ Согласовать через процедур</w:t>
      </w:r>
      <w:r>
        <w:rPr>
          <w:rStyle w:val="152"/>
        </w:rPr>
        <w:t>у публичных слушаний</w:t>
      </w:r>
    </w:p>
    <w:p w:rsidR="00380C01" w:rsidRDefault="00AA6EC6">
      <w:pPr>
        <w:pStyle w:val="150"/>
        <w:framePr w:w="3322" w:h="672" w:hRule="exact" w:wrap="none" w:vAnchor="page" w:hAnchor="page" w:x="7688" w:y="9255"/>
        <w:shd w:val="clear" w:color="auto" w:fill="auto"/>
        <w:spacing w:line="150" w:lineRule="exact"/>
        <w:ind w:left="380" w:firstLine="0"/>
        <w:jc w:val="left"/>
      </w:pPr>
      <w:r>
        <w:rPr>
          <w:rStyle w:val="1575pt"/>
        </w:rPr>
        <w:t>А</w:t>
      </w:r>
      <w:r>
        <w:rPr>
          <w:rStyle w:val="152"/>
        </w:rPr>
        <w:t xml:space="preserve"> 17^.281</w:t>
      </w:r>
    </w:p>
    <w:p w:rsidR="00380C01" w:rsidRDefault="00AA6EC6">
      <w:pPr>
        <w:pStyle w:val="221"/>
        <w:framePr w:w="7378" w:h="1599" w:hRule="exact" w:wrap="none" w:vAnchor="page" w:hAnchor="page" w:x="1520" w:y="13656"/>
        <w:shd w:val="clear" w:color="auto" w:fill="auto"/>
      </w:pPr>
      <w:r>
        <w:rPr>
          <w:rStyle w:val="22CenturyGothic11pt"/>
        </w:rPr>
        <w:t xml:space="preserve">/. 5*се </w:t>
      </w:r>
      <w:r>
        <w:rPr>
          <w:rStyle w:val="222"/>
          <w:i/>
          <w:iCs/>
        </w:rPr>
        <w:t xml:space="preserve">размера </w:t>
      </w:r>
      <w:proofErr w:type="gramStart"/>
      <w:r>
        <w:rPr>
          <w:rStyle w:val="222"/>
          <w:i/>
          <w:iCs/>
        </w:rPr>
        <w:t>дана</w:t>
      </w:r>
      <w:proofErr w:type="gramEnd"/>
      <w:r>
        <w:rPr>
          <w:rStyle w:val="222"/>
          <w:i/>
          <w:iCs/>
        </w:rPr>
        <w:t xml:space="preserve"> б метрах</w:t>
      </w:r>
    </w:p>
    <w:p w:rsidR="00380C01" w:rsidRDefault="00AA6EC6">
      <w:pPr>
        <w:pStyle w:val="221"/>
        <w:framePr w:w="7378" w:h="1599" w:hRule="exact" w:wrap="none" w:vAnchor="page" w:hAnchor="page" w:x="1520" w:y="13656"/>
        <w:numPr>
          <w:ilvl w:val="0"/>
          <w:numId w:val="5"/>
        </w:numPr>
        <w:shd w:val="clear" w:color="auto" w:fill="auto"/>
        <w:tabs>
          <w:tab w:val="left" w:pos="298"/>
        </w:tabs>
      </w:pPr>
      <w:proofErr w:type="spellStart"/>
      <w:r>
        <w:rPr>
          <w:rStyle w:val="222"/>
          <w:i/>
          <w:iCs/>
        </w:rPr>
        <w:t>Кадастробай</w:t>
      </w:r>
      <w:proofErr w:type="spellEnd"/>
      <w:r>
        <w:rPr>
          <w:rStyle w:val="222"/>
          <w:i/>
          <w:iCs/>
        </w:rPr>
        <w:t xml:space="preserve"> номер земельного участка </w:t>
      </w:r>
      <w:r>
        <w:rPr>
          <w:rStyle w:val="222"/>
          <w:i/>
          <w:iCs/>
        </w:rPr>
        <w:t>23:21:0401001:584</w:t>
      </w:r>
    </w:p>
    <w:p w:rsidR="00380C01" w:rsidRDefault="00AA6EC6">
      <w:pPr>
        <w:pStyle w:val="221"/>
        <w:framePr w:w="7378" w:h="1599" w:hRule="exact" w:wrap="none" w:vAnchor="page" w:hAnchor="page" w:x="1520" w:y="13656"/>
        <w:numPr>
          <w:ilvl w:val="0"/>
          <w:numId w:val="5"/>
        </w:numPr>
        <w:shd w:val="clear" w:color="auto" w:fill="auto"/>
        <w:tabs>
          <w:tab w:val="left" w:pos="302"/>
        </w:tabs>
      </w:pPr>
      <w:r>
        <w:rPr>
          <w:rStyle w:val="222"/>
          <w:i/>
          <w:iCs/>
        </w:rPr>
        <w:t>Площадь земельного участка 500 кб м</w:t>
      </w:r>
    </w:p>
    <w:p w:rsidR="00380C01" w:rsidRDefault="00AA6EC6">
      <w:pPr>
        <w:pStyle w:val="221"/>
        <w:framePr w:w="7378" w:h="1599" w:hRule="exact" w:wrap="none" w:vAnchor="page" w:hAnchor="page" w:x="1520" w:y="13656"/>
        <w:numPr>
          <w:ilvl w:val="0"/>
          <w:numId w:val="5"/>
        </w:numPr>
        <w:shd w:val="clear" w:color="auto" w:fill="auto"/>
        <w:tabs>
          <w:tab w:val="left" w:pos="283"/>
        </w:tabs>
      </w:pPr>
      <w:r>
        <w:rPr>
          <w:rStyle w:val="222"/>
          <w:i/>
          <w:iCs/>
        </w:rPr>
        <w:t>Площадь застройки земельного участка после реконструкции 105,1 кб</w:t>
      </w:r>
      <w:proofErr w:type="gramStart"/>
      <w:r>
        <w:rPr>
          <w:rStyle w:val="222"/>
          <w:i/>
          <w:iCs/>
        </w:rPr>
        <w:t>.</w:t>
      </w:r>
      <w:proofErr w:type="gramEnd"/>
      <w:r>
        <w:rPr>
          <w:rStyle w:val="222"/>
          <w:i/>
          <w:iCs/>
        </w:rPr>
        <w:t xml:space="preserve"> </w:t>
      </w:r>
      <w:proofErr w:type="gramStart"/>
      <w:r>
        <w:rPr>
          <w:rStyle w:val="222"/>
          <w:i/>
          <w:iCs/>
        </w:rPr>
        <w:t>м</w:t>
      </w:r>
      <w:proofErr w:type="gramEnd"/>
    </w:p>
    <w:p w:rsidR="00380C01" w:rsidRDefault="00AA6EC6">
      <w:pPr>
        <w:pStyle w:val="221"/>
        <w:framePr w:w="7378" w:h="1599" w:hRule="exact" w:wrap="none" w:vAnchor="page" w:hAnchor="page" w:x="1520" w:y="13656"/>
        <w:numPr>
          <w:ilvl w:val="0"/>
          <w:numId w:val="5"/>
        </w:numPr>
        <w:shd w:val="clear" w:color="auto" w:fill="auto"/>
        <w:tabs>
          <w:tab w:val="left" w:pos="298"/>
        </w:tabs>
      </w:pPr>
      <w:r>
        <w:rPr>
          <w:rStyle w:val="222"/>
          <w:i/>
          <w:iCs/>
        </w:rPr>
        <w:t xml:space="preserve">Процент застройки </w:t>
      </w:r>
      <w:proofErr w:type="gramStart"/>
      <w:r>
        <w:rPr>
          <w:rStyle w:val="222"/>
          <w:i/>
          <w:iCs/>
        </w:rPr>
        <w:t>земельного</w:t>
      </w:r>
      <w:proofErr w:type="gramEnd"/>
      <w:r>
        <w:rPr>
          <w:rStyle w:val="222"/>
          <w:i/>
          <w:iCs/>
        </w:rPr>
        <w:t xml:space="preserve"> </w:t>
      </w:r>
      <w:proofErr w:type="spellStart"/>
      <w:r>
        <w:rPr>
          <w:rStyle w:val="222"/>
          <w:i/>
          <w:iCs/>
        </w:rPr>
        <w:t>учостка</w:t>
      </w:r>
      <w:proofErr w:type="spellEnd"/>
      <w:r>
        <w:rPr>
          <w:rStyle w:val="222"/>
          <w:i/>
          <w:iCs/>
        </w:rPr>
        <w:t xml:space="preserve"> 21%</w:t>
      </w:r>
    </w:p>
    <w:p w:rsidR="00380C01" w:rsidRDefault="00380C01">
      <w:pPr>
        <w:rPr>
          <w:sz w:val="2"/>
          <w:szCs w:val="2"/>
        </w:rPr>
        <w:sectPr w:rsidR="00380C01">
          <w:pgSz w:w="12497" w:h="17064"/>
          <w:pgMar w:top="360" w:right="360" w:bottom="360" w:left="360" w:header="0" w:footer="3" w:gutter="0"/>
          <w:cols w:space="720"/>
          <w:noEndnote/>
          <w:docGrid w:linePitch="360"/>
        </w:sectPr>
      </w:pPr>
      <w:r w:rsidRPr="00380C01">
        <w:pict>
          <v:shape id="_x0000_s1047" type="#_x0000_t75" style="position:absolute;margin-left:62.75pt;margin-top:34.8pt;width:544.8pt;height:551.5pt;z-index:-251663872;mso-wrap-distance-left:5pt;mso-wrap-distance-right:5pt;mso-position-horizontal-relative:page;mso-position-vertical-relative:page" wrapcoords="0 0">
            <v:imagedata r:id="rId51" o:title="image22"/>
            <w10:wrap anchorx="page" anchory="page"/>
          </v:shape>
        </w:pict>
      </w:r>
    </w:p>
    <w:p w:rsidR="00380C01" w:rsidRDefault="00380C01">
      <w:pPr>
        <w:rPr>
          <w:sz w:val="2"/>
          <w:szCs w:val="2"/>
        </w:rPr>
      </w:pPr>
      <w:r w:rsidRPr="00380C01">
        <w:lastRenderedPageBreak/>
        <w:pict>
          <v:rect id="_x0000_s1067" style="position:absolute;margin-left:254.45pt;margin-top:264.3pt;width:25.9pt;height:10.55pt;z-index:-251662848;mso-position-horizontal-relative:page;mso-position-vertical-relative:page" fillcolor="#9886ca" stroked="f">
            <w10:wrap anchorx="page" anchory="page"/>
          </v:rect>
        </w:pict>
      </w:r>
      <w:r w:rsidRPr="00380C01">
        <w:pict>
          <v:rect id="_x0000_s1066" style="position:absolute;margin-left:256.6pt;margin-top:403.25pt;width:26.15pt;height:10.8pt;z-index:-251661824;mso-position-horizontal-relative:page;mso-position-vertical-relative:page" fillcolor="#fc7879" stroked="f">
            <w10:wrap anchorx="page" anchory="page"/>
          </v:rect>
        </w:pict>
      </w:r>
      <w:r w:rsidRPr="00380C01">
        <w:pict>
          <v:rect id="_x0000_s1065" style="position:absolute;margin-left:252.75pt;margin-top:262.4pt;width:29.75pt;height:14.65pt;z-index:-251660800;mso-position-horizontal-relative:page;mso-position-vertical-relative:page" fillcolor="#9886ca" stroked="f">
            <w10:wrap anchorx="page" anchory="page"/>
          </v:rect>
        </w:pict>
      </w:r>
      <w:r w:rsidRPr="00380C01">
        <w:pict>
          <v:rect id="_x0000_s1064" style="position:absolute;margin-left:253.25pt;margin-top:304.4pt;width:29.5pt;height:35.05pt;z-index:-251659776;mso-position-horizontal-relative:page;mso-position-vertical-relative:page" fillcolor="#73c374" stroked="f">
            <w10:wrap anchorx="page" anchory="page"/>
          </v:rect>
        </w:pict>
      </w:r>
      <w:r w:rsidRPr="00380C01">
        <w:pict>
          <v:rect id="_x0000_s1063" style="position:absolute;margin-left:254.65pt;margin-top:401.6pt;width:29.3pt;height:14.4pt;z-index:-251658752;mso-position-horizontal-relative:page;mso-position-vertical-relative:page" fillcolor="#fb7879" stroked="f">
            <w10:wrap anchorx="page" anchory="page"/>
          </v:rect>
        </w:pict>
      </w:r>
    </w:p>
    <w:p w:rsidR="00380C01" w:rsidRDefault="00AA6EC6">
      <w:pPr>
        <w:framePr w:wrap="none" w:vAnchor="page" w:hAnchor="page" w:x="45" w:y="612"/>
        <w:rPr>
          <w:sz w:val="2"/>
          <w:szCs w:val="2"/>
        </w:rPr>
      </w:pPr>
      <w:r>
        <w:pict>
          <v:shape id="_x0000_i1046" type="#_x0000_t75" style="width:126pt;height:302.25pt">
            <v:imagedata r:id="rId52" r:href="rId53"/>
          </v:shape>
        </w:pict>
      </w:r>
    </w:p>
    <w:p w:rsidR="00380C01" w:rsidRDefault="00AA6EC6">
      <w:pPr>
        <w:framePr w:wrap="none" w:vAnchor="page" w:hAnchor="page" w:x="107" w:y="6895"/>
        <w:rPr>
          <w:sz w:val="2"/>
          <w:szCs w:val="2"/>
        </w:rPr>
      </w:pPr>
      <w:r>
        <w:pict>
          <v:shape id="_x0000_i1047" type="#_x0000_t75" style="width:122.25pt;height:192pt">
            <v:imagedata r:id="rId54" r:href="rId55"/>
          </v:shape>
        </w:pict>
      </w:r>
    </w:p>
    <w:p w:rsidR="00380C01" w:rsidRDefault="00AA6EC6">
      <w:pPr>
        <w:pStyle w:val="221"/>
        <w:framePr w:wrap="none" w:vAnchor="page" w:hAnchor="page" w:x="4898" w:y="641"/>
        <w:shd w:val="clear" w:color="auto" w:fill="auto"/>
        <w:spacing w:line="200" w:lineRule="exact"/>
        <w:jc w:val="left"/>
      </w:pPr>
      <w:r>
        <w:rPr>
          <w:rStyle w:val="223"/>
          <w:i/>
          <w:iCs/>
        </w:rPr>
        <w:t>Условные обозначения:</w:t>
      </w:r>
    </w:p>
    <w:p w:rsidR="00380C01" w:rsidRDefault="00AA6EC6">
      <w:pPr>
        <w:pStyle w:val="221"/>
        <w:framePr w:w="3139" w:h="1176" w:hRule="exact" w:wrap="none" w:vAnchor="page" w:hAnchor="page" w:x="4720" w:y="1043"/>
        <w:shd w:val="clear" w:color="auto" w:fill="auto"/>
        <w:tabs>
          <w:tab w:val="right" w:pos="1339"/>
          <w:tab w:val="left" w:pos="1474"/>
        </w:tabs>
        <w:spacing w:line="283" w:lineRule="exact"/>
        <w:ind w:left="480"/>
      </w:pPr>
      <w:r>
        <w:rPr>
          <w:rStyle w:val="22CenturyGothic11pt0"/>
        </w:rPr>
        <w:t xml:space="preserve">е - </w:t>
      </w:r>
      <w:r>
        <w:rPr>
          <w:rStyle w:val="223"/>
          <w:i/>
          <w:iCs/>
        </w:rPr>
        <w:t xml:space="preserve">люк канализации </w:t>
      </w:r>
      <w:r>
        <w:rPr>
          <w:rStyle w:val="22CenturyGothic11pt0"/>
        </w:rPr>
        <w:t>©</w:t>
      </w:r>
      <w:r>
        <w:rPr>
          <w:rStyle w:val="22CenturyGothic11pt0"/>
        </w:rPr>
        <w:tab/>
        <w:t>-</w:t>
      </w:r>
      <w:r>
        <w:rPr>
          <w:rStyle w:val="22CenturyGothic11pt0"/>
        </w:rPr>
        <w:tab/>
      </w:r>
      <w:r>
        <w:rPr>
          <w:rStyle w:val="223"/>
          <w:i/>
          <w:iCs/>
        </w:rPr>
        <w:t>люк водопровода</w:t>
      </w:r>
    </w:p>
    <w:p w:rsidR="00380C01" w:rsidRDefault="00AA6EC6">
      <w:pPr>
        <w:pStyle w:val="221"/>
        <w:framePr w:w="3139" w:h="1176" w:hRule="exact" w:wrap="none" w:vAnchor="page" w:hAnchor="page" w:x="4720" w:y="1043"/>
        <w:shd w:val="clear" w:color="auto" w:fill="auto"/>
        <w:spacing w:line="283" w:lineRule="exact"/>
        <w:ind w:right="560"/>
        <w:jc w:val="right"/>
      </w:pPr>
      <w:r>
        <w:rPr>
          <w:rStyle w:val="22CenturyGothic11pt1"/>
        </w:rPr>
        <w:t xml:space="preserve">— </w:t>
      </w:r>
      <w:r>
        <w:rPr>
          <w:rStyle w:val="223"/>
          <w:i/>
          <w:iCs/>
        </w:rPr>
        <w:t>В</w:t>
      </w:r>
      <w:r>
        <w:rPr>
          <w:rStyle w:val="22CenturyGothic11pt0"/>
        </w:rPr>
        <w:t xml:space="preserve"> </w:t>
      </w:r>
      <w:r>
        <w:rPr>
          <w:rStyle w:val="22CenturyGothic11pt1"/>
        </w:rPr>
        <w:t xml:space="preserve">— </w:t>
      </w:r>
      <w:r>
        <w:rPr>
          <w:rStyle w:val="22CenturyGothic11pt0"/>
        </w:rPr>
        <w:t xml:space="preserve">- </w:t>
      </w:r>
      <w:proofErr w:type="spellStart"/>
      <w:r>
        <w:rPr>
          <w:rStyle w:val="223"/>
          <w:i/>
          <w:iCs/>
          <w:lang w:val="en-US" w:eastAsia="en-US" w:bidi="en-US"/>
        </w:rPr>
        <w:t>bogonpobog</w:t>
      </w:r>
      <w:proofErr w:type="spellEnd"/>
      <w:r w:rsidRPr="00673ACA">
        <w:rPr>
          <w:rStyle w:val="223"/>
          <w:i/>
          <w:iCs/>
          <w:lang w:eastAsia="en-US" w:bidi="en-US"/>
        </w:rPr>
        <w:t xml:space="preserve"> </w:t>
      </w:r>
      <w:proofErr w:type="gramStart"/>
      <w:r>
        <w:rPr>
          <w:rStyle w:val="22TimesNewRoman8pt"/>
          <w:rFonts w:eastAsia="Arial"/>
          <w:i/>
          <w:iCs/>
        </w:rPr>
        <w:t>к</w:t>
      </w:r>
      <w:proofErr w:type="gramEnd"/>
      <w:r>
        <w:rPr>
          <w:rStyle w:val="22TrebuchetMS7pt"/>
          <w:b w:val="0"/>
          <w:bCs w:val="0"/>
        </w:rPr>
        <w:t xml:space="preserve"> </w:t>
      </w:r>
      <w:r>
        <w:rPr>
          <w:rStyle w:val="22CenturyGothic11pt2"/>
        </w:rPr>
        <w:t xml:space="preserve">— </w:t>
      </w:r>
      <w:r>
        <w:rPr>
          <w:rStyle w:val="22CenturyGothic11pt0"/>
        </w:rPr>
        <w:t xml:space="preserve">_ </w:t>
      </w:r>
      <w:r>
        <w:rPr>
          <w:rStyle w:val="223"/>
          <w:i/>
          <w:iCs/>
        </w:rPr>
        <w:t>канализация</w:t>
      </w:r>
    </w:p>
    <w:p w:rsidR="00380C01" w:rsidRDefault="00AA6EC6">
      <w:pPr>
        <w:pStyle w:val="221"/>
        <w:framePr w:wrap="none" w:vAnchor="page" w:hAnchor="page" w:x="5186" w:y="2330"/>
        <w:shd w:val="clear" w:color="auto" w:fill="auto"/>
        <w:spacing w:line="220" w:lineRule="exact"/>
        <w:jc w:val="left"/>
      </w:pPr>
      <w:r>
        <w:rPr>
          <w:rStyle w:val="223"/>
          <w:i/>
          <w:iCs/>
        </w:rPr>
        <w:t>Г</w:t>
      </w:r>
      <w:r>
        <w:rPr>
          <w:rStyle w:val="22CenturyGothic11pt3"/>
        </w:rPr>
        <w:t xml:space="preserve">— </w:t>
      </w:r>
      <w:r>
        <w:rPr>
          <w:rStyle w:val="22CenturyGothic11pt0"/>
        </w:rPr>
        <w:t xml:space="preserve">- </w:t>
      </w:r>
      <w:proofErr w:type="spellStart"/>
      <w:proofErr w:type="gramStart"/>
      <w:r>
        <w:rPr>
          <w:rStyle w:val="223"/>
          <w:i/>
          <w:iCs/>
        </w:rPr>
        <w:t>га</w:t>
      </w:r>
      <w:proofErr w:type="gramEnd"/>
      <w:r>
        <w:rPr>
          <w:rStyle w:val="223"/>
          <w:i/>
          <w:iCs/>
        </w:rPr>
        <w:t>зопроЬод</w:t>
      </w:r>
      <w:proofErr w:type="spellEnd"/>
    </w:p>
    <w:p w:rsidR="00380C01" w:rsidRDefault="00AA6EC6">
      <w:pPr>
        <w:framePr w:wrap="none" w:vAnchor="page" w:hAnchor="page" w:x="5152" w:y="2801"/>
        <w:rPr>
          <w:sz w:val="2"/>
          <w:szCs w:val="2"/>
        </w:rPr>
      </w:pPr>
      <w:r>
        <w:pict>
          <v:shape id="_x0000_i1048" type="#_x0000_t75" style="width:24.75pt;height:18.75pt">
            <v:imagedata r:id="rId56" r:href="rId57"/>
          </v:shape>
        </w:pict>
      </w:r>
    </w:p>
    <w:p w:rsidR="00380C01" w:rsidRDefault="00AA6EC6">
      <w:pPr>
        <w:pStyle w:val="ac"/>
        <w:framePr w:wrap="none" w:vAnchor="page" w:hAnchor="page" w:x="5939" w:y="2796"/>
        <w:shd w:val="clear" w:color="auto" w:fill="auto"/>
        <w:spacing w:after="0" w:line="200" w:lineRule="exact"/>
        <w:jc w:val="left"/>
      </w:pPr>
      <w:r>
        <w:rPr>
          <w:rStyle w:val="ad"/>
          <w:i/>
          <w:iCs/>
        </w:rPr>
        <w:t xml:space="preserve">- </w:t>
      </w:r>
      <w:proofErr w:type="spellStart"/>
      <w:r>
        <w:rPr>
          <w:rStyle w:val="ae"/>
          <w:i/>
          <w:iCs/>
          <w:lang w:val="en-US" w:eastAsia="en-US" w:bidi="en-US"/>
        </w:rPr>
        <w:t>gepebo</w:t>
      </w:r>
      <w:proofErr w:type="spellEnd"/>
    </w:p>
    <w:p w:rsidR="00380C01" w:rsidRDefault="00AA6EC6">
      <w:pPr>
        <w:pStyle w:val="221"/>
        <w:framePr w:wrap="none" w:vAnchor="page" w:hAnchor="page" w:x="5080" w:y="3379"/>
        <w:shd w:val="clear" w:color="auto" w:fill="auto"/>
        <w:spacing w:line="280" w:lineRule="exact"/>
        <w:jc w:val="left"/>
      </w:pPr>
      <w:r>
        <w:rPr>
          <w:rStyle w:val="2214pt0pt"/>
          <w:i/>
          <w:iCs/>
        </w:rPr>
        <w:t xml:space="preserve">\А </w:t>
      </w:r>
      <w:r>
        <w:rPr>
          <w:rStyle w:val="223"/>
          <w:i/>
          <w:iCs/>
        </w:rPr>
        <w:t>- опора ЛЭП</w:t>
      </w:r>
    </w:p>
    <w:p w:rsidR="00380C01" w:rsidRDefault="00AA6EC6">
      <w:pPr>
        <w:pStyle w:val="221"/>
        <w:framePr w:w="3038" w:h="1016" w:hRule="exact" w:wrap="none" w:vAnchor="page" w:hAnchor="page" w:x="5906" w:y="4023"/>
        <w:numPr>
          <w:ilvl w:val="0"/>
          <w:numId w:val="6"/>
        </w:numPr>
        <w:shd w:val="clear" w:color="auto" w:fill="auto"/>
        <w:tabs>
          <w:tab w:val="left" w:pos="250"/>
        </w:tabs>
        <w:spacing w:after="117" w:line="200" w:lineRule="exact"/>
      </w:pPr>
      <w:r>
        <w:rPr>
          <w:rStyle w:val="223"/>
          <w:i/>
          <w:iCs/>
        </w:rPr>
        <w:t>граница земельного участка</w:t>
      </w:r>
    </w:p>
    <w:p w:rsidR="00380C01" w:rsidRDefault="00AA6EC6">
      <w:pPr>
        <w:pStyle w:val="221"/>
        <w:framePr w:w="3038" w:h="1016" w:hRule="exact" w:wrap="none" w:vAnchor="page" w:hAnchor="page" w:x="5906" w:y="4023"/>
        <w:numPr>
          <w:ilvl w:val="0"/>
          <w:numId w:val="6"/>
        </w:numPr>
        <w:shd w:val="clear" w:color="auto" w:fill="auto"/>
        <w:tabs>
          <w:tab w:val="left" w:pos="254"/>
        </w:tabs>
        <w:spacing w:after="107" w:line="200" w:lineRule="exact"/>
      </w:pPr>
      <w:proofErr w:type="gramStart"/>
      <w:r>
        <w:rPr>
          <w:rStyle w:val="223"/>
          <w:i/>
          <w:iCs/>
        </w:rPr>
        <w:t>слаботочное</w:t>
      </w:r>
      <w:proofErr w:type="gramEnd"/>
      <w:r>
        <w:rPr>
          <w:rStyle w:val="223"/>
          <w:i/>
          <w:iCs/>
        </w:rPr>
        <w:t xml:space="preserve"> сети</w:t>
      </w:r>
    </w:p>
    <w:p w:rsidR="00380C01" w:rsidRDefault="00AA6EC6">
      <w:pPr>
        <w:pStyle w:val="221"/>
        <w:framePr w:w="3038" w:h="1016" w:hRule="exact" w:wrap="none" w:vAnchor="page" w:hAnchor="page" w:x="5906" w:y="4023"/>
        <w:numPr>
          <w:ilvl w:val="0"/>
          <w:numId w:val="6"/>
        </w:numPr>
        <w:shd w:val="clear" w:color="auto" w:fill="auto"/>
        <w:tabs>
          <w:tab w:val="left" w:pos="245"/>
        </w:tabs>
        <w:spacing w:line="200" w:lineRule="exact"/>
      </w:pPr>
      <w:r>
        <w:rPr>
          <w:rStyle w:val="223"/>
          <w:i/>
          <w:iCs/>
        </w:rPr>
        <w:t>ЛЭП</w:t>
      </w:r>
    </w:p>
    <w:p w:rsidR="00380C01" w:rsidRDefault="00AA6EC6">
      <w:pPr>
        <w:framePr w:wrap="none" w:vAnchor="page" w:hAnchor="page" w:x="4336" w:y="5249"/>
        <w:rPr>
          <w:sz w:val="2"/>
          <w:szCs w:val="2"/>
        </w:rPr>
      </w:pPr>
      <w:r>
        <w:pict>
          <v:shape id="_x0000_i1049" type="#_x0000_t75" style="width:66pt;height:35.25pt">
            <v:imagedata r:id="rId58" r:href="rId59"/>
          </v:shape>
        </w:pict>
      </w:r>
    </w:p>
    <w:p w:rsidR="00380C01" w:rsidRDefault="00AA6EC6">
      <w:pPr>
        <w:pStyle w:val="221"/>
        <w:framePr w:w="5506" w:h="720" w:hRule="exact" w:wrap="none" w:vAnchor="page" w:hAnchor="page" w:x="5891" w:y="5196"/>
        <w:numPr>
          <w:ilvl w:val="0"/>
          <w:numId w:val="7"/>
        </w:numPr>
        <w:shd w:val="clear" w:color="auto" w:fill="auto"/>
        <w:tabs>
          <w:tab w:val="left" w:pos="254"/>
        </w:tabs>
        <w:spacing w:after="146" w:line="200" w:lineRule="exact"/>
      </w:pPr>
      <w:proofErr w:type="spellStart"/>
      <w:r>
        <w:rPr>
          <w:rStyle w:val="223"/>
          <w:i/>
          <w:iCs/>
        </w:rPr>
        <w:t>сущестЬующее</w:t>
      </w:r>
      <w:proofErr w:type="spellEnd"/>
      <w:r>
        <w:rPr>
          <w:rStyle w:val="223"/>
          <w:i/>
          <w:iCs/>
        </w:rPr>
        <w:t xml:space="preserve"> (реконструируемое) нежилое строение</w:t>
      </w:r>
    </w:p>
    <w:p w:rsidR="00380C01" w:rsidRDefault="00AA6EC6">
      <w:pPr>
        <w:pStyle w:val="221"/>
        <w:framePr w:w="5506" w:h="720" w:hRule="exact" w:wrap="none" w:vAnchor="page" w:hAnchor="page" w:x="5891" w:y="5196"/>
        <w:numPr>
          <w:ilvl w:val="0"/>
          <w:numId w:val="7"/>
        </w:numPr>
        <w:shd w:val="clear" w:color="auto" w:fill="auto"/>
        <w:tabs>
          <w:tab w:val="left" w:pos="264"/>
        </w:tabs>
        <w:spacing w:line="200" w:lineRule="exact"/>
      </w:pPr>
      <w:r>
        <w:rPr>
          <w:rStyle w:val="223"/>
          <w:i/>
          <w:iCs/>
        </w:rPr>
        <w:t>бетон/плитка</w:t>
      </w:r>
    </w:p>
    <w:p w:rsidR="00380C01" w:rsidRDefault="00AA6EC6">
      <w:pPr>
        <w:framePr w:wrap="none" w:vAnchor="page" w:hAnchor="page" w:x="5066" w:y="6089"/>
        <w:rPr>
          <w:sz w:val="2"/>
          <w:szCs w:val="2"/>
        </w:rPr>
      </w:pPr>
      <w:r>
        <w:pict>
          <v:shape id="_x0000_i1050" type="#_x0000_t75" style="width:32.25pt;height:59.25pt">
            <v:imagedata r:id="rId60" r:href="rId61"/>
          </v:shape>
        </w:pict>
      </w:r>
    </w:p>
    <w:p w:rsidR="00380C01" w:rsidRDefault="00AA6EC6">
      <w:pPr>
        <w:pStyle w:val="ac"/>
        <w:framePr w:w="2842" w:h="1186" w:hRule="exact" w:wrap="none" w:vAnchor="page" w:hAnchor="page" w:x="5891" w:y="6060"/>
        <w:numPr>
          <w:ilvl w:val="0"/>
          <w:numId w:val="8"/>
        </w:numPr>
        <w:shd w:val="clear" w:color="auto" w:fill="auto"/>
        <w:tabs>
          <w:tab w:val="left" w:pos="254"/>
        </w:tabs>
        <w:spacing w:after="174" w:line="200" w:lineRule="exact"/>
      </w:pPr>
      <w:r>
        <w:rPr>
          <w:rStyle w:val="ae"/>
          <w:i/>
          <w:iCs/>
        </w:rPr>
        <w:t>клумба/газона/о</w:t>
      </w:r>
      <w:r>
        <w:rPr>
          <w:rStyle w:val="ae"/>
          <w:i/>
          <w:iCs/>
        </w:rPr>
        <w:t>зеленение</w:t>
      </w:r>
    </w:p>
    <w:p w:rsidR="00380C01" w:rsidRDefault="00AA6EC6">
      <w:pPr>
        <w:pStyle w:val="ac"/>
        <w:framePr w:w="2842" w:h="1186" w:hRule="exact" w:wrap="none" w:vAnchor="page" w:hAnchor="page" w:x="5891" w:y="6060"/>
        <w:numPr>
          <w:ilvl w:val="0"/>
          <w:numId w:val="8"/>
        </w:numPr>
        <w:shd w:val="clear" w:color="auto" w:fill="auto"/>
        <w:tabs>
          <w:tab w:val="left" w:pos="254"/>
        </w:tabs>
        <w:spacing w:after="232" w:line="200" w:lineRule="exact"/>
      </w:pPr>
      <w:r>
        <w:rPr>
          <w:rStyle w:val="ae"/>
          <w:i/>
          <w:iCs/>
        </w:rPr>
        <w:t>огород</w:t>
      </w:r>
    </w:p>
    <w:p w:rsidR="00380C01" w:rsidRDefault="00AA6EC6">
      <w:pPr>
        <w:pStyle w:val="ac"/>
        <w:framePr w:w="2842" w:h="1186" w:hRule="exact" w:wrap="none" w:vAnchor="page" w:hAnchor="page" w:x="5891" w:y="6060"/>
        <w:numPr>
          <w:ilvl w:val="0"/>
          <w:numId w:val="8"/>
        </w:numPr>
        <w:shd w:val="clear" w:color="auto" w:fill="auto"/>
        <w:tabs>
          <w:tab w:val="left" w:pos="250"/>
        </w:tabs>
        <w:spacing w:after="0" w:line="200" w:lineRule="exact"/>
      </w:pPr>
      <w:proofErr w:type="spellStart"/>
      <w:r>
        <w:rPr>
          <w:rStyle w:val="ae"/>
          <w:i/>
          <w:iCs/>
        </w:rPr>
        <w:t>граЬий</w:t>
      </w:r>
      <w:proofErr w:type="spellEnd"/>
    </w:p>
    <w:p w:rsidR="00380C01" w:rsidRDefault="00AA6EC6">
      <w:pPr>
        <w:pStyle w:val="221"/>
        <w:framePr w:wrap="none" w:vAnchor="page" w:hAnchor="page" w:x="5046" w:y="7452"/>
        <w:shd w:val="clear" w:color="auto" w:fill="auto"/>
        <w:tabs>
          <w:tab w:val="left" w:pos="859"/>
        </w:tabs>
        <w:spacing w:line="220" w:lineRule="exact"/>
      </w:pPr>
      <w:r>
        <w:rPr>
          <w:rStyle w:val="22CenturyGothic11pt4"/>
        </w:rPr>
        <w:t xml:space="preserve">Г </w:t>
      </w:r>
      <w:r>
        <w:rPr>
          <w:rStyle w:val="22CenturyGothic11pt5"/>
        </w:rPr>
        <w:t>' 1</w:t>
      </w:r>
      <w:r>
        <w:rPr>
          <w:rStyle w:val="22CenturyGothic11pt6"/>
        </w:rPr>
        <w:tab/>
      </w:r>
      <w:r>
        <w:rPr>
          <w:rStyle w:val="22CenturyGothic11pt0"/>
        </w:rPr>
        <w:t xml:space="preserve">- </w:t>
      </w:r>
      <w:proofErr w:type="gramStart"/>
      <w:r>
        <w:rPr>
          <w:rStyle w:val="223"/>
          <w:i/>
          <w:iCs/>
        </w:rPr>
        <w:t>существующие</w:t>
      </w:r>
      <w:proofErr w:type="gramEnd"/>
      <w:r>
        <w:rPr>
          <w:rStyle w:val="223"/>
          <w:i/>
          <w:iCs/>
        </w:rPr>
        <w:t xml:space="preserve"> объекта капитального </w:t>
      </w:r>
      <w:proofErr w:type="spellStart"/>
      <w:r>
        <w:rPr>
          <w:rStyle w:val="223"/>
          <w:i/>
          <w:iCs/>
        </w:rPr>
        <w:t>строительстЬа</w:t>
      </w:r>
      <w:proofErr w:type="spellEnd"/>
    </w:p>
    <w:p w:rsidR="00380C01" w:rsidRDefault="00AA6EC6">
      <w:pPr>
        <w:framePr w:wrap="none" w:vAnchor="page" w:hAnchor="page" w:x="5090" w:y="8033"/>
        <w:rPr>
          <w:sz w:val="2"/>
          <w:szCs w:val="2"/>
        </w:rPr>
      </w:pPr>
      <w:r>
        <w:pict>
          <v:shape id="_x0000_i1051" type="#_x0000_t75" style="width:30pt;height:38.25pt">
            <v:imagedata r:id="rId62" r:href="rId63"/>
          </v:shape>
        </w:pict>
      </w:r>
    </w:p>
    <w:p w:rsidR="00380C01" w:rsidRDefault="00AA6EC6">
      <w:pPr>
        <w:pStyle w:val="340"/>
        <w:framePr w:w="365" w:h="725" w:hRule="exact" w:wrap="none" w:vAnchor="page" w:hAnchor="page" w:x="5186" w:y="9006"/>
        <w:shd w:val="clear" w:color="auto" w:fill="auto"/>
        <w:spacing w:after="0" w:line="380" w:lineRule="exact"/>
      </w:pPr>
      <w:r>
        <w:t>*</w:t>
      </w:r>
    </w:p>
    <w:p w:rsidR="00380C01" w:rsidRDefault="00AA6EC6">
      <w:pPr>
        <w:pStyle w:val="350"/>
        <w:framePr w:w="365" w:h="725" w:hRule="exact" w:wrap="none" w:vAnchor="page" w:hAnchor="page" w:x="5186" w:y="9006"/>
        <w:shd w:val="clear" w:color="auto" w:fill="auto"/>
        <w:spacing w:before="0" w:line="280" w:lineRule="exact"/>
      </w:pPr>
      <w:r>
        <w:t>«г</w:t>
      </w:r>
    </w:p>
    <w:p w:rsidR="00380C01" w:rsidRDefault="00AA6EC6">
      <w:pPr>
        <w:pStyle w:val="221"/>
        <w:framePr w:w="4042" w:h="1685" w:hRule="exact" w:wrap="none" w:vAnchor="page" w:hAnchor="page" w:x="5814" w:y="8038"/>
        <w:numPr>
          <w:ilvl w:val="0"/>
          <w:numId w:val="9"/>
        </w:numPr>
        <w:shd w:val="clear" w:color="auto" w:fill="auto"/>
        <w:tabs>
          <w:tab w:val="left" w:pos="254"/>
        </w:tabs>
        <w:spacing w:after="228" w:line="220" w:lineRule="exact"/>
      </w:pPr>
      <w:r>
        <w:rPr>
          <w:rStyle w:val="223"/>
          <w:i/>
          <w:iCs/>
        </w:rPr>
        <w:t xml:space="preserve">планируемая </w:t>
      </w:r>
      <w:proofErr w:type="spellStart"/>
      <w:r>
        <w:rPr>
          <w:rStyle w:val="223"/>
          <w:i/>
          <w:iCs/>
        </w:rPr>
        <w:t>ноЬая</w:t>
      </w:r>
      <w:proofErr w:type="spellEnd"/>
      <w:r>
        <w:rPr>
          <w:rStyle w:val="223"/>
          <w:i/>
          <w:iCs/>
        </w:rPr>
        <w:t xml:space="preserve"> пристройка</w:t>
      </w:r>
    </w:p>
    <w:p w:rsidR="00380C01" w:rsidRDefault="00AA6EC6">
      <w:pPr>
        <w:pStyle w:val="221"/>
        <w:framePr w:w="4042" w:h="1685" w:hRule="exact" w:wrap="none" w:vAnchor="page" w:hAnchor="page" w:x="5814" w:y="8038"/>
        <w:numPr>
          <w:ilvl w:val="0"/>
          <w:numId w:val="9"/>
        </w:numPr>
        <w:shd w:val="clear" w:color="auto" w:fill="auto"/>
        <w:tabs>
          <w:tab w:val="left" w:pos="259"/>
        </w:tabs>
        <w:spacing w:after="266" w:line="200" w:lineRule="exact"/>
      </w:pPr>
      <w:proofErr w:type="gramStart"/>
      <w:r>
        <w:rPr>
          <w:rStyle w:val="223"/>
          <w:i/>
          <w:iCs/>
        </w:rPr>
        <w:t>существующие</w:t>
      </w:r>
      <w:proofErr w:type="gramEnd"/>
      <w:r>
        <w:rPr>
          <w:rStyle w:val="223"/>
          <w:i/>
          <w:iCs/>
        </w:rPr>
        <w:t xml:space="preserve"> навеса</w:t>
      </w:r>
    </w:p>
    <w:p w:rsidR="00380C01" w:rsidRDefault="00AA6EC6">
      <w:pPr>
        <w:pStyle w:val="221"/>
        <w:framePr w:w="4042" w:h="1685" w:hRule="exact" w:wrap="none" w:vAnchor="page" w:hAnchor="page" w:x="5814" w:y="8038"/>
        <w:numPr>
          <w:ilvl w:val="0"/>
          <w:numId w:val="9"/>
        </w:numPr>
        <w:shd w:val="clear" w:color="auto" w:fill="auto"/>
        <w:tabs>
          <w:tab w:val="left" w:pos="254"/>
        </w:tabs>
        <w:spacing w:after="131" w:line="200" w:lineRule="exact"/>
      </w:pPr>
      <w:proofErr w:type="spellStart"/>
      <w:r>
        <w:rPr>
          <w:rStyle w:val="223"/>
          <w:i/>
          <w:iCs/>
        </w:rPr>
        <w:t>дереЬья</w:t>
      </w:r>
      <w:proofErr w:type="spellEnd"/>
      <w:r>
        <w:rPr>
          <w:rStyle w:val="223"/>
          <w:i/>
          <w:iCs/>
        </w:rPr>
        <w:t>/</w:t>
      </w:r>
      <w:proofErr w:type="spellStart"/>
      <w:r>
        <w:rPr>
          <w:rStyle w:val="223"/>
          <w:i/>
          <w:iCs/>
        </w:rPr>
        <w:t>обьекта</w:t>
      </w:r>
      <w:proofErr w:type="spellEnd"/>
      <w:r>
        <w:rPr>
          <w:rStyle w:val="223"/>
          <w:i/>
          <w:iCs/>
        </w:rPr>
        <w:t xml:space="preserve"> </w:t>
      </w:r>
      <w:proofErr w:type="spellStart"/>
      <w:r>
        <w:rPr>
          <w:rStyle w:val="223"/>
          <w:i/>
          <w:iCs/>
          <w:lang w:val="en-US" w:eastAsia="en-US" w:bidi="en-US"/>
        </w:rPr>
        <w:t>cagobogcmba</w:t>
      </w:r>
      <w:proofErr w:type="spellEnd"/>
    </w:p>
    <w:p w:rsidR="00380C01" w:rsidRDefault="00AA6EC6">
      <w:pPr>
        <w:pStyle w:val="221"/>
        <w:framePr w:w="4042" w:h="1685" w:hRule="exact" w:wrap="none" w:vAnchor="page" w:hAnchor="page" w:x="5814" w:y="8038"/>
        <w:numPr>
          <w:ilvl w:val="0"/>
          <w:numId w:val="9"/>
        </w:numPr>
        <w:shd w:val="clear" w:color="auto" w:fill="auto"/>
        <w:tabs>
          <w:tab w:val="left" w:pos="254"/>
        </w:tabs>
        <w:spacing w:line="200" w:lineRule="exact"/>
      </w:pPr>
      <w:r>
        <w:rPr>
          <w:rStyle w:val="223"/>
          <w:i/>
          <w:iCs/>
        </w:rPr>
        <w:t>кустарники/объекта благоустройства</w:t>
      </w:r>
    </w:p>
    <w:p w:rsidR="00380C01" w:rsidRDefault="00AA6EC6">
      <w:pPr>
        <w:pStyle w:val="221"/>
        <w:framePr w:w="6029" w:h="984" w:hRule="exact" w:wrap="none" w:vAnchor="page" w:hAnchor="page" w:x="4994" w:y="13711"/>
        <w:shd w:val="clear" w:color="auto" w:fill="auto"/>
        <w:spacing w:after="66" w:line="200" w:lineRule="exact"/>
        <w:ind w:right="200"/>
        <w:jc w:val="center"/>
      </w:pPr>
      <w:r>
        <w:rPr>
          <w:rStyle w:val="223"/>
          <w:i/>
          <w:iCs/>
        </w:rPr>
        <w:t>2760-1023- ПЗУ</w:t>
      </w:r>
    </w:p>
    <w:p w:rsidR="00380C01" w:rsidRDefault="00AA6EC6">
      <w:pPr>
        <w:pStyle w:val="221"/>
        <w:framePr w:w="6029" w:h="984" w:hRule="exact" w:wrap="none" w:vAnchor="page" w:hAnchor="page" w:x="4994" w:y="13711"/>
        <w:shd w:val="clear" w:color="auto" w:fill="auto"/>
        <w:spacing w:line="264" w:lineRule="exact"/>
      </w:pPr>
      <w:r>
        <w:rPr>
          <w:rStyle w:val="223"/>
          <w:i/>
          <w:iCs/>
        </w:rPr>
        <w:t xml:space="preserve">Адрес </w:t>
      </w:r>
      <w:proofErr w:type="gramStart"/>
      <w:r>
        <w:rPr>
          <w:rStyle w:val="223"/>
          <w:i/>
          <w:iCs/>
        </w:rPr>
        <w:t>г</w:t>
      </w:r>
      <w:proofErr w:type="gramEnd"/>
      <w:r>
        <w:rPr>
          <w:rStyle w:val="223"/>
          <w:i/>
          <w:iCs/>
        </w:rPr>
        <w:t xml:space="preserve"> Новокубанск, с/т </w:t>
      </w:r>
      <w:proofErr w:type="spellStart"/>
      <w:r>
        <w:rPr>
          <w:rStyle w:val="223"/>
          <w:i/>
          <w:iCs/>
        </w:rPr>
        <w:t>Испататель</w:t>
      </w:r>
      <w:proofErr w:type="spellEnd"/>
      <w:r>
        <w:rPr>
          <w:rStyle w:val="223"/>
          <w:i/>
          <w:iCs/>
        </w:rPr>
        <w:t>, у л. Светлая, 400 Заказчик гр. Аксенова О.Н</w:t>
      </w:r>
    </w:p>
    <w:p w:rsidR="00380C01" w:rsidRDefault="00AA6EC6">
      <w:pPr>
        <w:pStyle w:val="240"/>
        <w:framePr w:wrap="none" w:vAnchor="page" w:hAnchor="page" w:x="1336" w:y="14729"/>
        <w:shd w:val="clear" w:color="auto" w:fill="auto"/>
        <w:spacing w:line="180" w:lineRule="exact"/>
        <w:jc w:val="left"/>
      </w:pPr>
      <w:proofErr w:type="spellStart"/>
      <w:r>
        <w:rPr>
          <w:rStyle w:val="240pt"/>
          <w:i/>
          <w:iCs/>
        </w:rPr>
        <w:t>Изм</w:t>
      </w:r>
      <w:proofErr w:type="spellEnd"/>
      <w:r>
        <w:rPr>
          <w:rStyle w:val="240pt"/>
          <w:i/>
          <w:iCs/>
        </w:rPr>
        <w:t>. у(</w:t>
      </w:r>
      <w:proofErr w:type="spellStart"/>
      <w:r>
        <w:rPr>
          <w:rStyle w:val="240pt"/>
          <w:i/>
          <w:iCs/>
        </w:rPr>
        <w:t>олуч</w:t>
      </w:r>
      <w:proofErr w:type="gramStart"/>
      <w:r>
        <w:rPr>
          <w:rStyle w:val="240pt"/>
          <w:i/>
          <w:iCs/>
        </w:rPr>
        <w:t>.Л</w:t>
      </w:r>
      <w:proofErr w:type="gramEnd"/>
      <w:r>
        <w:rPr>
          <w:rStyle w:val="240pt"/>
          <w:i/>
          <w:iCs/>
        </w:rPr>
        <w:t>ист\Идок</w:t>
      </w:r>
      <w:proofErr w:type="spellEnd"/>
    </w:p>
    <w:p w:rsidR="00380C01" w:rsidRDefault="00AA6EC6">
      <w:pPr>
        <w:pStyle w:val="154"/>
        <w:framePr w:wrap="none" w:vAnchor="page" w:hAnchor="page" w:x="4389" w:y="14748"/>
        <w:shd w:val="clear" w:color="auto" w:fill="auto"/>
        <w:spacing w:line="180" w:lineRule="exact"/>
      </w:pPr>
      <w:r>
        <w:rPr>
          <w:rStyle w:val="155"/>
          <w:i/>
          <w:iCs/>
        </w:rPr>
        <w:t>Дата</w:t>
      </w:r>
    </w:p>
    <w:p w:rsidR="00380C01" w:rsidRDefault="00AA6EC6">
      <w:pPr>
        <w:pStyle w:val="221"/>
        <w:framePr w:wrap="none" w:vAnchor="page" w:hAnchor="page" w:x="1298" w:y="14978"/>
        <w:shd w:val="clear" w:color="auto" w:fill="auto"/>
        <w:spacing w:line="200" w:lineRule="exact"/>
        <w:jc w:val="left"/>
      </w:pPr>
      <w:r>
        <w:rPr>
          <w:rStyle w:val="225"/>
          <w:i/>
          <w:iCs/>
        </w:rPr>
        <w:t>Разработал</w:t>
      </w:r>
    </w:p>
    <w:p w:rsidR="00380C01" w:rsidRDefault="00AA6EC6">
      <w:pPr>
        <w:pStyle w:val="221"/>
        <w:framePr w:wrap="none" w:vAnchor="page" w:hAnchor="page" w:x="2450" w:y="14998"/>
        <w:shd w:val="clear" w:color="auto" w:fill="auto"/>
        <w:spacing w:line="200" w:lineRule="exact"/>
        <w:jc w:val="left"/>
      </w:pPr>
      <w:r>
        <w:rPr>
          <w:rStyle w:val="225"/>
          <w:i/>
          <w:iCs/>
        </w:rPr>
        <w:t>Кравченко</w:t>
      </w:r>
    </w:p>
    <w:p w:rsidR="00380C01" w:rsidRDefault="00AA6EC6">
      <w:pPr>
        <w:framePr w:wrap="none" w:vAnchor="page" w:hAnchor="page" w:x="3592" w:y="15545"/>
        <w:rPr>
          <w:sz w:val="2"/>
          <w:szCs w:val="2"/>
        </w:rPr>
      </w:pPr>
      <w:r>
        <w:pict>
          <v:shape id="_x0000_i1052" type="#_x0000_t75" style="width:44.25pt;height:60.75pt">
            <v:imagedata r:id="rId64" r:href="rId65"/>
          </v:shape>
        </w:pict>
      </w:r>
    </w:p>
    <w:p w:rsidR="00380C01" w:rsidRDefault="00AA6EC6">
      <w:pPr>
        <w:pStyle w:val="221"/>
        <w:framePr w:w="3869" w:h="822" w:hRule="exact" w:wrap="none" w:vAnchor="page" w:hAnchor="page" w:x="4984" w:y="15010"/>
        <w:shd w:val="clear" w:color="auto" w:fill="auto"/>
        <w:tabs>
          <w:tab w:val="left" w:leader="underscore" w:pos="3600"/>
        </w:tabs>
        <w:spacing w:line="254" w:lineRule="exact"/>
        <w:jc w:val="left"/>
      </w:pPr>
      <w:r>
        <w:rPr>
          <w:rStyle w:val="223"/>
          <w:i/>
          <w:iCs/>
        </w:rPr>
        <w:t xml:space="preserve">Графическое описание обоснования для разрешения </w:t>
      </w:r>
      <w:proofErr w:type="gramStart"/>
      <w:r>
        <w:rPr>
          <w:rStyle w:val="223"/>
          <w:i/>
          <w:iCs/>
        </w:rPr>
        <w:t>на</w:t>
      </w:r>
      <w:proofErr w:type="gramEnd"/>
      <w:r>
        <w:rPr>
          <w:rStyle w:val="223"/>
          <w:i/>
          <w:iCs/>
        </w:rPr>
        <w:t xml:space="preserve"> отклонением от </w:t>
      </w:r>
      <w:proofErr w:type="spellStart"/>
      <w:r>
        <w:rPr>
          <w:rStyle w:val="225"/>
          <w:i/>
          <w:iCs/>
        </w:rPr>
        <w:t>предельнах</w:t>
      </w:r>
      <w:proofErr w:type="spellEnd"/>
      <w:r>
        <w:rPr>
          <w:rStyle w:val="225"/>
          <w:i/>
          <w:iCs/>
        </w:rPr>
        <w:t xml:space="preserve"> параметров</w:t>
      </w:r>
      <w:r>
        <w:rPr>
          <w:rStyle w:val="22CenturyGothic11pt0"/>
        </w:rPr>
        <w:tab/>
      </w:r>
    </w:p>
    <w:p w:rsidR="00380C01" w:rsidRDefault="00AA6EC6">
      <w:pPr>
        <w:pStyle w:val="221"/>
        <w:framePr w:wrap="none" w:vAnchor="page" w:hAnchor="page" w:x="8949" w:y="14998"/>
        <w:shd w:val="clear" w:color="auto" w:fill="auto"/>
        <w:spacing w:line="200" w:lineRule="exact"/>
        <w:jc w:val="left"/>
      </w:pPr>
      <w:r>
        <w:rPr>
          <w:rStyle w:val="225"/>
          <w:i/>
          <w:iCs/>
        </w:rPr>
        <w:t>Стадия</w:t>
      </w:r>
    </w:p>
    <w:p w:rsidR="00380C01" w:rsidRDefault="00AA6EC6">
      <w:pPr>
        <w:pStyle w:val="322"/>
        <w:framePr w:wrap="none" w:vAnchor="page" w:hAnchor="page" w:x="9179" w:y="15374"/>
        <w:shd w:val="clear" w:color="auto" w:fill="auto"/>
        <w:spacing w:line="280" w:lineRule="exact"/>
      </w:pPr>
      <w:bookmarkStart w:id="2" w:name="bookmark2"/>
      <w:proofErr w:type="gramStart"/>
      <w:r>
        <w:t>П</w:t>
      </w:r>
      <w:bookmarkEnd w:id="2"/>
      <w:proofErr w:type="gramEnd"/>
    </w:p>
    <w:p w:rsidR="00380C01" w:rsidRDefault="00AA6EC6">
      <w:pPr>
        <w:pStyle w:val="221"/>
        <w:framePr w:wrap="none" w:vAnchor="page" w:hAnchor="page" w:x="9918" w:y="14998"/>
        <w:shd w:val="clear" w:color="auto" w:fill="auto"/>
        <w:spacing w:line="200" w:lineRule="exact"/>
        <w:jc w:val="left"/>
      </w:pPr>
      <w:r>
        <w:rPr>
          <w:rStyle w:val="223"/>
          <w:i/>
          <w:iCs/>
        </w:rPr>
        <w:t>Лист Листов</w:t>
      </w:r>
    </w:p>
    <w:p w:rsidR="00380C01" w:rsidRDefault="00AA6EC6">
      <w:pPr>
        <w:pStyle w:val="37"/>
        <w:framePr w:wrap="none" w:vAnchor="page" w:hAnchor="page" w:x="10062" w:y="15402"/>
        <w:shd w:val="clear" w:color="auto" w:fill="auto"/>
        <w:spacing w:line="280" w:lineRule="exact"/>
      </w:pPr>
      <w:r>
        <w:t>1</w:t>
      </w:r>
    </w:p>
    <w:p w:rsidR="00380C01" w:rsidRDefault="00AA6EC6">
      <w:pPr>
        <w:pStyle w:val="332"/>
        <w:framePr w:wrap="none" w:vAnchor="page" w:hAnchor="page" w:x="11061" w:y="15431"/>
        <w:shd w:val="clear" w:color="auto" w:fill="auto"/>
        <w:spacing w:line="280" w:lineRule="exact"/>
      </w:pPr>
      <w:bookmarkStart w:id="3" w:name="bookmark3"/>
      <w:r>
        <w:t>1</w:t>
      </w:r>
      <w:bookmarkEnd w:id="3"/>
    </w:p>
    <w:p w:rsidR="00380C01" w:rsidRDefault="00AA6EC6">
      <w:pPr>
        <w:pStyle w:val="221"/>
        <w:framePr w:wrap="none" w:vAnchor="page" w:hAnchor="page" w:x="1278" w:y="16111"/>
        <w:shd w:val="clear" w:color="auto" w:fill="auto"/>
        <w:spacing w:line="200" w:lineRule="exact"/>
        <w:jc w:val="left"/>
      </w:pPr>
      <w:proofErr w:type="gramStart"/>
      <w:r>
        <w:rPr>
          <w:rStyle w:val="223"/>
          <w:i/>
          <w:iCs/>
        </w:rPr>
        <w:t>К</w:t>
      </w:r>
      <w:proofErr w:type="gramEnd"/>
      <w:r>
        <w:rPr>
          <w:rStyle w:val="223"/>
          <w:i/>
          <w:iCs/>
        </w:rPr>
        <w:t xml:space="preserve"> контр.</w:t>
      </w:r>
    </w:p>
    <w:p w:rsidR="00380C01" w:rsidRDefault="00AA6EC6">
      <w:pPr>
        <w:pStyle w:val="221"/>
        <w:framePr w:wrap="none" w:vAnchor="page" w:hAnchor="page" w:x="2450" w:y="16082"/>
        <w:shd w:val="clear" w:color="auto" w:fill="auto"/>
        <w:spacing w:line="200" w:lineRule="exact"/>
        <w:jc w:val="left"/>
      </w:pPr>
      <w:proofErr w:type="spellStart"/>
      <w:r>
        <w:rPr>
          <w:rStyle w:val="225"/>
          <w:i/>
          <w:iCs/>
        </w:rPr>
        <w:t>Кедя</w:t>
      </w:r>
      <w:proofErr w:type="spellEnd"/>
    </w:p>
    <w:p w:rsidR="00380C01" w:rsidRDefault="00AA6EC6">
      <w:pPr>
        <w:pStyle w:val="221"/>
        <w:framePr w:wrap="none" w:vAnchor="page" w:hAnchor="page" w:x="1278" w:y="16409"/>
        <w:shd w:val="clear" w:color="auto" w:fill="auto"/>
        <w:spacing w:line="200" w:lineRule="exact"/>
        <w:jc w:val="left"/>
      </w:pPr>
      <w:r>
        <w:rPr>
          <w:rStyle w:val="223"/>
          <w:i/>
          <w:iCs/>
        </w:rPr>
        <w:t>ГИП</w:t>
      </w:r>
    </w:p>
    <w:p w:rsidR="00380C01" w:rsidRDefault="00AA6EC6">
      <w:pPr>
        <w:pStyle w:val="221"/>
        <w:framePr w:wrap="none" w:vAnchor="page" w:hAnchor="page" w:x="2450" w:y="16409"/>
        <w:shd w:val="clear" w:color="auto" w:fill="auto"/>
        <w:spacing w:line="200" w:lineRule="exact"/>
        <w:jc w:val="left"/>
      </w:pPr>
      <w:proofErr w:type="spellStart"/>
      <w:r>
        <w:rPr>
          <w:rStyle w:val="225"/>
          <w:i/>
          <w:iCs/>
        </w:rPr>
        <w:t>Кедя</w:t>
      </w:r>
      <w:proofErr w:type="spellEnd"/>
    </w:p>
    <w:p w:rsidR="00380C01" w:rsidRDefault="00AA6EC6">
      <w:pPr>
        <w:pStyle w:val="221"/>
        <w:framePr w:w="3408" w:h="638" w:hRule="exact" w:wrap="none" w:vAnchor="page" w:hAnchor="page" w:x="5042" w:y="15881"/>
        <w:shd w:val="clear" w:color="auto" w:fill="auto"/>
        <w:spacing w:line="288" w:lineRule="exact"/>
      </w:pPr>
      <w:r>
        <w:rPr>
          <w:rStyle w:val="223"/>
          <w:i/>
          <w:iCs/>
        </w:rPr>
        <w:t xml:space="preserve">Схема планировочной </w:t>
      </w:r>
      <w:r>
        <w:rPr>
          <w:rStyle w:val="223"/>
          <w:i/>
          <w:iCs/>
        </w:rPr>
        <w:t>организации земельного участка М</w:t>
      </w:r>
      <w:proofErr w:type="gramStart"/>
      <w:r>
        <w:rPr>
          <w:rStyle w:val="223"/>
          <w:i/>
          <w:iCs/>
        </w:rPr>
        <w:t>1</w:t>
      </w:r>
      <w:proofErr w:type="gramEnd"/>
      <w:r>
        <w:rPr>
          <w:rStyle w:val="223"/>
          <w:i/>
          <w:iCs/>
        </w:rPr>
        <w:t>:500</w:t>
      </w:r>
    </w:p>
    <w:p w:rsidR="00380C01" w:rsidRDefault="00AA6EC6">
      <w:pPr>
        <w:pStyle w:val="221"/>
        <w:framePr w:w="2352" w:h="605" w:hRule="exact" w:wrap="none" w:vAnchor="page" w:hAnchor="page" w:x="9170" w:y="15958"/>
        <w:shd w:val="clear" w:color="auto" w:fill="auto"/>
        <w:spacing w:after="57" w:line="200" w:lineRule="exact"/>
        <w:ind w:right="20"/>
        <w:jc w:val="center"/>
      </w:pPr>
      <w:r>
        <w:rPr>
          <w:rStyle w:val="223"/>
          <w:i/>
          <w:iCs/>
        </w:rPr>
        <w:t>МУП У КС</w:t>
      </w:r>
    </w:p>
    <w:p w:rsidR="00380C01" w:rsidRDefault="00AA6EC6">
      <w:pPr>
        <w:pStyle w:val="221"/>
        <w:framePr w:w="2352" w:h="605" w:hRule="exact" w:wrap="none" w:vAnchor="page" w:hAnchor="page" w:x="9170" w:y="15958"/>
        <w:shd w:val="clear" w:color="auto" w:fill="auto"/>
        <w:spacing w:line="200" w:lineRule="exact"/>
        <w:jc w:val="left"/>
      </w:pPr>
      <w:r>
        <w:rPr>
          <w:rStyle w:val="223"/>
          <w:i/>
          <w:iCs/>
        </w:rPr>
        <w:t>Новокубанского района</w:t>
      </w:r>
    </w:p>
    <w:p w:rsidR="00380C01" w:rsidRDefault="00380C01">
      <w:pPr>
        <w:rPr>
          <w:sz w:val="2"/>
          <w:szCs w:val="2"/>
        </w:rPr>
      </w:pPr>
      <w:r w:rsidRPr="00380C01">
        <w:pict>
          <v:shape id="_x0000_s1055" type="#_x0000_t75" style="position:absolute;margin-left:179.05pt;margin-top:726.8pt;width:40.8pt;height:41.75pt;z-index:-251657728;mso-wrap-distance-left:5pt;mso-wrap-distance-right:5pt;mso-position-horizontal-relative:page;mso-position-vertical-relative:page" wrapcoords="0 0">
            <v:imagedata r:id="rId66" o:title="image30"/>
            <w10:wrap anchorx="page" anchory="page"/>
          </v:shape>
        </w:pict>
      </w:r>
    </w:p>
    <w:sectPr w:rsidR="00380C01" w:rsidSect="00380C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C6" w:rsidRDefault="00AA6EC6" w:rsidP="00380C01">
      <w:r>
        <w:separator/>
      </w:r>
    </w:p>
  </w:endnote>
  <w:endnote w:type="continuationSeparator" w:id="0">
    <w:p w:rsidR="00AA6EC6" w:rsidRDefault="00AA6EC6" w:rsidP="0038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C6" w:rsidRDefault="00AA6EC6"/>
  </w:footnote>
  <w:footnote w:type="continuationSeparator" w:id="0">
    <w:p w:rsidR="00AA6EC6" w:rsidRDefault="00AA6E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EB0"/>
    <w:multiLevelType w:val="multilevel"/>
    <w:tmpl w:val="60F29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80B5A"/>
    <w:multiLevelType w:val="multilevel"/>
    <w:tmpl w:val="5E7C15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46192"/>
    <w:multiLevelType w:val="multilevel"/>
    <w:tmpl w:val="EB36F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32D10"/>
    <w:multiLevelType w:val="multilevel"/>
    <w:tmpl w:val="150E34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A4409"/>
    <w:multiLevelType w:val="multilevel"/>
    <w:tmpl w:val="553A20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06457"/>
    <w:multiLevelType w:val="multilevel"/>
    <w:tmpl w:val="65BA2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67281A"/>
    <w:multiLevelType w:val="multilevel"/>
    <w:tmpl w:val="49D834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8144DC"/>
    <w:multiLevelType w:val="multilevel"/>
    <w:tmpl w:val="FC3C0C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36613D"/>
    <w:multiLevelType w:val="multilevel"/>
    <w:tmpl w:val="4704F86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0C01"/>
    <w:rsid w:val="00380C01"/>
    <w:rsid w:val="00673ACA"/>
    <w:rsid w:val="00AA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75"/>
        <o:r id="V:Rule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C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C0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80C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41">
    <w:name w:val="Основной текст (4)"/>
    <w:basedOn w:val="4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80C0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Не полужирный;Не курсив"/>
    <w:basedOn w:val="5"/>
    <w:rsid w:val="00380C01"/>
    <w:rPr>
      <w:b/>
      <w:bCs/>
      <w:i/>
      <w:iCs/>
      <w:color w:val="000000"/>
      <w:spacing w:val="0"/>
      <w:w w:val="100"/>
      <w:position w:val="0"/>
    </w:rPr>
  </w:style>
  <w:style w:type="character" w:customStyle="1" w:styleId="513pt70">
    <w:name w:val="Основной текст (5) + 13 pt;Не полужирный;Не курсив;Масштаб 70%"/>
    <w:basedOn w:val="5"/>
    <w:rsid w:val="00380C01"/>
    <w:rPr>
      <w:b/>
      <w:bCs/>
      <w:i/>
      <w:iCs/>
      <w:color w:val="000000"/>
      <w:spacing w:val="0"/>
      <w:w w:val="70"/>
      <w:position w:val="0"/>
      <w:sz w:val="26"/>
      <w:szCs w:val="26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sid w:val="00380C0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sid w:val="00380C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380C0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pt">
    <w:name w:val="Основной текст (2) + 8 pt"/>
    <w:basedOn w:val="2"/>
    <w:rsid w:val="00380C01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enturyGothic4pt">
    <w:name w:val="Основной текст (2) + Century Gothic;4 pt"/>
    <w:basedOn w:val="2"/>
    <w:rsid w:val="00380C01"/>
    <w:rPr>
      <w:rFonts w:ascii="Century Gothic" w:eastAsia="Century Gothic" w:hAnsi="Century Gothic" w:cs="Century Gothic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5pt">
    <w:name w:val="Основной текст (2) + 4;5 pt"/>
    <w:basedOn w:val="2"/>
    <w:rsid w:val="00380C01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9pt">
    <w:name w:val="Основной текст (2) + 9 pt"/>
    <w:basedOn w:val="2"/>
    <w:rsid w:val="00380C0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Georgia29pt">
    <w:name w:val="Основной текст (2) + Georgia;29 pt;Полужирный;Курсив"/>
    <w:basedOn w:val="2"/>
    <w:rsid w:val="00380C01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58"/>
      <w:szCs w:val="58"/>
      <w:lang w:val="ru-RU" w:eastAsia="ru-RU" w:bidi="ru-RU"/>
    </w:rPr>
  </w:style>
  <w:style w:type="character" w:customStyle="1" w:styleId="23">
    <w:name w:val="Основной текст (2) + Курсив"/>
    <w:basedOn w:val="2"/>
    <w:rsid w:val="00380C0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2-2pt">
    <w:name w:val="Основной текст (2) + Интервал -2 pt"/>
    <w:basedOn w:val="2"/>
    <w:rsid w:val="00380C01"/>
    <w:rPr>
      <w:color w:val="000000"/>
      <w:spacing w:val="-4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enturyGothic5pt">
    <w:name w:val="Другое + Century Gothic;5 pt"/>
    <w:basedOn w:val="a4"/>
    <w:rsid w:val="00380C01"/>
    <w:rPr>
      <w:rFonts w:ascii="Century Gothic" w:eastAsia="Century Gothic" w:hAnsi="Century Gothic" w:cs="Century Gothic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FranklinGothicMedium115pt">
    <w:name w:val="Другое + Franklin Gothic Medium;11;5 pt"/>
    <w:basedOn w:val="a4"/>
    <w:rsid w:val="00380C01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TrebuchetMS27pt-2pt">
    <w:name w:val="Основной текст (2) + Trebuchet MS;27 pt;Полужирный;Интервал -2 pt"/>
    <w:basedOn w:val="2"/>
    <w:rsid w:val="00380C01"/>
    <w:rPr>
      <w:rFonts w:ascii="Trebuchet MS" w:eastAsia="Trebuchet MS" w:hAnsi="Trebuchet MS" w:cs="Trebuchet MS"/>
      <w:b/>
      <w:bCs/>
      <w:color w:val="000000"/>
      <w:spacing w:val="-40"/>
      <w:w w:val="100"/>
      <w:position w:val="0"/>
      <w:sz w:val="54"/>
      <w:szCs w:val="54"/>
      <w:lang w:val="ru-RU" w:eastAsia="ru-RU" w:bidi="ru-RU"/>
    </w:rPr>
  </w:style>
  <w:style w:type="character" w:customStyle="1" w:styleId="2TrebuchetMS27pt-2pt0">
    <w:name w:val="Основной текст (2) + Trebuchet MS;27 pt;Полужирный;Интервал -2 pt"/>
    <w:basedOn w:val="2"/>
    <w:rsid w:val="00380C01"/>
    <w:rPr>
      <w:rFonts w:ascii="Trebuchet MS" w:eastAsia="Trebuchet MS" w:hAnsi="Trebuchet MS" w:cs="Trebuchet MS"/>
      <w:b/>
      <w:bCs/>
      <w:color w:val="000000"/>
      <w:spacing w:val="-40"/>
      <w:w w:val="100"/>
      <w:position w:val="0"/>
      <w:sz w:val="54"/>
      <w:szCs w:val="54"/>
      <w:lang w:val="ru-RU" w:eastAsia="ru-RU" w:bidi="ru-RU"/>
    </w:rPr>
  </w:style>
  <w:style w:type="character" w:customStyle="1" w:styleId="28pt0">
    <w:name w:val="Основной текст (2) + 8 pt"/>
    <w:basedOn w:val="2"/>
    <w:rsid w:val="00380C01"/>
    <w:rPr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380C0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4)_"/>
    <w:basedOn w:val="a0"/>
    <w:link w:val="240"/>
    <w:rsid w:val="00380C01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4115pt0pt">
    <w:name w:val="Основной текст (24) + 11;5 pt;Не курсив;Интервал 0 pt"/>
    <w:basedOn w:val="24"/>
    <w:rsid w:val="00380C01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380C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6">
    <w:name w:val="Основной текст (26)_"/>
    <w:basedOn w:val="a0"/>
    <w:link w:val="260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">
    <w:name w:val="Основной текст (27)_"/>
    <w:basedOn w:val="a0"/>
    <w:link w:val="270"/>
    <w:rsid w:val="00380C0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8">
    <w:name w:val="Основной текст (28)_"/>
    <w:basedOn w:val="a0"/>
    <w:link w:val="280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9">
    <w:name w:val="Основной текст (29)_"/>
    <w:basedOn w:val="a0"/>
    <w:link w:val="290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00">
    <w:name w:val="Основной текст (30)_"/>
    <w:basedOn w:val="a0"/>
    <w:link w:val="301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a">
    <w:name w:val="Основной текст (2)"/>
    <w:basedOn w:val="2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1">
    <w:name w:val="Основной текст (2) + 8 pt"/>
    <w:basedOn w:val="2"/>
    <w:rsid w:val="00380C01"/>
    <w:rPr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16pt0pt">
    <w:name w:val="Основной текст (2) + 16 pt;Полужирный;Интервал 0 pt"/>
    <w:basedOn w:val="2"/>
    <w:rsid w:val="00380C01"/>
    <w:rPr>
      <w:b/>
      <w:bCs/>
      <w:color w:val="000000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380C01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pt2">
    <w:name w:val="Основной текст (2) + 8 pt;Курсив;Малые прописные"/>
    <w:basedOn w:val="2"/>
    <w:rsid w:val="00380C01"/>
    <w:rPr>
      <w:i/>
      <w:iCs/>
      <w:smallCap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7pt">
    <w:name w:val="Основной текст (2) + 7 pt"/>
    <w:basedOn w:val="2"/>
    <w:rsid w:val="00380C01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2">
    <w:name w:val="Подпись к картинке (4)_"/>
    <w:basedOn w:val="a0"/>
    <w:link w:val="43"/>
    <w:rsid w:val="00380C0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enturyGothic11pt">
    <w:name w:val="Основной текст (2) + Century Gothic;11 pt;Полужирный"/>
    <w:basedOn w:val="2"/>
    <w:rsid w:val="00380C01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2">
    <w:name w:val="Подпись к картинке (5)_"/>
    <w:basedOn w:val="a0"/>
    <w:link w:val="53"/>
    <w:rsid w:val="00380C0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Verdana11pt">
    <w:name w:val="Другое + Verdana;11 pt;Полужирный"/>
    <w:basedOn w:val="a4"/>
    <w:rsid w:val="00380C01"/>
    <w:rPr>
      <w:rFonts w:ascii="Verdana" w:eastAsia="Verdana" w:hAnsi="Verdana" w:cs="Verdan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CenturyGothic11pt">
    <w:name w:val="Другое + Century Gothic;11 pt;Полужирный"/>
    <w:basedOn w:val="a4"/>
    <w:rsid w:val="00380C01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380C0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Sylfaen38pt">
    <w:name w:val="Основной текст (2) + Sylfaen;38 pt;Курсив"/>
    <w:basedOn w:val="2"/>
    <w:rsid w:val="00380C01"/>
    <w:rPr>
      <w:rFonts w:ascii="Sylfaen" w:eastAsia="Sylfaen" w:hAnsi="Sylfaen" w:cs="Sylfaen"/>
      <w:i/>
      <w:iCs/>
      <w:color w:val="000000"/>
      <w:spacing w:val="0"/>
      <w:w w:val="100"/>
      <w:position w:val="0"/>
      <w:sz w:val="76"/>
      <w:szCs w:val="76"/>
      <w:lang w:val="ru-RU" w:eastAsia="ru-RU" w:bidi="ru-RU"/>
    </w:rPr>
  </w:style>
  <w:style w:type="character" w:customStyle="1" w:styleId="28pt3">
    <w:name w:val="Основной текст (2) + 8 pt"/>
    <w:basedOn w:val="2"/>
    <w:rsid w:val="00380C01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ArialNarrow17pt">
    <w:name w:val="Основной текст (2) + Arial Narrow;17 pt"/>
    <w:basedOn w:val="2"/>
    <w:rsid w:val="00380C01"/>
    <w:rPr>
      <w:rFonts w:ascii="Arial Narrow" w:eastAsia="Arial Narrow" w:hAnsi="Arial Narrow" w:cs="Arial Narrow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6">
    <w:name w:val="Подпись к картинке (6)_"/>
    <w:basedOn w:val="a0"/>
    <w:link w:val="60"/>
    <w:rsid w:val="00380C0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character" w:customStyle="1" w:styleId="71">
    <w:name w:val="Подпись к картинке (7)_"/>
    <w:basedOn w:val="a0"/>
    <w:link w:val="72"/>
    <w:rsid w:val="00380C0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Garamond18pt-2pt">
    <w:name w:val="Основной текст (2) + Garamond;18 pt;Курсив;Интервал -2 pt"/>
    <w:basedOn w:val="2"/>
    <w:rsid w:val="00380C01"/>
    <w:rPr>
      <w:rFonts w:ascii="Garamond" w:eastAsia="Garamond" w:hAnsi="Garamond" w:cs="Garamond"/>
      <w:i/>
      <w:iCs/>
      <w:color w:val="000000"/>
      <w:spacing w:val="-40"/>
      <w:w w:val="100"/>
      <w:position w:val="0"/>
      <w:sz w:val="36"/>
      <w:szCs w:val="36"/>
      <w:lang w:val="ru-RU" w:eastAsia="ru-RU" w:bidi="ru-RU"/>
    </w:rPr>
  </w:style>
  <w:style w:type="character" w:customStyle="1" w:styleId="295pt">
    <w:name w:val="Основной текст (2) + 9;5 pt"/>
    <w:basedOn w:val="2"/>
    <w:rsid w:val="00380C0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pt0pt">
    <w:name w:val="Основной текст (2) + 8 pt;Курсив;Интервал 0 pt"/>
    <w:basedOn w:val="2"/>
    <w:rsid w:val="00380C01"/>
    <w:rPr>
      <w:i/>
      <w:iCs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210pt0">
    <w:name w:val="Основной текст (2) + 10 pt"/>
    <w:basedOn w:val="2"/>
    <w:rsid w:val="00380C0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2">
    <w:name w:val="Подпись к картинке (8)_"/>
    <w:basedOn w:val="a0"/>
    <w:link w:val="83"/>
    <w:rsid w:val="00380C01"/>
    <w:rPr>
      <w:rFonts w:ascii="Courier New" w:eastAsia="Courier New" w:hAnsi="Courier New" w:cs="Courier New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1">
    <w:name w:val="Подпись к картинке (9)_"/>
    <w:basedOn w:val="a0"/>
    <w:link w:val="92"/>
    <w:rsid w:val="00380C0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character" w:customStyle="1" w:styleId="93">
    <w:name w:val="Подпись к картинке (9)"/>
    <w:basedOn w:val="91"/>
    <w:rsid w:val="00380C01"/>
    <w:rPr>
      <w:color w:val="000000"/>
      <w:w w:val="100"/>
      <w:position w:val="0"/>
      <w:lang w:val="ru-RU" w:eastAsia="ru-RU" w:bidi="ru-RU"/>
    </w:rPr>
  </w:style>
  <w:style w:type="character" w:customStyle="1" w:styleId="10">
    <w:name w:val="Подпись к картинке (10)_"/>
    <w:basedOn w:val="a0"/>
    <w:link w:val="100"/>
    <w:rsid w:val="00380C0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1">
    <w:name w:val="Подпись к картинке (10)"/>
    <w:basedOn w:val="10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Подпись к картинке (11)_"/>
    <w:basedOn w:val="a0"/>
    <w:link w:val="110"/>
    <w:rsid w:val="00380C0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Verdana36pt-1pt">
    <w:name w:val="Основной текст (2) + Verdana;36 pt;Интервал -1 pt"/>
    <w:basedOn w:val="2"/>
    <w:rsid w:val="00380C01"/>
    <w:rPr>
      <w:rFonts w:ascii="Verdana" w:eastAsia="Verdana" w:hAnsi="Verdana" w:cs="Verdana"/>
      <w:color w:val="000000"/>
      <w:spacing w:val="-20"/>
      <w:w w:val="100"/>
      <w:position w:val="0"/>
      <w:sz w:val="72"/>
      <w:szCs w:val="72"/>
      <w:lang w:val="ru-RU" w:eastAsia="ru-RU" w:bidi="ru-RU"/>
    </w:rPr>
  </w:style>
  <w:style w:type="character" w:customStyle="1" w:styleId="2Verdana15pt">
    <w:name w:val="Основной текст (2) + Verdana;15 pt"/>
    <w:basedOn w:val="2"/>
    <w:rsid w:val="00380C01"/>
    <w:rPr>
      <w:rFonts w:ascii="Verdana" w:eastAsia="Verdana" w:hAnsi="Verdana" w:cs="Verdana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75pt">
    <w:name w:val="Основной текст (2) + 7;5 pt"/>
    <w:basedOn w:val="2"/>
    <w:rsid w:val="00380C01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1">
    <w:name w:val="Основной текст (31)_"/>
    <w:basedOn w:val="a0"/>
    <w:link w:val="310"/>
    <w:rsid w:val="00380C01"/>
    <w:rPr>
      <w:rFonts w:ascii="Verdana" w:eastAsia="Verdana" w:hAnsi="Verdana" w:cs="Verdana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2">
    <w:name w:val="Основной текст (32)_"/>
    <w:basedOn w:val="a0"/>
    <w:link w:val="320"/>
    <w:rsid w:val="00380C0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character" w:customStyle="1" w:styleId="33">
    <w:name w:val="Основной текст (33)_"/>
    <w:basedOn w:val="a0"/>
    <w:link w:val="330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Подпись к картинке (12)_"/>
    <w:basedOn w:val="a0"/>
    <w:link w:val="120"/>
    <w:rsid w:val="00380C0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21">
    <w:name w:val="Подпись к картинке (12)"/>
    <w:basedOn w:val="12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Подпись к картинке (13)_"/>
    <w:basedOn w:val="a0"/>
    <w:link w:val="130"/>
    <w:rsid w:val="00380C0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131">
    <w:name w:val="Подпись к картинке (13)"/>
    <w:basedOn w:val="13"/>
    <w:rsid w:val="00380C01"/>
    <w:rPr>
      <w:color w:val="000000"/>
      <w:w w:val="100"/>
      <w:position w:val="0"/>
      <w:lang w:val="ru-RU" w:eastAsia="ru-RU" w:bidi="ru-RU"/>
    </w:rPr>
  </w:style>
  <w:style w:type="character" w:customStyle="1" w:styleId="14">
    <w:name w:val="Подпись к картинке (14)_"/>
    <w:basedOn w:val="a0"/>
    <w:link w:val="140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1">
    <w:name w:val="Подпись к картинке (14)"/>
    <w:basedOn w:val="14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380C0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4">
    <w:name w:val="Основной текст (5)"/>
    <w:basedOn w:val="5"/>
    <w:rsid w:val="00380C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pt">
    <w:name w:val="Основной текст (5) + Не полужирный;Не курсив;Интервал 1 pt"/>
    <w:basedOn w:val="5"/>
    <w:rsid w:val="00380C01"/>
    <w:rPr>
      <w:b/>
      <w:bCs/>
      <w:i/>
      <w:iCs/>
      <w:color w:val="000000"/>
      <w:spacing w:val="30"/>
      <w:w w:val="100"/>
      <w:position w:val="0"/>
      <w:u w:val="single"/>
      <w:lang w:val="ru-RU" w:eastAsia="ru-RU" w:bidi="ru-RU"/>
    </w:rPr>
  </w:style>
  <w:style w:type="character" w:customStyle="1" w:styleId="210pt1">
    <w:name w:val="Основной текст (2) + 10 pt;Курсив"/>
    <w:basedOn w:val="2"/>
    <w:rsid w:val="00380C01"/>
    <w:rPr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8pt0pt0">
    <w:name w:val="Основной текст (2) + 8 pt;Курсив;Интервал 0 pt"/>
    <w:basedOn w:val="2"/>
    <w:rsid w:val="00380C01"/>
    <w:rPr>
      <w:i/>
      <w:iCs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28pt4">
    <w:name w:val="Основной текст (2) + 8 pt"/>
    <w:basedOn w:val="2"/>
    <w:rsid w:val="00380C01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11">
    <w:name w:val="Основной текст (11)_"/>
    <w:basedOn w:val="a0"/>
    <w:link w:val="112"/>
    <w:rsid w:val="00380C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110pt">
    <w:name w:val="Основной текст (11) + Не курсив;Интервал 0 pt"/>
    <w:basedOn w:val="111"/>
    <w:rsid w:val="00380C0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2">
    <w:name w:val="Основной текст (12)_"/>
    <w:basedOn w:val="a0"/>
    <w:link w:val="123"/>
    <w:rsid w:val="00380C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32">
    <w:name w:val="Основной текст (13)_"/>
    <w:basedOn w:val="a0"/>
    <w:link w:val="133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30pt">
    <w:name w:val="Основной текст (13) + Интервал 0 pt"/>
    <w:basedOn w:val="132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0pt0">
    <w:name w:val="Основной текст (13) + Интервал 0 pt"/>
    <w:basedOn w:val="132"/>
    <w:rsid w:val="00380C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-1pt">
    <w:name w:val="Основной текст (13) + Курсив;Интервал -1 pt"/>
    <w:basedOn w:val="132"/>
    <w:rsid w:val="00380C01"/>
    <w:rPr>
      <w:i/>
      <w:iCs/>
      <w:color w:val="000000"/>
      <w:spacing w:val="-20"/>
      <w:w w:val="100"/>
      <w:position w:val="0"/>
      <w:u w:val="singl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3">
    <w:name w:val="Основной текст (6)"/>
    <w:basedOn w:val="61"/>
    <w:rsid w:val="00380C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0">
    <w:name w:val="Подпись к таблице (2) + 9 pt"/>
    <w:basedOn w:val="2b"/>
    <w:rsid w:val="00380C0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d">
    <w:name w:val="Подпись к таблице (2)"/>
    <w:basedOn w:val="2b"/>
    <w:rsid w:val="00380C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1">
    <w:name w:val="Основной текст (2) + 9 pt"/>
    <w:basedOn w:val="2"/>
    <w:rsid w:val="00380C0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2">
    <w:name w:val="Основной текст (2) + 9 pt;Курсив"/>
    <w:basedOn w:val="2"/>
    <w:rsid w:val="00380C01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4">
    <w:name w:val="Основной текст (9)"/>
    <w:basedOn w:val="9"/>
    <w:rsid w:val="00380C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5">
    <w:name w:val="Основной текст (9) + Курсив"/>
    <w:basedOn w:val="9"/>
    <w:rsid w:val="00380C01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6">
    <w:name w:val="Основной текст (9) + Курсив"/>
    <w:basedOn w:val="9"/>
    <w:rsid w:val="00380C0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7">
    <w:name w:val="Основной текст (9) + Полужирный"/>
    <w:basedOn w:val="9"/>
    <w:rsid w:val="00380C01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10pt">
    <w:name w:val="Основной текст (9) + 10 pt;Малые прописные"/>
    <w:basedOn w:val="9"/>
    <w:rsid w:val="00380C01"/>
    <w:rPr>
      <w:smallCap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10pt0">
    <w:name w:val="Основной текст (9) + 10 pt"/>
    <w:basedOn w:val="9"/>
    <w:rsid w:val="00380C01"/>
    <w:rPr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10pt1">
    <w:name w:val="Основной текст (9) + 10 pt"/>
    <w:basedOn w:val="9"/>
    <w:rsid w:val="00380C0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380C0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1">
    <w:name w:val="Основной текст (15)"/>
    <w:basedOn w:val="15"/>
    <w:rsid w:val="00380C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52">
    <w:name w:val="Основной текст (15)"/>
    <w:basedOn w:val="15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380C01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0"/>
      <w:szCs w:val="10"/>
      <w:u w:val="none"/>
      <w:lang w:val="en-US" w:eastAsia="en-US" w:bidi="en-US"/>
    </w:rPr>
  </w:style>
  <w:style w:type="character" w:customStyle="1" w:styleId="191">
    <w:name w:val="Основной текст (19)"/>
    <w:basedOn w:val="19"/>
    <w:rsid w:val="00380C01"/>
    <w:rPr>
      <w:color w:val="000000"/>
      <w:w w:val="100"/>
      <w:position w:val="0"/>
    </w:rPr>
  </w:style>
  <w:style w:type="character" w:customStyle="1" w:styleId="210">
    <w:name w:val="Основной текст (21)_"/>
    <w:basedOn w:val="a0"/>
    <w:link w:val="211"/>
    <w:rsid w:val="00380C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212">
    <w:name w:val="Основной текст (21)"/>
    <w:basedOn w:val="210"/>
    <w:rsid w:val="00380C01"/>
    <w:rPr>
      <w:color w:val="000000"/>
      <w:w w:val="100"/>
      <w:position w:val="0"/>
      <w:lang w:val="ru-RU" w:eastAsia="ru-RU" w:bidi="ru-RU"/>
    </w:rPr>
  </w:style>
  <w:style w:type="character" w:customStyle="1" w:styleId="21TimesNewRoman14pt">
    <w:name w:val="Основной текст (21) + Times New Roman;14 pt"/>
    <w:basedOn w:val="210"/>
    <w:rsid w:val="00380C0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380C0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71">
    <w:name w:val="Основной текст (17)"/>
    <w:basedOn w:val="17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8">
    <w:name w:val="Основной текст (9)"/>
    <w:basedOn w:val="9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75pt">
    <w:name w:val="Основной текст (15) + 7;5 pt;Курсив"/>
    <w:basedOn w:val="15"/>
    <w:rsid w:val="00380C01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380C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181">
    <w:name w:val="Основной текст (18)"/>
    <w:basedOn w:val="18"/>
    <w:rsid w:val="00380C01"/>
    <w:rPr>
      <w:color w:val="000000"/>
      <w:w w:val="100"/>
      <w:position w:val="0"/>
      <w:lang w:val="ru-RU" w:eastAsia="ru-RU" w:bidi="ru-RU"/>
    </w:rPr>
  </w:style>
  <w:style w:type="character" w:customStyle="1" w:styleId="142">
    <w:name w:val="Основной текст (14)_"/>
    <w:basedOn w:val="a0"/>
    <w:link w:val="143"/>
    <w:rsid w:val="00380C0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144">
    <w:name w:val="Основной текст (14)"/>
    <w:basedOn w:val="142"/>
    <w:rsid w:val="00380C01"/>
    <w:rPr>
      <w:color w:val="000000"/>
      <w:w w:val="100"/>
      <w:position w:val="0"/>
      <w:lang w:val="ru-RU" w:eastAsia="ru-RU" w:bidi="ru-RU"/>
    </w:rPr>
  </w:style>
  <w:style w:type="character" w:customStyle="1" w:styleId="172">
    <w:name w:val="Основной текст (17)"/>
    <w:basedOn w:val="17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3">
    <w:name w:val="Основной текст (17)"/>
    <w:basedOn w:val="17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">
    <w:name w:val="Заголовок №2_"/>
    <w:basedOn w:val="a0"/>
    <w:link w:val="2f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0">
    <w:name w:val="Заголовок №2"/>
    <w:basedOn w:val="2e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1">
    <w:name w:val="Заголовок №2"/>
    <w:basedOn w:val="2e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Gothic5pt">
    <w:name w:val="Заголовок №2 + Century Gothic;5 pt;Полужирный"/>
    <w:basedOn w:val="2e"/>
    <w:rsid w:val="00380C01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2">
    <w:name w:val="Основной текст (2)"/>
    <w:basedOn w:val="2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3">
    <w:name w:val="Основной текст (2)"/>
    <w:basedOn w:val="2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4">
    <w:name w:val="Основной текст (2)"/>
    <w:basedOn w:val="2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380C0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61">
    <w:name w:val="Основной текст (16)"/>
    <w:basedOn w:val="16"/>
    <w:rsid w:val="00380C01"/>
    <w:rPr>
      <w:color w:val="000000"/>
      <w:w w:val="100"/>
      <w:position w:val="0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380C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2">
    <w:name w:val="Основной текст (20)"/>
    <w:basedOn w:val="200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главление_"/>
    <w:basedOn w:val="a0"/>
    <w:link w:val="a9"/>
    <w:rsid w:val="00380C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TimesNewRoman8pt">
    <w:name w:val="Оглавление + Times New Roman;8 pt;Курсив"/>
    <w:basedOn w:val="a8"/>
    <w:rsid w:val="00380C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imesNewRoman8pt0">
    <w:name w:val="Оглавление + Times New Roman;8 pt;Курсив"/>
    <w:basedOn w:val="a8"/>
    <w:rsid w:val="00380C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TimesNewRoman8pt1">
    <w:name w:val="Оглавление + Times New Roman;8 pt;Курсив;Малые прописные"/>
    <w:basedOn w:val="a8"/>
    <w:rsid w:val="00380C01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a">
    <w:name w:val="Оглавление"/>
    <w:basedOn w:val="a8"/>
    <w:rsid w:val="00380C01"/>
    <w:rPr>
      <w:color w:val="000000"/>
      <w:w w:val="100"/>
      <w:position w:val="0"/>
      <w:lang w:val="ru-RU" w:eastAsia="ru-RU" w:bidi="ru-RU"/>
    </w:rPr>
  </w:style>
  <w:style w:type="character" w:customStyle="1" w:styleId="2f5">
    <w:name w:val="Оглавление (2)_"/>
    <w:basedOn w:val="a0"/>
    <w:link w:val="2f6"/>
    <w:rsid w:val="00380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главление (2) + Курсив;Интервал -1 pt"/>
    <w:basedOn w:val="2f5"/>
    <w:rsid w:val="00380C01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2f7">
    <w:name w:val="Оглавление (2)"/>
    <w:basedOn w:val="2f5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8">
    <w:name w:val="Оглавление (2)"/>
    <w:basedOn w:val="2f5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9">
    <w:name w:val="Оглавление (2)"/>
    <w:basedOn w:val="2f5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380C0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CenturyGothic11pt">
    <w:name w:val="Основной текст (22) + Century Gothic;11 pt;Полужирный;Не курсив"/>
    <w:basedOn w:val="220"/>
    <w:rsid w:val="00380C01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2">
    <w:name w:val="Основной текст (22)"/>
    <w:basedOn w:val="220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3">
    <w:name w:val="Основной текст (22)"/>
    <w:basedOn w:val="220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CenturyGothic11pt0">
    <w:name w:val="Основной текст (22) + Century Gothic;11 pt;Полужирный;Не курсив"/>
    <w:basedOn w:val="220"/>
    <w:rsid w:val="00380C01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CenturyGothic11pt1">
    <w:name w:val="Основной текст (22) + Century Gothic;11 pt;Полужирный;Не курсив"/>
    <w:basedOn w:val="220"/>
    <w:rsid w:val="00380C01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TimesNewRoman8pt">
    <w:name w:val="Основной текст (22) + Times New Roman;8 pt"/>
    <w:basedOn w:val="220"/>
    <w:rsid w:val="00380C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TrebuchetMS7pt">
    <w:name w:val="Основной текст (22) + Trebuchet MS;7 pt;Не курсив"/>
    <w:basedOn w:val="220"/>
    <w:rsid w:val="00380C0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2CenturyGothic11pt2">
    <w:name w:val="Основной текст (22) + Century Gothic;11 pt;Полужирный;Не курсив"/>
    <w:basedOn w:val="220"/>
    <w:rsid w:val="00380C01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CenturyGothic11pt3">
    <w:name w:val="Основной текст (22) + Century Gothic;11 pt;Полужирный;Не курсив"/>
    <w:basedOn w:val="220"/>
    <w:rsid w:val="00380C01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b">
    <w:name w:val="Подпись к картинке_"/>
    <w:basedOn w:val="a0"/>
    <w:link w:val="ac"/>
    <w:rsid w:val="00380C0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d">
    <w:name w:val="Подпись к картинке"/>
    <w:basedOn w:val="ab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e">
    <w:name w:val="Подпись к картинке"/>
    <w:basedOn w:val="ab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14pt0pt">
    <w:name w:val="Основной текст (22) + 14 pt;Интервал 0 pt"/>
    <w:basedOn w:val="220"/>
    <w:rsid w:val="00380C01"/>
    <w:rPr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224">
    <w:name w:val="Основной текст (22)"/>
    <w:basedOn w:val="220"/>
    <w:rsid w:val="00380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CenturyGothic11pt4">
    <w:name w:val="Основной текст (22) + Century Gothic;11 pt;Полужирный;Не курсив"/>
    <w:basedOn w:val="220"/>
    <w:rsid w:val="00380C01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CenturyGothic11pt5">
    <w:name w:val="Основной текст (22) + Century Gothic;11 pt;Полужирный;Не курсив"/>
    <w:basedOn w:val="220"/>
    <w:rsid w:val="00380C01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CenturyGothic11pt6">
    <w:name w:val="Основной текст (22) + Century Gothic;11 pt;Полужирный;Не курсив"/>
    <w:basedOn w:val="220"/>
    <w:rsid w:val="00380C01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34">
    <w:name w:val="Основной текст (34)_"/>
    <w:basedOn w:val="a0"/>
    <w:link w:val="340"/>
    <w:rsid w:val="00380C01"/>
    <w:rPr>
      <w:rFonts w:ascii="Verdana" w:eastAsia="Verdana" w:hAnsi="Verdana" w:cs="Verdana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35">
    <w:name w:val="Основной текст (35)_"/>
    <w:basedOn w:val="a0"/>
    <w:link w:val="350"/>
    <w:rsid w:val="00380C01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28"/>
      <w:szCs w:val="28"/>
      <w:u w:val="none"/>
    </w:rPr>
  </w:style>
  <w:style w:type="character" w:customStyle="1" w:styleId="240pt">
    <w:name w:val="Основной текст (24) + Интервал 0 pt"/>
    <w:basedOn w:val="24"/>
    <w:rsid w:val="00380C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53">
    <w:name w:val="Подпись к картинке (15)_"/>
    <w:basedOn w:val="a0"/>
    <w:link w:val="154"/>
    <w:rsid w:val="00380C01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5">
    <w:name w:val="Подпись к картинке (15)"/>
    <w:basedOn w:val="153"/>
    <w:rsid w:val="00380C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5">
    <w:name w:val="Основной текст (22)"/>
    <w:basedOn w:val="220"/>
    <w:rsid w:val="00380C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1">
    <w:name w:val="Заголовок №3 (2)_"/>
    <w:basedOn w:val="a0"/>
    <w:link w:val="322"/>
    <w:rsid w:val="00380C01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6">
    <w:name w:val="Номер заголовка №3_"/>
    <w:basedOn w:val="a0"/>
    <w:link w:val="37"/>
    <w:rsid w:val="00380C01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31">
    <w:name w:val="Заголовок №3 (3)_"/>
    <w:basedOn w:val="a0"/>
    <w:link w:val="332"/>
    <w:rsid w:val="00380C01"/>
    <w:rPr>
      <w:rFonts w:ascii="Century Gothic" w:eastAsia="Century Gothic" w:hAnsi="Century Gothic" w:cs="Century Gothic"/>
      <w:b/>
      <w:bCs/>
      <w:i/>
      <w:iCs/>
      <w:smallCaps w:val="0"/>
      <w:strike w:val="0"/>
      <w:w w:val="10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380C01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80C01"/>
    <w:pPr>
      <w:shd w:val="clear" w:color="auto" w:fill="FFFFFF"/>
      <w:spacing w:after="1320" w:line="528" w:lineRule="exact"/>
      <w:ind w:firstLine="58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Подпись к картинке (2)"/>
    <w:basedOn w:val="a"/>
    <w:link w:val="21"/>
    <w:rsid w:val="00380C01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80C0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0">
    <w:name w:val="Подпись к картинке (3)"/>
    <w:basedOn w:val="a"/>
    <w:link w:val="3"/>
    <w:rsid w:val="00380C0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1"/>
      <w:szCs w:val="11"/>
    </w:rPr>
  </w:style>
  <w:style w:type="paragraph" w:customStyle="1" w:styleId="80">
    <w:name w:val="Основной текст (8)"/>
    <w:basedOn w:val="a"/>
    <w:link w:val="8"/>
    <w:rsid w:val="00380C01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1">
    <w:name w:val="Основной текст (23)"/>
    <w:basedOn w:val="a"/>
    <w:link w:val="230"/>
    <w:rsid w:val="00380C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  <w:lang w:val="en-US" w:eastAsia="en-US" w:bidi="en-US"/>
    </w:rPr>
  </w:style>
  <w:style w:type="paragraph" w:customStyle="1" w:styleId="a5">
    <w:name w:val="Другое"/>
    <w:basedOn w:val="a"/>
    <w:link w:val="a4"/>
    <w:rsid w:val="00380C0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380C0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380C01"/>
    <w:pPr>
      <w:shd w:val="clear" w:color="auto" w:fill="FFFFFF"/>
      <w:spacing w:line="0" w:lineRule="atLeas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0">
    <w:name w:val="Основной текст (24)"/>
    <w:basedOn w:val="a"/>
    <w:link w:val="24"/>
    <w:rsid w:val="00380C01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  <w:spacing w:val="-10"/>
      <w:sz w:val="18"/>
      <w:szCs w:val="18"/>
    </w:rPr>
  </w:style>
  <w:style w:type="paragraph" w:customStyle="1" w:styleId="250">
    <w:name w:val="Основной текст (25)"/>
    <w:basedOn w:val="a"/>
    <w:link w:val="25"/>
    <w:rsid w:val="00380C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en-US" w:eastAsia="en-US" w:bidi="en-US"/>
    </w:rPr>
  </w:style>
  <w:style w:type="paragraph" w:customStyle="1" w:styleId="260">
    <w:name w:val="Основной текст (26)"/>
    <w:basedOn w:val="a"/>
    <w:link w:val="26"/>
    <w:rsid w:val="00380C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70">
    <w:name w:val="Основной текст (27)"/>
    <w:basedOn w:val="a"/>
    <w:link w:val="27"/>
    <w:rsid w:val="00380C01"/>
    <w:pPr>
      <w:shd w:val="clear" w:color="auto" w:fill="FFFFFF"/>
      <w:spacing w:line="0" w:lineRule="atLeast"/>
    </w:pPr>
    <w:rPr>
      <w:rFonts w:ascii="Verdana" w:eastAsia="Verdana" w:hAnsi="Verdana" w:cs="Verdana"/>
      <w:sz w:val="42"/>
      <w:szCs w:val="42"/>
    </w:rPr>
  </w:style>
  <w:style w:type="paragraph" w:customStyle="1" w:styleId="280">
    <w:name w:val="Основной текст (28)"/>
    <w:basedOn w:val="a"/>
    <w:link w:val="28"/>
    <w:rsid w:val="00380C0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90">
    <w:name w:val="Основной текст (29)"/>
    <w:basedOn w:val="a"/>
    <w:link w:val="29"/>
    <w:rsid w:val="00380C0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01">
    <w:name w:val="Основной текст (30)"/>
    <w:basedOn w:val="a"/>
    <w:link w:val="300"/>
    <w:rsid w:val="00380C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3">
    <w:name w:val="Подпись к картинке (4)"/>
    <w:basedOn w:val="a"/>
    <w:link w:val="42"/>
    <w:rsid w:val="00380C01"/>
    <w:pPr>
      <w:shd w:val="clear" w:color="auto" w:fill="FFFFFF"/>
      <w:spacing w:line="0" w:lineRule="atLeast"/>
    </w:pPr>
    <w:rPr>
      <w:rFonts w:ascii="Verdana" w:eastAsia="Verdana" w:hAnsi="Verdana" w:cs="Verdana"/>
      <w:sz w:val="21"/>
      <w:szCs w:val="21"/>
    </w:rPr>
  </w:style>
  <w:style w:type="paragraph" w:customStyle="1" w:styleId="53">
    <w:name w:val="Подпись к картинке (5)"/>
    <w:basedOn w:val="a"/>
    <w:link w:val="52"/>
    <w:rsid w:val="00380C0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0"/>
      <w:szCs w:val="10"/>
    </w:rPr>
  </w:style>
  <w:style w:type="paragraph" w:customStyle="1" w:styleId="60">
    <w:name w:val="Подпись к картинке (6)"/>
    <w:basedOn w:val="a"/>
    <w:link w:val="6"/>
    <w:rsid w:val="00380C01"/>
    <w:pPr>
      <w:shd w:val="clear" w:color="auto" w:fill="FFFFFF"/>
      <w:spacing w:line="0" w:lineRule="atLeast"/>
    </w:pPr>
    <w:rPr>
      <w:rFonts w:ascii="Verdana" w:eastAsia="Verdana" w:hAnsi="Verdana" w:cs="Verdana"/>
      <w:spacing w:val="-20"/>
      <w:sz w:val="11"/>
      <w:szCs w:val="11"/>
    </w:rPr>
  </w:style>
  <w:style w:type="paragraph" w:customStyle="1" w:styleId="72">
    <w:name w:val="Подпись к картинке (7)"/>
    <w:basedOn w:val="a"/>
    <w:link w:val="71"/>
    <w:rsid w:val="00380C0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83">
    <w:name w:val="Подпись к картинке (8)"/>
    <w:basedOn w:val="a"/>
    <w:link w:val="82"/>
    <w:rsid w:val="00380C01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26"/>
      <w:szCs w:val="26"/>
    </w:rPr>
  </w:style>
  <w:style w:type="paragraph" w:customStyle="1" w:styleId="92">
    <w:name w:val="Подпись к картинке (9)"/>
    <w:basedOn w:val="a"/>
    <w:link w:val="91"/>
    <w:rsid w:val="00380C01"/>
    <w:pPr>
      <w:shd w:val="clear" w:color="auto" w:fill="FFFFFF"/>
      <w:spacing w:line="0" w:lineRule="atLeast"/>
    </w:pPr>
    <w:rPr>
      <w:rFonts w:ascii="Verdana" w:eastAsia="Verdana" w:hAnsi="Verdana" w:cs="Verdana"/>
      <w:spacing w:val="-20"/>
      <w:sz w:val="11"/>
      <w:szCs w:val="11"/>
    </w:rPr>
  </w:style>
  <w:style w:type="paragraph" w:customStyle="1" w:styleId="100">
    <w:name w:val="Подпись к картинке (10)"/>
    <w:basedOn w:val="a"/>
    <w:link w:val="10"/>
    <w:rsid w:val="00380C0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110">
    <w:name w:val="Подпись к картинке (11)"/>
    <w:basedOn w:val="a"/>
    <w:link w:val="11"/>
    <w:rsid w:val="00380C01"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  <w:style w:type="paragraph" w:customStyle="1" w:styleId="310">
    <w:name w:val="Основной текст (31)"/>
    <w:basedOn w:val="a"/>
    <w:link w:val="31"/>
    <w:rsid w:val="00380C01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21"/>
      <w:szCs w:val="21"/>
      <w:lang w:val="en-US" w:eastAsia="en-US" w:bidi="en-US"/>
    </w:rPr>
  </w:style>
  <w:style w:type="paragraph" w:customStyle="1" w:styleId="320">
    <w:name w:val="Основной текст (32)"/>
    <w:basedOn w:val="a"/>
    <w:link w:val="32"/>
    <w:rsid w:val="00380C01"/>
    <w:pPr>
      <w:shd w:val="clear" w:color="auto" w:fill="FFFFFF"/>
      <w:spacing w:line="0" w:lineRule="atLeast"/>
    </w:pPr>
    <w:rPr>
      <w:rFonts w:ascii="Verdana" w:eastAsia="Verdana" w:hAnsi="Verdana" w:cs="Verdana"/>
      <w:spacing w:val="-20"/>
      <w:sz w:val="11"/>
      <w:szCs w:val="11"/>
    </w:rPr>
  </w:style>
  <w:style w:type="paragraph" w:customStyle="1" w:styleId="330">
    <w:name w:val="Основной текст (33)"/>
    <w:basedOn w:val="a"/>
    <w:link w:val="33"/>
    <w:rsid w:val="00380C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20">
    <w:name w:val="Подпись к картинке (12)"/>
    <w:basedOn w:val="a"/>
    <w:link w:val="12"/>
    <w:rsid w:val="00380C0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0"/>
      <w:szCs w:val="10"/>
    </w:rPr>
  </w:style>
  <w:style w:type="paragraph" w:customStyle="1" w:styleId="130">
    <w:name w:val="Подпись к картинке (13)"/>
    <w:basedOn w:val="a"/>
    <w:link w:val="13"/>
    <w:rsid w:val="00380C01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12"/>
      <w:szCs w:val="12"/>
    </w:rPr>
  </w:style>
  <w:style w:type="paragraph" w:customStyle="1" w:styleId="140">
    <w:name w:val="Подпись к картинке (14)"/>
    <w:basedOn w:val="a"/>
    <w:link w:val="14"/>
    <w:rsid w:val="00380C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2">
    <w:name w:val="Основной текст (11)"/>
    <w:basedOn w:val="a"/>
    <w:link w:val="111"/>
    <w:rsid w:val="00380C01"/>
    <w:pPr>
      <w:shd w:val="clear" w:color="auto" w:fill="FFFFFF"/>
      <w:spacing w:after="900" w:line="182" w:lineRule="exact"/>
      <w:jc w:val="right"/>
    </w:pPr>
    <w:rPr>
      <w:rFonts w:ascii="Times New Roman" w:eastAsia="Times New Roman" w:hAnsi="Times New Roman" w:cs="Times New Roman"/>
      <w:i/>
      <w:iCs/>
      <w:spacing w:val="-10"/>
      <w:sz w:val="16"/>
      <w:szCs w:val="16"/>
    </w:rPr>
  </w:style>
  <w:style w:type="paragraph" w:customStyle="1" w:styleId="123">
    <w:name w:val="Основной текст (12)"/>
    <w:basedOn w:val="a"/>
    <w:link w:val="122"/>
    <w:rsid w:val="00380C01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33">
    <w:name w:val="Основной текст (13)"/>
    <w:basedOn w:val="a"/>
    <w:link w:val="132"/>
    <w:rsid w:val="00380C01"/>
    <w:pPr>
      <w:shd w:val="clear" w:color="auto" w:fill="FFFFFF"/>
      <w:spacing w:before="60" w:line="480" w:lineRule="exact"/>
      <w:ind w:hanging="10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62">
    <w:name w:val="Основной текст (6)"/>
    <w:basedOn w:val="a"/>
    <w:link w:val="61"/>
    <w:rsid w:val="00380C01"/>
    <w:pPr>
      <w:shd w:val="clear" w:color="auto" w:fill="FFFFFF"/>
      <w:spacing w:line="0" w:lineRule="atLeast"/>
      <w:ind w:hanging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c">
    <w:name w:val="Подпись к таблице (2)"/>
    <w:basedOn w:val="a"/>
    <w:link w:val="2b"/>
    <w:rsid w:val="00380C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380C0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0">
    <w:name w:val="Основной текст (15)"/>
    <w:basedOn w:val="a"/>
    <w:link w:val="15"/>
    <w:rsid w:val="00380C01"/>
    <w:pPr>
      <w:shd w:val="clear" w:color="auto" w:fill="FFFFFF"/>
      <w:spacing w:line="163" w:lineRule="exact"/>
      <w:ind w:hanging="1340"/>
      <w:jc w:val="both"/>
    </w:pPr>
    <w:rPr>
      <w:rFonts w:ascii="Arial" w:eastAsia="Arial" w:hAnsi="Arial" w:cs="Arial"/>
      <w:sz w:val="13"/>
      <w:szCs w:val="13"/>
    </w:rPr>
  </w:style>
  <w:style w:type="paragraph" w:customStyle="1" w:styleId="190">
    <w:name w:val="Основной текст (19)"/>
    <w:basedOn w:val="a"/>
    <w:link w:val="19"/>
    <w:rsid w:val="00380C01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0"/>
      <w:szCs w:val="10"/>
      <w:lang w:val="en-US" w:eastAsia="en-US" w:bidi="en-US"/>
    </w:rPr>
  </w:style>
  <w:style w:type="paragraph" w:customStyle="1" w:styleId="211">
    <w:name w:val="Основной текст (21)"/>
    <w:basedOn w:val="a"/>
    <w:link w:val="210"/>
    <w:rsid w:val="00380C01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170">
    <w:name w:val="Основной текст (17)"/>
    <w:basedOn w:val="a"/>
    <w:link w:val="17"/>
    <w:rsid w:val="00380C01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180">
    <w:name w:val="Основной текст (18)"/>
    <w:basedOn w:val="a"/>
    <w:link w:val="18"/>
    <w:rsid w:val="00380C01"/>
    <w:pPr>
      <w:shd w:val="clear" w:color="auto" w:fill="FFFFFF"/>
      <w:spacing w:line="168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143">
    <w:name w:val="Основной текст (14)"/>
    <w:basedOn w:val="a"/>
    <w:link w:val="142"/>
    <w:rsid w:val="00380C01"/>
    <w:pPr>
      <w:shd w:val="clear" w:color="auto" w:fill="FFFFFF"/>
      <w:spacing w:line="360" w:lineRule="exact"/>
    </w:pPr>
    <w:rPr>
      <w:rFonts w:ascii="Arial" w:eastAsia="Arial" w:hAnsi="Arial" w:cs="Arial"/>
      <w:i/>
      <w:iCs/>
      <w:sz w:val="28"/>
      <w:szCs w:val="28"/>
    </w:rPr>
  </w:style>
  <w:style w:type="paragraph" w:customStyle="1" w:styleId="2f">
    <w:name w:val="Заголовок №2"/>
    <w:basedOn w:val="a"/>
    <w:link w:val="2e"/>
    <w:rsid w:val="00380C0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0">
    <w:name w:val="Основной текст (16)"/>
    <w:basedOn w:val="a"/>
    <w:link w:val="16"/>
    <w:rsid w:val="00380C01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10"/>
      <w:sz w:val="16"/>
      <w:szCs w:val="16"/>
    </w:rPr>
  </w:style>
  <w:style w:type="paragraph" w:customStyle="1" w:styleId="201">
    <w:name w:val="Основной текст (20)"/>
    <w:basedOn w:val="a"/>
    <w:link w:val="200"/>
    <w:rsid w:val="00380C01"/>
    <w:pPr>
      <w:shd w:val="clear" w:color="auto" w:fill="FFFFFF"/>
      <w:spacing w:line="168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a9">
    <w:name w:val="Оглавление"/>
    <w:basedOn w:val="a"/>
    <w:link w:val="a8"/>
    <w:rsid w:val="00380C01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2f6">
    <w:name w:val="Оглавление (2)"/>
    <w:basedOn w:val="a"/>
    <w:link w:val="2f5"/>
    <w:rsid w:val="00380C0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380C01"/>
    <w:pPr>
      <w:shd w:val="clear" w:color="auto" w:fill="FFFFFF"/>
      <w:spacing w:line="307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ac">
    <w:name w:val="Подпись к картинке"/>
    <w:basedOn w:val="a"/>
    <w:link w:val="ab"/>
    <w:rsid w:val="00380C01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340">
    <w:name w:val="Основной текст (34)"/>
    <w:basedOn w:val="a"/>
    <w:link w:val="34"/>
    <w:rsid w:val="00380C01"/>
    <w:pPr>
      <w:shd w:val="clear" w:color="auto" w:fill="FFFFFF"/>
      <w:spacing w:after="120" w:line="0" w:lineRule="atLeast"/>
    </w:pPr>
    <w:rPr>
      <w:rFonts w:ascii="Verdana" w:eastAsia="Verdana" w:hAnsi="Verdana" w:cs="Verdana"/>
      <w:b/>
      <w:bCs/>
      <w:i/>
      <w:iCs/>
      <w:sz w:val="38"/>
      <w:szCs w:val="38"/>
    </w:rPr>
  </w:style>
  <w:style w:type="paragraph" w:customStyle="1" w:styleId="350">
    <w:name w:val="Основной текст (35)"/>
    <w:basedOn w:val="a"/>
    <w:link w:val="35"/>
    <w:rsid w:val="00380C01"/>
    <w:pPr>
      <w:shd w:val="clear" w:color="auto" w:fill="FFFFFF"/>
      <w:spacing w:before="120" w:line="0" w:lineRule="atLeast"/>
    </w:pPr>
    <w:rPr>
      <w:rFonts w:ascii="Arial" w:eastAsia="Arial" w:hAnsi="Arial" w:cs="Arial"/>
      <w:spacing w:val="-40"/>
      <w:sz w:val="28"/>
      <w:szCs w:val="28"/>
    </w:rPr>
  </w:style>
  <w:style w:type="paragraph" w:customStyle="1" w:styleId="154">
    <w:name w:val="Подпись к картинке (15)"/>
    <w:basedOn w:val="a"/>
    <w:link w:val="153"/>
    <w:rsid w:val="00380C01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322">
    <w:name w:val="Заголовок №3 (2)"/>
    <w:basedOn w:val="a"/>
    <w:link w:val="321"/>
    <w:rsid w:val="00380C01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pacing w:val="-10"/>
      <w:sz w:val="28"/>
      <w:szCs w:val="28"/>
    </w:rPr>
  </w:style>
  <w:style w:type="paragraph" w:customStyle="1" w:styleId="37">
    <w:name w:val="Номер заголовка №3"/>
    <w:basedOn w:val="a"/>
    <w:link w:val="36"/>
    <w:rsid w:val="00380C01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i/>
      <w:iCs/>
      <w:sz w:val="28"/>
      <w:szCs w:val="28"/>
    </w:rPr>
  </w:style>
  <w:style w:type="paragraph" w:customStyle="1" w:styleId="332">
    <w:name w:val="Заголовок №3 (3)"/>
    <w:basedOn w:val="a"/>
    <w:link w:val="331"/>
    <w:rsid w:val="00380C01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../../../../../../../../../Temp/FineReader12.00/media/image6.jpeg" TargetMode="External"/><Relationship Id="rId26" Type="http://schemas.openxmlformats.org/officeDocument/2006/relationships/image" Target="../../../../../../../../../Temp/FineReader12.00/media/image10.jpe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image" Target="../../../../../../../../../Temp/FineReader12.00/media/image14.jpeg" TargetMode="External"/><Relationship Id="rId42" Type="http://schemas.openxmlformats.org/officeDocument/2006/relationships/image" Target="../../../../../../../../../Temp/FineReader12.00/media/image18.png" TargetMode="External"/><Relationship Id="rId47" Type="http://schemas.openxmlformats.org/officeDocument/2006/relationships/image" Target="media/image20.png"/><Relationship Id="rId50" Type="http://schemas.openxmlformats.org/officeDocument/2006/relationships/image" Target="../../../../../../../../../Temp/FineReader12.00/media/image21.png" TargetMode="External"/><Relationship Id="rId55" Type="http://schemas.openxmlformats.org/officeDocument/2006/relationships/image" Target="../../../../../../../../../Temp/FineReader12.00/media/image24.jpeg" TargetMode="External"/><Relationship Id="rId63" Type="http://schemas.openxmlformats.org/officeDocument/2006/relationships/image" Target="../../../../../../../../../Temp/FineReader12.00/media/image28.jpeg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../../../../../../../../../Temp/FineReader12.00/media/image5.jpe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../../../../../../../../Temp/FineReader12.00/media/image9.jpeg" TargetMode="External"/><Relationship Id="rId32" Type="http://schemas.openxmlformats.org/officeDocument/2006/relationships/image" Target="../../../../../../../../../Temp/FineReader12.00/media/image13.jpeg" TargetMode="External"/><Relationship Id="rId37" Type="http://schemas.openxmlformats.org/officeDocument/2006/relationships/image" Target="media/image16.jpeg"/><Relationship Id="rId40" Type="http://schemas.openxmlformats.org/officeDocument/2006/relationships/image" Target="../../../../../../../../../Temp/FineReader12.00/media/image17.jpeg" TargetMode="External"/><Relationship Id="rId45" Type="http://schemas.openxmlformats.org/officeDocument/2006/relationships/hyperlink" Target="http://www.sropk.ru/" TargetMode="External"/><Relationship Id="rId53" Type="http://schemas.openxmlformats.org/officeDocument/2006/relationships/image" Target="../../../../../../../../../Temp/FineReader12.00/media/image23.jpeg" TargetMode="External"/><Relationship Id="rId58" Type="http://schemas.openxmlformats.org/officeDocument/2006/relationships/image" Target="media/image26.jpeg"/><Relationship Id="rId66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../../../../../../../../../Temp/FineReader12.00/media/image11.jpeg" TargetMode="External"/><Relationship Id="rId36" Type="http://schemas.openxmlformats.org/officeDocument/2006/relationships/image" Target="../../../../../../../../../Temp/FineReader12.00/media/image15.jpeg" TargetMode="External"/><Relationship Id="rId49" Type="http://schemas.openxmlformats.org/officeDocument/2006/relationships/image" Target="media/image21.png"/><Relationship Id="rId57" Type="http://schemas.openxmlformats.org/officeDocument/2006/relationships/image" Target="../../../../../../../../../Temp/FineReader12.00/media/image25.jpeg" TargetMode="External"/><Relationship Id="rId61" Type="http://schemas.openxmlformats.org/officeDocument/2006/relationships/image" Target="../../../../../../../../../Temp/FineReader12.00/media/image27.jpeg" TargetMode="External"/><Relationship Id="rId10" Type="http://schemas.openxmlformats.org/officeDocument/2006/relationships/image" Target="../../../../../../../../../Temp/FineReader12.00/media/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../../../../../../../../../Temp/FineReader12.00/media/image19.png" TargetMode="External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image" Target="../../../../../../../../../Temp/FineReader12.00/media/image29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../../../../../../Temp/FineReader12.00/media/image4.jpeg" TargetMode="External"/><Relationship Id="rId22" Type="http://schemas.openxmlformats.org/officeDocument/2006/relationships/image" Target="../../../../../../../../../Temp/FineReader12.00/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../../../../../../../../../Temp/FineReader12.00/media/image12.jpe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png"/><Relationship Id="rId48" Type="http://schemas.openxmlformats.org/officeDocument/2006/relationships/image" Target="../../../../../../../../../Temp/FineReader12.00/media/image20.png" TargetMode="External"/><Relationship Id="rId56" Type="http://schemas.openxmlformats.org/officeDocument/2006/relationships/image" Target="media/image25.jpeg"/><Relationship Id="rId64" Type="http://schemas.openxmlformats.org/officeDocument/2006/relationships/image" Target="media/image29.jpeg"/><Relationship Id="rId8" Type="http://schemas.openxmlformats.org/officeDocument/2006/relationships/image" Target="../../../../../../../../../Temp/FineReader12.00/media/image1.jpeg" TargetMode="External"/><Relationship Id="rId51" Type="http://schemas.openxmlformats.org/officeDocument/2006/relationships/image" Target="media/image22.jpeg"/><Relationship Id="rId3" Type="http://schemas.openxmlformats.org/officeDocument/2006/relationships/settings" Target="settings.xml"/><Relationship Id="rId12" Type="http://schemas.openxmlformats.org/officeDocument/2006/relationships/image" Target="../../../../../../../../../Temp/FineReader12.00/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../../../../../../../../../Temp/FineReader12.00/media/image16.jpeg" TargetMode="External"/><Relationship Id="rId46" Type="http://schemas.openxmlformats.org/officeDocument/2006/relationships/hyperlink" Target="mailto:fflfe@sropk.ru" TargetMode="External"/><Relationship Id="rId59" Type="http://schemas.openxmlformats.org/officeDocument/2006/relationships/image" Target="../../../../../../../../../Temp/FineReader12.00/media/image26.jpeg" TargetMode="External"/><Relationship Id="rId67" Type="http://schemas.openxmlformats.org/officeDocument/2006/relationships/fontTable" Target="fontTable.xml"/><Relationship Id="rId20" Type="http://schemas.openxmlformats.org/officeDocument/2006/relationships/image" Target="../../../../../../../../../Temp/FineReader12.00/media/image7.jpeg" TargetMode="External"/><Relationship Id="rId41" Type="http://schemas.openxmlformats.org/officeDocument/2006/relationships/image" Target="media/image18.png"/><Relationship Id="rId54" Type="http://schemas.openxmlformats.org/officeDocument/2006/relationships/image" Target="media/image24.jpeg"/><Relationship Id="rId62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3389</Words>
  <Characters>19322</Characters>
  <Application>Microsoft Office Word</Application>
  <DocSecurity>0</DocSecurity>
  <Lines>161</Lines>
  <Paragraphs>45</Paragraphs>
  <ScaleCrop>false</ScaleCrop>
  <Company>Microsoft</Company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2023-10-20T12:50:00Z</dcterms:created>
  <dcterms:modified xsi:type="dcterms:W3CDTF">2023-10-20T12:51:00Z</dcterms:modified>
</cp:coreProperties>
</file>