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7B7480" w:rsidRPr="00306036" w:rsidTr="00BC2E21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B7480" w:rsidRDefault="007B7480" w:rsidP="00BC2E21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B7480" w:rsidRPr="006545EA" w:rsidRDefault="007B7480" w:rsidP="00BC2E21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5EA">
              <w:rPr>
                <w:rFonts w:ascii="Times New Roman" w:hAnsi="Times New Roman"/>
                <w:sz w:val="28"/>
                <w:szCs w:val="28"/>
              </w:rPr>
              <w:t>НОВОКУБАНСКОГО ГОРОДСКОГО ПОСЕЛЕНИЯ</w:t>
            </w:r>
          </w:p>
          <w:p w:rsidR="007B7480" w:rsidRPr="00306036" w:rsidRDefault="007B7480" w:rsidP="00BC2E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НОВОКУБАНСКОГО РАЙОНА </w:t>
            </w:r>
          </w:p>
          <w:p w:rsidR="007B7480" w:rsidRPr="00306036" w:rsidRDefault="007B7480" w:rsidP="00BC2E21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306036">
              <w:rPr>
                <w:rFonts w:ascii="Times New Roman" w:eastAsia="Times New Roman" w:hAnsi="Times New Roman" w:cs="Times New Roman"/>
                <w:b/>
                <w:sz w:val="32"/>
              </w:rPr>
              <w:t>ПОСТАНОВЛЕНИЕ</w:t>
            </w:r>
          </w:p>
        </w:tc>
      </w:tr>
      <w:tr w:rsidR="007B7480" w:rsidTr="00BC2E21">
        <w:trPr>
          <w:trHeight w:val="502"/>
          <w:jc w:val="center"/>
        </w:trPr>
        <w:tc>
          <w:tcPr>
            <w:tcW w:w="5010" w:type="dxa"/>
            <w:vAlign w:val="bottom"/>
          </w:tcPr>
          <w:p w:rsidR="007B7480" w:rsidRDefault="007B7480" w:rsidP="007B7480">
            <w:pPr>
              <w:jc w:val="both"/>
              <w:rPr>
                <w:rFonts w:ascii="Calibri" w:eastAsia="Times New Roman" w:hAnsi="Calibri" w:cs="Times New Roman"/>
                <w:b/>
                <w:sz w:val="32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От </w:t>
            </w:r>
            <w:r w:rsidRPr="003F46D9">
              <w:rPr>
                <w:rFonts w:ascii="Calibri" w:eastAsia="Times New Roman" w:hAnsi="Calibri" w:cs="Times New Roman"/>
                <w:sz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</w:rPr>
              <w:t>5 февраля 2022 года</w:t>
            </w:r>
          </w:p>
        </w:tc>
        <w:tc>
          <w:tcPr>
            <w:tcW w:w="4890" w:type="dxa"/>
            <w:vAlign w:val="bottom"/>
          </w:tcPr>
          <w:p w:rsidR="007B7480" w:rsidRDefault="007B7480" w:rsidP="007B7480">
            <w:pPr>
              <w:ind w:left="2384"/>
              <w:jc w:val="both"/>
              <w:rPr>
                <w:rFonts w:ascii="Calibri" w:eastAsia="Times New Roman" w:hAnsi="Calibri" w:cs="Times New Roman"/>
                <w:b/>
                <w:sz w:val="32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              № 173</w:t>
            </w:r>
          </w:p>
        </w:tc>
      </w:tr>
      <w:tr w:rsidR="007B7480" w:rsidRPr="00306036" w:rsidTr="00BC2E2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B7480" w:rsidRPr="00306036" w:rsidRDefault="007B7480" w:rsidP="00BC2E2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6036">
              <w:rPr>
                <w:rFonts w:ascii="Times New Roman" w:eastAsia="Times New Roman" w:hAnsi="Times New Roman" w:cs="Times New Roman"/>
                <w:sz w:val="24"/>
              </w:rPr>
              <w:t>г. Новокубанск</w:t>
            </w:r>
          </w:p>
        </w:tc>
      </w:tr>
    </w:tbl>
    <w:p w:rsidR="008E4A61" w:rsidRPr="008E4A61" w:rsidRDefault="008E4A61" w:rsidP="00FA0F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Новокубанского городского п</w:t>
      </w:r>
      <w:r w:rsidR="006D2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Новокубанского района от </w:t>
      </w:r>
      <w:r w:rsidR="00EC746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462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6D2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C746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8E4A61" w:rsidRPr="008E4A61" w:rsidRDefault="008E4A61" w:rsidP="00FA0F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EC7462">
        <w:rPr>
          <w:rFonts w:ascii="Times New Roman" w:eastAsia="Times New Roman" w:hAnsi="Times New Roman" w:cs="Times New Roman"/>
          <w:b/>
          <w:bCs/>
          <w:sz w:val="28"/>
          <w:szCs w:val="28"/>
        </w:rPr>
        <w:t>1046</w:t>
      </w: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C7462" w:rsidRPr="00EC746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состава комиссии по  проведению конкурса на право размещения нестационарных торговых объектов на территории Новокубанского городского поселения Новокубанского района</w:t>
      </w:r>
      <w:r w:rsidRPr="008E4A6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4A61" w:rsidRPr="008E4A61" w:rsidRDefault="008E4A61" w:rsidP="00FA0F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F22" w:rsidRDefault="00424B45" w:rsidP="007C6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06FA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28 декабря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C06F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главы администрации (губернатора) Краснодарского края от 11 ноября 2014 года </w:t>
      </w:r>
      <w:r w:rsidR="008F3D3E">
        <w:rPr>
          <w:rFonts w:ascii="Times New Roman" w:eastAsia="Times New Roman" w:hAnsi="Times New Roman" w:cs="Times New Roman"/>
          <w:sz w:val="28"/>
          <w:szCs w:val="28"/>
        </w:rPr>
        <w:t xml:space="preserve">№ 1249 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органами местного самоуправления схем размещения </w:t>
      </w:r>
      <w:proofErr w:type="gramEnd"/>
      <w:r w:rsidRPr="00424B45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на территории Крас</w:t>
      </w:r>
      <w:r w:rsidR="006D2559">
        <w:rPr>
          <w:rFonts w:ascii="Times New Roman" w:eastAsia="Times New Roman" w:hAnsi="Times New Roman" w:cs="Times New Roman"/>
          <w:sz w:val="28"/>
          <w:szCs w:val="28"/>
        </w:rPr>
        <w:t xml:space="preserve">нодарского края», на основании </w:t>
      </w:r>
      <w:r w:rsidR="007A56F5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 от </w:t>
      </w:r>
      <w:r w:rsidR="007A56F5">
        <w:rPr>
          <w:rFonts w:ascii="Times New Roman" w:eastAsia="Times New Roman" w:hAnsi="Times New Roman" w:cs="Times New Roman"/>
          <w:sz w:val="28"/>
          <w:szCs w:val="28"/>
        </w:rPr>
        <w:t>17 февраля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A56F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A56F5">
        <w:rPr>
          <w:rFonts w:ascii="Times New Roman" w:eastAsia="Times New Roman" w:hAnsi="Times New Roman" w:cs="Times New Roman"/>
          <w:sz w:val="28"/>
          <w:szCs w:val="28"/>
        </w:rPr>
        <w:t>181</w:t>
      </w:r>
      <w:r w:rsidR="00C0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FA5" w:rsidRPr="00C06FA5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размещения нестационарных торговых объектов на территории Новокубанского городского поселения Новокубанского района»</w:t>
      </w:r>
      <w:r w:rsidRPr="00424B45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Новокубанского городского поселения Новокубанского района,</w:t>
      </w:r>
      <w:r w:rsidR="00C0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52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424B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4B4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="008E4A61" w:rsidRPr="008E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A61" w:rsidRPr="00FA0F22" w:rsidRDefault="008E4A61" w:rsidP="007C6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FA0F22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FA0F2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Новокубанского городского поселения Новокубанского района от </w:t>
      </w:r>
      <w:r w:rsidR="006C75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5A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75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C75A3">
        <w:rPr>
          <w:rFonts w:ascii="Times New Roman" w:eastAsia="Times New Roman" w:hAnsi="Times New Roman" w:cs="Times New Roman"/>
          <w:sz w:val="28"/>
          <w:szCs w:val="28"/>
        </w:rPr>
        <w:t>1046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75A3" w:rsidRPr="006C75A3">
        <w:rPr>
          <w:rFonts w:ascii="Times New Roman" w:eastAsia="Times New Roman" w:hAnsi="Times New Roman" w:cs="Times New Roman"/>
          <w:sz w:val="28"/>
          <w:szCs w:val="28"/>
        </w:rPr>
        <w:t>Об у</w:t>
      </w:r>
      <w:r w:rsidR="006D2559">
        <w:rPr>
          <w:rFonts w:ascii="Times New Roman" w:eastAsia="Times New Roman" w:hAnsi="Times New Roman" w:cs="Times New Roman"/>
          <w:sz w:val="28"/>
          <w:szCs w:val="28"/>
        </w:rPr>
        <w:t xml:space="preserve">тверждении состава комиссии по </w:t>
      </w:r>
      <w:r w:rsidR="006C75A3" w:rsidRPr="006C75A3">
        <w:rPr>
          <w:rFonts w:ascii="Times New Roman" w:eastAsia="Times New Roman" w:hAnsi="Times New Roman" w:cs="Times New Roman"/>
          <w:sz w:val="28"/>
          <w:szCs w:val="28"/>
        </w:rPr>
        <w:t>проведению конкурса на право размещения нестационарных торговых объектов на территории Новокубанского городского поселения Новокубанского района</w:t>
      </w:r>
      <w:r w:rsidR="00FA0F22">
        <w:rPr>
          <w:rFonts w:ascii="Times New Roman" w:hAnsi="Times New Roman" w:cs="Times New Roman"/>
          <w:sz w:val="28"/>
          <w:szCs w:val="28"/>
        </w:rPr>
        <w:t xml:space="preserve">», 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="00F139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>новой редакции согласно</w:t>
      </w:r>
      <w:r w:rsidR="00571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37F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F654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1D9F" w:rsidRDefault="00BF6548" w:rsidP="007C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4372F" w:rsidRPr="0064372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4372F" w:rsidRPr="006437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CE2FAA">
        <w:rPr>
          <w:rFonts w:ascii="Times New Roman" w:eastAsia="Times New Roman" w:hAnsi="Times New Roman" w:cs="Times New Roman"/>
          <w:sz w:val="28"/>
          <w:szCs w:val="28"/>
        </w:rPr>
        <w:t>заместителя главы Новокубанского городского поселения Новокубанского района</w:t>
      </w:r>
      <w:r w:rsidR="00D27527">
        <w:rPr>
          <w:rFonts w:ascii="Times New Roman" w:eastAsia="Times New Roman" w:hAnsi="Times New Roman" w:cs="Times New Roman"/>
          <w:sz w:val="28"/>
          <w:szCs w:val="28"/>
        </w:rPr>
        <w:t>, начальника отдела муниципального контроля</w:t>
      </w:r>
      <w:r w:rsidR="00CE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72F" w:rsidRPr="0064372F">
        <w:rPr>
          <w:rFonts w:ascii="Times New Roman" w:eastAsia="Times New Roman" w:hAnsi="Times New Roman" w:cs="Times New Roman"/>
          <w:sz w:val="28"/>
          <w:szCs w:val="28"/>
        </w:rPr>
        <w:t xml:space="preserve">А.Е. </w:t>
      </w:r>
      <w:proofErr w:type="spellStart"/>
      <w:r w:rsidR="00E91280">
        <w:rPr>
          <w:rFonts w:ascii="Times New Roman" w:eastAsia="Times New Roman" w:hAnsi="Times New Roman" w:cs="Times New Roman"/>
          <w:sz w:val="28"/>
          <w:szCs w:val="28"/>
        </w:rPr>
        <w:t>Ворожко</w:t>
      </w:r>
      <w:proofErr w:type="spellEnd"/>
      <w:r w:rsidR="0064372F" w:rsidRPr="00643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72F" w:rsidRPr="0064372F" w:rsidRDefault="0064372F" w:rsidP="007C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2F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E4A61" w:rsidRDefault="008E4A61" w:rsidP="007C6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A6F" w:rsidRPr="008E4A61" w:rsidRDefault="00AA0A6F" w:rsidP="00FA0F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FA5" w:rsidRDefault="00D27527" w:rsidP="00FA0F2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91002" w:rsidRPr="008E4A61">
        <w:rPr>
          <w:rFonts w:ascii="Times New Roman" w:eastAsia="Times New Roman" w:hAnsi="Times New Roman" w:cs="Times New Roman"/>
          <w:sz w:val="28"/>
          <w:szCs w:val="28"/>
        </w:rPr>
        <w:t>Новокубанского городского поселения</w:t>
      </w:r>
    </w:p>
    <w:p w:rsidR="00DC38C4" w:rsidRDefault="008E4A61" w:rsidP="00FA0F2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4A61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  <w:r w:rsidRPr="008E4A61">
        <w:rPr>
          <w:rFonts w:ascii="Times New Roman" w:eastAsia="Times New Roman" w:hAnsi="Times New Roman" w:cs="Times New Roman"/>
          <w:sz w:val="28"/>
          <w:szCs w:val="28"/>
        </w:rPr>
        <w:tab/>
      </w:r>
      <w:r w:rsidRPr="008E4A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A56F5">
        <w:rPr>
          <w:rFonts w:ascii="Times New Roman" w:hAnsi="Times New Roman" w:cs="Times New Roman"/>
          <w:sz w:val="28"/>
          <w:szCs w:val="28"/>
        </w:rPr>
        <w:t xml:space="preserve">   </w:t>
      </w:r>
      <w:r w:rsidR="00D56FA0">
        <w:rPr>
          <w:rFonts w:ascii="Times New Roman" w:hAnsi="Times New Roman" w:cs="Times New Roman"/>
          <w:sz w:val="28"/>
          <w:szCs w:val="28"/>
        </w:rPr>
        <w:t xml:space="preserve">  </w:t>
      </w:r>
      <w:r w:rsidR="007A56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FA5">
        <w:rPr>
          <w:rFonts w:ascii="Times New Roman" w:hAnsi="Times New Roman" w:cs="Times New Roman"/>
          <w:sz w:val="28"/>
          <w:szCs w:val="28"/>
        </w:rPr>
        <w:t xml:space="preserve">   </w:t>
      </w:r>
      <w:r w:rsidR="00A613B8">
        <w:rPr>
          <w:rFonts w:ascii="Times New Roman" w:hAnsi="Times New Roman" w:cs="Times New Roman"/>
          <w:sz w:val="28"/>
          <w:szCs w:val="28"/>
        </w:rPr>
        <w:t xml:space="preserve">  </w:t>
      </w:r>
      <w:r w:rsidR="00D27527">
        <w:rPr>
          <w:rFonts w:ascii="Times New Roman" w:eastAsia="Times New Roman" w:hAnsi="Times New Roman" w:cs="Times New Roman"/>
          <w:sz w:val="28"/>
          <w:szCs w:val="28"/>
        </w:rPr>
        <w:t>П.В. Манаков</w:t>
      </w:r>
    </w:p>
    <w:p w:rsidR="00AA0A6F" w:rsidRDefault="00AA0A6F" w:rsidP="007A56F5">
      <w:pPr>
        <w:tabs>
          <w:tab w:val="left" w:pos="30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7527" w:rsidRDefault="00D27527" w:rsidP="007A56F5">
      <w:pPr>
        <w:tabs>
          <w:tab w:val="left" w:pos="30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56F5" w:rsidRPr="007A56F5" w:rsidRDefault="007A56F5" w:rsidP="007A56F5">
      <w:pPr>
        <w:tabs>
          <w:tab w:val="left" w:pos="4680"/>
        </w:tabs>
        <w:spacing w:after="0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7A56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A56F5" w:rsidRPr="007A56F5" w:rsidRDefault="007A56F5" w:rsidP="007A56F5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6F5">
        <w:rPr>
          <w:rFonts w:ascii="Times New Roman" w:hAnsi="Times New Roman" w:cs="Times New Roman"/>
          <w:bCs/>
          <w:sz w:val="28"/>
          <w:szCs w:val="28"/>
        </w:rPr>
        <w:tab/>
        <w:t>к постановлению администрации</w:t>
      </w:r>
    </w:p>
    <w:p w:rsidR="007A56F5" w:rsidRPr="007A56F5" w:rsidRDefault="007A56F5" w:rsidP="007A56F5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6F5">
        <w:rPr>
          <w:rFonts w:ascii="Times New Roman" w:hAnsi="Times New Roman" w:cs="Times New Roman"/>
          <w:bCs/>
          <w:sz w:val="28"/>
          <w:szCs w:val="28"/>
        </w:rPr>
        <w:tab/>
        <w:t>Новокубанского городского поселения</w:t>
      </w:r>
    </w:p>
    <w:p w:rsidR="007A56F5" w:rsidRPr="007A56F5" w:rsidRDefault="007A56F5" w:rsidP="007A56F5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6F5">
        <w:rPr>
          <w:rFonts w:ascii="Times New Roman" w:hAnsi="Times New Roman" w:cs="Times New Roman"/>
          <w:bCs/>
          <w:sz w:val="28"/>
          <w:szCs w:val="28"/>
        </w:rPr>
        <w:tab/>
        <w:t>Новокубанского района</w:t>
      </w:r>
    </w:p>
    <w:p w:rsidR="007A56F5" w:rsidRPr="007A56F5" w:rsidRDefault="007A56F5" w:rsidP="007A56F5">
      <w:pPr>
        <w:tabs>
          <w:tab w:val="left" w:pos="46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56F5">
        <w:rPr>
          <w:rFonts w:ascii="Times New Roman" w:hAnsi="Times New Roman" w:cs="Times New Roman"/>
          <w:bCs/>
          <w:sz w:val="28"/>
          <w:szCs w:val="28"/>
        </w:rPr>
        <w:tab/>
        <w:t>от «__» __________202</w:t>
      </w:r>
      <w:r w:rsidR="00D27527">
        <w:rPr>
          <w:rFonts w:ascii="Times New Roman" w:hAnsi="Times New Roman" w:cs="Times New Roman"/>
          <w:bCs/>
          <w:sz w:val="28"/>
          <w:szCs w:val="28"/>
        </w:rPr>
        <w:t>2</w:t>
      </w:r>
      <w:r w:rsidRPr="007A56F5">
        <w:rPr>
          <w:rFonts w:ascii="Times New Roman" w:hAnsi="Times New Roman" w:cs="Times New Roman"/>
          <w:bCs/>
          <w:sz w:val="28"/>
          <w:szCs w:val="28"/>
        </w:rPr>
        <w:t xml:space="preserve"> года  № ____</w:t>
      </w:r>
    </w:p>
    <w:p w:rsidR="007A56F5" w:rsidRPr="007A56F5" w:rsidRDefault="007A56F5" w:rsidP="007A56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dxa"/>
        <w:tblInd w:w="4786" w:type="dxa"/>
        <w:tblLook w:val="04A0"/>
      </w:tblPr>
      <w:tblGrid>
        <w:gridCol w:w="4962"/>
      </w:tblGrid>
      <w:tr w:rsidR="007A56F5" w:rsidRPr="007A56F5" w:rsidTr="00D33FAF">
        <w:tc>
          <w:tcPr>
            <w:tcW w:w="4962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от «20»ноября  2017 года № 1046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c>
          <w:tcPr>
            <w:tcW w:w="4962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6F5" w:rsidRPr="007A56F5" w:rsidRDefault="007A56F5" w:rsidP="00AA0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F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56F5" w:rsidRPr="007A56F5" w:rsidRDefault="007A56F5" w:rsidP="007A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F5"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 на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7A56F5" w:rsidRPr="007A56F5" w:rsidRDefault="007A56F5" w:rsidP="007A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425"/>
        <w:gridCol w:w="6095"/>
      </w:tblGrid>
      <w:tr w:rsidR="007A56F5" w:rsidRPr="007A56F5" w:rsidTr="00D33FAF"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Ангелина Евгеньевна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Новокубанского городского  поселения Новокубанского района</w:t>
            </w:r>
            <w:r w:rsidR="00D27527"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муниципального контроля</w:t>
            </w: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Синельников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</w:p>
          <w:p w:rsidR="007A56F5" w:rsidRPr="007A56F5" w:rsidRDefault="00AA0A6F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A56F5" w:rsidRPr="007A56F5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 транспорта и связи администрации Новокубанского городского поселения Новокубанского района;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Купянский</w:t>
            </w:r>
            <w:proofErr w:type="spellEnd"/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AA0A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6F5" w:rsidRPr="007A56F5" w:rsidRDefault="00D27527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A56F5"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7A56F5" w:rsidRPr="007A56F5">
              <w:rPr>
                <w:rFonts w:ascii="Times New Roman" w:hAnsi="Times New Roman" w:cs="Times New Roman"/>
                <w:sz w:val="28"/>
                <w:szCs w:val="28"/>
              </w:rPr>
              <w:t>администрации Новокубанского городского поселения Новокубанского района</w:t>
            </w:r>
            <w:r w:rsidR="00D56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6F5" w:rsidRPr="007A56F5" w:rsidRDefault="007A56F5" w:rsidP="00D56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c>
          <w:tcPr>
            <w:tcW w:w="3369" w:type="dxa"/>
          </w:tcPr>
          <w:p w:rsidR="002E3D39" w:rsidRDefault="002E3D39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7A56F5" w:rsidRPr="007A56F5" w:rsidRDefault="002E3D39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="00D27527">
              <w:rPr>
                <w:rFonts w:ascii="Times New Roman" w:hAnsi="Times New Roman" w:cs="Times New Roman"/>
                <w:sz w:val="28"/>
                <w:szCs w:val="28"/>
              </w:rPr>
              <w:t>, архитектуры и градостроительства</w:t>
            </w: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Новокубанского городского </w:t>
            </w:r>
            <w:r w:rsidRPr="007A5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Новокубанского района;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rPr>
          <w:trHeight w:val="80"/>
        </w:trPr>
        <w:tc>
          <w:tcPr>
            <w:tcW w:w="3369" w:type="dxa"/>
          </w:tcPr>
          <w:p w:rsidR="00374A3A" w:rsidRDefault="00374A3A" w:rsidP="0037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Объедков </w:t>
            </w:r>
          </w:p>
          <w:p w:rsidR="007A56F5" w:rsidRPr="007A56F5" w:rsidRDefault="00374A3A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Новокубанского городского поселения Новокубанского района;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rPr>
          <w:trHeight w:val="989"/>
        </w:trPr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Орешкина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администрации Новокубанского городского поселения Новокубанского района;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F5" w:rsidRPr="007A56F5" w:rsidTr="00D33FAF">
        <w:trPr>
          <w:trHeight w:val="965"/>
        </w:trPr>
        <w:tc>
          <w:tcPr>
            <w:tcW w:w="3369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25" w:type="dxa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A56F5" w:rsidRPr="007A56F5" w:rsidRDefault="007A56F5" w:rsidP="007A5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5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 Новокубанского района (по согласованию)</w:t>
            </w:r>
            <w:r w:rsidR="00D27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56F5" w:rsidRDefault="007A56F5" w:rsidP="007A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F5" w:rsidRPr="007A56F5" w:rsidRDefault="007A56F5" w:rsidP="00D56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6F5" w:rsidRPr="007A56F5" w:rsidRDefault="007A56F5" w:rsidP="007A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6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A56F5" w:rsidRPr="007A56F5" w:rsidRDefault="007A56F5" w:rsidP="007A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6F5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D27527" w:rsidRDefault="007A56F5" w:rsidP="007A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6F5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D27527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</w:p>
    <w:p w:rsidR="007A56F5" w:rsidRDefault="00D27527" w:rsidP="002E3D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A56F5" w:rsidRPr="007A56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0A6F">
        <w:rPr>
          <w:rFonts w:ascii="Times New Roman" w:hAnsi="Times New Roman" w:cs="Times New Roman"/>
          <w:sz w:val="28"/>
          <w:szCs w:val="28"/>
        </w:rPr>
        <w:t xml:space="preserve">    </w:t>
      </w:r>
      <w:r w:rsidR="007A56F5" w:rsidRPr="007A56F5">
        <w:rPr>
          <w:rFonts w:ascii="Times New Roman" w:hAnsi="Times New Roman" w:cs="Times New Roman"/>
          <w:sz w:val="28"/>
          <w:szCs w:val="28"/>
        </w:rPr>
        <w:t xml:space="preserve">   А.Е. </w:t>
      </w:r>
      <w:proofErr w:type="spellStart"/>
      <w:r w:rsidR="007A56F5" w:rsidRPr="007A56F5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7A56F5" w:rsidSect="007B7480">
      <w:headerReference w:type="default" r:id="rId7"/>
      <w:pgSz w:w="11906" w:h="16838"/>
      <w:pgMar w:top="1135" w:right="566" w:bottom="993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8D" w:rsidRDefault="008E008D" w:rsidP="00597A23">
      <w:pPr>
        <w:spacing w:after="0" w:line="240" w:lineRule="auto"/>
      </w:pPr>
      <w:r>
        <w:separator/>
      </w:r>
    </w:p>
  </w:endnote>
  <w:endnote w:type="continuationSeparator" w:id="0">
    <w:p w:rsidR="008E008D" w:rsidRDefault="008E008D" w:rsidP="005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8D" w:rsidRDefault="008E008D" w:rsidP="00597A23">
      <w:pPr>
        <w:spacing w:after="0" w:line="240" w:lineRule="auto"/>
      </w:pPr>
      <w:r>
        <w:separator/>
      </w:r>
    </w:p>
  </w:footnote>
  <w:footnote w:type="continuationSeparator" w:id="0">
    <w:p w:rsidR="008E008D" w:rsidRDefault="008E008D" w:rsidP="005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7657"/>
      <w:docPartObj>
        <w:docPartGallery w:val="Page Numbers (Top of Page)"/>
        <w:docPartUnique/>
      </w:docPartObj>
    </w:sdtPr>
    <w:sdtContent>
      <w:p w:rsidR="00597A23" w:rsidRDefault="00E25CF8">
        <w:pPr>
          <w:pStyle w:val="a3"/>
          <w:jc w:val="center"/>
        </w:pPr>
        <w:r w:rsidRPr="00D56FA0">
          <w:rPr>
            <w:rFonts w:ascii="Times New Roman" w:hAnsi="Times New Roman" w:cs="Times New Roman"/>
          </w:rPr>
          <w:fldChar w:fldCharType="begin"/>
        </w:r>
        <w:r w:rsidR="0015462C" w:rsidRPr="00D56FA0">
          <w:rPr>
            <w:rFonts w:ascii="Times New Roman" w:hAnsi="Times New Roman" w:cs="Times New Roman"/>
          </w:rPr>
          <w:instrText xml:space="preserve"> PAGE   \* MERGEFORMAT </w:instrText>
        </w:r>
        <w:r w:rsidRPr="00D56FA0">
          <w:rPr>
            <w:rFonts w:ascii="Times New Roman" w:hAnsi="Times New Roman" w:cs="Times New Roman"/>
          </w:rPr>
          <w:fldChar w:fldCharType="separate"/>
        </w:r>
        <w:r w:rsidR="007B7480">
          <w:rPr>
            <w:rFonts w:ascii="Times New Roman" w:hAnsi="Times New Roman" w:cs="Times New Roman"/>
            <w:noProof/>
          </w:rPr>
          <w:t>2</w:t>
        </w:r>
        <w:r w:rsidRPr="00D56F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7A23" w:rsidRDefault="00597A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A61"/>
    <w:rsid w:val="000331F3"/>
    <w:rsid w:val="00037F82"/>
    <w:rsid w:val="00066F8B"/>
    <w:rsid w:val="0008567C"/>
    <w:rsid w:val="000978A5"/>
    <w:rsid w:val="000A57EA"/>
    <w:rsid w:val="000C683A"/>
    <w:rsid w:val="000E2417"/>
    <w:rsid w:val="00116D7B"/>
    <w:rsid w:val="00117917"/>
    <w:rsid w:val="00151EA4"/>
    <w:rsid w:val="0015462C"/>
    <w:rsid w:val="001572D6"/>
    <w:rsid w:val="00157E3F"/>
    <w:rsid w:val="00197189"/>
    <w:rsid w:val="001F39B0"/>
    <w:rsid w:val="0022423A"/>
    <w:rsid w:val="002245F2"/>
    <w:rsid w:val="0022535C"/>
    <w:rsid w:val="00240774"/>
    <w:rsid w:val="002D1947"/>
    <w:rsid w:val="002E3D39"/>
    <w:rsid w:val="00310E86"/>
    <w:rsid w:val="00340C58"/>
    <w:rsid w:val="003710AF"/>
    <w:rsid w:val="00374A3A"/>
    <w:rsid w:val="003A235C"/>
    <w:rsid w:val="003D2542"/>
    <w:rsid w:val="003D78E1"/>
    <w:rsid w:val="00420C30"/>
    <w:rsid w:val="00423867"/>
    <w:rsid w:val="00424B45"/>
    <w:rsid w:val="00443E4D"/>
    <w:rsid w:val="00443EF4"/>
    <w:rsid w:val="00482836"/>
    <w:rsid w:val="004D377B"/>
    <w:rsid w:val="004D51EA"/>
    <w:rsid w:val="004D6C51"/>
    <w:rsid w:val="004E707A"/>
    <w:rsid w:val="004F6EB5"/>
    <w:rsid w:val="00553452"/>
    <w:rsid w:val="0057165B"/>
    <w:rsid w:val="00597A23"/>
    <w:rsid w:val="005B6FC6"/>
    <w:rsid w:val="005C04FB"/>
    <w:rsid w:val="005C41BA"/>
    <w:rsid w:val="005D66EB"/>
    <w:rsid w:val="0060359B"/>
    <w:rsid w:val="006064BF"/>
    <w:rsid w:val="00632DD9"/>
    <w:rsid w:val="0064372F"/>
    <w:rsid w:val="0066320B"/>
    <w:rsid w:val="006666DD"/>
    <w:rsid w:val="00684B51"/>
    <w:rsid w:val="006C75A3"/>
    <w:rsid w:val="006D2559"/>
    <w:rsid w:val="00706937"/>
    <w:rsid w:val="007134CF"/>
    <w:rsid w:val="00725761"/>
    <w:rsid w:val="00747486"/>
    <w:rsid w:val="0076505D"/>
    <w:rsid w:val="00791002"/>
    <w:rsid w:val="00791C05"/>
    <w:rsid w:val="00791D9F"/>
    <w:rsid w:val="007A56F5"/>
    <w:rsid w:val="007B7480"/>
    <w:rsid w:val="007C61F3"/>
    <w:rsid w:val="007C71C4"/>
    <w:rsid w:val="0080167C"/>
    <w:rsid w:val="00802CCD"/>
    <w:rsid w:val="00822B8E"/>
    <w:rsid w:val="008309E4"/>
    <w:rsid w:val="00887C2A"/>
    <w:rsid w:val="008C168B"/>
    <w:rsid w:val="008D2832"/>
    <w:rsid w:val="008D6406"/>
    <w:rsid w:val="008E008D"/>
    <w:rsid w:val="008E4A61"/>
    <w:rsid w:val="008F3D3E"/>
    <w:rsid w:val="00932E3A"/>
    <w:rsid w:val="009924A1"/>
    <w:rsid w:val="0099675E"/>
    <w:rsid w:val="009A667F"/>
    <w:rsid w:val="009C546E"/>
    <w:rsid w:val="00A265AF"/>
    <w:rsid w:val="00A54BD2"/>
    <w:rsid w:val="00A613B8"/>
    <w:rsid w:val="00AA0A6F"/>
    <w:rsid w:val="00AB422C"/>
    <w:rsid w:val="00AE780C"/>
    <w:rsid w:val="00B00379"/>
    <w:rsid w:val="00B34D82"/>
    <w:rsid w:val="00B62996"/>
    <w:rsid w:val="00B720A5"/>
    <w:rsid w:val="00BC3F4C"/>
    <w:rsid w:val="00BD6AD7"/>
    <w:rsid w:val="00BE1C12"/>
    <w:rsid w:val="00BF113C"/>
    <w:rsid w:val="00BF6548"/>
    <w:rsid w:val="00C06FA5"/>
    <w:rsid w:val="00C13DD7"/>
    <w:rsid w:val="00C47797"/>
    <w:rsid w:val="00C64A9E"/>
    <w:rsid w:val="00C81E36"/>
    <w:rsid w:val="00C94053"/>
    <w:rsid w:val="00CC3753"/>
    <w:rsid w:val="00CE2FAA"/>
    <w:rsid w:val="00CF569D"/>
    <w:rsid w:val="00CF7B78"/>
    <w:rsid w:val="00D04592"/>
    <w:rsid w:val="00D26798"/>
    <w:rsid w:val="00D27527"/>
    <w:rsid w:val="00D56FA0"/>
    <w:rsid w:val="00DC2F08"/>
    <w:rsid w:val="00DC38C4"/>
    <w:rsid w:val="00DD172D"/>
    <w:rsid w:val="00DE491F"/>
    <w:rsid w:val="00E121A2"/>
    <w:rsid w:val="00E25CF8"/>
    <w:rsid w:val="00E3390E"/>
    <w:rsid w:val="00E51108"/>
    <w:rsid w:val="00E536A0"/>
    <w:rsid w:val="00E65FAF"/>
    <w:rsid w:val="00E75805"/>
    <w:rsid w:val="00E91280"/>
    <w:rsid w:val="00EC7462"/>
    <w:rsid w:val="00EF1CD5"/>
    <w:rsid w:val="00EF7271"/>
    <w:rsid w:val="00F1399C"/>
    <w:rsid w:val="00F141F2"/>
    <w:rsid w:val="00F36CFB"/>
    <w:rsid w:val="00F7169A"/>
    <w:rsid w:val="00FA0F22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89"/>
  </w:style>
  <w:style w:type="paragraph" w:styleId="3">
    <w:name w:val="heading 3"/>
    <w:basedOn w:val="a"/>
    <w:next w:val="a"/>
    <w:link w:val="30"/>
    <w:semiHidden/>
    <w:unhideWhenUsed/>
    <w:qFormat/>
    <w:rsid w:val="007B748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23"/>
  </w:style>
  <w:style w:type="paragraph" w:styleId="a5">
    <w:name w:val="footer"/>
    <w:basedOn w:val="a"/>
    <w:link w:val="a6"/>
    <w:uiPriority w:val="99"/>
    <w:unhideWhenUsed/>
    <w:rsid w:val="0059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23"/>
  </w:style>
  <w:style w:type="paragraph" w:styleId="a7">
    <w:name w:val="List Paragraph"/>
    <w:basedOn w:val="a"/>
    <w:uiPriority w:val="34"/>
    <w:qFormat/>
    <w:rsid w:val="00FA0F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B748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23"/>
  </w:style>
  <w:style w:type="paragraph" w:styleId="a5">
    <w:name w:val="footer"/>
    <w:basedOn w:val="a"/>
    <w:link w:val="a6"/>
    <w:uiPriority w:val="99"/>
    <w:unhideWhenUsed/>
    <w:rsid w:val="0059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23"/>
  </w:style>
  <w:style w:type="paragraph" w:styleId="a7">
    <w:name w:val="List Paragraph"/>
    <w:basedOn w:val="a"/>
    <w:uiPriority w:val="34"/>
    <w:qFormat/>
    <w:rsid w:val="00FA0F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8B01-C362-4030-988A-4AF2F5C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2022-01-28T12:23:00Z</cp:lastPrinted>
  <dcterms:created xsi:type="dcterms:W3CDTF">2022-03-18T11:51:00Z</dcterms:created>
  <dcterms:modified xsi:type="dcterms:W3CDTF">2022-03-18T11:51:00Z</dcterms:modified>
</cp:coreProperties>
</file>