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6F" w:rsidRDefault="00E7506F">
      <w:pPr>
        <w:spacing w:line="140" w:lineRule="exact"/>
        <w:rPr>
          <w:sz w:val="11"/>
          <w:szCs w:val="11"/>
        </w:rPr>
      </w:pPr>
    </w:p>
    <w:p w:rsidR="00E7506F" w:rsidRDefault="00E7506F">
      <w:pPr>
        <w:rPr>
          <w:sz w:val="2"/>
          <w:szCs w:val="2"/>
        </w:rPr>
        <w:sectPr w:rsidR="00E7506F">
          <w:pgSz w:w="11904" w:h="17313"/>
          <w:pgMar w:top="1108" w:right="0" w:bottom="427" w:left="0" w:header="0" w:footer="3" w:gutter="0"/>
          <w:cols w:space="720"/>
          <w:noEndnote/>
          <w:docGrid w:linePitch="360"/>
        </w:sectPr>
      </w:pPr>
    </w:p>
    <w:p w:rsidR="00E7506F" w:rsidRDefault="009C1422">
      <w:pPr>
        <w:pStyle w:val="20"/>
        <w:shd w:val="clear" w:color="auto" w:fill="auto"/>
        <w:ind w:right="800"/>
      </w:pPr>
      <w:r>
        <w:rPr>
          <w:rStyle w:val="23"/>
        </w:rPr>
        <w:lastRenderedPageBreak/>
        <w:t>КРАСНОДАРСКИЙ КРАЙ</w:t>
      </w:r>
      <w:r>
        <w:rPr>
          <w:rStyle w:val="23"/>
        </w:rPr>
        <w:br/>
        <w:t>МУП</w:t>
      </w:r>
      <w:r w:rsidR="001977FE">
        <w:rPr>
          <w:rStyle w:val="23"/>
        </w:rPr>
        <w:t xml:space="preserve"> </w:t>
      </w:r>
      <w:r>
        <w:rPr>
          <w:rStyle w:val="23"/>
        </w:rPr>
        <w:t>УКС</w:t>
      </w:r>
    </w:p>
    <w:p w:rsidR="00E7506F" w:rsidRDefault="009C1422">
      <w:pPr>
        <w:pStyle w:val="20"/>
        <w:shd w:val="clear" w:color="auto" w:fill="auto"/>
        <w:spacing w:after="985"/>
        <w:ind w:right="800"/>
      </w:pPr>
      <w:r>
        <w:rPr>
          <w:rStyle w:val="23"/>
        </w:rPr>
        <w:t>НОВОКУБАНСКОГО РАЙОНА</w:t>
      </w:r>
    </w:p>
    <w:p w:rsidR="00E7506F" w:rsidRDefault="009C1422">
      <w:pPr>
        <w:pStyle w:val="20"/>
        <w:shd w:val="clear" w:color="auto" w:fill="auto"/>
        <w:spacing w:after="2443" w:line="280" w:lineRule="exact"/>
        <w:jc w:val="left"/>
      </w:pPr>
      <w:r>
        <w:rPr>
          <w:rStyle w:val="23"/>
        </w:rPr>
        <w:t xml:space="preserve">Заказчик: гр. </w:t>
      </w:r>
      <w:proofErr w:type="spellStart"/>
      <w:r>
        <w:rPr>
          <w:rStyle w:val="23"/>
        </w:rPr>
        <w:t>Ялышев</w:t>
      </w:r>
      <w:proofErr w:type="spellEnd"/>
      <w:r>
        <w:rPr>
          <w:rStyle w:val="23"/>
        </w:rPr>
        <w:t xml:space="preserve"> Е.В.</w:t>
      </w:r>
    </w:p>
    <w:p w:rsidR="00E7506F" w:rsidRDefault="009C1422">
      <w:pPr>
        <w:pStyle w:val="30"/>
        <w:shd w:val="clear" w:color="auto" w:fill="auto"/>
        <w:spacing w:before="0"/>
        <w:ind w:right="800"/>
      </w:pPr>
      <w:r>
        <w:rPr>
          <w:rStyle w:val="31"/>
          <w:b/>
          <w:bCs/>
        </w:rPr>
        <w:t>ОБОСНОВАНИЕ</w:t>
      </w:r>
    </w:p>
    <w:p w:rsidR="00E7506F" w:rsidRDefault="009C1422">
      <w:pPr>
        <w:pStyle w:val="30"/>
        <w:shd w:val="clear" w:color="auto" w:fill="auto"/>
        <w:spacing w:before="0" w:after="1086"/>
        <w:ind w:left="820"/>
        <w:jc w:val="left"/>
      </w:pPr>
      <w:r>
        <w:rPr>
          <w:rStyle w:val="31"/>
          <w:b/>
          <w:bCs/>
        </w:rPr>
        <w:t xml:space="preserve">необходимости получения разрешения на отклонение от предельных параметров при строительстве магазина на земельном </w:t>
      </w:r>
      <w:proofErr w:type="gramStart"/>
      <w:r>
        <w:rPr>
          <w:rStyle w:val="31"/>
          <w:b/>
          <w:bCs/>
        </w:rPr>
        <w:t>участке</w:t>
      </w:r>
      <w:proofErr w:type="gramEnd"/>
      <w:r>
        <w:rPr>
          <w:rStyle w:val="31"/>
          <w:b/>
          <w:bCs/>
        </w:rPr>
        <w:t xml:space="preserve"> но адресу; г. </w:t>
      </w:r>
      <w:r>
        <w:rPr>
          <w:rStyle w:val="31"/>
          <w:b/>
          <w:bCs/>
        </w:rPr>
        <w:t>Новокубанск, ул. К. Маркса, 25/1</w:t>
      </w:r>
    </w:p>
    <w:p w:rsidR="00E7506F" w:rsidRDefault="001977FE">
      <w:pPr>
        <w:pStyle w:val="40"/>
        <w:shd w:val="clear" w:color="auto" w:fill="auto"/>
        <w:spacing w:before="0" w:line="220" w:lineRule="exact"/>
        <w:ind w:right="8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55pt;margin-top:473.85pt;width:273.1pt;height:165.1pt;z-index:-251700224;mso-wrap-distance-left:5pt;mso-wrap-distance-right:5pt;mso-position-horizontal-relative:margin;mso-position-vertical-relative:margin" wrapcoords="0 0">
            <v:imagedata r:id="rId7" o:title="image1"/>
            <w10:wrap anchorx="margin" anchory="margin"/>
          </v:shape>
        </w:pict>
      </w:r>
      <w:r w:rsidR="00E7506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7pt;margin-top:107.1pt;width:59.5pt;height:72.45pt;z-index:-251664384;mso-wrap-distance-left:5pt;mso-wrap-distance-right:5pt;mso-wrap-distance-bottom:107.3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jc w:val="left"/>
                  </w:pPr>
                  <w:r>
                    <w:rPr>
                      <w:rStyle w:val="2Exact0"/>
                    </w:rPr>
                    <w:t>Директор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jc w:val="left"/>
                  </w:pPr>
                  <w:r>
                    <w:rPr>
                      <w:rStyle w:val="2Exact0"/>
                    </w:rPr>
                    <w:t>ГИЛ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jc w:val="left"/>
                  </w:pPr>
                  <w:r>
                    <w:rPr>
                      <w:rStyle w:val="2Exact0"/>
                    </w:rPr>
                    <w:t>Инженер</w:t>
                  </w:r>
                </w:p>
              </w:txbxContent>
            </v:textbox>
            <w10:wrap type="topAndBottom" anchorx="margin"/>
          </v:shape>
        </w:pict>
      </w:r>
      <w:r w:rsidR="00E7506F">
        <w:pict>
          <v:shape id="_x0000_s1028" type="#_x0000_t202" style="position:absolute;left:0;text-align:left;margin-left:358.1pt;margin-top:115.05pt;width:60.95pt;height:14.55pt;z-index:-251663360;mso-wrap-distance-left:5pt;mso-wrap-distance-right:51.35pt;mso-wrap-distance-bottom:33.1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0"/>
                    </w:rPr>
                    <w:t>ораев</w:t>
                  </w:r>
                  <w:proofErr w:type="spellEnd"/>
                  <w:r>
                    <w:rPr>
                      <w:rStyle w:val="2Exact0"/>
                    </w:rPr>
                    <w:t xml:space="preserve"> </w:t>
                  </w:r>
                  <w:r>
                    <w:rPr>
                      <w:rStyle w:val="2Exact1"/>
                    </w:rPr>
                    <w:t>В.С.</w:t>
                  </w:r>
                </w:p>
              </w:txbxContent>
            </v:textbox>
            <w10:wrap type="topAndBottom" anchorx="margin"/>
          </v:shape>
        </w:pict>
      </w:r>
      <w:r w:rsidR="00E7506F">
        <w:pict>
          <v:shape id="_x0000_s1029" type="#_x0000_t202" style="position:absolute;left:0;text-align:left;margin-left:394.55pt;margin-top:161.8pt;width:37.9pt;height:14pt;z-index:-251662336;mso-wrap-distance-left:5pt;mso-wrap-distance-right:37.9pt;mso-wrap-distance-bottom:111.0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о Р.Ю.</w:t>
                  </w:r>
                </w:p>
              </w:txbxContent>
            </v:textbox>
            <w10:wrap type="topAndBottom" anchorx="margin"/>
          </v:shape>
        </w:pict>
      </w:r>
      <w:r w:rsidR="00E7506F">
        <w:pict>
          <v:shape id="_x0000_s1030" type="#_x0000_t202" style="position:absolute;left:0;text-align:left;margin-left:214.55pt;margin-top:222.75pt;width:98.4pt;height:48.7pt;z-index:-251661312;mso-wrap-distance-left:196.3pt;mso-wrap-distance-right:5pt;mso-wrap-distance-bottom:15.4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ind w:left="20"/>
                  </w:pPr>
                  <w:r>
                    <w:rPr>
                      <w:rStyle w:val="2Exact0"/>
                    </w:rPr>
                    <w:t>г. Новокубанск</w:t>
                  </w:r>
                  <w:r>
                    <w:rPr>
                      <w:rStyle w:val="2Exact0"/>
                    </w:rPr>
                    <w:br/>
                    <w:t>2020 г.</w:t>
                  </w:r>
                </w:p>
              </w:txbxContent>
            </v:textbox>
            <w10:wrap type="topAndBottom" anchorx="margin"/>
          </v:shape>
        </w:pict>
      </w:r>
      <w:r w:rsidR="00E7506F">
        <w:pict>
          <v:shape id="_x0000_s1031" type="#_x0000_t202" style="position:absolute;left:0;text-align:left;margin-left:300.5pt;margin-top:175.9pt;width:66.25pt;height:58.05pt;z-index:-251660288;mso-wrap-distance-left:5pt;mso-wrap-distance-right:103.7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5"/>
                    <w:shd w:val="clear" w:color="auto" w:fill="auto"/>
                  </w:pPr>
                  <w:proofErr w:type="spellStart"/>
                  <w:proofErr w:type="gramStart"/>
                  <w:r>
                    <w:rPr>
                      <w:rStyle w:val="514pt0ptExact"/>
                    </w:rPr>
                    <w:t>яроилельствд</w:t>
                  </w:r>
                  <w:proofErr w:type="spellEnd"/>
                  <w:r>
                    <w:rPr>
                      <w:rStyle w:val="514pt0ptExact"/>
                    </w:rPr>
                    <w:br/>
                  </w:r>
                  <w:r>
                    <w:rPr>
                      <w:rStyle w:val="5Exact0"/>
                      <w:i/>
                      <w:iCs/>
                    </w:rPr>
                    <w:t>*°*</w:t>
                  </w:r>
                  <w:r>
                    <w:rPr>
                      <w:rStyle w:val="5Exact0"/>
                      <w:i/>
                      <w:iCs/>
                      <w:vertAlign w:val="superscript"/>
                    </w:rPr>
                    <w:t>)</w:t>
                  </w:r>
                  <w:proofErr w:type="spellStart"/>
                  <w:r>
                    <w:rPr>
                      <w:rStyle w:val="5Exact0"/>
                      <w:i/>
                      <w:iCs/>
                    </w:rPr>
                    <w:t>®</w:t>
                  </w:r>
                  <w:r>
                    <w:rPr>
                      <w:rStyle w:val="5Exact0"/>
                      <w:i/>
                      <w:iCs/>
                      <w:vertAlign w:val="superscript"/>
                    </w:rPr>
                    <w:t>Шскоп</w:t>
                  </w:r>
                  <w:proofErr w:type="spellEnd"/>
                  <w:r>
                    <w:rPr>
                      <w:rStyle w:val="5Exact0"/>
                      <w:i/>
                      <w:iCs/>
                    </w:rPr>
                    <w:t xml:space="preserve"> района</w:t>
                  </w:r>
                  <w:proofErr w:type="gramEnd"/>
                </w:p>
                <w:p w:rsidR="00E7506F" w:rsidRDefault="009C1422">
                  <w:pPr>
                    <w:pStyle w:val="6"/>
                    <w:shd w:val="clear" w:color="auto" w:fill="auto"/>
                    <w:tabs>
                      <w:tab w:val="left" w:pos="1118"/>
                    </w:tabs>
                  </w:pPr>
                  <w:r>
                    <w:rPr>
                      <w:rStyle w:val="6TrebuchetMS12pt0ptExact"/>
                    </w:rPr>
                    <w:t>'Ъ.</w:t>
                  </w:r>
                  <w:r>
                    <w:rPr>
                      <w:rStyle w:val="614pt0ptExact"/>
                    </w:rPr>
                    <w:tab/>
                  </w:r>
                  <w:r w:rsidRPr="001977FE">
                    <w:rPr>
                      <w:rStyle w:val="6Exact0"/>
                      <w:lang w:val="ru-RU"/>
                    </w:rPr>
                    <w:t>.</w:t>
                  </w:r>
                  <w:r>
                    <w:rPr>
                      <w:rStyle w:val="6Exact0"/>
                    </w:rPr>
                    <w:t>W</w:t>
                  </w:r>
                  <w:r w:rsidRPr="001977FE">
                    <w:rPr>
                      <w:rStyle w:val="6Exact0"/>
                      <w:lang w:val="ru-RU"/>
                    </w:rPr>
                    <w:t>/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spacing w:line="403" w:lineRule="exact"/>
                    <w:jc w:val="both"/>
                  </w:pPr>
                  <w:r>
                    <w:rPr>
                      <w:rStyle w:val="2Exact2"/>
                    </w:rPr>
                    <w:t>^^£3‘)Э0099</w:t>
                  </w:r>
                  <w:r>
                    <w:rPr>
                      <w:rStyle w:val="2Exact2"/>
                      <w:vertAlign w:val="superscript"/>
                    </w:rPr>
                    <w:t>аП</w:t>
                  </w:r>
                  <w:r>
                    <w:rPr>
                      <w:rStyle w:val="2Exact2"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 w:rsidR="009C1422">
        <w:rPr>
          <w:rStyle w:val="41"/>
          <w:b/>
          <w:bCs/>
        </w:rPr>
        <w:t>2120</w:t>
      </w:r>
      <w:r w:rsidR="009C1422">
        <w:rPr>
          <w:rStyle w:val="45pt0pt"/>
        </w:rPr>
        <w:t>-</w:t>
      </w:r>
      <w:r w:rsidR="009C1422">
        <w:rPr>
          <w:rStyle w:val="41"/>
          <w:b/>
          <w:bCs/>
        </w:rPr>
        <w:t>820-0</w:t>
      </w:r>
      <w:r w:rsidR="009C1422">
        <w:br w:type="page"/>
      </w:r>
    </w:p>
    <w:p w:rsidR="00E7506F" w:rsidRDefault="00E7506F">
      <w:pPr>
        <w:pStyle w:val="20"/>
        <w:shd w:val="clear" w:color="auto" w:fill="auto"/>
        <w:spacing w:line="485" w:lineRule="exact"/>
        <w:ind w:right="540"/>
      </w:pPr>
      <w:r>
        <w:lastRenderedPageBreak/>
        <w:pict>
          <v:shape id="_x0000_s1032" type="#_x0000_t202" style="position:absolute;left:0;text-align:left;margin-left:-38.65pt;margin-top:147.35pt;width:12.5pt;height:330.25pt;z-index:-251659264;mso-wrap-distance-left:5pt;mso-wrap-distance-right:30.25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5045"/>
                    </w:tabs>
                    <w:spacing w:line="190" w:lineRule="exact"/>
                    <w:jc w:val="both"/>
                  </w:pPr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Exact1"/>
                      <w:i/>
                      <w:iCs/>
                    </w:rPr>
                    <w:tab/>
                  </w:r>
                  <w:r>
                    <w:rPr>
                      <w:rStyle w:val="5Exact2"/>
                      <w:i/>
                      <w:iCs/>
                    </w:rPr>
                    <w:t>СОГЛА С 'ОНАНО</w:t>
                  </w:r>
                </w:p>
              </w:txbxContent>
            </v:textbox>
            <w10:wrap type="square" side="right" anchorx="margin" anchory="margin"/>
          </v:shape>
        </w:pict>
      </w:r>
      <w:r w:rsidR="009C1422">
        <w:rPr>
          <w:rStyle w:val="23"/>
        </w:rPr>
        <w:t>КРАСНОДАРСКИЙ КРАЙ</w:t>
      </w:r>
      <w:r w:rsidR="009C1422">
        <w:rPr>
          <w:rStyle w:val="23"/>
        </w:rPr>
        <w:br/>
        <w:t>МУПУКС</w:t>
      </w:r>
    </w:p>
    <w:p w:rsidR="00E7506F" w:rsidRDefault="009C1422">
      <w:pPr>
        <w:pStyle w:val="20"/>
        <w:shd w:val="clear" w:color="auto" w:fill="auto"/>
        <w:spacing w:line="485" w:lineRule="exact"/>
        <w:ind w:right="540"/>
      </w:pPr>
      <w:r>
        <w:rPr>
          <w:rStyle w:val="23"/>
        </w:rPr>
        <w:t>НОВОКУБАНСКОГО РАЙОНА</w:t>
      </w:r>
      <w:r>
        <w:rPr>
          <w:rStyle w:val="23"/>
        </w:rPr>
        <w:br/>
        <w:t>Член СРО союз «РОПК» СРО-П-034-12102009</w:t>
      </w:r>
      <w:r>
        <w:rPr>
          <w:rStyle w:val="23"/>
        </w:rPr>
        <w:br/>
        <w:t>Местонахождение: 352240, т. Новокубанск, ул. Лермонтова, 63</w:t>
      </w:r>
    </w:p>
    <w:p w:rsidR="00E7506F" w:rsidRDefault="009C1422">
      <w:pPr>
        <w:pStyle w:val="20"/>
        <w:shd w:val="clear" w:color="auto" w:fill="auto"/>
        <w:spacing w:after="1064" w:line="485" w:lineRule="exact"/>
        <w:ind w:right="540"/>
      </w:pPr>
      <w:r>
        <w:rPr>
          <w:rStyle w:val="23"/>
        </w:rPr>
        <w:t>Тел. 8(86195)31050</w:t>
      </w:r>
    </w:p>
    <w:p w:rsidR="00E7506F" w:rsidRDefault="009C1422">
      <w:pPr>
        <w:pStyle w:val="20"/>
        <w:shd w:val="clear" w:color="auto" w:fill="auto"/>
        <w:spacing w:after="932" w:line="280" w:lineRule="exact"/>
        <w:jc w:val="left"/>
      </w:pPr>
      <w:r>
        <w:rPr>
          <w:rStyle w:val="24"/>
        </w:rPr>
        <w:t xml:space="preserve">от </w:t>
      </w:r>
      <w:r>
        <w:rPr>
          <w:rStyle w:val="23"/>
        </w:rPr>
        <w:t>25.08.2020 г. №2120.</w:t>
      </w:r>
    </w:p>
    <w:p w:rsidR="00E7506F" w:rsidRDefault="009C1422">
      <w:pPr>
        <w:pStyle w:val="30"/>
        <w:shd w:val="clear" w:color="auto" w:fill="auto"/>
        <w:spacing w:before="0" w:line="547" w:lineRule="exact"/>
        <w:ind w:right="540"/>
      </w:pPr>
      <w:r>
        <w:rPr>
          <w:rStyle w:val="31"/>
          <w:b/>
          <w:bCs/>
        </w:rPr>
        <w:t>ОБОСНОВАНИЕ</w:t>
      </w:r>
    </w:p>
    <w:p w:rsidR="00E7506F" w:rsidRDefault="009C1422">
      <w:pPr>
        <w:pStyle w:val="30"/>
        <w:shd w:val="clear" w:color="auto" w:fill="auto"/>
        <w:spacing w:before="0" w:after="634" w:line="547" w:lineRule="exact"/>
        <w:ind w:left="940"/>
        <w:jc w:val="left"/>
      </w:pPr>
      <w:r>
        <w:rPr>
          <w:rStyle w:val="31"/>
          <w:b/>
          <w:bCs/>
        </w:rPr>
        <w:t xml:space="preserve">необходимости получения разрешения </w:t>
      </w:r>
      <w:proofErr w:type="gramStart"/>
      <w:r>
        <w:rPr>
          <w:rStyle w:val="31"/>
          <w:b/>
          <w:bCs/>
        </w:rPr>
        <w:t>на отклонение от предельных параметров при строительстве на земел</w:t>
      </w:r>
      <w:r>
        <w:rPr>
          <w:rStyle w:val="31"/>
          <w:b/>
          <w:bCs/>
        </w:rPr>
        <w:t>ьном участке по адресу</w:t>
      </w:r>
      <w:proofErr w:type="gramEnd"/>
      <w:r>
        <w:rPr>
          <w:rStyle w:val="31"/>
          <w:b/>
          <w:bCs/>
        </w:rPr>
        <w:t xml:space="preserve">: г. Новокубанск, ул. </w:t>
      </w:r>
      <w:r>
        <w:rPr>
          <w:rStyle w:val="3Georgia15pt0pt75"/>
          <w:b/>
          <w:bCs/>
        </w:rPr>
        <w:t>К.</w:t>
      </w:r>
      <w:r>
        <w:rPr>
          <w:rStyle w:val="31"/>
          <w:b/>
          <w:bCs/>
        </w:rPr>
        <w:t xml:space="preserve"> Маркса, 25/1</w:t>
      </w:r>
    </w:p>
    <w:p w:rsidR="00E7506F" w:rsidRDefault="009C1422">
      <w:pPr>
        <w:pStyle w:val="26"/>
        <w:keepNext/>
        <w:keepLines/>
        <w:shd w:val="clear" w:color="auto" w:fill="auto"/>
        <w:spacing w:before="0" w:after="482" w:line="280" w:lineRule="exact"/>
        <w:ind w:left="3720"/>
      </w:pPr>
      <w:bookmarkStart w:id="0" w:name="bookmark0"/>
      <w:r>
        <w:rPr>
          <w:rStyle w:val="27"/>
          <w:b/>
          <w:bCs/>
        </w:rPr>
        <w:t>Пояснительная записка</w:t>
      </w:r>
      <w:bookmarkEnd w:id="0"/>
    </w:p>
    <w:p w:rsidR="00E7506F" w:rsidRDefault="00E7506F">
      <w:pPr>
        <w:pStyle w:val="20"/>
        <w:shd w:val="clear" w:color="auto" w:fill="auto"/>
        <w:spacing w:line="480" w:lineRule="exact"/>
        <w:ind w:firstLine="740"/>
        <w:jc w:val="left"/>
        <w:sectPr w:rsidR="00E7506F">
          <w:type w:val="continuous"/>
          <w:pgSz w:w="11904" w:h="17313"/>
          <w:pgMar w:top="1108" w:right="1244" w:bottom="427" w:left="886" w:header="0" w:footer="3" w:gutter="0"/>
          <w:cols w:space="720"/>
          <w:noEndnote/>
          <w:docGrid w:linePitch="360"/>
        </w:sectPr>
      </w:pPr>
      <w:r>
        <w:pict>
          <v:shape id="_x0000_s1033" type="#_x0000_t202" style="position:absolute;left:0;text-align:left;margin-left:.95pt;margin-top:668.9pt;width:180.95pt;height:112.8pt;z-index:-251658240;mso-wrap-distance-left:5pt;mso-wrap-distance-right:5pt;mso-wrap-distance-bottom:13.2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71"/>
                    <w:gridCol w:w="562"/>
                    <w:gridCol w:w="600"/>
                    <w:gridCol w:w="682"/>
                    <w:gridCol w:w="600"/>
                  </w:tblGrid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ind w:left="160"/>
                          <w:jc w:val="left"/>
                        </w:pPr>
                        <w:r>
                          <w:rPr>
                            <w:rStyle w:val="295pt0pt"/>
                          </w:rPr>
                          <w:t>И™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Кол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Лист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"/>
                            <w:lang w:val="en-US" w:eastAsia="en-US" w:bidi="en-US"/>
                          </w:rPr>
                          <w:t>H‘j</w:t>
                        </w:r>
                        <w:proofErr w:type="spellEnd"/>
                        <w:r>
                          <w:rPr>
                            <w:rStyle w:val="295pt0pt"/>
                            <w:lang w:val="en-US" w:eastAsia="en-US" w:bidi="en-US"/>
                          </w:rPr>
                          <w:t xml:space="preserve"> </w:t>
                        </w:r>
                        <w:r>
                          <w:rPr>
                            <w:rStyle w:val="295pt0pt"/>
                          </w:rPr>
                          <w:t>док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0"/>
                          </w:rPr>
                          <w:t>г2г7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/Дата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0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0"/>
                          </w:rPr>
                          <w:t>Кравченко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"/>
                          </w:rPr>
                          <w:t>\</w:t>
                        </w:r>
                        <w:proofErr w:type="spellStart"/>
                        <w:r>
                          <w:rPr>
                            <w:rStyle w:val="295pt0"/>
                          </w:rPr>
                          <w:t>Ачф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0"/>
                          </w:rPr>
                          <w:t>38.20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ind w:left="160"/>
                          <w:jc w:val="left"/>
                        </w:pPr>
                        <w:r>
                          <w:rPr>
                            <w:rStyle w:val="295pt0pt"/>
                          </w:rPr>
                          <w:t>Н контр</w:t>
                        </w:r>
                      </w:p>
                    </w:tc>
                    <w:tc>
                      <w:tcPr>
                        <w:tcW w:w="11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1"/>
                            <w:lang w:val="ru-RU" w:eastAsia="ru-RU" w:bidi="ru-RU"/>
                          </w:rPr>
                          <w:t>Щц</w:t>
                        </w:r>
                        <w:proofErr w:type="spellEnd"/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0pt0"/>
                          </w:rPr>
                          <w:t>)8 20</w:t>
                        </w:r>
                        <w:proofErr w:type="gramEnd"/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ind w:left="160"/>
                          <w:jc w:val="left"/>
                        </w:pPr>
                        <w:r>
                          <w:rPr>
                            <w:rStyle w:val="295pt0pt"/>
                          </w:rPr>
                          <w:t>ГИП</w:t>
                        </w:r>
                      </w:p>
                    </w:tc>
                    <w:tc>
                      <w:tcPr>
                        <w:tcW w:w="116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1"/>
                          </w:rPr>
                          <w:t>WL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0pt"/>
                          </w:rPr>
                          <w:t>Ж</w:t>
                        </w:r>
                        <w:proofErr w:type="gramEnd"/>
                        <w:r>
                          <w:rPr>
                            <w:rStyle w:val="295pt0pt"/>
                          </w:rPr>
                          <w:t xml:space="preserve"> 20</w:t>
                        </w:r>
                      </w:p>
                    </w:tc>
                  </w:tr>
                </w:tbl>
                <w:p w:rsidR="00E7506F" w:rsidRDefault="00E7506F"/>
              </w:txbxContent>
            </v:textbox>
            <w10:wrap type="topAndBottom" anchorx="margin" anchory="margin"/>
          </v:shape>
        </w:pict>
      </w:r>
      <w:r>
        <w:pict>
          <v:shape id="_x0000_s1034" type="#_x0000_t202" style="position:absolute;left:0;text-align:left;margin-left:198.95pt;margin-top:747.45pt;width:163.2pt;height:13.85pt;z-index:-251657216;mso-wrap-distance-left:5pt;mso-wrap-distance-right:5pt;mso-wrap-distance-bottom:13.2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21"/>
                    <w:shd w:val="clear" w:color="auto" w:fill="auto"/>
                    <w:spacing w:line="220" w:lineRule="exact"/>
                  </w:pPr>
                  <w:r>
                    <w:rPr>
                      <w:rStyle w:val="2Exact4"/>
                      <w:b/>
                      <w:bCs/>
                    </w:rPr>
                    <w:t xml:space="preserve">Общая пояснительная </w:t>
                  </w:r>
                  <w:r>
                    <w:rPr>
                      <w:rStyle w:val="2Exact4"/>
                      <w:b/>
                      <w:bCs/>
                    </w:rPr>
                    <w:t>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5" type="#_x0000_t202" style="position:absolute;left:0;text-align:left;margin-left:310.3pt;margin-top:679.05pt;width:73.45pt;height:16.85pt;z-index:-251656192;mso-wrap-distance-left:5pt;mso-wrap-distance-right:100.8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2120-820-0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6" type="#_x0000_t202" style="position:absolute;left:0;text-align:left;margin-left:384.7pt;margin-top:720.25pt;width:130.55pt;height:.05pt;z-index:-251655168;mso-wrap-distance-left:5pt;mso-wrap-distance-right:5pt;mso-wrap-distance-bottom:9.6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83"/>
                    <w:gridCol w:w="850"/>
                    <w:gridCol w:w="878"/>
                  </w:tblGrid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60" w:lineRule="exact"/>
                          <w:ind w:left="220"/>
                          <w:jc w:val="left"/>
                        </w:pPr>
                        <w:r>
                          <w:rPr>
                            <w:rStyle w:val="28pt0pt"/>
                          </w:rPr>
                          <w:t>Стадия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"/>
                          </w:rPr>
                          <w:t>Лист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60" w:lineRule="exact"/>
                          <w:ind w:left="180"/>
                          <w:jc w:val="left"/>
                        </w:pPr>
                        <w:r>
                          <w:rPr>
                            <w:rStyle w:val="28pt0pt0"/>
                          </w:rPr>
                          <w:t>Листов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2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0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28pt0pt0"/>
                          </w:rPr>
                          <w:t>9</w:t>
                        </w:r>
                      </w:p>
                    </w:tc>
                  </w:tr>
                </w:tbl>
                <w:p w:rsidR="00E7506F" w:rsidRDefault="009C1422">
                  <w:pPr>
                    <w:pStyle w:val="aa"/>
                    <w:shd w:val="clear" w:color="auto" w:fill="auto"/>
                    <w:spacing w:after="14" w:line="190" w:lineRule="exact"/>
                  </w:pPr>
                  <w:r>
                    <w:rPr>
                      <w:rStyle w:val="Exact0"/>
                    </w:rPr>
                    <w:t>МУПУКС</w:t>
                  </w:r>
                </w:p>
                <w:p w:rsidR="00E7506F" w:rsidRDefault="009C1422">
                  <w:pPr>
                    <w:pStyle w:val="aa"/>
                    <w:shd w:val="clear" w:color="auto" w:fill="auto"/>
                    <w:spacing w:after="0" w:line="190" w:lineRule="exact"/>
                    <w:jc w:val="left"/>
                  </w:pPr>
                  <w:r>
                    <w:rPr>
                      <w:rStyle w:val="Exact0"/>
                    </w:rPr>
                    <w:t>Новокубанского района</w:t>
                  </w:r>
                </w:p>
                <w:p w:rsidR="00E7506F" w:rsidRDefault="00E75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9C1422">
        <w:rPr>
          <w:rStyle w:val="23"/>
        </w:rPr>
        <w:t>Земельный участок площадью 307 кв</w:t>
      </w:r>
      <w:proofErr w:type="gramStart"/>
      <w:r w:rsidR="009C1422">
        <w:rPr>
          <w:rStyle w:val="23"/>
        </w:rPr>
        <w:t>.м</w:t>
      </w:r>
      <w:proofErr w:type="gramEnd"/>
      <w:r w:rsidR="009C1422">
        <w:rPr>
          <w:rStyle w:val="23"/>
        </w:rPr>
        <w:t xml:space="preserve">, с кадастровым номером 23:21:0401005:2614, расположен по адресу; г. Новокубанск, ул. К. Маркса, 25/1. </w:t>
      </w:r>
      <w:r w:rsidR="009C1422">
        <w:rPr>
          <w:rStyle w:val="24"/>
        </w:rPr>
        <w:t xml:space="preserve">На </w:t>
      </w:r>
      <w:r w:rsidR="009C1422">
        <w:rPr>
          <w:rStyle w:val="23"/>
        </w:rPr>
        <w:t xml:space="preserve">данном земельном участке отсутствуют как объекты капитального </w:t>
      </w:r>
      <w:r w:rsidR="009C1422">
        <w:rPr>
          <w:rStyle w:val="24"/>
        </w:rPr>
        <w:t xml:space="preserve">строительства, </w:t>
      </w:r>
      <w:r w:rsidR="009C1422">
        <w:rPr>
          <w:rStyle w:val="23"/>
        </w:rPr>
        <w:t xml:space="preserve">так и временные сооружения и строения. В дальнейшем, </w:t>
      </w:r>
      <w:r w:rsidR="009C1422">
        <w:rPr>
          <w:rStyle w:val="24"/>
        </w:rPr>
        <w:t xml:space="preserve">предусматривается </w:t>
      </w:r>
      <w:r w:rsidR="009C1422">
        <w:rPr>
          <w:rStyle w:val="23"/>
        </w:rPr>
        <w:t xml:space="preserve">новое строительство объекта капитального строительства - </w:t>
      </w:r>
      <w:r w:rsidR="009C1422">
        <w:rPr>
          <w:rStyle w:val="24"/>
        </w:rPr>
        <w:t>магазин.</w:t>
      </w:r>
    </w:p>
    <w:p w:rsidR="00E7506F" w:rsidRDefault="00E7506F">
      <w:pPr>
        <w:pStyle w:val="20"/>
        <w:shd w:val="clear" w:color="auto" w:fill="auto"/>
        <w:spacing w:line="480" w:lineRule="exact"/>
        <w:ind w:firstLine="820"/>
        <w:jc w:val="left"/>
      </w:pPr>
      <w:r>
        <w:lastRenderedPageBreak/>
        <w:pict>
          <v:shape id="_x0000_s1037" type="#_x0000_t202" style="position:absolute;left:0;text-align:left;margin-left:-37.9pt;margin-top:129.1pt;width:11.5pt;height:330.25pt;z-index:-251654144;mso-wrap-distance-left:5pt;mso-wrap-distance-right:26.4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5083"/>
                    </w:tabs>
                    <w:spacing w:line="190" w:lineRule="exact"/>
                    <w:jc w:val="both"/>
                  </w:pPr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Exact1"/>
                      <w:i/>
                      <w:iCs/>
                    </w:rPr>
                    <w:tab/>
                  </w:r>
                  <w:r>
                    <w:rPr>
                      <w:rStyle w:val="5Exact2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proofErr w:type="gramStart"/>
      <w:r w:rsidR="009C1422">
        <w:rPr>
          <w:rStyle w:val="23"/>
        </w:rPr>
        <w:t xml:space="preserve">Согласно правил землепользования и застройки Новокубанского </w:t>
      </w:r>
      <w:r w:rsidR="009C1422">
        <w:rPr>
          <w:rStyle w:val="24"/>
        </w:rPr>
        <w:t xml:space="preserve">городского </w:t>
      </w:r>
      <w:r w:rsidR="009C1422">
        <w:rPr>
          <w:rStyle w:val="23"/>
        </w:rPr>
        <w:t xml:space="preserve">поселения Новокубанского района (далее ПЗЗ), утвержденными </w:t>
      </w:r>
      <w:r w:rsidR="009C1422">
        <w:rPr>
          <w:rStyle w:val="24"/>
        </w:rPr>
        <w:t xml:space="preserve">решением </w:t>
      </w:r>
      <w:r w:rsidR="009C1422">
        <w:rPr>
          <w:rStyle w:val="23"/>
        </w:rPr>
        <w:t xml:space="preserve">Совета Новокубанского городского поселения Новокубанского </w:t>
      </w:r>
      <w:r w:rsidR="009C1422">
        <w:rPr>
          <w:rStyle w:val="24"/>
        </w:rPr>
        <w:t xml:space="preserve">района </w:t>
      </w:r>
      <w:r w:rsidR="009C1422">
        <w:rPr>
          <w:rStyle w:val="23"/>
        </w:rPr>
        <w:t>от 01.08.2014 г. № 585 «Об утверждении Правил землеп</w:t>
      </w:r>
      <w:r w:rsidR="009C1422">
        <w:rPr>
          <w:rStyle w:val="23"/>
        </w:rPr>
        <w:t xml:space="preserve">ользования и </w:t>
      </w:r>
      <w:r w:rsidR="009C1422">
        <w:rPr>
          <w:rStyle w:val="24"/>
        </w:rPr>
        <w:t xml:space="preserve">застройки </w:t>
      </w:r>
      <w:r w:rsidR="009C1422">
        <w:rPr>
          <w:rStyle w:val="23"/>
        </w:rPr>
        <w:t xml:space="preserve">территории Новокубанского городского поселения Новокубанского </w:t>
      </w:r>
      <w:r w:rsidR="009C1422">
        <w:rPr>
          <w:rStyle w:val="24"/>
        </w:rPr>
        <w:t xml:space="preserve">района </w:t>
      </w:r>
      <w:r w:rsidR="009C1422">
        <w:rPr>
          <w:rStyle w:val="23"/>
        </w:rPr>
        <w:t xml:space="preserve">Краснодарского края», в редакции от 24.01.2020 г. № 75 «О внесении изменений в решение Совета Новокубанского городского поселения </w:t>
      </w:r>
      <w:r w:rsidR="009C1422">
        <w:rPr>
          <w:rStyle w:val="24"/>
        </w:rPr>
        <w:t xml:space="preserve">Новокубанского </w:t>
      </w:r>
      <w:r w:rsidR="009C1422">
        <w:rPr>
          <w:rStyle w:val="23"/>
        </w:rPr>
        <w:t>района от 01.08.201</w:t>
      </w:r>
      <w:r w:rsidR="009C1422">
        <w:rPr>
          <w:rStyle w:val="23"/>
        </w:rPr>
        <w:t>4 г. № 585 «Об</w:t>
      </w:r>
      <w:proofErr w:type="gramEnd"/>
      <w:r w:rsidR="009C1422">
        <w:rPr>
          <w:rStyle w:val="23"/>
        </w:rPr>
        <w:t xml:space="preserve"> </w:t>
      </w:r>
      <w:proofErr w:type="gramStart"/>
      <w:r w:rsidR="009C1422">
        <w:rPr>
          <w:rStyle w:val="23"/>
        </w:rPr>
        <w:t xml:space="preserve">утверждении Правил </w:t>
      </w:r>
      <w:r w:rsidR="009C1422">
        <w:rPr>
          <w:rStyle w:val="24"/>
        </w:rPr>
        <w:t xml:space="preserve">землепользования </w:t>
      </w:r>
      <w:r w:rsidR="009C1422">
        <w:rPr>
          <w:rStyle w:val="23"/>
        </w:rPr>
        <w:t xml:space="preserve">и застройки территории Новокубанского городского </w:t>
      </w:r>
      <w:r w:rsidR="009C1422">
        <w:rPr>
          <w:rStyle w:val="24"/>
        </w:rPr>
        <w:t xml:space="preserve">поселения </w:t>
      </w:r>
      <w:r w:rsidR="009C1422">
        <w:rPr>
          <w:rStyle w:val="23"/>
        </w:rPr>
        <w:t xml:space="preserve">Новокубанского района Краснодарского края», установлен </w:t>
      </w:r>
      <w:r w:rsidR="009C1422">
        <w:rPr>
          <w:rStyle w:val="24"/>
        </w:rPr>
        <w:t xml:space="preserve">градостроительный </w:t>
      </w:r>
      <w:r w:rsidR="009C1422">
        <w:rPr>
          <w:rStyle w:val="23"/>
        </w:rPr>
        <w:t xml:space="preserve">регламент, в соответствии с которым данный земельный </w:t>
      </w:r>
      <w:r w:rsidR="009C1422">
        <w:rPr>
          <w:rStyle w:val="24"/>
        </w:rPr>
        <w:t xml:space="preserve">участок </w:t>
      </w:r>
      <w:r w:rsidR="009C1422">
        <w:rPr>
          <w:rStyle w:val="23"/>
        </w:rPr>
        <w:t>расположен в</w:t>
      </w:r>
      <w:r w:rsidR="009C1422">
        <w:rPr>
          <w:rStyle w:val="23"/>
        </w:rPr>
        <w:t xml:space="preserve"> территориальной зоне Ж-1А - зона застройки индивидуальными жилыми домами.</w:t>
      </w:r>
      <w:proofErr w:type="gramEnd"/>
      <w:r w:rsidR="009C1422">
        <w:rPr>
          <w:rStyle w:val="23"/>
        </w:rPr>
        <w:t xml:space="preserve"> </w:t>
      </w:r>
      <w:proofErr w:type="gramStart"/>
      <w:r w:rsidR="009C1422">
        <w:rPr>
          <w:rStyle w:val="23"/>
        </w:rPr>
        <w:t xml:space="preserve">Зона застройки индивидуальными жилыми </w:t>
      </w:r>
      <w:r w:rsidR="009C1422">
        <w:rPr>
          <w:rStyle w:val="24"/>
        </w:rPr>
        <w:t xml:space="preserve">домами </w:t>
      </w:r>
      <w:r w:rsidR="009C1422">
        <w:rPr>
          <w:rStyle w:val="23"/>
        </w:rPr>
        <w:t xml:space="preserve">Ж-1А выделена для обеспечения правовых, социальных, культурных, </w:t>
      </w:r>
      <w:r w:rsidR="009C1422">
        <w:rPr>
          <w:rStyle w:val="24"/>
        </w:rPr>
        <w:t xml:space="preserve">бытовых </w:t>
      </w:r>
      <w:r w:rsidR="009C1422">
        <w:rPr>
          <w:rStyle w:val="23"/>
        </w:rPr>
        <w:t xml:space="preserve">условий формирования жилых районов с минимально разрешенным </w:t>
      </w:r>
      <w:r w:rsidR="009C1422">
        <w:rPr>
          <w:rStyle w:val="24"/>
        </w:rPr>
        <w:t>набо</w:t>
      </w:r>
      <w:r w:rsidR="009C1422">
        <w:rPr>
          <w:rStyle w:val="24"/>
        </w:rPr>
        <w:t xml:space="preserve">ром </w:t>
      </w:r>
      <w:r w:rsidR="009C1422">
        <w:rPr>
          <w:rStyle w:val="23"/>
        </w:rPr>
        <w:t xml:space="preserve">услуг местного значения, где для условно разрешенного вида </w:t>
      </w:r>
      <w:r w:rsidR="009C1422">
        <w:rPr>
          <w:rStyle w:val="24"/>
        </w:rPr>
        <w:t xml:space="preserve">использования </w:t>
      </w:r>
      <w:r w:rsidR="009C1422">
        <w:rPr>
          <w:rStyle w:val="23"/>
        </w:rPr>
        <w:t xml:space="preserve">данного земельного участка под размещение объектов торговли (код 4.4 «Магазины») установлены следующие предельные (минимальные и </w:t>
      </w:r>
      <w:r w:rsidR="009C1422">
        <w:rPr>
          <w:rStyle w:val="2TrebuchetMS12pt"/>
        </w:rPr>
        <w:t>{</w:t>
      </w:r>
      <w:r w:rsidR="009C1422">
        <w:rPr>
          <w:rStyle w:val="23"/>
        </w:rPr>
        <w:t>или) максимальные) размеры земельных участков и п</w:t>
      </w:r>
      <w:r w:rsidR="009C1422">
        <w:rPr>
          <w:rStyle w:val="23"/>
        </w:rPr>
        <w:t xml:space="preserve">редельные параметры </w:t>
      </w:r>
      <w:r w:rsidR="009C1422">
        <w:rPr>
          <w:rStyle w:val="24"/>
        </w:rPr>
        <w:t xml:space="preserve">разрешенного </w:t>
      </w:r>
      <w:r w:rsidR="009C1422">
        <w:rPr>
          <w:rStyle w:val="23"/>
        </w:rPr>
        <w:t xml:space="preserve">строительства или реконструкции объектов капитального </w:t>
      </w:r>
      <w:r w:rsidR="009C1422">
        <w:rPr>
          <w:rStyle w:val="24"/>
        </w:rPr>
        <w:t>строительства:</w:t>
      </w:r>
      <w:proofErr w:type="gramEnd"/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162"/>
        </w:tabs>
        <w:spacing w:line="480" w:lineRule="exact"/>
        <w:ind w:left="820"/>
        <w:jc w:val="both"/>
      </w:pPr>
      <w:r>
        <w:rPr>
          <w:rStyle w:val="23"/>
        </w:rPr>
        <w:t>минимальная/максимальная площадь земельных участков - 200-45000</w:t>
      </w:r>
    </w:p>
    <w:p w:rsidR="00E7506F" w:rsidRDefault="009C1422">
      <w:pPr>
        <w:pStyle w:val="20"/>
        <w:shd w:val="clear" w:color="auto" w:fill="auto"/>
        <w:spacing w:line="480" w:lineRule="exact"/>
        <w:jc w:val="left"/>
      </w:pPr>
      <w:r>
        <w:rPr>
          <w:rStyle w:val="24"/>
        </w:rPr>
        <w:t>кв</w:t>
      </w:r>
      <w:proofErr w:type="gramStart"/>
      <w:r>
        <w:rPr>
          <w:rStyle w:val="24"/>
        </w:rPr>
        <w:t>.м</w:t>
      </w:r>
      <w:proofErr w:type="gramEnd"/>
      <w:r>
        <w:rPr>
          <w:rStyle w:val="24"/>
        </w:rPr>
        <w:t>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line="480" w:lineRule="exact"/>
        <w:ind w:left="820"/>
        <w:jc w:val="both"/>
      </w:pPr>
      <w:r>
        <w:rPr>
          <w:rStyle w:val="23"/>
        </w:rPr>
        <w:t>минимальная ширина вдоль фронта улицы -12 м;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1764" w:line="480" w:lineRule="exact"/>
        <w:ind w:firstLine="820"/>
        <w:jc w:val="left"/>
      </w:pPr>
      <w:r>
        <w:rPr>
          <w:rStyle w:val="23"/>
        </w:rPr>
        <w:t xml:space="preserve">минимальный отступ зданий, сооружений и строений от передней </w:t>
      </w:r>
      <w:r>
        <w:rPr>
          <w:rStyle w:val="24"/>
        </w:rPr>
        <w:t xml:space="preserve">границы </w:t>
      </w:r>
      <w:r>
        <w:rPr>
          <w:rStyle w:val="23"/>
        </w:rPr>
        <w:t xml:space="preserve">- территории общего пользования - 5,0 м в новых микрорайонах; по </w:t>
      </w:r>
      <w:r>
        <w:rPr>
          <w:rStyle w:val="24"/>
        </w:rPr>
        <w:t xml:space="preserve">линии </w:t>
      </w:r>
      <w:r>
        <w:rPr>
          <w:rStyle w:val="23"/>
        </w:rPr>
        <w:t>существующей застройки в застроенной территории;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66"/>
        <w:gridCol w:w="571"/>
        <w:gridCol w:w="566"/>
        <w:gridCol w:w="691"/>
        <w:gridCol w:w="475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85pt0pt"/>
              </w:rPr>
              <w:t>,</w:t>
            </w:r>
            <w:r>
              <w:rPr>
                <w:rStyle w:val="2TrebuchetMS12pt0"/>
              </w:rPr>
              <w:t>,</w:t>
            </w:r>
            <w:proofErr w:type="spellStart"/>
            <w:proofErr w:type="gramStart"/>
            <w:r>
              <w:rPr>
                <w:rStyle w:val="2TrebuchetMS12pt0"/>
              </w:rPr>
              <w:t>п</w:t>
            </w:r>
            <w:proofErr w:type="spellEnd"/>
            <w:proofErr w:type="gramEnd"/>
            <w:r>
              <w:rPr>
                <w:rStyle w:val="2TrebuchetMS12pt0"/>
              </w:rPr>
              <w:t xml:space="preserve"> </w:t>
            </w:r>
            <w:r>
              <w:rPr>
                <w:rStyle w:val="2TrebuchetMS12pt1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75" w:wrap="notBeside" w:vAnchor="text" w:hAnchor="text" w:y="1"/>
              <w:rPr>
                <w:sz w:val="10"/>
                <w:szCs w:val="10"/>
              </w:rPr>
            </w:pP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170" w:lineRule="exact"/>
              <w:ind w:left="160"/>
              <w:jc w:val="left"/>
            </w:pPr>
            <w:proofErr w:type="spellStart"/>
            <w:r>
              <w:rPr>
                <w:rStyle w:val="285pt0pt"/>
              </w:rPr>
              <w:t>Ичм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170" w:lineRule="exact"/>
              <w:jc w:val="left"/>
            </w:pPr>
            <w:r>
              <w:rPr>
                <w:rStyle w:val="285pt0pt"/>
              </w:rPr>
              <w:t>Кал.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170" w:lineRule="exact"/>
              <w:jc w:val="left"/>
            </w:pPr>
            <w:r>
              <w:rPr>
                <w:rStyle w:val="285pt0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170" w:lineRule="exact"/>
              <w:jc w:val="left"/>
            </w:pPr>
            <w:r>
              <w:rPr>
                <w:rStyle w:val="285pt0pt"/>
              </w:rPr>
              <w:t>№л</w:t>
            </w:r>
            <w:proofErr w:type="gramStart"/>
            <w:r>
              <w:rPr>
                <w:rStyle w:val="285pt0pt"/>
              </w:rPr>
              <w:t>»к</w:t>
            </w:r>
            <w:proofErr w:type="gram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0pt0"/>
              </w:rPr>
              <w:t>По^и</w:t>
            </w:r>
            <w:proofErr w:type="spellEnd"/>
            <w:r>
              <w:rPr>
                <w:rStyle w:val="285pt0pt0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75" w:wrap="notBeside" w:vAnchor="text" w:hAnchor="text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0pt1"/>
              </w:rPr>
              <w:t>Д.</w:t>
            </w:r>
            <w:proofErr w:type="gramStart"/>
            <w:r>
              <w:rPr>
                <w:rStyle w:val="285pt0pt1"/>
              </w:rPr>
              <w:t>пн</w:t>
            </w:r>
            <w:proofErr w:type="spellEnd"/>
            <w:proofErr w:type="gramEnd"/>
          </w:p>
        </w:tc>
      </w:tr>
    </w:tbl>
    <w:p w:rsidR="00E7506F" w:rsidRDefault="00E7506F">
      <w:pPr>
        <w:framePr w:w="3475" w:wrap="notBeside" w:vAnchor="text" w:hAnchor="text" w:y="1"/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  <w:sectPr w:rsidR="00E7506F">
          <w:footerReference w:type="even" r:id="rId8"/>
          <w:footerReference w:type="default" r:id="rId9"/>
          <w:pgSz w:w="11904" w:h="17313"/>
          <w:pgMar w:top="1108" w:right="1244" w:bottom="427" w:left="886" w:header="0" w:footer="3" w:gutter="0"/>
          <w:cols w:space="720"/>
          <w:noEndnote/>
          <w:docGrid w:linePitch="360"/>
        </w:sectPr>
      </w:pPr>
    </w:p>
    <w:p w:rsidR="00E7506F" w:rsidRDefault="00E7506F">
      <w:pPr>
        <w:pStyle w:val="20"/>
        <w:numPr>
          <w:ilvl w:val="0"/>
          <w:numId w:val="1"/>
        </w:numPr>
        <w:shd w:val="clear" w:color="auto" w:fill="auto"/>
        <w:tabs>
          <w:tab w:val="left" w:pos="1131"/>
        </w:tabs>
        <w:spacing w:line="480" w:lineRule="exact"/>
        <w:ind w:right="580" w:firstLine="820"/>
        <w:jc w:val="left"/>
      </w:pPr>
      <w:r>
        <w:lastRenderedPageBreak/>
        <w:pict>
          <v:shape id="_x0000_s1042" type="#_x0000_t202" style="position:absolute;left:0;text-align:left;margin-left:-38.4pt;margin-top:127.45pt;width:12.95pt;height:330pt;z-index:-251653120;mso-wrap-distance-left:5pt;mso-wrap-distance-right:5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3403"/>
                      <w:tab w:val="left" w:pos="5078"/>
                    </w:tabs>
                    <w:spacing w:line="190" w:lineRule="exact"/>
                    <w:jc w:val="both"/>
                  </w:pPr>
                  <w:proofErr w:type="spellStart"/>
                  <w:r>
                    <w:rPr>
                      <w:rStyle w:val="5Exact1"/>
                      <w:i/>
                      <w:iCs/>
                      <w:lang w:val="en-US" w:eastAsia="en-US" w:bidi="en-US"/>
                    </w:rPr>
                    <w:t>HOPMOKOHTPOJtb</w:t>
                  </w:r>
                  <w:proofErr w:type="spellEnd"/>
                  <w:r>
                    <w:rPr>
                      <w:rStyle w:val="5Exact1"/>
                      <w:i/>
                      <w:iCs/>
                      <w:lang w:val="en-US" w:eastAsia="en-US" w:bidi="en-US"/>
                    </w:rPr>
                    <w:tab/>
                  </w:r>
                  <w:r>
                    <w:rPr>
                      <w:rStyle w:val="5Exact3"/>
                      <w:i/>
                      <w:iCs/>
                    </w:rPr>
                    <w:t>\</w:t>
                  </w:r>
                  <w:r>
                    <w:rPr>
                      <w:rStyle w:val="5Exact3"/>
                      <w:i/>
                      <w:iCs/>
                    </w:rPr>
                    <w:tab/>
                  </w:r>
                  <w:r>
                    <w:rPr>
                      <w:rStyle w:val="5Exact1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3" type="#_x0000_t202" style="position:absolute;left:0;text-align:left;margin-left:-25.9pt;margin-top:265.75pt;width:6.7pt;height:16.4pt;z-index:-251652096;mso-wrap-distance-left:5pt;mso-wrap-distance-right:19.2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6"/>
                    </w:rPr>
                    <w:t>Г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4" type="#_x0000_t75" style="position:absolute;left:0;text-align:left;margin-left:-21.85pt;margin-top:9in;width:12.5pt;height:37.9pt;z-index:-251651072;mso-wrap-distance-left:5pt;mso-wrap-distance-right:5pt;mso-position-horizontal-relative:margin;mso-position-vertical-relative:margin" wrapcoords="0 0 21600 0 21600 21600 0 21600 0 0">
            <v:imagedata r:id="rId10" o:title="image2"/>
            <w10:wrap type="topAndBottom" anchorx="margin" anchory="margin"/>
          </v:shape>
        </w:pict>
      </w:r>
      <w:r w:rsidR="009C1422">
        <w:rPr>
          <w:rStyle w:val="23"/>
        </w:rPr>
        <w:t xml:space="preserve">минимальный отступ зданий, сооружений и строений от боковой </w:t>
      </w:r>
      <w:r w:rsidR="009C1422">
        <w:rPr>
          <w:rStyle w:val="24"/>
        </w:rPr>
        <w:t xml:space="preserve">границы </w:t>
      </w:r>
      <w:r w:rsidR="009C1422">
        <w:rPr>
          <w:rStyle w:val="23"/>
        </w:rPr>
        <w:t xml:space="preserve">- границы </w:t>
      </w:r>
      <w:r w:rsidR="009C1422">
        <w:rPr>
          <w:rStyle w:val="23"/>
        </w:rPr>
        <w:t>смежных земельных участков - 3,0 м; при блокировке - 0,0</w:t>
      </w:r>
    </w:p>
    <w:p w:rsidR="00E7506F" w:rsidRDefault="009C1422">
      <w:pPr>
        <w:pStyle w:val="20"/>
        <w:shd w:val="clear" w:color="auto" w:fill="auto"/>
        <w:spacing w:line="480" w:lineRule="exact"/>
        <w:jc w:val="left"/>
      </w:pPr>
      <w:proofErr w:type="gramStart"/>
      <w:r>
        <w:rPr>
          <w:rStyle w:val="24"/>
        </w:rPr>
        <w:t>м</w:t>
      </w:r>
      <w:proofErr w:type="gramEnd"/>
      <w:r>
        <w:rPr>
          <w:rStyle w:val="24"/>
        </w:rPr>
        <w:t>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213"/>
        </w:tabs>
        <w:spacing w:line="480" w:lineRule="exact"/>
        <w:ind w:right="580" w:firstLine="820"/>
        <w:jc w:val="left"/>
      </w:pPr>
      <w:r>
        <w:rPr>
          <w:rStyle w:val="23"/>
        </w:rPr>
        <w:t xml:space="preserve">минимальный отступ зданий, сооружений и строений от задней </w:t>
      </w:r>
      <w:r>
        <w:rPr>
          <w:rStyle w:val="24"/>
        </w:rPr>
        <w:t xml:space="preserve">границы </w:t>
      </w:r>
      <w:r>
        <w:rPr>
          <w:rStyle w:val="23"/>
        </w:rPr>
        <w:t xml:space="preserve">- границы смежных земельных участков -3,0 м; при блокировке - 0,0 </w:t>
      </w:r>
      <w:r>
        <w:rPr>
          <w:rStyle w:val="28"/>
        </w:rPr>
        <w:t>м;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line="480" w:lineRule="exact"/>
        <w:ind w:left="820"/>
        <w:jc w:val="both"/>
      </w:pPr>
      <w:r>
        <w:rPr>
          <w:rStyle w:val="23"/>
        </w:rPr>
        <w:t>максимальное количество надземных этажей зданий - 3;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line="480" w:lineRule="exact"/>
        <w:ind w:right="1580" w:firstLine="820"/>
        <w:jc w:val="left"/>
      </w:pPr>
      <w:r>
        <w:rPr>
          <w:rStyle w:val="23"/>
        </w:rPr>
        <w:t>максима</w:t>
      </w:r>
      <w:r>
        <w:rPr>
          <w:rStyle w:val="23"/>
        </w:rPr>
        <w:t xml:space="preserve">льная высота зданий от уровня земли до уровня верха </w:t>
      </w:r>
      <w:r>
        <w:rPr>
          <w:rStyle w:val="24"/>
        </w:rPr>
        <w:t xml:space="preserve">перекрытия </w:t>
      </w:r>
      <w:r>
        <w:rPr>
          <w:rStyle w:val="23"/>
        </w:rPr>
        <w:t>последнего - 20 м;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line="480" w:lineRule="exact"/>
        <w:ind w:left="820"/>
        <w:jc w:val="both"/>
      </w:pPr>
      <w:r>
        <w:rPr>
          <w:rStyle w:val="23"/>
        </w:rPr>
        <w:t>максимальный процент застройки - 65%;</w:t>
      </w:r>
    </w:p>
    <w:p w:rsidR="00E7506F" w:rsidRDefault="009C1422">
      <w:pPr>
        <w:pStyle w:val="20"/>
        <w:numPr>
          <w:ilvl w:val="0"/>
          <w:numId w:val="1"/>
        </w:numPr>
        <w:shd w:val="clear" w:color="auto" w:fill="auto"/>
        <w:tabs>
          <w:tab w:val="left" w:pos="1255"/>
        </w:tabs>
        <w:spacing w:line="480" w:lineRule="exact"/>
        <w:ind w:left="820"/>
        <w:jc w:val="both"/>
      </w:pPr>
      <w:r>
        <w:rPr>
          <w:rStyle w:val="23"/>
        </w:rPr>
        <w:t>максимальная общая площадь объекта - до 5000 кв.м.</w:t>
      </w:r>
    </w:p>
    <w:p w:rsidR="00E7506F" w:rsidRDefault="009C1422">
      <w:pPr>
        <w:pStyle w:val="20"/>
        <w:shd w:val="clear" w:color="auto" w:fill="auto"/>
        <w:spacing w:line="480" w:lineRule="exact"/>
        <w:ind w:right="580" w:firstLine="820"/>
        <w:jc w:val="left"/>
      </w:pPr>
      <w:r>
        <w:rPr>
          <w:rStyle w:val="23"/>
        </w:rPr>
        <w:t xml:space="preserve">В связи с необходимостью обеспечения технической доступности для </w:t>
      </w:r>
      <w:r>
        <w:rPr>
          <w:rStyle w:val="24"/>
        </w:rPr>
        <w:t xml:space="preserve">загрузки </w:t>
      </w:r>
      <w:r>
        <w:rPr>
          <w:rStyle w:val="23"/>
        </w:rPr>
        <w:t xml:space="preserve">товаров в проектируемый объект и полноценной его </w:t>
      </w:r>
      <w:proofErr w:type="spellStart"/>
      <w:r>
        <w:rPr>
          <w:rStyle w:val="23"/>
        </w:rPr>
        <w:t>эксплуативности</w:t>
      </w:r>
      <w:proofErr w:type="spellEnd"/>
      <w:r>
        <w:rPr>
          <w:rStyle w:val="23"/>
        </w:rPr>
        <w:t xml:space="preserve"> </w:t>
      </w:r>
      <w:r>
        <w:rPr>
          <w:rStyle w:val="24"/>
        </w:rPr>
        <w:t xml:space="preserve">по </w:t>
      </w:r>
      <w:r>
        <w:rPr>
          <w:rStyle w:val="23"/>
        </w:rPr>
        <w:t xml:space="preserve">предусмотренному функциональному назначению, а также с учетом размещения парковки для автотранспорта посетителей, запланировано </w:t>
      </w:r>
      <w:r>
        <w:rPr>
          <w:rStyle w:val="24"/>
        </w:rPr>
        <w:t xml:space="preserve">отклонение </w:t>
      </w:r>
      <w:r>
        <w:rPr>
          <w:rStyle w:val="23"/>
        </w:rPr>
        <w:t xml:space="preserve">от предельных </w:t>
      </w:r>
      <w:proofErr w:type="gramStart"/>
      <w:r>
        <w:rPr>
          <w:rStyle w:val="23"/>
        </w:rPr>
        <w:t>параметров</w:t>
      </w:r>
      <w:proofErr w:type="gramEnd"/>
      <w:r>
        <w:rPr>
          <w:rStyle w:val="23"/>
        </w:rPr>
        <w:t xml:space="preserve"> установленных градострои</w:t>
      </w:r>
      <w:r>
        <w:rPr>
          <w:rStyle w:val="23"/>
        </w:rPr>
        <w:t>тельным регламентом.</w:t>
      </w:r>
    </w:p>
    <w:p w:rsidR="00E7506F" w:rsidRDefault="009C1422">
      <w:pPr>
        <w:pStyle w:val="70"/>
        <w:shd w:val="clear" w:color="auto" w:fill="auto"/>
        <w:ind w:firstLine="820"/>
      </w:pPr>
      <w:r>
        <w:rPr>
          <w:rStyle w:val="71"/>
          <w:b/>
          <w:bCs/>
        </w:rPr>
        <w:t xml:space="preserve">Расчетные технико-экономические показатели реконструируемого </w:t>
      </w:r>
      <w:r>
        <w:rPr>
          <w:rStyle w:val="72"/>
          <w:b/>
          <w:bCs/>
        </w:rPr>
        <w:t xml:space="preserve">объекта </w:t>
      </w:r>
      <w:r>
        <w:rPr>
          <w:rStyle w:val="71"/>
          <w:b/>
          <w:bCs/>
        </w:rPr>
        <w:t>после реконструкции с планируемыми отклонениями составят: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106"/>
        </w:tabs>
        <w:ind w:left="820"/>
        <w:jc w:val="both"/>
      </w:pPr>
      <w:r>
        <w:rPr>
          <w:rStyle w:val="71"/>
          <w:b/>
          <w:bCs/>
        </w:rPr>
        <w:t>площадь застройки -150,7 кв</w:t>
      </w:r>
      <w:proofErr w:type="gramStart"/>
      <w:r>
        <w:rPr>
          <w:rStyle w:val="71"/>
          <w:b/>
          <w:bCs/>
        </w:rPr>
        <w:t>.м</w:t>
      </w:r>
      <w:proofErr w:type="gramEnd"/>
      <w:r>
        <w:rPr>
          <w:rStyle w:val="71"/>
          <w:b/>
          <w:bCs/>
        </w:rPr>
        <w:t>;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106"/>
        </w:tabs>
        <w:ind w:left="820"/>
        <w:jc w:val="both"/>
      </w:pPr>
      <w:r>
        <w:rPr>
          <w:rStyle w:val="71"/>
          <w:b/>
          <w:bCs/>
        </w:rPr>
        <w:t>общая площадь -132,2 кв</w:t>
      </w:r>
      <w:proofErr w:type="gramStart"/>
      <w:r>
        <w:rPr>
          <w:rStyle w:val="71"/>
          <w:b/>
          <w:bCs/>
        </w:rPr>
        <w:t>.м</w:t>
      </w:r>
      <w:proofErr w:type="gramEnd"/>
      <w:r>
        <w:rPr>
          <w:rStyle w:val="71"/>
          <w:b/>
          <w:bCs/>
        </w:rPr>
        <w:t>;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106"/>
        </w:tabs>
        <w:ind w:left="820"/>
        <w:jc w:val="both"/>
      </w:pPr>
      <w:r>
        <w:rPr>
          <w:rStyle w:val="71"/>
          <w:b/>
          <w:bCs/>
        </w:rPr>
        <w:t xml:space="preserve">торговая площадь - 70,0 </w:t>
      </w:r>
      <w:proofErr w:type="spellStart"/>
      <w:r>
        <w:rPr>
          <w:rStyle w:val="71"/>
          <w:b/>
          <w:bCs/>
        </w:rPr>
        <w:t>кв</w:t>
      </w:r>
      <w:proofErr w:type="gramStart"/>
      <w:r>
        <w:rPr>
          <w:rStyle w:val="71"/>
          <w:b/>
          <w:bCs/>
        </w:rPr>
        <w:t>,м</w:t>
      </w:r>
      <w:proofErr w:type="spellEnd"/>
      <w:proofErr w:type="gramEnd"/>
      <w:r>
        <w:rPr>
          <w:rStyle w:val="71"/>
          <w:b/>
          <w:bCs/>
        </w:rPr>
        <w:t>;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023"/>
        </w:tabs>
        <w:spacing w:line="470" w:lineRule="exact"/>
        <w:ind w:firstLine="820"/>
      </w:pPr>
      <w:r>
        <w:rPr>
          <w:rStyle w:val="71"/>
          <w:b/>
          <w:bCs/>
        </w:rPr>
        <w:t>площадь здания (площ</w:t>
      </w:r>
      <w:r>
        <w:rPr>
          <w:rStyle w:val="71"/>
          <w:b/>
          <w:bCs/>
        </w:rPr>
        <w:t xml:space="preserve">адь, определенная в соответствии с </w:t>
      </w:r>
      <w:r>
        <w:rPr>
          <w:rStyle w:val="72"/>
          <w:b/>
          <w:bCs/>
        </w:rPr>
        <w:t xml:space="preserve">требованиями, </w:t>
      </w:r>
      <w:r>
        <w:rPr>
          <w:rStyle w:val="71"/>
          <w:b/>
          <w:bCs/>
        </w:rPr>
        <w:t>утвержденными приказом Минэкономразвития № 90 от 01.03.2016 г.) —139,1 кв</w:t>
      </w:r>
      <w:proofErr w:type="gramStart"/>
      <w:r>
        <w:rPr>
          <w:rStyle w:val="71"/>
          <w:b/>
          <w:bCs/>
        </w:rPr>
        <w:t>.м</w:t>
      </w:r>
      <w:proofErr w:type="gramEnd"/>
      <w:r>
        <w:rPr>
          <w:rStyle w:val="71"/>
          <w:b/>
          <w:bCs/>
        </w:rPr>
        <w:t>;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111"/>
        </w:tabs>
        <w:spacing w:after="157" w:line="280" w:lineRule="exact"/>
        <w:ind w:left="820"/>
        <w:jc w:val="both"/>
      </w:pPr>
      <w:r>
        <w:rPr>
          <w:rStyle w:val="71"/>
          <w:b/>
          <w:bCs/>
        </w:rPr>
        <w:t>строительный объем - 603,0 куб</w:t>
      </w:r>
      <w:proofErr w:type="gramStart"/>
      <w:r>
        <w:rPr>
          <w:rStyle w:val="71"/>
          <w:b/>
          <w:bCs/>
        </w:rPr>
        <w:t>.м</w:t>
      </w:r>
      <w:proofErr w:type="gramEnd"/>
      <w:r>
        <w:rPr>
          <w:rStyle w:val="71"/>
          <w:b/>
          <w:bCs/>
        </w:rPr>
        <w:t>;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111"/>
        </w:tabs>
        <w:spacing w:line="280" w:lineRule="exact"/>
        <w:ind w:left="820"/>
        <w:jc w:val="both"/>
      </w:pPr>
      <w:r>
        <w:rPr>
          <w:rStyle w:val="71"/>
          <w:b/>
          <w:bCs/>
        </w:rPr>
        <w:t>максимальная высота - 6,00 м;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6"/>
        <w:gridCol w:w="566"/>
        <w:gridCol w:w="566"/>
        <w:gridCol w:w="197"/>
        <w:gridCol w:w="514"/>
        <w:gridCol w:w="432"/>
        <w:gridCol w:w="6106"/>
        <w:gridCol w:w="634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pt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1"/>
              </w:rPr>
              <w:t>;</w:t>
            </w:r>
            <w:proofErr w:type="spellStart"/>
            <w:proofErr w:type="gramStart"/>
            <w:r>
              <w:rPr>
                <w:rStyle w:val="285pt0pt1"/>
              </w:rPr>
              <w:t>п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2"/>
              </w:rPr>
              <w:t>1—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pt0"/>
              </w:rPr>
              <w:t>Лист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0pt1"/>
              </w:rPr>
              <w:t>2120-820-0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0pt"/>
              </w:rPr>
              <w:t>3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proofErr w:type="spellStart"/>
            <w:r>
              <w:rPr>
                <w:rStyle w:val="285pt0pt"/>
              </w:rPr>
              <w:t>Изм</w:t>
            </w:r>
            <w:proofErr w:type="spellEnd"/>
            <w:r>
              <w:rPr>
                <w:rStyle w:val="285pt0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0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0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"/>
              </w:rPr>
              <w:t>№</w:t>
            </w:r>
            <w:proofErr w:type="spellStart"/>
            <w:r>
              <w:rPr>
                <w:rStyle w:val="285pt0pt"/>
              </w:rPr>
              <w:t>лок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proofErr w:type="gramStart"/>
            <w:r>
              <w:rPr>
                <w:rStyle w:val="285pt0pt"/>
              </w:rPr>
              <w:t>Под(</w:t>
            </w:r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0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285pt0pt1"/>
              </w:rPr>
              <w:t>л</w:t>
            </w:r>
            <w:proofErr w:type="gramEnd"/>
            <w:r>
              <w:rPr>
                <w:rStyle w:val="285pt0pt1"/>
              </w:rPr>
              <w:t xml:space="preserve"> • ■</w:t>
            </w:r>
          </w:p>
        </w:tc>
        <w:tc>
          <w:tcPr>
            <w:tcW w:w="6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00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6F" w:rsidRDefault="00E7506F">
            <w:pPr>
              <w:framePr w:w="10200" w:wrap="notBeside" w:vAnchor="text" w:hAnchor="text" w:xAlign="center" w:y="1"/>
            </w:pPr>
          </w:p>
        </w:tc>
      </w:tr>
    </w:tbl>
    <w:p w:rsidR="00E7506F" w:rsidRDefault="00E7506F">
      <w:pPr>
        <w:framePr w:w="10200" w:wrap="notBeside" w:vAnchor="text" w:hAnchor="text" w:xAlign="center" w:y="1"/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  <w:sectPr w:rsidR="00E7506F">
          <w:footerReference w:type="even" r:id="rId11"/>
          <w:footerReference w:type="default" r:id="rId12"/>
          <w:pgSz w:w="11904" w:h="17313"/>
          <w:pgMar w:top="1200" w:right="831" w:bottom="394" w:left="874" w:header="0" w:footer="3" w:gutter="0"/>
          <w:cols w:space="720"/>
          <w:noEndnote/>
          <w:titlePg/>
          <w:docGrid w:linePitch="360"/>
        </w:sectPr>
      </w:pPr>
    </w:p>
    <w:p w:rsidR="00E7506F" w:rsidRDefault="00E7506F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480" w:lineRule="exact"/>
        <w:ind w:left="820"/>
        <w:jc w:val="both"/>
      </w:pPr>
      <w:r>
        <w:lastRenderedPageBreak/>
        <w:pict>
          <v:shape id="_x0000_s1048" type="#_x0000_t202" style="position:absolute;left:0;text-align:left;margin-left:-37.9pt;margin-top:129.1pt;width:12.5pt;height:330.7pt;z-index:-251650048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5006"/>
                    </w:tabs>
                    <w:spacing w:line="190" w:lineRule="exact"/>
                    <w:jc w:val="both"/>
                  </w:pPr>
                  <w:proofErr w:type="gramStart"/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Exact4"/>
                    </w:rPr>
                    <w:tab/>
                  </w:r>
                  <w:r>
                    <w:rPr>
                      <w:rStyle w:val="5Exact5"/>
                      <w:i/>
                      <w:iCs/>
                    </w:rPr>
                    <w:t>('&lt;</w:t>
                  </w:r>
                  <w:r>
                    <w:rPr>
                      <w:rStyle w:val="5Exact6"/>
                    </w:rPr>
                    <w:t xml:space="preserve"> И </w:t>
                  </w:r>
                  <w:r>
                    <w:rPr>
                      <w:rStyle w:val="50ptExact"/>
                      <w:i/>
                      <w:iCs/>
                    </w:rPr>
                    <w:t>НА (’(</w:t>
                  </w:r>
                  <w:proofErr w:type="spellStart"/>
                  <w:r>
                    <w:rPr>
                      <w:rStyle w:val="5Exact5"/>
                      <w:i/>
                      <w:iCs/>
                    </w:rPr>
                    <w:t>шно</w:t>
                  </w:r>
                  <w:proofErr w:type="spellEnd"/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9" type="#_x0000_t202" style="position:absolute;left:0;text-align:left;margin-left:-24pt;margin-top:551.05pt;width:13.9pt;height:29.45pt;z-index:-251649024;mso-wrap-distance-left:5pt;mso-wrap-distance-right:10.1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80"/>
                    <w:shd w:val="clear" w:color="auto" w:fill="auto"/>
                    <w:spacing w:line="240" w:lineRule="exact"/>
                  </w:pPr>
                  <w:r>
                    <w:rPr>
                      <w:rStyle w:val="8Exact0"/>
                      <w:i/>
                      <w:iCs/>
                    </w:rPr>
                    <w:t>%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  <w:lang w:val="en-US" w:eastAsia="en-US" w:bidi="en-US"/>
                    </w:rPr>
                    <w:t>S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а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0" type="#_x0000_t202" style="position:absolute;left:0;text-align:left;margin-left:-23.5pt;margin-top:722.9pt;width:13.9pt;height:38.95pt;z-index:-2516480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I</w:t>
                  </w:r>
                </w:p>
                <w:p w:rsidR="00E7506F" w:rsidRDefault="009C1422">
                  <w:pPr>
                    <w:pStyle w:val="9"/>
                    <w:shd w:val="clear" w:color="auto" w:fill="auto"/>
                    <w:spacing w:line="200" w:lineRule="exact"/>
                  </w:pPr>
                  <w:r>
                    <w:rPr>
                      <w:rStyle w:val="9Exact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bookmarkStart w:id="1" w:name="bookmark1"/>
      <w:r w:rsidR="009C1422">
        <w:rPr>
          <w:rStyle w:val="27"/>
          <w:b/>
          <w:bCs/>
        </w:rPr>
        <w:t>количество этажей - 1, в том числе подземных — 0;</w:t>
      </w:r>
      <w:bookmarkEnd w:id="1"/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046"/>
        </w:tabs>
        <w:ind w:left="820"/>
        <w:jc w:val="both"/>
      </w:pPr>
      <w:r>
        <w:rPr>
          <w:rStyle w:val="71"/>
          <w:b/>
          <w:bCs/>
        </w:rPr>
        <w:t>этажность -1;</w:t>
      </w:r>
    </w:p>
    <w:p w:rsidR="00E7506F" w:rsidRDefault="009C1422">
      <w:pPr>
        <w:pStyle w:val="70"/>
        <w:numPr>
          <w:ilvl w:val="0"/>
          <w:numId w:val="2"/>
        </w:numPr>
        <w:shd w:val="clear" w:color="auto" w:fill="auto"/>
        <w:tabs>
          <w:tab w:val="left" w:pos="1046"/>
        </w:tabs>
        <w:ind w:left="820"/>
        <w:jc w:val="both"/>
      </w:pPr>
      <w:r>
        <w:rPr>
          <w:rStyle w:val="71"/>
          <w:b/>
          <w:bCs/>
        </w:rPr>
        <w:t>функциональное назначение - магазин.</w:t>
      </w:r>
    </w:p>
    <w:p w:rsidR="00E7506F" w:rsidRDefault="00E7506F">
      <w:pPr>
        <w:pStyle w:val="20"/>
        <w:shd w:val="clear" w:color="auto" w:fill="auto"/>
        <w:spacing w:line="480" w:lineRule="exact"/>
        <w:ind w:right="560" w:firstLine="820"/>
        <w:jc w:val="left"/>
        <w:sectPr w:rsidR="00E7506F">
          <w:pgSz w:w="11904" w:h="17313"/>
          <w:pgMar w:top="1163" w:right="879" w:bottom="472" w:left="826" w:header="0" w:footer="3" w:gutter="0"/>
          <w:cols w:space="720"/>
          <w:noEndnote/>
          <w:docGrid w:linePitch="360"/>
        </w:sectPr>
      </w:pPr>
      <w:r>
        <w:pict>
          <v:shape id="_x0000_s1051" type="#_x0000_t202" style="position:absolute;left:0;text-align:left;margin-left:1.2pt;margin-top:735.6pt;width:174.5pt;height:.05pt;z-index:-251646976;mso-wrap-distance-left:5pt;mso-wrap-distance-right:5pt;mso-wrap-distance-bottom:12.9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66"/>
                    <w:gridCol w:w="566"/>
                    <w:gridCol w:w="590"/>
                    <w:gridCol w:w="691"/>
                    <w:gridCol w:w="451"/>
                  </w:tblGrid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9"/>
                          </w:rPr>
                          <w:t>(V ,//</w:t>
                        </w:r>
                        <w:proofErr w:type="gramEnd"/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2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MicrosoftSansSerif6pt0pt"/>
                          </w:rPr>
                          <w:t>Изм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MicrosoftSansSerif6pt0pt"/>
                          </w:rPr>
                          <w:t>Коя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MicrosoftSansSerif6pt0pt0"/>
                          </w:rPr>
                          <w:t>Лист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MicrosoftSansSerif6pt0pt"/>
                          </w:rPr>
                          <w:t>№док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MicrosoftSansSerif6pt0pt"/>
                          </w:rPr>
                          <w:t>Подл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proofErr w:type="spellStart"/>
                        <w:r>
                          <w:rPr>
                            <w:rStyle w:val="2MicrosoftSansSerif6pt0pt1"/>
                          </w:rPr>
                          <w:t>Диш</w:t>
                        </w:r>
                        <w:proofErr w:type="spellEnd"/>
                      </w:p>
                    </w:tc>
                  </w:tr>
                </w:tbl>
                <w:p w:rsidR="00E7506F" w:rsidRDefault="00E75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9C1422">
        <w:rPr>
          <w:rStyle w:val="23"/>
        </w:rPr>
        <w:t xml:space="preserve">Планируемый объект недвижимости (магазин) предусматривается с </w:t>
      </w:r>
      <w:r w:rsidR="009C1422">
        <w:rPr>
          <w:rStyle w:val="24"/>
        </w:rPr>
        <w:t xml:space="preserve">размещением </w:t>
      </w:r>
      <w:r w:rsidR="009C1422">
        <w:rPr>
          <w:rStyle w:val="23"/>
        </w:rPr>
        <w:t xml:space="preserve">на отведенном земельном участке с отклонением от предельных </w:t>
      </w:r>
      <w:proofErr w:type="gramStart"/>
      <w:r w:rsidR="009C1422">
        <w:rPr>
          <w:rStyle w:val="24"/>
        </w:rPr>
        <w:t>параметров</w:t>
      </w:r>
      <w:proofErr w:type="gramEnd"/>
      <w:r w:rsidR="009C1422">
        <w:rPr>
          <w:rStyle w:val="24"/>
        </w:rPr>
        <w:t xml:space="preserve"> </w:t>
      </w:r>
      <w:r w:rsidR="009C1422">
        <w:rPr>
          <w:rStyle w:val="23"/>
        </w:rPr>
        <w:t xml:space="preserve">утвержденных градостроительным регламентом, а именно на </w:t>
      </w:r>
      <w:r w:rsidR="009C1422">
        <w:rPr>
          <w:rStyle w:val="24"/>
        </w:rPr>
        <w:t xml:space="preserve">расстоянии </w:t>
      </w:r>
      <w:r w:rsidR="009C1422">
        <w:rPr>
          <w:rStyle w:val="23"/>
        </w:rPr>
        <w:t xml:space="preserve">1,5 м от межевой границы с соседним земельным участком по ул. </w:t>
      </w:r>
      <w:r w:rsidR="009C1422">
        <w:rPr>
          <w:rStyle w:val="24"/>
        </w:rPr>
        <w:t xml:space="preserve">Суворова, </w:t>
      </w:r>
      <w:r w:rsidR="009C1422">
        <w:rPr>
          <w:rStyle w:val="23"/>
        </w:rPr>
        <w:t xml:space="preserve">10/1 (по нормативу не менее 3,0 м) и на расстоянии 1,5 м от межевой </w:t>
      </w:r>
      <w:r w:rsidR="009C1422">
        <w:rPr>
          <w:rStyle w:val="2TrebuchetMS12pt"/>
        </w:rPr>
        <w:t>границы</w:t>
      </w:r>
      <w:r w:rsidR="009C1422">
        <w:rPr>
          <w:rStyle w:val="24"/>
        </w:rPr>
        <w:t xml:space="preserve"> </w:t>
      </w:r>
      <w:r w:rsidR="009C1422">
        <w:rPr>
          <w:rStyle w:val="23"/>
        </w:rPr>
        <w:t xml:space="preserve">с </w:t>
      </w:r>
      <w:proofErr w:type="spellStart"/>
      <w:r w:rsidR="009C1422">
        <w:rPr>
          <w:rStyle w:val="23"/>
        </w:rPr>
        <w:t>соседшш</w:t>
      </w:r>
      <w:proofErr w:type="spellEnd"/>
      <w:r w:rsidR="009C1422">
        <w:rPr>
          <w:rStyle w:val="23"/>
        </w:rPr>
        <w:t xml:space="preserve"> земельным участком по </w:t>
      </w:r>
      <w:r w:rsidR="009C1422">
        <w:rPr>
          <w:rStyle w:val="2TrebuchetMS12pt2"/>
        </w:rPr>
        <w:t>ул. Суворова,</w:t>
      </w:r>
      <w:r w:rsidR="009C1422">
        <w:rPr>
          <w:rStyle w:val="23"/>
        </w:rPr>
        <w:t xml:space="preserve"> 10 (по </w:t>
      </w:r>
      <w:proofErr w:type="gramStart"/>
      <w:r w:rsidR="009C1422">
        <w:rPr>
          <w:rStyle w:val="23"/>
        </w:rPr>
        <w:t xml:space="preserve">нормативу не </w:t>
      </w:r>
      <w:r w:rsidR="009C1422">
        <w:rPr>
          <w:rStyle w:val="24"/>
        </w:rPr>
        <w:t xml:space="preserve">менее </w:t>
      </w:r>
      <w:r w:rsidR="009C1422">
        <w:rPr>
          <w:rStyle w:val="23"/>
        </w:rPr>
        <w:t xml:space="preserve">3,0 м); при этом, его размещение от </w:t>
      </w:r>
      <w:r w:rsidR="009C1422">
        <w:rPr>
          <w:rStyle w:val="23"/>
        </w:rPr>
        <w:t xml:space="preserve">фасадной межевой границы на </w:t>
      </w:r>
      <w:r w:rsidR="009C1422">
        <w:rPr>
          <w:rStyle w:val="24"/>
        </w:rPr>
        <w:t xml:space="preserve">расстоянии </w:t>
      </w:r>
      <w:r w:rsidR="009C1422">
        <w:rPr>
          <w:rStyle w:val="23"/>
        </w:rPr>
        <w:t xml:space="preserve">3,0 м (по нормативу не 5,0 м) будет соответствовать положению </w:t>
      </w:r>
      <w:r w:rsidR="009C1422">
        <w:rPr>
          <w:rStyle w:val="24"/>
        </w:rPr>
        <w:t xml:space="preserve">ПЗЗ </w:t>
      </w:r>
      <w:r w:rsidR="009C1422">
        <w:rPr>
          <w:rStyle w:val="23"/>
        </w:rPr>
        <w:t xml:space="preserve">по размещению новых или реконструируемых объектов капитального </w:t>
      </w:r>
      <w:r w:rsidR="009C1422">
        <w:rPr>
          <w:rStyle w:val="24"/>
        </w:rPr>
        <w:t xml:space="preserve">строительства </w:t>
      </w:r>
      <w:r w:rsidR="009C1422">
        <w:rPr>
          <w:rStyle w:val="23"/>
        </w:rPr>
        <w:t>в существующей застройке (линия существующей застройки расположена на расс</w:t>
      </w:r>
      <w:r w:rsidR="009C1422">
        <w:rPr>
          <w:rStyle w:val="23"/>
        </w:rPr>
        <w:t>тоянии 2,9 м от фасадных границ земельных участков по ул. К. Маркса).</w:t>
      </w:r>
      <w:proofErr w:type="gramEnd"/>
      <w:r w:rsidR="009C1422">
        <w:rPr>
          <w:rStyle w:val="23"/>
        </w:rPr>
        <w:t xml:space="preserve"> Согласно ст. 36 п. 9 Градостроительного кодекса Российской </w:t>
      </w:r>
      <w:r w:rsidR="009C1422">
        <w:rPr>
          <w:rStyle w:val="24"/>
        </w:rPr>
        <w:t xml:space="preserve">Федерации, </w:t>
      </w:r>
      <w:r w:rsidR="009C1422">
        <w:rPr>
          <w:rStyle w:val="23"/>
        </w:rPr>
        <w:t xml:space="preserve">строительство или реконструкция объектов капитального </w:t>
      </w:r>
      <w:r w:rsidR="009C1422">
        <w:rPr>
          <w:rStyle w:val="24"/>
        </w:rPr>
        <w:t xml:space="preserve">строительства, </w:t>
      </w:r>
      <w:r w:rsidR="009C1422">
        <w:rPr>
          <w:rStyle w:val="23"/>
        </w:rPr>
        <w:t xml:space="preserve">предельные параметры которых не соответствуют </w:t>
      </w:r>
      <w:r w:rsidR="009C1422">
        <w:rPr>
          <w:rStyle w:val="24"/>
        </w:rPr>
        <w:t>г</w:t>
      </w:r>
      <w:r w:rsidR="009C1422">
        <w:rPr>
          <w:rStyle w:val="24"/>
        </w:rPr>
        <w:t xml:space="preserve">радостроительному </w:t>
      </w:r>
      <w:r w:rsidR="009C1422">
        <w:rPr>
          <w:rStyle w:val="23"/>
        </w:rPr>
        <w:t xml:space="preserve">регламенту, осуществляется путем приведения таких </w:t>
      </w:r>
      <w:r w:rsidR="009C1422">
        <w:rPr>
          <w:rStyle w:val="24"/>
        </w:rPr>
        <w:t xml:space="preserve">объектов </w:t>
      </w:r>
      <w:r w:rsidR="009C1422">
        <w:rPr>
          <w:rStyle w:val="23"/>
        </w:rPr>
        <w:t xml:space="preserve">в соответствие с градостроительным регламентом или путем </w:t>
      </w:r>
      <w:r w:rsidR="009C1422">
        <w:rPr>
          <w:rStyle w:val="24"/>
        </w:rPr>
        <w:t xml:space="preserve">уменьшения </w:t>
      </w:r>
      <w:r w:rsidR="009C1422">
        <w:rPr>
          <w:rStyle w:val="23"/>
        </w:rPr>
        <w:t xml:space="preserve">их несоответствия предельным параметрам разрешенного </w:t>
      </w:r>
      <w:r w:rsidR="009C1422">
        <w:rPr>
          <w:rStyle w:val="24"/>
        </w:rPr>
        <w:t xml:space="preserve">строительства. </w:t>
      </w:r>
      <w:proofErr w:type="gramStart"/>
      <w:r w:rsidR="009C1422">
        <w:rPr>
          <w:rStyle w:val="2a"/>
        </w:rPr>
        <w:t>Ввиду необходимости организации парковки дл</w:t>
      </w:r>
      <w:r w:rsidR="009C1422">
        <w:rPr>
          <w:rStyle w:val="2a"/>
        </w:rPr>
        <w:t xml:space="preserve">я автотранспорта посетителей; подъезда и проезда для служебного </w:t>
      </w:r>
      <w:r w:rsidR="009C1422">
        <w:rPr>
          <w:rStyle w:val="28"/>
        </w:rPr>
        <w:t xml:space="preserve">транспорта </w:t>
      </w:r>
      <w:r w:rsidR="009C1422">
        <w:rPr>
          <w:rStyle w:val="2a"/>
        </w:rPr>
        <w:t>по обслуживанию планируемого магазина и загрузки в него товаров через загрузочные ворота, (предусмотрены в проектируемом объекте вблизи межевой границы е соседним земельным участком</w:t>
      </w:r>
      <w:r w:rsidR="009C1422">
        <w:rPr>
          <w:rStyle w:val="2a"/>
        </w:rPr>
        <w:t xml:space="preserve"> по ул. </w:t>
      </w:r>
      <w:r w:rsidR="009C1422">
        <w:rPr>
          <w:rStyle w:val="24"/>
        </w:rPr>
        <w:t xml:space="preserve">К. </w:t>
      </w:r>
      <w:r w:rsidR="009C1422">
        <w:rPr>
          <w:rStyle w:val="2a"/>
        </w:rPr>
        <w:t>Маркса, 23/1), а также из-за сложной геометрической конфигурации данного земельного участка (участок имеет ломанную многоугольную</w:t>
      </w:r>
      <w:proofErr w:type="gramEnd"/>
    </w:p>
    <w:p w:rsidR="00E7506F" w:rsidRDefault="00E7506F">
      <w:pPr>
        <w:spacing w:line="240" w:lineRule="exact"/>
        <w:rPr>
          <w:sz w:val="19"/>
          <w:szCs w:val="19"/>
        </w:rPr>
      </w:pPr>
    </w:p>
    <w:p w:rsidR="00E7506F" w:rsidRDefault="00E7506F">
      <w:pPr>
        <w:spacing w:line="240" w:lineRule="exact"/>
        <w:rPr>
          <w:sz w:val="19"/>
          <w:szCs w:val="19"/>
        </w:rPr>
      </w:pPr>
    </w:p>
    <w:p w:rsidR="00E7506F" w:rsidRDefault="00E7506F">
      <w:pPr>
        <w:spacing w:before="110" w:after="110" w:line="240" w:lineRule="exact"/>
        <w:rPr>
          <w:sz w:val="19"/>
          <w:szCs w:val="19"/>
        </w:rPr>
      </w:pPr>
    </w:p>
    <w:p w:rsidR="00E7506F" w:rsidRDefault="00E7506F">
      <w:pPr>
        <w:rPr>
          <w:sz w:val="2"/>
          <w:szCs w:val="2"/>
        </w:rPr>
        <w:sectPr w:rsidR="00E7506F">
          <w:pgSz w:w="11904" w:h="17313"/>
          <w:pgMar w:top="71" w:right="0" w:bottom="1352" w:left="0" w:header="0" w:footer="3" w:gutter="0"/>
          <w:cols w:space="720"/>
          <w:noEndnote/>
          <w:docGrid w:linePitch="360"/>
        </w:sectPr>
      </w:pPr>
    </w:p>
    <w:p w:rsidR="00E7506F" w:rsidRDefault="00E7506F">
      <w:pPr>
        <w:pStyle w:val="70"/>
        <w:shd w:val="clear" w:color="auto" w:fill="auto"/>
        <w:ind w:right="400"/>
        <w:jc w:val="both"/>
      </w:pPr>
      <w:r>
        <w:lastRenderedPageBreak/>
        <w:pict>
          <v:shape id="_x0000_s1052" type="#_x0000_t202" style="position:absolute;left:0;text-align:left;margin-left:-37.7pt;margin-top:185.5pt;width:11.5pt;height:330.25pt;z-index:-251645952;mso-wrap-distance-left:5pt;mso-wrap-distance-right:29.75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5078"/>
                    </w:tabs>
                    <w:spacing w:line="190" w:lineRule="exact"/>
                    <w:jc w:val="both"/>
                  </w:pPr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Exact1"/>
                      <w:i/>
                      <w:iCs/>
                    </w:rPr>
                    <w:tab/>
                  </w:r>
                  <w:r>
                    <w:rPr>
                      <w:rStyle w:val="5Exact2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3" type="#_x0000_t202" style="position:absolute;left:0;text-align:left;margin-left:-21.35pt;margin-top:689.95pt;width:8.65pt;height:17.9pt;z-index:-2516449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  <w:bookmarkStart w:id="2" w:name="bookmark2"/>
                  <w:r>
                    <w:rPr>
                      <w:rStyle w:val="1Exact0"/>
                    </w:rPr>
                    <w:t>I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54" type="#_x0000_t202" style="position:absolute;left:0;text-align:left;margin-left:-22.3pt;margin-top:722.1pt;width:9.1pt;height:20.5pt;z-index:-2516439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12"/>
                    <w:keepNext/>
                    <w:keepLines/>
                    <w:shd w:val="clear" w:color="auto" w:fill="auto"/>
                    <w:spacing w:line="320" w:lineRule="exact"/>
                  </w:pPr>
                  <w:bookmarkStart w:id="3" w:name="bookmark3"/>
                  <w:r>
                    <w:rPr>
                      <w:rStyle w:val="12Exact0"/>
                      <w:b/>
                      <w:bCs/>
                    </w:rPr>
                    <w:t>1</w:t>
                  </w:r>
                  <w:bookmarkEnd w:id="3"/>
                </w:p>
              </w:txbxContent>
            </v:textbox>
            <w10:wrap type="topAndBottom" anchorx="margin" anchory="margin"/>
          </v:shape>
        </w:pict>
      </w:r>
      <w:r w:rsidR="009C1422">
        <w:rPr>
          <w:rStyle w:val="72"/>
          <w:b/>
          <w:bCs/>
        </w:rPr>
        <w:t xml:space="preserve">форму) </w:t>
      </w:r>
      <w:r w:rsidR="009C1422">
        <w:rPr>
          <w:rStyle w:val="71"/>
          <w:b/>
          <w:bCs/>
        </w:rPr>
        <w:t>и ограниченной площади использования (307 кв</w:t>
      </w:r>
      <w:proofErr w:type="gramStart"/>
      <w:r w:rsidR="009C1422">
        <w:rPr>
          <w:rStyle w:val="71"/>
          <w:b/>
          <w:bCs/>
        </w:rPr>
        <w:t>.м</w:t>
      </w:r>
      <w:proofErr w:type="gramEnd"/>
      <w:r w:rsidR="009C1422">
        <w:rPr>
          <w:rStyle w:val="71"/>
          <w:b/>
          <w:bCs/>
        </w:rPr>
        <w:t xml:space="preserve">), то требуется выполнить размещение проектируемого объекта на расстоянии не менее </w:t>
      </w:r>
      <w:r w:rsidR="009C1422">
        <w:rPr>
          <w:rStyle w:val="7Georgia20pt0pt"/>
          <w:b/>
          <w:bCs/>
        </w:rPr>
        <w:t>13</w:t>
      </w:r>
      <w:r w:rsidR="009C1422">
        <w:rPr>
          <w:rStyle w:val="71"/>
          <w:b/>
          <w:bCs/>
        </w:rPr>
        <w:t xml:space="preserve"> м от межевой границы с соседним земельным участком но ул.</w:t>
      </w:r>
    </w:p>
    <w:p w:rsidR="00E7506F" w:rsidRDefault="009C1422">
      <w:pPr>
        <w:pStyle w:val="70"/>
        <w:shd w:val="clear" w:color="auto" w:fill="auto"/>
      </w:pPr>
      <w:r>
        <w:rPr>
          <w:rStyle w:val="72"/>
          <w:b/>
          <w:bCs/>
        </w:rPr>
        <w:t xml:space="preserve">Суворова, </w:t>
      </w:r>
      <w:r>
        <w:rPr>
          <w:rStyle w:val="71"/>
          <w:b/>
          <w:bCs/>
        </w:rPr>
        <w:t>10/1 и на расстоянии 1,5 м от межевой границы с соседним</w:t>
      </w:r>
      <w:r>
        <w:rPr>
          <w:rStyle w:val="71"/>
          <w:b/>
          <w:bCs/>
        </w:rPr>
        <w:t xml:space="preserve"> земельным участком по ул. Суворова, 10. При этом</w:t>
      </w:r>
      <w:proofErr w:type="gramStart"/>
      <w:r>
        <w:rPr>
          <w:rStyle w:val="71"/>
          <w:b/>
          <w:bCs/>
        </w:rPr>
        <w:t>,</w:t>
      </w:r>
      <w:proofErr w:type="gramEnd"/>
      <w:r>
        <w:rPr>
          <w:rStyle w:val="71"/>
          <w:b/>
          <w:bCs/>
        </w:rPr>
        <w:t xml:space="preserve"> уменьшение ширины проектируемого объекта до 10,85 м не позволит владельцу будущего </w:t>
      </w:r>
      <w:r>
        <w:rPr>
          <w:rStyle w:val="72"/>
          <w:b/>
          <w:bCs/>
        </w:rPr>
        <w:t xml:space="preserve">объекта </w:t>
      </w:r>
      <w:r>
        <w:rPr>
          <w:rStyle w:val="71"/>
          <w:b/>
          <w:bCs/>
        </w:rPr>
        <w:t>торговли полноценно его эксплуатировать по предусмотренному функциональному назначению, с учетом предусмотренных т</w:t>
      </w:r>
      <w:r>
        <w:rPr>
          <w:rStyle w:val="71"/>
          <w:b/>
          <w:bCs/>
        </w:rPr>
        <w:t xml:space="preserve">орговых, </w:t>
      </w:r>
      <w:r>
        <w:rPr>
          <w:rStyle w:val="72"/>
          <w:b/>
          <w:bCs/>
        </w:rPr>
        <w:t xml:space="preserve">санитарно-бытовых </w:t>
      </w:r>
      <w:r>
        <w:rPr>
          <w:rStyle w:val="71"/>
          <w:b/>
          <w:bCs/>
        </w:rPr>
        <w:t xml:space="preserve">и </w:t>
      </w:r>
      <w:r>
        <w:rPr>
          <w:rStyle w:val="72"/>
          <w:b/>
          <w:bCs/>
        </w:rPr>
        <w:t xml:space="preserve">административных </w:t>
      </w:r>
      <w:r>
        <w:rPr>
          <w:rStyle w:val="71"/>
          <w:b/>
          <w:bCs/>
        </w:rPr>
        <w:t xml:space="preserve">помещений. Такое </w:t>
      </w:r>
      <w:r>
        <w:rPr>
          <w:rStyle w:val="72"/>
          <w:b/>
          <w:bCs/>
        </w:rPr>
        <w:t xml:space="preserve">расположение </w:t>
      </w:r>
      <w:r>
        <w:rPr>
          <w:rStyle w:val="71"/>
          <w:b/>
          <w:bCs/>
        </w:rPr>
        <w:t>проектируемого объекта (путем уменьшения данных предельных параметров, установленных градостроительным регламентом) дает возможность для возведения полноценного объекта, с удовлетв</w:t>
      </w:r>
      <w:r>
        <w:rPr>
          <w:rStyle w:val="71"/>
          <w:b/>
          <w:bCs/>
        </w:rPr>
        <w:t xml:space="preserve">орением </w:t>
      </w:r>
      <w:r>
        <w:rPr>
          <w:rStyle w:val="72"/>
          <w:b/>
          <w:bCs/>
        </w:rPr>
        <w:t xml:space="preserve">основных </w:t>
      </w:r>
      <w:r>
        <w:rPr>
          <w:rStyle w:val="71"/>
          <w:b/>
          <w:bCs/>
        </w:rPr>
        <w:t>торговых, административных и санитарно-бытовых нужд при эксплуатации, а также с созданием наиб</w:t>
      </w:r>
      <w:r w:rsidR="001977FE">
        <w:rPr>
          <w:rStyle w:val="71"/>
          <w:b/>
          <w:bCs/>
        </w:rPr>
        <w:t>олее рационального архитектурно-</w:t>
      </w:r>
      <w:r>
        <w:rPr>
          <w:rStyle w:val="71"/>
          <w:b/>
          <w:bCs/>
        </w:rPr>
        <w:t>планировочного решения.</w:t>
      </w:r>
    </w:p>
    <w:p w:rsidR="00E7506F" w:rsidRDefault="009C1422">
      <w:pPr>
        <w:pStyle w:val="20"/>
        <w:shd w:val="clear" w:color="auto" w:fill="auto"/>
        <w:spacing w:line="480" w:lineRule="exact"/>
        <w:ind w:firstLine="740"/>
        <w:jc w:val="left"/>
      </w:pPr>
      <w:proofErr w:type="gramStart"/>
      <w:r>
        <w:rPr>
          <w:rStyle w:val="23"/>
        </w:rPr>
        <w:t xml:space="preserve">Строительство проектируемого объекта на расстоянии 1,5 м от межевой </w:t>
      </w:r>
      <w:r>
        <w:rPr>
          <w:rStyle w:val="24"/>
        </w:rPr>
        <w:t xml:space="preserve">границы </w:t>
      </w:r>
      <w:r>
        <w:rPr>
          <w:rStyle w:val="23"/>
        </w:rPr>
        <w:t>с соседним зе</w:t>
      </w:r>
      <w:r>
        <w:rPr>
          <w:rStyle w:val="23"/>
        </w:rPr>
        <w:t xml:space="preserve">мельным участком по ул. Суворова, 10/1 и на расстоянии 1,5 м от межевой границы с соседним земельным участком по ул. Суворова, 10, </w:t>
      </w:r>
      <w:r>
        <w:rPr>
          <w:rStyle w:val="24"/>
        </w:rPr>
        <w:t xml:space="preserve">позволит </w:t>
      </w:r>
      <w:r>
        <w:rPr>
          <w:rStyle w:val="23"/>
        </w:rPr>
        <w:t xml:space="preserve">обеспечить полноценную его эксплуатацию по предусмотренному </w:t>
      </w:r>
      <w:r>
        <w:rPr>
          <w:rStyle w:val="24"/>
        </w:rPr>
        <w:t xml:space="preserve">функциональному </w:t>
      </w:r>
      <w:r>
        <w:rPr>
          <w:rStyle w:val="23"/>
        </w:rPr>
        <w:t>назначению, с техническим и технологичес</w:t>
      </w:r>
      <w:r>
        <w:rPr>
          <w:rStyle w:val="23"/>
        </w:rPr>
        <w:t xml:space="preserve">ким </w:t>
      </w:r>
      <w:r>
        <w:rPr>
          <w:rStyle w:val="24"/>
        </w:rPr>
        <w:t xml:space="preserve">обслуживанием, </w:t>
      </w:r>
      <w:r>
        <w:rPr>
          <w:rStyle w:val="23"/>
        </w:rPr>
        <w:t xml:space="preserve">с соблюдением противопожарных разрывов, а также с </w:t>
      </w:r>
      <w:r>
        <w:rPr>
          <w:rStyle w:val="24"/>
        </w:rPr>
        <w:t xml:space="preserve">сохранить </w:t>
      </w:r>
      <w:r>
        <w:rPr>
          <w:rStyle w:val="23"/>
        </w:rPr>
        <w:t>созданное архитектурно-планировочное решение</w:t>
      </w:r>
      <w:proofErr w:type="gramEnd"/>
      <w:r>
        <w:rPr>
          <w:rStyle w:val="23"/>
        </w:rPr>
        <w:t xml:space="preserve"> с учетом </w:t>
      </w:r>
      <w:r>
        <w:rPr>
          <w:rStyle w:val="24"/>
        </w:rPr>
        <w:t xml:space="preserve">прилегающей </w:t>
      </w:r>
      <w:r>
        <w:rPr>
          <w:rStyle w:val="23"/>
        </w:rPr>
        <w:t>территории и ориентации на ул. К. Маркса.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71"/>
        <w:gridCol w:w="566"/>
        <w:gridCol w:w="566"/>
        <w:gridCol w:w="710"/>
        <w:gridCol w:w="422"/>
        <w:gridCol w:w="6106"/>
        <w:gridCol w:w="643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0pt0"/>
              </w:rPr>
              <w:t xml:space="preserve">J </w:t>
            </w:r>
            <w:r>
              <w:rPr>
                <w:rStyle w:val="213pt0pt"/>
              </w:rPr>
              <w:t>,</w:t>
            </w:r>
            <w:r>
              <w:rPr>
                <w:rStyle w:val="285pt0pt0"/>
              </w:rPr>
              <w:t xml:space="preserve"> /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ind w:left="140"/>
              <w:jc w:val="left"/>
            </w:pPr>
            <w:r>
              <w:rPr>
                <w:rStyle w:val="285pt0pt3"/>
              </w:rPr>
              <w:t>Лист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85pt0pt4"/>
              </w:rPr>
              <w:t xml:space="preserve">V'. . </w:t>
            </w:r>
            <w:proofErr w:type="spellStart"/>
            <w:proofErr w:type="gramStart"/>
            <w:r>
              <w:rPr>
                <w:rStyle w:val="213pt0pt1"/>
              </w:rPr>
              <w:t>р</w:t>
            </w:r>
            <w:proofErr w:type="spellEnd"/>
            <w:proofErr w:type="gram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0pt1"/>
              </w:rPr>
              <w:t>2120-820-0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85pt0pt1"/>
              </w:rPr>
              <w:t>5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proofErr w:type="spellStart"/>
            <w:r>
              <w:rPr>
                <w:rStyle w:val="285pt0pt0"/>
              </w:rPr>
              <w:t>Изм</w:t>
            </w:r>
            <w:proofErr w:type="spellEnd"/>
            <w:r>
              <w:rPr>
                <w:rStyle w:val="285pt0pt0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0"/>
              </w:rPr>
              <w:t>Кол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0pt"/>
              </w:rPr>
              <w:t>Хэдок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0pt"/>
              </w:rPr>
              <w:t>ПодУ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0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pt1"/>
              </w:rPr>
              <w:t xml:space="preserve">Ли </w:t>
            </w:r>
            <w:proofErr w:type="gramStart"/>
            <w:r>
              <w:rPr>
                <w:rStyle w:val="285pt0pt1"/>
              </w:rPr>
              <w:t>га</w:t>
            </w:r>
            <w:proofErr w:type="gramEnd"/>
          </w:p>
        </w:tc>
        <w:tc>
          <w:tcPr>
            <w:tcW w:w="61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506F" w:rsidRDefault="00E7506F">
      <w:pPr>
        <w:framePr w:w="10210" w:wrap="notBeside" w:vAnchor="text" w:hAnchor="text" w:xAlign="center" w:y="1"/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  <w:sectPr w:rsidR="00E7506F">
          <w:type w:val="continuous"/>
          <w:pgSz w:w="11904" w:h="17313"/>
          <w:pgMar w:top="71" w:right="860" w:bottom="1352" w:left="825" w:header="0" w:footer="3" w:gutter="0"/>
          <w:cols w:space="720"/>
          <w:noEndnote/>
          <w:docGrid w:linePitch="360"/>
        </w:sectPr>
      </w:pPr>
    </w:p>
    <w:p w:rsidR="00E7506F" w:rsidRDefault="00E7506F">
      <w:pPr>
        <w:pStyle w:val="26"/>
        <w:keepNext/>
        <w:keepLines/>
        <w:shd w:val="clear" w:color="auto" w:fill="auto"/>
        <w:spacing w:before="0" w:after="477" w:line="280" w:lineRule="exact"/>
        <w:ind w:right="200"/>
        <w:jc w:val="center"/>
      </w:pPr>
      <w:r>
        <w:lastRenderedPageBreak/>
        <w:pict>
          <v:shape id="_x0000_s1055" type="#_x0000_t202" style="position:absolute;left:0;text-align:left;margin-left:-39.7pt;margin-top:196.5pt;width:12pt;height:330.25pt;z-index:-251642880;mso-wrap-distance-left:5pt;mso-wrap-distance-right:29.3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5088"/>
                    </w:tabs>
                    <w:spacing w:line="190" w:lineRule="exact"/>
                    <w:jc w:val="both"/>
                  </w:pPr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Exact1"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6" type="#_x0000_t202" style="position:absolute;left:0;text-align:left;margin-left:-.85pt;margin-top:803pt;width:173.75pt;height:.05pt;z-index:-25164185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566"/>
                    <w:gridCol w:w="566"/>
                    <w:gridCol w:w="605"/>
                    <w:gridCol w:w="672"/>
                    <w:gridCol w:w="456"/>
                  </w:tblGrid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Garamond75pt1pt"/>
                          </w:rPr>
                          <w:t>[)(/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3"/>
                          </w:rPr>
                          <w:t>ГШ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E7506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pt0pt"/>
                          </w:rPr>
                          <w:t>Ичм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pt0"/>
                          </w:rPr>
                          <w:t>Кил.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pt1"/>
                          </w:rPr>
                          <w:t>Лист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pt"/>
                          </w:rPr>
                          <w:t>Жиж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pt0"/>
                          </w:rPr>
                          <w:t xml:space="preserve">Под </w:t>
                        </w:r>
                        <w:proofErr w:type="gramStart"/>
                        <w:r>
                          <w:rPr>
                            <w:rStyle w:val="27pt0pt0"/>
                          </w:rPr>
                          <w:t>г</w:t>
                        </w:r>
                        <w:proofErr w:type="gramEnd"/>
                        <w:r>
                          <w:rPr>
                            <w:rStyle w:val="27pt0pt0"/>
                          </w:rPr>
                          <w:t>.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140" w:lineRule="exact"/>
                          <w:jc w:val="left"/>
                        </w:pPr>
                        <w:r>
                          <w:rPr>
                            <w:rStyle w:val="27pt0pt2"/>
                          </w:rPr>
                          <w:t xml:space="preserve">Да </w:t>
                        </w:r>
                        <w:proofErr w:type="gramStart"/>
                        <w:r>
                          <w:rPr>
                            <w:rStyle w:val="27pt0pt2"/>
                          </w:rPr>
                          <w:t>га</w:t>
                        </w:r>
                        <w:proofErr w:type="gramEnd"/>
                      </w:p>
                    </w:tc>
                  </w:tr>
                </w:tbl>
                <w:p w:rsidR="00E7506F" w:rsidRDefault="00E75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bookmarkStart w:id="4" w:name="bookmark4"/>
      <w:r w:rsidR="009C1422">
        <w:rPr>
          <w:rStyle w:val="27"/>
          <w:b/>
          <w:bCs/>
        </w:rPr>
        <w:t>Обоснование</w:t>
      </w:r>
      <w:bookmarkEnd w:id="4"/>
    </w:p>
    <w:p w:rsidR="00E7506F" w:rsidRDefault="009C1422">
      <w:pPr>
        <w:pStyle w:val="20"/>
        <w:shd w:val="clear" w:color="auto" w:fill="auto"/>
        <w:spacing w:line="480" w:lineRule="exact"/>
        <w:ind w:right="580" w:firstLine="740"/>
        <w:jc w:val="left"/>
      </w:pPr>
      <w:r>
        <w:rPr>
          <w:rStyle w:val="23"/>
        </w:rPr>
        <w:t xml:space="preserve">Идентификация здания согласно со ст. 4 Федерального закона от 30.12.2009 г. № 384-ФЗ «Технический регламент о безопасности зданий и </w:t>
      </w:r>
      <w:r>
        <w:rPr>
          <w:rStyle w:val="24"/>
        </w:rPr>
        <w:t>сооружений»: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118"/>
        </w:tabs>
        <w:spacing w:line="480" w:lineRule="exact"/>
        <w:ind w:left="740"/>
        <w:jc w:val="both"/>
      </w:pPr>
      <w:r>
        <w:rPr>
          <w:rStyle w:val="23"/>
        </w:rPr>
        <w:t>назначение - магазин;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line="480" w:lineRule="exact"/>
        <w:ind w:firstLine="740"/>
        <w:jc w:val="left"/>
      </w:pPr>
      <w:r>
        <w:rPr>
          <w:rStyle w:val="23"/>
        </w:rPr>
        <w:t xml:space="preserve">принадлежность к объектам транспортной инфраструктуры и к другим </w:t>
      </w:r>
      <w:r>
        <w:rPr>
          <w:rStyle w:val="24"/>
        </w:rPr>
        <w:t xml:space="preserve">объектам, </w:t>
      </w:r>
      <w:r>
        <w:rPr>
          <w:rStyle w:val="23"/>
        </w:rPr>
        <w:t xml:space="preserve">функционально-технологические </w:t>
      </w:r>
      <w:proofErr w:type="gramStart"/>
      <w:r>
        <w:rPr>
          <w:rStyle w:val="23"/>
        </w:rPr>
        <w:t>особенности</w:t>
      </w:r>
      <w:proofErr w:type="gramEnd"/>
      <w:r>
        <w:rPr>
          <w:rStyle w:val="23"/>
        </w:rPr>
        <w:t xml:space="preserve"> которых влияют на</w:t>
      </w:r>
    </w:p>
    <w:p w:rsidR="00E7506F" w:rsidRDefault="009C1422">
      <w:pPr>
        <w:pStyle w:val="20"/>
        <w:shd w:val="clear" w:color="auto" w:fill="auto"/>
        <w:spacing w:line="480" w:lineRule="exact"/>
        <w:jc w:val="left"/>
      </w:pPr>
      <w:r>
        <w:rPr>
          <w:rStyle w:val="24"/>
        </w:rPr>
        <w:t xml:space="preserve">безопасность </w:t>
      </w:r>
      <w:r>
        <w:rPr>
          <w:rStyle w:val="23"/>
        </w:rPr>
        <w:t xml:space="preserve">- не </w:t>
      </w:r>
      <w:r>
        <w:rPr>
          <w:rStyle w:val="2TrebuchetMS12pt2"/>
        </w:rPr>
        <w:t>принадлежит;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112"/>
        </w:tabs>
        <w:spacing w:line="480" w:lineRule="exact"/>
        <w:ind w:right="580" w:firstLine="740"/>
        <w:jc w:val="left"/>
      </w:pPr>
      <w:r>
        <w:rPr>
          <w:rStyle w:val="23"/>
        </w:rPr>
        <w:t xml:space="preserve">возможность опасных природных процессов и явлений, а также </w:t>
      </w:r>
      <w:r>
        <w:rPr>
          <w:rStyle w:val="24"/>
        </w:rPr>
        <w:t xml:space="preserve">технологических </w:t>
      </w:r>
      <w:r>
        <w:rPr>
          <w:rStyle w:val="23"/>
        </w:rPr>
        <w:t xml:space="preserve">воздействий на территории, на которой будут осуществляться </w:t>
      </w:r>
      <w:r>
        <w:rPr>
          <w:rStyle w:val="24"/>
        </w:rPr>
        <w:t xml:space="preserve">строительство </w:t>
      </w:r>
      <w:r>
        <w:rPr>
          <w:rStyle w:val="23"/>
        </w:rPr>
        <w:t>и эксплуатация зд</w:t>
      </w:r>
      <w:r>
        <w:rPr>
          <w:rStyle w:val="23"/>
        </w:rPr>
        <w:t xml:space="preserve">ания или сооружения - расчетная </w:t>
      </w:r>
      <w:r>
        <w:rPr>
          <w:rStyle w:val="24"/>
        </w:rPr>
        <w:t xml:space="preserve">сейсмичность </w:t>
      </w:r>
      <w:r>
        <w:rPr>
          <w:rStyle w:val="23"/>
        </w:rPr>
        <w:t>площадки — 7 баллов;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line="480" w:lineRule="exact"/>
        <w:ind w:right="580" w:firstLine="740"/>
        <w:jc w:val="left"/>
      </w:pPr>
      <w:r>
        <w:rPr>
          <w:rStyle w:val="23"/>
        </w:rPr>
        <w:t xml:space="preserve">принадлежность к опасным производственным объектам - не </w:t>
      </w:r>
      <w:r>
        <w:rPr>
          <w:rStyle w:val="24"/>
        </w:rPr>
        <w:t>принадлежит;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line="480" w:lineRule="exact"/>
        <w:ind w:right="580" w:firstLine="740"/>
        <w:jc w:val="left"/>
      </w:pPr>
      <w:r>
        <w:rPr>
          <w:rStyle w:val="23"/>
        </w:rPr>
        <w:t xml:space="preserve">пожарная и взрывопожарная опасность - класс функциональной </w:t>
      </w:r>
      <w:r>
        <w:rPr>
          <w:rStyle w:val="24"/>
        </w:rPr>
        <w:t xml:space="preserve">пожарной </w:t>
      </w:r>
      <w:r>
        <w:rPr>
          <w:rStyle w:val="23"/>
        </w:rPr>
        <w:t>опасности - Ф 3.1;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103"/>
        </w:tabs>
        <w:spacing w:line="480" w:lineRule="exact"/>
        <w:ind w:right="1660" w:firstLine="740"/>
        <w:jc w:val="left"/>
      </w:pPr>
      <w:r>
        <w:rPr>
          <w:rStyle w:val="23"/>
        </w:rPr>
        <w:t xml:space="preserve">наличие помещений с постоянным пребыванием людей - одно </w:t>
      </w:r>
      <w:r>
        <w:rPr>
          <w:rStyle w:val="24"/>
        </w:rPr>
        <w:t>помещение;</w:t>
      </w:r>
    </w:p>
    <w:p w:rsidR="00E7506F" w:rsidRDefault="009C1422">
      <w:pPr>
        <w:pStyle w:val="20"/>
        <w:numPr>
          <w:ilvl w:val="0"/>
          <w:numId w:val="3"/>
        </w:numPr>
        <w:shd w:val="clear" w:color="auto" w:fill="auto"/>
        <w:tabs>
          <w:tab w:val="left" w:pos="1142"/>
        </w:tabs>
        <w:spacing w:line="480" w:lineRule="exact"/>
        <w:ind w:left="740"/>
        <w:jc w:val="both"/>
      </w:pPr>
      <w:r>
        <w:rPr>
          <w:rStyle w:val="23"/>
        </w:rPr>
        <w:t>уровень ответственности - нормальный.</w:t>
      </w:r>
    </w:p>
    <w:p w:rsidR="00E7506F" w:rsidRDefault="009C1422">
      <w:pPr>
        <w:pStyle w:val="70"/>
        <w:shd w:val="clear" w:color="auto" w:fill="auto"/>
        <w:spacing w:after="1780"/>
        <w:ind w:right="580" w:firstLine="740"/>
      </w:pPr>
      <w:r>
        <w:rPr>
          <w:rStyle w:val="71"/>
          <w:b/>
          <w:bCs/>
        </w:rPr>
        <w:t xml:space="preserve">Проектируемый объект после строительства будет соответствовать </w:t>
      </w:r>
      <w:r>
        <w:rPr>
          <w:rStyle w:val="72"/>
          <w:b/>
          <w:bCs/>
        </w:rPr>
        <w:t xml:space="preserve">основным </w:t>
      </w:r>
      <w:r>
        <w:rPr>
          <w:rStyle w:val="71"/>
          <w:b/>
          <w:bCs/>
        </w:rPr>
        <w:t xml:space="preserve">требованиям СП 4.13130.2012, с обеспечением противопожарных </w:t>
      </w:r>
      <w:r>
        <w:rPr>
          <w:rStyle w:val="72"/>
          <w:b/>
          <w:bCs/>
        </w:rPr>
        <w:t xml:space="preserve">разрывов </w:t>
      </w:r>
      <w:r>
        <w:rPr>
          <w:rStyle w:val="71"/>
          <w:b/>
          <w:bCs/>
        </w:rPr>
        <w:t xml:space="preserve">и ограничением распространения пожара, с предусмотренной степенью огнестойкости и конструктивной пожарной опасности. Подъезд </w:t>
      </w:r>
      <w:r>
        <w:rPr>
          <w:rStyle w:val="72"/>
          <w:b/>
          <w:bCs/>
        </w:rPr>
        <w:t xml:space="preserve">пожарных </w:t>
      </w:r>
      <w:r>
        <w:rPr>
          <w:rStyle w:val="71"/>
          <w:b/>
          <w:bCs/>
        </w:rPr>
        <w:t>автомобилей к проектируемому объекту предусмотрен с ул. К. Маркса. Планируемое здание не ограничит доступ пожарных автомоб</w:t>
      </w:r>
      <w:r>
        <w:rPr>
          <w:rStyle w:val="71"/>
          <w:b/>
          <w:bCs/>
        </w:rPr>
        <w:t>илей к другим существующим объектам капитального строительства.</w:t>
      </w:r>
    </w:p>
    <w:p w:rsidR="00E7506F" w:rsidRDefault="009C1422">
      <w:pPr>
        <w:pStyle w:val="20"/>
        <w:shd w:val="clear" w:color="auto" w:fill="auto"/>
        <w:spacing w:line="280" w:lineRule="exact"/>
        <w:jc w:val="right"/>
      </w:pPr>
      <w:proofErr w:type="spellStart"/>
      <w:r>
        <w:rPr>
          <w:rStyle w:val="24"/>
        </w:rPr>
        <w:t>Лиа</w:t>
      </w:r>
      <w:proofErr w:type="spellEnd"/>
      <w:r>
        <w:br w:type="page"/>
      </w:r>
    </w:p>
    <w:p w:rsidR="00E7506F" w:rsidRDefault="00E7506F">
      <w:pPr>
        <w:pStyle w:val="20"/>
        <w:shd w:val="clear" w:color="auto" w:fill="auto"/>
        <w:spacing w:line="475" w:lineRule="exact"/>
        <w:ind w:firstLine="840"/>
        <w:jc w:val="left"/>
      </w:pPr>
      <w:r>
        <w:lastRenderedPageBreak/>
        <w:pict>
          <v:shape id="_x0000_s1057" type="#_x0000_t202" style="position:absolute;left:0;text-align:left;margin-left:-35.65pt;margin-top:129.1pt;width:12.95pt;height:329.75pt;z-index:-251640832;mso-wrap-distance-left:5pt;mso-wrap-distance-right:24.25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3720"/>
                      <w:tab w:val="left" w:pos="5078"/>
                    </w:tabs>
                    <w:spacing w:line="190" w:lineRule="exact"/>
                    <w:jc w:val="both"/>
                  </w:pPr>
                  <w:r>
                    <w:rPr>
                      <w:rStyle w:val="5Exact7"/>
                      <w:i/>
                      <w:iCs/>
                    </w:rPr>
                    <w:t>НОРМОКОНТРОЛЬ</w:t>
                  </w:r>
                  <w:r>
                    <w:rPr>
                      <w:rStyle w:val="5Exact3"/>
                      <w:i/>
                      <w:iCs/>
                      <w:lang w:val="ru-RU" w:eastAsia="ru-RU" w:bidi="ru-RU"/>
                    </w:rPr>
                    <w:tab/>
                  </w:r>
                  <w:r>
                    <w:rPr>
                      <w:rStyle w:val="5Exact8"/>
                      <w:i/>
                      <w:iCs/>
                    </w:rPr>
                    <w:t>,</w:t>
                  </w:r>
                  <w:r>
                    <w:rPr>
                      <w:rStyle w:val="5Exact8"/>
                      <w:i/>
                      <w:iCs/>
                    </w:rPr>
                    <w:tab/>
                  </w:r>
                  <w:r>
                    <w:rPr>
                      <w:rStyle w:val="5Exact1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8" type="#_x0000_t202" style="position:absolute;left:0;text-align:left;margin-left:-23.65pt;margin-top:547.35pt;width:13.9pt;height:18.9pt;z-index:-251639808;mso-wrap-distance-left:5pt;mso-wrap-distance-right:11.3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30"/>
                    <w:shd w:val="clear" w:color="auto" w:fill="auto"/>
                    <w:spacing w:before="0" w:line="320" w:lineRule="exact"/>
                    <w:jc w:val="left"/>
                  </w:pPr>
                  <w:r>
                    <w:rPr>
                      <w:rStyle w:val="3Exact0"/>
                      <w:b/>
                      <w:bCs/>
                    </w:rPr>
                    <w:t>*</w:t>
                  </w:r>
                </w:p>
              </w:txbxContent>
            </v:textbox>
            <w10:wrap type="square" side="right" anchorx="margin" anchory="margin"/>
          </v:shape>
        </w:pict>
      </w:r>
      <w:r w:rsidR="009C1422">
        <w:rPr>
          <w:rStyle w:val="2a"/>
        </w:rPr>
        <w:t xml:space="preserve">В </w:t>
      </w:r>
      <w:r w:rsidR="009C1422">
        <w:rPr>
          <w:rStyle w:val="23"/>
        </w:rPr>
        <w:t xml:space="preserve">соответствии с графическим приложением к настоящему обоснованию (схема планировочной организации земельного участка), проектируемое </w:t>
      </w:r>
      <w:r w:rsidR="009C1422">
        <w:rPr>
          <w:rStyle w:val="24"/>
        </w:rPr>
        <w:t xml:space="preserve">расположение </w:t>
      </w:r>
      <w:r w:rsidR="009C1422">
        <w:rPr>
          <w:rStyle w:val="23"/>
        </w:rPr>
        <w:t>объе</w:t>
      </w:r>
      <w:r w:rsidR="009C1422">
        <w:rPr>
          <w:rStyle w:val="23"/>
        </w:rPr>
        <w:t xml:space="preserve">кта позволяет обеспечить объемно-планировочные решения в соответствии с требованиями к инсоляции согласно </w:t>
      </w:r>
      <w:proofErr w:type="spellStart"/>
      <w:r w:rsidR="009C1422">
        <w:rPr>
          <w:rStyle w:val="23"/>
        </w:rPr>
        <w:t>СанПиН</w:t>
      </w:r>
      <w:proofErr w:type="spellEnd"/>
      <w:r w:rsidR="009C1422">
        <w:rPr>
          <w:rStyle w:val="23"/>
        </w:rPr>
        <w:t xml:space="preserve"> 2.2.1/2.1.1.1076- 01 «Гигиенические требования к инсоляции и солнцезащите помещений жилых </w:t>
      </w:r>
      <w:r w:rsidR="009C1422">
        <w:rPr>
          <w:rStyle w:val="24"/>
        </w:rPr>
        <w:t xml:space="preserve">и </w:t>
      </w:r>
      <w:r w:rsidR="009C1422">
        <w:rPr>
          <w:rStyle w:val="23"/>
        </w:rPr>
        <w:t>общественных зданий и территорий».</w:t>
      </w:r>
    </w:p>
    <w:p w:rsidR="00E7506F" w:rsidRDefault="009C1422">
      <w:pPr>
        <w:pStyle w:val="20"/>
        <w:shd w:val="clear" w:color="auto" w:fill="auto"/>
        <w:spacing w:line="480" w:lineRule="exact"/>
        <w:ind w:firstLine="840"/>
        <w:jc w:val="left"/>
      </w:pPr>
      <w:r>
        <w:rPr>
          <w:rStyle w:val="23"/>
        </w:rPr>
        <w:t>Земельный участо</w:t>
      </w:r>
      <w:r>
        <w:rPr>
          <w:rStyle w:val="23"/>
        </w:rPr>
        <w:t xml:space="preserve">к расположен вне зон, на которые распространяются </w:t>
      </w:r>
      <w:r>
        <w:rPr>
          <w:rStyle w:val="24"/>
        </w:rPr>
        <w:t xml:space="preserve">градостроительные, </w:t>
      </w:r>
      <w:r>
        <w:rPr>
          <w:rStyle w:val="23"/>
        </w:rPr>
        <w:t>санитарно-защитные, охранные или иные ограничения.</w:t>
      </w:r>
    </w:p>
    <w:p w:rsidR="00E7506F" w:rsidRDefault="009C1422">
      <w:pPr>
        <w:pStyle w:val="20"/>
        <w:shd w:val="clear" w:color="auto" w:fill="auto"/>
        <w:spacing w:line="480" w:lineRule="exact"/>
        <w:ind w:firstLine="840"/>
        <w:jc w:val="left"/>
      </w:pPr>
      <w:r>
        <w:rPr>
          <w:rStyle w:val="23"/>
        </w:rPr>
        <w:t xml:space="preserve">Согласно </w:t>
      </w:r>
      <w:proofErr w:type="spellStart"/>
      <w:r>
        <w:rPr>
          <w:rStyle w:val="23"/>
        </w:rPr>
        <w:t>СанПиН</w:t>
      </w:r>
      <w:proofErr w:type="spellEnd"/>
      <w:r>
        <w:rPr>
          <w:rStyle w:val="23"/>
        </w:rPr>
        <w:t xml:space="preserve"> 2.2.1/2.1.1.1200-03 «</w:t>
      </w:r>
      <w:proofErr w:type="spellStart"/>
      <w:r>
        <w:rPr>
          <w:rStyle w:val="23"/>
        </w:rPr>
        <w:t>Сатштарно-защитные</w:t>
      </w:r>
      <w:proofErr w:type="spellEnd"/>
      <w:r>
        <w:rPr>
          <w:rStyle w:val="23"/>
        </w:rPr>
        <w:t xml:space="preserve"> зоны и </w:t>
      </w:r>
      <w:r>
        <w:rPr>
          <w:rStyle w:val="24"/>
        </w:rPr>
        <w:t xml:space="preserve">санитарная </w:t>
      </w:r>
      <w:r>
        <w:rPr>
          <w:rStyle w:val="23"/>
        </w:rPr>
        <w:t xml:space="preserve">классификация предприятий, сооружений и иных объектов», </w:t>
      </w:r>
      <w:r>
        <w:rPr>
          <w:rStyle w:val="24"/>
        </w:rPr>
        <w:t>санита</w:t>
      </w:r>
      <w:r>
        <w:rPr>
          <w:rStyle w:val="24"/>
        </w:rPr>
        <w:t xml:space="preserve">рно-защитные </w:t>
      </w:r>
      <w:r>
        <w:rPr>
          <w:rStyle w:val="23"/>
        </w:rPr>
        <w:t xml:space="preserve">зоны для проектируемого здания на рассматриваемом </w:t>
      </w:r>
      <w:r>
        <w:rPr>
          <w:rStyle w:val="24"/>
        </w:rPr>
        <w:t xml:space="preserve">земельном </w:t>
      </w:r>
      <w:r>
        <w:rPr>
          <w:rStyle w:val="23"/>
        </w:rPr>
        <w:t>участке, не предусматриваются, так как планируемый объект будет иметь торговое назначение с группой галантерейных товаров, что не является источником воздействия на среду обитания и з</w:t>
      </w:r>
      <w:r>
        <w:rPr>
          <w:rStyle w:val="23"/>
        </w:rPr>
        <w:t>доровье человека.</w:t>
      </w:r>
    </w:p>
    <w:p w:rsidR="00E7506F" w:rsidRDefault="009C1422">
      <w:pPr>
        <w:pStyle w:val="70"/>
        <w:shd w:val="clear" w:color="auto" w:fill="auto"/>
        <w:spacing w:after="1704"/>
        <w:ind w:firstLine="840"/>
      </w:pPr>
      <w:r>
        <w:rPr>
          <w:rStyle w:val="71"/>
          <w:b/>
          <w:bCs/>
        </w:rPr>
        <w:t xml:space="preserve">С учетом того, что участок строительства имеет сложную </w:t>
      </w:r>
      <w:r>
        <w:rPr>
          <w:rStyle w:val="72"/>
          <w:b/>
          <w:bCs/>
        </w:rPr>
        <w:t xml:space="preserve">геометрическую </w:t>
      </w:r>
      <w:r>
        <w:rPr>
          <w:rStyle w:val="71"/>
          <w:b/>
          <w:bCs/>
        </w:rPr>
        <w:t xml:space="preserve">конфигурацию и неблагоприятные условия для полноценной застройки; </w:t>
      </w:r>
      <w:proofErr w:type="gramStart"/>
      <w:r>
        <w:rPr>
          <w:rStyle w:val="71"/>
          <w:b/>
          <w:bCs/>
        </w:rPr>
        <w:t>что для обеспечения полноценного функционирования и обслуживания проектируемого объекта, с удовлетворе</w:t>
      </w:r>
      <w:r>
        <w:rPr>
          <w:rStyle w:val="71"/>
          <w:b/>
          <w:bCs/>
        </w:rPr>
        <w:t xml:space="preserve">нием его основной целевой направленности необходимо обеспечить доступность служебного транспорта до загрузочных ворот и </w:t>
      </w:r>
      <w:r>
        <w:rPr>
          <w:rStyle w:val="72"/>
          <w:b/>
          <w:bCs/>
        </w:rPr>
        <w:t xml:space="preserve">организовать </w:t>
      </w:r>
      <w:r>
        <w:rPr>
          <w:rStyle w:val="71"/>
          <w:b/>
          <w:bCs/>
        </w:rPr>
        <w:t>п</w:t>
      </w:r>
      <w:r w:rsidR="001977FE">
        <w:rPr>
          <w:rStyle w:val="71"/>
          <w:b/>
          <w:bCs/>
        </w:rPr>
        <w:t>арковку для автотранспорта пос</w:t>
      </w:r>
      <w:r>
        <w:rPr>
          <w:rStyle w:val="71"/>
          <w:b/>
          <w:bCs/>
        </w:rPr>
        <w:t>ет</w:t>
      </w:r>
      <w:r>
        <w:rPr>
          <w:rStyle w:val="71"/>
          <w:b/>
          <w:bCs/>
        </w:rPr>
        <w:t xml:space="preserve">ителей, а также то, что </w:t>
      </w:r>
      <w:r>
        <w:rPr>
          <w:rStyle w:val="72"/>
          <w:b/>
          <w:bCs/>
        </w:rPr>
        <w:t xml:space="preserve">его </w:t>
      </w:r>
      <w:r>
        <w:rPr>
          <w:rStyle w:val="71"/>
          <w:b/>
          <w:bCs/>
        </w:rPr>
        <w:t xml:space="preserve">планируемое расположение не нарушит санитарно-гигиенической и </w:t>
      </w:r>
      <w:r>
        <w:rPr>
          <w:rStyle w:val="71"/>
          <w:b/>
          <w:bCs/>
        </w:rPr>
        <w:t xml:space="preserve">пожароопасной обстановки как на отведенном земельном участке, так и на прилегающей территории, с соблюдением требований технических регламентов, СП и </w:t>
      </w:r>
      <w:proofErr w:type="spellStart"/>
      <w:r>
        <w:rPr>
          <w:rStyle w:val="71"/>
          <w:b/>
          <w:bCs/>
        </w:rPr>
        <w:t>СанПиН</w:t>
      </w:r>
      <w:proofErr w:type="spellEnd"/>
      <w:proofErr w:type="gramEnd"/>
      <w:r>
        <w:rPr>
          <w:rStyle w:val="71"/>
          <w:b/>
          <w:bCs/>
        </w:rPr>
        <w:t xml:space="preserve">, то возможно выполнить размещение данного </w:t>
      </w:r>
      <w:r>
        <w:rPr>
          <w:rStyle w:val="72"/>
          <w:b/>
          <w:bCs/>
        </w:rPr>
        <w:t xml:space="preserve">объекта </w:t>
      </w:r>
      <w:r>
        <w:rPr>
          <w:rStyle w:val="71"/>
          <w:b/>
          <w:bCs/>
        </w:rPr>
        <w:t>на расстоянии 1,5 м от межевой границы с соседним</w:t>
      </w:r>
      <w:r>
        <w:rPr>
          <w:rStyle w:val="71"/>
          <w:b/>
          <w:bCs/>
        </w:rPr>
        <w:t xml:space="preserve"> земельным </w:t>
      </w:r>
      <w:r>
        <w:rPr>
          <w:rStyle w:val="72"/>
          <w:b/>
          <w:bCs/>
        </w:rPr>
        <w:t xml:space="preserve">участком </w:t>
      </w:r>
      <w:r>
        <w:rPr>
          <w:rStyle w:val="71"/>
          <w:b/>
          <w:bCs/>
        </w:rPr>
        <w:t>по ул. Суворова, 10/1 и на расстоянии 1,5 м от межевой границы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71"/>
        <w:gridCol w:w="566"/>
        <w:gridCol w:w="566"/>
        <w:gridCol w:w="115"/>
        <w:gridCol w:w="595"/>
        <w:gridCol w:w="451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360" w:lineRule="exact"/>
              <w:jc w:val="left"/>
            </w:pPr>
            <w:r>
              <w:rPr>
                <w:rStyle w:val="2TrebuchetMS"/>
              </w:rPr>
              <w:t>Т</w:t>
            </w:r>
            <w:proofErr w:type="gramStart"/>
            <w:r>
              <w:rPr>
                <w:rStyle w:val="2Garamond18pt0pt"/>
              </w:rPr>
              <w:t>1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80" w:lineRule="exact"/>
            </w:pPr>
            <w:r>
              <w:rPr>
                <w:rStyle w:val="2MicrosoftSansSerif4pt0pt"/>
              </w:rPr>
              <w:t>.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E7506F">
            <w:pPr>
              <w:framePr w:w="3466" w:wrap="notBeside" w:vAnchor="text" w:hAnchor="text" w:y="1"/>
              <w:rPr>
                <w:sz w:val="10"/>
                <w:szCs w:val="10"/>
              </w:rPr>
            </w:pP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140" w:lineRule="exact"/>
              <w:ind w:left="160"/>
              <w:jc w:val="left"/>
            </w:pPr>
            <w:proofErr w:type="spellStart"/>
            <w:r>
              <w:rPr>
                <w:rStyle w:val="27pt0pt"/>
              </w:rPr>
              <w:t>Ии</w:t>
            </w:r>
            <w:proofErr w:type="gramStart"/>
            <w:r>
              <w:rPr>
                <w:rStyle w:val="27pt0pt"/>
              </w:rPr>
              <w:t>.ч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140" w:lineRule="exact"/>
              <w:jc w:val="left"/>
            </w:pPr>
            <w:r>
              <w:rPr>
                <w:rStyle w:val="27pt0pt0"/>
              </w:rPr>
              <w:t>Кия.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140" w:lineRule="exact"/>
              <w:jc w:val="left"/>
            </w:pPr>
            <w:r>
              <w:rPr>
                <w:rStyle w:val="27pt0pt1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140" w:lineRule="exact"/>
              <w:jc w:val="left"/>
            </w:pPr>
            <w:r>
              <w:rPr>
                <w:rStyle w:val="27pt0pt"/>
              </w:rPr>
              <w:t>№док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140" w:lineRule="exact"/>
              <w:ind w:left="140"/>
              <w:jc w:val="left"/>
            </w:pPr>
            <w:proofErr w:type="spellStart"/>
            <w:proofErr w:type="gramStart"/>
            <w:r>
              <w:rPr>
                <w:rStyle w:val="27pt0pt0"/>
                <w:lang w:val="en-US" w:eastAsia="en-US" w:bidi="en-US"/>
              </w:rPr>
              <w:t>noil</w:t>
            </w:r>
            <w:proofErr w:type="spellEnd"/>
            <w:proofErr w:type="gramEnd"/>
            <w:r>
              <w:rPr>
                <w:rStyle w:val="27pt0pt0"/>
                <w:lang w:val="en-US" w:eastAsia="en-US" w:bidi="en-US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3466" w:wrap="notBeside" w:vAnchor="text" w:hAnchor="text" w:y="1"/>
              <w:shd w:val="clear" w:color="auto" w:fill="auto"/>
              <w:spacing w:line="140" w:lineRule="exact"/>
              <w:jc w:val="left"/>
            </w:pPr>
            <w:r>
              <w:rPr>
                <w:rStyle w:val="27pt0pt"/>
              </w:rPr>
              <w:t>Лига</w:t>
            </w:r>
          </w:p>
        </w:tc>
      </w:tr>
    </w:tbl>
    <w:p w:rsidR="00E7506F" w:rsidRDefault="00E7506F">
      <w:pPr>
        <w:framePr w:w="3466" w:wrap="notBeside" w:vAnchor="text" w:hAnchor="text" w:y="1"/>
        <w:rPr>
          <w:sz w:val="2"/>
          <w:szCs w:val="2"/>
        </w:rPr>
      </w:pPr>
    </w:p>
    <w:p w:rsidR="00E7506F" w:rsidRDefault="009C1422">
      <w:pPr>
        <w:rPr>
          <w:sz w:val="2"/>
          <w:szCs w:val="2"/>
        </w:rPr>
      </w:pPr>
      <w:r>
        <w:br w:type="page"/>
      </w:r>
    </w:p>
    <w:p w:rsidR="00E7506F" w:rsidRDefault="00E7506F">
      <w:pPr>
        <w:pStyle w:val="70"/>
        <w:shd w:val="clear" w:color="auto" w:fill="auto"/>
        <w:ind w:right="800"/>
      </w:pPr>
      <w:r>
        <w:lastRenderedPageBreak/>
        <w:pict>
          <v:shape id="_x0000_s1059" type="#_x0000_t202" style="position:absolute;margin-left:-37.9pt;margin-top:179.5pt;width:11.5pt;height:330.25pt;z-index:-251638784;mso-wrap-distance-left:5pt;mso-wrap-distance-right:27.6pt;mso-position-horizontal-relative:margin;mso-position-vertical-relative:margin" filled="f" stroked="f">
            <v:textbox style="layout-flow:vertical;mso-layout-flow-alt:bottom-to-top" inset="0,0,0,0">
              <w:txbxContent>
                <w:p w:rsidR="00E7506F" w:rsidRDefault="009C1422">
                  <w:pPr>
                    <w:pStyle w:val="5"/>
                    <w:shd w:val="clear" w:color="auto" w:fill="auto"/>
                    <w:tabs>
                      <w:tab w:val="left" w:pos="5088"/>
                    </w:tabs>
                    <w:spacing w:line="190" w:lineRule="exact"/>
                    <w:jc w:val="both"/>
                  </w:pPr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Exact1"/>
                      <w:i/>
                      <w:iCs/>
                    </w:rPr>
                    <w:tab/>
                  </w:r>
                  <w:r>
                    <w:rPr>
                      <w:rStyle w:val="5TrebuchetMS0ptExact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60" type="#_x0000_t202" style="position:absolute;margin-left:-21.6pt;margin-top:599pt;width:9.1pt;height:48.4pt;z-index:-25163776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10"/>
                    <w:shd w:val="clear" w:color="auto" w:fill="auto"/>
                    <w:spacing w:line="300" w:lineRule="exact"/>
                  </w:pPr>
                  <w:r>
                    <w:rPr>
                      <w:rStyle w:val="10Exact0"/>
                      <w:i/>
                      <w:iCs/>
                    </w:rPr>
                    <w:t>ч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5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1" type="#_x0000_t202" style="position:absolute;margin-left:-19.7pt;margin-top:694.85pt;width:7.2pt;height:21.95pt;z-index:-25163673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11Exact0"/>
                    </w:rPr>
                    <w:t>i3</w:t>
                  </w:r>
                </w:p>
                <w:p w:rsidR="00E7506F" w:rsidRDefault="009C1422">
                  <w:pPr>
                    <w:pStyle w:val="120"/>
                    <w:shd w:val="clear" w:color="auto" w:fill="auto"/>
                    <w:spacing w:line="140" w:lineRule="exact"/>
                  </w:pPr>
                  <w:proofErr w:type="spellStart"/>
                  <w:r>
                    <w:rPr>
                      <w:rStyle w:val="12Exact2"/>
                      <w:i/>
                      <w:iCs/>
                    </w:rPr>
                    <w:t>■а</w:t>
                  </w:r>
                  <w:proofErr w:type="spellEnd"/>
                </w:p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7"/>
                    </w:rPr>
                    <w:t>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62" type="#_x0000_t202" style="position:absolute;margin-left:-21.6pt;margin-top:707.25pt;width:8.65pt;height:29.65pt;z-index:-2516357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E7506F" w:rsidRDefault="009C1422">
                  <w:pPr>
                    <w:pStyle w:val="13"/>
                    <w:shd w:val="clear" w:color="auto" w:fill="auto"/>
                    <w:spacing w:line="540" w:lineRule="exact"/>
                  </w:pPr>
                  <w:r>
                    <w:rPr>
                      <w:rStyle w:val="13Exact0"/>
                      <w:b/>
                      <w:bCs/>
                    </w:rPr>
                    <w:t>|</w:t>
                  </w:r>
                </w:p>
              </w:txbxContent>
            </v:textbox>
            <w10:wrap type="topAndBottom" anchorx="margin" anchory="margin"/>
          </v:shape>
        </w:pict>
      </w:r>
      <w:r w:rsidR="009C1422">
        <w:rPr>
          <w:rStyle w:val="72"/>
          <w:b/>
          <w:bCs/>
        </w:rPr>
        <w:t xml:space="preserve">с </w:t>
      </w:r>
      <w:r w:rsidR="009C1422">
        <w:rPr>
          <w:rStyle w:val="71"/>
          <w:b/>
          <w:bCs/>
        </w:rPr>
        <w:t xml:space="preserve">соседним земельным участком по ул. Суворова, 10; при этом, при </w:t>
      </w:r>
      <w:r w:rsidR="009C1422">
        <w:rPr>
          <w:rStyle w:val="72"/>
          <w:b/>
          <w:bCs/>
        </w:rPr>
        <w:t xml:space="preserve">размещении </w:t>
      </w:r>
      <w:r w:rsidR="009C1422">
        <w:rPr>
          <w:rStyle w:val="71"/>
          <w:b/>
          <w:bCs/>
        </w:rPr>
        <w:t>этого объекта на расстоянии 3,0</w:t>
      </w:r>
      <w:r w:rsidR="001977FE">
        <w:rPr>
          <w:rStyle w:val="71"/>
          <w:b/>
          <w:bCs/>
        </w:rPr>
        <w:t xml:space="preserve"> м от фасадной межевой границы по ул. К. </w:t>
      </w:r>
      <w:r w:rsidR="009C1422">
        <w:rPr>
          <w:rStyle w:val="71"/>
          <w:b/>
          <w:bCs/>
        </w:rPr>
        <w:t>Маркса не нарушит границ сложившейся существующей застройки (линия существующей застройки расположена на расстоянии 2,9 м от фасадных границ по ул. К. Маркса).</w:t>
      </w:r>
    </w:p>
    <w:p w:rsidR="00E7506F" w:rsidRDefault="009C1422">
      <w:pPr>
        <w:pStyle w:val="20"/>
        <w:shd w:val="clear" w:color="auto" w:fill="auto"/>
        <w:spacing w:after="580" w:line="480" w:lineRule="exact"/>
        <w:ind w:right="960" w:firstLine="780"/>
        <w:jc w:val="left"/>
      </w:pPr>
      <w:r>
        <w:rPr>
          <w:rStyle w:val="23"/>
        </w:rPr>
        <w:t>Необходимое о</w:t>
      </w:r>
      <w:r>
        <w:rPr>
          <w:rStyle w:val="23"/>
        </w:rPr>
        <w:t xml:space="preserve">тклонение от предельных параметров разрешенного </w:t>
      </w:r>
      <w:r>
        <w:rPr>
          <w:rStyle w:val="24"/>
        </w:rPr>
        <w:t xml:space="preserve">строительства </w:t>
      </w:r>
      <w:r>
        <w:rPr>
          <w:rStyle w:val="23"/>
        </w:rPr>
        <w:t xml:space="preserve">должно осуществляться при согласии всех заинтересованных </w:t>
      </w:r>
      <w:r>
        <w:rPr>
          <w:rStyle w:val="24"/>
        </w:rPr>
        <w:t xml:space="preserve">лиц, </w:t>
      </w:r>
      <w:r>
        <w:rPr>
          <w:rStyle w:val="23"/>
        </w:rPr>
        <w:t xml:space="preserve">через проведение процедуры публичных слушаний в органах местного </w:t>
      </w:r>
      <w:r>
        <w:rPr>
          <w:rStyle w:val="24"/>
        </w:rPr>
        <w:t>самоуправления.</w:t>
      </w:r>
    </w:p>
    <w:p w:rsidR="00E7506F" w:rsidRDefault="009C1422">
      <w:pPr>
        <w:pStyle w:val="26"/>
        <w:keepNext/>
        <w:keepLines/>
        <w:shd w:val="clear" w:color="auto" w:fill="auto"/>
        <w:spacing w:before="0" w:after="482" w:line="280" w:lineRule="exact"/>
        <w:ind w:right="320"/>
        <w:jc w:val="center"/>
      </w:pPr>
      <w:bookmarkStart w:id="5" w:name="bookmark5"/>
      <w:r>
        <w:rPr>
          <w:rStyle w:val="27"/>
          <w:b/>
          <w:bCs/>
        </w:rPr>
        <w:t>Приложения:</w:t>
      </w:r>
      <w:bookmarkEnd w:id="5"/>
    </w:p>
    <w:p w:rsidR="00E7506F" w:rsidRDefault="009C1422">
      <w:pPr>
        <w:pStyle w:val="20"/>
        <w:numPr>
          <w:ilvl w:val="0"/>
          <w:numId w:val="4"/>
        </w:numPr>
        <w:shd w:val="clear" w:color="auto" w:fill="auto"/>
        <w:tabs>
          <w:tab w:val="left" w:pos="1093"/>
        </w:tabs>
        <w:spacing w:line="485" w:lineRule="exact"/>
        <w:ind w:left="780"/>
        <w:jc w:val="both"/>
      </w:pPr>
      <w:r>
        <w:rPr>
          <w:rStyle w:val="23"/>
        </w:rPr>
        <w:t>Выписка СРО.</w:t>
      </w:r>
    </w:p>
    <w:p w:rsidR="00E7506F" w:rsidRDefault="009C1422">
      <w:pPr>
        <w:pStyle w:val="20"/>
        <w:numPr>
          <w:ilvl w:val="0"/>
          <w:numId w:val="4"/>
        </w:numPr>
        <w:shd w:val="clear" w:color="auto" w:fill="auto"/>
        <w:tabs>
          <w:tab w:val="left" w:pos="1047"/>
        </w:tabs>
        <w:spacing w:line="485" w:lineRule="exact"/>
        <w:ind w:firstLine="780"/>
        <w:jc w:val="left"/>
      </w:pPr>
      <w:r>
        <w:rPr>
          <w:rStyle w:val="23"/>
        </w:rPr>
        <w:t xml:space="preserve">Схема планировочной организации земельного участка на </w:t>
      </w:r>
      <w:r>
        <w:rPr>
          <w:rStyle w:val="24"/>
        </w:rPr>
        <w:t xml:space="preserve">топографической </w:t>
      </w:r>
      <w:r>
        <w:rPr>
          <w:rStyle w:val="23"/>
        </w:rPr>
        <w:t>съемке М</w:t>
      </w:r>
      <w:proofErr w:type="gramStart"/>
      <w:r>
        <w:rPr>
          <w:rStyle w:val="23"/>
        </w:rPr>
        <w:t>1</w:t>
      </w:r>
      <w:proofErr w:type="gramEnd"/>
      <w:r>
        <w:rPr>
          <w:rStyle w:val="23"/>
        </w:rPr>
        <w:t>:500.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566"/>
        <w:gridCol w:w="571"/>
        <w:gridCol w:w="562"/>
        <w:gridCol w:w="144"/>
        <w:gridCol w:w="125"/>
        <w:gridCol w:w="446"/>
        <w:gridCol w:w="427"/>
        <w:gridCol w:w="6106"/>
        <w:gridCol w:w="634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2"/>
              </w:rPr>
              <w:t>N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"/>
              </w:rPr>
              <w:t>0</w:t>
            </w:r>
            <w:r>
              <w:rPr>
                <w:rStyle w:val="2TrebuchetMS7pt0pt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TrebuchetMS7pt0pt0"/>
              </w:rPr>
              <w:t>—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295pt0pt0"/>
              </w:rPr>
              <w:t>Лист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" w:type="dxa"/>
            <w:tcBorders>
              <w:top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b"/>
              </w:rPr>
              <w:t>Й</w:t>
            </w:r>
          </w:p>
        </w:tc>
        <w:tc>
          <w:tcPr>
            <w:tcW w:w="446" w:type="dxa"/>
            <w:tcBorders>
              <w:top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2TrebuchetMS7pt0pt"/>
              </w:rPr>
              <w:t>2120-820-0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295pt0pt0"/>
              </w:rPr>
              <w:t>8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ind w:left="200"/>
              <w:jc w:val="left"/>
            </w:pPr>
            <w:r>
              <w:rPr>
                <w:rStyle w:val="27pt0pt1"/>
                <w:lang w:val="en-US" w:eastAsia="en-US" w:bidi="en-US"/>
              </w:rPr>
              <w:t>Him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jc w:val="left"/>
            </w:pPr>
            <w:proofErr w:type="spellStart"/>
            <w:r>
              <w:rPr>
                <w:rStyle w:val="2TrebuchetMS7pt0pt1"/>
              </w:rPr>
              <w:t>Коа</w:t>
            </w:r>
            <w:proofErr w:type="spellEnd"/>
            <w:r>
              <w:rPr>
                <w:rStyle w:val="2TrebuchetMS7pt0pt1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pt"/>
              </w:rPr>
              <w:t>№док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proofErr w:type="spellStart"/>
            <w:r>
              <w:rPr>
                <w:rStyle w:val="295pt0pt"/>
                <w:lang w:val="en-US" w:eastAsia="en-US" w:bidi="en-US"/>
              </w:rPr>
              <w:t>rii</w:t>
            </w:r>
            <w:proofErr w:type="spellEnd"/>
            <w:r>
              <w:rPr>
                <w:rStyle w:val="295pt0pt"/>
                <w:lang w:val="en-US" w:eastAsia="en-US" w:bidi="en-US"/>
              </w:rPr>
              <w:t>&gt;4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10219" w:wrap="notBeside" w:vAnchor="text" w:hAnchor="text" w:xAlign="center" w:y="1"/>
              <w:shd w:val="clear" w:color="auto" w:fill="auto"/>
              <w:spacing w:line="140" w:lineRule="exact"/>
              <w:jc w:val="left"/>
            </w:pPr>
            <w:r>
              <w:rPr>
                <w:rStyle w:val="27pt0pt"/>
              </w:rPr>
              <w:t>Лага</w:t>
            </w:r>
          </w:p>
        </w:tc>
        <w:tc>
          <w:tcPr>
            <w:tcW w:w="6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E7506F">
            <w:pPr>
              <w:framePr w:w="10219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06F" w:rsidRDefault="00E7506F">
            <w:pPr>
              <w:framePr w:w="10219" w:wrap="notBeside" w:vAnchor="text" w:hAnchor="text" w:xAlign="center" w:y="1"/>
            </w:pPr>
          </w:p>
        </w:tc>
      </w:tr>
    </w:tbl>
    <w:p w:rsidR="00E7506F" w:rsidRDefault="00E7506F">
      <w:pPr>
        <w:framePr w:w="10219" w:wrap="notBeside" w:vAnchor="text" w:hAnchor="text" w:xAlign="center" w:y="1"/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  <w:sectPr w:rsidR="00E7506F">
          <w:footerReference w:type="even" r:id="rId13"/>
          <w:footerReference w:type="default" r:id="rId14"/>
          <w:footerReference w:type="first" r:id="rId15"/>
          <w:pgSz w:w="11904" w:h="17313"/>
          <w:pgMar w:top="71" w:right="860" w:bottom="1352" w:left="825" w:header="0" w:footer="3" w:gutter="0"/>
          <w:cols w:space="720"/>
          <w:noEndnote/>
          <w:titlePg/>
          <w:docGrid w:linePitch="360"/>
        </w:sectPr>
      </w:pPr>
    </w:p>
    <w:p w:rsidR="00E7506F" w:rsidRDefault="009C1422">
      <w:pPr>
        <w:framePr w:w="11232" w:h="16272" w:hSpace="11132" w:wrap="notBeside" w:vAnchor="text" w:hAnchor="text" w:y="1"/>
        <w:rPr>
          <w:sz w:val="2"/>
          <w:szCs w:val="2"/>
        </w:rPr>
      </w:pPr>
      <w:r>
        <w:pict>
          <v:shape id="_x0000_i1025" type="#_x0000_t75" style="width:562.2pt;height:813.9pt">
            <v:imagedata r:id="rId16" r:href="rId17"/>
          </v:shape>
        </w:pict>
      </w:r>
    </w:p>
    <w:p w:rsidR="00E7506F" w:rsidRDefault="009C1422">
      <w:pPr>
        <w:pStyle w:val="2d"/>
        <w:framePr w:w="282" w:h="6605" w:hRule="exact" w:hSpace="9888" w:wrap="notBeside" w:vAnchor="text" w:hAnchor="text" w:x="84" w:y="3131"/>
        <w:shd w:val="clear" w:color="auto" w:fill="auto"/>
        <w:tabs>
          <w:tab w:val="left" w:pos="3341"/>
          <w:tab w:val="left" w:pos="5083"/>
        </w:tabs>
        <w:spacing w:line="280" w:lineRule="exact"/>
        <w:textDirection w:val="btLr"/>
      </w:pPr>
      <w:r>
        <w:rPr>
          <w:rStyle w:val="2e"/>
          <w:i/>
          <w:iCs/>
        </w:rPr>
        <w:t>НОРМОКОНТРОЛЬ</w:t>
      </w:r>
      <w:r>
        <w:rPr>
          <w:rStyle w:val="2TimesNewRoman11pt0pt"/>
          <w:rFonts w:eastAsia="Trebuchet MS"/>
        </w:rPr>
        <w:tab/>
      </w:r>
      <w:r>
        <w:rPr>
          <w:rStyle w:val="2TimesNewRoman14pt"/>
          <w:rFonts w:eastAsia="Trebuchet MS"/>
        </w:rPr>
        <w:t>Т</w:t>
      </w:r>
      <w:r>
        <w:rPr>
          <w:rStyle w:val="2TimesNewRoman14pt"/>
          <w:rFonts w:eastAsia="Trebuchet MS"/>
        </w:rPr>
        <w:tab/>
      </w:r>
      <w:r>
        <w:rPr>
          <w:rStyle w:val="2f"/>
          <w:i/>
          <w:iCs/>
        </w:rPr>
        <w:t>СОГЛАСОВАНО</w:t>
      </w:r>
    </w:p>
    <w:p w:rsidR="00E7506F" w:rsidRDefault="009C1422">
      <w:pPr>
        <w:rPr>
          <w:sz w:val="2"/>
          <w:szCs w:val="2"/>
        </w:rPr>
      </w:pPr>
      <w:r>
        <w:lastRenderedPageBreak/>
        <w:br w:type="page"/>
      </w:r>
    </w:p>
    <w:p w:rsidR="00E7506F" w:rsidRDefault="009C1422">
      <w:pPr>
        <w:pStyle w:val="140"/>
        <w:shd w:val="clear" w:color="auto" w:fill="auto"/>
        <w:ind w:left="7780" w:right="380"/>
        <w:sectPr w:rsidR="00E7506F">
          <w:footerReference w:type="even" r:id="rId18"/>
          <w:footerReference w:type="default" r:id="rId19"/>
          <w:footerReference w:type="first" r:id="rId20"/>
          <w:pgSz w:w="11904" w:h="17313"/>
          <w:pgMar w:top="692" w:right="643" w:bottom="299" w:left="29" w:header="0" w:footer="3" w:gutter="0"/>
          <w:cols w:space="720"/>
          <w:noEndnote/>
          <w:docGrid w:linePitch="360"/>
        </w:sectPr>
      </w:pPr>
      <w:r>
        <w:rPr>
          <w:rStyle w:val="14TrebuchetMS65pt0pt"/>
        </w:rPr>
        <w:lastRenderedPageBreak/>
        <w:t xml:space="preserve">Ферма </w:t>
      </w:r>
      <w:r>
        <w:rPr>
          <w:rStyle w:val="14Georgia0pt"/>
          <w:i/>
          <w:iCs/>
        </w:rPr>
        <w:t xml:space="preserve">выписки утверждена </w:t>
      </w:r>
      <w:r>
        <w:rPr>
          <w:rStyle w:val="141"/>
          <w:i/>
          <w:iCs/>
        </w:rPr>
        <w:t xml:space="preserve">приказом </w:t>
      </w:r>
      <w:proofErr w:type="spellStart"/>
      <w:r>
        <w:rPr>
          <w:rStyle w:val="141"/>
          <w:i/>
          <w:iCs/>
        </w:rPr>
        <w:t>Ростехнадзора</w:t>
      </w:r>
      <w:proofErr w:type="spellEnd"/>
      <w:r>
        <w:rPr>
          <w:rStyle w:val="141"/>
          <w:i/>
          <w:iCs/>
        </w:rPr>
        <w:t xml:space="preserve"> от </w:t>
      </w:r>
      <w:r w:rsidRPr="001977FE">
        <w:rPr>
          <w:rStyle w:val="141"/>
          <w:i/>
          <w:iCs/>
          <w:lang w:eastAsia="en-US" w:bidi="en-US"/>
        </w:rPr>
        <w:t>04.03.20</w:t>
      </w:r>
      <w:r>
        <w:rPr>
          <w:rStyle w:val="141"/>
          <w:i/>
          <w:iCs/>
          <w:lang w:val="en-US" w:eastAsia="en-US" w:bidi="en-US"/>
        </w:rPr>
        <w:t>t</w:t>
      </w:r>
      <w:r w:rsidRPr="001977FE">
        <w:rPr>
          <w:rStyle w:val="141"/>
          <w:i/>
          <w:iCs/>
          <w:lang w:eastAsia="en-US" w:bidi="en-US"/>
        </w:rPr>
        <w:t xml:space="preserve"> </w:t>
      </w:r>
      <w:r>
        <w:rPr>
          <w:rStyle w:val="141"/>
          <w:i/>
          <w:iCs/>
        </w:rPr>
        <w:t xml:space="preserve">9 </w:t>
      </w:r>
      <w:proofErr w:type="spellStart"/>
      <w:r>
        <w:rPr>
          <w:rStyle w:val="141"/>
          <w:i/>
          <w:iCs/>
          <w:lang w:val="en-US" w:eastAsia="en-US" w:bidi="en-US"/>
        </w:rPr>
        <w:t>Nt</w:t>
      </w:r>
      <w:proofErr w:type="spellEnd"/>
      <w:r w:rsidRPr="001977FE">
        <w:rPr>
          <w:rStyle w:val="141"/>
          <w:i/>
          <w:iCs/>
          <w:lang w:eastAsia="en-US" w:bidi="en-US"/>
        </w:rPr>
        <w:t xml:space="preserve"> </w:t>
      </w:r>
      <w:r>
        <w:rPr>
          <w:rStyle w:val="141"/>
          <w:i/>
          <w:iCs/>
        </w:rPr>
        <w:t>86</w:t>
      </w:r>
    </w:p>
    <w:p w:rsidR="00E7506F" w:rsidRDefault="00E7506F">
      <w:pPr>
        <w:spacing w:line="240" w:lineRule="exact"/>
        <w:rPr>
          <w:sz w:val="19"/>
          <w:szCs w:val="19"/>
        </w:rPr>
      </w:pPr>
    </w:p>
    <w:p w:rsidR="00E7506F" w:rsidRDefault="00E7506F">
      <w:pPr>
        <w:spacing w:line="240" w:lineRule="exact"/>
        <w:rPr>
          <w:sz w:val="19"/>
          <w:szCs w:val="19"/>
        </w:rPr>
      </w:pPr>
    </w:p>
    <w:p w:rsidR="00E7506F" w:rsidRDefault="00E7506F">
      <w:pPr>
        <w:spacing w:before="32" w:after="32" w:line="240" w:lineRule="exact"/>
        <w:rPr>
          <w:sz w:val="19"/>
          <w:szCs w:val="19"/>
        </w:rPr>
      </w:pPr>
    </w:p>
    <w:p w:rsidR="00E7506F" w:rsidRDefault="00E7506F">
      <w:pPr>
        <w:rPr>
          <w:sz w:val="2"/>
          <w:szCs w:val="2"/>
        </w:rPr>
        <w:sectPr w:rsidR="00E7506F">
          <w:type w:val="continuous"/>
          <w:pgSz w:w="11904" w:h="17313"/>
          <w:pgMar w:top="2227" w:right="0" w:bottom="1642" w:left="0" w:header="0" w:footer="3" w:gutter="0"/>
          <w:cols w:space="720"/>
          <w:noEndnote/>
          <w:docGrid w:linePitch="360"/>
        </w:sectPr>
      </w:pPr>
    </w:p>
    <w:p w:rsidR="00E7506F" w:rsidRDefault="009C1422">
      <w:pPr>
        <w:pStyle w:val="30"/>
        <w:shd w:val="clear" w:color="auto" w:fill="auto"/>
        <w:spacing w:before="0" w:after="26" w:line="320" w:lineRule="exact"/>
        <w:ind w:left="300"/>
      </w:pPr>
      <w:r>
        <w:rPr>
          <w:rStyle w:val="33"/>
          <w:b/>
          <w:bCs/>
        </w:rPr>
        <w:lastRenderedPageBreak/>
        <w:t>ВЫПИСКА</w:t>
      </w:r>
    </w:p>
    <w:p w:rsidR="00E7506F" w:rsidRDefault="00E7506F">
      <w:pPr>
        <w:pStyle w:val="26"/>
        <w:keepNext/>
        <w:keepLines/>
        <w:shd w:val="clear" w:color="auto" w:fill="auto"/>
        <w:spacing w:before="0" w:after="147" w:line="280" w:lineRule="exact"/>
        <w:ind w:left="520"/>
      </w:pPr>
      <w:r>
        <w:pict>
          <v:shape id="_x0000_s1069" type="#_x0000_t202" style="position:absolute;left:0;text-align:left;margin-left:417.8pt;margin-top:.1pt;width:29.75pt;height:14.25pt;z-index:-25163468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000000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8"/>
                    </w:rPr>
                    <w:t>мш</w:t>
                  </w:r>
                  <w:proofErr w:type="spellEnd"/>
                  <w:r>
                    <w:rPr>
                      <w:rStyle w:val="2Exact8"/>
                    </w:rPr>
                    <w:t>!</w:t>
                  </w:r>
                </w:p>
              </w:txbxContent>
            </v:textbox>
            <w10:wrap type="square" side="left" anchorx="margin"/>
          </v:shape>
        </w:pict>
      </w:r>
      <w:bookmarkStart w:id="6" w:name="bookmark6"/>
      <w:r w:rsidR="009C1422">
        <w:rPr>
          <w:rStyle w:val="2f0"/>
          <w:b/>
          <w:bCs/>
        </w:rPr>
        <w:t xml:space="preserve">ИЗ </w:t>
      </w:r>
      <w:r w:rsidR="009C1422">
        <w:rPr>
          <w:rStyle w:val="2f0"/>
          <w:b/>
          <w:bCs/>
        </w:rPr>
        <w:t>РЕЕСТРА ЧЛЕНОВ САМОРЕГУЛИРУЕМОЙ ОРГАНИЗА</w:t>
      </w:r>
      <w:bookmarkEnd w:id="6"/>
    </w:p>
    <w:p w:rsidR="00E7506F" w:rsidRDefault="00E7506F">
      <w:pPr>
        <w:pStyle w:val="20"/>
        <w:shd w:val="clear" w:color="auto" w:fill="auto"/>
        <w:spacing w:after="116" w:line="280" w:lineRule="exact"/>
        <w:ind w:left="1340"/>
        <w:jc w:val="left"/>
      </w:pPr>
      <w:r>
        <w:pict>
          <v:shape id="_x0000_s1070" type="#_x0000_t202" style="position:absolute;left:0;text-align:left;margin-left:386.8pt;margin-top:-4.25pt;width:34.55pt;height:32.55pt;z-index:-25163366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6"/>
                    <w:shd w:val="clear" w:color="auto" w:fill="auto"/>
                    <w:spacing w:after="51" w:line="280" w:lineRule="exact"/>
                    <w:ind w:left="160"/>
                  </w:pPr>
                  <w:r>
                    <w:rPr>
                      <w:rStyle w:val="16Exact0"/>
                      <w:b/>
                      <w:bCs/>
                      <w:i/>
                      <w:iCs/>
                    </w:rPr>
                    <w:t>162</w:t>
                  </w:r>
                </w:p>
                <w:p w:rsidR="00E7506F" w:rsidRDefault="009C1422">
                  <w:pPr>
                    <w:pStyle w:val="11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11Exact1"/>
                    </w:rPr>
                    <w:t>(номер)</w:t>
                  </w:r>
                </w:p>
              </w:txbxContent>
            </v:textbox>
            <w10:wrap type="square" side="left" anchorx="margin"/>
          </v:shape>
        </w:pict>
      </w:r>
      <w:r w:rsidR="009C1422">
        <w:rPr>
          <w:rStyle w:val="2f1"/>
          <w:lang w:val="ru-RU" w:eastAsia="ru-RU" w:bidi="ru-RU"/>
        </w:rPr>
        <w:t>26.03.2020</w:t>
      </w:r>
    </w:p>
    <w:p w:rsidR="00E7506F" w:rsidRDefault="009C1422">
      <w:pPr>
        <w:pStyle w:val="110"/>
        <w:shd w:val="clear" w:color="auto" w:fill="auto"/>
        <w:spacing w:after="22" w:line="190" w:lineRule="exact"/>
        <w:ind w:left="1700" w:firstLine="0"/>
      </w:pPr>
      <w:r>
        <w:rPr>
          <w:rStyle w:val="111"/>
        </w:rPr>
        <w:t>(дата)</w:t>
      </w:r>
    </w:p>
    <w:p w:rsidR="00E7506F" w:rsidRDefault="009C1422">
      <w:pPr>
        <w:pStyle w:val="150"/>
        <w:shd w:val="clear" w:color="auto" w:fill="auto"/>
        <w:spacing w:before="0" w:after="23" w:line="210" w:lineRule="exact"/>
        <w:ind w:left="160"/>
      </w:pPr>
      <w:r>
        <w:rPr>
          <w:rStyle w:val="151"/>
          <w:b/>
          <w:bCs/>
        </w:rPr>
        <w:t>Союз</w:t>
      </w:r>
      <w:r>
        <w:rPr>
          <w:rStyle w:val="152"/>
          <w:b/>
          <w:bCs/>
        </w:rPr>
        <w:t xml:space="preserve"> «</w:t>
      </w:r>
      <w:r>
        <w:rPr>
          <w:rStyle w:val="151"/>
          <w:b/>
          <w:bCs/>
        </w:rPr>
        <w:t>Региональное объединение проектировщиков Кубани» саморегулируемая организация</w:t>
      </w:r>
    </w:p>
    <w:p w:rsidR="00E7506F" w:rsidRDefault="009C1422">
      <w:pPr>
        <w:pStyle w:val="150"/>
        <w:shd w:val="clear" w:color="auto" w:fill="auto"/>
        <w:spacing w:before="0" w:after="124" w:line="210" w:lineRule="exact"/>
        <w:ind w:left="80"/>
        <w:jc w:val="center"/>
      </w:pPr>
      <w:r>
        <w:rPr>
          <w:rStyle w:val="151"/>
          <w:b/>
          <w:bCs/>
        </w:rPr>
        <w:t>(Союз ТОПК" СРО)</w:t>
      </w:r>
    </w:p>
    <w:p w:rsidR="00E7506F" w:rsidRDefault="00E7506F">
      <w:pPr>
        <w:pStyle w:val="150"/>
        <w:shd w:val="clear" w:color="auto" w:fill="auto"/>
        <w:spacing w:before="0" w:after="8" w:line="210" w:lineRule="exact"/>
        <w:ind w:left="80"/>
        <w:jc w:val="center"/>
      </w:pPr>
      <w:r>
        <w:pict>
          <v:shape id="_x0000_s1071" type="#_x0000_t202" style="position:absolute;left:0;text-align:left;margin-left:105.55pt;margin-top:-23.4pt;width:270.7pt;height:11.85pt;z-index:-251632640;mso-wrap-distance-left:107.3pt;mso-wrap-distance-right:110.4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6"/>
                    <w:shd w:val="clear" w:color="auto" w:fill="auto"/>
                    <w:spacing w:line="170" w:lineRule="exact"/>
                    <w:jc w:val="left"/>
                  </w:pPr>
                  <w:r>
                    <w:rPr>
                      <w:rStyle w:val="6Exact1"/>
                    </w:rPr>
                    <w:t>(полное и сокращенное наименование само регулируемой организации)</w:t>
                  </w:r>
                </w:p>
              </w:txbxContent>
            </v:textbox>
            <w10:wrap type="topAndBottom" anchorx="margin"/>
          </v:shape>
        </w:pict>
      </w:r>
      <w:r w:rsidR="009C1422">
        <w:rPr>
          <w:rStyle w:val="151"/>
          <w:b/>
          <w:bCs/>
        </w:rPr>
        <w:t xml:space="preserve">Саморегулируемая организация, основанная на членстве лиц, осуществляющих </w:t>
      </w:r>
      <w:r w:rsidR="009C1422">
        <w:rPr>
          <w:rStyle w:val="1510pt"/>
        </w:rPr>
        <w:t>подготовку</w:t>
      </w:r>
    </w:p>
    <w:p w:rsidR="00E7506F" w:rsidRDefault="009C1422">
      <w:pPr>
        <w:pStyle w:val="150"/>
        <w:shd w:val="clear" w:color="auto" w:fill="auto"/>
        <w:spacing w:before="0" w:after="0" w:line="210" w:lineRule="exact"/>
        <w:ind w:left="80"/>
        <w:jc w:val="center"/>
      </w:pPr>
      <w:r>
        <w:rPr>
          <w:rStyle w:val="151"/>
          <w:b/>
          <w:bCs/>
        </w:rPr>
        <w:t>проектной документации</w:t>
      </w:r>
    </w:p>
    <w:p w:rsidR="00E7506F" w:rsidRDefault="009C1422">
      <w:pPr>
        <w:pStyle w:val="110"/>
        <w:shd w:val="clear" w:color="auto" w:fill="auto"/>
        <w:spacing w:after="156" w:line="190" w:lineRule="exact"/>
        <w:ind w:left="80" w:firstLine="0"/>
        <w:jc w:val="center"/>
      </w:pPr>
      <w:r>
        <w:rPr>
          <w:rStyle w:val="111"/>
        </w:rPr>
        <w:t>(вид саморегулируемой организации)</w:t>
      </w:r>
    </w:p>
    <w:p w:rsidR="00E7506F" w:rsidRDefault="009C1422">
      <w:pPr>
        <w:pStyle w:val="150"/>
        <w:shd w:val="clear" w:color="auto" w:fill="auto"/>
        <w:spacing w:before="0" w:after="21" w:line="210" w:lineRule="exact"/>
        <w:ind w:left="520"/>
      </w:pPr>
      <w:r>
        <w:rPr>
          <w:rStyle w:val="151"/>
          <w:b/>
          <w:bCs/>
        </w:rPr>
        <w:t xml:space="preserve">Россия. 350000. г. Краснодар, ул. Красноармейская, д. 68. оф. 201. </w:t>
      </w:r>
      <w:hyperlink r:id="rId21" w:history="1">
        <w:r>
          <w:rPr>
            <w:rStyle w:val="a3"/>
            <w:lang w:val="en-US" w:eastAsia="en-US" w:bidi="en-US"/>
          </w:rPr>
          <w:t>http</w:t>
        </w:r>
        <w:r w:rsidRPr="001977FE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977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1977FE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1977FE">
          <w:rPr>
            <w:rStyle w:val="a3"/>
            <w:lang w:eastAsia="en-US" w:bidi="en-US"/>
          </w:rPr>
          <w:t>/</w:t>
        </w:r>
      </w:hyperlink>
      <w:r w:rsidRPr="001977FE">
        <w:rPr>
          <w:rStyle w:val="151"/>
          <w:b/>
          <w:bCs/>
          <w:lang w:eastAsia="en-US" w:bidi="en-US"/>
        </w:rPr>
        <w:t>,</w:t>
      </w:r>
    </w:p>
    <w:p w:rsidR="00E7506F" w:rsidRDefault="009C1422">
      <w:pPr>
        <w:pStyle w:val="20"/>
        <w:shd w:val="clear" w:color="auto" w:fill="auto"/>
        <w:spacing w:line="206" w:lineRule="exact"/>
        <w:ind w:left="80"/>
      </w:pPr>
      <w:r>
        <w:rPr>
          <w:rStyle w:val="2f1"/>
        </w:rPr>
        <w:t>info</w:t>
      </w:r>
      <w:r w:rsidRPr="001977FE">
        <w:rPr>
          <w:rStyle w:val="2f1"/>
          <w:lang w:val="ru-RU"/>
        </w:rPr>
        <w:t>@</w:t>
      </w:r>
      <w:proofErr w:type="spellStart"/>
      <w:r>
        <w:rPr>
          <w:rStyle w:val="2f1"/>
        </w:rPr>
        <w:t>sropk</w:t>
      </w:r>
      <w:proofErr w:type="spellEnd"/>
      <w:r w:rsidRPr="001977FE">
        <w:rPr>
          <w:rStyle w:val="24"/>
          <w:lang w:eastAsia="en-US" w:bidi="en-US"/>
        </w:rPr>
        <w:t>.</w:t>
      </w:r>
      <w:proofErr w:type="spellStart"/>
      <w:r>
        <w:rPr>
          <w:rStyle w:val="24"/>
          <w:lang w:val="en-US" w:eastAsia="en-US" w:bidi="en-US"/>
        </w:rPr>
        <w:t>ni</w:t>
      </w:r>
      <w:proofErr w:type="spellEnd"/>
    </w:p>
    <w:p w:rsidR="00E7506F" w:rsidRDefault="009C1422">
      <w:pPr>
        <w:pStyle w:val="110"/>
        <w:shd w:val="clear" w:color="auto" w:fill="auto"/>
        <w:spacing w:line="206" w:lineRule="exact"/>
        <w:ind w:firstLine="0"/>
      </w:pPr>
      <w:r>
        <w:rPr>
          <w:rStyle w:val="111"/>
        </w:rPr>
        <w:t>(адрес места нахождения саморегулируемой орг анизации, адрес официального сайта в информационно-теяекоммуиикшоюнной</w:t>
      </w:r>
    </w:p>
    <w:p w:rsidR="00E7506F" w:rsidRDefault="009C1422">
      <w:pPr>
        <w:pStyle w:val="110"/>
        <w:shd w:val="clear" w:color="auto" w:fill="auto"/>
        <w:spacing w:after="177" w:line="206" w:lineRule="exact"/>
        <w:ind w:left="80" w:firstLine="0"/>
        <w:jc w:val="center"/>
      </w:pPr>
      <w:r>
        <w:rPr>
          <w:rStyle w:val="111"/>
        </w:rPr>
        <w:t>сети "Интернет", адрес электронной почты)</w:t>
      </w:r>
    </w:p>
    <w:p w:rsidR="00E7506F" w:rsidRDefault="009C1422">
      <w:pPr>
        <w:pStyle w:val="150"/>
        <w:shd w:val="clear" w:color="auto" w:fill="auto"/>
        <w:spacing w:before="0" w:after="0" w:line="210" w:lineRule="exact"/>
        <w:ind w:left="80"/>
        <w:jc w:val="center"/>
      </w:pPr>
      <w:r>
        <w:rPr>
          <w:rStyle w:val="151"/>
          <w:b/>
          <w:bCs/>
        </w:rPr>
        <w:t>СРО-П-034-12102009</w:t>
      </w:r>
    </w:p>
    <w:p w:rsidR="00E7506F" w:rsidRDefault="009C1422">
      <w:pPr>
        <w:pStyle w:val="110"/>
        <w:shd w:val="clear" w:color="auto" w:fill="auto"/>
        <w:spacing w:line="190" w:lineRule="exact"/>
        <w:ind w:left="1340" w:firstLine="0"/>
      </w:pPr>
      <w:r>
        <w:rPr>
          <w:rStyle w:val="111"/>
        </w:rPr>
        <w:t xml:space="preserve">(регистращкишый номер записи в государе </w:t>
      </w:r>
      <w:r>
        <w:rPr>
          <w:rStyle w:val="111"/>
        </w:rPr>
        <w:t>таенном реестре саморегулируемыч организаций)</w:t>
      </w:r>
    </w:p>
    <w:p w:rsidR="00E7506F" w:rsidRDefault="009C1422">
      <w:pPr>
        <w:pStyle w:val="35"/>
        <w:framePr w:w="9768" w:wrap="notBeside" w:vAnchor="text" w:hAnchor="text" w:xAlign="center" w:y="1"/>
        <w:shd w:val="clear" w:color="auto" w:fill="auto"/>
        <w:spacing w:after="26" w:line="210" w:lineRule="exact"/>
      </w:pPr>
      <w:r>
        <w:rPr>
          <w:rStyle w:val="395pt"/>
        </w:rPr>
        <w:t xml:space="preserve">выдана; </w:t>
      </w:r>
      <w:r>
        <w:rPr>
          <w:rStyle w:val="36"/>
          <w:b/>
          <w:bCs/>
        </w:rPr>
        <w:t>Муниципальное унитарное предприятие "Управление капитального строительства</w:t>
      </w:r>
    </w:p>
    <w:p w:rsidR="00E7506F" w:rsidRDefault="009C1422">
      <w:pPr>
        <w:pStyle w:val="35"/>
        <w:framePr w:w="9768" w:wrap="notBeside" w:vAnchor="text" w:hAnchor="text" w:xAlign="center" w:y="1"/>
        <w:shd w:val="clear" w:color="auto" w:fill="auto"/>
        <w:spacing w:after="0" w:line="206" w:lineRule="exact"/>
        <w:jc w:val="center"/>
      </w:pPr>
      <w:r>
        <w:rPr>
          <w:rStyle w:val="36"/>
          <w:b/>
          <w:bCs/>
        </w:rPr>
        <w:t>Новокубанского района"</w:t>
      </w:r>
    </w:p>
    <w:p w:rsidR="00E7506F" w:rsidRDefault="009C1422">
      <w:pPr>
        <w:pStyle w:val="aa"/>
        <w:framePr w:w="9768" w:wrap="notBeside" w:vAnchor="text" w:hAnchor="text" w:xAlign="center" w:y="1"/>
        <w:shd w:val="clear" w:color="auto" w:fill="auto"/>
        <w:spacing w:after="0" w:line="206" w:lineRule="exact"/>
        <w:jc w:val="left"/>
      </w:pPr>
      <w:r>
        <w:rPr>
          <w:rStyle w:val="ab"/>
        </w:rPr>
        <w:t xml:space="preserve">(фамилия, имя (в случае, если имеется) отчество заявителя - физического лица или полное наименование </w:t>
      </w:r>
      <w:r>
        <w:rPr>
          <w:rStyle w:val="ab"/>
        </w:rPr>
        <w:t>заявителя —</w:t>
      </w:r>
    </w:p>
    <w:p w:rsidR="00E7506F" w:rsidRDefault="009C1422">
      <w:pPr>
        <w:pStyle w:val="aa"/>
        <w:framePr w:w="9768" w:wrap="notBeside" w:vAnchor="text" w:hAnchor="text" w:xAlign="center" w:y="1"/>
        <w:shd w:val="clear" w:color="auto" w:fill="auto"/>
        <w:spacing w:after="0" w:line="206" w:lineRule="exact"/>
      </w:pPr>
      <w:r>
        <w:rPr>
          <w:rStyle w:val="ab"/>
        </w:rPr>
        <w:t>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36"/>
        <w:gridCol w:w="3432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ind w:left="2560"/>
              <w:jc w:val="left"/>
            </w:pPr>
            <w:r>
              <w:rPr>
                <w:rStyle w:val="295pt0pt1"/>
              </w:rPr>
              <w:t xml:space="preserve">Наименование </w:t>
            </w:r>
            <w:r>
              <w:rPr>
                <w:rStyle w:val="295pt0pt2"/>
              </w:rPr>
              <w:t xml:space="preserve">1 </w:t>
            </w:r>
            <w:r>
              <w:rPr>
                <w:rStyle w:val="295pt0pt1"/>
              </w:rPr>
              <w:t>Сведения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3"/>
              </w:rPr>
              <w:t>1. Сведения о члене саморегулируемой организации: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1"/>
              </w:rPr>
              <w:t xml:space="preserve">1.1 </w:t>
            </w:r>
            <w:r>
              <w:rPr>
                <w:rStyle w:val="295pt0pt0"/>
              </w:rPr>
              <w:t xml:space="preserve">Полное и (в случае, если имеется) сокращенное наименование юридического лица или фамилия, имя, (в случае, если имеется) отчество индивидуального </w:t>
            </w:r>
            <w:r>
              <w:rPr>
                <w:rStyle w:val="295pt0pt0"/>
              </w:rPr>
              <w:t>предпринимателя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5pt0pt0"/>
              </w:rPr>
              <w:t>Муниципальное унитарное предприятие "Управление капитального строительства Новокубанского района" МУ ГГ "УКС Новокубанского района"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0"/>
              </w:rPr>
              <w:t>1.2 Идентификационный номер налогоплательщика (ИНН)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2343009940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1"/>
              </w:rPr>
              <w:t xml:space="preserve">1.3 Основной государственный регистрационный номер (ОГРН) или основной государственный </w:t>
            </w:r>
            <w:r>
              <w:rPr>
                <w:rStyle w:val="295pt0pt"/>
              </w:rPr>
              <w:t xml:space="preserve">регистрационный </w:t>
            </w:r>
            <w:r>
              <w:rPr>
                <w:rStyle w:val="295pt0pt1"/>
              </w:rPr>
              <w:t>номер индивидуального предпринимателя (ОГРНИП)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>1162372050983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0"/>
              </w:rPr>
              <w:t>1.4 Адрес места нахождения юридического лица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5pt0pt0"/>
              </w:rPr>
              <w:t xml:space="preserve">Российская Федерация, 352240, Краснодарский </w:t>
            </w:r>
            <w:r>
              <w:rPr>
                <w:rStyle w:val="295pt0pt0"/>
              </w:rPr>
              <w:t>край, г. Новокубанск, ул. Советская, д. 82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1"/>
              </w:rPr>
              <w:t xml:space="preserve">1.5 Место фактического осуществления деятельности </w:t>
            </w:r>
            <w:r>
              <w:rPr>
                <w:rStyle w:val="295pt3"/>
              </w:rPr>
              <w:t xml:space="preserve">(только </w:t>
            </w:r>
            <w:r>
              <w:rPr>
                <w:rStyle w:val="295pt"/>
              </w:rPr>
              <w:t xml:space="preserve">для </w:t>
            </w:r>
            <w:r>
              <w:rPr>
                <w:rStyle w:val="295pt3"/>
              </w:rPr>
              <w:t>инд?юидуального предпринимателя)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E7506F">
            <w:pPr>
              <w:framePr w:w="97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95pt0pt3"/>
              </w:rPr>
              <w:t xml:space="preserve">2. Сведения </w:t>
            </w:r>
            <w:r>
              <w:rPr>
                <w:rStyle w:val="295pt0pt4"/>
              </w:rPr>
              <w:t>о</w:t>
            </w:r>
            <w:r>
              <w:rPr>
                <w:rStyle w:val="295pt0pt3"/>
              </w:rPr>
              <w:t xml:space="preserve"> членстве индивидуального предпринимателя или юридического лица в саморегулируемой опта низа ими: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pt0"/>
              </w:rPr>
              <w:t>2.1</w:t>
            </w:r>
            <w:r>
              <w:rPr>
                <w:rStyle w:val="295pt0pt0"/>
              </w:rPr>
              <w:t xml:space="preserve"> Регистрационный номер члена в реестре членов саморегулируемой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175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pt1"/>
              </w:rPr>
              <w:t>2.2 Дата регистрации юридического лица или индивидуального</w:t>
            </w:r>
          </w:p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r>
              <w:rPr>
                <w:rStyle w:val="295pt0pt1"/>
              </w:rPr>
              <w:t>предпринимателя в реестре членов саморегулируемой организации</w:t>
            </w:r>
          </w:p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r>
              <w:rPr>
                <w:rStyle w:val="295pt3"/>
              </w:rPr>
              <w:t>(чисяо. месяц, год)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18.11.2010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1"/>
              </w:rPr>
              <w:t>2.3 Пата (число, месяц,</w:t>
            </w:r>
            <w:r>
              <w:rPr>
                <w:rStyle w:val="295pt0pt1"/>
              </w:rPr>
              <w:t xml:space="preserve"> год) и номер решения о приеме в члены саморегулируемой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06F" w:rsidRDefault="009C1422">
            <w:pPr>
              <w:pStyle w:val="20"/>
              <w:framePr w:w="9768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>18.11.2010, Протокол №45</w:t>
            </w:r>
          </w:p>
        </w:tc>
      </w:tr>
    </w:tbl>
    <w:p w:rsidR="00E7506F" w:rsidRDefault="00E7506F">
      <w:pPr>
        <w:framePr w:w="9768" w:wrap="notBeside" w:vAnchor="text" w:hAnchor="text" w:xAlign="center" w:y="1"/>
        <w:rPr>
          <w:sz w:val="2"/>
          <w:szCs w:val="2"/>
        </w:rPr>
      </w:pPr>
    </w:p>
    <w:p w:rsidR="00E7506F" w:rsidRDefault="009C1422">
      <w:pPr>
        <w:rPr>
          <w:sz w:val="2"/>
          <w:szCs w:val="2"/>
        </w:rPr>
      </w:pPr>
      <w:r>
        <w:br w:type="page"/>
      </w:r>
    </w:p>
    <w:p w:rsidR="00E7506F" w:rsidRDefault="009C1422">
      <w:pPr>
        <w:pStyle w:val="110"/>
        <w:shd w:val="clear" w:color="auto" w:fill="auto"/>
        <w:spacing w:line="221" w:lineRule="exact"/>
        <w:ind w:left="400"/>
      </w:pPr>
      <w:r>
        <w:rPr>
          <w:rStyle w:val="111"/>
        </w:rPr>
        <w:lastRenderedPageBreak/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112"/>
        </w:rPr>
        <w:t>подг отовку</w:t>
      </w:r>
      <w:r>
        <w:rPr>
          <w:rStyle w:val="112"/>
        </w:rPr>
        <w:t xml:space="preserve"> проектной</w:t>
      </w:r>
      <w:r>
        <w:rPr>
          <w:rStyle w:val="111"/>
        </w:rPr>
        <w:t xml:space="preserve"> документации, по договору строительного подряда, по договору подряда на осуществление сноса, и стоимости работ по одному договору, 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7262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7752" w:h="1162" w:hSpace="2040" w:wrap="notBeside" w:vAnchor="text" w:hAnchor="text" w:x="3380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0pt1"/>
              </w:rPr>
              <w:t>✓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7752" w:h="1162" w:hSpace="2040" w:wrap="notBeside" w:vAnchor="text" w:hAnchor="text" w:x="3380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не превышает 25 000 000 (двадцать пять миллионов) рублей.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7752" w:h="1162" w:hSpace="2040" w:wrap="notBeside" w:vAnchor="text" w:hAnchor="text" w:x="3380" w:y="1"/>
              <w:rPr>
                <w:sz w:val="10"/>
                <w:szCs w:val="1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7752" w:h="1162" w:hSpace="2040" w:wrap="notBeside" w:vAnchor="text" w:hAnchor="text" w:x="3380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 xml:space="preserve">не превышает 50 000 000 (пятьдесят миллионов) </w:t>
            </w:r>
            <w:r>
              <w:rPr>
                <w:rStyle w:val="295pt0pt1"/>
              </w:rPr>
              <w:t>рублей.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7752" w:h="1162" w:hSpace="2040" w:wrap="notBeside" w:vAnchor="text" w:hAnchor="text" w:x="3380" w:y="1"/>
              <w:rPr>
                <w:sz w:val="10"/>
                <w:szCs w:val="1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7752" w:h="1162" w:hSpace="2040" w:wrap="notBeside" w:vAnchor="text" w:hAnchor="text" w:x="3380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не ппевышает 300 000 000 (трехсот миллионов) рублей.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E7506F">
            <w:pPr>
              <w:framePr w:w="7752" w:h="1162" w:hSpace="2040" w:wrap="notBeside" w:vAnchor="text" w:hAnchor="text" w:x="3380" w:y="1"/>
              <w:rPr>
                <w:sz w:val="10"/>
                <w:szCs w:val="10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7752" w:h="1162" w:hSpace="2040" w:wrap="notBeside" w:vAnchor="text" w:hAnchor="text" w:x="3380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 xml:space="preserve">составляет 300 000 000 (триста </w:t>
            </w:r>
            <w:r>
              <w:rPr>
                <w:rStyle w:val="295pt0pt0"/>
              </w:rPr>
              <w:t>миллионов) рублей и более.</w:t>
            </w:r>
          </w:p>
        </w:tc>
      </w:tr>
    </w:tbl>
    <w:p w:rsidR="00E7506F" w:rsidRDefault="009C1422">
      <w:pPr>
        <w:pStyle w:val="aa"/>
        <w:framePr w:w="1219" w:h="1158" w:hSpace="1656" w:wrap="notBeside" w:vAnchor="text" w:hAnchor="text" w:x="2041" w:y="15"/>
        <w:shd w:val="clear" w:color="auto" w:fill="auto"/>
        <w:tabs>
          <w:tab w:val="left" w:pos="216"/>
        </w:tabs>
        <w:spacing w:after="0" w:line="283" w:lineRule="exact"/>
        <w:jc w:val="both"/>
      </w:pPr>
      <w:r>
        <w:rPr>
          <w:rStyle w:val="ac"/>
        </w:rPr>
        <w:t>а)</w:t>
      </w:r>
      <w:r>
        <w:rPr>
          <w:rStyle w:val="ac"/>
        </w:rPr>
        <w:tab/>
        <w:t>первый</w:t>
      </w:r>
    </w:p>
    <w:p w:rsidR="00E7506F" w:rsidRDefault="009C1422">
      <w:pPr>
        <w:pStyle w:val="aa"/>
        <w:framePr w:w="1219" w:h="1158" w:hSpace="1656" w:wrap="notBeside" w:vAnchor="text" w:hAnchor="text" w:x="2041" w:y="15"/>
        <w:shd w:val="clear" w:color="auto" w:fill="auto"/>
        <w:tabs>
          <w:tab w:val="left" w:pos="211"/>
        </w:tabs>
        <w:spacing w:after="0" w:line="283" w:lineRule="exact"/>
        <w:jc w:val="both"/>
      </w:pPr>
      <w:r>
        <w:rPr>
          <w:rStyle w:val="ac"/>
        </w:rPr>
        <w:t>б)</w:t>
      </w:r>
      <w:r>
        <w:rPr>
          <w:rStyle w:val="ac"/>
        </w:rPr>
        <w:tab/>
        <w:t>второй</w:t>
      </w:r>
    </w:p>
    <w:p w:rsidR="00E7506F" w:rsidRDefault="009C1422">
      <w:pPr>
        <w:pStyle w:val="aa"/>
        <w:framePr w:w="1219" w:h="1158" w:hSpace="1656" w:wrap="notBeside" w:vAnchor="text" w:hAnchor="text" w:x="2041" w:y="15"/>
        <w:shd w:val="clear" w:color="auto" w:fill="auto"/>
        <w:tabs>
          <w:tab w:val="left" w:pos="187"/>
        </w:tabs>
        <w:spacing w:after="0" w:line="283" w:lineRule="exact"/>
        <w:jc w:val="both"/>
      </w:pPr>
      <w:r>
        <w:rPr>
          <w:rStyle w:val="ac"/>
        </w:rPr>
        <w:t>в)</w:t>
      </w:r>
      <w:r>
        <w:rPr>
          <w:rStyle w:val="ac"/>
        </w:rPr>
        <w:tab/>
        <w:t>третий</w:t>
      </w:r>
    </w:p>
    <w:p w:rsidR="00E7506F" w:rsidRDefault="009C1422">
      <w:pPr>
        <w:pStyle w:val="aa"/>
        <w:framePr w:w="1219" w:h="1158" w:hSpace="1656" w:wrap="notBeside" w:vAnchor="text" w:hAnchor="text" w:x="2041" w:y="15"/>
        <w:shd w:val="clear" w:color="auto" w:fill="auto"/>
        <w:tabs>
          <w:tab w:val="left" w:pos="192"/>
        </w:tabs>
        <w:spacing w:after="0" w:line="190" w:lineRule="exact"/>
        <w:jc w:val="both"/>
      </w:pPr>
      <w:r>
        <w:rPr>
          <w:rStyle w:val="ac"/>
        </w:rPr>
        <w:t>г)</w:t>
      </w:r>
      <w:r>
        <w:rPr>
          <w:rStyle w:val="ac"/>
        </w:rPr>
        <w:tab/>
        <w:t>четвертый</w:t>
      </w:r>
    </w:p>
    <w:p w:rsidR="00E7506F" w:rsidRDefault="00E7506F">
      <w:pPr>
        <w:rPr>
          <w:sz w:val="2"/>
          <w:szCs w:val="2"/>
        </w:rPr>
      </w:pPr>
    </w:p>
    <w:p w:rsidR="00E7506F" w:rsidRDefault="009C1422">
      <w:pPr>
        <w:pStyle w:val="110"/>
        <w:shd w:val="clear" w:color="auto" w:fill="auto"/>
        <w:spacing w:line="221" w:lineRule="exact"/>
        <w:ind w:left="400"/>
      </w:pPr>
      <w:r>
        <w:rPr>
          <w:rStyle w:val="111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112"/>
        </w:rPr>
        <w:t>подготов</w:t>
      </w:r>
      <w:r>
        <w:rPr>
          <w:rStyle w:val="111"/>
        </w:rPr>
        <w:t>ку проектной документации, по договору строительного подряда, по договору подряда на осуществление с</w:t>
      </w:r>
      <w:r>
        <w:rPr>
          <w:rStyle w:val="111"/>
        </w:rPr>
        <w:t>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18"/>
        <w:gridCol w:w="7330"/>
      </w:tblGrid>
      <w:tr w:rsidR="00E7506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а) первый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 xml:space="preserve">не пг»евышает25 000 000 </w:t>
            </w:r>
            <w:r>
              <w:rPr>
                <w:rStyle w:val="295pt0pt2"/>
              </w:rPr>
              <w:t xml:space="preserve">(Двадцать </w:t>
            </w:r>
            <w:r>
              <w:rPr>
                <w:rStyle w:val="295pt0pt0"/>
              </w:rPr>
              <w:t>пять миллионов) рублей.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б) второй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 xml:space="preserve">не превышает 50 000 000 (Пятьдесят </w:t>
            </w:r>
            <w:r>
              <w:rPr>
                <w:rStyle w:val="295pt0pt0"/>
              </w:rPr>
              <w:t>миллионов) рублей.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в) третий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06F" w:rsidRDefault="00E7506F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>не превышает 300 000 000 (Триста миллионов) рублей.</w:t>
            </w:r>
          </w:p>
        </w:tc>
      </w:tr>
      <w:tr w:rsidR="00E7506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>г) четвертый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06F" w:rsidRDefault="00E7506F">
            <w:pPr>
              <w:framePr w:w="9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06F" w:rsidRDefault="009C1422">
            <w:pPr>
              <w:pStyle w:val="20"/>
              <w:framePr w:w="9062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1"/>
              </w:rPr>
              <w:t xml:space="preserve">составляет300 000 000 </w:t>
            </w:r>
            <w:r>
              <w:rPr>
                <w:rStyle w:val="295pt0pt0"/>
              </w:rPr>
              <w:t>(Триста миллионов) рублей и более.</w:t>
            </w:r>
          </w:p>
        </w:tc>
      </w:tr>
    </w:tbl>
    <w:p w:rsidR="00E7506F" w:rsidRDefault="00E7506F">
      <w:pPr>
        <w:framePr w:w="9062" w:wrap="notBeside" w:vAnchor="text" w:hAnchor="text" w:xAlign="center" w:y="1"/>
        <w:rPr>
          <w:sz w:val="2"/>
          <w:szCs w:val="2"/>
        </w:rPr>
      </w:pPr>
    </w:p>
    <w:p w:rsidR="00E7506F" w:rsidRDefault="00E7506F">
      <w:pPr>
        <w:rPr>
          <w:sz w:val="2"/>
          <w:szCs w:val="2"/>
        </w:rPr>
      </w:pPr>
    </w:p>
    <w:p w:rsidR="00E7506F" w:rsidRDefault="009C1422">
      <w:pPr>
        <w:pStyle w:val="170"/>
        <w:shd w:val="clear" w:color="auto" w:fill="auto"/>
        <w:spacing w:before="173" w:after="864"/>
      </w:pPr>
      <w:r>
        <w:rPr>
          <w:rStyle w:val="1714pt0pt"/>
        </w:rPr>
        <w:t>4. Г’ио</w:t>
      </w:r>
      <w:r>
        <w:rPr>
          <w:rStyle w:val="1714pt0pt0"/>
        </w:rPr>
        <w:t>даи</w:t>
      </w:r>
      <w:r>
        <w:rPr>
          <w:rStyle w:val="1714pt0pt"/>
        </w:rPr>
        <w:t xml:space="preserve">иа </w:t>
      </w:r>
      <w:r>
        <w:rPr>
          <w:rStyle w:val="171"/>
          <w:b/>
          <w:bCs/>
          <w:vertAlign w:val="subscript"/>
        </w:rPr>
        <w:t>0</w:t>
      </w:r>
      <w:r>
        <w:rPr>
          <w:rStyle w:val="171"/>
          <w:b/>
          <w:bCs/>
        </w:rPr>
        <w:t xml:space="preserve"> приостановлении правя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</w:t>
      </w:r>
      <w:r>
        <w:rPr>
          <w:rStyle w:val="172"/>
          <w:b/>
          <w:bCs/>
        </w:rPr>
        <w:t>о строительства:</w:t>
      </w:r>
    </w:p>
    <w:p w:rsidR="00E7506F" w:rsidRDefault="00E7506F">
      <w:pPr>
        <w:pStyle w:val="150"/>
        <w:shd w:val="clear" w:color="auto" w:fill="auto"/>
        <w:spacing w:before="0" w:after="0" w:line="210" w:lineRule="exact"/>
        <w:sectPr w:rsidR="00E7506F">
          <w:type w:val="continuous"/>
          <w:pgSz w:w="11904" w:h="17313"/>
          <w:pgMar w:top="2227" w:right="651" w:bottom="1642" w:left="1460" w:header="0" w:footer="3" w:gutter="0"/>
          <w:cols w:space="720"/>
          <w:noEndnote/>
          <w:docGrid w:linePitch="360"/>
        </w:sectPr>
      </w:pPr>
      <w:r>
        <w:pict>
          <v:shape id="_x0000_s1072" type="#_x0000_t202" style="position:absolute;margin-left:6.25pt;margin-top:-85.45pt;width:289.9pt;height:41.25pt;z-index:-251631616;mso-wrap-distance-left:6.2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88"/>
                    </w:tabs>
                    <w:spacing w:line="235" w:lineRule="exact"/>
                    <w:ind w:firstLine="0"/>
                    <w:jc w:val="both"/>
                  </w:pPr>
                  <w:proofErr w:type="gramStart"/>
                  <w:r>
                    <w:rPr>
                      <w:rStyle w:val="11Exact1"/>
                    </w:rPr>
                    <w:t>Дата, с которой приостановлено право</w:t>
                  </w:r>
                  <w:r>
                    <w:rPr>
                      <w:rStyle w:val="11Exact1"/>
                    </w:rPr>
                    <w:t xml:space="preserve"> выполнения работ (число,</w:t>
                  </w:r>
                  <w:proofErr w:type="gramEnd"/>
                </w:p>
                <w:p w:rsidR="00E7506F" w:rsidRDefault="009C1422">
                  <w:pPr>
                    <w:pStyle w:val="110"/>
                    <w:shd w:val="clear" w:color="auto" w:fill="auto"/>
                    <w:tabs>
                      <w:tab w:val="left" w:leader="underscore" w:pos="5282"/>
                    </w:tabs>
                    <w:spacing w:line="235" w:lineRule="exact"/>
                    <w:ind w:left="300" w:firstLine="0"/>
                    <w:jc w:val="both"/>
                  </w:pPr>
                  <w:r>
                    <w:rPr>
                      <w:rStyle w:val="11Exact2"/>
                    </w:rPr>
                    <w:t>месяц, год)</w:t>
                  </w:r>
                  <w:r>
                    <w:rPr>
                      <w:rStyle w:val="11Exact1"/>
                    </w:rPr>
                    <w:tab/>
                  </w:r>
                </w:p>
                <w:p w:rsidR="00E7506F" w:rsidRDefault="009C1422">
                  <w:pPr>
                    <w:pStyle w:val="11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93"/>
                    </w:tabs>
                    <w:spacing w:line="235" w:lineRule="exact"/>
                    <w:ind w:firstLine="0"/>
                    <w:jc w:val="both"/>
                  </w:pPr>
                  <w:r>
                    <w:rPr>
                      <w:rStyle w:val="11Exact2"/>
                    </w:rPr>
                    <w:t>Срок, на который приостановлено право выполнения работ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3" type="#_x0000_t202" style="position:absolute;margin-left:316.8pt;margin-top:-84.9pt;width:55.7pt;height:13.1pt;z-index:-251630592;mso-wrap-distance-left:5pt;mso-wrap-distance-top:2.15pt;mso-wrap-distance-right:5pt;mso-wrap-distance-bottom:20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32"/>
                    <w:shd w:val="clear" w:color="auto" w:fill="auto"/>
                    <w:spacing w:line="190" w:lineRule="exact"/>
                  </w:pPr>
                  <w:r>
                    <w:rPr>
                      <w:rStyle w:val="3Exact2"/>
                    </w:rPr>
                    <w:t>Отсутствует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74" type="#_x0000_t202" style="position:absolute;margin-left:414.25pt;margin-top:-4.1pt;width:65.3pt;height:12.2pt;z-index:-251629568;mso-wrap-distance-left:5pt;mso-wrap-distance-top:2.15pt;mso-wrap-distance-right:5pt;mso-wrap-distance-bottom:20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42"/>
                    <w:shd w:val="clear" w:color="auto" w:fill="auto"/>
                    <w:spacing w:line="210" w:lineRule="exact"/>
                  </w:pPr>
                  <w:r>
                    <w:rPr>
                      <w:rStyle w:val="4Exact0"/>
                      <w:b/>
                      <w:bCs/>
                    </w:rPr>
                    <w:t xml:space="preserve">В.Н. </w:t>
                  </w:r>
                  <w:proofErr w:type="spellStart"/>
                  <w:r>
                    <w:rPr>
                      <w:rStyle w:val="4Exact0"/>
                      <w:b/>
                      <w:bCs/>
                    </w:rPr>
                    <w:t>Малток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1075" type="#_x0000_t75" style="position:absolute;margin-left:247.7pt;margin-top:-85.7pt;width:242.4pt;height:145.45pt;z-index:-251628544;mso-wrap-distance-left:5pt;mso-wrap-distance-top:2.15pt;mso-wrap-distance-right:5pt;mso-wrap-distance-bottom:20pt;mso-position-horizontal-relative:margin">
            <v:imagedata r:id="rId22" o:title="image4"/>
            <w10:wrap type="square" side="left" anchorx="margin"/>
          </v:shape>
        </w:pict>
      </w:r>
      <w:r>
        <w:pict>
          <v:shape id="_x0000_s1076" type="#_x0000_t202" style="position:absolute;margin-left:2.9pt;margin-top:-553.4pt;width:308.65pt;height:27.85pt;z-index:-251627520;mso-wrap-distance-left:5pt;mso-wrap-distance-top:.25pt;mso-wrap-distance-right:5.7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245" w:lineRule="exact"/>
                    <w:ind w:left="300" w:hanging="300"/>
                  </w:pPr>
                  <w:r>
                    <w:rPr>
                      <w:rStyle w:val="11Exact1"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11Exact1"/>
                    </w:rPr>
                    <w:t>саморсгулируемой</w:t>
                  </w:r>
                  <w:proofErr w:type="spellEnd"/>
                  <w:r>
                    <w:rPr>
                      <w:rStyle w:val="11Exact1"/>
                    </w:rPr>
                    <w:t xml:space="preserve"> организации </w:t>
                  </w:r>
                  <w:r>
                    <w:rPr>
                      <w:rStyle w:val="110ptExact"/>
                    </w:rPr>
                    <w:t>(число, месяц, год)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7" type="#_x0000_t202" style="position:absolute;margin-left:2.9pt;margin-top:-530.8pt;width:306.25pt;height:28.55pt;z-index:-25162649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250" w:lineRule="exact"/>
                    <w:ind w:left="280" w:hanging="280"/>
                  </w:pPr>
                  <w:r>
                    <w:rPr>
                      <w:rStyle w:val="11Exact1"/>
                    </w:rPr>
                    <w:t xml:space="preserve">2.5 Дата прекращения членства </w:t>
                  </w:r>
                  <w:r>
                    <w:rPr>
                      <w:rStyle w:val="11Exact3"/>
                    </w:rPr>
                    <w:t xml:space="preserve">в </w:t>
                  </w:r>
                  <w:proofErr w:type="spellStart"/>
                  <w:r>
                    <w:rPr>
                      <w:rStyle w:val="11Exact3"/>
                    </w:rPr>
                    <w:t>санерегулируемой</w:t>
                  </w:r>
                  <w:proofErr w:type="spellEnd"/>
                  <w:r>
                    <w:rPr>
                      <w:rStyle w:val="11Exact3"/>
                    </w:rPr>
                    <w:t xml:space="preserve"> организации </w:t>
                  </w:r>
                  <w:r>
                    <w:rPr>
                      <w:rStyle w:val="110ptExact0"/>
                    </w:rPr>
                    <w:t xml:space="preserve">(числа, </w:t>
                  </w:r>
                  <w:r>
                    <w:rPr>
                      <w:rStyle w:val="110ptExact1"/>
                    </w:rPr>
                    <w:t>месяц, год)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8" type="#_x0000_t202" style="position:absolute;margin-left:2.9pt;margin-top:-505.1pt;width:300.5pt;height:13.85pt;z-index:-251625472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11Exact2"/>
                    </w:rPr>
                    <w:t xml:space="preserve">2,6 Основания прекращения членства в </w:t>
                  </w:r>
                  <w:proofErr w:type="spellStart"/>
                  <w:r>
                    <w:rPr>
                      <w:rStyle w:val="11Exact2"/>
                    </w:rPr>
                    <w:t>саморегулируемой</w:t>
                  </w:r>
                  <w:proofErr w:type="spellEnd"/>
                  <w:r>
                    <w:rPr>
                      <w:rStyle w:val="11Exact2"/>
                    </w:rPr>
                    <w:t xml:space="preserve"> организации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79" type="#_x0000_t202" style="position:absolute;margin-left:317.3pt;margin-top:-554.35pt;width:47.05pt;height:11.9pt;z-index:-251624448;mso-wrap-distance-left:5pt;mso-wrap-distance-right:125.3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11Exact1"/>
                    </w:rPr>
                    <w:t>18.11.2010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0" type="#_x0000_t202" style="position:absolute;margin-left:2.9pt;margin-top:-495.1pt;width:398.4pt;height:16.8pt;z-index:-25162342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11Exact4"/>
                    </w:rPr>
                    <w:t xml:space="preserve">3. Сведения </w:t>
                  </w:r>
                  <w:r>
                    <w:rPr>
                      <w:rStyle w:val="11Exact5"/>
                    </w:rPr>
                    <w:t xml:space="preserve">о </w:t>
                  </w:r>
                  <w:r>
                    <w:rPr>
                      <w:rStyle w:val="11Exact4"/>
                    </w:rPr>
                    <w:t xml:space="preserve">наличия </w:t>
                  </w:r>
                  <w:proofErr w:type="gramStart"/>
                  <w:r>
                    <w:rPr>
                      <w:rStyle w:val="11Exact5"/>
                    </w:rPr>
                    <w:t xml:space="preserve">у </w:t>
                  </w:r>
                  <w:r>
                    <w:rPr>
                      <w:rStyle w:val="11Exact4"/>
                    </w:rPr>
                    <w:t>членя</w:t>
                  </w:r>
                  <w:proofErr w:type="gramEnd"/>
                  <w:r>
                    <w:rPr>
                      <w:rStyle w:val="11Exact4"/>
                    </w:rPr>
                    <w:t xml:space="preserve"> </w:t>
                  </w:r>
                  <w:proofErr w:type="spellStart"/>
                  <w:r>
                    <w:rPr>
                      <w:rStyle w:val="11Exact2"/>
                    </w:rPr>
                    <w:t>саморегулируемой</w:t>
                  </w:r>
                  <w:proofErr w:type="spellEnd"/>
                  <w:r>
                    <w:rPr>
                      <w:rStyle w:val="11Exact2"/>
                    </w:rPr>
                    <w:t xml:space="preserve"> организации права </w:t>
                  </w:r>
                  <w:proofErr w:type="spellStart"/>
                  <w:r>
                    <w:rPr>
                      <w:rStyle w:val="11Exact2"/>
                    </w:rPr>
                    <w:t>вы</w:t>
                  </w:r>
                  <w:r>
                    <w:rPr>
                      <w:rStyle w:val="11Exact1"/>
                    </w:rPr>
                    <w:t>иолнения</w:t>
                  </w:r>
                  <w:proofErr w:type="spellEnd"/>
                  <w:r>
                    <w:rPr>
                      <w:rStyle w:val="11Exact1"/>
                    </w:rPr>
                    <w:t xml:space="preserve"> работ: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1" type="#_x0000_t202" style="position:absolute;margin-left:3.35pt;margin-top:-485.6pt;width:467.05pt;height:63.9pt;z-index:-251622400;mso-wrap-distance-left:5pt;mso-wrap-distance-right:19.2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230" w:lineRule="exact"/>
                    <w:ind w:firstLine="0"/>
                  </w:pPr>
                  <w:r>
                    <w:rPr>
                      <w:rStyle w:val="11Exact1"/>
                    </w:rPr>
                    <w:t>3.1</w:t>
                  </w:r>
                  <w:r>
                    <w:rPr>
                      <w:rStyle w:val="11Exact1"/>
                    </w:rPr>
                    <w:t xml:space="preserve"> Дата, е которой член </w:t>
                  </w:r>
                  <w:proofErr w:type="spellStart"/>
                  <w:r>
                    <w:rPr>
                      <w:rStyle w:val="11Exact1"/>
                    </w:rPr>
                    <w:t>саморегулируемой</w:t>
                  </w:r>
                  <w:proofErr w:type="spellEnd"/>
                  <w:r>
                    <w:rPr>
                      <w:rStyle w:val="11Exact1"/>
                    </w:rPr>
                    <w:t xml:space="preserve"> организации имеет право выполнять инженерные изыскания,</w:t>
                  </w:r>
                </w:p>
                <w:p w:rsidR="00E7506F" w:rsidRDefault="009C1422">
                  <w:pPr>
                    <w:pStyle w:val="110"/>
                    <w:shd w:val="clear" w:color="auto" w:fill="auto"/>
                    <w:tabs>
                      <w:tab w:val="left" w:leader="underscore" w:pos="3473"/>
                    </w:tabs>
                    <w:spacing w:line="230" w:lineRule="exact"/>
                    <w:ind w:left="300" w:firstLine="0"/>
                  </w:pPr>
                  <w:r>
                    <w:rPr>
                      <w:rStyle w:val="11Exact1"/>
                    </w:rPr>
                    <w:t xml:space="preserve">осуществлять </w:t>
                  </w:r>
                  <w:r>
                    <w:rPr>
                      <w:rStyle w:val="119ptExact"/>
                    </w:rPr>
                    <w:t>подготовку</w:t>
                  </w:r>
                  <w:r>
                    <w:rPr>
                      <w:rStyle w:val="119ptExact0"/>
                    </w:rPr>
                    <w:t xml:space="preserve"> проектной </w:t>
                  </w:r>
                  <w:r>
                    <w:rPr>
                      <w:rStyle w:val="11Exact2"/>
                    </w:rPr>
                    <w:t>документации</w:t>
                  </w:r>
                  <w:r>
                    <w:rPr>
                      <w:rStyle w:val="11Exact1"/>
                    </w:rPr>
                    <w:t>, строительство, реконструкцию, капитальный ремонт, снос объектов капитального строительства по договору подряда на</w:t>
                  </w:r>
                  <w:r>
                    <w:rPr>
                      <w:rStyle w:val="11Exact1"/>
                    </w:rPr>
                    <w:t xml:space="preserve"> выполнение инженерных изысканий, подготовку проектной документации, по договору строительного подряда, по договору </w:t>
                  </w:r>
                  <w:proofErr w:type="spellStart"/>
                  <w:r>
                    <w:rPr>
                      <w:rStyle w:val="11Exact1"/>
                    </w:rPr>
                    <w:t>подрядо</w:t>
                  </w:r>
                  <w:proofErr w:type="spellEnd"/>
                  <w:r>
                    <w:rPr>
                      <w:rStyle w:val="11Exact1"/>
                    </w:rPr>
                    <w:t xml:space="preserve"> на </w:t>
                  </w:r>
                  <w:r>
                    <w:rPr>
                      <w:rStyle w:val="11Exact2"/>
                    </w:rPr>
                    <w:t>осуществление сноса.</w:t>
                  </w:r>
                  <w:r>
                    <w:rPr>
                      <w:rStyle w:val="11Exact1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2" type="#_x0000_t202" style="position:absolute;margin-left:22.1pt;margin-top:-424.2pt;width:160.3pt;height:59.15pt;z-index:-251621376;mso-wrap-distance-left:22.1pt;mso-wrap-distance-right:7.7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tabs>
                      <w:tab w:val="left" w:leader="underscore" w:pos="878"/>
                      <w:tab w:val="left" w:leader="underscore" w:pos="3206"/>
                    </w:tabs>
                    <w:spacing w:line="226" w:lineRule="exact"/>
                    <w:ind w:firstLine="0"/>
                  </w:pPr>
                  <w:r>
                    <w:rPr>
                      <w:rStyle w:val="11Exact1"/>
                    </w:rPr>
                    <w:t>в отношении объектов капитального строительства (кроме особо опасных, технически сложных и уникальных об</w:t>
                  </w:r>
                  <w:r>
                    <w:rPr>
                      <w:rStyle w:val="11Exact1"/>
                    </w:rPr>
                    <w:t xml:space="preserve">ъектов, объектов использования </w:t>
                  </w:r>
                  <w:r>
                    <w:rPr>
                      <w:rStyle w:val="11Exact1"/>
                    </w:rPr>
                    <w:tab/>
                  </w:r>
                  <w:r>
                    <w:rPr>
                      <w:rStyle w:val="11Exact2"/>
                    </w:rPr>
                    <w:t>атомной энергии)</w:t>
                  </w:r>
                  <w:r>
                    <w:rPr>
                      <w:rStyle w:val="11Exact1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3" type="#_x0000_t202" style="position:absolute;margin-left:80.65pt;margin-top:-365.9pt;width:48.95pt;height:11.9pt;z-index:-251620352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11Exact3"/>
                    </w:rPr>
                    <w:t>18.11.2010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4" type="#_x0000_t202" style="position:absolute;margin-left:190.1pt;margin-top:-427.8pt;width:151.7pt;height:61.9pt;z-index:-25161932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226" w:lineRule="exact"/>
                    <w:ind w:firstLine="0"/>
                    <w:jc w:val="center"/>
                  </w:pPr>
                  <w:r>
                    <w:rPr>
                      <w:rStyle w:val="11Exact1"/>
                    </w:rPr>
                    <w:t>в отношении особо опасных,</w:t>
                  </w:r>
                  <w:r>
                    <w:rPr>
                      <w:rStyle w:val="11Exact1"/>
                    </w:rPr>
                    <w:br/>
                    <w:t>технически сложных и уникальных</w:t>
                  </w:r>
                  <w:r>
                    <w:rPr>
                      <w:rStyle w:val="11Exact1"/>
                    </w:rPr>
                    <w:br/>
                    <w:t>объектов капитального</w:t>
                  </w:r>
                  <w:r>
                    <w:rPr>
                      <w:rStyle w:val="11Exact1"/>
                    </w:rPr>
                    <w:br/>
                    <w:t>строительства (кроме объектов</w:t>
                  </w:r>
                  <w:r>
                    <w:rPr>
                      <w:rStyle w:val="11Exact1"/>
                    </w:rPr>
                    <w:br/>
                  </w:r>
                  <w:r>
                    <w:rPr>
                      <w:rStyle w:val="11Exact3"/>
                    </w:rPr>
                    <w:t xml:space="preserve">использования атомной </w:t>
                  </w:r>
                  <w:r>
                    <w:rPr>
                      <w:rStyle w:val="11Exact1"/>
                    </w:rPr>
                    <w:t>энергии)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85" type="#_x0000_t202" style="position:absolute;margin-left:354.25pt;margin-top:-418.05pt;width:105.6pt;height:37.65pt;z-index:-251618304;mso-wrap-distance-left:147.55pt;mso-wrap-distance-top:3.6pt;mso-wrap-distance-right:29.7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10"/>
                    <w:shd w:val="clear" w:color="auto" w:fill="auto"/>
                    <w:spacing w:line="221" w:lineRule="exact"/>
                    <w:ind w:right="20" w:firstLine="0"/>
                    <w:jc w:val="center"/>
                  </w:pPr>
                  <w:r>
                    <w:rPr>
                      <w:rStyle w:val="11Exact1"/>
                    </w:rPr>
                    <w:t>в отношении объектов</w:t>
                  </w:r>
                  <w:r>
                    <w:rPr>
                      <w:rStyle w:val="11Exact1"/>
                    </w:rPr>
                    <w:br/>
                    <w:t>использования атомной</w:t>
                  </w:r>
                  <w:r>
                    <w:rPr>
                      <w:rStyle w:val="11Exact1"/>
                    </w:rPr>
                    <w:br/>
                  </w:r>
                  <w:r>
                    <w:rPr>
                      <w:rStyle w:val="11Exact1"/>
                    </w:rPr>
                    <w:t>энергии</w:t>
                  </w:r>
                </w:p>
              </w:txbxContent>
            </v:textbox>
            <w10:wrap type="topAndBottom" anchorx="margin"/>
          </v:shape>
        </w:pict>
      </w:r>
      <w:r w:rsidR="009C1422">
        <w:rPr>
          <w:rStyle w:val="153"/>
          <w:b/>
          <w:bCs/>
        </w:rPr>
        <w:t>Директор</w:t>
      </w:r>
    </w:p>
    <w:p w:rsidR="00E7506F" w:rsidRDefault="00E7506F">
      <w:pPr>
        <w:pStyle w:val="180"/>
        <w:shd w:val="clear" w:color="auto" w:fill="auto"/>
        <w:ind w:left="4400" w:right="1900"/>
        <w:sectPr w:rsidR="00E7506F">
          <w:pgSz w:w="11904" w:h="17313"/>
          <w:pgMar w:top="1715" w:right="605" w:bottom="477" w:left="1507" w:header="0" w:footer="3" w:gutter="0"/>
          <w:cols w:space="720"/>
          <w:noEndnote/>
          <w:docGrid w:linePitch="360"/>
        </w:sectPr>
      </w:pPr>
      <w:r>
        <w:lastRenderedPageBreak/>
        <w:pict>
          <v:shape id="_x0000_s1086" type="#_x0000_t75" style="position:absolute;left:0;text-align:left;margin-left:-7.2pt;margin-top:-47pt;width:514.1pt;height:529.45pt;z-index:-251685888;mso-wrap-distance-left:5pt;mso-wrap-distance-right:5pt;mso-position-horizontal-relative:margin;mso-position-vertical-relative:margin" wrapcoords="0 0">
            <v:imagedata r:id="rId23" o:title="image5"/>
            <w10:wrap anchorx="margin" anchory="margin"/>
          </v:shape>
        </w:pict>
      </w:r>
      <w:r w:rsidR="009C1422">
        <w:rPr>
          <w:rStyle w:val="181"/>
          <w:i/>
          <w:iCs/>
        </w:rPr>
        <w:t>Схема планиродочной организации земельного участка</w:t>
      </w:r>
    </w:p>
    <w:p w:rsidR="00E7506F" w:rsidRDefault="00E7506F">
      <w:pPr>
        <w:spacing w:line="240" w:lineRule="exact"/>
        <w:rPr>
          <w:sz w:val="19"/>
          <w:szCs w:val="19"/>
        </w:rPr>
      </w:pPr>
    </w:p>
    <w:p w:rsidR="00E7506F" w:rsidRDefault="00E7506F">
      <w:pPr>
        <w:spacing w:line="240" w:lineRule="exact"/>
        <w:rPr>
          <w:sz w:val="19"/>
          <w:szCs w:val="19"/>
        </w:rPr>
      </w:pPr>
    </w:p>
    <w:p w:rsidR="00E7506F" w:rsidRDefault="00E7506F">
      <w:pPr>
        <w:spacing w:before="104" w:after="104" w:line="240" w:lineRule="exact"/>
        <w:rPr>
          <w:sz w:val="19"/>
          <w:szCs w:val="19"/>
        </w:rPr>
      </w:pPr>
    </w:p>
    <w:p w:rsidR="00E7506F" w:rsidRDefault="00E7506F">
      <w:pPr>
        <w:rPr>
          <w:sz w:val="2"/>
          <w:szCs w:val="2"/>
        </w:rPr>
        <w:sectPr w:rsidR="00E7506F">
          <w:type w:val="continuous"/>
          <w:pgSz w:w="11904" w:h="17313"/>
          <w:pgMar w:top="760" w:right="0" w:bottom="463" w:left="0" w:header="0" w:footer="3" w:gutter="0"/>
          <w:cols w:space="720"/>
          <w:noEndnote/>
          <w:docGrid w:linePitch="360"/>
        </w:sectPr>
      </w:pPr>
    </w:p>
    <w:p w:rsidR="00E7506F" w:rsidRDefault="00E7506F">
      <w:pPr>
        <w:spacing w:line="360" w:lineRule="exact"/>
      </w:pPr>
      <w:r>
        <w:lastRenderedPageBreak/>
        <w:pict>
          <v:shape id="_x0000_s1087" type="#_x0000_t202" style="position:absolute;margin-left:252.5pt;margin-top:25.05pt;width:54.25pt;height:10pt;z-index:251617280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0"/>
                    </w:rPr>
                    <w:t>Линия существу!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257.3pt;margin-top:54.95pt;width:79.2pt;height:39.6pt;z-index:25161830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0"/>
                    <w:shd w:val="clear" w:color="auto" w:fill="auto"/>
                    <w:spacing w:line="150" w:lineRule="exact"/>
                  </w:pPr>
                  <w:r>
                    <w:rPr>
                      <w:rStyle w:val="20Exact0"/>
                    </w:rPr>
                    <w:t xml:space="preserve">Участок </w:t>
                  </w:r>
                  <w:proofErr w:type="gramStart"/>
                  <w:r>
                    <w:rPr>
                      <w:rStyle w:val="20Exact0"/>
                    </w:rPr>
                    <w:t>по</w:t>
                  </w:r>
                  <w:proofErr w:type="gramEnd"/>
                </w:p>
                <w:p w:rsidR="00E7506F" w:rsidRDefault="009C1422">
                  <w:pPr>
                    <w:pStyle w:val="200"/>
                    <w:shd w:val="clear" w:color="auto" w:fill="auto"/>
                    <w:spacing w:line="190" w:lineRule="exact"/>
                  </w:pPr>
                  <w:r>
                    <w:rPr>
                      <w:rStyle w:val="20Exact1"/>
                    </w:rPr>
                    <w:t xml:space="preserve">ул. </w:t>
                  </w:r>
                  <w:proofErr w:type="spellStart"/>
                  <w:r>
                    <w:rPr>
                      <w:rStyle w:val="20Exact1"/>
                    </w:rPr>
                    <w:t>СуЬороЬа</w:t>
                  </w:r>
                  <w:proofErr w:type="spellEnd"/>
                  <w:r>
                    <w:rPr>
                      <w:rStyle w:val="20Exact1"/>
                    </w:rPr>
                    <w:t xml:space="preserve">, 6 </w:t>
                  </w:r>
                  <w:proofErr w:type="spellStart"/>
                  <w:r>
                    <w:rPr>
                      <w:rStyle w:val="20TimesNewRoman95pt0ptExact"/>
                      <w:rFonts w:eastAsia="Trebuchet MS"/>
                    </w:rPr>
                    <w:t>i</w:t>
                  </w:r>
                  <w:proofErr w:type="spellEnd"/>
                  <w:r w:rsidRPr="001977FE">
                    <w:rPr>
                      <w:rStyle w:val="20TimesNewRoman95pt0ptExact"/>
                      <w:rFonts w:eastAsia="Trebuchet MS"/>
                      <w:lang w:val="ru-RU"/>
                    </w:rPr>
                    <w:t>,</w:t>
                  </w:r>
                </w:p>
                <w:p w:rsidR="00E7506F" w:rsidRDefault="009C1422">
                  <w:pPr>
                    <w:pStyle w:val="200"/>
                    <w:shd w:val="clear" w:color="auto" w:fill="auto"/>
                    <w:tabs>
                      <w:tab w:val="left" w:leader="underscore" w:pos="408"/>
                      <w:tab w:val="left" w:pos="1522"/>
                    </w:tabs>
                    <w:spacing w:line="180" w:lineRule="exact"/>
                  </w:pPr>
                  <w:r>
                    <w:rPr>
                      <w:rStyle w:val="20TimesNewRoman9ptExact"/>
                      <w:rFonts w:eastAsia="Trebuchet MS"/>
                    </w:rPr>
                    <w:t>V,</w:t>
                  </w:r>
                  <w:r>
                    <w:rPr>
                      <w:rStyle w:val="20Exact2"/>
                    </w:rPr>
                    <w:tab/>
                  </w:r>
                  <w:r>
                    <w:rPr>
                      <w:rStyle w:val="20Exact3"/>
                    </w:rPr>
                    <w:t>Х-4</w:t>
                  </w:r>
                  <w:r>
                    <w:rPr>
                      <w:rStyle w:val="20Exact0"/>
                    </w:rPr>
                    <w:t>87564, 48</w:t>
                  </w:r>
                  <w:r>
                    <w:rPr>
                      <w:rStyle w:val="20Exact0"/>
                    </w:rPr>
                    <w:tab/>
                  </w:r>
                  <w:r>
                    <w:rPr>
                      <w:rStyle w:val="20Exact2"/>
                    </w:rPr>
                    <w:t>&gt;</w:t>
                  </w:r>
                </w:p>
                <w:p w:rsidR="00E7506F" w:rsidRDefault="009C1422">
                  <w:pPr>
                    <w:pStyle w:val="210"/>
                    <w:shd w:val="clear" w:color="auto" w:fill="auto"/>
                    <w:tabs>
                      <w:tab w:val="left" w:pos="389"/>
                    </w:tabs>
                    <w:spacing w:line="160" w:lineRule="exact"/>
                  </w:pPr>
                  <w:r>
                    <w:rPr>
                      <w:rStyle w:val="21Exact0"/>
                    </w:rPr>
                    <w:t>\</w:t>
                  </w:r>
                  <w:r>
                    <w:rPr>
                      <w:rStyle w:val="21Exact0"/>
                    </w:rPr>
                    <w:tab/>
                  </w:r>
                  <w:r>
                    <w:rPr>
                      <w:rStyle w:val="21Exact1"/>
                      <w:lang w:val="en-US" w:eastAsia="en-US" w:bidi="en-US"/>
                    </w:rPr>
                    <w:t>Y=2302l73,</w:t>
                  </w:r>
                  <w:r>
                    <w:rPr>
                      <w:rStyle w:val="21Exact1"/>
                    </w:rPr>
                    <w:t>62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position:absolute;margin-left:361.9pt;margin-top:78.25pt;width:43.2pt;height:19.2pt;z-index:25161932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0"/>
                    <w:shd w:val="clear" w:color="auto" w:fill="auto"/>
                    <w:spacing w:line="168" w:lineRule="exact"/>
                  </w:pPr>
                  <w:proofErr w:type="spellStart"/>
                  <w:r>
                    <w:rPr>
                      <w:rStyle w:val="20Exact0"/>
                    </w:rPr>
                    <w:t>Учострк</w:t>
                  </w:r>
                  <w:proofErr w:type="spellEnd"/>
                  <w:r>
                    <w:rPr>
                      <w:rStyle w:val="20Exact0"/>
                    </w:rPr>
                    <w:t xml:space="preserve">/ по ул. </w:t>
                  </w:r>
                  <w:proofErr w:type="spellStart"/>
                  <w:r>
                    <w:rPr>
                      <w:rStyle w:val="20Exact0"/>
                    </w:rPr>
                    <w:t>Субор</w:t>
                  </w:r>
                  <w:proofErr w:type="spellEnd"/>
                  <w:r>
                    <w:rPr>
                      <w:rStyle w:val="20Exact0"/>
                    </w:rPr>
                    <w:t xml:space="preserve"> о!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422.4pt;margin-top:.1pt;width:51.85pt;height:19.9pt;z-index:251620352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10"/>
                    <w:shd w:val="clear" w:color="auto" w:fill="auto"/>
                    <w:spacing w:line="173" w:lineRule="exact"/>
                  </w:pPr>
                  <w:r>
                    <w:rPr>
                      <w:rStyle w:val="21Exact1"/>
                    </w:rPr>
                    <w:t>_Х=487373. 95</w:t>
                  </w:r>
                  <w:proofErr w:type="gramStart"/>
                  <w:r>
                    <w:rPr>
                      <w:rStyle w:val="21Exact1"/>
                    </w:rPr>
                    <w:t xml:space="preserve"> У</w:t>
                  </w:r>
                  <w:proofErr w:type="gramEnd"/>
                  <w:r>
                    <w:rPr>
                      <w:rStyle w:val="21Exact1"/>
                    </w:rPr>
                    <w:t xml:space="preserve">=аЭ0218&amp; </w:t>
                  </w:r>
                  <w:r>
                    <w:rPr>
                      <w:rStyle w:val="21Exact1"/>
                    </w:rPr>
                    <w:t>32</w:t>
                  </w:r>
                </w:p>
              </w:txbxContent>
            </v:textbox>
            <w10:wrap anchorx="margin"/>
          </v:shape>
        </w:pict>
      </w:r>
      <w:r>
        <w:pict>
          <v:shape id="_x0000_s1091" type="#_x0000_t202" style="position:absolute;margin-left:406.55pt;margin-top:39.9pt;width:63.35pt;height:10.5pt;z-index:25162137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1"/>
                    </w:rPr>
                    <w:t>Место размещения</w:t>
                  </w:r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406.55pt;margin-top:55.2pt;width:54.25pt;height:11.05pt;z-index:251622400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20"/>
                    <w:shd w:val="clear" w:color="auto" w:fill="auto"/>
                    <w:spacing w:line="130" w:lineRule="exact"/>
                  </w:pPr>
                  <w:r>
                    <w:rPr>
                      <w:rStyle w:val="22Exact0"/>
                    </w:rPr>
                    <w:t>мусорных беков</w:t>
                  </w:r>
                  <w:proofErr w:type="gramStart"/>
                  <w:r>
                    <w:rPr>
                      <w:rStyle w:val="22Exact0"/>
                    </w:rPr>
                    <w:t>-.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491.75pt;margin-top:53.75pt;width:40.1pt;height:9.7pt;z-index:25162342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2"/>
                    </w:rPr>
                    <w:t xml:space="preserve">Граница </w:t>
                  </w:r>
                  <w:proofErr w:type="gramStart"/>
                  <w:r>
                    <w:rPr>
                      <w:rStyle w:val="19Exact2"/>
                    </w:rPr>
                    <w:t>м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444.5pt;margin-top:93.6pt;width:71.5pt;height:29.9pt;z-index:25162444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0"/>
                    <w:shd w:val="clear" w:color="auto" w:fill="auto"/>
                    <w:spacing w:line="187" w:lineRule="exact"/>
                    <w:jc w:val="left"/>
                  </w:pPr>
                  <w:r>
                    <w:rPr>
                      <w:rStyle w:val="20Exact0"/>
                    </w:rPr>
                    <w:t>^Хя487565.02</w:t>
                  </w:r>
                  <w:proofErr w:type="gramStart"/>
                  <w:r>
                    <w:rPr>
                      <w:rStyle w:val="20Exact0"/>
                    </w:rPr>
                    <w:t xml:space="preserve"> </w:t>
                  </w:r>
                  <w:r>
                    <w:rPr>
                      <w:rStyle w:val="20Exact1"/>
                    </w:rPr>
                    <w:t>У</w:t>
                  </w:r>
                  <w:proofErr w:type="gramEnd"/>
                  <w:r>
                    <w:rPr>
                      <w:rStyle w:val="20Exact1"/>
                    </w:rPr>
                    <w:t>»2Э02194. 42 Участок по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385.9pt;margin-top:243.35pt;width:119.5pt;height:19.7pt;z-index:251625472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0"/>
                    <w:shd w:val="clear" w:color="auto" w:fill="auto"/>
                    <w:spacing w:line="168" w:lineRule="exact"/>
                  </w:pPr>
                  <w:r>
                    <w:rPr>
                      <w:rStyle w:val="20Exact0"/>
                    </w:rPr>
                    <w:t xml:space="preserve">Участок по \ &gt;ОС=4875! </w:t>
                  </w:r>
                  <w:r>
                    <w:rPr>
                      <w:rStyle w:val="20Exact1"/>
                    </w:rPr>
                    <w:t xml:space="preserve">ул. </w:t>
                  </w:r>
                  <w:proofErr w:type="spellStart"/>
                  <w:r>
                    <w:rPr>
                      <w:rStyle w:val="20Exact1"/>
                    </w:rPr>
                    <w:t>СуЬороба</w:t>
                  </w:r>
                  <w:proofErr w:type="spellEnd"/>
                  <w:r>
                    <w:rPr>
                      <w:rStyle w:val="20Exact1"/>
                    </w:rPr>
                    <w:t xml:space="preserve">, </w:t>
                  </w:r>
                  <w:r>
                    <w:rPr>
                      <w:rStyle w:val="20TimesNewRoman8ptExact"/>
                      <w:rFonts w:eastAsia="Trebuchet MS"/>
                    </w:rPr>
                    <w:t>10/ПГ У=гзО</w:t>
                  </w:r>
                  <w:proofErr w:type="gramStart"/>
                  <w:r>
                    <w:rPr>
                      <w:rStyle w:val="20TimesNewRoman8ptExact"/>
                      <w:rFonts w:eastAsia="Trebuchet MS"/>
                    </w:rPr>
                    <w:t>2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169.7pt;margin-top:270.7pt;width:68.4pt;height:18pt;z-index:25162649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0"/>
                    <w:shd w:val="clear" w:color="auto" w:fill="auto"/>
                    <w:spacing w:line="173" w:lineRule="exact"/>
                  </w:pPr>
                  <w:r>
                    <w:rPr>
                      <w:rStyle w:val="20Exact1"/>
                    </w:rPr>
                    <w:t xml:space="preserve">Участок по </w:t>
                  </w:r>
                  <w:r>
                    <w:rPr>
                      <w:rStyle w:val="20Exact4"/>
                    </w:rPr>
                    <w:t xml:space="preserve">^ </w:t>
                  </w:r>
                  <w:proofErr w:type="spellStart"/>
                  <w:proofErr w:type="gramStart"/>
                  <w:r>
                    <w:rPr>
                      <w:rStyle w:val="20Exact1"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20Exact1"/>
                    </w:rPr>
                    <w:t>, Осипенко , 1г</w:t>
                  </w:r>
                  <w:r>
                    <w:rPr>
                      <w:rStyle w:val="20Exact1"/>
                      <w:vertAlign w:val="subscript"/>
                    </w:rPr>
                    <w:t>е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434.4pt;margin-top:319.7pt;width:43.2pt;height:10.6pt;z-index:251627520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0"/>
                    <w:shd w:val="clear" w:color="auto" w:fill="auto"/>
                    <w:spacing w:line="150" w:lineRule="exact"/>
                    <w:jc w:val="left"/>
                  </w:pPr>
                  <w:r>
                    <w:rPr>
                      <w:rStyle w:val="20Exact5"/>
                    </w:rPr>
                    <w:t>2302184, 78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194.9pt;margin-top:340.8pt;width:63.35pt;height:9.6pt;z-index:25162854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1"/>
                    </w:rPr>
                    <w:t xml:space="preserve">Мёсто </w:t>
                  </w:r>
                  <w:r>
                    <w:rPr>
                      <w:rStyle w:val="19Exact2"/>
                    </w:rPr>
                    <w:t>размещения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52.65pt;margin-top:343.2pt;width:1in;height:9.45pt;z-index:25162956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2"/>
                    </w:rPr>
                    <w:t xml:space="preserve">Линия </w:t>
                  </w:r>
                  <w:proofErr w:type="gramStart"/>
                  <w:r>
                    <w:rPr>
                      <w:rStyle w:val="19Exact2"/>
                    </w:rPr>
                    <w:t>существующей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194.9pt;margin-top:356pt;width:30.7pt;height:9.85pt;z-index:25163161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1"/>
                    </w:rPr>
                    <w:t>парковки</w:t>
                  </w:r>
                </w:p>
              </w:txbxContent>
            </v:textbox>
            <w10:wrap anchorx="margin"/>
          </v:shape>
        </w:pict>
      </w:r>
      <w:r>
        <w:pict>
          <v:shape id="_x0000_s1101" type="#_x0000_t202" style="position:absolute;margin-left:452.65pt;margin-top:359.05pt;width:34.1pt;height:9.45pt;z-index:251632640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rPr>
                      <w:rStyle w:val="19Exact0"/>
                    </w:rPr>
                    <w:t>застройки</w:t>
                  </w:r>
                </w:p>
              </w:txbxContent>
            </v:textbox>
            <w10:wrap anchorx="margin"/>
          </v:shape>
        </w:pict>
      </w: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515" w:lineRule="exact"/>
      </w:pPr>
    </w:p>
    <w:p w:rsidR="00E7506F" w:rsidRDefault="00E7506F">
      <w:pPr>
        <w:rPr>
          <w:sz w:val="2"/>
          <w:szCs w:val="2"/>
        </w:rPr>
        <w:sectPr w:rsidR="00E7506F">
          <w:type w:val="continuous"/>
          <w:pgSz w:w="11904" w:h="17313"/>
          <w:pgMar w:top="760" w:right="259" w:bottom="463" w:left="1008" w:header="0" w:footer="3" w:gutter="0"/>
          <w:cols w:space="720"/>
          <w:noEndnote/>
          <w:docGrid w:linePitch="360"/>
        </w:sectPr>
      </w:pPr>
    </w:p>
    <w:p w:rsidR="00E7506F" w:rsidRDefault="00E7506F">
      <w:pPr>
        <w:rPr>
          <w:sz w:val="2"/>
          <w:szCs w:val="2"/>
        </w:rPr>
      </w:pPr>
      <w:r w:rsidRPr="00E7506F">
        <w:pict>
          <v:shape id="_x0000_s1121" type="#_x0000_t202" style="width:595.2pt;height:47.2pt;mso-position-horizontal-relative:char;mso-position-vertical-relative:line" filled="f" stroked="f">
            <v:textbox inset="0,0,0,0">
              <w:txbxContent>
                <w:p w:rsidR="00E7506F" w:rsidRDefault="00E7506F"/>
              </w:txbxContent>
            </v:textbox>
            <w10:wrap type="none"/>
            <w10:anchorlock/>
          </v:shape>
        </w:pict>
      </w:r>
      <w:r w:rsidR="009C1422">
        <w:t xml:space="preserve"> </w:t>
      </w:r>
    </w:p>
    <w:p w:rsidR="00E7506F" w:rsidRDefault="00E7506F">
      <w:pPr>
        <w:rPr>
          <w:sz w:val="2"/>
          <w:szCs w:val="2"/>
        </w:rPr>
        <w:sectPr w:rsidR="00E7506F">
          <w:type w:val="continuous"/>
          <w:pgSz w:w="11904" w:h="17313"/>
          <w:pgMar w:top="1715" w:right="0" w:bottom="477" w:left="0" w:header="0" w:footer="3" w:gutter="0"/>
          <w:cols w:space="720"/>
          <w:noEndnote/>
          <w:docGrid w:linePitch="360"/>
        </w:sectPr>
      </w:pPr>
    </w:p>
    <w:p w:rsidR="00E7506F" w:rsidRDefault="009C1422">
      <w:pPr>
        <w:pStyle w:val="80"/>
        <w:numPr>
          <w:ilvl w:val="0"/>
          <w:numId w:val="6"/>
        </w:numPr>
        <w:shd w:val="clear" w:color="auto" w:fill="auto"/>
        <w:tabs>
          <w:tab w:val="left" w:pos="284"/>
        </w:tabs>
        <w:spacing w:line="302" w:lineRule="exact"/>
        <w:jc w:val="both"/>
      </w:pPr>
      <w:r>
        <w:rPr>
          <w:rStyle w:val="81"/>
          <w:i/>
          <w:iCs/>
        </w:rPr>
        <w:lastRenderedPageBreak/>
        <w:t>Все размеры даны 6 метрах</w:t>
      </w:r>
    </w:p>
    <w:p w:rsidR="00E7506F" w:rsidRDefault="009C1422">
      <w:pPr>
        <w:pStyle w:val="80"/>
        <w:numPr>
          <w:ilvl w:val="0"/>
          <w:numId w:val="6"/>
        </w:numPr>
        <w:shd w:val="clear" w:color="auto" w:fill="auto"/>
        <w:tabs>
          <w:tab w:val="left" w:pos="339"/>
        </w:tabs>
        <w:spacing w:line="302" w:lineRule="exact"/>
        <w:ind w:right="2300"/>
      </w:pPr>
      <w:r>
        <w:rPr>
          <w:rStyle w:val="81"/>
          <w:i/>
          <w:iCs/>
        </w:rPr>
        <w:t>Кадостробый номер земель ново участка 23:2!: 0401005:2614 3 Площадь земельного участка 307,0 кб. м</w:t>
      </w:r>
    </w:p>
    <w:p w:rsidR="00E7506F" w:rsidRDefault="009C1422">
      <w:pPr>
        <w:pStyle w:val="80"/>
        <w:numPr>
          <w:ilvl w:val="0"/>
          <w:numId w:val="7"/>
        </w:numPr>
        <w:shd w:val="clear" w:color="auto" w:fill="auto"/>
        <w:tabs>
          <w:tab w:val="left" w:pos="315"/>
        </w:tabs>
        <w:spacing w:after="12" w:line="240" w:lineRule="exact"/>
        <w:jc w:val="both"/>
      </w:pPr>
      <w:r>
        <w:rPr>
          <w:rStyle w:val="81"/>
          <w:i/>
          <w:iCs/>
        </w:rPr>
        <w:t>Площадь застройки 150,7 кбм</w:t>
      </w:r>
    </w:p>
    <w:p w:rsidR="00E7506F" w:rsidRDefault="009C1422">
      <w:pPr>
        <w:pStyle w:val="80"/>
        <w:numPr>
          <w:ilvl w:val="0"/>
          <w:numId w:val="8"/>
        </w:numPr>
        <w:shd w:val="clear" w:color="auto" w:fill="auto"/>
        <w:tabs>
          <w:tab w:val="left" w:pos="325"/>
        </w:tabs>
        <w:spacing w:after="178" w:line="240" w:lineRule="exact"/>
        <w:jc w:val="both"/>
      </w:pPr>
      <w:r>
        <w:rPr>
          <w:rStyle w:val="81"/>
          <w:i/>
          <w:iCs/>
        </w:rPr>
        <w:t>Процент застройки 49%</w:t>
      </w:r>
    </w:p>
    <w:p w:rsidR="00E7506F" w:rsidRDefault="009C1422">
      <w:pPr>
        <w:pStyle w:val="80"/>
        <w:shd w:val="clear" w:color="auto" w:fill="auto"/>
        <w:spacing w:line="240" w:lineRule="exact"/>
        <w:jc w:val="both"/>
      </w:pPr>
      <w:r>
        <w:rPr>
          <w:rStyle w:val="81"/>
          <w:i/>
          <w:iCs/>
        </w:rPr>
        <w:t>Примечание-</w:t>
      </w:r>
    </w:p>
    <w:p w:rsidR="00E7506F" w:rsidRDefault="009C1422">
      <w:pPr>
        <w:pStyle w:val="80"/>
        <w:shd w:val="clear" w:color="auto" w:fill="auto"/>
        <w:spacing w:line="288" w:lineRule="exact"/>
        <w:jc w:val="both"/>
      </w:pPr>
      <w:r>
        <w:rPr>
          <w:rStyle w:val="81"/>
          <w:i/>
          <w:iCs/>
        </w:rPr>
        <w:t>Расстояния от проектируемого объекта до соседних зданий расположенных</w:t>
      </w:r>
    </w:p>
    <w:p w:rsidR="00E7506F" w:rsidRDefault="009C1422">
      <w:pPr>
        <w:pStyle w:val="80"/>
        <w:shd w:val="clear" w:color="auto" w:fill="auto"/>
        <w:spacing w:line="288" w:lineRule="exact"/>
        <w:jc w:val="both"/>
      </w:pPr>
      <w:r>
        <w:rPr>
          <w:rStyle w:val="81"/>
          <w:i/>
          <w:iCs/>
        </w:rPr>
        <w:t>на смежных участках быдержаны с учетом п 4.5 СП 4.13130.2013, а именно</w:t>
      </w:r>
    </w:p>
    <w:p w:rsidR="00E7506F" w:rsidRDefault="009C1422">
      <w:pPr>
        <w:pStyle w:val="80"/>
        <w:shd w:val="clear" w:color="auto" w:fill="auto"/>
        <w:spacing w:line="288" w:lineRule="exact"/>
        <w:jc w:val="both"/>
      </w:pPr>
      <w:r>
        <w:rPr>
          <w:rStyle w:val="81"/>
          <w:i/>
          <w:iCs/>
        </w:rPr>
        <w:t>до здания на участке по у л. Субороба\ 10/1,</w:t>
      </w:r>
      <w:r>
        <w:rPr>
          <w:rStyle w:val="8TimesNewRoman14pt"/>
          <w:rFonts w:eastAsia="Trebuchet MS"/>
        </w:rPr>
        <w:t xml:space="preserve"> / </w:t>
      </w:r>
      <w:r>
        <w:rPr>
          <w:rStyle w:val="81"/>
          <w:i/>
          <w:iCs/>
        </w:rPr>
        <w:t>и II степени огнестойкости и классом</w:t>
      </w:r>
    </w:p>
    <w:p w:rsidR="00E7506F" w:rsidRDefault="009C1422">
      <w:pPr>
        <w:pStyle w:val="80"/>
        <w:shd w:val="clear" w:color="auto" w:fill="auto"/>
        <w:spacing w:line="288" w:lineRule="exact"/>
        <w:jc w:val="both"/>
      </w:pPr>
      <w:r>
        <w:rPr>
          <w:rStyle w:val="81"/>
          <w:i/>
          <w:iCs/>
        </w:rPr>
        <w:t>конструктибной пожарной опаснос</w:t>
      </w:r>
      <w:r>
        <w:rPr>
          <w:rStyle w:val="81"/>
          <w:i/>
          <w:iCs/>
        </w:rPr>
        <w:t>ти СО, соотбетстбенно 4,5 м. При</w:t>
      </w:r>
    </w:p>
    <w:p w:rsidR="00E7506F" w:rsidRDefault="009C1422">
      <w:pPr>
        <w:pStyle w:val="80"/>
        <w:shd w:val="clear" w:color="auto" w:fill="auto"/>
        <w:spacing w:line="312" w:lineRule="exact"/>
        <w:jc w:val="both"/>
      </w:pPr>
      <w:r>
        <w:rPr>
          <w:rStyle w:val="81"/>
          <w:i/>
          <w:iCs/>
        </w:rPr>
        <w:t>этом, согласно п 4.12 СП 4.13130.2013, данное протибопожарное расстояние</w:t>
      </w:r>
    </w:p>
    <w:p w:rsidR="00E7506F" w:rsidRDefault="009C1422">
      <w:pPr>
        <w:pStyle w:val="80"/>
        <w:shd w:val="clear" w:color="auto" w:fill="auto"/>
        <w:spacing w:line="312" w:lineRule="exact"/>
        <w:jc w:val="both"/>
      </w:pPr>
      <w:r>
        <w:rPr>
          <w:rStyle w:val="81"/>
          <w:i/>
          <w:iCs/>
        </w:rPr>
        <w:t>бообще не нормируются (при наличии подъезда пожарной техники),</w:t>
      </w:r>
    </w:p>
    <w:p w:rsidR="00E7506F" w:rsidRDefault="009C1422">
      <w:pPr>
        <w:pStyle w:val="80"/>
        <w:shd w:val="clear" w:color="auto" w:fill="auto"/>
        <w:spacing w:line="312" w:lineRule="exact"/>
        <w:jc w:val="both"/>
      </w:pPr>
      <w:r>
        <w:rPr>
          <w:rStyle w:val="81"/>
          <w:i/>
          <w:iCs/>
        </w:rPr>
        <w:t>так как согласно СП 2.13130.2012 п.6.7.1 табл. 6.11</w:t>
      </w:r>
    </w:p>
    <w:p w:rsidR="00E7506F" w:rsidRDefault="009C1422">
      <w:pPr>
        <w:pStyle w:val="80"/>
        <w:shd w:val="clear" w:color="auto" w:fill="auto"/>
        <w:spacing w:after="26" w:line="240" w:lineRule="exact"/>
        <w:jc w:val="both"/>
      </w:pPr>
      <w:r>
        <w:rPr>
          <w:rStyle w:val="81"/>
          <w:i/>
          <w:iCs/>
        </w:rPr>
        <w:t xml:space="preserve">площадь этажа б пределах пожарного </w:t>
      </w:r>
      <w:r>
        <w:rPr>
          <w:rStyle w:val="81"/>
          <w:i/>
          <w:iCs/>
        </w:rPr>
        <w:t>отсека состабляет 3500 кб. м, что</w:t>
      </w:r>
    </w:p>
    <w:p w:rsidR="00E7506F" w:rsidRDefault="009C1422">
      <w:pPr>
        <w:pStyle w:val="80"/>
        <w:shd w:val="clear" w:color="auto" w:fill="auto"/>
        <w:spacing w:line="240" w:lineRule="exact"/>
        <w:jc w:val="both"/>
        <w:sectPr w:rsidR="00E7506F">
          <w:type w:val="continuous"/>
          <w:pgSz w:w="11904" w:h="17313"/>
          <w:pgMar w:top="1715" w:right="2405" w:bottom="477" w:left="1008" w:header="0" w:footer="3" w:gutter="0"/>
          <w:cols w:space="720"/>
          <w:noEndnote/>
          <w:docGrid w:linePitch="360"/>
        </w:sectPr>
      </w:pPr>
      <w:r>
        <w:rPr>
          <w:rStyle w:val="81"/>
          <w:i/>
          <w:iCs/>
        </w:rPr>
        <w:t xml:space="preserve">значительно пребышает площадь застройки проектируемого объекта б 150,7 </w:t>
      </w:r>
    </w:p>
    <w:p w:rsidR="00E7506F" w:rsidRDefault="00E7506F">
      <w:pPr>
        <w:spacing w:line="360" w:lineRule="exact"/>
      </w:pPr>
      <w:r>
        <w:lastRenderedPageBreak/>
        <w:pict>
          <v:shape id="_x0000_s1103" type="#_x0000_t202" style="position:absolute;margin-left:.05pt;margin-top:268.1pt;width:88.3pt;height:21.15pt;z-index:25163468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30"/>
                    <w:shd w:val="clear" w:color="auto" w:fill="auto"/>
                  </w:pPr>
                  <w:proofErr w:type="spellStart"/>
                  <w:r>
                    <w:rPr>
                      <w:rStyle w:val="23Exact0"/>
                    </w:rPr>
                    <w:t>гласовать</w:t>
                  </w:r>
                  <w:proofErr w:type="spellEnd"/>
                  <w:r>
                    <w:rPr>
                      <w:rStyle w:val="23Exact0"/>
                    </w:rPr>
                    <w:t xml:space="preserve"> через процедур</w:t>
                  </w:r>
                  <w:r>
                    <w:rPr>
                      <w:rStyle w:val="23Exact1"/>
                    </w:rPr>
                    <w:t xml:space="preserve">у </w:t>
                  </w:r>
                  <w:proofErr w:type="spellStart"/>
                  <w:r>
                    <w:rPr>
                      <w:rStyle w:val="23Exact1"/>
                    </w:rPr>
                    <w:t>Зличныж</w:t>
                  </w:r>
                  <w:proofErr w:type="spellEnd"/>
                  <w:r>
                    <w:rPr>
                      <w:rStyle w:val="23Exact1"/>
                    </w:rPr>
                    <w:t xml:space="preserve"> </w:t>
                  </w:r>
                  <w:proofErr w:type="spellStart"/>
                  <w:r>
                    <w:rPr>
                      <w:rStyle w:val="23Exact1"/>
                    </w:rPr>
                    <w:t>алушаиий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4" type="#_x0000_t75" style="position:absolute;margin-left:.05pt;margin-top:304.55pt;width:29.3pt;height:36pt;z-index:-251682816;mso-wrap-distance-left:5pt;mso-wrap-distance-right:5pt;mso-position-horizontal-relative:margin" wrapcoords="0 0">
            <v:imagedata r:id="rId24" o:title="image6"/>
            <w10:wrap anchorx="margin"/>
          </v:shape>
        </w:pict>
      </w:r>
      <w:r>
        <w:pict>
          <v:shape id="_x0000_s1105" type="#_x0000_t202" style="position:absolute;margin-left:.05pt;margin-top:341.1pt;width:19.2pt;height:27.7pt;z-index:25163673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е</w:t>
                  </w:r>
                </w:p>
                <w:p w:rsidR="00E7506F" w:rsidRDefault="009C1422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spellStart"/>
                  <w:r>
                    <w:rPr>
                      <w:rStyle w:val="2Exact0"/>
                    </w:rPr>
                    <w:t>зо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17.75pt;margin-top:336.1pt;width:8.65pt;height:12.3pt;z-index:25163878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27.35pt;margin-top:703.45pt;width:25.9pt;height:12.45pt;z-index:251640832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40"/>
                    <w:shd w:val="clear" w:color="auto" w:fill="auto"/>
                    <w:spacing w:line="190" w:lineRule="exact"/>
                  </w:pPr>
                  <w:proofErr w:type="spellStart"/>
                  <w:r>
                    <w:rPr>
                      <w:rStyle w:val="24Exact0"/>
                      <w:b/>
                      <w:bCs/>
                      <w:i/>
                      <w:iCs/>
                    </w:rPr>
                    <w:t>Изм</w:t>
                  </w:r>
                  <w:proofErr w:type="spellEnd"/>
                  <w:r>
                    <w:rPr>
                      <w:rStyle w:val="24Exact0"/>
                      <w:b/>
                      <w:bCs/>
                      <w:i/>
                      <w:i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24.95pt;margin-top:716.4pt;width:57.1pt;height:13.9pt;z-index:25164185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80"/>
                    <w:shd w:val="clear" w:color="auto" w:fill="auto"/>
                    <w:spacing w:line="240" w:lineRule="exact"/>
                  </w:pPr>
                  <w:r>
                    <w:rPr>
                      <w:rStyle w:val="8Exact1"/>
                      <w:i/>
                      <w:iCs/>
                    </w:rPr>
                    <w:t>Разработал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55.2pt;margin-top:702.5pt;width:84.95pt;height:16.3pt;z-index:251642880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40"/>
                    <w:shd w:val="clear" w:color="auto" w:fill="auto"/>
                    <w:spacing w:line="190" w:lineRule="exact"/>
                  </w:pPr>
                  <w:r>
                    <w:rPr>
                      <w:rStyle w:val="24Exact1"/>
                      <w:b/>
                      <w:bCs/>
                      <w:i/>
                      <w:iCs/>
                    </w:rPr>
                    <w:t xml:space="preserve">Кол </w:t>
                  </w:r>
                  <w:proofErr w:type="spellStart"/>
                  <w:r>
                    <w:rPr>
                      <w:rStyle w:val="24Exact1"/>
                      <w:b/>
                      <w:bCs/>
                      <w:i/>
                      <w:iCs/>
                    </w:rPr>
                    <w:t>уч</w:t>
                  </w:r>
                  <w:proofErr w:type="spellEnd"/>
                  <w:r>
                    <w:rPr>
                      <w:rStyle w:val="24Exact1"/>
                      <w:b/>
                      <w:bCs/>
                      <w:i/>
                      <w:iCs/>
                    </w:rPr>
                    <w:t xml:space="preserve">. Л </w:t>
                  </w:r>
                  <w:proofErr w:type="spellStart"/>
                  <w:proofErr w:type="gramStart"/>
                  <w:r>
                    <w:rPr>
                      <w:rStyle w:val="24Exact1"/>
                      <w:b/>
                      <w:bCs/>
                      <w:i/>
                      <w:iCs/>
                    </w:rPr>
                    <w:t>ист</w:t>
                  </w:r>
                  <w:proofErr w:type="spellEnd"/>
                  <w:proofErr w:type="gramEnd"/>
                  <w:r>
                    <w:rPr>
                      <w:rStyle w:val="24Exact1"/>
                      <w:b/>
                      <w:bCs/>
                      <w:i/>
                      <w:iCs/>
                    </w:rPr>
                    <w:t xml:space="preserve"> док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85.9pt;margin-top:718.3pt;width:50.9pt;height:13.45pt;z-index:25164390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80"/>
                    <w:shd w:val="clear" w:color="auto" w:fill="auto"/>
                    <w:spacing w:line="240" w:lineRule="exact"/>
                  </w:pPr>
                  <w:r>
                    <w:rPr>
                      <w:rStyle w:val="8Exact1"/>
                      <w:i/>
                      <w:iCs/>
                    </w:rPr>
                    <w:t>Кравченко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position:absolute;margin-left:178.1pt;margin-top:703.4pt;width:34.8pt;height:15.8pt;z-index:25164492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50"/>
                    <w:shd w:val="clear" w:color="auto" w:fill="auto"/>
                    <w:spacing w:line="190" w:lineRule="exact"/>
                  </w:pPr>
                  <w:r>
                    <w:rPr>
                      <w:rStyle w:val="5Exacta"/>
                      <w:b/>
                      <w:bCs/>
                      <w:i/>
                      <w:iCs/>
                    </w:rPr>
                    <w:t xml:space="preserve">/ </w:t>
                  </w:r>
                  <w:proofErr w:type="spellStart"/>
                  <w:r>
                    <w:rPr>
                      <w:rStyle w:val="5Exactb"/>
                      <w:b/>
                      <w:bCs/>
                      <w:i/>
                      <w:iCs/>
                    </w:rPr>
                    <w:t>Лата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12" type="#_x0000_t75" style="position:absolute;margin-left:145.45pt;margin-top:701.5pt;width:35.05pt;height:40.3pt;z-index:-251680768;mso-wrap-distance-left:5pt;mso-wrap-distance-right:5pt;mso-position-horizontal-relative:margin" wrapcoords="0 0">
            <v:imagedata r:id="rId25" o:title="image7"/>
            <w10:wrap anchorx="margin"/>
          </v:shape>
        </w:pict>
      </w:r>
      <w:r>
        <w:pict>
          <v:shape id="_x0000_s1113" type="#_x0000_t202" style="position:absolute;margin-left:200.15pt;margin-top:0;width:354pt;height:.05pt;z-index:251645952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43"/>
                    <w:shd w:val="clear" w:color="auto" w:fill="auto"/>
                    <w:spacing w:line="240" w:lineRule="exact"/>
                  </w:pPr>
                  <w:r>
                    <w:rPr>
                      <w:rStyle w:val="4Exact2"/>
                      <w:i/>
                      <w:iCs/>
                    </w:rPr>
                    <w:t>Условные обозначения: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138"/>
                    <w:gridCol w:w="5942"/>
                  </w:tblGrid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  <w:ind w:left="460"/>
                          <w:jc w:val="left"/>
                        </w:pPr>
                        <w:proofErr w:type="spellStart"/>
                        <w:r>
                          <w:rPr>
                            <w:rStyle w:val="2f2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f2"/>
                          </w:rPr>
                          <w:t xml:space="preserve">- </w:t>
                        </w:r>
                        <w:r>
                          <w:rPr>
                            <w:rStyle w:val="2TrebuchetMS12pt4"/>
                          </w:rPr>
                          <w:t>люк канализации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  <w:ind w:left="460"/>
                          <w:jc w:val="left"/>
                        </w:pPr>
                        <w:r>
                          <w:rPr>
                            <w:rStyle w:val="2f2"/>
                          </w:rPr>
                          <w:t>©</w:t>
                        </w:r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- люк водопровода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tabs>
                            <w:tab w:val="left" w:leader="hyphen" w:pos="1022"/>
                          </w:tabs>
                          <w:spacing w:line="280" w:lineRule="exact"/>
                          <w:jc w:val="both"/>
                        </w:pPr>
                        <w:r>
                          <w:rPr>
                            <w:rStyle w:val="2f3"/>
                          </w:rPr>
                          <w:t xml:space="preserve">— </w:t>
                        </w:r>
                        <w:r>
                          <w:rPr>
                            <w:rStyle w:val="2TrebuchetMS12pt4"/>
                          </w:rPr>
                          <w:t>в</w:t>
                        </w:r>
                        <w:r>
                          <w:rPr>
                            <w:rStyle w:val="2f3"/>
                          </w:rPr>
                          <w:tab/>
                        </w:r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- водопровод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2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tabs>
                            <w:tab w:val="left" w:leader="hyphen" w:pos="1018"/>
                          </w:tabs>
                          <w:spacing w:line="280" w:lineRule="exact"/>
                          <w:jc w:val="both"/>
                        </w:pPr>
                        <w:r>
                          <w:rPr>
                            <w:rStyle w:val="2f4"/>
                          </w:rPr>
                          <w:t xml:space="preserve">— </w:t>
                        </w:r>
                        <w:r>
                          <w:rPr>
                            <w:rStyle w:val="2TrebuchetMS12pt5"/>
                          </w:rPr>
                          <w:t>к</w:t>
                        </w:r>
                        <w:r>
                          <w:rPr>
                            <w:rStyle w:val="2f5"/>
                          </w:rPr>
                          <w:tab/>
                        </w:r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- канализация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6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tabs>
                            <w:tab w:val="left" w:leader="hyphen" w:pos="456"/>
                          </w:tabs>
                          <w:spacing w:line="190" w:lineRule="exact"/>
                          <w:jc w:val="both"/>
                        </w:pPr>
                        <w:r>
                          <w:rPr>
                            <w:rStyle w:val="295pt0pt5"/>
                          </w:rPr>
                          <w:tab/>
                        </w:r>
                        <w:r>
                          <w:rPr>
                            <w:rStyle w:val="295pt0"/>
                          </w:rPr>
                          <w:t>Г-</w:t>
                        </w:r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- газопровод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3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  <w:ind w:left="460"/>
                          <w:jc w:val="left"/>
                        </w:pPr>
                        <w:r>
                          <w:rPr>
                            <w:rStyle w:val="2f2"/>
                          </w:rPr>
                          <w:t>4</w:t>
                        </w:r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- дерево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  <w:jc w:val="center"/>
                    </w:trPr>
                    <w:tc>
                      <w:tcPr>
                        <w:tcW w:w="1138" w:type="dxa"/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0" w:lineRule="exact"/>
                          <w:ind w:left="460"/>
                          <w:jc w:val="left"/>
                        </w:pPr>
                        <w:r>
                          <w:rPr>
                            <w:rStyle w:val="2f2"/>
                          </w:rPr>
                          <w:t>V-</w:t>
                        </w:r>
                      </w:p>
                    </w:tc>
                    <w:tc>
                      <w:tcPr>
                        <w:tcW w:w="5942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- опора ЛЭП</w:t>
                        </w:r>
                      </w:p>
                    </w:tc>
                  </w:tr>
                </w:tbl>
                <w:p w:rsidR="00E7506F" w:rsidRDefault="00E75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14" type="#_x0000_t202" style="position:absolute;margin-left:267.35pt;margin-top:164.35pt;width:250.55pt;height:246.1pt;z-index:251646976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80"/>
                    <w:shd w:val="clear" w:color="auto" w:fill="auto"/>
                    <w:spacing w:after="228" w:line="374" w:lineRule="exact"/>
                  </w:pPr>
                  <w:r>
                    <w:rPr>
                      <w:rStyle w:val="8Exact2"/>
                      <w:i/>
                      <w:iCs/>
                    </w:rPr>
                    <w:t>единица земельного участка слаботочные сети ЛЭП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after="144" w:line="240" w:lineRule="exact"/>
                  </w:pPr>
                  <w:r>
                    <w:rPr>
                      <w:rStyle w:val="8Exact2"/>
                      <w:i/>
                      <w:iCs/>
                    </w:rPr>
                    <w:t xml:space="preserve">проектируемый </w:t>
                  </w:r>
                  <w:proofErr w:type="spellStart"/>
                  <w:r>
                    <w:rPr>
                      <w:rStyle w:val="8Exact2"/>
                      <w:i/>
                      <w:iCs/>
                    </w:rPr>
                    <w:t>обьект</w:t>
                  </w:r>
                  <w:proofErr w:type="spellEnd"/>
                </w:p>
                <w:p w:rsidR="00E7506F" w:rsidRDefault="009C1422">
                  <w:pPr>
                    <w:pStyle w:val="80"/>
                    <w:shd w:val="clear" w:color="auto" w:fill="auto"/>
                    <w:spacing w:after="101" w:line="240" w:lineRule="exact"/>
                  </w:pPr>
                  <w:r>
                    <w:rPr>
                      <w:rStyle w:val="8Exact2"/>
                      <w:i/>
                      <w:iCs/>
                    </w:rPr>
                    <w:t>асфальт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after="230" w:line="240" w:lineRule="exact"/>
                  </w:pPr>
                  <w:r>
                    <w:rPr>
                      <w:rStyle w:val="8Exact2"/>
                      <w:i/>
                      <w:iCs/>
                    </w:rPr>
                    <w:t>газон/клумба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after="178" w:line="240" w:lineRule="exact"/>
                  </w:pPr>
                  <w:r>
                    <w:rPr>
                      <w:rStyle w:val="8Exact2"/>
                      <w:i/>
                      <w:iCs/>
                    </w:rPr>
                    <w:t>бетон/тротуарная плитка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after="235" w:line="240" w:lineRule="exact"/>
                  </w:pPr>
                  <w:r>
                    <w:rPr>
                      <w:rStyle w:val="8Exact2"/>
                      <w:i/>
                      <w:iCs/>
                    </w:rPr>
                    <w:t>соседние существующие здания и строения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after="50" w:line="240" w:lineRule="exact"/>
                  </w:pPr>
                  <w:r>
                    <w:rPr>
                      <w:rStyle w:val="8Exact2"/>
                      <w:i/>
                      <w:iCs/>
                    </w:rPr>
                    <w:t>навесы/</w:t>
                  </w:r>
                  <w:proofErr w:type="spellStart"/>
                  <w:r>
                    <w:rPr>
                      <w:rStyle w:val="8Exact2"/>
                      <w:i/>
                      <w:iCs/>
                    </w:rPr>
                    <w:t>обьекты</w:t>
                  </w:r>
                  <w:proofErr w:type="spellEnd"/>
                  <w:r>
                    <w:rPr>
                      <w:rStyle w:val="8Exact2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8Exact2"/>
                      <w:i/>
                      <w:iCs/>
                    </w:rPr>
                    <w:t>вспопогательного</w:t>
                  </w:r>
                  <w:proofErr w:type="spellEnd"/>
                  <w:r>
                    <w:rPr>
                      <w:rStyle w:val="8Exact2"/>
                      <w:i/>
                      <w:iCs/>
                    </w:rPr>
                    <w:t xml:space="preserve"> использования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line="418" w:lineRule="exact"/>
                  </w:pPr>
                  <w:r>
                    <w:rPr>
                      <w:rStyle w:val="8Exact2"/>
                      <w:i/>
                      <w:iCs/>
                    </w:rPr>
                    <w:t>линия существующей застройки декоративной кустарник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position:absolute;margin-left:258.7pt;margin-top:416.15pt;width:145.2pt;height:68.65pt;z-index:251648000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ad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54"/>
                    </w:tabs>
                  </w:pPr>
                  <w:r>
                    <w:rPr>
                      <w:rStyle w:val="Exact2"/>
                      <w:i/>
                      <w:iCs/>
                    </w:rPr>
                    <w:t>место парковки инвалидов</w:t>
                  </w:r>
                </w:p>
                <w:p w:rsidR="00E7506F" w:rsidRDefault="009C1422">
                  <w:pPr>
                    <w:pStyle w:val="ad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26"/>
                    </w:tabs>
                  </w:pPr>
                  <w:r>
                    <w:rPr>
                      <w:rStyle w:val="Exact2"/>
                      <w:i/>
                      <w:iCs/>
                    </w:rPr>
                    <w:t>урна</w:t>
                  </w:r>
                </w:p>
                <w:p w:rsidR="00E7506F" w:rsidRDefault="009C1422">
                  <w:pPr>
                    <w:pStyle w:val="ad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59"/>
                    </w:tabs>
                  </w:pPr>
                  <w:r>
                    <w:rPr>
                      <w:rStyle w:val="Exact2"/>
                      <w:i/>
                      <w:iCs/>
                    </w:rPr>
                    <w:t>скамья</w:t>
                  </w:r>
                </w:p>
                <w:p w:rsidR="00E7506F" w:rsidRDefault="009C1422">
                  <w:pPr>
                    <w:pStyle w:val="ad"/>
                    <w:numPr>
                      <w:ilvl w:val="0"/>
                      <w:numId w:val="9"/>
                    </w:numPr>
                    <w:shd w:val="clear" w:color="auto" w:fill="auto"/>
                    <w:tabs>
                      <w:tab w:val="left" w:pos="254"/>
                    </w:tabs>
                    <w:spacing w:line="240" w:lineRule="exact"/>
                  </w:pPr>
                  <w:r>
                    <w:rPr>
                      <w:rStyle w:val="Exact2"/>
                      <w:i/>
                      <w:iCs/>
                    </w:rPr>
                    <w:t>мусорный бак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75" style="position:absolute;margin-left:223.9pt;margin-top:417.35pt;width:21.6pt;height:68.15pt;z-index:-251678720;mso-wrap-distance-left:5pt;mso-wrap-distance-right:5pt;mso-position-horizontal-relative:margin" wrapcoords="0 0">
            <v:imagedata r:id="rId26" o:title="image8"/>
            <w10:wrap anchorx="margin"/>
          </v:shape>
        </w:pict>
      </w:r>
      <w:r>
        <w:pict>
          <v:shape id="_x0000_s1117" type="#_x0000_t202" style="position:absolute;margin-left:212.4pt;margin-top:655.45pt;width:207.1pt;height:48.25pt;z-index:251649024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80"/>
                    <w:shd w:val="clear" w:color="auto" w:fill="auto"/>
                    <w:spacing w:after="67" w:line="240" w:lineRule="exact"/>
                    <w:ind w:right="360"/>
                    <w:jc w:val="right"/>
                  </w:pPr>
                  <w:r>
                    <w:rPr>
                      <w:rStyle w:val="8Exact2"/>
                      <w:i/>
                      <w:iCs/>
                    </w:rPr>
                    <w:t>2120-820-ПЗУ</w:t>
                  </w:r>
                </w:p>
                <w:p w:rsidR="00E7506F" w:rsidRDefault="009C1422">
                  <w:pPr>
                    <w:pStyle w:val="80"/>
                    <w:shd w:val="clear" w:color="auto" w:fill="auto"/>
                    <w:spacing w:line="264" w:lineRule="exact"/>
                    <w:jc w:val="both"/>
                  </w:pPr>
                  <w:r>
                    <w:rPr>
                      <w:rStyle w:val="8Exact2"/>
                      <w:i/>
                      <w:iCs/>
                    </w:rPr>
                    <w:t xml:space="preserve">Адрес г Новокубанск </w:t>
                  </w:r>
                  <w:proofErr w:type="spellStart"/>
                  <w:proofErr w:type="gramStart"/>
                  <w:r>
                    <w:rPr>
                      <w:rStyle w:val="8Exact2"/>
                      <w:i/>
                      <w:iCs/>
                    </w:rPr>
                    <w:t>ул</w:t>
                  </w:r>
                  <w:proofErr w:type="spellEnd"/>
                  <w:proofErr w:type="gramEnd"/>
                  <w:r>
                    <w:rPr>
                      <w:rStyle w:val="8Exact2"/>
                      <w:i/>
                      <w:iCs/>
                    </w:rPr>
                    <w:t xml:space="preserve">, </w:t>
                  </w:r>
                  <w:r>
                    <w:rPr>
                      <w:rStyle w:val="8Exact2"/>
                      <w:i/>
                      <w:iCs/>
                    </w:rPr>
                    <w:t xml:space="preserve">К Маркса, 25/1 Заказчик гр. </w:t>
                  </w:r>
                  <w:proofErr w:type="spellStart"/>
                  <w:r>
                    <w:rPr>
                      <w:rStyle w:val="8Exact2"/>
                      <w:i/>
                      <w:iCs/>
                    </w:rPr>
                    <w:t>Ялышев</w:t>
                  </w:r>
                  <w:proofErr w:type="spellEnd"/>
                  <w:r>
                    <w:rPr>
                      <w:rStyle w:val="8Exact2"/>
                      <w:i/>
                      <w:iCs/>
                    </w:rPr>
                    <w:t xml:space="preserve"> Ев.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position:absolute;margin-left:25.45pt;margin-top:769.75pt;width:83.5pt;height:34pt;z-index:251650048;mso-wrap-distance-left:5pt;mso-wrap-distance-right:5pt;mso-position-horizontal-relative:margin" filled="f" stroked="f">
            <v:textbox style="mso-fit-shape-to-text:t" inset="0,0,0,0">
              <w:txbxContent>
                <w:p w:rsidR="00E7506F" w:rsidRDefault="009C1422">
                  <w:pPr>
                    <w:pStyle w:val="2d"/>
                    <w:shd w:val="clear" w:color="auto" w:fill="auto"/>
                    <w:tabs>
                      <w:tab w:val="left" w:leader="underscore" w:pos="1080"/>
                    </w:tabs>
                    <w:spacing w:line="298" w:lineRule="exact"/>
                  </w:pPr>
                  <w:r>
                    <w:rPr>
                      <w:rStyle w:val="2Exacta"/>
                      <w:i/>
                      <w:iCs/>
                    </w:rPr>
                    <w:t>Н контр</w:t>
                  </w:r>
                  <w:r>
                    <w:rPr>
                      <w:rStyle w:val="2Exactb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2Exactb"/>
                      <w:i/>
                      <w:iCs/>
                    </w:rPr>
                    <w:t>Кедя</w:t>
                  </w:r>
                  <w:proofErr w:type="spellEnd"/>
                  <w:r>
                    <w:rPr>
                      <w:rStyle w:val="2Exactb"/>
                      <w:i/>
                      <w:iCs/>
                    </w:rPr>
                    <w:t xml:space="preserve"> </w:t>
                  </w:r>
                  <w:r>
                    <w:rPr>
                      <w:rStyle w:val="212ptExact"/>
                      <w:i/>
                      <w:iCs/>
                    </w:rPr>
                    <w:t>ГИП</w:t>
                  </w:r>
                  <w:r>
                    <w:rPr>
                      <w:rStyle w:val="2TimesNewRoman14ptExact"/>
                      <w:rFonts w:eastAsia="Trebuchet MS"/>
                    </w:rPr>
                    <w:tab/>
                  </w:r>
                  <w:proofErr w:type="spellStart"/>
                  <w:r>
                    <w:rPr>
                      <w:rStyle w:val="212ptExact"/>
                      <w:i/>
                      <w:iCs/>
                    </w:rPr>
                    <w:t>Кедя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1119" type="#_x0000_t75" style="position:absolute;margin-left:118.35pt;margin-top:758.15pt;width:93.6pt;height:48.5pt;z-index:-251676672;mso-wrap-distance-left:5pt;mso-wrap-distance-right:5pt;mso-position-horizontal-relative:margin" wrapcoords="0 0">
            <v:imagedata r:id="rId27" o:title="image9"/>
            <w10:wrap anchorx="margin"/>
          </v:shape>
        </w:pict>
      </w:r>
      <w:r>
        <w:pict>
          <v:shape id="_x0000_s1120" type="#_x0000_t202" style="position:absolute;margin-left:212.4pt;margin-top:715.9pt;width:339.1pt;height:.05pt;z-index:25165107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912"/>
                    <w:gridCol w:w="859"/>
                    <w:gridCol w:w="830"/>
                    <w:gridCol w:w="1181"/>
                  </w:tblGrid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39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54" w:lineRule="exact"/>
                          <w:jc w:val="both"/>
                        </w:pPr>
                        <w:r>
                          <w:rPr>
                            <w:rStyle w:val="2TrebuchetMS12pt4"/>
                          </w:rPr>
                          <w:t xml:space="preserve">Графическое описание обоснования для разрешения </w:t>
                        </w:r>
                        <w:proofErr w:type="gramStart"/>
                        <w:r>
                          <w:rPr>
                            <w:rStyle w:val="2TrebuchetMS12pt4"/>
                          </w:rPr>
                          <w:t>на</w:t>
                        </w:r>
                        <w:proofErr w:type="gramEnd"/>
                        <w:r>
                          <w:rPr>
                            <w:rStyle w:val="2TrebuchetMS12pt4"/>
                          </w:rPr>
                          <w:t xml:space="preserve"> отклонением от</w:t>
                        </w:r>
                      </w:p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54" w:lineRule="exact"/>
                          <w:jc w:val="both"/>
                        </w:pPr>
                        <w:r>
                          <w:rPr>
                            <w:rStyle w:val="2TrebuchetMS12pt6"/>
                          </w:rPr>
                          <w:t>предельных параметров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TrebuchetMS12pt6"/>
                          </w:rPr>
                          <w:t>Стадия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ind w:left="180"/>
                          <w:jc w:val="left"/>
                        </w:pPr>
                        <w:r>
                          <w:rPr>
                            <w:rStyle w:val="2TrebuchetMS12pt6"/>
                          </w:rPr>
                          <w:t>Лист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ind w:left="220"/>
                          <w:jc w:val="left"/>
                        </w:pPr>
                        <w:r>
                          <w:rPr>
                            <w:rStyle w:val="2TrebuchetMS12pt6"/>
                          </w:rPr>
                          <w:t>Листов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391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E7506F"/>
                    </w:tc>
                    <w:tc>
                      <w:tcPr>
                        <w:tcW w:w="8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ind w:left="340"/>
                          <w:jc w:val="left"/>
                        </w:pPr>
                        <w:proofErr w:type="gramStart"/>
                        <w:r>
                          <w:rPr>
                            <w:rStyle w:val="2TrebuchetMS12pt1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  <w:ind w:left="360"/>
                          <w:jc w:val="left"/>
                        </w:pPr>
                        <w:r>
                          <w:rPr>
                            <w:rStyle w:val="2TrebuchetMS12pt7"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TrebuchetMS12pt1"/>
                          </w:rPr>
                          <w:t>1</w:t>
                        </w:r>
                      </w:p>
                    </w:tc>
                  </w:tr>
                  <w:tr w:rsidR="00E7506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88"/>
                      <w:jc w:val="center"/>
                    </w:trPr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line="283" w:lineRule="exact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Схема планировочной организации земельного участка М</w:t>
                        </w:r>
                        <w:proofErr w:type="gramStart"/>
                        <w:r>
                          <w:rPr>
                            <w:rStyle w:val="2TrebuchetMS12pt4"/>
                          </w:rPr>
                          <w:t>1</w:t>
                        </w:r>
                        <w:proofErr w:type="gramEnd"/>
                        <w:r>
                          <w:rPr>
                            <w:rStyle w:val="2TrebuchetMS12pt4"/>
                          </w:rPr>
                          <w:t>:500</w:t>
                        </w:r>
                      </w:p>
                    </w:tc>
                    <w:tc>
                      <w:tcPr>
                        <w:tcW w:w="287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7506F" w:rsidRDefault="009C1422">
                        <w:pPr>
                          <w:pStyle w:val="20"/>
                          <w:shd w:val="clear" w:color="auto" w:fill="auto"/>
                          <w:spacing w:after="60" w:line="240" w:lineRule="exact"/>
                        </w:pPr>
                        <w:r>
                          <w:rPr>
                            <w:rStyle w:val="2TrebuchetMS12pt4"/>
                          </w:rPr>
                          <w:t>МУП У КС</w:t>
                        </w:r>
                      </w:p>
                      <w:p w:rsidR="00E7506F" w:rsidRDefault="009C1422">
                        <w:pPr>
                          <w:pStyle w:val="20"/>
                          <w:shd w:val="clear" w:color="auto" w:fill="auto"/>
                          <w:spacing w:before="60" w:line="240" w:lineRule="exact"/>
                          <w:ind w:left="340"/>
                          <w:jc w:val="left"/>
                        </w:pPr>
                        <w:r>
                          <w:rPr>
                            <w:rStyle w:val="2TrebuchetMS12pt4"/>
                          </w:rPr>
                          <w:t>Новокубанского района</w:t>
                        </w:r>
                      </w:p>
                    </w:tc>
                  </w:tr>
                </w:tbl>
                <w:p w:rsidR="00E7506F" w:rsidRDefault="00E7506F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360" w:lineRule="exact"/>
      </w:pPr>
    </w:p>
    <w:p w:rsidR="00E7506F" w:rsidRDefault="00E7506F">
      <w:pPr>
        <w:spacing w:line="640" w:lineRule="exact"/>
      </w:pPr>
    </w:p>
    <w:p w:rsidR="00E7506F" w:rsidRDefault="00E7506F">
      <w:pPr>
        <w:rPr>
          <w:sz w:val="2"/>
          <w:szCs w:val="2"/>
        </w:rPr>
      </w:pPr>
    </w:p>
    <w:sectPr w:rsidR="00E7506F" w:rsidSect="00E7506F">
      <w:pgSz w:w="11904" w:h="17313"/>
      <w:pgMar w:top="773" w:right="821" w:bottom="30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22" w:rsidRDefault="009C1422" w:rsidP="00E7506F">
      <w:r>
        <w:separator/>
      </w:r>
    </w:p>
  </w:endnote>
  <w:endnote w:type="continuationSeparator" w:id="0">
    <w:p w:rsidR="009C1422" w:rsidRDefault="009C1422" w:rsidP="00E7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0.55pt;margin-top:798.6pt;width:20.9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MicrosoftSansSerif85pt"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E7506F">
      <w:pict>
        <v:shape id="_x0000_s2059" type="#_x0000_t202" style="position:absolute;margin-left:339.05pt;margin-top:809.85pt;width:63.35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2120-820-0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0.55pt;margin-top:798.6pt;width:20.9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MicrosoftSansSerif85pt"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E7506F">
      <w:pict>
        <v:shape id="_x0000_s2057" type="#_x0000_t202" style="position:absolute;margin-left:339.05pt;margin-top:809.85pt;width:63.35pt;height:9.3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2120-820-0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.75pt;margin-top:798.1pt;width:3.85pt;height:5.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0.55pt;margin-top:798.6pt;width:20.9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MicrosoftSansSerif85pt"/>
                  </w:rPr>
                  <w:t>Лист</w:t>
                </w:r>
              </w:p>
            </w:txbxContent>
          </v:textbox>
          <w10:wrap anchorx="page" anchory="page"/>
        </v:shape>
      </w:pict>
    </w:r>
    <w:r w:rsidRPr="00E7506F">
      <w:pict>
        <v:shape id="_x0000_s2054" type="#_x0000_t202" style="position:absolute;margin-left:339.05pt;margin-top:809.85pt;width:63.35pt;height:9.3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2120-820-0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6.1pt;margin-top:761.65pt;width:63.1pt;height:9.1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2120-820-0</w:t>
                </w:r>
              </w:p>
            </w:txbxContent>
          </v:textbox>
          <w10:wrap anchorx="page" anchory="page"/>
        </v:shape>
      </w:pict>
    </w:r>
    <w:r w:rsidRPr="00E7506F">
      <w:pict>
        <v:shape id="_x0000_s2052" type="#_x0000_t202" style="position:absolute;margin-left:17.1pt;margin-top:747.25pt;width:531.35pt;height:10.8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tabs>
                    <w:tab w:val="right" w:pos="10627"/>
                  </w:tabs>
                  <w:spacing w:line="240" w:lineRule="auto"/>
                </w:pPr>
                <w:r>
                  <w:rPr>
                    <w:rStyle w:val="-2pt"/>
                  </w:rPr>
                  <w:t>I?</w:t>
                </w:r>
                <w:r>
                  <w:rPr>
                    <w:rStyle w:val="-2pt"/>
                  </w:rPr>
                  <w:tab/>
                </w:r>
                <w:r>
                  <w:rPr>
                    <w:rStyle w:val="a7"/>
                    <w:b/>
                    <w:bCs/>
                  </w:rPr>
                  <w:t>Лист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.1pt;margin-top:798.1pt;width:6.5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>
    <w:pPr>
      <w:rPr>
        <w:sz w:val="2"/>
        <w:szCs w:val="2"/>
      </w:rPr>
    </w:pPr>
    <w:r w:rsidRPr="00E750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05pt;margin-top:798.1pt;width:5.75pt;height:13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  <w:r w:rsidRPr="00E7506F">
      <w:pict>
        <v:shape id="_x0000_s2049" type="#_x0000_t202" style="position:absolute;margin-left:333.9pt;margin-top:826.65pt;width:63.35pt;height:9.1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506F" w:rsidRDefault="009C142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2120-820-0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6F" w:rsidRDefault="00E750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22" w:rsidRDefault="009C1422"/>
  </w:footnote>
  <w:footnote w:type="continuationSeparator" w:id="0">
    <w:p w:rsidR="009C1422" w:rsidRDefault="009C14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BA6"/>
    <w:multiLevelType w:val="multilevel"/>
    <w:tmpl w:val="83E2154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47C7F"/>
    <w:multiLevelType w:val="multilevel"/>
    <w:tmpl w:val="DC36BFD2"/>
    <w:lvl w:ilvl="0">
      <w:start w:val="5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63F90"/>
    <w:multiLevelType w:val="multilevel"/>
    <w:tmpl w:val="789C61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784333"/>
    <w:multiLevelType w:val="multilevel"/>
    <w:tmpl w:val="6892137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D4BDB"/>
    <w:multiLevelType w:val="multilevel"/>
    <w:tmpl w:val="C3006E8A"/>
    <w:lvl w:ilvl="0">
      <w:start w:val="4"/>
      <w:numFmt w:val="decimal"/>
      <w:lvlText w:val="%1,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6E3BE7"/>
    <w:multiLevelType w:val="multilevel"/>
    <w:tmpl w:val="A644E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70812"/>
    <w:multiLevelType w:val="multilevel"/>
    <w:tmpl w:val="9170F15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7714A"/>
    <w:multiLevelType w:val="multilevel"/>
    <w:tmpl w:val="02E8B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E4FB3"/>
    <w:multiLevelType w:val="multilevel"/>
    <w:tmpl w:val="9B825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7506F"/>
    <w:rsid w:val="001977FE"/>
    <w:rsid w:val="009C1422"/>
    <w:rsid w:val="00E7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50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06F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E7506F"/>
  </w:style>
  <w:style w:type="character" w:customStyle="1" w:styleId="2Exact1">
    <w:name w:val="Основной текст (2) Exact"/>
    <w:basedOn w:val="2"/>
    <w:rsid w:val="00E7506F"/>
  </w:style>
  <w:style w:type="character" w:customStyle="1" w:styleId="5Exact">
    <w:name w:val="Основной текст (5) Exact"/>
    <w:basedOn w:val="a0"/>
    <w:link w:val="5"/>
    <w:rsid w:val="00E75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4pt0ptExact">
    <w:name w:val="Основной текст (5) + 14 pt;Не курсив;Интервал 0 pt Exact"/>
    <w:basedOn w:val="5Exact"/>
    <w:rsid w:val="00E7506F"/>
    <w:rPr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5Exact0">
    <w:name w:val="Основной текст (5) Exact"/>
    <w:basedOn w:val="5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TrebuchetMS12pt0ptExact">
    <w:name w:val="Основной текст (6) + Trebuchet MS;12 pt;Курсив;Интервал 0 pt Exact"/>
    <w:basedOn w:val="6Exact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614pt0ptExact">
    <w:name w:val="Основной текст (6) + 14 pt;Интервал 0 pt Exact"/>
    <w:basedOn w:val="6Exact"/>
    <w:rsid w:val="00E7506F"/>
    <w:rPr>
      <w:color w:val="000000"/>
      <w:spacing w:val="-10"/>
      <w:w w:val="100"/>
      <w:position w:val="0"/>
      <w:sz w:val="28"/>
      <w:szCs w:val="28"/>
    </w:rPr>
  </w:style>
  <w:style w:type="character" w:customStyle="1" w:styleId="6Exact0">
    <w:name w:val="Основной текст (6) Exact"/>
    <w:basedOn w:val="6Exact"/>
    <w:rsid w:val="00E7506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Exact2">
    <w:name w:val="Основной текст (2) Exact"/>
    <w:basedOn w:val="2"/>
    <w:rsid w:val="00E7506F"/>
  </w:style>
  <w:style w:type="character" w:customStyle="1" w:styleId="5Exact1">
    <w:name w:val="Основной текст (5) Exact"/>
    <w:basedOn w:val="5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2">
    <w:name w:val="Основной текст (5) Exact"/>
    <w:basedOn w:val="5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95pt0pt">
    <w:name w:val="Основной текст (2) + 9;5 pt;Интервал 0 pt"/>
    <w:basedOn w:val="2"/>
    <w:rsid w:val="00E75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E7506F"/>
    <w:rPr>
      <w:i/>
      <w:i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295pt0pt0">
    <w:name w:val="Основной текст (2) + 9;5 pt;Интервал 0 pt"/>
    <w:basedOn w:val="2"/>
    <w:rsid w:val="00E75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E7506F"/>
    <w:rPr>
      <w:i/>
      <w:i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295pt1">
    <w:name w:val="Основной текст (2) + 9;5 pt;Курсив"/>
    <w:basedOn w:val="2"/>
    <w:rsid w:val="00E7506F"/>
    <w:rPr>
      <w:i/>
      <w:iCs/>
      <w:color w:val="000000"/>
      <w:w w:val="100"/>
      <w:position w:val="0"/>
      <w:sz w:val="19"/>
      <w:szCs w:val="19"/>
      <w:lang w:val="en-US" w:eastAsia="en-US" w:bidi="en-US"/>
    </w:rPr>
  </w:style>
  <w:style w:type="character" w:customStyle="1" w:styleId="2Exact3">
    <w:name w:val="Подпись к таблице (2) Exact"/>
    <w:basedOn w:val="a0"/>
    <w:link w:val="21"/>
    <w:rsid w:val="00E7506F"/>
    <w:rPr>
      <w:rFonts w:ascii="Garamond" w:eastAsia="Garamond" w:hAnsi="Garamond" w:cs="Garamond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Exact4">
    <w:name w:val="Подпись к таблице (2) Exact"/>
    <w:basedOn w:val="2Exact3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Exact5">
    <w:name w:val="Основной текст (2) Exact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таблице Exact"/>
    <w:basedOn w:val="a4"/>
    <w:rsid w:val="00E7506F"/>
  </w:style>
  <w:style w:type="character" w:customStyle="1" w:styleId="28pt0pt">
    <w:name w:val="Основной текст (2) + 8 pt;Интервал 0 pt"/>
    <w:basedOn w:val="2"/>
    <w:rsid w:val="00E7506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8pt0pt0">
    <w:name w:val="Основной текст (2) + 8 pt;Интервал 0 pt"/>
    <w:basedOn w:val="2"/>
    <w:rsid w:val="00E7506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2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1">
    <w:name w:val="Основной текст (3)"/>
    <w:basedOn w:val="3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506F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Основной текст (4)"/>
    <w:basedOn w:val="4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45pt0pt">
    <w:name w:val="Основной текст (4) + 5 pt;Не полужирный;Интервал 0 pt"/>
    <w:basedOn w:val="4"/>
    <w:rsid w:val="00E7506F"/>
    <w:rPr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4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3Georgia15pt0pt75">
    <w:name w:val="Основной текст (3) + Georgia;15 pt;Курсив;Интервал 0 pt;Масштаб 75%"/>
    <w:basedOn w:val="3"/>
    <w:rsid w:val="00E7506F"/>
    <w:rPr>
      <w:rFonts w:ascii="Georgia" w:eastAsia="Georgia" w:hAnsi="Georgia" w:cs="Georgia"/>
      <w:i/>
      <w:iCs/>
      <w:color w:val="000000"/>
      <w:spacing w:val="0"/>
      <w:w w:val="75"/>
      <w:position w:val="0"/>
      <w:sz w:val="30"/>
      <w:szCs w:val="30"/>
      <w:lang w:val="ru-RU" w:eastAsia="ru-RU" w:bidi="ru-RU"/>
    </w:rPr>
  </w:style>
  <w:style w:type="character" w:customStyle="1" w:styleId="25">
    <w:name w:val="Заголовок №2_"/>
    <w:basedOn w:val="a0"/>
    <w:link w:val="26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7">
    <w:name w:val="Заголовок №2"/>
    <w:basedOn w:val="25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TrebuchetMS12pt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Колонтитул_"/>
    <w:basedOn w:val="a0"/>
    <w:link w:val="a6"/>
    <w:rsid w:val="00E7506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MicrosoftSansSerif85pt">
    <w:name w:val="Колонтитул + Microsoft Sans Serif;8;5 pt;Не полужирный"/>
    <w:basedOn w:val="a5"/>
    <w:rsid w:val="00E7506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7">
    <w:name w:val="Колонтитул"/>
    <w:basedOn w:val="a5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E750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rebuchetMS12pt0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TrebuchetMS12pt1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85pt0pt0">
    <w:name w:val="Основной текст (2) + 8;5 pt;Интервал 0 pt"/>
    <w:basedOn w:val="2"/>
    <w:rsid w:val="00E750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pt1">
    <w:name w:val="Основной текст (2) + 8;5 pt;Интервал 0 pt"/>
    <w:basedOn w:val="2"/>
    <w:rsid w:val="00E750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Exact3">
    <w:name w:val="Основной текст (5) Exact"/>
    <w:basedOn w:val="5Exact"/>
    <w:rsid w:val="00E7506F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Exact6">
    <w:name w:val="Основной текст (2) Exact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E75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">
    <w:name w:val="Основной текст (7)"/>
    <w:basedOn w:val="7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sid w:val="00E7506F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5pt0pt2">
    <w:name w:val="Основной текст (2) + 8;5 pt;Интервал 0 pt"/>
    <w:basedOn w:val="2"/>
    <w:rsid w:val="00E750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5Exact4">
    <w:name w:val="Основной текст (5) + Полужирный;Не курсив Exact"/>
    <w:basedOn w:val="5Exact"/>
    <w:rsid w:val="00E7506F"/>
    <w:rPr>
      <w:b/>
      <w:bCs/>
      <w:i/>
      <w:iCs/>
      <w:color w:val="000000"/>
      <w:spacing w:val="0"/>
      <w:w w:val="100"/>
      <w:position w:val="0"/>
    </w:rPr>
  </w:style>
  <w:style w:type="character" w:customStyle="1" w:styleId="5Exact5">
    <w:name w:val="Основной текст (5) Exact"/>
    <w:basedOn w:val="5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6">
    <w:name w:val="Основной текст (5) + Полужирный;Не курсив Exact"/>
    <w:basedOn w:val="5Exact"/>
    <w:rsid w:val="00E7506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0ptExact">
    <w:name w:val="Основной текст (5) + Полужирный;Интервал 0 pt Exact"/>
    <w:basedOn w:val="5Exact"/>
    <w:rsid w:val="00E7506F"/>
    <w:rPr>
      <w:b/>
      <w:bCs/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8Exact">
    <w:name w:val="Основной текст (8) Exact"/>
    <w:basedOn w:val="a0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8Exact0">
    <w:name w:val="Основной текст (8) Exact"/>
    <w:basedOn w:val="8"/>
    <w:rsid w:val="00E7506F"/>
  </w:style>
  <w:style w:type="character" w:customStyle="1" w:styleId="9Exact">
    <w:name w:val="Основной текст (9) Exact"/>
    <w:basedOn w:val="a0"/>
    <w:link w:val="9"/>
    <w:rsid w:val="00E750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0">
    <w:name w:val="Основной текст (9) Exact"/>
    <w:basedOn w:val="9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MicrosoftSansSerif6pt0pt">
    <w:name w:val="Основной текст (2) + Microsoft Sans Serif;6 pt;Интервал 0 pt"/>
    <w:basedOn w:val="2"/>
    <w:rsid w:val="00E75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MicrosoftSansSerif6pt0pt0">
    <w:name w:val="Основной текст (2) + Microsoft Sans Serif;6 pt;Интервал 0 pt"/>
    <w:basedOn w:val="2"/>
    <w:rsid w:val="00E75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MicrosoftSansSerif6pt0pt1">
    <w:name w:val="Основной текст (2) + Microsoft Sans Serif;6 pt;Интервал 0 pt"/>
    <w:basedOn w:val="2"/>
    <w:rsid w:val="00E75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TrebuchetMS12pt2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E7506F"/>
    <w:rPr>
      <w:b/>
      <w:bCs/>
      <w:color w:val="00000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Exact0">
    <w:name w:val="Заголовок №1 Exact"/>
    <w:basedOn w:val="1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2Exact0">
    <w:name w:val="Заголовок №1 (2) Exact"/>
    <w:basedOn w:val="12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Garamond75pt1pt">
    <w:name w:val="Основной текст (2) + Garamond;7;5 pt;Курсив;Интервал 1 pt"/>
    <w:basedOn w:val="2"/>
    <w:rsid w:val="00E7506F"/>
    <w:rPr>
      <w:rFonts w:ascii="Garamond" w:eastAsia="Garamond" w:hAnsi="Garamond" w:cs="Garamond"/>
      <w:i/>
      <w:iCs/>
      <w:color w:val="000000"/>
      <w:spacing w:val="20"/>
      <w:w w:val="100"/>
      <w:position w:val="0"/>
      <w:sz w:val="15"/>
      <w:szCs w:val="15"/>
      <w:lang w:val="ru-RU" w:eastAsia="ru-RU" w:bidi="ru-RU"/>
    </w:rPr>
  </w:style>
  <w:style w:type="character" w:customStyle="1" w:styleId="2TrebuchetMS12pt3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7pt0pt">
    <w:name w:val="Основной текст (2) + 7 pt;Интервал 0 pt"/>
    <w:basedOn w:val="2"/>
    <w:rsid w:val="00E7506F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0">
    <w:name w:val="Основной текст (2) + 7 pt;Интервал 0 pt"/>
    <w:basedOn w:val="2"/>
    <w:rsid w:val="00E7506F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1">
    <w:name w:val="Основной текст (2) + 7 pt;Малые прописные;Интервал 0 pt"/>
    <w:basedOn w:val="2"/>
    <w:rsid w:val="00E7506F"/>
    <w:rPr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2">
    <w:name w:val="Основной текст (2) + 7 pt;Интервал 0 pt"/>
    <w:basedOn w:val="2"/>
    <w:rsid w:val="00E7506F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5Exact7">
    <w:name w:val="Основной текст (5) Exact"/>
    <w:basedOn w:val="5Exact"/>
    <w:rsid w:val="00E75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Exact8">
    <w:name w:val="Основной текст (5) Exact"/>
    <w:basedOn w:val="5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Exact0">
    <w:name w:val="Основной текст (3) Exact"/>
    <w:basedOn w:val="3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5TrebuchetMS0ptExact">
    <w:name w:val="Основной текст (5) + Trebuchet MS;Интервал 0 pt Exact"/>
    <w:basedOn w:val="5Exact"/>
    <w:rsid w:val="00E7506F"/>
    <w:rPr>
      <w:rFonts w:ascii="Trebuchet MS" w:eastAsia="Trebuchet MS" w:hAnsi="Trebuchet MS" w:cs="Trebuchet MS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E7506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0Exact0">
    <w:name w:val="Основной текст (10) Exact"/>
    <w:basedOn w:val="10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Exact0">
    <w:name w:val="Основной текст (11) Exact"/>
    <w:basedOn w:val="11"/>
    <w:rsid w:val="00E7506F"/>
    <w:rPr>
      <w:lang w:val="en-US" w:eastAsia="en-US" w:bidi="en-US"/>
    </w:rPr>
  </w:style>
  <w:style w:type="character" w:customStyle="1" w:styleId="12Exact1">
    <w:name w:val="Основной текст (12) Exact"/>
    <w:basedOn w:val="a0"/>
    <w:link w:val="120"/>
    <w:rsid w:val="00E7506F"/>
    <w:rPr>
      <w:rFonts w:ascii="Georgia" w:eastAsia="Georgia" w:hAnsi="Georgia" w:cs="Georgia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2Exact2">
    <w:name w:val="Основной текст (12) Exact"/>
    <w:basedOn w:val="12Exact1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7">
    <w:name w:val="Основной текст (2) Exact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E7506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3Exact0">
    <w:name w:val="Основной текст (13) Exact"/>
    <w:basedOn w:val="13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Georgia20pt0pt">
    <w:name w:val="Основной текст (7) + Georgia;20 pt;Интервал 0 pt"/>
    <w:basedOn w:val="7"/>
    <w:rsid w:val="00E7506F"/>
    <w:rPr>
      <w:rFonts w:ascii="Georgia" w:eastAsia="Georgia" w:hAnsi="Georgia" w:cs="Georgia"/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a8">
    <w:name w:val="Колонтитул"/>
    <w:basedOn w:val="a5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0pt0">
    <w:name w:val="Основной текст (2) + 13 pt;Курсив;Интервал 0 pt"/>
    <w:basedOn w:val="2"/>
    <w:rsid w:val="00E7506F"/>
    <w:rPr>
      <w:i/>
      <w:i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85pt0pt3">
    <w:name w:val="Основной текст (2) + 8;5 pt;Малые прописные;Интервал 0 pt"/>
    <w:basedOn w:val="2"/>
    <w:rsid w:val="00E7506F"/>
    <w:rPr>
      <w:smallCap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5pt0pt4">
    <w:name w:val="Основной текст (2) + 8;5 pt;Интервал 0 pt"/>
    <w:basedOn w:val="2"/>
    <w:rsid w:val="00E750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3pt0pt1">
    <w:name w:val="Основной текст (2) + 13 pt;Курсив;Интервал 0 pt"/>
    <w:basedOn w:val="2"/>
    <w:rsid w:val="00E7506F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9">
    <w:name w:val="Колонтитул"/>
    <w:basedOn w:val="a5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-2pt">
    <w:name w:val="Колонтитул + Не полужирный;Курсив;Интервал -2 pt"/>
    <w:basedOn w:val="a5"/>
    <w:rsid w:val="00E7506F"/>
    <w:rPr>
      <w:b/>
      <w:bCs/>
      <w:i/>
      <w:iCs/>
      <w:color w:val="000000"/>
      <w:spacing w:val="-40"/>
      <w:w w:val="100"/>
      <w:position w:val="0"/>
      <w:lang w:val="ru-RU" w:eastAsia="ru-RU" w:bidi="ru-RU"/>
    </w:rPr>
  </w:style>
  <w:style w:type="character" w:customStyle="1" w:styleId="2TrebuchetMS">
    <w:name w:val="Основной текст (2) + Trebuchet MS;Курсив"/>
    <w:basedOn w:val="2"/>
    <w:rsid w:val="00E7506F"/>
    <w:rPr>
      <w:rFonts w:ascii="Trebuchet MS" w:eastAsia="Trebuchet MS" w:hAnsi="Trebuchet MS" w:cs="Trebuchet MS"/>
      <w:i/>
      <w:iCs/>
      <w:color w:val="000000"/>
      <w:w w:val="100"/>
      <w:position w:val="0"/>
      <w:lang w:val="ru-RU" w:eastAsia="ru-RU" w:bidi="ru-RU"/>
    </w:rPr>
  </w:style>
  <w:style w:type="character" w:customStyle="1" w:styleId="2Garamond18pt0pt">
    <w:name w:val="Основной текст (2) + Garamond;18 pt;Курсив;Интервал 0 pt"/>
    <w:basedOn w:val="2"/>
    <w:rsid w:val="00E7506F"/>
    <w:rPr>
      <w:rFonts w:ascii="Garamond" w:eastAsia="Garamond" w:hAnsi="Garamond" w:cs="Garamond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MicrosoftSansSerif4pt0pt">
    <w:name w:val="Основной текст (2) + Microsoft Sans Serif;4 pt;Интервал 0 pt"/>
    <w:basedOn w:val="2"/>
    <w:rsid w:val="00E750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E7506F"/>
    <w:rPr>
      <w:i/>
      <w:iCs/>
      <w:color w:val="000000"/>
      <w:w w:val="100"/>
      <w:position w:val="0"/>
      <w:sz w:val="19"/>
      <w:szCs w:val="19"/>
      <w:lang w:val="en-US" w:eastAsia="en-US" w:bidi="en-US"/>
    </w:rPr>
  </w:style>
  <w:style w:type="character" w:customStyle="1" w:styleId="27pt">
    <w:name w:val="Основной текст (2) + 7 pt;Курсив"/>
    <w:basedOn w:val="2"/>
    <w:rsid w:val="00E7506F"/>
    <w:rPr>
      <w:i/>
      <w:iCs/>
      <w:color w:val="000000"/>
      <w:w w:val="100"/>
      <w:position w:val="0"/>
      <w:sz w:val="14"/>
      <w:szCs w:val="14"/>
      <w:lang w:val="ru-RU" w:eastAsia="ru-RU" w:bidi="ru-RU"/>
    </w:rPr>
  </w:style>
  <w:style w:type="character" w:customStyle="1" w:styleId="2TrebuchetMS7pt0pt">
    <w:name w:val="Основной текст (2) + Trebuchet MS;7 pt;Интервал 0 pt"/>
    <w:basedOn w:val="2"/>
    <w:rsid w:val="00E7506F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TrebuchetMS7pt0pt0">
    <w:name w:val="Основной текст (2) + Trebuchet MS;7 pt;Интервал 0 pt"/>
    <w:basedOn w:val="2"/>
    <w:rsid w:val="00E7506F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b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TrebuchetMS7pt0pt1">
    <w:name w:val="Основной текст (2) + Trebuchet MS;7 pt;Интервал 0 pt"/>
    <w:basedOn w:val="2"/>
    <w:rsid w:val="00E7506F"/>
    <w:rPr>
      <w:rFonts w:ascii="Trebuchet MS" w:eastAsia="Trebuchet MS" w:hAnsi="Trebuchet MS" w:cs="Trebuchet M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">
    <w:name w:val="Подпись к картинке (2)_"/>
    <w:basedOn w:val="a0"/>
    <w:link w:val="2d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e">
    <w:name w:val="Подпись к картинке (2)"/>
    <w:basedOn w:val="2c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TimesNewRoman11pt0pt">
    <w:name w:val="Подпись к картинке (2) + Times New Roman;11 pt;Не курсив;Интервал 0 pt"/>
    <w:basedOn w:val="2c"/>
    <w:rsid w:val="00E750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TimesNewRoman14pt">
    <w:name w:val="Подпись к картинке (2) + Times New Roman;14 pt;Полужирный;Не курсив"/>
    <w:basedOn w:val="2c"/>
    <w:rsid w:val="00E7506F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2f">
    <w:name w:val="Подпись к картинке (2)"/>
    <w:basedOn w:val="2c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750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14TrebuchetMS65pt0pt">
    <w:name w:val="Основной текст (14) + Trebuchet MS;6;5 pt;Не курсив;Интервал 0 pt"/>
    <w:basedOn w:val="14"/>
    <w:rsid w:val="00E7506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4Georgia0pt">
    <w:name w:val="Основной текст (14) + Georgia;Интервал 0 pt"/>
    <w:basedOn w:val="14"/>
    <w:rsid w:val="00E7506F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41">
    <w:name w:val="Основной текст (14)"/>
    <w:basedOn w:val="14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Exact8">
    <w:name w:val="Основной текст (2) Exact"/>
    <w:basedOn w:val="2"/>
    <w:rsid w:val="00E7506F"/>
    <w:rPr>
      <w:color w:val="FFFFFF"/>
      <w:w w:val="10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E7506F"/>
    <w:rPr>
      <w:rFonts w:ascii="Garamond" w:eastAsia="Garamond" w:hAnsi="Garamond" w:cs="Garamond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16Exact0">
    <w:name w:val="Основной текст (16) Exact"/>
    <w:basedOn w:val="16Exact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1Exact1">
    <w:name w:val="Основной текст (11) Exact"/>
    <w:basedOn w:val="11"/>
    <w:rsid w:val="00E7506F"/>
  </w:style>
  <w:style w:type="character" w:customStyle="1" w:styleId="6Exact1">
    <w:name w:val="Основной текст (6) Exact"/>
    <w:basedOn w:val="6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Exact2">
    <w:name w:val="Основной текст (11) Exact"/>
    <w:basedOn w:val="11"/>
    <w:rsid w:val="00E7506F"/>
    <w:rPr>
      <w:u w:val="single"/>
    </w:rPr>
  </w:style>
  <w:style w:type="character" w:customStyle="1" w:styleId="3Exact1">
    <w:name w:val="Подпись к картинке (3) Exact"/>
    <w:basedOn w:val="a0"/>
    <w:link w:val="32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2">
    <w:name w:val="Подпись к картинке (3) Exact"/>
    <w:basedOn w:val="3Exact1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Подпись к картинке (4) Exact"/>
    <w:basedOn w:val="4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ptExact">
    <w:name w:val="Основной текст (11) + Курсив;Интервал 0 pt Exact"/>
    <w:basedOn w:val="11"/>
    <w:rsid w:val="00E7506F"/>
    <w:rPr>
      <w:i/>
      <w:iCs/>
      <w:spacing w:val="-10"/>
    </w:rPr>
  </w:style>
  <w:style w:type="character" w:customStyle="1" w:styleId="11Exact3">
    <w:name w:val="Основной текст (11) Exact"/>
    <w:basedOn w:val="11"/>
    <w:rsid w:val="00E7506F"/>
  </w:style>
  <w:style w:type="character" w:customStyle="1" w:styleId="110ptExact0">
    <w:name w:val="Основной текст (11) + Курсив;Интервал 0 pt Exact"/>
    <w:basedOn w:val="11"/>
    <w:rsid w:val="00E7506F"/>
    <w:rPr>
      <w:i/>
      <w:iCs/>
      <w:spacing w:val="-10"/>
    </w:rPr>
  </w:style>
  <w:style w:type="character" w:customStyle="1" w:styleId="110ptExact1">
    <w:name w:val="Основной текст (11) + Курсив;Интервал 0 pt Exact"/>
    <w:basedOn w:val="11"/>
    <w:rsid w:val="00E7506F"/>
    <w:rPr>
      <w:i/>
      <w:iCs/>
      <w:spacing w:val="-10"/>
      <w:u w:val="single"/>
    </w:rPr>
  </w:style>
  <w:style w:type="character" w:customStyle="1" w:styleId="11Exact4">
    <w:name w:val="Основной текст (11) + Полужирный Exact"/>
    <w:basedOn w:val="11"/>
    <w:rsid w:val="00E7506F"/>
    <w:rPr>
      <w:b/>
      <w:bCs/>
      <w:u w:val="single"/>
    </w:rPr>
  </w:style>
  <w:style w:type="character" w:customStyle="1" w:styleId="11Exact5">
    <w:name w:val="Основной текст (11) Exact"/>
    <w:basedOn w:val="11"/>
    <w:rsid w:val="00E7506F"/>
    <w:rPr>
      <w:u w:val="single"/>
    </w:rPr>
  </w:style>
  <w:style w:type="character" w:customStyle="1" w:styleId="119ptExact">
    <w:name w:val="Основной текст (11) + 9 pt;Малые прописные Exact"/>
    <w:basedOn w:val="11"/>
    <w:rsid w:val="00E7506F"/>
    <w:rPr>
      <w:smallCaps/>
      <w:sz w:val="18"/>
      <w:szCs w:val="18"/>
      <w:u w:val="single"/>
    </w:rPr>
  </w:style>
  <w:style w:type="character" w:customStyle="1" w:styleId="119ptExact0">
    <w:name w:val="Основной текст (11) + 9 pt Exact"/>
    <w:basedOn w:val="11"/>
    <w:rsid w:val="00E7506F"/>
    <w:rPr>
      <w:sz w:val="18"/>
      <w:szCs w:val="18"/>
      <w:u w:val="single"/>
    </w:rPr>
  </w:style>
  <w:style w:type="character" w:customStyle="1" w:styleId="33">
    <w:name w:val="Основной текст (3)"/>
    <w:basedOn w:val="3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f0">
    <w:name w:val="Заголовок №2"/>
    <w:basedOn w:val="25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f1">
    <w:name w:val="Основной текст (2)"/>
    <w:basedOn w:val="2"/>
    <w:rsid w:val="00E7506F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1">
    <w:name w:val="Основной текст (11)"/>
    <w:basedOn w:val="11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1">
    <w:name w:val="Основной текст (15)"/>
    <w:basedOn w:val="15"/>
    <w:rsid w:val="00E75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2">
    <w:name w:val="Основной текст (15)"/>
    <w:basedOn w:val="15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10pt">
    <w:name w:val="Основной текст (15) + 10 pt;Не полужирный;Малые прописные"/>
    <w:basedOn w:val="15"/>
    <w:rsid w:val="00E7506F"/>
    <w:rPr>
      <w:b/>
      <w:bCs/>
      <w:smallCap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Подпись к таблице (3) + 9;5 pt;Не полужирный"/>
    <w:basedOn w:val="34"/>
    <w:rsid w:val="00E750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6">
    <w:name w:val="Подпись к таблице (3)"/>
    <w:basedOn w:val="34"/>
    <w:rsid w:val="00E75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a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Подпись к таблице"/>
    <w:basedOn w:val="a4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0pt1">
    <w:name w:val="Основной текст (2) + 9;5 pt;Интервал 0 pt"/>
    <w:basedOn w:val="2"/>
    <w:rsid w:val="00E75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2">
    <w:name w:val="Основной текст (2) + 9;5 pt;Интервал 0 pt"/>
    <w:basedOn w:val="2"/>
    <w:rsid w:val="00E7506F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3">
    <w:name w:val="Основной текст (2) + 9;5 pt;Полужирный;Интервал 0 pt"/>
    <w:basedOn w:val="2"/>
    <w:rsid w:val="00E750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3">
    <w:name w:val="Основной текст (2) + 9;5 pt;Курсив"/>
    <w:basedOn w:val="2"/>
    <w:rsid w:val="00E7506F"/>
    <w:rPr>
      <w:i/>
      <w:iCs/>
      <w:color w:val="000000"/>
      <w:w w:val="100"/>
      <w:position w:val="0"/>
      <w:sz w:val="19"/>
      <w:szCs w:val="19"/>
      <w:lang w:val="ru-RU" w:eastAsia="ru-RU" w:bidi="ru-RU"/>
    </w:rPr>
  </w:style>
  <w:style w:type="character" w:customStyle="1" w:styleId="295pt0pt4">
    <w:name w:val="Основной текст (2) + 9;5 pt;Курсив;Интервал 0 pt"/>
    <w:basedOn w:val="2"/>
    <w:rsid w:val="00E7506F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2">
    <w:name w:val="Основной текст (11)"/>
    <w:basedOn w:val="11"/>
    <w:rsid w:val="00E75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c">
    <w:name w:val="Подпись к таблице"/>
    <w:basedOn w:val="a4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E75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714pt0pt">
    <w:name w:val="Основной текст (17) + 14 pt;Не полужирный;Интервал 0 pt"/>
    <w:basedOn w:val="17"/>
    <w:rsid w:val="00E7506F"/>
    <w:rPr>
      <w:b/>
      <w:b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1714pt0pt0">
    <w:name w:val="Основной текст (17) + 14 pt;Не полужирный;Интервал 0 pt"/>
    <w:basedOn w:val="17"/>
    <w:rsid w:val="00E7506F"/>
    <w:rPr>
      <w:b/>
      <w:bCs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71">
    <w:name w:val="Основной текст (17)"/>
    <w:basedOn w:val="17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2">
    <w:name w:val="Основной текст (17)"/>
    <w:basedOn w:val="17"/>
    <w:rsid w:val="00E7506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3">
    <w:name w:val="Основной текст (15)"/>
    <w:basedOn w:val="15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81">
    <w:name w:val="Основной текст (18)"/>
    <w:basedOn w:val="18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E750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9Exact0">
    <w:name w:val="Основной текст (19) Exact"/>
    <w:basedOn w:val="19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E750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0Exact0">
    <w:name w:val="Основной текст (20) Exact"/>
    <w:basedOn w:val="20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0Exact1">
    <w:name w:val="Основной текст (20) Exact"/>
    <w:basedOn w:val="20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0TimesNewRoman95pt0ptExact">
    <w:name w:val="Основной текст (20) + Times New Roman;9;5 pt;Полужирный;Курсив;Интервал 0 pt Exact"/>
    <w:basedOn w:val="20Exact"/>
    <w:rsid w:val="00E7506F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9"/>
      <w:szCs w:val="19"/>
      <w:lang w:val="en-US" w:eastAsia="en-US" w:bidi="en-US"/>
    </w:rPr>
  </w:style>
  <w:style w:type="character" w:customStyle="1" w:styleId="20TimesNewRoman9ptExact">
    <w:name w:val="Основной текст (20) + Times New Roman;9 pt Exact"/>
    <w:basedOn w:val="20Exact"/>
    <w:rsid w:val="00E7506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Exact2">
    <w:name w:val="Основной текст (20) Exact"/>
    <w:basedOn w:val="20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0Exact3">
    <w:name w:val="Основной текст (20) Exact"/>
    <w:basedOn w:val="20Exact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sid w:val="00E75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Exact0">
    <w:name w:val="Основной текст (21) Exact"/>
    <w:basedOn w:val="21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Exact1">
    <w:name w:val="Основной текст (21) Exact"/>
    <w:basedOn w:val="21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Exact1">
    <w:name w:val="Основной текст (19) Exact"/>
    <w:basedOn w:val="19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E750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2Exact0">
    <w:name w:val="Основной текст (22) Exact"/>
    <w:basedOn w:val="22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Exact2">
    <w:name w:val="Основной текст (19) Exact"/>
    <w:basedOn w:val="19Exact"/>
    <w:rsid w:val="00E75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TimesNewRoman8ptExact">
    <w:name w:val="Основной текст (20) + Times New Roman;8 pt Exact"/>
    <w:basedOn w:val="20Exact"/>
    <w:rsid w:val="00E7506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0Exact4">
    <w:name w:val="Основной текст (20) Exact"/>
    <w:basedOn w:val="20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0Exact5">
    <w:name w:val="Основной текст (20) Exact"/>
    <w:basedOn w:val="20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81">
    <w:name w:val="Основной текст (8)"/>
    <w:basedOn w:val="8"/>
    <w:rsid w:val="00E75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8TimesNewRoman14pt">
    <w:name w:val="Основной текст (8) + Times New Roman;14 pt;Не курсив"/>
    <w:basedOn w:val="8"/>
    <w:rsid w:val="00E7506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E750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23Exact0">
    <w:name w:val="Основной текст (23) Exact"/>
    <w:basedOn w:val="23Exact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3Exact1">
    <w:name w:val="Основной текст (23) Exact"/>
    <w:basedOn w:val="23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sid w:val="00E7506F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4Exact0">
    <w:name w:val="Основной текст (24) Exact"/>
    <w:basedOn w:val="24Exact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8Exact1">
    <w:name w:val="Основной текст (8) Exact"/>
    <w:basedOn w:val="8"/>
    <w:rsid w:val="00E75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4Exact1">
    <w:name w:val="Основной текст (24) Exact"/>
    <w:basedOn w:val="24Exact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Exact9">
    <w:name w:val="Подпись к картинке (5) Exact"/>
    <w:basedOn w:val="a0"/>
    <w:link w:val="50"/>
    <w:rsid w:val="00E7506F"/>
    <w:rPr>
      <w:rFonts w:ascii="Trebuchet MS" w:eastAsia="Trebuchet MS" w:hAnsi="Trebuchet MS" w:cs="Trebuchet MS"/>
      <w:b/>
      <w:bCs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5Exacta">
    <w:name w:val="Подпись к картинке (5) Exact"/>
    <w:basedOn w:val="5Exact9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5Exactb">
    <w:name w:val="Подпись к картинке (5) Exact"/>
    <w:basedOn w:val="5Exact9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Exact1">
    <w:name w:val="Подпись к таблице (4) Exact"/>
    <w:basedOn w:val="a0"/>
    <w:link w:val="43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4Exact2">
    <w:name w:val="Подпись к таблице (4) Exact"/>
    <w:basedOn w:val="4Exact1"/>
    <w:rsid w:val="00E75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f2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TrebuchetMS12pt4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f3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f4">
    <w:name w:val="Основной текст (2)"/>
    <w:basedOn w:val="2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TrebuchetMS12pt5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f5">
    <w:name w:val="Основной текст (2)"/>
    <w:basedOn w:val="2"/>
    <w:rsid w:val="00E7506F"/>
    <w:rPr>
      <w:color w:val="000000"/>
      <w:w w:val="100"/>
      <w:position w:val="0"/>
    </w:rPr>
  </w:style>
  <w:style w:type="character" w:customStyle="1" w:styleId="295pt0pt5">
    <w:name w:val="Основной текст (2) + 9;5 pt;Интервал 0 pt"/>
    <w:basedOn w:val="2"/>
    <w:rsid w:val="00E7506F"/>
    <w:rPr>
      <w:color w:val="000000"/>
      <w:spacing w:val="0"/>
      <w:w w:val="100"/>
      <w:position w:val="0"/>
      <w:sz w:val="19"/>
      <w:szCs w:val="19"/>
    </w:rPr>
  </w:style>
  <w:style w:type="character" w:customStyle="1" w:styleId="8Exact2">
    <w:name w:val="Основной текст (8) Exact"/>
    <w:basedOn w:val="8"/>
    <w:rsid w:val="00E75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Exact1">
    <w:name w:val="Подпись к картинке Exact"/>
    <w:basedOn w:val="a0"/>
    <w:link w:val="ad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TimesNewRoman14ptExact">
    <w:name w:val="Подпись к картинке + Times New Roman;14 pt;Не курсив Exact"/>
    <w:basedOn w:val="Exact1"/>
    <w:rsid w:val="00E7506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lang w:val="ru-RU" w:eastAsia="ru-RU" w:bidi="ru-RU"/>
    </w:rPr>
  </w:style>
  <w:style w:type="character" w:customStyle="1" w:styleId="Exact2">
    <w:name w:val="Подпись к картинке Exact"/>
    <w:basedOn w:val="Exact1"/>
    <w:rsid w:val="00E7506F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Exact9">
    <w:name w:val="Подпись к картинке (2) Exact"/>
    <w:basedOn w:val="a0"/>
    <w:rsid w:val="00E7506F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2Exacta">
    <w:name w:val="Подпись к картинке (2) Exact"/>
    <w:basedOn w:val="2c"/>
    <w:rsid w:val="00E7506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Exactb">
    <w:name w:val="Подпись к картинке (2) Exact"/>
    <w:basedOn w:val="2c"/>
    <w:rsid w:val="00E7506F"/>
    <w:rPr>
      <w:color w:val="000000"/>
      <w:w w:val="100"/>
      <w:position w:val="0"/>
      <w:lang w:val="ru-RU" w:eastAsia="ru-RU" w:bidi="ru-RU"/>
    </w:rPr>
  </w:style>
  <w:style w:type="character" w:customStyle="1" w:styleId="212ptExact">
    <w:name w:val="Подпись к картинке (2) + 12 pt Exact"/>
    <w:basedOn w:val="2c"/>
    <w:rsid w:val="00E7506F"/>
    <w:rPr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imesNewRoman14ptExact">
    <w:name w:val="Подпись к картинке (2) + Times New Roman;14 pt;Не курсив Exact"/>
    <w:basedOn w:val="2c"/>
    <w:rsid w:val="00E7506F"/>
    <w:rPr>
      <w:rFonts w:ascii="Times New Roman" w:eastAsia="Times New Roman" w:hAnsi="Times New Roman" w:cs="Times New Roman"/>
      <w:i/>
      <w:iCs/>
      <w:color w:val="000000"/>
      <w:w w:val="100"/>
      <w:position w:val="0"/>
      <w:sz w:val="28"/>
      <w:szCs w:val="28"/>
    </w:rPr>
  </w:style>
  <w:style w:type="character" w:customStyle="1" w:styleId="2TrebuchetMS12pt6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TrebuchetMS12pt7">
    <w:name w:val="Основной текст (2) + Trebuchet MS;12 pt;Курсив"/>
    <w:basedOn w:val="2"/>
    <w:rsid w:val="00E7506F"/>
    <w:rPr>
      <w:rFonts w:ascii="Trebuchet MS" w:eastAsia="Trebuchet MS" w:hAnsi="Trebuchet MS" w:cs="Trebuchet MS"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506F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5">
    <w:name w:val="Основной текст (5)"/>
    <w:basedOn w:val="a"/>
    <w:link w:val="5Exact"/>
    <w:rsid w:val="00E7506F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">
    <w:name w:val="Основной текст (6)"/>
    <w:basedOn w:val="a"/>
    <w:link w:val="6Exact"/>
    <w:rsid w:val="00E7506F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Подпись к таблице (2)"/>
    <w:basedOn w:val="a"/>
    <w:link w:val="2Exact3"/>
    <w:rsid w:val="00E7506F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aa">
    <w:name w:val="Подпись к таблице"/>
    <w:basedOn w:val="a"/>
    <w:link w:val="a4"/>
    <w:rsid w:val="00E7506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7506F"/>
    <w:pPr>
      <w:shd w:val="clear" w:color="auto" w:fill="FFFFFF"/>
      <w:spacing w:before="2700" w:line="528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E7506F"/>
    <w:pPr>
      <w:shd w:val="clear" w:color="auto" w:fill="FFFFFF"/>
      <w:spacing w:before="840" w:line="0" w:lineRule="atLeast"/>
      <w:jc w:val="center"/>
    </w:pPr>
    <w:rPr>
      <w:rFonts w:ascii="Trebuchet MS" w:eastAsia="Trebuchet MS" w:hAnsi="Trebuchet MS" w:cs="Trebuchet MS"/>
      <w:b/>
      <w:bCs/>
      <w:spacing w:val="-10"/>
      <w:sz w:val="22"/>
      <w:szCs w:val="22"/>
    </w:rPr>
  </w:style>
  <w:style w:type="paragraph" w:customStyle="1" w:styleId="26">
    <w:name w:val="Заголовок №2"/>
    <w:basedOn w:val="a"/>
    <w:link w:val="25"/>
    <w:rsid w:val="00E7506F"/>
    <w:pPr>
      <w:shd w:val="clear" w:color="auto" w:fill="FFFFFF"/>
      <w:spacing w:before="420" w:after="72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a6">
    <w:name w:val="Колонтитул"/>
    <w:basedOn w:val="a"/>
    <w:link w:val="a5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E7506F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</w:rPr>
  </w:style>
  <w:style w:type="paragraph" w:customStyle="1" w:styleId="9">
    <w:name w:val="Основной текст (9)"/>
    <w:basedOn w:val="a"/>
    <w:link w:val="9Exact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">
    <w:name w:val="Заголовок №1"/>
    <w:basedOn w:val="a"/>
    <w:link w:val="1Exact"/>
    <w:rsid w:val="00E7506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2">
    <w:name w:val="Заголовок №1 (2)"/>
    <w:basedOn w:val="a"/>
    <w:link w:val="12Exact"/>
    <w:rsid w:val="00E7506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Основной текст (10)"/>
    <w:basedOn w:val="a"/>
    <w:link w:val="10Exact"/>
    <w:rsid w:val="00E7506F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0"/>
      <w:szCs w:val="30"/>
    </w:rPr>
  </w:style>
  <w:style w:type="paragraph" w:customStyle="1" w:styleId="110">
    <w:name w:val="Основной текст (11)"/>
    <w:basedOn w:val="a"/>
    <w:link w:val="11"/>
    <w:rsid w:val="00E7506F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0">
    <w:name w:val="Основной текст (12)"/>
    <w:basedOn w:val="a"/>
    <w:link w:val="12Exact1"/>
    <w:rsid w:val="00E7506F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4"/>
      <w:szCs w:val="14"/>
    </w:rPr>
  </w:style>
  <w:style w:type="paragraph" w:customStyle="1" w:styleId="13">
    <w:name w:val="Основной текст (13)"/>
    <w:basedOn w:val="a"/>
    <w:link w:val="13Exact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54"/>
      <w:szCs w:val="54"/>
    </w:rPr>
  </w:style>
  <w:style w:type="paragraph" w:customStyle="1" w:styleId="2d">
    <w:name w:val="Подпись к картинке (2)"/>
    <w:basedOn w:val="a"/>
    <w:link w:val="2c"/>
    <w:rsid w:val="00E7506F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pacing w:val="-10"/>
      <w:sz w:val="19"/>
      <w:szCs w:val="19"/>
    </w:rPr>
  </w:style>
  <w:style w:type="paragraph" w:customStyle="1" w:styleId="140">
    <w:name w:val="Основной текст (14)"/>
    <w:basedOn w:val="a"/>
    <w:link w:val="14"/>
    <w:rsid w:val="00E7506F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i/>
      <w:iCs/>
      <w:spacing w:val="-10"/>
      <w:sz w:val="14"/>
      <w:szCs w:val="14"/>
    </w:rPr>
  </w:style>
  <w:style w:type="paragraph" w:customStyle="1" w:styleId="16">
    <w:name w:val="Основной текст (16)"/>
    <w:basedOn w:val="a"/>
    <w:link w:val="16Exact"/>
    <w:rsid w:val="00E7506F"/>
    <w:pPr>
      <w:shd w:val="clear" w:color="auto" w:fill="FFFFFF"/>
      <w:spacing w:after="120" w:line="0" w:lineRule="atLeast"/>
    </w:pPr>
    <w:rPr>
      <w:rFonts w:ascii="Garamond" w:eastAsia="Garamond" w:hAnsi="Garamond" w:cs="Garamond"/>
      <w:b/>
      <w:bCs/>
      <w:i/>
      <w:iCs/>
      <w:sz w:val="28"/>
      <w:szCs w:val="28"/>
    </w:rPr>
  </w:style>
  <w:style w:type="paragraph" w:customStyle="1" w:styleId="32">
    <w:name w:val="Подпись к картинке (3)"/>
    <w:basedOn w:val="a"/>
    <w:link w:val="3Exact1"/>
    <w:rsid w:val="00E75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">
    <w:name w:val="Подпись к картинке (4)"/>
    <w:basedOn w:val="a"/>
    <w:link w:val="4Exact"/>
    <w:rsid w:val="00E7506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rsid w:val="00E7506F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5">
    <w:name w:val="Подпись к таблице (3)"/>
    <w:basedOn w:val="a"/>
    <w:link w:val="34"/>
    <w:rsid w:val="00E7506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70">
    <w:name w:val="Основной текст (17)"/>
    <w:basedOn w:val="a"/>
    <w:link w:val="17"/>
    <w:rsid w:val="00E7506F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80">
    <w:name w:val="Основной текст (18)"/>
    <w:basedOn w:val="a"/>
    <w:link w:val="18"/>
    <w:rsid w:val="00E7506F"/>
    <w:pPr>
      <w:shd w:val="clear" w:color="auto" w:fill="FFFFFF"/>
      <w:spacing w:line="360" w:lineRule="exact"/>
    </w:pPr>
    <w:rPr>
      <w:rFonts w:ascii="Trebuchet MS" w:eastAsia="Trebuchet MS" w:hAnsi="Trebuchet MS" w:cs="Trebuchet MS"/>
      <w:i/>
      <w:iCs/>
      <w:spacing w:val="-10"/>
      <w:sz w:val="28"/>
      <w:szCs w:val="28"/>
    </w:rPr>
  </w:style>
  <w:style w:type="paragraph" w:customStyle="1" w:styleId="19">
    <w:name w:val="Основной текст (19)"/>
    <w:basedOn w:val="a"/>
    <w:link w:val="19Exact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200">
    <w:name w:val="Основной текст (20)"/>
    <w:basedOn w:val="a"/>
    <w:link w:val="20Exact"/>
    <w:rsid w:val="00E7506F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210">
    <w:name w:val="Основной текст (21)"/>
    <w:basedOn w:val="a"/>
    <w:link w:val="21Exact"/>
    <w:rsid w:val="00E750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0">
    <w:name w:val="Основной текст (22)"/>
    <w:basedOn w:val="a"/>
    <w:link w:val="22Exact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230">
    <w:name w:val="Основной текст (23)"/>
    <w:basedOn w:val="a"/>
    <w:link w:val="23Exact"/>
    <w:rsid w:val="00E7506F"/>
    <w:pPr>
      <w:shd w:val="clear" w:color="auto" w:fill="FFFFFF"/>
      <w:spacing w:line="168" w:lineRule="exact"/>
      <w:jc w:val="both"/>
    </w:pPr>
    <w:rPr>
      <w:rFonts w:ascii="Trebuchet MS" w:eastAsia="Trebuchet MS" w:hAnsi="Trebuchet MS" w:cs="Trebuchet MS"/>
      <w:spacing w:val="-10"/>
      <w:sz w:val="13"/>
      <w:szCs w:val="13"/>
    </w:rPr>
  </w:style>
  <w:style w:type="paragraph" w:customStyle="1" w:styleId="240">
    <w:name w:val="Основной текст (24)"/>
    <w:basedOn w:val="a"/>
    <w:link w:val="24Exact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19"/>
      <w:szCs w:val="19"/>
    </w:rPr>
  </w:style>
  <w:style w:type="paragraph" w:customStyle="1" w:styleId="50">
    <w:name w:val="Подпись к картинке (5)"/>
    <w:basedOn w:val="a"/>
    <w:link w:val="5Exact9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pacing w:val="-10"/>
      <w:sz w:val="19"/>
      <w:szCs w:val="19"/>
    </w:rPr>
  </w:style>
  <w:style w:type="paragraph" w:customStyle="1" w:styleId="43">
    <w:name w:val="Подпись к таблице (4)"/>
    <w:basedOn w:val="a"/>
    <w:link w:val="4Exact1"/>
    <w:rsid w:val="00E7506F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</w:rPr>
  </w:style>
  <w:style w:type="paragraph" w:customStyle="1" w:styleId="ad">
    <w:name w:val="Подпись к картинке"/>
    <w:basedOn w:val="a"/>
    <w:link w:val="Exact1"/>
    <w:rsid w:val="00E7506F"/>
    <w:pPr>
      <w:shd w:val="clear" w:color="auto" w:fill="FFFFFF"/>
      <w:spacing w:line="336" w:lineRule="exact"/>
      <w:jc w:val="both"/>
    </w:pPr>
    <w:rPr>
      <w:rFonts w:ascii="Trebuchet MS" w:eastAsia="Trebuchet MS" w:hAnsi="Trebuchet MS" w:cs="Trebuchet MS"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www.sropk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image" Target="../../../../../Temp/FineReader12.00/media/image3.jpeg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0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image" Target="media/image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image" Target="media/image4.png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2415</Words>
  <Characters>13772</Characters>
  <Application>Microsoft Office Word</Application>
  <DocSecurity>0</DocSecurity>
  <Lines>114</Lines>
  <Paragraphs>32</Paragraphs>
  <ScaleCrop>false</ScaleCrop>
  <Company>Microsoft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2020-09-08T11:40:00Z</dcterms:created>
  <dcterms:modified xsi:type="dcterms:W3CDTF">2020-09-08T11:45:00Z</dcterms:modified>
</cp:coreProperties>
</file>