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94" w:rsidRDefault="005901F6">
      <w:pPr>
        <w:pStyle w:val="20"/>
        <w:framePr w:w="9326" w:h="1453" w:hRule="exact" w:wrap="none" w:vAnchor="page" w:hAnchor="page" w:x="1527" w:y="1044"/>
        <w:shd w:val="clear" w:color="auto" w:fill="auto"/>
        <w:ind w:right="600"/>
      </w:pPr>
      <w:r>
        <w:t>КРАСНОДАРСКИЙ КРАЙ</w:t>
      </w:r>
      <w:r>
        <w:br/>
        <w:t>МУП УКС</w:t>
      </w:r>
    </w:p>
    <w:p w:rsidR="009B3794" w:rsidRDefault="005901F6">
      <w:pPr>
        <w:pStyle w:val="20"/>
        <w:framePr w:w="9326" w:h="1453" w:hRule="exact" w:wrap="none" w:vAnchor="page" w:hAnchor="page" w:x="1527" w:y="1044"/>
        <w:shd w:val="clear" w:color="auto" w:fill="auto"/>
        <w:ind w:right="600"/>
      </w:pPr>
      <w:r>
        <w:t>НОВОКУБАНСКОГО РАЙОНА</w:t>
      </w:r>
    </w:p>
    <w:p w:rsidR="009B3794" w:rsidRDefault="005901F6">
      <w:pPr>
        <w:pStyle w:val="30"/>
        <w:framePr w:w="9326" w:h="2707" w:hRule="exact" w:wrap="none" w:vAnchor="page" w:hAnchor="page" w:x="1527" w:y="4747"/>
        <w:shd w:val="clear" w:color="auto" w:fill="auto"/>
        <w:spacing w:before="0"/>
        <w:ind w:right="380"/>
      </w:pPr>
      <w:r>
        <w:t>ОБОСНОВАНИЕ</w:t>
      </w:r>
    </w:p>
    <w:p w:rsidR="009B3794" w:rsidRDefault="005901F6">
      <w:pPr>
        <w:pStyle w:val="30"/>
        <w:framePr w:w="9326" w:h="2707" w:hRule="exact" w:wrap="none" w:vAnchor="page" w:hAnchor="page" w:x="1527" w:y="4747"/>
        <w:shd w:val="clear" w:color="auto" w:fill="auto"/>
        <w:spacing w:before="0"/>
        <w:ind w:firstLine="740"/>
        <w:jc w:val="left"/>
      </w:pPr>
      <w:r>
        <w:t>необходимости получения разрешения на отклонение от предельных параметров при реконструкции квартиры № 3 в многоквартирном жилом доме на земельном участке по адресу:</w:t>
      </w:r>
    </w:p>
    <w:p w:rsidR="009B3794" w:rsidRDefault="005901F6">
      <w:pPr>
        <w:pStyle w:val="30"/>
        <w:framePr w:w="9326" w:h="2707" w:hRule="exact" w:wrap="none" w:vAnchor="page" w:hAnchor="page" w:x="1527" w:y="4747"/>
        <w:shd w:val="clear" w:color="auto" w:fill="auto"/>
        <w:spacing w:before="0"/>
        <w:ind w:right="380"/>
      </w:pPr>
      <w:r>
        <w:t xml:space="preserve">г. Новокубанск, ул. </w:t>
      </w:r>
      <w:r>
        <w:t>Фурманова, 38а</w:t>
      </w:r>
    </w:p>
    <w:p w:rsidR="009B3794" w:rsidRDefault="005901F6">
      <w:pPr>
        <w:pStyle w:val="40"/>
        <w:framePr w:w="9326" w:h="327" w:hRule="exact" w:wrap="none" w:vAnchor="page" w:hAnchor="page" w:x="1527" w:y="8969"/>
        <w:shd w:val="clear" w:color="auto" w:fill="auto"/>
        <w:spacing w:before="0" w:line="260" w:lineRule="exact"/>
        <w:ind w:right="380"/>
      </w:pPr>
      <w:r>
        <w:t>2180</w:t>
      </w:r>
      <w:r>
        <w:rPr>
          <w:rStyle w:val="44pt"/>
        </w:rPr>
        <w:t>-</w:t>
      </w:r>
      <w:r>
        <w:t>1120-0</w:t>
      </w:r>
    </w:p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20"/>
        <w:framePr w:w="9389" w:h="1435" w:hRule="exact" w:wrap="none" w:vAnchor="page" w:hAnchor="page" w:x="1326" w:y="996"/>
        <w:shd w:val="clear" w:color="auto" w:fill="auto"/>
        <w:spacing w:line="461" w:lineRule="exact"/>
        <w:ind w:left="3380"/>
        <w:jc w:val="left"/>
      </w:pPr>
      <w:r>
        <w:rPr>
          <w:rStyle w:val="21"/>
        </w:rPr>
        <w:lastRenderedPageBreak/>
        <w:t>краснодарский край</w:t>
      </w:r>
    </w:p>
    <w:p w:rsidR="009B3794" w:rsidRDefault="005901F6">
      <w:pPr>
        <w:pStyle w:val="20"/>
        <w:framePr w:w="9389" w:h="1435" w:hRule="exact" w:wrap="none" w:vAnchor="page" w:hAnchor="page" w:x="1326" w:y="996"/>
        <w:shd w:val="clear" w:color="auto" w:fill="auto"/>
        <w:spacing w:line="461" w:lineRule="exact"/>
        <w:ind w:left="4380"/>
        <w:jc w:val="left"/>
      </w:pPr>
      <w:r>
        <w:t>МУП УКС</w:t>
      </w:r>
    </w:p>
    <w:p w:rsidR="009B3794" w:rsidRDefault="005901F6">
      <w:pPr>
        <w:pStyle w:val="20"/>
        <w:framePr w:w="9389" w:h="1435" w:hRule="exact" w:wrap="none" w:vAnchor="page" w:hAnchor="page" w:x="1326" w:y="996"/>
        <w:shd w:val="clear" w:color="auto" w:fill="auto"/>
        <w:spacing w:line="461" w:lineRule="exact"/>
        <w:ind w:left="3060"/>
        <w:jc w:val="left"/>
      </w:pPr>
      <w:r>
        <w:t>НОВОКУБАНСКОГО РАЙОНА</w:t>
      </w:r>
    </w:p>
    <w:p w:rsidR="009B3794" w:rsidRDefault="005901F6">
      <w:pPr>
        <w:pStyle w:val="20"/>
        <w:framePr w:wrap="none" w:vAnchor="page" w:hAnchor="page" w:x="1326" w:y="3455"/>
        <w:shd w:val="clear" w:color="auto" w:fill="auto"/>
        <w:spacing w:line="280" w:lineRule="exact"/>
        <w:jc w:val="left"/>
      </w:pPr>
      <w:r>
        <w:t xml:space="preserve">Заказчик: гр. </w:t>
      </w:r>
      <w:proofErr w:type="spellStart"/>
      <w:r>
        <w:t>Терников</w:t>
      </w:r>
      <w:proofErr w:type="spellEnd"/>
      <w:r>
        <w:t xml:space="preserve"> Д.Е.</w:t>
      </w:r>
    </w:p>
    <w:p w:rsidR="009B3794" w:rsidRDefault="005901F6">
      <w:pPr>
        <w:pStyle w:val="30"/>
        <w:framePr w:w="9389" w:h="2721" w:hRule="exact" w:wrap="none" w:vAnchor="page" w:hAnchor="page" w:x="1326" w:y="6200"/>
        <w:shd w:val="clear" w:color="auto" w:fill="auto"/>
        <w:spacing w:before="0" w:line="533" w:lineRule="exact"/>
        <w:ind w:left="3620"/>
        <w:jc w:val="left"/>
      </w:pPr>
      <w:r>
        <w:t>ОБОСНОВАНИЕ</w:t>
      </w:r>
    </w:p>
    <w:p w:rsidR="009B3794" w:rsidRDefault="005901F6">
      <w:pPr>
        <w:pStyle w:val="30"/>
        <w:framePr w:w="9389" w:h="2721" w:hRule="exact" w:wrap="none" w:vAnchor="page" w:hAnchor="page" w:x="1326" w:y="6200"/>
        <w:shd w:val="clear" w:color="auto" w:fill="auto"/>
        <w:spacing w:before="0" w:line="533" w:lineRule="exact"/>
        <w:ind w:firstLine="800"/>
        <w:jc w:val="left"/>
      </w:pPr>
      <w:r>
        <w:t xml:space="preserve">необходимости получения разрешения на отклонение от предельных параметров при реконструкции квартиры № 3 в </w:t>
      </w:r>
      <w:r>
        <w:t>многоквартирном жилом доме на земельном участке по адресу:</w:t>
      </w:r>
    </w:p>
    <w:p w:rsidR="009B3794" w:rsidRDefault="005901F6">
      <w:pPr>
        <w:pStyle w:val="30"/>
        <w:framePr w:w="9389" w:h="2721" w:hRule="exact" w:wrap="none" w:vAnchor="page" w:hAnchor="page" w:x="1326" w:y="6200"/>
        <w:shd w:val="clear" w:color="auto" w:fill="auto"/>
        <w:spacing w:before="0" w:line="533" w:lineRule="exact"/>
        <w:ind w:left="2320"/>
        <w:jc w:val="left"/>
      </w:pPr>
      <w:r>
        <w:t>г. Новокубанск, ул. Фурманова, 38а</w:t>
      </w:r>
    </w:p>
    <w:p w:rsidR="009B3794" w:rsidRDefault="005901F6">
      <w:pPr>
        <w:pStyle w:val="20"/>
        <w:framePr w:wrap="none" w:vAnchor="page" w:hAnchor="page" w:x="1326" w:y="10424"/>
        <w:shd w:val="clear" w:color="auto" w:fill="auto"/>
        <w:spacing w:line="280" w:lineRule="exact"/>
        <w:ind w:left="4160"/>
        <w:jc w:val="left"/>
      </w:pPr>
      <w:r>
        <w:t>2180-1120-0</w:t>
      </w:r>
    </w:p>
    <w:p w:rsidR="009B3794" w:rsidRDefault="005901F6">
      <w:pPr>
        <w:pStyle w:val="20"/>
        <w:framePr w:w="9389" w:h="1449" w:hRule="exact" w:wrap="none" w:vAnchor="page" w:hAnchor="page" w:x="1326" w:y="12143"/>
        <w:shd w:val="clear" w:color="auto" w:fill="auto"/>
        <w:jc w:val="left"/>
      </w:pPr>
      <w:r>
        <w:t>Директор</w:t>
      </w:r>
    </w:p>
    <w:p w:rsidR="009B3794" w:rsidRDefault="005901F6">
      <w:pPr>
        <w:pStyle w:val="20"/>
        <w:framePr w:w="9389" w:h="1449" w:hRule="exact" w:wrap="none" w:vAnchor="page" w:hAnchor="page" w:x="1326" w:y="12143"/>
        <w:shd w:val="clear" w:color="auto" w:fill="auto"/>
        <w:jc w:val="left"/>
      </w:pPr>
      <w:r>
        <w:t>ГИП</w:t>
      </w:r>
    </w:p>
    <w:p w:rsidR="009B3794" w:rsidRDefault="005901F6">
      <w:pPr>
        <w:pStyle w:val="20"/>
        <w:framePr w:w="9389" w:h="1449" w:hRule="exact" w:wrap="none" w:vAnchor="page" w:hAnchor="page" w:x="1326" w:y="12143"/>
        <w:shd w:val="clear" w:color="auto" w:fill="auto"/>
        <w:jc w:val="left"/>
      </w:pPr>
      <w:r>
        <w:t>Инженер</w:t>
      </w:r>
    </w:p>
    <w:p w:rsidR="009B3794" w:rsidRDefault="0088603B">
      <w:pPr>
        <w:framePr w:wrap="none" w:vAnchor="page" w:hAnchor="page" w:x="4259" w:y="1154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75pt;height:133.15pt">
            <v:imagedata r:id="rId7" r:href="rId8"/>
          </v:shape>
        </w:pict>
      </w:r>
    </w:p>
    <w:p w:rsidR="009B3794" w:rsidRDefault="005901F6">
      <w:pPr>
        <w:pStyle w:val="23"/>
        <w:framePr w:w="619" w:h="1269" w:hRule="exact" w:wrap="none" w:vAnchor="page" w:hAnchor="page" w:x="9049" w:y="12282"/>
        <w:shd w:val="clear" w:color="auto" w:fill="auto"/>
        <w:spacing w:after="582" w:line="280" w:lineRule="exact"/>
      </w:pPr>
      <w:r>
        <w:t>.С.</w:t>
      </w:r>
    </w:p>
    <w:p w:rsidR="009B3794" w:rsidRDefault="005901F6">
      <w:pPr>
        <w:pStyle w:val="23"/>
        <w:framePr w:w="619" w:h="1269" w:hRule="exact" w:wrap="none" w:vAnchor="page" w:hAnchor="page" w:x="9049" w:y="12282"/>
        <w:shd w:val="clear" w:color="auto" w:fill="auto"/>
        <w:spacing w:after="0" w:line="280" w:lineRule="exact"/>
      </w:pPr>
      <w:r>
        <w:t>Р.Ю.</w:t>
      </w:r>
    </w:p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60"/>
        <w:framePr w:w="263" w:h="6600" w:hRule="exact" w:wrap="none" w:vAnchor="page" w:hAnchor="page" w:x="271" w:y="3923"/>
        <w:shd w:val="clear" w:color="auto" w:fill="auto"/>
        <w:tabs>
          <w:tab w:val="left" w:pos="3418"/>
          <w:tab w:val="left" w:pos="5093"/>
        </w:tabs>
        <w:spacing w:line="280" w:lineRule="exact"/>
        <w:textDirection w:val="btLr"/>
      </w:pPr>
      <w:r>
        <w:lastRenderedPageBreak/>
        <w:t>НОРМОКОНТРОЛЬ</w:t>
      </w:r>
      <w:r>
        <w:rPr>
          <w:rStyle w:val="61"/>
        </w:rPr>
        <w:tab/>
      </w:r>
      <w:r>
        <w:rPr>
          <w:rStyle w:val="614pt"/>
        </w:rPr>
        <w:t>I</w:t>
      </w:r>
      <w:r>
        <w:rPr>
          <w:rStyle w:val="614pt"/>
        </w:rPr>
        <w:tab/>
      </w:r>
      <w:r>
        <w:t>СОГЛАСО</w:t>
      </w:r>
      <w:r>
        <w:t>ВАНО</w:t>
      </w:r>
    </w:p>
    <w:p w:rsidR="009B3794" w:rsidRPr="0088603B" w:rsidRDefault="005901F6">
      <w:pPr>
        <w:pStyle w:val="a5"/>
        <w:framePr w:wrap="none" w:vAnchor="page" w:hAnchor="page" w:x="567" w:y="12877"/>
        <w:shd w:val="clear" w:color="auto" w:fill="auto"/>
        <w:spacing w:line="130" w:lineRule="exact"/>
        <w:jc w:val="both"/>
        <w:rPr>
          <w:lang w:val="ru-RU"/>
        </w:rPr>
      </w:pPr>
      <w:proofErr w:type="spellStart"/>
      <w:r>
        <w:rPr>
          <w:rStyle w:val="TrebuchetMS65pt"/>
        </w:rPr>
        <w:t>Pn</w:t>
      </w:r>
      <w:proofErr w:type="spellEnd"/>
    </w:p>
    <w:p w:rsidR="009B3794" w:rsidRDefault="005901F6">
      <w:pPr>
        <w:pStyle w:val="20"/>
        <w:framePr w:w="259" w:h="574" w:hRule="exact" w:wrap="none" w:vAnchor="page" w:hAnchor="page" w:x="577" w:y="13770"/>
        <w:shd w:val="clear" w:color="auto" w:fill="auto"/>
        <w:spacing w:line="280" w:lineRule="exact"/>
        <w:jc w:val="left"/>
      </w:pPr>
      <w:r>
        <w:t>2</w:t>
      </w:r>
    </w:p>
    <w:p w:rsidR="009B3794" w:rsidRDefault="005901F6">
      <w:pPr>
        <w:pStyle w:val="70"/>
        <w:framePr w:w="259" w:h="574" w:hRule="exact" w:wrap="none" w:vAnchor="page" w:hAnchor="page" w:x="577" w:y="13770"/>
        <w:shd w:val="clear" w:color="auto" w:fill="auto"/>
        <w:spacing w:line="190" w:lineRule="exact"/>
        <w:ind w:firstLine="0"/>
      </w:pPr>
      <w:r>
        <w:rPr>
          <w:rStyle w:val="7-1pt"/>
        </w:rPr>
        <w:t>С:</w:t>
      </w:r>
    </w:p>
    <w:p w:rsidR="009B3794" w:rsidRDefault="005901F6">
      <w:pPr>
        <w:pStyle w:val="20"/>
        <w:framePr w:w="269" w:h="404" w:hRule="exact" w:wrap="none" w:vAnchor="page" w:hAnchor="page" w:x="567" w:y="14581"/>
        <w:shd w:val="clear" w:color="auto" w:fill="auto"/>
        <w:spacing w:line="280" w:lineRule="exact"/>
        <w:jc w:val="left"/>
      </w:pPr>
      <w:r>
        <w:rPr>
          <w:rStyle w:val="24"/>
        </w:rPr>
        <w:t>-§</w:t>
      </w:r>
    </w:p>
    <w:p w:rsidR="009B3794" w:rsidRDefault="005901F6">
      <w:pPr>
        <w:pStyle w:val="20"/>
        <w:framePr w:w="269" w:h="404" w:hRule="exact" w:wrap="none" w:vAnchor="page" w:hAnchor="page" w:x="567" w:y="14581"/>
        <w:shd w:val="clear" w:color="auto" w:fill="auto"/>
        <w:spacing w:line="280" w:lineRule="exact"/>
        <w:jc w:val="left"/>
      </w:pPr>
      <w:r>
        <w:rPr>
          <w:rStyle w:val="24"/>
        </w:rPr>
        <w:t>О</w:t>
      </w:r>
    </w:p>
    <w:p w:rsidR="009B3794" w:rsidRDefault="005901F6">
      <w:pPr>
        <w:pStyle w:val="20"/>
        <w:framePr w:w="9754" w:h="2806" w:hRule="exact" w:wrap="none" w:vAnchor="page" w:hAnchor="page" w:x="1143" w:y="978"/>
        <w:shd w:val="clear" w:color="auto" w:fill="auto"/>
        <w:spacing w:line="280" w:lineRule="exact"/>
        <w:ind w:right="500"/>
      </w:pPr>
      <w:r>
        <w:rPr>
          <w:rStyle w:val="21"/>
        </w:rPr>
        <w:t>краснодарский край</w:t>
      </w:r>
    </w:p>
    <w:p w:rsidR="009B3794" w:rsidRDefault="005901F6">
      <w:pPr>
        <w:pStyle w:val="20"/>
        <w:framePr w:w="9754" w:h="2806" w:hRule="exact" w:wrap="none" w:vAnchor="page" w:hAnchor="page" w:x="1143" w:y="978"/>
        <w:shd w:val="clear" w:color="auto" w:fill="auto"/>
        <w:spacing w:line="480" w:lineRule="exact"/>
        <w:ind w:right="500"/>
      </w:pPr>
      <w:r>
        <w:t>МУП УКС</w:t>
      </w:r>
    </w:p>
    <w:p w:rsidR="009B3794" w:rsidRDefault="005901F6">
      <w:pPr>
        <w:pStyle w:val="20"/>
        <w:framePr w:w="9754" w:h="2806" w:hRule="exact" w:wrap="none" w:vAnchor="page" w:hAnchor="page" w:x="1143" w:y="978"/>
        <w:shd w:val="clear" w:color="auto" w:fill="auto"/>
        <w:spacing w:line="480" w:lineRule="exact"/>
        <w:ind w:right="500"/>
      </w:pPr>
      <w:r>
        <w:t>НОВОКУБАНСКОГО РАЙОНА</w:t>
      </w:r>
      <w:r>
        <w:br/>
        <w:t>Член СРО союз «РОПК» СРО-П-034-12102009</w:t>
      </w:r>
      <w:r>
        <w:br/>
        <w:t>Местонахождение: 352240, г. Новокубанск, ул. Лермонтова, 63</w:t>
      </w:r>
    </w:p>
    <w:p w:rsidR="009B3794" w:rsidRDefault="005901F6">
      <w:pPr>
        <w:pStyle w:val="20"/>
        <w:framePr w:w="9754" w:h="2806" w:hRule="exact" w:wrap="none" w:vAnchor="page" w:hAnchor="page" w:x="1143" w:y="978"/>
        <w:shd w:val="clear" w:color="auto" w:fill="auto"/>
        <w:spacing w:line="480" w:lineRule="exact"/>
        <w:ind w:right="500"/>
      </w:pPr>
      <w:r>
        <w:t>Тел. 8(86195)31050</w:t>
      </w:r>
    </w:p>
    <w:p w:rsidR="009B3794" w:rsidRDefault="005901F6">
      <w:pPr>
        <w:pStyle w:val="20"/>
        <w:framePr w:wrap="none" w:vAnchor="page" w:hAnchor="page" w:x="1143" w:y="4837"/>
        <w:shd w:val="clear" w:color="auto" w:fill="auto"/>
        <w:spacing w:line="280" w:lineRule="exact"/>
        <w:jc w:val="left"/>
      </w:pPr>
      <w:r>
        <w:t>от 16.11.2020 г. №2180.</w:t>
      </w:r>
    </w:p>
    <w:p w:rsidR="009B3794" w:rsidRDefault="005901F6">
      <w:pPr>
        <w:pStyle w:val="26"/>
        <w:framePr w:w="9754" w:h="7230" w:hRule="exact" w:wrap="none" w:vAnchor="page" w:hAnchor="page" w:x="1143" w:y="6279"/>
        <w:shd w:val="clear" w:color="auto" w:fill="auto"/>
        <w:spacing w:before="0" w:after="0" w:line="320" w:lineRule="exact"/>
        <w:ind w:right="500"/>
      </w:pPr>
      <w:bookmarkStart w:id="0" w:name="bookmark0"/>
      <w:r>
        <w:t>ОБОСНОВАНИЕ</w:t>
      </w:r>
      <w:bookmarkEnd w:id="0"/>
    </w:p>
    <w:p w:rsidR="009B3794" w:rsidRDefault="005901F6">
      <w:pPr>
        <w:pStyle w:val="50"/>
        <w:framePr w:w="9754" w:h="7230" w:hRule="exact" w:wrap="none" w:vAnchor="page" w:hAnchor="page" w:x="1143" w:y="6279"/>
        <w:shd w:val="clear" w:color="auto" w:fill="auto"/>
        <w:spacing w:before="0" w:after="584"/>
        <w:ind w:left="40"/>
      </w:pPr>
      <w:r>
        <w:t>необходимости получения разрешения</w:t>
      </w:r>
      <w:r>
        <w:t xml:space="preserve"> на отклонение от предельных</w:t>
      </w:r>
      <w:r>
        <w:br/>
        <w:t>параметров при реконструкции квартиры № 3</w:t>
      </w:r>
      <w:r>
        <w:br/>
        <w:t>в многоквартирном жилом доме</w:t>
      </w:r>
    </w:p>
    <w:p w:rsidR="009B3794" w:rsidRDefault="005901F6">
      <w:pPr>
        <w:pStyle w:val="32"/>
        <w:framePr w:w="9754" w:h="7230" w:hRule="exact" w:wrap="none" w:vAnchor="page" w:hAnchor="page" w:x="1143" w:y="6279"/>
        <w:shd w:val="clear" w:color="auto" w:fill="auto"/>
        <w:spacing w:before="0" w:after="472" w:line="280" w:lineRule="exact"/>
        <w:ind w:left="3740"/>
      </w:pPr>
      <w:bookmarkStart w:id="1" w:name="bookmark1"/>
      <w:r>
        <w:t>Пояснительная записка</w:t>
      </w:r>
      <w:bookmarkEnd w:id="1"/>
    </w:p>
    <w:p w:rsidR="009B3794" w:rsidRDefault="005901F6">
      <w:pPr>
        <w:pStyle w:val="20"/>
        <w:framePr w:w="9754" w:h="7230" w:hRule="exact" w:wrap="none" w:vAnchor="page" w:hAnchor="page" w:x="1143" w:y="6279"/>
        <w:shd w:val="clear" w:color="auto" w:fill="auto"/>
        <w:spacing w:line="480" w:lineRule="exact"/>
        <w:ind w:firstLine="740"/>
        <w:jc w:val="left"/>
      </w:pPr>
      <w:r>
        <w:t>Земельный участок площадью 1717 кв</w:t>
      </w:r>
      <w:proofErr w:type="gramStart"/>
      <w:r>
        <w:t>.м</w:t>
      </w:r>
      <w:proofErr w:type="gramEnd"/>
      <w:r>
        <w:t>, с кадастровым номером 23:21:0401007:1113, расположен по адресу: г. Новокубанск, ул. Фурманова, 3</w:t>
      </w:r>
      <w:r>
        <w:t xml:space="preserve">8а, где на праве собственности принадлежит квартира № 3 гр. </w:t>
      </w:r>
      <w:proofErr w:type="spellStart"/>
      <w:r>
        <w:t>Терниковой</w:t>
      </w:r>
      <w:proofErr w:type="spellEnd"/>
      <w:r>
        <w:t xml:space="preserve"> Оксане Олеговне, с общей площадью 398 кв.м и выделенной под квартиру площадью из данного земельного участка в 352 кв.м, о чем сделана запись в Едином государственном реестре. На земельн</w:t>
      </w:r>
      <w:r>
        <w:t>ом участке по ул. Фурманова, 38а расположены следующие объекты капитального строительства: здание литера «А» (многоквартирный жилой дом) основного назначения. При этом</w:t>
      </w:r>
      <w:proofErr w:type="gramStart"/>
      <w:r>
        <w:t>,</w:t>
      </w:r>
      <w:proofErr w:type="gramEnd"/>
      <w:r>
        <w:t xml:space="preserve"> здание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571"/>
        <w:gridCol w:w="566"/>
        <w:gridCol w:w="595"/>
        <w:gridCol w:w="691"/>
        <w:gridCol w:w="610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ind w:left="200"/>
              <w:jc w:val="left"/>
            </w:pPr>
            <w:proofErr w:type="spellStart"/>
            <w:r>
              <w:rPr>
                <w:rStyle w:val="210pt"/>
              </w:rPr>
              <w:t>Изм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Лист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.V? </w:t>
            </w:r>
            <w:proofErr w:type="spellStart"/>
            <w:r>
              <w:rPr>
                <w:rStyle w:val="210pt"/>
              </w:rPr>
              <w:t>лок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10pt"/>
                <w:lang w:val="en-US" w:eastAsia="en-US" w:bidi="en-US"/>
              </w:rPr>
              <w:t>npanj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' Дата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Разработал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Кравченко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11.20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"/>
              </w:rPr>
              <w:t>Н. контр.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10pt"/>
              </w:rPr>
              <w:t>Кедя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10pt-1pt"/>
              </w:rPr>
              <w:t>УЖу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11.20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"/>
              </w:rPr>
              <w:t>ГИП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10pt"/>
              </w:rPr>
              <w:t>Кедя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11.20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3667" w:h="2410" w:wrap="none" w:vAnchor="page" w:hAnchor="page" w:x="1038" w:y="14239"/>
              <w:shd w:val="clear" w:color="auto" w:fill="auto"/>
              <w:spacing w:line="200" w:lineRule="exact"/>
              <w:jc w:val="left"/>
            </w:pPr>
            <w:r>
              <w:rPr>
                <w:rStyle w:val="210pt-1pt0"/>
              </w:rPr>
              <w:t>V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3667" w:h="2410" w:wrap="none" w:vAnchor="page" w:hAnchor="page" w:x="1038" w:y="14239"/>
              <w:rPr>
                <w:sz w:val="10"/>
                <w:szCs w:val="10"/>
              </w:rPr>
            </w:pPr>
          </w:p>
        </w:tc>
      </w:tr>
    </w:tbl>
    <w:p w:rsidR="009B3794" w:rsidRDefault="005901F6">
      <w:pPr>
        <w:pStyle w:val="80"/>
        <w:framePr w:wrap="none" w:vAnchor="page" w:hAnchor="page" w:x="7249" w:y="14519"/>
        <w:shd w:val="clear" w:color="auto" w:fill="auto"/>
        <w:spacing w:line="220" w:lineRule="exact"/>
      </w:pPr>
      <w:r>
        <w:t>2180</w:t>
      </w:r>
      <w:r>
        <w:rPr>
          <w:rStyle w:val="84pt"/>
        </w:rPr>
        <w:t>-</w:t>
      </w:r>
      <w:r>
        <w:t>1120-0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854"/>
        <w:gridCol w:w="898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2626" w:h="624" w:wrap="none" w:vAnchor="page" w:hAnchor="page" w:x="8771" w:y="15223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10pt"/>
              </w:rPr>
              <w:t>Стадия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2626" w:h="624" w:wrap="none" w:vAnchor="page" w:hAnchor="page" w:x="8771" w:y="15223"/>
              <w:shd w:val="clear" w:color="auto" w:fill="auto"/>
              <w:spacing w:line="200" w:lineRule="exact"/>
            </w:pPr>
            <w:r>
              <w:rPr>
                <w:rStyle w:val="210pt"/>
              </w:rPr>
              <w:t>Лист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2626" w:h="624" w:wrap="none" w:vAnchor="page" w:hAnchor="page" w:x="8771" w:y="15223"/>
              <w:shd w:val="clear" w:color="auto" w:fill="auto"/>
              <w:spacing w:line="200" w:lineRule="exact"/>
            </w:pPr>
            <w:r>
              <w:rPr>
                <w:rStyle w:val="210pt"/>
              </w:rPr>
              <w:t>Листов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2626" w:h="624" w:wrap="none" w:vAnchor="page" w:hAnchor="page" w:x="8771" w:y="15223"/>
              <w:shd w:val="clear" w:color="auto" w:fill="auto"/>
              <w:spacing w:line="210" w:lineRule="exact"/>
            </w:pP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2626" w:h="624" w:wrap="none" w:vAnchor="page" w:hAnchor="page" w:x="8771" w:y="15223"/>
              <w:shd w:val="clear" w:color="auto" w:fill="auto"/>
              <w:spacing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2626" w:h="624" w:wrap="none" w:vAnchor="page" w:hAnchor="page" w:x="8771" w:y="15223"/>
              <w:shd w:val="clear" w:color="auto" w:fill="auto"/>
              <w:spacing w:line="210" w:lineRule="exact"/>
            </w:pPr>
            <w:r>
              <w:rPr>
                <w:rStyle w:val="2105pt"/>
              </w:rPr>
              <w:t>9</w:t>
            </w:r>
          </w:p>
        </w:tc>
      </w:tr>
    </w:tbl>
    <w:p w:rsidR="009B3794" w:rsidRDefault="005901F6">
      <w:pPr>
        <w:pStyle w:val="10"/>
        <w:framePr w:w="278" w:h="588" w:hRule="exact" w:wrap="none" w:vAnchor="page" w:hAnchor="page" w:x="558" w:y="15608"/>
        <w:shd w:val="clear" w:color="auto" w:fill="auto"/>
        <w:spacing w:line="280" w:lineRule="exact"/>
      </w:pPr>
      <w:bookmarkStart w:id="2" w:name="bookmark2"/>
      <w:r>
        <w:rPr>
          <w:rStyle w:val="11"/>
        </w:rPr>
        <w:t>1</w:t>
      </w:r>
      <w:bookmarkEnd w:id="2"/>
    </w:p>
    <w:p w:rsidR="009B3794" w:rsidRDefault="005901F6">
      <w:pPr>
        <w:pStyle w:val="20"/>
        <w:framePr w:w="278" w:h="588" w:hRule="exact" w:wrap="none" w:vAnchor="page" w:hAnchor="page" w:x="558" w:y="15608"/>
        <w:shd w:val="clear" w:color="auto" w:fill="auto"/>
        <w:spacing w:line="280" w:lineRule="exact"/>
        <w:jc w:val="left"/>
      </w:pPr>
      <w:r>
        <w:rPr>
          <w:rStyle w:val="24"/>
        </w:rPr>
        <w:t>I</w:t>
      </w:r>
    </w:p>
    <w:p w:rsidR="009B3794" w:rsidRDefault="005901F6">
      <w:pPr>
        <w:pStyle w:val="28"/>
        <w:framePr w:wrap="none" w:vAnchor="page" w:hAnchor="page" w:x="5051" w:y="15815"/>
        <w:shd w:val="clear" w:color="auto" w:fill="auto"/>
        <w:spacing w:line="220" w:lineRule="exact"/>
      </w:pPr>
      <w:r>
        <w:t>Общая пояснительная записка</w:t>
      </w:r>
    </w:p>
    <w:p w:rsidR="009B3794" w:rsidRDefault="005901F6">
      <w:pPr>
        <w:pStyle w:val="34"/>
        <w:framePr w:w="2189" w:h="496" w:hRule="exact" w:wrap="none" w:vAnchor="page" w:hAnchor="page" w:x="8977" w:y="15999"/>
        <w:shd w:val="clear" w:color="auto" w:fill="auto"/>
        <w:spacing w:after="7" w:line="200" w:lineRule="exact"/>
      </w:pPr>
      <w:r>
        <w:t>МУП УКС</w:t>
      </w:r>
    </w:p>
    <w:p w:rsidR="009B3794" w:rsidRDefault="005901F6">
      <w:pPr>
        <w:pStyle w:val="a7"/>
        <w:framePr w:w="2189" w:h="496" w:hRule="exact" w:wrap="none" w:vAnchor="page" w:hAnchor="page" w:x="8977" w:y="15999"/>
        <w:shd w:val="clear" w:color="auto" w:fill="auto"/>
        <w:spacing w:before="0" w:line="190" w:lineRule="exact"/>
      </w:pPr>
      <w:r>
        <w:t>Новокубанского района</w:t>
      </w:r>
    </w:p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90"/>
        <w:framePr w:w="219" w:h="6595" w:hRule="exact" w:wrap="none" w:vAnchor="page" w:hAnchor="page" w:x="375" w:y="3512"/>
        <w:shd w:val="clear" w:color="auto" w:fill="auto"/>
        <w:tabs>
          <w:tab w:val="left" w:pos="5088"/>
        </w:tabs>
        <w:spacing w:line="190" w:lineRule="exact"/>
        <w:textDirection w:val="btLr"/>
      </w:pPr>
      <w:r>
        <w:lastRenderedPageBreak/>
        <w:t>НОРМОКОНТРОЛЬ</w:t>
      </w:r>
      <w:r>
        <w:tab/>
        <w:t>СОГЛАСОВАНО</w:t>
      </w:r>
    </w:p>
    <w:p w:rsidR="009B3794" w:rsidRDefault="005901F6">
      <w:pPr>
        <w:pStyle w:val="20"/>
        <w:framePr w:w="10872" w:h="11151" w:hRule="exact" w:wrap="none" w:vAnchor="page" w:hAnchor="page" w:x="541" w:y="776"/>
        <w:shd w:val="clear" w:color="auto" w:fill="auto"/>
        <w:spacing w:line="480" w:lineRule="exact"/>
        <w:ind w:left="680" w:right="560"/>
        <w:jc w:val="left"/>
      </w:pPr>
      <w:r>
        <w:t xml:space="preserve">литера «А» планируется реконструировать, с целью </w:t>
      </w:r>
      <w:r>
        <w:t>строительства новой</w:t>
      </w:r>
      <w:r>
        <w:br/>
        <w:t>пристройки размером 5,</w:t>
      </w:r>
      <w:r w:rsidRPr="0088603B">
        <w:rPr>
          <w:lang w:eastAsia="en-US" w:bidi="en-US"/>
        </w:rPr>
        <w:t>0</w:t>
      </w:r>
      <w:r>
        <w:rPr>
          <w:lang w:val="en-US" w:eastAsia="en-US" w:bidi="en-US"/>
        </w:rPr>
        <w:t>x</w:t>
      </w:r>
      <w:r w:rsidRPr="0088603B">
        <w:rPr>
          <w:lang w:eastAsia="en-US" w:bidi="en-US"/>
        </w:rPr>
        <w:t>5,</w:t>
      </w:r>
      <w:r>
        <w:t>6 м с юго-восточной стороны к квартире № 3.</w:t>
      </w:r>
    </w:p>
    <w:p w:rsidR="009B3794" w:rsidRDefault="005901F6">
      <w:pPr>
        <w:pStyle w:val="20"/>
        <w:framePr w:w="10872" w:h="11151" w:hRule="exact" w:wrap="none" w:vAnchor="page" w:hAnchor="page" w:x="541" w:y="776"/>
        <w:shd w:val="clear" w:color="auto" w:fill="auto"/>
        <w:spacing w:line="480" w:lineRule="exact"/>
        <w:ind w:left="680" w:right="560" w:firstLine="720"/>
        <w:jc w:val="left"/>
      </w:pPr>
      <w:proofErr w:type="gramStart"/>
      <w:r>
        <w:t>Согласно правил землепользования и застройки Новокубанского</w:t>
      </w:r>
      <w:r>
        <w:br/>
        <w:t>городского поселения Новокубанского района (далее ПЗЗ), утвержденными</w:t>
      </w:r>
      <w:r>
        <w:br/>
        <w:t>решением Совета Новокубанского город</w:t>
      </w:r>
      <w:r>
        <w:t>ского поселения Новокубанского</w:t>
      </w:r>
      <w:r>
        <w:br/>
        <w:t>района от 01.08.2014 г. № 585 «Об утверждении Правил землепользования и</w:t>
      </w:r>
      <w:r>
        <w:br/>
        <w:t>застройки территории Новокубанского городского поселения Новокубанского</w:t>
      </w:r>
      <w:r>
        <w:br/>
        <w:t>района Краснодарского края», в редакции от 24.01.2020 г. № 75 «О внесении</w:t>
      </w:r>
      <w:r>
        <w:br/>
        <w:t>изменен</w:t>
      </w:r>
      <w:r>
        <w:t>ий в решение Совета Новокубанского городского поселения</w:t>
      </w:r>
      <w:r>
        <w:br/>
        <w:t>Новокубанского района от 01.08.2014 г. № 585 «Об</w:t>
      </w:r>
      <w:proofErr w:type="gramEnd"/>
      <w:r>
        <w:t xml:space="preserve"> </w:t>
      </w:r>
      <w:proofErr w:type="gramStart"/>
      <w:r>
        <w:t>утверждении Правил</w:t>
      </w:r>
      <w:r>
        <w:br/>
        <w:t>землепользования и застройки территории Новокубанского городского</w:t>
      </w:r>
      <w:r>
        <w:br/>
        <w:t>поселения Новокубанского района Краснодарского края», установлен</w:t>
      </w:r>
      <w:r>
        <w:br/>
        <w:t>г</w:t>
      </w:r>
      <w:r>
        <w:t>радостроительный регламент, в соответствии с которым данный земельный</w:t>
      </w:r>
      <w:r>
        <w:br/>
        <w:t xml:space="preserve">участок расположен в территориальной зоне Ж-1А </w:t>
      </w:r>
      <w:r>
        <w:rPr>
          <w:rStyle w:val="29"/>
        </w:rPr>
        <w:t xml:space="preserve">- </w:t>
      </w:r>
      <w:r>
        <w:t>зона застройки</w:t>
      </w:r>
      <w:r>
        <w:br/>
        <w:t>индивидуальными жилыми домами.</w:t>
      </w:r>
      <w:proofErr w:type="gramEnd"/>
      <w:r>
        <w:t xml:space="preserve"> Зона застройки индивидуальными жилыми</w:t>
      </w:r>
      <w:r>
        <w:br/>
        <w:t>домами Ж-1</w:t>
      </w:r>
      <w:proofErr w:type="gramStart"/>
      <w:r>
        <w:t xml:space="preserve"> А</w:t>
      </w:r>
      <w:proofErr w:type="gramEnd"/>
      <w:r>
        <w:t xml:space="preserve"> выделена для обеспечения правовых, социа</w:t>
      </w:r>
      <w:r>
        <w:t>льных, культурных,</w:t>
      </w:r>
      <w:r>
        <w:br/>
        <w:t>бытовых условий формирования жилых районов с минимально разрешенным</w:t>
      </w:r>
      <w:r>
        <w:br/>
        <w:t>набором услуг местного значения, где установлены следующие предельные</w:t>
      </w:r>
      <w:r>
        <w:br/>
        <w:t>(минимальные и (или) максимальные) размеры земельных участков и</w:t>
      </w:r>
      <w:r>
        <w:br/>
        <w:t>предельные параметры разрешенного с</w:t>
      </w:r>
      <w:r>
        <w:t>троительства или реконструкции</w:t>
      </w:r>
      <w:r>
        <w:br/>
        <w:t>объектов капитального строительства:</w:t>
      </w:r>
    </w:p>
    <w:p w:rsidR="009B3794" w:rsidRDefault="005901F6">
      <w:pPr>
        <w:pStyle w:val="20"/>
        <w:framePr w:w="10872" w:h="11151" w:hRule="exact" w:wrap="none" w:vAnchor="page" w:hAnchor="page" w:x="541" w:y="776"/>
        <w:numPr>
          <w:ilvl w:val="0"/>
          <w:numId w:val="1"/>
        </w:numPr>
        <w:shd w:val="clear" w:color="auto" w:fill="auto"/>
        <w:tabs>
          <w:tab w:val="left" w:pos="1722"/>
        </w:tabs>
        <w:spacing w:line="480" w:lineRule="exact"/>
        <w:ind w:left="1400" w:right="547"/>
        <w:jc w:val="both"/>
      </w:pPr>
      <w:r>
        <w:t>минимальная/максимальная площадь земельных участков - 300-2500</w:t>
      </w:r>
    </w:p>
    <w:p w:rsidR="009B3794" w:rsidRDefault="005901F6">
      <w:pPr>
        <w:pStyle w:val="20"/>
        <w:framePr w:w="10872" w:h="11151" w:hRule="exact" w:wrap="none" w:vAnchor="page" w:hAnchor="page" w:x="541" w:y="776"/>
        <w:shd w:val="clear" w:color="auto" w:fill="auto"/>
        <w:spacing w:line="480" w:lineRule="exact"/>
        <w:ind w:left="680"/>
        <w:jc w:val="left"/>
      </w:pPr>
      <w:r>
        <w:t>кв</w:t>
      </w:r>
      <w:proofErr w:type="gramStart"/>
      <w:r>
        <w:t>.м</w:t>
      </w:r>
      <w:proofErr w:type="gramEnd"/>
      <w:r>
        <w:t>;</w:t>
      </w:r>
    </w:p>
    <w:p w:rsidR="009B3794" w:rsidRDefault="005901F6">
      <w:pPr>
        <w:pStyle w:val="20"/>
        <w:framePr w:w="10872" w:h="1986" w:hRule="exact" w:wrap="none" w:vAnchor="page" w:hAnchor="page" w:x="541" w:y="11879"/>
        <w:numPr>
          <w:ilvl w:val="0"/>
          <w:numId w:val="1"/>
        </w:numPr>
        <w:shd w:val="clear" w:color="auto" w:fill="auto"/>
        <w:tabs>
          <w:tab w:val="left" w:pos="1751"/>
        </w:tabs>
        <w:spacing w:line="480" w:lineRule="exact"/>
        <w:ind w:left="1400"/>
        <w:jc w:val="both"/>
      </w:pPr>
      <w:r>
        <w:t xml:space="preserve">минимальная ширина вдоль фронта улицы </w:t>
      </w:r>
      <w:r>
        <w:rPr>
          <w:rStyle w:val="22pt"/>
        </w:rPr>
        <w:t>-12м;</w:t>
      </w:r>
    </w:p>
    <w:p w:rsidR="009B3794" w:rsidRDefault="005901F6">
      <w:pPr>
        <w:pStyle w:val="20"/>
        <w:framePr w:w="10872" w:h="1986" w:hRule="exact" w:wrap="none" w:vAnchor="page" w:hAnchor="page" w:x="541" w:y="11879"/>
        <w:numPr>
          <w:ilvl w:val="0"/>
          <w:numId w:val="1"/>
        </w:numPr>
        <w:shd w:val="clear" w:color="auto" w:fill="auto"/>
        <w:tabs>
          <w:tab w:val="left" w:pos="1746"/>
        </w:tabs>
        <w:spacing w:line="480" w:lineRule="exact"/>
        <w:ind w:left="680" w:firstLine="720"/>
        <w:jc w:val="left"/>
      </w:pPr>
      <w:proofErr w:type="gramStart"/>
      <w:r>
        <w:t xml:space="preserve">минимальный отступ зданий, сооружений, строений и сооружений вспомогательного использования от передней границы - территории общего пользования - 5,0 м (за исключением навесов, беседок, мангалов, вольеров </w:t>
      </w:r>
      <w:r>
        <w:rPr>
          <w:rStyle w:val="24"/>
        </w:rPr>
        <w:t xml:space="preserve">- </w:t>
      </w:r>
      <w:r>
        <w:t>1,0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"/>
        <w:gridCol w:w="259"/>
        <w:gridCol w:w="576"/>
        <w:gridCol w:w="571"/>
        <w:gridCol w:w="571"/>
        <w:gridCol w:w="571"/>
        <w:gridCol w:w="715"/>
        <w:gridCol w:w="427"/>
        <w:gridCol w:w="6125"/>
        <w:gridCol w:w="739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200" w:lineRule="exact"/>
              <w:jc w:val="left"/>
            </w:pPr>
            <w:r>
              <w:rPr>
                <w:rStyle w:val="210pt1"/>
              </w:rPr>
              <w:t>1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г</w:t>
            </w:r>
          </w:p>
        </w:tc>
        <w:tc>
          <w:tcPr>
            <w:tcW w:w="102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tabs>
                <w:tab w:val="left" w:leader="underscore" w:pos="2942"/>
                <w:tab w:val="left" w:leader="underscore" w:pos="10195"/>
              </w:tabs>
              <w:spacing w:line="200" w:lineRule="exact"/>
              <w:jc w:val="both"/>
            </w:pPr>
            <w:r>
              <w:rPr>
                <w:rStyle w:val="210pt2"/>
              </w:rPr>
              <w:tab/>
              <w:t xml:space="preserve"> </w:t>
            </w:r>
            <w:r>
              <w:rPr>
                <w:rStyle w:val="210pt2"/>
              </w:rPr>
              <w:tab/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10pt1"/>
              </w:rPr>
              <w:t>ттн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85pt"/>
              </w:rPr>
              <w:t>Лист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200" w:lineRule="exact"/>
              <w:jc w:val="right"/>
            </w:pPr>
            <w:r>
              <w:rPr>
                <w:rStyle w:val="210pt2"/>
              </w:rPr>
              <w:t>5С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</w:pPr>
            <w:r>
              <w:rPr>
                <w:rStyle w:val="285pt"/>
              </w:rPr>
              <w:t>2180-1120-0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"/>
              </w:rPr>
              <w:t>Изм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Лист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№док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Под 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872" w:h="1109" w:wrap="none" w:vAnchor="page" w:hAnchor="page" w:x="541" w:y="15325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Дата</w:t>
            </w:r>
          </w:p>
        </w:tc>
        <w:tc>
          <w:tcPr>
            <w:tcW w:w="6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872" w:h="1109" w:wrap="none" w:vAnchor="page" w:hAnchor="page" w:x="541" w:y="15325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88603B">
            <w:pPr>
              <w:pStyle w:val="20"/>
              <w:framePr w:w="10872" w:h="1109" w:wrap="none" w:vAnchor="page" w:hAnchor="page" w:x="541" w:y="15325"/>
              <w:shd w:val="clear" w:color="auto" w:fill="auto"/>
              <w:spacing w:line="240" w:lineRule="exact"/>
            </w:pPr>
            <w:r>
              <w:rPr>
                <w:rStyle w:val="212pt"/>
              </w:rPr>
              <w:t>2</w:t>
            </w: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90"/>
        <w:framePr w:w="209" w:h="6600" w:hRule="exact" w:wrap="none" w:vAnchor="page" w:hAnchor="page" w:x="442" w:y="3517"/>
        <w:shd w:val="clear" w:color="auto" w:fill="auto"/>
        <w:tabs>
          <w:tab w:val="left" w:pos="5093"/>
        </w:tabs>
        <w:spacing w:line="190" w:lineRule="exact"/>
        <w:textDirection w:val="btLr"/>
      </w:pPr>
      <w:r>
        <w:lastRenderedPageBreak/>
        <w:t>НОРМОКОНТГОЛЬ</w:t>
      </w:r>
      <w:r>
        <w:tab/>
        <w:t>СОГЛАСОВАНО</w:t>
      </w:r>
    </w:p>
    <w:p w:rsidR="009B3794" w:rsidRDefault="005901F6">
      <w:pPr>
        <w:pStyle w:val="20"/>
        <w:framePr w:w="10872" w:h="13089" w:hRule="exact" w:wrap="none" w:vAnchor="page" w:hAnchor="page" w:x="541" w:y="786"/>
        <w:shd w:val="clear" w:color="auto" w:fill="auto"/>
        <w:spacing w:line="480" w:lineRule="exact"/>
        <w:ind w:left="740" w:right="720"/>
        <w:jc w:val="left"/>
      </w:pPr>
      <w:r>
        <w:t>м) в новых микрорайонах; по линии существующей застройки в застроенной</w:t>
      </w:r>
      <w:r>
        <w:br/>
        <w:t>территории;</w:t>
      </w:r>
    </w:p>
    <w:p w:rsidR="009B3794" w:rsidRDefault="005901F6">
      <w:pPr>
        <w:pStyle w:val="20"/>
        <w:framePr w:w="10872" w:h="13089" w:hRule="exact" w:wrap="none" w:vAnchor="page" w:hAnchor="page" w:x="541" w:y="786"/>
        <w:numPr>
          <w:ilvl w:val="0"/>
          <w:numId w:val="1"/>
        </w:numPr>
        <w:shd w:val="clear" w:color="auto" w:fill="auto"/>
        <w:tabs>
          <w:tab w:val="left" w:pos="1802"/>
        </w:tabs>
        <w:spacing w:line="480" w:lineRule="exact"/>
        <w:ind w:left="740" w:right="720" w:firstLine="740"/>
        <w:jc w:val="left"/>
      </w:pPr>
      <w:r>
        <w:t>минимальный отступ зданий, сооружений, строений и сооружений</w:t>
      </w:r>
      <w:r>
        <w:br/>
      </w:r>
      <w:r>
        <w:t xml:space="preserve">вспомогательного использования от боковой границы </w:t>
      </w:r>
      <w:r>
        <w:rPr>
          <w:rStyle w:val="29"/>
        </w:rPr>
        <w:t xml:space="preserve">- </w:t>
      </w:r>
      <w:r>
        <w:t>границы смежных</w:t>
      </w:r>
      <w:r>
        <w:br/>
        <w:t xml:space="preserve">земельных участков </w:t>
      </w:r>
      <w:r>
        <w:rPr>
          <w:rStyle w:val="29"/>
        </w:rPr>
        <w:t xml:space="preserve">- </w:t>
      </w:r>
      <w:r>
        <w:t>3,0 м (за исключением навесов, беседок, мангалов,</w:t>
      </w:r>
      <w:r>
        <w:br/>
        <w:t xml:space="preserve">вольеров </w:t>
      </w:r>
      <w:r>
        <w:rPr>
          <w:rStyle w:val="29"/>
        </w:rPr>
        <w:t xml:space="preserve">- </w:t>
      </w:r>
      <w:r>
        <w:t xml:space="preserve">1,0 м); при блокировке </w:t>
      </w:r>
      <w:r>
        <w:rPr>
          <w:rStyle w:val="29"/>
        </w:rPr>
        <w:t xml:space="preserve">- </w:t>
      </w:r>
      <w:r>
        <w:t>0,0 м;</w:t>
      </w:r>
    </w:p>
    <w:p w:rsidR="009B3794" w:rsidRDefault="005901F6">
      <w:pPr>
        <w:pStyle w:val="20"/>
        <w:framePr w:w="10872" w:h="13089" w:hRule="exact" w:wrap="none" w:vAnchor="page" w:hAnchor="page" w:x="541" w:y="786"/>
        <w:numPr>
          <w:ilvl w:val="0"/>
          <w:numId w:val="1"/>
        </w:numPr>
        <w:shd w:val="clear" w:color="auto" w:fill="auto"/>
        <w:tabs>
          <w:tab w:val="left" w:pos="1883"/>
        </w:tabs>
        <w:spacing w:line="480" w:lineRule="exact"/>
        <w:ind w:left="740" w:right="720" w:firstLine="740"/>
        <w:jc w:val="left"/>
      </w:pPr>
      <w:r>
        <w:t>минимальный отступ зданий, сооружений, строений и сооружений</w:t>
      </w:r>
      <w:r>
        <w:br/>
        <w:t>вспомогательн</w:t>
      </w:r>
      <w:r>
        <w:t xml:space="preserve">ого использования от задней границы </w:t>
      </w:r>
      <w:r>
        <w:rPr>
          <w:rStyle w:val="29"/>
        </w:rPr>
        <w:t xml:space="preserve">- </w:t>
      </w:r>
      <w:r>
        <w:t>границы смежных</w:t>
      </w:r>
      <w:r>
        <w:br/>
        <w:t xml:space="preserve">земельных участков </w:t>
      </w:r>
      <w:r>
        <w:rPr>
          <w:rStyle w:val="29"/>
        </w:rPr>
        <w:t xml:space="preserve">- </w:t>
      </w:r>
      <w:r>
        <w:t>3,0 м (за исключением навесов, беседок, мангалов,</w:t>
      </w:r>
      <w:r>
        <w:br/>
        <w:t>вольеров - 1,0 м); при блокировке - 0,0 м;</w:t>
      </w:r>
    </w:p>
    <w:p w:rsidR="009B3794" w:rsidRDefault="005901F6">
      <w:pPr>
        <w:pStyle w:val="20"/>
        <w:framePr w:w="10872" w:h="13089" w:hRule="exact" w:wrap="none" w:vAnchor="page" w:hAnchor="page" w:x="541" w:y="786"/>
        <w:numPr>
          <w:ilvl w:val="0"/>
          <w:numId w:val="1"/>
        </w:numPr>
        <w:shd w:val="clear" w:color="auto" w:fill="auto"/>
        <w:tabs>
          <w:tab w:val="left" w:pos="1816"/>
        </w:tabs>
        <w:spacing w:line="480" w:lineRule="exact"/>
        <w:ind w:left="740" w:right="720" w:firstLine="740"/>
        <w:jc w:val="left"/>
      </w:pPr>
      <w:r>
        <w:t>максимальное количество надземных этажей зданий (за исключением</w:t>
      </w:r>
      <w:r>
        <w:br/>
        <w:t>строений и сооружений вс</w:t>
      </w:r>
      <w:r>
        <w:t>помогательного использования) - 3; для строений и</w:t>
      </w:r>
      <w:r>
        <w:br/>
        <w:t xml:space="preserve">сооружений вспомогательного использования </w:t>
      </w:r>
      <w:r>
        <w:rPr>
          <w:rStyle w:val="29"/>
        </w:rPr>
        <w:t xml:space="preserve">- </w:t>
      </w:r>
      <w:r>
        <w:t>2;</w:t>
      </w:r>
    </w:p>
    <w:p w:rsidR="009B3794" w:rsidRDefault="005901F6">
      <w:pPr>
        <w:pStyle w:val="20"/>
        <w:framePr w:w="10872" w:h="13089" w:hRule="exact" w:wrap="none" w:vAnchor="page" w:hAnchor="page" w:x="541" w:y="786"/>
        <w:numPr>
          <w:ilvl w:val="0"/>
          <w:numId w:val="1"/>
        </w:numPr>
        <w:shd w:val="clear" w:color="auto" w:fill="auto"/>
        <w:tabs>
          <w:tab w:val="left" w:pos="1816"/>
        </w:tabs>
        <w:spacing w:line="480" w:lineRule="exact"/>
        <w:ind w:left="740" w:right="720" w:firstLine="740"/>
        <w:jc w:val="left"/>
      </w:pPr>
      <w:r>
        <w:t>максимальная высота зданий от уровня земли до уровня верха</w:t>
      </w:r>
      <w:r>
        <w:br/>
        <w:t>перекрытия последнего этажа (за исключением строений и сооружений</w:t>
      </w:r>
      <w:r>
        <w:br/>
        <w:t xml:space="preserve">вспомогательного использования) </w:t>
      </w:r>
      <w:r>
        <w:rPr>
          <w:rStyle w:val="29"/>
        </w:rPr>
        <w:t xml:space="preserve">- </w:t>
      </w:r>
      <w:r>
        <w:t>20 м;</w:t>
      </w:r>
    </w:p>
    <w:p w:rsidR="009B3794" w:rsidRDefault="005901F6">
      <w:pPr>
        <w:pStyle w:val="20"/>
        <w:framePr w:w="10872" w:h="13089" w:hRule="exact" w:wrap="none" w:vAnchor="page" w:hAnchor="page" w:x="541" w:y="786"/>
        <w:numPr>
          <w:ilvl w:val="0"/>
          <w:numId w:val="1"/>
        </w:numPr>
        <w:shd w:val="clear" w:color="auto" w:fill="auto"/>
        <w:tabs>
          <w:tab w:val="left" w:pos="1836"/>
        </w:tabs>
        <w:spacing w:line="480" w:lineRule="exact"/>
        <w:ind w:left="1480" w:right="648"/>
        <w:jc w:val="both"/>
      </w:pPr>
      <w:r>
        <w:t>максимальный процент застройки - 60%.</w:t>
      </w:r>
    </w:p>
    <w:p w:rsidR="009B3794" w:rsidRDefault="005901F6">
      <w:pPr>
        <w:pStyle w:val="20"/>
        <w:framePr w:w="10872" w:h="13089" w:hRule="exact" w:wrap="none" w:vAnchor="page" w:hAnchor="page" w:x="541" w:y="786"/>
        <w:shd w:val="clear" w:color="auto" w:fill="auto"/>
        <w:spacing w:line="480" w:lineRule="exact"/>
        <w:ind w:left="740" w:right="720" w:firstLine="740"/>
        <w:jc w:val="left"/>
      </w:pPr>
      <w:proofErr w:type="gramStart"/>
      <w:r>
        <w:t>В связи с необходимостью улучшения жилищных условий путем реконструкции существующей квартиры (часть здания литера «А»), со строительством новой пристройки размером 5,</w:t>
      </w:r>
      <w:r w:rsidRPr="0088603B">
        <w:rPr>
          <w:lang w:eastAsia="en-US" w:bidi="en-US"/>
        </w:rPr>
        <w:t>0</w:t>
      </w:r>
      <w:r>
        <w:rPr>
          <w:lang w:val="en-US" w:eastAsia="en-US" w:bidi="en-US"/>
        </w:rPr>
        <w:t>x</w:t>
      </w:r>
      <w:r w:rsidRPr="0088603B">
        <w:rPr>
          <w:lang w:eastAsia="en-US" w:bidi="en-US"/>
        </w:rPr>
        <w:t>5,</w:t>
      </w:r>
      <w:r>
        <w:t>6 м с юго-восточной стороны, с учетом сущ</w:t>
      </w:r>
      <w:r>
        <w:t xml:space="preserve">ествующих инженерных коммуникаций (газопровод, водопровод и канализация), которые данный земельный участок делают неблагоприятным для полноценной застройки, а также сложная конфигурация выделенного под квартиру земельного участка, запланировано отклонение </w:t>
      </w:r>
      <w:r>
        <w:t>от предельных параметров установленных</w:t>
      </w:r>
      <w:proofErr w:type="gramEnd"/>
      <w:r>
        <w:t xml:space="preserve"> градостроительным регламентом.</w:t>
      </w:r>
    </w:p>
    <w:p w:rsidR="009B3794" w:rsidRDefault="005901F6">
      <w:pPr>
        <w:pStyle w:val="32"/>
        <w:framePr w:w="10872" w:h="13089" w:hRule="exact" w:wrap="none" w:vAnchor="page" w:hAnchor="page" w:x="541" w:y="786"/>
        <w:shd w:val="clear" w:color="auto" w:fill="auto"/>
        <w:spacing w:before="0" w:after="0" w:line="480" w:lineRule="exact"/>
        <w:ind w:left="740" w:right="720" w:firstLine="740"/>
      </w:pPr>
      <w:bookmarkStart w:id="3" w:name="bookmark3"/>
      <w:r>
        <w:t>Расчетные технико-экономические показатели здания литера «А» с планируемым отклонением после реконструкции составят:</w:t>
      </w:r>
      <w:bookmarkEnd w:id="3"/>
    </w:p>
    <w:p w:rsidR="009B3794" w:rsidRDefault="005901F6">
      <w:pPr>
        <w:pStyle w:val="42"/>
        <w:framePr w:w="120" w:h="334" w:hRule="exact" w:wrap="none" w:vAnchor="page" w:hAnchor="page" w:x="4069" w:y="15305"/>
        <w:shd w:val="clear" w:color="auto" w:fill="auto"/>
        <w:spacing w:after="38" w:line="80" w:lineRule="exact"/>
      </w:pPr>
      <w:r>
        <w:rPr>
          <w:rStyle w:val="43"/>
        </w:rPr>
        <w:t>А</w:t>
      </w:r>
    </w:p>
    <w:p w:rsidR="009B3794" w:rsidRDefault="005901F6">
      <w:pPr>
        <w:pStyle w:val="52"/>
        <w:framePr w:w="120" w:h="334" w:hRule="exact" w:wrap="none" w:vAnchor="page" w:hAnchor="page" w:x="4069" w:y="15305"/>
        <w:shd w:val="clear" w:color="auto" w:fill="auto"/>
        <w:spacing w:before="0" w:line="130" w:lineRule="exact"/>
      </w:pPr>
      <w:r>
        <w:t>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571"/>
        <w:gridCol w:w="576"/>
        <w:gridCol w:w="590"/>
        <w:gridCol w:w="682"/>
        <w:gridCol w:w="432"/>
        <w:gridCol w:w="6130"/>
        <w:gridCol w:w="634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85pt"/>
              </w:rPr>
              <w:t>Лист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  <w:rPr>
                <w:sz w:val="10"/>
                <w:szCs w:val="10"/>
              </w:rPr>
            </w:pPr>
          </w:p>
        </w:tc>
        <w:tc>
          <w:tcPr>
            <w:tcW w:w="61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</w:pPr>
            <w:r>
              <w:rPr>
                <w:rStyle w:val="285pt"/>
              </w:rPr>
              <w:t>2180-1120-0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85pt"/>
              </w:rPr>
              <w:t>3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ind w:left="180"/>
              <w:jc w:val="left"/>
            </w:pPr>
            <w:proofErr w:type="spellStart"/>
            <w:r>
              <w:rPr>
                <w:rStyle w:val="285pt"/>
              </w:rPr>
              <w:t>Изм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Кол.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Лист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Ходок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"/>
              </w:rPr>
              <w:t>ПодЬ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34" w:h="922" w:wrap="none" w:vAnchor="page" w:hAnchor="page" w:x="1179" w:y="15512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Дата</w:t>
            </w:r>
          </w:p>
        </w:tc>
        <w:tc>
          <w:tcPr>
            <w:tcW w:w="6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34" w:h="922" w:wrap="none" w:vAnchor="page" w:hAnchor="page" w:x="1179" w:y="15512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234" w:h="922" w:wrap="none" w:vAnchor="page" w:hAnchor="page" w:x="1179" w:y="15512"/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90"/>
        <w:framePr w:w="262" w:h="6595" w:hRule="exact" w:wrap="none" w:vAnchor="page" w:hAnchor="page" w:x="265" w:y="3512"/>
        <w:shd w:val="clear" w:color="auto" w:fill="auto"/>
        <w:tabs>
          <w:tab w:val="left" w:pos="3422"/>
          <w:tab w:val="left" w:pos="5093"/>
        </w:tabs>
        <w:spacing w:line="280" w:lineRule="exact"/>
        <w:textDirection w:val="btLr"/>
      </w:pPr>
      <w:r>
        <w:lastRenderedPageBreak/>
        <w:t>НОРМОКОНТРОЛЬ</w:t>
      </w:r>
      <w:r>
        <w:rPr>
          <w:rStyle w:val="91"/>
        </w:rPr>
        <w:tab/>
      </w:r>
      <w:r>
        <w:rPr>
          <w:rStyle w:val="914pt"/>
        </w:rPr>
        <w:t>I</w:t>
      </w:r>
      <w:r>
        <w:rPr>
          <w:rStyle w:val="914pt"/>
        </w:rPr>
        <w:tab/>
      </w:r>
      <w:r>
        <w:t>СОГЛАСОВАНО</w:t>
      </w:r>
    </w:p>
    <w:p w:rsidR="009B3794" w:rsidRDefault="005901F6">
      <w:pPr>
        <w:pStyle w:val="20"/>
        <w:framePr w:w="173" w:h="514" w:hRule="exact" w:wrap="none" w:vAnchor="page" w:hAnchor="page" w:x="608" w:y="11818"/>
        <w:shd w:val="clear" w:color="auto" w:fill="auto"/>
        <w:spacing w:line="280" w:lineRule="exact"/>
        <w:jc w:val="left"/>
      </w:pPr>
      <w:r>
        <w:rPr>
          <w:rStyle w:val="24"/>
          <w:lang w:val="en-US" w:eastAsia="en-US" w:bidi="en-US"/>
        </w:rPr>
        <w:t>S:</w:t>
      </w:r>
    </w:p>
    <w:p w:rsidR="009B3794" w:rsidRDefault="005901F6">
      <w:pPr>
        <w:pStyle w:val="101"/>
        <w:framePr w:w="173" w:h="514" w:hRule="exact" w:wrap="none" w:vAnchor="page" w:hAnchor="page" w:x="608" w:y="11818"/>
        <w:shd w:val="clear" w:color="auto" w:fill="auto"/>
        <w:spacing w:before="0" w:line="130" w:lineRule="exact"/>
      </w:pPr>
      <w:r>
        <w:rPr>
          <w:rStyle w:val="102"/>
        </w:rPr>
        <w:t>а: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площадь застройки </w:t>
      </w:r>
      <w:r>
        <w:rPr>
          <w:rStyle w:val="53"/>
          <w:b/>
          <w:bCs/>
        </w:rPr>
        <w:t xml:space="preserve">- </w:t>
      </w:r>
      <w:r>
        <w:t>293,1 кв</w:t>
      </w:r>
      <w:proofErr w:type="gramStart"/>
      <w:r>
        <w:t>.м</w:t>
      </w:r>
      <w:proofErr w:type="gramEnd"/>
      <w:r>
        <w:t>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общая площадь </w:t>
      </w:r>
      <w:r>
        <w:rPr>
          <w:rStyle w:val="53"/>
          <w:b/>
          <w:bCs/>
        </w:rPr>
        <w:t xml:space="preserve">- </w:t>
      </w:r>
      <w:r>
        <w:t>180,7 кв</w:t>
      </w:r>
      <w:proofErr w:type="gramStart"/>
      <w:r>
        <w:t>.м</w:t>
      </w:r>
      <w:proofErr w:type="gramEnd"/>
      <w:r>
        <w:t>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жилая площадь </w:t>
      </w:r>
      <w:r>
        <w:rPr>
          <w:rStyle w:val="53"/>
          <w:b/>
          <w:bCs/>
        </w:rPr>
        <w:t xml:space="preserve">- </w:t>
      </w:r>
      <w:r>
        <w:t>99,9 кв</w:t>
      </w:r>
      <w:proofErr w:type="gramStart"/>
      <w:r>
        <w:t>.м</w:t>
      </w:r>
      <w:proofErr w:type="gramEnd"/>
      <w:r>
        <w:t>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38"/>
        </w:tabs>
        <w:spacing w:before="0" w:after="0" w:line="480" w:lineRule="exact"/>
        <w:ind w:left="600" w:firstLine="740"/>
        <w:jc w:val="left"/>
      </w:pPr>
      <w:r>
        <w:t>площадь здания (площадь, определенная в соответствии с</w:t>
      </w:r>
      <w:r>
        <w:br/>
        <w:t>требованиями, утвержденными приказом Минэкономразвития</w:t>
      </w:r>
      <w:r>
        <w:t xml:space="preserve"> № 90 от</w:t>
      </w:r>
      <w:r>
        <w:br/>
        <w:t xml:space="preserve">01.03.2016 г.) </w:t>
      </w:r>
      <w:r>
        <w:rPr>
          <w:rStyle w:val="54"/>
          <w:b/>
          <w:bCs/>
        </w:rPr>
        <w:t xml:space="preserve">- </w:t>
      </w:r>
      <w:r>
        <w:t>283,1 кв</w:t>
      </w:r>
      <w:proofErr w:type="gramStart"/>
      <w:r>
        <w:t>.м</w:t>
      </w:r>
      <w:proofErr w:type="gramEnd"/>
      <w:r>
        <w:t>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строительный объем </w:t>
      </w:r>
      <w:r>
        <w:rPr>
          <w:rStyle w:val="55"/>
          <w:b/>
          <w:bCs/>
        </w:rPr>
        <w:t xml:space="preserve">- </w:t>
      </w:r>
      <w:r>
        <w:t>736,0 куб</w:t>
      </w:r>
      <w:proofErr w:type="gramStart"/>
      <w:r>
        <w:t>.м</w:t>
      </w:r>
      <w:proofErr w:type="gramEnd"/>
      <w:r>
        <w:t>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максимальная высота </w:t>
      </w:r>
      <w:r>
        <w:rPr>
          <w:rStyle w:val="53"/>
          <w:b/>
          <w:bCs/>
        </w:rPr>
        <w:t xml:space="preserve">- </w:t>
      </w:r>
      <w:r>
        <w:t>8,50 м;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количество этажей </w:t>
      </w:r>
      <w:r>
        <w:rPr>
          <w:rStyle w:val="54"/>
          <w:b/>
          <w:bCs/>
        </w:rPr>
        <w:t xml:space="preserve">- </w:t>
      </w:r>
      <w:r>
        <w:t xml:space="preserve">2, в том числе подземных </w:t>
      </w:r>
      <w:r>
        <w:rPr>
          <w:rStyle w:val="54"/>
          <w:b/>
          <w:bCs/>
        </w:rPr>
        <w:t xml:space="preserve">- </w:t>
      </w:r>
      <w:r>
        <w:t>0;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этажность </w:t>
      </w:r>
      <w:r>
        <w:rPr>
          <w:rStyle w:val="53"/>
          <w:b/>
          <w:bCs/>
        </w:rPr>
        <w:t xml:space="preserve">- </w:t>
      </w:r>
      <w:r>
        <w:t>2;</w:t>
      </w:r>
    </w:p>
    <w:p w:rsidR="009B3794" w:rsidRDefault="005901F6">
      <w:pPr>
        <w:pStyle w:val="50"/>
        <w:framePr w:w="10872" w:h="13080" w:hRule="exact" w:wrap="none" w:vAnchor="page" w:hAnchor="page" w:x="541" w:y="786"/>
        <w:numPr>
          <w:ilvl w:val="0"/>
          <w:numId w:val="2"/>
        </w:numPr>
        <w:shd w:val="clear" w:color="auto" w:fill="auto"/>
        <w:tabs>
          <w:tab w:val="left" w:pos="1563"/>
        </w:tabs>
        <w:spacing w:before="0" w:after="0" w:line="480" w:lineRule="exact"/>
        <w:ind w:left="1340" w:right="744"/>
        <w:jc w:val="both"/>
      </w:pPr>
      <w:r>
        <w:t xml:space="preserve">функциональное назначение </w:t>
      </w:r>
      <w:r>
        <w:rPr>
          <w:rStyle w:val="53"/>
          <w:b/>
          <w:bCs/>
        </w:rPr>
        <w:t xml:space="preserve">- </w:t>
      </w:r>
      <w:r>
        <w:t>индивидуальный жилой дом.</w:t>
      </w:r>
    </w:p>
    <w:p w:rsidR="009B3794" w:rsidRDefault="005901F6">
      <w:pPr>
        <w:pStyle w:val="20"/>
        <w:framePr w:w="10872" w:h="13080" w:hRule="exact" w:wrap="none" w:vAnchor="page" w:hAnchor="page" w:x="541" w:y="786"/>
        <w:shd w:val="clear" w:color="auto" w:fill="auto"/>
        <w:spacing w:line="480" w:lineRule="exact"/>
        <w:ind w:left="600" w:right="780" w:firstLine="740"/>
        <w:jc w:val="left"/>
      </w:pPr>
      <w:r>
        <w:t>Существующий реконструируемый объект недвижимости возведен до установления действующего градостроительного регламента, а именно в 1990 году. При этом</w:t>
      </w:r>
      <w:proofErr w:type="gramStart"/>
      <w:r>
        <w:t>,</w:t>
      </w:r>
      <w:proofErr w:type="gramEnd"/>
      <w:r>
        <w:t xml:space="preserve"> на возведение данного объекта было получено соответствующее разрешение на строительство. В настоящее врем</w:t>
      </w:r>
      <w:r>
        <w:t>я, рассматриваемый объект недвижимости расположен на земельном участке с учетом предельных параметров утвержденных градостроительным регламентом. При этом</w:t>
      </w:r>
      <w:proofErr w:type="gramStart"/>
      <w:r>
        <w:t>,</w:t>
      </w:r>
      <w:proofErr w:type="gramEnd"/>
      <w:r>
        <w:t xml:space="preserve"> после реконструкции со строительством новой пристройки к этому объекту, будут нарушены градостроител</w:t>
      </w:r>
      <w:r>
        <w:t>ьные отступы от межевой границы с соседним земельным участком по ул. Фурманова, 386, где данное расстояние будет равно 1,3 м (по нормативу не менее 3,0 м). Согласно ст. 36 п. 9 Градостроительного кодекса Российской Федерации, реконструкция объектов капитал</w:t>
      </w:r>
      <w:r>
        <w:t>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несоответствия предельным парамет</w:t>
      </w:r>
      <w:r>
        <w:t xml:space="preserve">рам разрешенного строительства. </w:t>
      </w:r>
      <w:r>
        <w:rPr>
          <w:rStyle w:val="2a"/>
        </w:rPr>
        <w:t>Ввиду строительства новой пристройки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76"/>
        <w:gridCol w:w="571"/>
        <w:gridCol w:w="566"/>
        <w:gridCol w:w="715"/>
        <w:gridCol w:w="427"/>
        <w:gridCol w:w="6125"/>
        <w:gridCol w:w="624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240" w:lineRule="exact"/>
              <w:jc w:val="left"/>
            </w:pPr>
            <w:r>
              <w:rPr>
                <w:rStyle w:val="2Arial12pt"/>
                <w:lang w:val="en-US" w:eastAsia="en-US" w:bidi="en-US"/>
              </w:rPr>
              <w:t>■-■-■I</w:t>
            </w:r>
          </w:p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а</w:t>
            </w:r>
            <w:proofErr w:type="gramStart"/>
            <w:r>
              <w:rPr>
                <w:rStyle w:val="285pt0"/>
              </w:rPr>
              <w:t>1</w:t>
            </w:r>
            <w:proofErr w:type="gramEnd"/>
            <w:r>
              <w:rPr>
                <w:rStyle w:val="285pt0"/>
              </w:rPr>
              <w:t>; / 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85pt"/>
              </w:rPr>
              <w:t>Лист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240" w:lineRule="exact"/>
              <w:jc w:val="left"/>
            </w:pPr>
            <w:r>
              <w:rPr>
                <w:rStyle w:val="2Arial12pt0"/>
              </w:rPr>
              <w:t>W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  <w:rPr>
                <w:sz w:val="10"/>
                <w:szCs w:val="10"/>
              </w:rPr>
            </w:pPr>
          </w:p>
        </w:tc>
        <w:tc>
          <w:tcPr>
            <w:tcW w:w="61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240" w:lineRule="exact"/>
            </w:pPr>
            <w:r>
              <w:rPr>
                <w:rStyle w:val="2Arial12pt"/>
              </w:rPr>
              <w:t>2180-1120-0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85pt"/>
              </w:rPr>
              <w:t>4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ind w:left="160"/>
              <w:jc w:val="left"/>
            </w:pPr>
            <w:proofErr w:type="spellStart"/>
            <w:r>
              <w:rPr>
                <w:rStyle w:val="285pt"/>
              </w:rPr>
              <w:t>Изм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85pt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№док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"/>
              </w:rPr>
              <w:t>ПодЬ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10" w:h="965" w:wrap="none" w:vAnchor="page" w:hAnchor="page" w:x="1055" w:y="15469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Дата</w:t>
            </w:r>
          </w:p>
        </w:tc>
        <w:tc>
          <w:tcPr>
            <w:tcW w:w="6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10" w:h="965" w:wrap="none" w:vAnchor="page" w:hAnchor="page" w:x="1055" w:y="15469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210" w:h="965" w:wrap="none" w:vAnchor="page" w:hAnchor="page" w:x="1055" w:y="15469"/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90"/>
        <w:framePr w:w="219" w:h="6595" w:hRule="exact" w:wrap="none" w:vAnchor="page" w:hAnchor="page" w:x="298" w:y="3522"/>
        <w:shd w:val="clear" w:color="auto" w:fill="auto"/>
        <w:tabs>
          <w:tab w:val="left" w:pos="5088"/>
        </w:tabs>
        <w:spacing w:line="190" w:lineRule="exact"/>
        <w:textDirection w:val="btLr"/>
      </w:pPr>
      <w:r>
        <w:rPr>
          <w:rStyle w:val="92"/>
          <w:i/>
          <w:iCs/>
        </w:rPr>
        <w:lastRenderedPageBreak/>
        <w:t>НОРМОКОНТРОЛЬ</w:t>
      </w:r>
      <w:r>
        <w:rPr>
          <w:rStyle w:val="92"/>
          <w:i/>
          <w:iCs/>
        </w:rPr>
        <w:tab/>
        <w:t>СОГЛАСОВАНО</w:t>
      </w:r>
    </w:p>
    <w:p w:rsidR="009B3794" w:rsidRDefault="005901F6">
      <w:pPr>
        <w:pStyle w:val="20"/>
        <w:framePr w:w="173" w:h="1053" w:hRule="exact" w:wrap="none" w:vAnchor="page" w:hAnchor="page" w:x="599" w:y="11822"/>
        <w:shd w:val="clear" w:color="auto" w:fill="auto"/>
        <w:spacing w:line="280" w:lineRule="exact"/>
        <w:jc w:val="left"/>
      </w:pPr>
      <w:r>
        <w:rPr>
          <w:rStyle w:val="24"/>
        </w:rPr>
        <w:t>а;</w:t>
      </w:r>
    </w:p>
    <w:p w:rsidR="009B3794" w:rsidRDefault="005901F6">
      <w:pPr>
        <w:pStyle w:val="70"/>
        <w:framePr w:w="173" w:h="1053" w:hRule="exact" w:wrap="none" w:vAnchor="page" w:hAnchor="page" w:x="599" w:y="11822"/>
        <w:shd w:val="clear" w:color="auto" w:fill="auto"/>
        <w:spacing w:line="190" w:lineRule="exact"/>
        <w:ind w:firstLine="0"/>
      </w:pPr>
      <w:r>
        <w:rPr>
          <w:rStyle w:val="71"/>
        </w:rPr>
        <w:t>5</w:t>
      </w:r>
    </w:p>
    <w:p w:rsidR="009B3794" w:rsidRDefault="005901F6">
      <w:pPr>
        <w:pStyle w:val="20"/>
        <w:framePr w:w="173" w:h="1053" w:hRule="exact" w:wrap="none" w:vAnchor="page" w:hAnchor="page" w:x="599" w:y="11822"/>
        <w:shd w:val="clear" w:color="auto" w:fill="auto"/>
        <w:spacing w:line="280" w:lineRule="exact"/>
        <w:jc w:val="left"/>
      </w:pPr>
      <w:r>
        <w:rPr>
          <w:rStyle w:val="24"/>
        </w:rPr>
        <w:t>а</w:t>
      </w:r>
    </w:p>
    <w:p w:rsidR="009B3794" w:rsidRDefault="005901F6">
      <w:pPr>
        <w:pStyle w:val="20"/>
        <w:framePr w:w="173" w:h="1053" w:hRule="exact" w:wrap="none" w:vAnchor="page" w:hAnchor="page" w:x="599" w:y="11822"/>
        <w:shd w:val="clear" w:color="auto" w:fill="auto"/>
        <w:spacing w:line="280" w:lineRule="exact"/>
        <w:jc w:val="left"/>
      </w:pPr>
      <w:r>
        <w:rPr>
          <w:rStyle w:val="24"/>
        </w:rPr>
        <w:t>§</w:t>
      </w:r>
    </w:p>
    <w:p w:rsidR="009B3794" w:rsidRDefault="005901F6">
      <w:pPr>
        <w:pStyle w:val="20"/>
        <w:framePr w:w="173" w:h="1053" w:hRule="exact" w:wrap="none" w:vAnchor="page" w:hAnchor="page" w:x="599" w:y="11822"/>
        <w:shd w:val="clear" w:color="auto" w:fill="auto"/>
        <w:spacing w:line="280" w:lineRule="exact"/>
        <w:jc w:val="left"/>
      </w:pPr>
      <w:r>
        <w:rPr>
          <w:rStyle w:val="24"/>
        </w:rPr>
        <w:t>02</w:t>
      </w:r>
    </w:p>
    <w:p w:rsidR="009B3794" w:rsidRDefault="005901F6">
      <w:pPr>
        <w:pStyle w:val="50"/>
        <w:framePr w:w="10872" w:h="12120" w:hRule="exact" w:wrap="none" w:vAnchor="page" w:hAnchor="page" w:x="541" w:y="786"/>
        <w:shd w:val="clear" w:color="auto" w:fill="auto"/>
        <w:spacing w:before="0" w:after="0" w:line="480" w:lineRule="exact"/>
        <w:ind w:left="620" w:right="640"/>
        <w:jc w:val="left"/>
      </w:pPr>
      <w:r>
        <w:t xml:space="preserve">основного жилого назначения к квартире № 3, </w:t>
      </w:r>
      <w:r>
        <w:t>с юго-восточной стороны от</w:t>
      </w:r>
      <w:r>
        <w:br/>
        <w:t>реконструируемого объекта, без затрагивания существующих инженерных</w:t>
      </w:r>
      <w:r>
        <w:br/>
        <w:t>сетей (водопровод и канализация), то приведение в соответствие с</w:t>
      </w:r>
      <w:r>
        <w:br/>
        <w:t>градостроительным регламентом в части минимального отступа зданий от</w:t>
      </w:r>
      <w:r>
        <w:br/>
        <w:t>границ смежных участков, бе</w:t>
      </w:r>
      <w:r>
        <w:t xml:space="preserve">з нарушения </w:t>
      </w:r>
      <w:proofErr w:type="gramStart"/>
      <w:r>
        <w:t>целостности</w:t>
      </w:r>
      <w:proofErr w:type="gramEnd"/>
      <w:r>
        <w:t xml:space="preserve"> как</w:t>
      </w:r>
      <w:r>
        <w:br/>
        <w:t>реконструируемого объекта, так и существующих инженерных сетей,</w:t>
      </w:r>
      <w:r>
        <w:br/>
        <w:t>невыполнимо, что дает возможность выполнить мероприятия по</w:t>
      </w:r>
      <w:r>
        <w:br/>
        <w:t>реконструкции путем уменьшения данных предельных параметров,</w:t>
      </w:r>
      <w:r>
        <w:br/>
        <w:t>установленных градостроительным регламентом,</w:t>
      </w:r>
      <w:r>
        <w:t xml:space="preserve"> с учетом сохранения</w:t>
      </w:r>
      <w:r>
        <w:br/>
        <w:t>архитектурно-</w:t>
      </w:r>
      <w:proofErr w:type="gramStart"/>
      <w:r>
        <w:t>планировочного решения</w:t>
      </w:r>
      <w:proofErr w:type="gramEnd"/>
      <w:r>
        <w:t xml:space="preserve"> реконструируемого объекта и</w:t>
      </w:r>
      <w:r>
        <w:br/>
        <w:t>размещения существующих внутриплощадочных инженерных сетей.</w:t>
      </w:r>
    </w:p>
    <w:p w:rsidR="009B3794" w:rsidRDefault="005901F6">
      <w:pPr>
        <w:pStyle w:val="20"/>
        <w:framePr w:w="10872" w:h="12120" w:hRule="exact" w:wrap="none" w:vAnchor="page" w:hAnchor="page" w:x="541" w:y="786"/>
        <w:shd w:val="clear" w:color="auto" w:fill="auto"/>
        <w:spacing w:after="580" w:line="480" w:lineRule="exact"/>
        <w:ind w:left="620" w:right="880" w:firstLine="700"/>
        <w:jc w:val="left"/>
      </w:pPr>
      <w:r>
        <w:t>Расположение новой пристройки с юго-восточной стороны</w:t>
      </w:r>
      <w:r>
        <w:br/>
        <w:t xml:space="preserve">реконструируемого объекта на расстоянии 1,3 м от межевой </w:t>
      </w:r>
      <w:r>
        <w:t>границы с</w:t>
      </w:r>
      <w:r>
        <w:br/>
        <w:t>соседним земельным участком по ул. Фурманова, 386 позволит сохранить все</w:t>
      </w:r>
      <w:r>
        <w:br/>
        <w:t>существующие внутриплощадочные коммуникации, а также обеспечит</w:t>
      </w:r>
      <w:r>
        <w:br/>
        <w:t>нормальное и комфортное функционирование квартиры № 3 с созданием</w:t>
      </w:r>
      <w:r>
        <w:br/>
        <w:t>дополнительных условий для полноценного удов</w:t>
      </w:r>
      <w:r>
        <w:t>летворения хозяйственн</w:t>
      </w:r>
      <w:proofErr w:type="gramStart"/>
      <w:r>
        <w:t>о-</w:t>
      </w:r>
      <w:proofErr w:type="gramEnd"/>
      <w:r>
        <w:br/>
        <w:t>бытовых и санитарно-гигиенических нужд.</w:t>
      </w:r>
    </w:p>
    <w:p w:rsidR="009B3794" w:rsidRDefault="005901F6">
      <w:pPr>
        <w:pStyle w:val="50"/>
        <w:framePr w:w="10872" w:h="12120" w:hRule="exact" w:wrap="none" w:vAnchor="page" w:hAnchor="page" w:x="541" w:y="786"/>
        <w:shd w:val="clear" w:color="auto" w:fill="auto"/>
        <w:spacing w:before="0" w:after="477" w:line="280" w:lineRule="exact"/>
        <w:ind w:left="4960"/>
        <w:jc w:val="left"/>
      </w:pPr>
      <w:r>
        <w:t>Обоснование</w:t>
      </w:r>
    </w:p>
    <w:p w:rsidR="009B3794" w:rsidRDefault="005901F6">
      <w:pPr>
        <w:pStyle w:val="20"/>
        <w:framePr w:w="10872" w:h="12120" w:hRule="exact" w:wrap="none" w:vAnchor="page" w:hAnchor="page" w:x="541" w:y="786"/>
        <w:shd w:val="clear" w:color="auto" w:fill="auto"/>
        <w:spacing w:line="480" w:lineRule="exact"/>
        <w:ind w:left="620" w:right="880" w:firstLine="700"/>
        <w:jc w:val="left"/>
      </w:pPr>
      <w:r>
        <w:t>Идентификация здания согласно со ст. 4 Федерального закона от</w:t>
      </w:r>
      <w:r>
        <w:br/>
        <w:t>30.12.2009 г. № 384-ФЗ «Технический регламент о безопасности зданий и</w:t>
      </w:r>
      <w:r>
        <w:br/>
        <w:t>сооружений»:</w:t>
      </w:r>
    </w:p>
    <w:p w:rsidR="009B3794" w:rsidRDefault="005901F6">
      <w:pPr>
        <w:pStyle w:val="20"/>
        <w:framePr w:w="10872" w:h="12120" w:hRule="exact" w:wrap="none" w:vAnchor="page" w:hAnchor="page" w:x="541" w:y="786"/>
        <w:numPr>
          <w:ilvl w:val="0"/>
          <w:numId w:val="3"/>
        </w:numPr>
        <w:shd w:val="clear" w:color="auto" w:fill="auto"/>
        <w:tabs>
          <w:tab w:val="left" w:pos="1642"/>
        </w:tabs>
        <w:spacing w:line="480" w:lineRule="exact"/>
        <w:ind w:left="1320" w:right="600"/>
        <w:jc w:val="both"/>
      </w:pPr>
      <w:r>
        <w:t xml:space="preserve">назначение </w:t>
      </w:r>
      <w:r>
        <w:rPr>
          <w:rStyle w:val="29"/>
        </w:rPr>
        <w:t xml:space="preserve">- </w:t>
      </w:r>
      <w:r>
        <w:t>многоквартирный жилой</w:t>
      </w:r>
      <w:r>
        <w:t xml:space="preserve"> дом;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66"/>
        <w:gridCol w:w="576"/>
        <w:gridCol w:w="566"/>
        <w:gridCol w:w="715"/>
        <w:gridCol w:w="427"/>
        <w:gridCol w:w="6120"/>
        <w:gridCol w:w="629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г—Н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"/>
              </w:rPr>
              <w:t>Лист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  <w:rPr>
                <w:sz w:val="10"/>
                <w:szCs w:val="10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240" w:lineRule="exact"/>
            </w:pPr>
            <w:r>
              <w:rPr>
                <w:rStyle w:val="212pt1"/>
              </w:rPr>
              <w:t>2180-1120-0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85pt"/>
              </w:rPr>
              <w:t>5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170" w:lineRule="exact"/>
              <w:ind w:left="160"/>
              <w:jc w:val="left"/>
            </w:pPr>
            <w:proofErr w:type="spellStart"/>
            <w:r>
              <w:rPr>
                <w:rStyle w:val="285pt"/>
              </w:rPr>
              <w:t>Изм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120" w:lineRule="exact"/>
              <w:jc w:val="left"/>
            </w:pPr>
            <w:r>
              <w:rPr>
                <w:rStyle w:val="2TrebuchetMS6pt"/>
              </w:rPr>
              <w:t>Кол.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120" w:lineRule="exact"/>
              <w:jc w:val="left"/>
            </w:pPr>
            <w:r>
              <w:rPr>
                <w:rStyle w:val="2TrebuchetMS6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Ходок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170" w:lineRule="exact"/>
              <w:ind w:left="160"/>
              <w:jc w:val="left"/>
            </w:pPr>
            <w:proofErr w:type="spellStart"/>
            <w:r>
              <w:rPr>
                <w:rStyle w:val="285pt"/>
              </w:rPr>
              <w:t>Под^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205" w:h="946" w:wrap="none" w:vAnchor="page" w:hAnchor="page" w:x="1050" w:y="15488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Дата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946" w:wrap="none" w:vAnchor="page" w:hAnchor="page" w:x="1050" w:y="15488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205" w:h="946" w:wrap="none" w:vAnchor="page" w:hAnchor="page" w:x="1050" w:y="15488"/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90"/>
        <w:framePr w:w="213" w:h="6600" w:hRule="exact" w:wrap="none" w:vAnchor="page" w:hAnchor="page" w:x="411" w:y="3497"/>
        <w:shd w:val="clear" w:color="auto" w:fill="auto"/>
        <w:tabs>
          <w:tab w:val="left" w:pos="3418"/>
          <w:tab w:val="left" w:pos="5093"/>
        </w:tabs>
        <w:spacing w:line="230" w:lineRule="exact"/>
        <w:textDirection w:val="btLr"/>
      </w:pPr>
      <w:r>
        <w:rPr>
          <w:rStyle w:val="92"/>
          <w:i/>
          <w:iCs/>
        </w:rPr>
        <w:lastRenderedPageBreak/>
        <w:t>НОРМОКОНТРОЛЬ</w:t>
      </w:r>
      <w:r>
        <w:rPr>
          <w:rStyle w:val="93"/>
        </w:rPr>
        <w:tab/>
      </w:r>
      <w:r>
        <w:rPr>
          <w:rStyle w:val="9115pt66"/>
        </w:rPr>
        <w:t>I</w:t>
      </w:r>
      <w:r>
        <w:rPr>
          <w:rStyle w:val="9115pt66"/>
        </w:rPr>
        <w:tab/>
      </w:r>
      <w:r>
        <w:rPr>
          <w:rStyle w:val="92"/>
          <w:i/>
          <w:iCs/>
        </w:rPr>
        <w:t>СОГЛАСОВАНО</w:t>
      </w:r>
    </w:p>
    <w:p w:rsidR="009B3794" w:rsidRDefault="009B3794">
      <w:pPr>
        <w:framePr w:wrap="none" w:vAnchor="page" w:hAnchor="page" w:x="729" w:y="15429"/>
      </w:pPr>
    </w:p>
    <w:p w:rsidR="009B3794" w:rsidRDefault="005901F6">
      <w:pPr>
        <w:pStyle w:val="20"/>
        <w:framePr w:w="10872" w:h="12600" w:hRule="exact" w:wrap="none" w:vAnchor="page" w:hAnchor="page" w:x="542" w:y="752"/>
        <w:numPr>
          <w:ilvl w:val="0"/>
          <w:numId w:val="4"/>
        </w:numPr>
        <w:shd w:val="clear" w:color="auto" w:fill="auto"/>
        <w:tabs>
          <w:tab w:val="left" w:pos="1782"/>
        </w:tabs>
        <w:spacing w:line="480" w:lineRule="exact"/>
        <w:ind w:left="720" w:right="600" w:firstLine="720"/>
        <w:jc w:val="left"/>
      </w:pPr>
      <w:r>
        <w:t>принадлежность к объектам транспортной инфраструктуры и к другим</w:t>
      </w:r>
      <w:r>
        <w:br/>
        <w:t xml:space="preserve">объектам, функционально-технологические </w:t>
      </w:r>
      <w:proofErr w:type="gramStart"/>
      <w:r>
        <w:t>особенности</w:t>
      </w:r>
      <w:proofErr w:type="gramEnd"/>
      <w:r>
        <w:t xml:space="preserve"> которых </w:t>
      </w:r>
      <w:r>
        <w:t>влияют на</w:t>
      </w:r>
      <w:r>
        <w:br/>
        <w:t xml:space="preserve">безопасность </w:t>
      </w:r>
      <w:r>
        <w:rPr>
          <w:rStyle w:val="24"/>
        </w:rPr>
        <w:t xml:space="preserve">- </w:t>
      </w:r>
      <w:r>
        <w:t>не принадлежит;</w:t>
      </w:r>
    </w:p>
    <w:p w:rsidR="009B3794" w:rsidRDefault="005901F6">
      <w:pPr>
        <w:pStyle w:val="20"/>
        <w:framePr w:w="10872" w:h="12600" w:hRule="exact" w:wrap="none" w:vAnchor="page" w:hAnchor="page" w:x="542" w:y="752"/>
        <w:numPr>
          <w:ilvl w:val="0"/>
          <w:numId w:val="4"/>
        </w:numPr>
        <w:shd w:val="clear" w:color="auto" w:fill="auto"/>
        <w:tabs>
          <w:tab w:val="left" w:pos="1796"/>
        </w:tabs>
        <w:spacing w:line="480" w:lineRule="exact"/>
        <w:ind w:left="720" w:right="600" w:firstLine="720"/>
        <w:jc w:val="left"/>
      </w:pPr>
      <w:r>
        <w:t>возможность опасных природных процессов и явлений, а также</w:t>
      </w:r>
      <w:r>
        <w:br/>
        <w:t>технологических воздействий на территории, на которой будут осуществляться</w:t>
      </w:r>
      <w:r>
        <w:br/>
        <w:t>строительство, реконструкция (переустройство) и эксплуатация здания или</w:t>
      </w:r>
      <w:r>
        <w:br/>
        <w:t>сооружени</w:t>
      </w:r>
      <w:r>
        <w:t xml:space="preserve">я </w:t>
      </w:r>
      <w:r>
        <w:rPr>
          <w:rStyle w:val="24"/>
        </w:rPr>
        <w:t xml:space="preserve">- </w:t>
      </w:r>
      <w:r>
        <w:t>расчетная сейсмичность площадки - 7 баллов;</w:t>
      </w:r>
    </w:p>
    <w:p w:rsidR="009B3794" w:rsidRDefault="005901F6">
      <w:pPr>
        <w:pStyle w:val="20"/>
        <w:framePr w:w="10872" w:h="12600" w:hRule="exact" w:wrap="none" w:vAnchor="page" w:hAnchor="page" w:x="542" w:y="752"/>
        <w:numPr>
          <w:ilvl w:val="0"/>
          <w:numId w:val="4"/>
        </w:numPr>
        <w:shd w:val="clear" w:color="auto" w:fill="auto"/>
        <w:tabs>
          <w:tab w:val="left" w:pos="1777"/>
        </w:tabs>
        <w:spacing w:line="480" w:lineRule="exact"/>
        <w:ind w:left="720" w:right="600" w:firstLine="720"/>
        <w:jc w:val="left"/>
      </w:pPr>
      <w:r>
        <w:t>принадлежность к опасным производственным объектам - не</w:t>
      </w:r>
      <w:r>
        <w:br/>
        <w:t>принадлежит;</w:t>
      </w:r>
    </w:p>
    <w:p w:rsidR="009B3794" w:rsidRDefault="005901F6">
      <w:pPr>
        <w:pStyle w:val="20"/>
        <w:framePr w:w="10872" w:h="12600" w:hRule="exact" w:wrap="none" w:vAnchor="page" w:hAnchor="page" w:x="542" w:y="752"/>
        <w:numPr>
          <w:ilvl w:val="0"/>
          <w:numId w:val="4"/>
        </w:numPr>
        <w:shd w:val="clear" w:color="auto" w:fill="auto"/>
        <w:tabs>
          <w:tab w:val="left" w:pos="1791"/>
        </w:tabs>
        <w:spacing w:line="480" w:lineRule="exact"/>
        <w:ind w:left="720" w:right="600" w:firstLine="720"/>
        <w:jc w:val="left"/>
      </w:pPr>
      <w:r>
        <w:t xml:space="preserve">пожарная и взрывопожарная опасность </w:t>
      </w:r>
      <w:r>
        <w:rPr>
          <w:rStyle w:val="29"/>
        </w:rPr>
        <w:t xml:space="preserve">- </w:t>
      </w:r>
      <w:r>
        <w:t>класс функциональной</w:t>
      </w:r>
      <w:r>
        <w:br/>
        <w:t xml:space="preserve">пожарной опасности </w:t>
      </w:r>
      <w:r>
        <w:rPr>
          <w:rStyle w:val="29"/>
        </w:rPr>
        <w:t xml:space="preserve">- </w:t>
      </w:r>
      <w:r>
        <w:t>Ф 1.4;</w:t>
      </w:r>
    </w:p>
    <w:p w:rsidR="009B3794" w:rsidRDefault="005901F6">
      <w:pPr>
        <w:pStyle w:val="20"/>
        <w:framePr w:w="10872" w:h="12600" w:hRule="exact" w:wrap="none" w:vAnchor="page" w:hAnchor="page" w:x="542" w:y="752"/>
        <w:numPr>
          <w:ilvl w:val="0"/>
          <w:numId w:val="4"/>
        </w:numPr>
        <w:shd w:val="clear" w:color="auto" w:fill="auto"/>
        <w:tabs>
          <w:tab w:val="left" w:pos="1786"/>
        </w:tabs>
        <w:spacing w:line="480" w:lineRule="exact"/>
        <w:ind w:left="720" w:right="1740" w:firstLine="720"/>
        <w:jc w:val="left"/>
      </w:pPr>
      <w:r>
        <w:t xml:space="preserve">наличие помещений с постоянным пребыванием людей </w:t>
      </w:r>
      <w:r>
        <w:rPr>
          <w:rStyle w:val="24"/>
        </w:rPr>
        <w:t xml:space="preserve">- </w:t>
      </w:r>
      <w:r>
        <w:t>для</w:t>
      </w:r>
      <w:r>
        <w:br/>
        <w:t>постоянного проживания;</w:t>
      </w:r>
    </w:p>
    <w:p w:rsidR="009B3794" w:rsidRDefault="005901F6">
      <w:pPr>
        <w:pStyle w:val="20"/>
        <w:framePr w:w="10872" w:h="12600" w:hRule="exact" w:wrap="none" w:vAnchor="page" w:hAnchor="page" w:x="542" w:y="752"/>
        <w:numPr>
          <w:ilvl w:val="0"/>
          <w:numId w:val="4"/>
        </w:numPr>
        <w:shd w:val="clear" w:color="auto" w:fill="auto"/>
        <w:tabs>
          <w:tab w:val="left" w:pos="1796"/>
        </w:tabs>
        <w:spacing w:line="480" w:lineRule="exact"/>
        <w:ind w:left="1440" w:right="528"/>
        <w:jc w:val="both"/>
      </w:pPr>
      <w:r>
        <w:t>уровень ответственности - нормальный.</w:t>
      </w:r>
    </w:p>
    <w:p w:rsidR="009B3794" w:rsidRDefault="005901F6">
      <w:pPr>
        <w:pStyle w:val="50"/>
        <w:framePr w:w="10872" w:h="12600" w:hRule="exact" w:wrap="none" w:vAnchor="page" w:hAnchor="page" w:x="542" w:y="752"/>
        <w:shd w:val="clear" w:color="auto" w:fill="auto"/>
        <w:spacing w:before="0" w:after="0" w:line="480" w:lineRule="exact"/>
        <w:ind w:left="1440" w:right="528"/>
        <w:jc w:val="both"/>
      </w:pPr>
      <w:r>
        <w:t>Согласно пункту 7.9 СП 55.13330.2016 «Дома жилые</w:t>
      </w:r>
    </w:p>
    <w:p w:rsidR="009B3794" w:rsidRDefault="005901F6">
      <w:pPr>
        <w:pStyle w:val="50"/>
        <w:framePr w:w="10872" w:h="12600" w:hRule="exact" w:wrap="none" w:vAnchor="page" w:hAnchor="page" w:x="542" w:y="752"/>
        <w:shd w:val="clear" w:color="auto" w:fill="auto"/>
        <w:spacing w:before="0" w:after="0" w:line="480" w:lineRule="exact"/>
        <w:ind w:left="720" w:right="600"/>
        <w:jc w:val="left"/>
      </w:pPr>
      <w:r>
        <w:t>одноквартирные», степень огнестойкости и класс конструктивной пожарной опасности не нормируются для одноэтажных и двухэтажных домов. Реконстр</w:t>
      </w:r>
      <w:r>
        <w:t>уируемый объект расположен в секторе индивидуальной жилищной застройки. Подъезд пожарных автомобилей к реконструируемому объекту предусмотрен с ул. Фурманова. Рассматриваемое здание не ограничивает доступ пожарных автомобилей к существующим объектам капита</w:t>
      </w:r>
      <w:r>
        <w:t>льного строительства.</w:t>
      </w:r>
    </w:p>
    <w:p w:rsidR="009B3794" w:rsidRDefault="005901F6">
      <w:pPr>
        <w:pStyle w:val="20"/>
        <w:framePr w:w="10872" w:h="12600" w:hRule="exact" w:wrap="none" w:vAnchor="page" w:hAnchor="page" w:x="542" w:y="752"/>
        <w:shd w:val="clear" w:color="auto" w:fill="auto"/>
        <w:spacing w:line="480" w:lineRule="exact"/>
        <w:ind w:left="720" w:right="600" w:firstLine="720"/>
        <w:jc w:val="left"/>
      </w:pPr>
      <w:r>
        <w:t xml:space="preserve"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здания позволяет обеспечить </w:t>
      </w:r>
      <w:proofErr w:type="spellStart"/>
      <w:r>
        <w:t>объемно</w:t>
      </w:r>
      <w:r>
        <w:softHyphen/>
        <w:t>планировочные</w:t>
      </w:r>
      <w:proofErr w:type="spellEnd"/>
      <w:r>
        <w:t xml:space="preserve"> решения в соответств</w:t>
      </w:r>
      <w:r>
        <w:t>ии с требованиями к инсоляции согласно</w:t>
      </w:r>
    </w:p>
    <w:p w:rsidR="009B3794" w:rsidRDefault="009B3794">
      <w:pPr>
        <w:framePr w:wrap="none" w:vAnchor="page" w:hAnchor="page" w:x="4113" w:y="15184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66"/>
        <w:gridCol w:w="576"/>
        <w:gridCol w:w="566"/>
        <w:gridCol w:w="96"/>
        <w:gridCol w:w="614"/>
        <w:gridCol w:w="432"/>
        <w:gridCol w:w="6125"/>
        <w:gridCol w:w="624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30TrebuchetMS6pt0pt"/>
              </w:rPr>
              <w:t>fW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300pt"/>
              </w:rPr>
              <w:t>Лист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  <w:rPr>
                <w:sz w:val="10"/>
                <w:szCs w:val="10"/>
              </w:rPr>
            </w:pPr>
          </w:p>
        </w:tc>
        <w:tc>
          <w:tcPr>
            <w:tcW w:w="61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90" w:lineRule="exact"/>
              <w:jc w:val="center"/>
            </w:pPr>
            <w:r>
              <w:rPr>
                <w:rStyle w:val="300pt"/>
              </w:rPr>
              <w:t>2180-1120-0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300pt"/>
              </w:rPr>
              <w:t>6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20" w:lineRule="exact"/>
              <w:ind w:left="180"/>
              <w:jc w:val="left"/>
            </w:pPr>
            <w:proofErr w:type="spellStart"/>
            <w:r>
              <w:rPr>
                <w:rStyle w:val="30TrebuchetMS6pt0pt0"/>
              </w:rPr>
              <w:t>Кзм</w:t>
            </w:r>
            <w:proofErr w:type="spellEnd"/>
            <w:r>
              <w:rPr>
                <w:rStyle w:val="30TrebuchetMS6pt0pt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20" w:lineRule="exact"/>
              <w:jc w:val="left"/>
            </w:pPr>
            <w:r>
              <w:rPr>
                <w:rStyle w:val="30TrebuchetMS6pt0pt0"/>
              </w:rPr>
              <w:t>Кол.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20" w:lineRule="exact"/>
              <w:jc w:val="left"/>
            </w:pPr>
            <w:r>
              <w:rPr>
                <w:rStyle w:val="30TrebuchetMS6pt0pt0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20" w:lineRule="exact"/>
              <w:jc w:val="left"/>
            </w:pPr>
            <w:r>
              <w:rPr>
                <w:rStyle w:val="30TrebuchetMS6pt0pt0"/>
              </w:rPr>
              <w:t>№док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20" w:lineRule="exact"/>
              <w:ind w:left="160"/>
              <w:jc w:val="left"/>
            </w:pPr>
            <w:proofErr w:type="spellStart"/>
            <w:r>
              <w:rPr>
                <w:rStyle w:val="30TrebuchetMS6pt0pt0"/>
              </w:rPr>
              <w:t>ПодЬ</w:t>
            </w:r>
            <w:proofErr w:type="spellEnd"/>
            <w:r>
              <w:rPr>
                <w:rStyle w:val="30TrebuchetMS6pt0pt0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8" w:wrap="none" w:vAnchor="page" w:hAnchor="page" w:x="1185" w:y="15517"/>
              <w:shd w:val="clear" w:color="auto" w:fill="auto"/>
              <w:spacing w:line="120" w:lineRule="exact"/>
              <w:jc w:val="left"/>
            </w:pPr>
            <w:r>
              <w:rPr>
                <w:rStyle w:val="30TrebuchetMS6pt0pt0"/>
              </w:rPr>
              <w:t>Дата</w:t>
            </w:r>
          </w:p>
        </w:tc>
        <w:tc>
          <w:tcPr>
            <w:tcW w:w="6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8" w:wrap="none" w:vAnchor="page" w:hAnchor="page" w:x="1185" w:y="15517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205" w:h="888" w:wrap="none" w:vAnchor="page" w:hAnchor="page" w:x="1185" w:y="15517"/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551"/>
        <w:framePr w:w="295" w:h="6427" w:hRule="exact" w:wrap="none" w:vAnchor="page" w:hAnchor="page" w:x="721" w:y="3637"/>
        <w:shd w:val="clear" w:color="auto" w:fill="auto"/>
        <w:tabs>
          <w:tab w:val="left" w:pos="3317"/>
          <w:tab w:val="left" w:pos="4949"/>
        </w:tabs>
        <w:spacing w:line="320" w:lineRule="exact"/>
        <w:textDirection w:val="btLr"/>
      </w:pPr>
      <w:proofErr w:type="spellStart"/>
      <w:r>
        <w:lastRenderedPageBreak/>
        <w:t>нотоконтропь</w:t>
      </w:r>
      <w:proofErr w:type="spellEnd"/>
      <w:r>
        <w:rPr>
          <w:rStyle w:val="550pt"/>
        </w:rPr>
        <w:tab/>
      </w:r>
      <w:r>
        <w:rPr>
          <w:rStyle w:val="550pt0"/>
        </w:rPr>
        <w:t>1</w:t>
      </w:r>
      <w:r>
        <w:rPr>
          <w:rStyle w:val="550pt"/>
        </w:rPr>
        <w:tab/>
      </w:r>
      <w:r>
        <w:rPr>
          <w:rStyle w:val="559pt0pt"/>
          <w:i/>
          <w:iCs/>
        </w:rPr>
        <w:t>согласовано</w:t>
      </w:r>
    </w:p>
    <w:p w:rsidR="009B3794" w:rsidRDefault="0088603B">
      <w:pPr>
        <w:framePr w:wrap="none" w:vAnchor="page" w:hAnchor="page" w:x="867" w:y="1875"/>
        <w:rPr>
          <w:sz w:val="2"/>
          <w:szCs w:val="2"/>
        </w:rPr>
      </w:pPr>
      <w:r>
        <w:pict>
          <v:shape id="_x0000_i1026" type="#_x0000_t75" style="width:27.15pt;height:21.75pt">
            <v:imagedata r:id="rId9" r:href="rId10"/>
          </v:shape>
        </w:pict>
      </w:r>
    </w:p>
    <w:p w:rsidR="009B3794" w:rsidRDefault="0088603B">
      <w:pPr>
        <w:framePr w:wrap="none" w:vAnchor="page" w:hAnchor="page" w:x="1534" w:y="512"/>
        <w:rPr>
          <w:sz w:val="2"/>
          <w:szCs w:val="2"/>
        </w:rPr>
      </w:pPr>
      <w:r>
        <w:pict>
          <v:shape id="_x0000_i1027" type="#_x0000_t75" style="width:499.9pt;height:29.9pt">
            <v:imagedata r:id="rId11" r:href="rId12"/>
          </v:shape>
        </w:pict>
      </w:r>
    </w:p>
    <w:p w:rsidR="009B3794" w:rsidRDefault="005901F6">
      <w:pPr>
        <w:pStyle w:val="36"/>
        <w:framePr w:w="8688" w:h="997" w:hRule="exact" w:wrap="none" w:vAnchor="page" w:hAnchor="page" w:x="1500" w:y="976"/>
        <w:shd w:val="clear" w:color="auto" w:fill="auto"/>
      </w:pPr>
      <w:proofErr w:type="spellStart"/>
      <w:r>
        <w:t>СанПиН</w:t>
      </w:r>
      <w:proofErr w:type="spellEnd"/>
      <w:r>
        <w:t xml:space="preserve"> 2.2.1/2.1.1.1076-01 «Гигиенические требования к</w:t>
      </w:r>
      <w:r>
        <w:t xml:space="preserve"> инсоляции и солнцезащите помещений жилых и общественных зданий и территорий».</w:t>
      </w:r>
    </w:p>
    <w:p w:rsidR="009B3794" w:rsidRDefault="005901F6">
      <w:pPr>
        <w:pStyle w:val="120"/>
        <w:framePr w:w="10070" w:h="11760" w:hRule="exact" w:wrap="none" w:vAnchor="page" w:hAnchor="page" w:x="1500" w:y="1926"/>
        <w:shd w:val="clear" w:color="auto" w:fill="auto"/>
        <w:spacing w:line="466" w:lineRule="exact"/>
        <w:ind w:right="620" w:firstLine="800"/>
      </w:pPr>
      <w:r>
        <w:rPr>
          <w:rStyle w:val="121"/>
        </w:rPr>
        <w:t>В границах рассматриваемого земельного участка отсутствуют зоны, на которые распространяются градостроительные, санитарно-защитные, охранные или иные ограничения.</w:t>
      </w:r>
    </w:p>
    <w:p w:rsidR="009B3794" w:rsidRDefault="005901F6">
      <w:pPr>
        <w:pStyle w:val="120"/>
        <w:framePr w:w="10070" w:h="11760" w:hRule="exact" w:wrap="none" w:vAnchor="page" w:hAnchor="page" w:x="1500" w:y="1926"/>
        <w:shd w:val="clear" w:color="auto" w:fill="auto"/>
        <w:spacing w:line="466" w:lineRule="exact"/>
        <w:ind w:firstLine="800"/>
      </w:pPr>
      <w:r>
        <w:rPr>
          <w:rStyle w:val="121"/>
        </w:rPr>
        <w:t xml:space="preserve">Согласно </w:t>
      </w:r>
      <w:proofErr w:type="spellStart"/>
      <w:r>
        <w:rPr>
          <w:rStyle w:val="121"/>
        </w:rPr>
        <w:t>СанПи</w:t>
      </w:r>
      <w:r>
        <w:rPr>
          <w:rStyle w:val="121"/>
        </w:rPr>
        <w:t>Н</w:t>
      </w:r>
      <w:proofErr w:type="spellEnd"/>
      <w:r>
        <w:rPr>
          <w:rStyle w:val="121"/>
        </w:rPr>
        <w:t xml:space="preserve"> 2.2.1/2.1.1.1200-03 «Санитарно-защитные зоны и</w:t>
      </w:r>
    </w:p>
    <w:p w:rsidR="009B3794" w:rsidRDefault="005901F6">
      <w:pPr>
        <w:pStyle w:val="190"/>
        <w:framePr w:w="10070" w:h="11760" w:hRule="exact" w:wrap="none" w:vAnchor="page" w:hAnchor="page" w:x="1500" w:y="1926"/>
        <w:shd w:val="clear" w:color="auto" w:fill="auto"/>
        <w:spacing w:after="0" w:line="150" w:lineRule="exact"/>
        <w:ind w:left="5980"/>
        <w:jc w:val="left"/>
      </w:pPr>
      <w:proofErr w:type="gramStart"/>
      <w:r>
        <w:rPr>
          <w:rStyle w:val="190pt"/>
          <w:i/>
          <w:iCs/>
        </w:rPr>
        <w:t>s</w:t>
      </w:r>
      <w:proofErr w:type="gramEnd"/>
    </w:p>
    <w:p w:rsidR="009B3794" w:rsidRDefault="005901F6">
      <w:pPr>
        <w:pStyle w:val="120"/>
        <w:framePr w:w="10070" w:h="11760" w:hRule="exact" w:wrap="none" w:vAnchor="page" w:hAnchor="page" w:x="1500" w:y="1926"/>
        <w:shd w:val="clear" w:color="auto" w:fill="auto"/>
        <w:spacing w:line="466" w:lineRule="exact"/>
        <w:ind w:right="860"/>
      </w:pPr>
      <w:r>
        <w:rPr>
          <w:rStyle w:val="121"/>
        </w:rPr>
        <w:t>санитарная классификация предприятий, сооружений и иных объектов», санитарно-защитные зоны для реконструируемого здания на рассматриваемом земельном участке, не предусматриваются, так как существующий инди</w:t>
      </w:r>
      <w:r>
        <w:rPr>
          <w:rStyle w:val="121"/>
        </w:rPr>
        <w:t>видуальный жилой дом не является источником воздействия на среду обитания и здоровье человека.</w:t>
      </w:r>
    </w:p>
    <w:p w:rsidR="009B3794" w:rsidRDefault="005901F6">
      <w:pPr>
        <w:pStyle w:val="50"/>
        <w:framePr w:w="10070" w:h="11760" w:hRule="exact" w:wrap="none" w:vAnchor="page" w:hAnchor="page" w:x="1500" w:y="1926"/>
        <w:shd w:val="clear" w:color="auto" w:fill="auto"/>
        <w:spacing w:before="0" w:after="0" w:line="466" w:lineRule="exact"/>
        <w:ind w:right="620" w:firstLine="800"/>
        <w:jc w:val="left"/>
      </w:pPr>
      <w:proofErr w:type="gramStart"/>
      <w:r>
        <w:t>В связи с необходимостью улучшения жилищных параметров, с созданием дополнительных условий для полноценного удовлетворения хозяйственно-бытовых, санитарно-гигиен</w:t>
      </w:r>
      <w:r>
        <w:t>ических нужд и нормируемых показателей для проживания и микроклимата жилых помещений в квартире № 3, путем реконструкции многоквартирного жилого дома, со строительством новой пристройки размером 5,</w:t>
      </w:r>
      <w:r w:rsidRPr="0088603B">
        <w:rPr>
          <w:lang w:eastAsia="en-US" w:bidi="en-US"/>
        </w:rPr>
        <w:t>0</w:t>
      </w:r>
      <w:r>
        <w:rPr>
          <w:lang w:val="en-US" w:eastAsia="en-US" w:bidi="en-US"/>
        </w:rPr>
        <w:t>x</w:t>
      </w:r>
      <w:r w:rsidRPr="0088603B">
        <w:rPr>
          <w:lang w:eastAsia="en-US" w:bidi="en-US"/>
        </w:rPr>
        <w:t>5,</w:t>
      </w:r>
      <w:r>
        <w:t>6 м с юго-восточной стороны, с учетом существующих инже</w:t>
      </w:r>
      <w:r>
        <w:t>нерных коммуникаций (газопровод,</w:t>
      </w:r>
      <w:proofErr w:type="gramEnd"/>
    </w:p>
    <w:p w:rsidR="009B3794" w:rsidRDefault="005901F6">
      <w:pPr>
        <w:pStyle w:val="50"/>
        <w:framePr w:w="10070" w:h="11760" w:hRule="exact" w:wrap="none" w:vAnchor="page" w:hAnchor="page" w:x="1500" w:y="1926"/>
        <w:shd w:val="clear" w:color="auto" w:fill="auto"/>
        <w:spacing w:before="0" w:after="0" w:line="466" w:lineRule="exact"/>
        <w:jc w:val="left"/>
      </w:pPr>
      <w:r>
        <w:t xml:space="preserve">водопровод и канализация), </w:t>
      </w:r>
      <w:proofErr w:type="gramStart"/>
      <w:r>
        <w:t>которые</w:t>
      </w:r>
      <w:proofErr w:type="gramEnd"/>
      <w:r>
        <w:t xml:space="preserve"> данный земельный участок делают</w:t>
      </w:r>
    </w:p>
    <w:p w:rsidR="009B3794" w:rsidRDefault="005901F6">
      <w:pPr>
        <w:pStyle w:val="541"/>
        <w:framePr w:w="10070" w:h="11760" w:hRule="exact" w:wrap="none" w:vAnchor="page" w:hAnchor="page" w:x="1500" w:y="1926"/>
        <w:shd w:val="clear" w:color="auto" w:fill="auto"/>
        <w:spacing w:after="0" w:line="80" w:lineRule="exact"/>
        <w:ind w:left="480"/>
      </w:pPr>
      <w:r>
        <w:t>*</w:t>
      </w:r>
    </w:p>
    <w:p w:rsidR="009B3794" w:rsidRDefault="005901F6">
      <w:pPr>
        <w:pStyle w:val="50"/>
        <w:framePr w:w="10070" w:h="11760" w:hRule="exact" w:wrap="none" w:vAnchor="page" w:hAnchor="page" w:x="1500" w:y="1926"/>
        <w:shd w:val="clear" w:color="auto" w:fill="auto"/>
        <w:spacing w:before="0" w:after="0" w:line="466" w:lineRule="exact"/>
        <w:ind w:right="620"/>
        <w:jc w:val="left"/>
      </w:pPr>
      <w:r>
        <w:t xml:space="preserve">неблагоприятным для полноценной застройки, а также сложной конфигурации выделенного под данную квартиру земельного участка и с соблюдением требований </w:t>
      </w:r>
      <w:r>
        <w:t xml:space="preserve">технических регламентов, СП и </w:t>
      </w:r>
      <w:proofErr w:type="spellStart"/>
      <w:r>
        <w:t>СанПиН</w:t>
      </w:r>
      <w:proofErr w:type="spellEnd"/>
      <w:r>
        <w:t>,/то возможно сохранить расположение новой пристройки к квартире № 3 на расстоянии не более 1,3 м от межевой границы с соседним земельным участком по ул. Фурманова, 386.</w:t>
      </w:r>
    </w:p>
    <w:p w:rsidR="009B3794" w:rsidRDefault="005901F6">
      <w:pPr>
        <w:pStyle w:val="120"/>
        <w:framePr w:w="10070" w:h="11760" w:hRule="exact" w:wrap="none" w:vAnchor="page" w:hAnchor="page" w:x="1500" w:y="1926"/>
        <w:shd w:val="clear" w:color="auto" w:fill="auto"/>
        <w:spacing w:line="466" w:lineRule="exact"/>
        <w:ind w:right="620" w:firstLine="800"/>
      </w:pPr>
      <w:r>
        <w:rPr>
          <w:rStyle w:val="121"/>
        </w:rPr>
        <w:t>Необходимое отклонение от предельных параметров ра</w:t>
      </w:r>
      <w:r>
        <w:rPr>
          <w:rStyle w:val="121"/>
        </w:rPr>
        <w:t>зрешенного строительства или реконструкции должно осуществляться при согласии всех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557"/>
        <w:gridCol w:w="557"/>
        <w:gridCol w:w="552"/>
        <w:gridCol w:w="686"/>
        <w:gridCol w:w="418"/>
        <w:gridCol w:w="5933"/>
        <w:gridCol w:w="725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140" w:lineRule="exact"/>
              <w:jc w:val="left"/>
            </w:pPr>
            <w:r>
              <w:rPr>
                <w:rStyle w:val="307pt0pt"/>
              </w:rPr>
              <w:t>. Лист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9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240" w:lineRule="exact"/>
              <w:jc w:val="center"/>
            </w:pPr>
            <w:r>
              <w:rPr>
                <w:rStyle w:val="3012pt0pt"/>
              </w:rPr>
              <w:t>2180</w:t>
            </w:r>
            <w:r>
              <w:rPr>
                <w:rStyle w:val="3045pt0pt"/>
              </w:rPr>
              <w:t>-</w:t>
            </w:r>
            <w:r>
              <w:rPr>
                <w:rStyle w:val="3012pt0pt"/>
              </w:rPr>
              <w:t>1120-0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200" w:lineRule="exact"/>
              <w:jc w:val="center"/>
            </w:pPr>
            <w:r>
              <w:rPr>
                <w:rStyle w:val="3010pt0pt"/>
              </w:rPr>
              <w:t>7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140" w:lineRule="exact"/>
              <w:jc w:val="left"/>
            </w:pPr>
            <w:r>
              <w:rPr>
                <w:rStyle w:val="307pt0pt"/>
              </w:rPr>
              <w:t>Кол.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307pt0pt"/>
              </w:rPr>
              <w:t>Лггт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80" w:lineRule="exact"/>
              <w:jc w:val="right"/>
            </w:pPr>
            <w:r>
              <w:rPr>
                <w:rStyle w:val="304pt0pt"/>
              </w:rPr>
              <w:t>"ЛЮ</w:t>
            </w:r>
          </w:p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80" w:lineRule="exact"/>
              <w:jc w:val="right"/>
            </w:pPr>
            <w:r>
              <w:rPr>
                <w:rStyle w:val="304pt0pt"/>
              </w:rPr>
              <w:t>'«-МУ*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200" w:lineRule="exact"/>
              <w:ind w:left="140"/>
              <w:jc w:val="left"/>
            </w:pPr>
            <w:proofErr w:type="spellStart"/>
            <w:r>
              <w:rPr>
                <w:rStyle w:val="3010pt0pt0"/>
              </w:rPr>
              <w:t>ПсдА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042" w:h="859" w:wrap="none" w:vAnchor="page" w:hAnchor="page" w:x="1529" w:y="15291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307pt0pt"/>
              </w:rPr>
              <w:t>тт</w:t>
            </w:r>
            <w:proofErr w:type="gramStart"/>
            <w:r>
              <w:rPr>
                <w:rStyle w:val="307pt0pt"/>
              </w:rPr>
              <w:t>~г</w:t>
            </w:r>
            <w:proofErr w:type="spellEnd"/>
            <w:proofErr w:type="gramEnd"/>
            <w:r>
              <w:rPr>
                <w:rStyle w:val="307pt0pt"/>
              </w:rPr>
              <w:t>-&gt;</w:t>
            </w:r>
          </w:p>
        </w:tc>
        <w:tc>
          <w:tcPr>
            <w:tcW w:w="5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042" w:h="859" w:wrap="none" w:vAnchor="page" w:hAnchor="page" w:x="1529" w:y="15291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042" w:h="859" w:wrap="none" w:vAnchor="page" w:hAnchor="page" w:x="1529" w:y="15291"/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9B3794">
      <w:pPr>
        <w:rPr>
          <w:sz w:val="2"/>
          <w:szCs w:val="2"/>
        </w:rPr>
      </w:pPr>
      <w:r w:rsidRPr="009B3794">
        <w:lastRenderedPageBreak/>
        <w:pict>
          <v:rect id="_x0000_s1047" style="position:absolute;margin-left:169.9pt;margin-top:775.65pt;width:35.5pt;height:14.65pt;z-index:-251658752;mso-position-horizontal-relative:page;mso-position-vertical-relative:page" fillcolor="#f7f1f8" stroked="f">
            <w10:wrap anchorx="page" anchory="page"/>
          </v:rect>
        </w:pict>
      </w:r>
    </w:p>
    <w:p w:rsidR="009B3794" w:rsidRDefault="005901F6">
      <w:pPr>
        <w:pStyle w:val="411"/>
        <w:framePr w:w="247" w:h="6432" w:hRule="exact" w:wrap="none" w:vAnchor="page" w:hAnchor="page" w:x="387" w:y="3581"/>
        <w:shd w:val="clear" w:color="auto" w:fill="auto"/>
        <w:tabs>
          <w:tab w:val="left" w:pos="3322"/>
          <w:tab w:val="left" w:pos="4954"/>
        </w:tabs>
        <w:spacing w:line="260" w:lineRule="exact"/>
        <w:textDirection w:val="btLr"/>
      </w:pPr>
      <w:proofErr w:type="gramStart"/>
      <w:r>
        <w:t>НОРМОКОНТРОЛЬ</w:t>
      </w:r>
      <w:r>
        <w:rPr>
          <w:rStyle w:val="41Constantia13pt0pt"/>
          <w:b w:val="0"/>
          <w:bCs w:val="0"/>
          <w:lang w:val="ru-RU" w:eastAsia="ru-RU" w:bidi="ru-RU"/>
        </w:rPr>
        <w:tab/>
      </w:r>
      <w:r>
        <w:rPr>
          <w:rStyle w:val="41Constantia13pt0pt"/>
          <w:b w:val="0"/>
          <w:bCs w:val="0"/>
        </w:rPr>
        <w:t xml:space="preserve">j </w:t>
      </w:r>
      <w:r>
        <w:rPr>
          <w:rStyle w:val="41Constantia13pt0pt"/>
          <w:b w:val="0"/>
          <w:bCs w:val="0"/>
          <w:lang w:val="ru-RU" w:eastAsia="ru-RU" w:bidi="ru-RU"/>
        </w:rPr>
        <w:t>(</w:t>
      </w:r>
      <w:r>
        <w:rPr>
          <w:rStyle w:val="41Constantia13pt0pt"/>
          <w:b w:val="0"/>
          <w:bCs w:val="0"/>
          <w:lang w:val="ru-RU" w:eastAsia="ru-RU" w:bidi="ru-RU"/>
        </w:rPr>
        <w:tab/>
      </w:r>
      <w:r>
        <w:t>СОГЛАСОВАНО</w:t>
      </w:r>
      <w:proofErr w:type="gramEnd"/>
    </w:p>
    <w:p w:rsidR="009B3794" w:rsidRDefault="0088603B">
      <w:pPr>
        <w:framePr w:wrap="none" w:vAnchor="page" w:hAnchor="page" w:x="327" w:y="10637"/>
        <w:rPr>
          <w:sz w:val="2"/>
          <w:szCs w:val="2"/>
        </w:rPr>
      </w:pPr>
      <w:r>
        <w:pict>
          <v:shape id="_x0000_i1028" type="#_x0000_t75" style="width:21.75pt;height:21.05pt">
            <v:imagedata r:id="rId13" r:href="rId14"/>
          </v:shape>
        </w:pict>
      </w:r>
    </w:p>
    <w:p w:rsidR="009B3794" w:rsidRDefault="005901F6">
      <w:pPr>
        <w:pStyle w:val="170"/>
        <w:framePr w:w="182" w:h="960" w:hRule="exact" w:wrap="none" w:vAnchor="page" w:hAnchor="page" w:x="720" w:y="11683"/>
        <w:shd w:val="clear" w:color="auto" w:fill="auto"/>
        <w:spacing w:line="240" w:lineRule="exact"/>
        <w:ind w:firstLine="0"/>
      </w:pPr>
      <w:r>
        <w:rPr>
          <w:rStyle w:val="170pt"/>
          <w:i/>
          <w:iCs/>
        </w:rPr>
        <w:t>4</w:t>
      </w:r>
    </w:p>
    <w:p w:rsidR="009B3794" w:rsidRDefault="005901F6">
      <w:pPr>
        <w:pStyle w:val="90"/>
        <w:framePr w:w="182" w:h="960" w:hRule="exact" w:wrap="none" w:vAnchor="page" w:hAnchor="page" w:x="720" w:y="11683"/>
        <w:shd w:val="clear" w:color="auto" w:fill="auto"/>
        <w:spacing w:line="190" w:lineRule="exact"/>
        <w:jc w:val="left"/>
      </w:pPr>
      <w:proofErr w:type="spellStart"/>
      <w:proofErr w:type="gramStart"/>
      <w:r>
        <w:rPr>
          <w:lang w:val="en-US" w:eastAsia="en-US" w:bidi="en-US"/>
        </w:rPr>
        <w:t>i</w:t>
      </w:r>
      <w:proofErr w:type="spellEnd"/>
      <w:proofErr w:type="gramEnd"/>
    </w:p>
    <w:p w:rsidR="009B3794" w:rsidRPr="0088603B" w:rsidRDefault="005901F6">
      <w:pPr>
        <w:pStyle w:val="421"/>
        <w:framePr w:w="182" w:h="960" w:hRule="exact" w:wrap="none" w:vAnchor="page" w:hAnchor="page" w:x="720" w:y="11683"/>
        <w:shd w:val="clear" w:color="auto" w:fill="auto"/>
        <w:spacing w:line="90" w:lineRule="exact"/>
        <w:rPr>
          <w:lang w:val="ru-RU"/>
        </w:rPr>
      </w:pPr>
      <w:r>
        <w:t>IS</w:t>
      </w:r>
    </w:p>
    <w:p w:rsidR="009B3794" w:rsidRPr="0088603B" w:rsidRDefault="005901F6">
      <w:pPr>
        <w:pStyle w:val="431"/>
        <w:framePr w:w="182" w:h="960" w:hRule="exact" w:wrap="none" w:vAnchor="page" w:hAnchor="page" w:x="720" w:y="11683"/>
        <w:shd w:val="clear" w:color="auto" w:fill="auto"/>
        <w:spacing w:line="340" w:lineRule="exact"/>
        <w:rPr>
          <w:lang w:val="ru-RU"/>
        </w:rPr>
      </w:pPr>
      <w:r>
        <w:t>I</w:t>
      </w:r>
    </w:p>
    <w:p w:rsidR="009B3794" w:rsidRDefault="005901F6">
      <w:pPr>
        <w:pStyle w:val="440"/>
        <w:framePr w:w="182" w:h="960" w:hRule="exact" w:wrap="none" w:vAnchor="page" w:hAnchor="page" w:x="720" w:y="11683"/>
        <w:shd w:val="clear" w:color="auto" w:fill="auto"/>
        <w:spacing w:line="120" w:lineRule="exact"/>
      </w:pPr>
      <w:r>
        <w:t>05</w:t>
      </w:r>
    </w:p>
    <w:p w:rsidR="009B3794" w:rsidRDefault="005901F6">
      <w:pPr>
        <w:pStyle w:val="20"/>
        <w:framePr w:w="182" w:h="621" w:hRule="exact" w:wrap="none" w:vAnchor="page" w:hAnchor="page" w:x="725" w:y="14920"/>
        <w:shd w:val="clear" w:color="auto" w:fill="auto"/>
        <w:spacing w:line="280" w:lineRule="exact"/>
        <w:jc w:val="left"/>
      </w:pPr>
      <w:r>
        <w:t>§</w:t>
      </w:r>
    </w:p>
    <w:p w:rsidR="009B3794" w:rsidRDefault="005901F6">
      <w:pPr>
        <w:pStyle w:val="20"/>
        <w:framePr w:w="182" w:h="621" w:hRule="exact" w:wrap="none" w:vAnchor="page" w:hAnchor="page" w:x="725" w:y="14920"/>
        <w:shd w:val="clear" w:color="auto" w:fill="auto"/>
        <w:spacing w:line="280" w:lineRule="exact"/>
        <w:jc w:val="left"/>
      </w:pPr>
      <w:r>
        <w:t>*</w:t>
      </w:r>
    </w:p>
    <w:p w:rsidR="009B3794" w:rsidRDefault="005901F6">
      <w:pPr>
        <w:pStyle w:val="130"/>
        <w:framePr w:w="9053" w:h="993" w:hRule="exact" w:wrap="none" w:vAnchor="page" w:hAnchor="page" w:x="1128" w:y="934"/>
        <w:shd w:val="clear" w:color="auto" w:fill="auto"/>
        <w:jc w:val="both"/>
      </w:pPr>
      <w:r>
        <w:t>заинтересованных лиц, через проведение</w:t>
      </w:r>
      <w:r>
        <w:t xml:space="preserve"> процедуры публичных слушаний в органах местного самоуправления.</w:t>
      </w:r>
    </w:p>
    <w:p w:rsidR="009B3794" w:rsidRDefault="005901F6">
      <w:pPr>
        <w:pStyle w:val="32"/>
        <w:framePr w:w="9053" w:h="2233" w:hRule="exact" w:wrap="none" w:vAnchor="page" w:hAnchor="page" w:x="1128" w:y="2503"/>
        <w:shd w:val="clear" w:color="auto" w:fill="auto"/>
        <w:spacing w:before="0" w:after="588" w:line="280" w:lineRule="exact"/>
        <w:ind w:left="4280"/>
      </w:pPr>
      <w:bookmarkStart w:id="4" w:name="bookmark4"/>
      <w:r>
        <w:t>Приложения:</w:t>
      </w:r>
      <w:bookmarkEnd w:id="4"/>
    </w:p>
    <w:p w:rsidR="009B3794" w:rsidRDefault="005901F6">
      <w:pPr>
        <w:pStyle w:val="130"/>
        <w:framePr w:w="9053" w:h="2233" w:hRule="exact" w:wrap="none" w:vAnchor="page" w:hAnchor="page" w:x="1128" w:y="2503"/>
        <w:numPr>
          <w:ilvl w:val="0"/>
          <w:numId w:val="5"/>
        </w:numPr>
        <w:shd w:val="clear" w:color="auto" w:fill="auto"/>
        <w:tabs>
          <w:tab w:val="left" w:pos="1154"/>
        </w:tabs>
        <w:spacing w:line="260" w:lineRule="exact"/>
        <w:ind w:left="800"/>
        <w:jc w:val="both"/>
      </w:pPr>
      <w:r>
        <w:t>Выписка СРО.</w:t>
      </w:r>
    </w:p>
    <w:p w:rsidR="009B3794" w:rsidRDefault="005901F6">
      <w:pPr>
        <w:pStyle w:val="401"/>
        <w:framePr w:w="9053" w:h="2233" w:hRule="exact" w:wrap="none" w:vAnchor="page" w:hAnchor="page" w:x="1128" w:y="2503"/>
        <w:shd w:val="clear" w:color="auto" w:fill="auto"/>
        <w:spacing w:before="0" w:after="0" w:line="100" w:lineRule="exact"/>
        <w:ind w:left="5960"/>
      </w:pPr>
      <w:proofErr w:type="spellStart"/>
      <w:proofErr w:type="gramStart"/>
      <w:r>
        <w:t>i</w:t>
      </w:r>
      <w:proofErr w:type="spellEnd"/>
      <w:proofErr w:type="gramEnd"/>
    </w:p>
    <w:p w:rsidR="009B3794" w:rsidRDefault="005901F6">
      <w:pPr>
        <w:pStyle w:val="130"/>
        <w:framePr w:w="9053" w:h="2233" w:hRule="exact" w:wrap="none" w:vAnchor="page" w:hAnchor="page" w:x="1128" w:y="2503"/>
        <w:numPr>
          <w:ilvl w:val="0"/>
          <w:numId w:val="5"/>
        </w:numPr>
        <w:shd w:val="clear" w:color="auto" w:fill="auto"/>
        <w:tabs>
          <w:tab w:val="left" w:pos="1078"/>
        </w:tabs>
        <w:spacing w:line="470" w:lineRule="exact"/>
        <w:ind w:right="1200" w:firstLine="800"/>
      </w:pPr>
      <w:r>
        <w:t>Схема планировочной организации земельного участка на топографической съемке М</w:t>
      </w:r>
      <w:proofErr w:type="gramStart"/>
      <w:r>
        <w:t>1</w:t>
      </w:r>
      <w:proofErr w:type="gramEnd"/>
      <w:r>
        <w:t>:500.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547"/>
        <w:gridCol w:w="557"/>
        <w:gridCol w:w="528"/>
        <w:gridCol w:w="734"/>
        <w:gridCol w:w="398"/>
        <w:gridCol w:w="5923"/>
        <w:gridCol w:w="619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260" w:lineRule="exact"/>
              <w:jc w:val="left"/>
            </w:pPr>
            <w:r>
              <w:rPr>
                <w:rStyle w:val="3013pt0pt"/>
                <w:vertAlign w:val="superscript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260" w:lineRule="exact"/>
              <w:jc w:val="left"/>
            </w:pPr>
            <w:r>
              <w:rPr>
                <w:rStyle w:val="3013pt0pt"/>
              </w:rPr>
              <w:t>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260" w:lineRule="exact"/>
              <w:jc w:val="left"/>
            </w:pPr>
            <w:r>
              <w:rPr>
                <w:rStyle w:val="3013pt0pt"/>
              </w:rPr>
              <w:t>ГГ171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170" w:lineRule="exact"/>
              <w:ind w:left="160"/>
              <w:jc w:val="left"/>
            </w:pPr>
            <w:proofErr w:type="spellStart"/>
            <w:r>
              <w:rPr>
                <w:rStyle w:val="3085pt0pt"/>
              </w:rPr>
              <w:t>Лм^гт</w:t>
            </w:r>
            <w:proofErr w:type="spellEnd"/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tabs>
                <w:tab w:val="left" w:leader="underscore" w:pos="518"/>
              </w:tabs>
              <w:spacing w:line="260" w:lineRule="exact"/>
            </w:pPr>
            <w:r>
              <w:rPr>
                <w:rStyle w:val="3013pt0pt"/>
              </w:rPr>
              <w:t>1</w:t>
            </w:r>
            <w:r>
              <w:rPr>
                <w:rStyle w:val="3010pt0pt1"/>
                <w:lang w:val="ru-RU" w:eastAsia="ru-RU" w:bidi="ru-RU"/>
              </w:rPr>
              <w:tab/>
            </w:r>
          </w:p>
        </w:tc>
        <w:tc>
          <w:tcPr>
            <w:tcW w:w="734" w:type="dxa"/>
            <w:shd w:val="clear" w:color="auto" w:fill="000000"/>
            <w:vAlign w:val="bottom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280" w:lineRule="exact"/>
              <w:jc w:val="left"/>
            </w:pPr>
            <w:r>
              <w:rPr>
                <w:rStyle w:val="30TrebuchetMS14pt-2pt"/>
                <w:i/>
                <w:iCs/>
              </w:rPr>
              <w:t>• '&amp;WI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592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260" w:lineRule="exact"/>
              <w:jc w:val="center"/>
            </w:pPr>
            <w:r>
              <w:rPr>
                <w:rStyle w:val="3013pt0pt"/>
              </w:rPr>
              <w:t>2180-1120-0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260" w:lineRule="exact"/>
              <w:ind w:right="220"/>
              <w:jc w:val="right"/>
            </w:pPr>
            <w:r>
              <w:rPr>
                <w:rStyle w:val="3013pt0pt"/>
              </w:rPr>
              <w:t>8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3085pt0pt"/>
                <w:lang w:val="en-US" w:eastAsia="en-US" w:bidi="en-US"/>
              </w:rPr>
              <w:t>It=</w:t>
            </w:r>
            <w:proofErr w:type="spellStart"/>
            <w:r>
              <w:rPr>
                <w:rStyle w:val="3085pt0pt"/>
                <w:lang w:val="en-US" w:eastAsia="en-US" w:bidi="en-US"/>
              </w:rPr>
              <w:t>i</w:t>
            </w:r>
            <w:proofErr w:type="spellEnd"/>
            <w:r>
              <w:rPr>
                <w:rStyle w:val="3085pt0pt"/>
                <w:lang w:val="en-US" w:eastAsia="en-US" w:bidi="en-US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170" w:lineRule="exact"/>
              <w:jc w:val="left"/>
            </w:pPr>
            <w:r>
              <w:rPr>
                <w:rStyle w:val="3085pt0pt"/>
              </w:rPr>
              <w:t>Кол.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80" w:lineRule="exact"/>
              <w:jc w:val="right"/>
            </w:pPr>
            <w:r>
              <w:rPr>
                <w:rStyle w:val="304pt0pt0"/>
              </w:rPr>
              <w:t>тт</w:t>
            </w:r>
            <w:proofErr w:type="gramStart"/>
            <w:r>
              <w:rPr>
                <w:rStyle w:val="304pt0pt0"/>
              </w:rPr>
              <w:t>..«-</w:t>
            </w:r>
            <w:proofErr w:type="gramEnd"/>
          </w:p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spacing w:line="200" w:lineRule="exact"/>
              <w:jc w:val="center"/>
            </w:pPr>
            <w:r>
              <w:rPr>
                <w:rStyle w:val="30CourierNew4pt0pt"/>
                <w:i/>
                <w:iCs/>
              </w:rPr>
              <w:t>J</w:t>
            </w:r>
            <w:r>
              <w:rPr>
                <w:rStyle w:val="3010pt0pt1"/>
              </w:rPr>
              <w:t xml:space="preserve"> </w:t>
            </w:r>
            <w:proofErr w:type="spellStart"/>
            <w:r>
              <w:rPr>
                <w:rStyle w:val="3085pt0pt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9907" w:h="878" w:wrap="none" w:vAnchor="page" w:hAnchor="page" w:x="1152" w:y="15216"/>
              <w:shd w:val="clear" w:color="auto" w:fill="auto"/>
              <w:tabs>
                <w:tab w:val="left" w:leader="hyphen" w:pos="278"/>
              </w:tabs>
              <w:spacing w:line="260" w:lineRule="exact"/>
            </w:pPr>
            <w:proofErr w:type="gramStart"/>
            <w:r>
              <w:rPr>
                <w:rStyle w:val="304pt0pt0"/>
              </w:rPr>
              <w:t>ТТ</w:t>
            </w:r>
            <w:proofErr w:type="gramEnd"/>
            <w:r>
              <w:rPr>
                <w:rStyle w:val="3013pt0pt0"/>
              </w:rPr>
              <w:tab/>
            </w:r>
          </w:p>
        </w:tc>
        <w:tc>
          <w:tcPr>
            <w:tcW w:w="5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9907" w:h="878" w:wrap="none" w:vAnchor="page" w:hAnchor="page" w:x="1152" w:y="15216"/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9907" w:h="878" w:wrap="none" w:vAnchor="page" w:hAnchor="page" w:x="1152" w:y="15216"/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90"/>
        <w:framePr w:w="214" w:h="6595" w:hRule="exact" w:wrap="none" w:vAnchor="page" w:hAnchor="page" w:x="293" w:y="3539"/>
        <w:shd w:val="clear" w:color="auto" w:fill="auto"/>
        <w:tabs>
          <w:tab w:val="left" w:pos="5088"/>
        </w:tabs>
        <w:spacing w:line="190" w:lineRule="exact"/>
        <w:textDirection w:val="btLr"/>
      </w:pPr>
      <w:r>
        <w:lastRenderedPageBreak/>
        <w:t>НОРМОКОНТРОЛЬ</w:t>
      </w:r>
      <w:r>
        <w:tab/>
        <w:t>СОГЛАСОВАНО</w:t>
      </w:r>
    </w:p>
    <w:p w:rsidR="009B3794" w:rsidRDefault="005901F6">
      <w:pPr>
        <w:pStyle w:val="20"/>
        <w:framePr w:w="173" w:h="1039" w:hRule="exact" w:wrap="none" w:vAnchor="page" w:hAnchor="page" w:x="598" w:y="11845"/>
        <w:shd w:val="clear" w:color="auto" w:fill="auto"/>
        <w:spacing w:line="280" w:lineRule="exact"/>
        <w:jc w:val="left"/>
      </w:pPr>
      <w:r>
        <w:rPr>
          <w:rStyle w:val="24"/>
        </w:rPr>
        <w:t>*</w:t>
      </w:r>
    </w:p>
    <w:p w:rsidR="009B3794" w:rsidRDefault="005901F6">
      <w:pPr>
        <w:pStyle w:val="351"/>
        <w:framePr w:w="173" w:h="1039" w:hRule="exact" w:wrap="none" w:vAnchor="page" w:hAnchor="page" w:x="598" w:y="11845"/>
        <w:shd w:val="clear" w:color="auto" w:fill="auto"/>
        <w:spacing w:line="110" w:lineRule="exact"/>
      </w:pPr>
      <w:r>
        <w:rPr>
          <w:rStyle w:val="352"/>
        </w:rPr>
        <w:t>«е</w:t>
      </w:r>
    </w:p>
    <w:p w:rsidR="009B3794" w:rsidRDefault="005901F6">
      <w:pPr>
        <w:pStyle w:val="361"/>
        <w:framePr w:w="173" w:h="1039" w:hRule="exact" w:wrap="none" w:vAnchor="page" w:hAnchor="page" w:x="598" w:y="11845"/>
        <w:shd w:val="clear" w:color="auto" w:fill="auto"/>
        <w:spacing w:after="140" w:line="90" w:lineRule="exact"/>
      </w:pPr>
      <w:r>
        <w:rPr>
          <w:rStyle w:val="362"/>
        </w:rPr>
        <w:t>5</w:t>
      </w:r>
    </w:p>
    <w:p w:rsidR="009B3794" w:rsidRDefault="005901F6">
      <w:pPr>
        <w:pStyle w:val="380"/>
        <w:framePr w:w="173" w:h="1039" w:hRule="exact" w:wrap="none" w:vAnchor="page" w:hAnchor="page" w:x="598" w:y="11845"/>
        <w:shd w:val="clear" w:color="auto" w:fill="auto"/>
        <w:spacing w:before="0" w:line="190" w:lineRule="exact"/>
      </w:pPr>
      <w:r>
        <w:rPr>
          <w:rStyle w:val="381"/>
        </w:rPr>
        <w:t>§</w:t>
      </w:r>
    </w:p>
    <w:p w:rsidR="009B3794" w:rsidRDefault="005901F6">
      <w:pPr>
        <w:pStyle w:val="390"/>
        <w:framePr w:w="173" w:h="1039" w:hRule="exact" w:wrap="none" w:vAnchor="page" w:hAnchor="page" w:x="598" w:y="11845"/>
        <w:shd w:val="clear" w:color="auto" w:fill="auto"/>
        <w:spacing w:line="210" w:lineRule="exact"/>
      </w:pPr>
      <w:r>
        <w:rPr>
          <w:rStyle w:val="391"/>
        </w:rPr>
        <w:t>5</w:t>
      </w:r>
    </w:p>
    <w:p w:rsidR="009B3794" w:rsidRDefault="005901F6">
      <w:pPr>
        <w:pStyle w:val="32"/>
        <w:framePr w:wrap="none" w:vAnchor="page" w:hAnchor="page" w:x="5254" w:y="5778"/>
        <w:shd w:val="clear" w:color="auto" w:fill="auto"/>
        <w:spacing w:before="0" w:after="0" w:line="280" w:lineRule="exact"/>
      </w:pPr>
      <w:bookmarkStart w:id="5" w:name="bookmark5"/>
      <w:r>
        <w:t>ПРИЛОЖЕНИЯ</w:t>
      </w:r>
      <w:bookmarkEnd w:id="5"/>
    </w:p>
    <w:p w:rsidR="009B3794" w:rsidRDefault="005901F6">
      <w:pPr>
        <w:pStyle w:val="a5"/>
        <w:framePr w:w="226" w:h="157" w:hRule="exact" w:wrap="none" w:vAnchor="page" w:hAnchor="page" w:x="4006" w:y="15266"/>
        <w:shd w:val="clear" w:color="auto" w:fill="auto"/>
        <w:spacing w:line="91" w:lineRule="exact"/>
        <w:jc w:val="both"/>
      </w:pPr>
      <w:r>
        <w:rPr>
          <w:rStyle w:val="BookmanOldStyle115pt"/>
        </w:rPr>
        <w:t>л</w:t>
      </w:r>
    </w:p>
    <w:p w:rsidR="009B3794" w:rsidRDefault="005901F6">
      <w:pPr>
        <w:pStyle w:val="95"/>
        <w:framePr w:w="226" w:h="211" w:hRule="exact" w:wrap="none" w:vAnchor="page" w:hAnchor="page" w:x="4006" w:y="15376"/>
        <w:shd w:val="clear" w:color="auto" w:fill="auto"/>
      </w:pPr>
      <w:r>
        <w:rPr>
          <w:rStyle w:val="96"/>
        </w:rPr>
        <w:t>/</w:t>
      </w:r>
    </w:p>
    <w:p w:rsidR="009B3794" w:rsidRDefault="005901F6">
      <w:pPr>
        <w:pStyle w:val="73"/>
        <w:framePr w:w="226" w:h="211" w:hRule="exact" w:wrap="none" w:vAnchor="page" w:hAnchor="page" w:x="4006" w:y="15376"/>
        <w:shd w:val="clear" w:color="auto" w:fill="auto"/>
        <w:tabs>
          <w:tab w:val="left" w:leader="underscore" w:pos="34"/>
          <w:tab w:val="left" w:leader="underscore" w:pos="216"/>
        </w:tabs>
        <w:spacing w:line="240" w:lineRule="auto"/>
      </w:pPr>
      <w:r>
        <w:rPr>
          <w:rStyle w:val="74"/>
        </w:rPr>
        <w:tab/>
      </w:r>
      <w:r>
        <w:rPr>
          <w:rStyle w:val="74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71"/>
        <w:gridCol w:w="571"/>
        <w:gridCol w:w="566"/>
        <w:gridCol w:w="240"/>
        <w:gridCol w:w="211"/>
        <w:gridCol w:w="259"/>
        <w:gridCol w:w="427"/>
        <w:gridCol w:w="6125"/>
        <w:gridCol w:w="629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120" w:lineRule="exact"/>
              <w:jc w:val="right"/>
            </w:pPr>
            <w:r>
              <w:rPr>
                <w:rStyle w:val="30TrebuchetMS6pt0pt0"/>
              </w:rPr>
              <w:t>/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3010pt0pt2"/>
              </w:rPr>
              <w:t>Лист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200" w:lineRule="exact"/>
              <w:jc w:val="left"/>
            </w:pPr>
            <w:r>
              <w:rPr>
                <w:rStyle w:val="3010pt0pt3"/>
                <w:i/>
                <w:iCs/>
              </w:rPr>
              <w:t>N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200" w:lineRule="exact"/>
              <w:jc w:val="left"/>
            </w:pPr>
            <w:r>
              <w:rPr>
                <w:rStyle w:val="3010pt0pt4"/>
              </w:rPr>
              <w:t>L£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  <w:rPr>
                <w:sz w:val="10"/>
                <w:szCs w:val="10"/>
              </w:rPr>
            </w:pPr>
          </w:p>
        </w:tc>
        <w:tc>
          <w:tcPr>
            <w:tcW w:w="61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200" w:lineRule="exact"/>
              <w:jc w:val="center"/>
            </w:pPr>
            <w:r>
              <w:rPr>
                <w:rStyle w:val="3010pt0pt2"/>
              </w:rPr>
              <w:t>2180-1120-0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3010pt0pt2"/>
              </w:rPr>
              <w:t>9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120" w:lineRule="exact"/>
              <w:ind w:left="160"/>
              <w:jc w:val="left"/>
            </w:pPr>
            <w:proofErr w:type="spellStart"/>
            <w:r>
              <w:rPr>
                <w:rStyle w:val="30TrebuchetMS6pt0pt0"/>
              </w:rPr>
              <w:t>Изм</w:t>
            </w:r>
            <w:proofErr w:type="spellEnd"/>
            <w:r>
              <w:rPr>
                <w:rStyle w:val="30TrebuchetMS6pt0pt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120" w:lineRule="exact"/>
              <w:jc w:val="left"/>
            </w:pPr>
            <w:r>
              <w:rPr>
                <w:rStyle w:val="30TrebuchetMS6pt0pt1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120" w:lineRule="exact"/>
              <w:jc w:val="left"/>
            </w:pPr>
            <w:r>
              <w:rPr>
                <w:rStyle w:val="30TrebuchetMS6pt0pt0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30TrebuchetMS6pt0pt0"/>
              </w:rPr>
              <w:t>Хадок</w:t>
            </w:r>
            <w:proofErr w:type="spellEnd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120" w:lineRule="exact"/>
              <w:ind w:left="160"/>
              <w:jc w:val="left"/>
            </w:pPr>
            <w:proofErr w:type="spellStart"/>
            <w:r>
              <w:rPr>
                <w:rStyle w:val="30TrebuchetMS6pt0pt0"/>
              </w:rPr>
              <w:t>Под^</w:t>
            </w:r>
            <w:proofErr w:type="spellEnd"/>
            <w:r>
              <w:rPr>
                <w:rStyle w:val="30TrebuchetMS6pt0pt0"/>
              </w:rPr>
              <w:t>.'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301"/>
              <w:framePr w:w="10205" w:h="883" w:wrap="none" w:vAnchor="page" w:hAnchor="page" w:x="1054" w:y="15568"/>
              <w:shd w:val="clear" w:color="auto" w:fill="auto"/>
              <w:spacing w:line="120" w:lineRule="exact"/>
              <w:jc w:val="left"/>
            </w:pPr>
            <w:r>
              <w:rPr>
                <w:rStyle w:val="30TrebuchetMS6pt0pt0"/>
              </w:rPr>
              <w:t>Дата</w:t>
            </w:r>
          </w:p>
        </w:tc>
        <w:tc>
          <w:tcPr>
            <w:tcW w:w="6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205" w:h="883" w:wrap="none" w:vAnchor="page" w:hAnchor="page" w:x="1054" w:y="15568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205" w:h="883" w:wrap="none" w:vAnchor="page" w:hAnchor="page" w:x="1054" w:y="15568"/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190"/>
        <w:framePr w:w="9715" w:h="407" w:hRule="exact" w:wrap="none" w:vAnchor="page" w:hAnchor="page" w:x="1654" w:y="737"/>
        <w:shd w:val="clear" w:color="auto" w:fill="auto"/>
        <w:spacing w:after="0"/>
        <w:ind w:right="300"/>
      </w:pPr>
      <w:proofErr w:type="spellStart"/>
      <w:r>
        <w:lastRenderedPageBreak/>
        <w:t>Фарма</w:t>
      </w:r>
      <w:proofErr w:type="spellEnd"/>
      <w:r>
        <w:t xml:space="preserve"> выписки </w:t>
      </w:r>
      <w:proofErr w:type="gramStart"/>
      <w:r>
        <w:t>утверждена</w:t>
      </w:r>
      <w:proofErr w:type="gramEnd"/>
      <w:r>
        <w:t xml:space="preserve"> приказам </w:t>
      </w:r>
      <w:proofErr w:type="spellStart"/>
      <w:r>
        <w:t>Ростехнадзора</w:t>
      </w:r>
      <w:proofErr w:type="spellEnd"/>
      <w:r>
        <w:t xml:space="preserve"> </w:t>
      </w:r>
      <w:r>
        <w:rPr>
          <w:lang w:val="en-US" w:eastAsia="en-US" w:bidi="en-US"/>
        </w:rPr>
        <w:t>am</w:t>
      </w:r>
      <w:r w:rsidRPr="0088603B">
        <w:rPr>
          <w:lang w:eastAsia="en-US" w:bidi="en-US"/>
        </w:rPr>
        <w:t xml:space="preserve"> </w:t>
      </w:r>
      <w:r>
        <w:t>04.03.2019\Ь 86</w:t>
      </w:r>
    </w:p>
    <w:p w:rsidR="009B3794" w:rsidRDefault="005901F6">
      <w:pPr>
        <w:pStyle w:val="26"/>
        <w:framePr w:w="9715" w:h="5585" w:hRule="exact" w:wrap="none" w:vAnchor="page" w:hAnchor="page" w:x="1654" w:y="1920"/>
        <w:shd w:val="clear" w:color="auto" w:fill="auto"/>
        <w:spacing w:before="0" w:after="2" w:line="320" w:lineRule="exact"/>
        <w:ind w:left="280"/>
      </w:pPr>
      <w:bookmarkStart w:id="6" w:name="bookmark6"/>
      <w:r>
        <w:t>ВЫПИСКА</w:t>
      </w:r>
      <w:bookmarkEnd w:id="6"/>
    </w:p>
    <w:p w:rsidR="009B3794" w:rsidRDefault="005901F6">
      <w:pPr>
        <w:pStyle w:val="32"/>
        <w:framePr w:w="9715" w:h="5585" w:hRule="exact" w:wrap="none" w:vAnchor="page" w:hAnchor="page" w:x="1654" w:y="1920"/>
        <w:shd w:val="clear" w:color="auto" w:fill="auto"/>
        <w:spacing w:before="0" w:after="157" w:line="280" w:lineRule="exact"/>
        <w:ind w:left="280"/>
        <w:jc w:val="center"/>
      </w:pPr>
      <w:bookmarkStart w:id="7" w:name="bookmark7"/>
      <w:r>
        <w:t xml:space="preserve">ИЗ </w:t>
      </w:r>
      <w:r>
        <w:t>РЕЕСТРА ЧЛЕНОВ САМОРЕГУЛИРУЕМОЙ ОРГАНИЗАЦИИ</w:t>
      </w:r>
      <w:bookmarkEnd w:id="7"/>
    </w:p>
    <w:p w:rsidR="009B3794" w:rsidRDefault="005901F6">
      <w:pPr>
        <w:pStyle w:val="20"/>
        <w:framePr w:w="9715" w:h="5585" w:hRule="exact" w:wrap="none" w:vAnchor="page" w:hAnchor="page" w:x="1654" w:y="1920"/>
        <w:shd w:val="clear" w:color="auto" w:fill="auto"/>
        <w:tabs>
          <w:tab w:val="left" w:pos="7782"/>
        </w:tabs>
        <w:spacing w:after="6" w:line="280" w:lineRule="exact"/>
        <w:ind w:left="1340"/>
        <w:jc w:val="both"/>
      </w:pPr>
      <w:r>
        <w:rPr>
          <w:rStyle w:val="2b"/>
        </w:rPr>
        <w:t>04.09.2020</w:t>
      </w:r>
      <w:r>
        <w:rPr>
          <w:rStyle w:val="2b"/>
        </w:rPr>
        <w:tab/>
      </w:r>
      <w:r>
        <w:rPr>
          <w:rStyle w:val="2TrebuchetMS12pt0pt"/>
        </w:rPr>
        <w:t>453</w:t>
      </w:r>
    </w:p>
    <w:p w:rsidR="009B3794" w:rsidRDefault="005901F6">
      <w:pPr>
        <w:pStyle w:val="70"/>
        <w:framePr w:w="9715" w:h="5585" w:hRule="exact" w:wrap="none" w:vAnchor="page" w:hAnchor="page" w:x="1654" w:y="1920"/>
        <w:shd w:val="clear" w:color="auto" w:fill="auto"/>
        <w:tabs>
          <w:tab w:val="left" w:pos="7782"/>
        </w:tabs>
        <w:spacing w:after="194" w:line="190" w:lineRule="exact"/>
        <w:ind w:left="1740" w:firstLine="0"/>
        <w:jc w:val="both"/>
      </w:pPr>
      <w:r>
        <w:t>(дата)</w:t>
      </w:r>
      <w:r>
        <w:tab/>
        <w:t>(номер)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3" w:line="220" w:lineRule="exact"/>
        <w:ind w:left="140"/>
      </w:pPr>
      <w:r>
        <w:rPr>
          <w:rStyle w:val="202"/>
        </w:rPr>
        <w:t xml:space="preserve">Союз «Региональное объединение проектировщиков Кубани» </w:t>
      </w:r>
      <w:proofErr w:type="spellStart"/>
      <w:r>
        <w:rPr>
          <w:rStyle w:val="202"/>
        </w:rPr>
        <w:t>саморегулируемая</w:t>
      </w:r>
      <w:proofErr w:type="spellEnd"/>
      <w:r>
        <w:rPr>
          <w:rStyle w:val="202"/>
        </w:rPr>
        <w:t xml:space="preserve"> организация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0" w:line="220" w:lineRule="exact"/>
        <w:ind w:left="60"/>
        <w:jc w:val="center"/>
      </w:pPr>
      <w:r>
        <w:rPr>
          <w:rStyle w:val="202"/>
        </w:rPr>
        <w:t>(Союз ТОПК" СРО)</w:t>
      </w:r>
    </w:p>
    <w:p w:rsidR="009B3794" w:rsidRDefault="005901F6">
      <w:pPr>
        <w:pStyle w:val="211"/>
        <w:framePr w:w="9715" w:h="5585" w:hRule="exact" w:wrap="none" w:vAnchor="page" w:hAnchor="page" w:x="1654" w:y="1920"/>
        <w:shd w:val="clear" w:color="auto" w:fill="auto"/>
        <w:spacing w:before="0" w:after="193" w:line="170" w:lineRule="exact"/>
        <w:ind w:left="60"/>
      </w:pPr>
      <w:r>
        <w:t xml:space="preserve">(полное и сокращенное наименование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0" w:line="220" w:lineRule="exact"/>
        <w:ind w:right="300"/>
        <w:jc w:val="right"/>
      </w:pPr>
      <w:proofErr w:type="spellStart"/>
      <w:r>
        <w:rPr>
          <w:rStyle w:val="202"/>
        </w:rPr>
        <w:t>Саморегулируемая</w:t>
      </w:r>
      <w:proofErr w:type="spellEnd"/>
      <w:r>
        <w:rPr>
          <w:rStyle w:val="202"/>
        </w:rPr>
        <w:t xml:space="preserve"> организация, основанная на членстве лиц, осуществляющих </w:t>
      </w:r>
      <w:r>
        <w:rPr>
          <w:rStyle w:val="2085pt"/>
        </w:rPr>
        <w:t>подготовку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5" w:line="220" w:lineRule="exact"/>
        <w:ind w:left="60"/>
        <w:jc w:val="center"/>
      </w:pPr>
      <w:r>
        <w:rPr>
          <w:rStyle w:val="202"/>
        </w:rPr>
        <w:t>проектной документации</w:t>
      </w:r>
    </w:p>
    <w:p w:rsidR="009B3794" w:rsidRDefault="005901F6">
      <w:pPr>
        <w:pStyle w:val="211"/>
        <w:framePr w:w="9715" w:h="5585" w:hRule="exact" w:wrap="none" w:vAnchor="page" w:hAnchor="page" w:x="1654" w:y="1920"/>
        <w:shd w:val="clear" w:color="auto" w:fill="auto"/>
        <w:spacing w:before="0" w:after="198" w:line="170" w:lineRule="exact"/>
        <w:ind w:left="60"/>
      </w:pPr>
      <w:r>
        <w:t xml:space="preserve">(вид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28" w:line="220" w:lineRule="exact"/>
        <w:ind w:left="60"/>
        <w:jc w:val="center"/>
      </w:pPr>
      <w:r>
        <w:rPr>
          <w:rStyle w:val="202"/>
        </w:rPr>
        <w:t xml:space="preserve">Россия. 350000. г, Краснодар, ул. Красноармейская, д. 68. </w:t>
      </w:r>
      <w:proofErr w:type="spellStart"/>
      <w:r>
        <w:rPr>
          <w:rStyle w:val="202"/>
        </w:rPr>
        <w:t>оф</w:t>
      </w:r>
      <w:proofErr w:type="spellEnd"/>
      <w:r>
        <w:rPr>
          <w:rStyle w:val="202"/>
        </w:rPr>
        <w:t xml:space="preserve">. 201. </w:t>
      </w:r>
      <w:hyperlink r:id="rId15" w:history="1">
        <w:r>
          <w:rPr>
            <w:rStyle w:val="a3"/>
            <w:lang w:val="en-US" w:eastAsia="en-US" w:bidi="en-US"/>
          </w:rPr>
          <w:t>http://www.sropkju/</w:t>
        </w:r>
      </w:hyperlink>
      <w:r>
        <w:rPr>
          <w:rStyle w:val="202"/>
          <w:lang w:val="en-US" w:eastAsia="en-US" w:bidi="en-US"/>
        </w:rPr>
        <w:t>.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0" w:line="202" w:lineRule="exact"/>
        <w:ind w:left="60"/>
        <w:jc w:val="center"/>
      </w:pPr>
      <w:proofErr w:type="gramStart"/>
      <w:r>
        <w:rPr>
          <w:rStyle w:val="202"/>
          <w:lang w:val="en-US" w:eastAsia="en-US" w:bidi="en-US"/>
        </w:rPr>
        <w:t>info</w:t>
      </w:r>
      <w:proofErr w:type="gramEnd"/>
      <w:r w:rsidRPr="0088603B">
        <w:rPr>
          <w:rStyle w:val="202"/>
          <w:lang w:eastAsia="en-US" w:bidi="en-US"/>
        </w:rPr>
        <w:t xml:space="preserve">@ </w:t>
      </w:r>
      <w:proofErr w:type="spellStart"/>
      <w:r>
        <w:rPr>
          <w:rStyle w:val="202"/>
          <w:lang w:val="en-US" w:eastAsia="en-US" w:bidi="en-US"/>
        </w:rPr>
        <w:t>sropk</w:t>
      </w:r>
      <w:proofErr w:type="spellEnd"/>
      <w:r w:rsidRPr="0088603B">
        <w:rPr>
          <w:rStyle w:val="202"/>
          <w:lang w:eastAsia="en-US" w:bidi="en-US"/>
        </w:rPr>
        <w:t>.</w:t>
      </w:r>
      <w:proofErr w:type="spellStart"/>
      <w:r>
        <w:rPr>
          <w:rStyle w:val="202"/>
          <w:lang w:val="en-US" w:eastAsia="en-US" w:bidi="en-US"/>
        </w:rPr>
        <w:t>ru</w:t>
      </w:r>
      <w:proofErr w:type="spellEnd"/>
    </w:p>
    <w:p w:rsidR="009B3794" w:rsidRDefault="005901F6">
      <w:pPr>
        <w:pStyle w:val="211"/>
        <w:framePr w:w="9715" w:h="5585" w:hRule="exact" w:wrap="none" w:vAnchor="page" w:hAnchor="page" w:x="1654" w:y="1920"/>
        <w:shd w:val="clear" w:color="auto" w:fill="auto"/>
        <w:spacing w:before="0" w:after="225" w:line="202" w:lineRule="exact"/>
        <w:ind w:left="60"/>
      </w:pPr>
      <w:r>
        <w:t xml:space="preserve">(адрес места нахождения </w:t>
      </w:r>
      <w:proofErr w:type="spellStart"/>
      <w:r>
        <w:t>саморегулируемой</w:t>
      </w:r>
      <w:proofErr w:type="spellEnd"/>
      <w:r>
        <w:t xml:space="preserve"> организации, адрес официального сайта в информационн</w:t>
      </w:r>
      <w:proofErr w:type="gramStart"/>
      <w:r>
        <w:t>о-</w:t>
      </w:r>
      <w:proofErr w:type="gramEnd"/>
      <w:r>
        <w:br/>
        <w:t>телекоммуникационной сети "Интернет", адрес электронной почты)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5" w:line="220" w:lineRule="exact"/>
        <w:ind w:left="60"/>
        <w:jc w:val="center"/>
      </w:pPr>
      <w:r>
        <w:rPr>
          <w:rStyle w:val="202"/>
        </w:rPr>
        <w:t>СРО-П-034-12102009</w:t>
      </w:r>
    </w:p>
    <w:p w:rsidR="009B3794" w:rsidRDefault="005901F6">
      <w:pPr>
        <w:pStyle w:val="211"/>
        <w:framePr w:w="9715" w:h="5585" w:hRule="exact" w:wrap="none" w:vAnchor="page" w:hAnchor="page" w:x="1654" w:y="1920"/>
        <w:shd w:val="clear" w:color="auto" w:fill="auto"/>
        <w:spacing w:before="0" w:after="198" w:line="170" w:lineRule="exact"/>
        <w:ind w:left="1340"/>
        <w:jc w:val="both"/>
      </w:pPr>
      <w:r>
        <w:t>(регистрационный номер записи в государ</w:t>
      </w:r>
      <w:r>
        <w:t>ственном реестре саморегулируемых организаций)</w:t>
      </w:r>
    </w:p>
    <w:p w:rsidR="009B3794" w:rsidRDefault="005901F6">
      <w:pPr>
        <w:pStyle w:val="201"/>
        <w:framePr w:w="9715" w:h="5585" w:hRule="exact" w:wrap="none" w:vAnchor="page" w:hAnchor="page" w:x="1654" w:y="1920"/>
        <w:shd w:val="clear" w:color="auto" w:fill="auto"/>
        <w:spacing w:before="0" w:after="0" w:line="220" w:lineRule="exact"/>
        <w:ind w:left="60"/>
        <w:jc w:val="center"/>
      </w:pPr>
      <w:r>
        <w:rPr>
          <w:rStyle w:val="2085pt0"/>
        </w:rPr>
        <w:t xml:space="preserve">выдана: </w:t>
      </w:r>
      <w:r>
        <w:rPr>
          <w:rStyle w:val="202"/>
        </w:rPr>
        <w:t>Муниципальное унитарное предприятие "Управление капитального строительства</w:t>
      </w:r>
    </w:p>
    <w:p w:rsidR="009B3794" w:rsidRDefault="005901F6">
      <w:pPr>
        <w:pStyle w:val="28"/>
        <w:framePr w:w="9432" w:h="652" w:hRule="exact" w:wrap="none" w:vAnchor="page" w:hAnchor="page" w:x="1765" w:y="7560"/>
        <w:shd w:val="clear" w:color="auto" w:fill="auto"/>
        <w:spacing w:line="206" w:lineRule="exact"/>
        <w:jc w:val="center"/>
      </w:pPr>
      <w:r>
        <w:rPr>
          <w:rStyle w:val="2c"/>
        </w:rPr>
        <w:t>Новокубанского района"</w:t>
      </w:r>
    </w:p>
    <w:p w:rsidR="009B3794" w:rsidRDefault="005901F6">
      <w:pPr>
        <w:pStyle w:val="82"/>
        <w:framePr w:w="9432" w:h="652" w:hRule="exact" w:wrap="none" w:vAnchor="page" w:hAnchor="page" w:x="1765" w:y="7560"/>
        <w:shd w:val="clear" w:color="auto" w:fill="auto"/>
      </w:pPr>
      <w:proofErr w:type="gramStart"/>
      <w:r>
        <w:t xml:space="preserve">(фамилия, имя (в случае, если имеется) отчество заявителя - физического лица или полное наименование заявителя </w:t>
      </w:r>
      <w:r>
        <w:rPr>
          <w:rStyle w:val="83"/>
        </w:rPr>
        <w:t>-</w:t>
      </w:r>
      <w:proofErr w:type="gramEnd"/>
    </w:p>
    <w:p w:rsidR="009B3794" w:rsidRDefault="005901F6">
      <w:pPr>
        <w:pStyle w:val="82"/>
        <w:framePr w:w="9432" w:h="652" w:hRule="exact" w:wrap="none" w:vAnchor="page" w:hAnchor="page" w:x="1765" w:y="7560"/>
        <w:shd w:val="clear" w:color="auto" w:fill="auto"/>
      </w:pPr>
      <w:r>
        <w:t>юридического лица)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3"/>
        <w:gridCol w:w="3422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ind w:left="2560"/>
              <w:jc w:val="left"/>
            </w:pPr>
            <w:r>
              <w:rPr>
                <w:rStyle w:val="295pt"/>
              </w:rPr>
              <w:t xml:space="preserve">Наименование </w:t>
            </w:r>
            <w:r>
              <w:rPr>
                <w:rStyle w:val="295pt0"/>
              </w:rPr>
              <w:t xml:space="preserve">I </w:t>
            </w:r>
            <w:r>
              <w:rPr>
                <w:rStyle w:val="295pt"/>
              </w:rPr>
              <w:t>Сведения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1. Сведения о члене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организации: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1" w:lineRule="exact"/>
              <w:ind w:left="380" w:hanging="380"/>
              <w:jc w:val="left"/>
            </w:pPr>
            <w:r>
              <w:rPr>
                <w:rStyle w:val="295pt"/>
              </w:rPr>
              <w:t xml:space="preserve">1.1 Полное и (в случае, если имеется) </w:t>
            </w:r>
            <w:r>
              <w:rPr>
                <w:rStyle w:val="295pt"/>
              </w:rPr>
              <w:t>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6" w:lineRule="exact"/>
              <w:jc w:val="left"/>
            </w:pPr>
            <w:r>
              <w:rPr>
                <w:rStyle w:val="295pt"/>
              </w:rPr>
              <w:t>Муниципальное унитарное предприятие "Управление капитального строительства Новокубанского района" МУЛ "УКС Новокубанского района"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"/>
              </w:rPr>
              <w:t>1.2 Идентификационный номер налогоплательщика (ИНН)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2343009940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1" w:lineRule="exact"/>
              <w:ind w:left="380" w:hanging="380"/>
              <w:jc w:val="left"/>
            </w:pPr>
            <w:r>
              <w:rPr>
                <w:rStyle w:val="295pt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(ОГРНИТТ)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1162372050983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"/>
              </w:rPr>
              <w:t xml:space="preserve">1.4 Адрес места </w:t>
            </w:r>
            <w:r>
              <w:rPr>
                <w:rStyle w:val="295pt"/>
              </w:rPr>
              <w:t>нахождения юридического лица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1" w:lineRule="exact"/>
              <w:jc w:val="left"/>
            </w:pPr>
            <w:proofErr w:type="gramStart"/>
            <w:r>
              <w:rPr>
                <w:rStyle w:val="295pt"/>
              </w:rPr>
              <w:t>Российская Федерация, 352240, Краснодарский край, г. Новокубанск, /л. Советская, д. 82</w:t>
            </w:r>
            <w:proofErr w:type="gramEnd"/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1" w:lineRule="exact"/>
              <w:ind w:left="380" w:hanging="380"/>
              <w:jc w:val="left"/>
            </w:pPr>
            <w:r>
              <w:rPr>
                <w:rStyle w:val="295pt0"/>
              </w:rPr>
              <w:t>1</w:t>
            </w:r>
            <w:r>
              <w:rPr>
                <w:rStyle w:val="295pt"/>
              </w:rPr>
              <w:t xml:space="preserve">.5 Место фактического осуществления деятельности </w:t>
            </w:r>
            <w:r>
              <w:rPr>
                <w:rStyle w:val="295pt1"/>
              </w:rPr>
              <w:t xml:space="preserve">(только </w:t>
            </w:r>
            <w:proofErr w:type="gramStart"/>
            <w:r>
              <w:rPr>
                <w:rStyle w:val="295pt1"/>
              </w:rPr>
              <w:t>для</w:t>
            </w:r>
            <w:proofErr w:type="gramEnd"/>
            <w:r>
              <w:rPr>
                <w:rStyle w:val="295pt1"/>
              </w:rPr>
              <w:t xml:space="preserve"> индивидуального </w:t>
            </w:r>
            <w:proofErr w:type="spellStart"/>
            <w:r>
              <w:rPr>
                <w:rStyle w:val="295pt1"/>
              </w:rPr>
              <w:t>преОпринимателя</w:t>
            </w:r>
            <w:proofErr w:type="spellEnd"/>
            <w:r>
              <w:rPr>
                <w:rStyle w:val="295pt1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715" w:h="6490" w:wrap="none" w:vAnchor="page" w:hAnchor="page" w:x="1654" w:y="8296"/>
              <w:rPr>
                <w:sz w:val="10"/>
                <w:szCs w:val="10"/>
              </w:rPr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1" w:lineRule="exact"/>
              <w:jc w:val="left"/>
            </w:pPr>
            <w:r>
              <w:rPr>
                <w:rStyle w:val="295pt0"/>
              </w:rPr>
              <w:t xml:space="preserve">2. Сведение о членстве индивидуального </w:t>
            </w:r>
            <w:r>
              <w:rPr>
                <w:rStyle w:val="295pt0"/>
              </w:rPr>
              <w:t xml:space="preserve">предпринимателя или юридического лица в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организации: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"/>
              </w:rPr>
              <w:t xml:space="preserve">2.1 Регистрационный номер члена в реестре членов </w:t>
            </w:r>
            <w:proofErr w:type="spellStart"/>
            <w:r>
              <w:rPr>
                <w:rStyle w:val="295pt"/>
              </w:rPr>
              <w:t>саморегулируемой</w:t>
            </w:r>
            <w:proofErr w:type="spellEnd"/>
            <w:r>
              <w:rPr>
                <w:rStyle w:val="295pt"/>
              </w:rPr>
              <w:t xml:space="preserve"> организации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175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after="60" w:line="190" w:lineRule="exact"/>
              <w:ind w:left="380" w:hanging="380"/>
              <w:jc w:val="left"/>
            </w:pPr>
            <w:r>
              <w:rPr>
                <w:rStyle w:val="295pt"/>
              </w:rPr>
              <w:t>2.2 Дата регистрации юридического лица или индивидуального</w:t>
            </w:r>
          </w:p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before="60" w:line="206" w:lineRule="exact"/>
              <w:ind w:left="380"/>
              <w:jc w:val="left"/>
            </w:pPr>
            <w:r>
              <w:rPr>
                <w:rStyle w:val="295pt"/>
              </w:rPr>
              <w:t xml:space="preserve">предпринимателя в реестре членов </w:t>
            </w:r>
            <w:proofErr w:type="spellStart"/>
            <w:r>
              <w:rPr>
                <w:rStyle w:val="295pt"/>
              </w:rPr>
              <w:t>саморегулируемой</w:t>
            </w:r>
            <w:proofErr w:type="spellEnd"/>
            <w:r>
              <w:rPr>
                <w:rStyle w:val="295pt"/>
              </w:rPr>
              <w:t xml:space="preserve"> организации </w:t>
            </w:r>
            <w:r>
              <w:rPr>
                <w:rStyle w:val="295pt1"/>
              </w:rPr>
              <w:t xml:space="preserve">(число, месяц, </w:t>
            </w:r>
            <w:proofErr w:type="spellStart"/>
            <w:r>
              <w:rPr>
                <w:rStyle w:val="295pt1"/>
              </w:rPr>
              <w:t>еод</w:t>
            </w:r>
            <w:proofErr w:type="spellEnd"/>
            <w:r>
              <w:rPr>
                <w:rStyle w:val="295pt1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18.11.2010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1" w:lineRule="exact"/>
              <w:ind w:left="380" w:hanging="380"/>
              <w:jc w:val="left"/>
            </w:pPr>
            <w:r>
              <w:rPr>
                <w:rStyle w:val="295pt"/>
              </w:rPr>
              <w:t xml:space="preserve">2.3 </w:t>
            </w:r>
            <w:proofErr w:type="spellStart"/>
            <w:r>
              <w:rPr>
                <w:rStyle w:val="295pt"/>
              </w:rPr>
              <w:t>Лата</w:t>
            </w:r>
            <w:proofErr w:type="spellEnd"/>
            <w:r>
              <w:rPr>
                <w:rStyle w:val="295pt"/>
              </w:rPr>
              <w:t xml:space="preserve"> (число, месяц, гол) и </w:t>
            </w:r>
            <w:proofErr w:type="spellStart"/>
            <w:r>
              <w:rPr>
                <w:rStyle w:val="295pt"/>
              </w:rPr>
              <w:t>номео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цешения</w:t>
            </w:r>
            <w:proofErr w:type="spellEnd"/>
            <w:r>
              <w:rPr>
                <w:rStyle w:val="295pt"/>
              </w:rPr>
              <w:t xml:space="preserve"> о приеме в члены </w:t>
            </w:r>
            <w:proofErr w:type="spellStart"/>
            <w:r>
              <w:rPr>
                <w:rStyle w:val="295pt"/>
              </w:rPr>
              <w:t>саморегулируемой</w:t>
            </w:r>
            <w:proofErr w:type="spellEnd"/>
            <w:r>
              <w:rPr>
                <w:rStyle w:val="295pt"/>
              </w:rPr>
              <w:t xml:space="preserve"> организации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18 .11.2010, Протокол №45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"/>
              </w:rPr>
              <w:t xml:space="preserve">2.4 Дата вступления в силу решения о приеме в члены </w:t>
            </w:r>
            <w:proofErr w:type="spellStart"/>
            <w:r>
              <w:rPr>
                <w:rStyle w:val="295pt"/>
              </w:rPr>
              <w:t>саморегулируемой</w:t>
            </w:r>
            <w:proofErr w:type="spellEnd"/>
            <w:r>
              <w:rPr>
                <w:rStyle w:val="295pt"/>
              </w:rPr>
              <w:t xml:space="preserve"> организации </w:t>
            </w:r>
            <w:r>
              <w:rPr>
                <w:rStyle w:val="295pt1"/>
              </w:rPr>
              <w:t>(число, месяц, год)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18.11.2010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715" w:h="6490" w:wrap="none" w:vAnchor="page" w:hAnchor="page" w:x="1654" w:y="8296"/>
              <w:shd w:val="clear" w:color="auto" w:fill="auto"/>
              <w:spacing w:line="211" w:lineRule="exact"/>
              <w:ind w:left="380" w:hanging="380"/>
              <w:jc w:val="left"/>
            </w:pPr>
            <w:r>
              <w:rPr>
                <w:rStyle w:val="295pt"/>
              </w:rPr>
              <w:t xml:space="preserve">2.5 Дата прекращения членства в </w:t>
            </w:r>
            <w:proofErr w:type="spellStart"/>
            <w:r>
              <w:rPr>
                <w:rStyle w:val="295pt"/>
              </w:rPr>
              <w:t>саморегулируемой</w:t>
            </w:r>
            <w:proofErr w:type="spellEnd"/>
            <w:r>
              <w:rPr>
                <w:rStyle w:val="295pt"/>
              </w:rPr>
              <w:t xml:space="preserve"> организации </w:t>
            </w:r>
            <w:r>
              <w:rPr>
                <w:rStyle w:val="295pt1"/>
              </w:rPr>
              <w:t>(число, месяц, год)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715" w:h="6490" w:wrap="none" w:vAnchor="page" w:hAnchor="page" w:x="1654" w:y="8296"/>
              <w:rPr>
                <w:sz w:val="10"/>
                <w:szCs w:val="10"/>
              </w:rPr>
            </w:pPr>
          </w:p>
        </w:tc>
      </w:tr>
    </w:tbl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221"/>
        <w:framePr w:wrap="none" w:vAnchor="page" w:hAnchor="page" w:x="1595" w:y="1001"/>
        <w:shd w:val="clear" w:color="auto" w:fill="auto"/>
        <w:spacing w:line="190" w:lineRule="exact"/>
      </w:pPr>
      <w:r>
        <w:rPr>
          <w:rStyle w:val="222"/>
          <w:b/>
          <w:bCs/>
        </w:rPr>
        <w:lastRenderedPageBreak/>
        <w:t xml:space="preserve">3. Сведения о наличии у члена </w:t>
      </w:r>
      <w:proofErr w:type="spellStart"/>
      <w:r>
        <w:rPr>
          <w:rStyle w:val="222"/>
          <w:b/>
          <w:bCs/>
        </w:rPr>
        <w:t>саморегулируемой</w:t>
      </w:r>
      <w:proofErr w:type="spellEnd"/>
      <w:r>
        <w:rPr>
          <w:rStyle w:val="222"/>
          <w:b/>
          <w:bCs/>
        </w:rPr>
        <w:t xml:space="preserve"> организации права выполнения работ:</w:t>
      </w:r>
    </w:p>
    <w:p w:rsidR="009B3794" w:rsidRDefault="005901F6">
      <w:pPr>
        <w:pStyle w:val="a7"/>
        <w:framePr w:w="9341" w:h="1161" w:hRule="exact" w:wrap="none" w:vAnchor="page" w:hAnchor="page" w:x="1595" w:y="1218"/>
        <w:shd w:val="clear" w:color="auto" w:fill="auto"/>
        <w:spacing w:before="0" w:line="226" w:lineRule="exact"/>
      </w:pPr>
      <w:r>
        <w:t xml:space="preserve">3.! Дата, с которой член </w:t>
      </w:r>
      <w:proofErr w:type="spellStart"/>
      <w:r>
        <w:t>саморегулируемой</w:t>
      </w:r>
      <w:proofErr w:type="spellEnd"/>
      <w:r>
        <w:t xml:space="preserve"> организации имеет право выполнять инженерные изыскания,</w:t>
      </w:r>
    </w:p>
    <w:p w:rsidR="009B3794" w:rsidRDefault="005901F6">
      <w:pPr>
        <w:pStyle w:val="a7"/>
        <w:framePr w:w="9341" w:h="1161" w:hRule="exact" w:wrap="none" w:vAnchor="page" w:hAnchor="page" w:x="1595" w:y="1218"/>
        <w:shd w:val="clear" w:color="auto" w:fill="auto"/>
        <w:spacing w:before="0" w:line="226" w:lineRule="exact"/>
        <w:ind w:left="300"/>
      </w:pPr>
      <w:r>
        <w:t xml:space="preserve">осуществлять </w:t>
      </w:r>
      <w:r>
        <w:rPr>
          <w:rStyle w:val="a8"/>
        </w:rPr>
        <w:t>подготовку проектной документации</w:t>
      </w:r>
      <w:r>
        <w:rPr>
          <w:rStyle w:val="a9"/>
        </w:rPr>
        <w:t xml:space="preserve">, </w:t>
      </w:r>
      <w:r>
        <w:t>строительство, реконструкцию, капитальный ремонт,</w:t>
      </w:r>
      <w:r>
        <w:br/>
        <w:t>снос об</w:t>
      </w:r>
      <w:r>
        <w:t>ъектов капитального строительства по договору подряда на выполнение инженерных изысканий,</w:t>
      </w:r>
      <w:r>
        <w:br/>
        <w:t xml:space="preserve">подготовку проектной документации, по договору строительного подряда, по договору подряда </w:t>
      </w:r>
      <w:proofErr w:type="gramStart"/>
      <w:r>
        <w:t>на</w:t>
      </w:r>
      <w:proofErr w:type="gramEnd"/>
    </w:p>
    <w:p w:rsidR="009B3794" w:rsidRDefault="005901F6">
      <w:pPr>
        <w:pStyle w:val="a7"/>
        <w:framePr w:w="9341" w:h="1161" w:hRule="exact" w:wrap="none" w:vAnchor="page" w:hAnchor="page" w:x="1595" w:y="1218"/>
        <w:shd w:val="clear" w:color="auto" w:fill="auto"/>
        <w:spacing w:before="0" w:line="226" w:lineRule="exact"/>
        <w:ind w:left="300"/>
      </w:pPr>
      <w:r>
        <w:rPr>
          <w:rStyle w:val="aa"/>
        </w:rPr>
        <w:t>осуществление</w:t>
      </w:r>
      <w:r>
        <w:t xml:space="preserve"> сноса: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98"/>
        <w:gridCol w:w="3173"/>
        <w:gridCol w:w="2496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67" w:h="1421" w:wrap="none" w:vAnchor="page" w:hAnchor="page" w:x="1845" w:y="2344"/>
              <w:shd w:val="clear" w:color="auto" w:fill="auto"/>
              <w:spacing w:line="221" w:lineRule="exact"/>
            </w:pPr>
            <w:r>
              <w:rPr>
                <w:rStyle w:val="295pt"/>
              </w:rPr>
              <w:t xml:space="preserve">в отношении объектов капитального строительства </w:t>
            </w:r>
            <w:r>
              <w:rPr>
                <w:rStyle w:val="295pt"/>
              </w:rPr>
              <w:t>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67" w:h="1421" w:wrap="none" w:vAnchor="page" w:hAnchor="page" w:x="1845" w:y="2344"/>
              <w:shd w:val="clear" w:color="auto" w:fill="auto"/>
              <w:spacing w:line="221" w:lineRule="exact"/>
            </w:pPr>
            <w:r>
              <w:rPr>
                <w:rStyle w:val="295pt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9067" w:h="1421" w:wrap="none" w:vAnchor="page" w:hAnchor="page" w:x="1845" w:y="2344"/>
              <w:shd w:val="clear" w:color="auto" w:fill="auto"/>
              <w:spacing w:line="221" w:lineRule="exact"/>
            </w:pPr>
            <w:r>
              <w:rPr>
                <w:rStyle w:val="295pt"/>
              </w:rPr>
              <w:t>в отношени</w:t>
            </w:r>
            <w:r>
              <w:rPr>
                <w:rStyle w:val="295pt"/>
              </w:rPr>
              <w:t>и объектов использования атомной энергии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67" w:h="1421" w:wrap="none" w:vAnchor="page" w:hAnchor="page" w:x="1845" w:y="2344"/>
              <w:shd w:val="clear" w:color="auto" w:fill="auto"/>
              <w:spacing w:line="190" w:lineRule="exact"/>
            </w:pPr>
            <w:r>
              <w:rPr>
                <w:rStyle w:val="295pt"/>
              </w:rPr>
              <w:t>18.11.2010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9067" w:h="1421" w:wrap="none" w:vAnchor="page" w:hAnchor="page" w:x="1845" w:y="2344"/>
              <w:shd w:val="clear" w:color="auto" w:fill="auto"/>
              <w:spacing w:line="190" w:lineRule="exact"/>
            </w:pPr>
            <w:r>
              <w:rPr>
                <w:rStyle w:val="295pt2"/>
              </w:rPr>
              <w:t>-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9067" w:h="1421" w:wrap="none" w:vAnchor="page" w:hAnchor="page" w:x="1845" w:y="2344"/>
              <w:shd w:val="clear" w:color="auto" w:fill="auto"/>
              <w:spacing w:line="190" w:lineRule="exact"/>
            </w:pPr>
            <w:r>
              <w:rPr>
                <w:rStyle w:val="295pt"/>
              </w:rPr>
              <w:t>-</w:t>
            </w:r>
          </w:p>
        </w:tc>
      </w:tr>
    </w:tbl>
    <w:p w:rsidR="009B3794" w:rsidRDefault="005901F6">
      <w:pPr>
        <w:pStyle w:val="70"/>
        <w:framePr w:w="9581" w:h="710" w:hRule="exact" w:wrap="none" w:vAnchor="page" w:hAnchor="page" w:x="1585" w:y="3873"/>
        <w:shd w:val="clear" w:color="auto" w:fill="auto"/>
        <w:spacing w:line="226" w:lineRule="exact"/>
        <w:ind w:left="300"/>
      </w:pPr>
      <w:r>
        <w:t xml:space="preserve">3.2 Сведения об уровне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 по обязательствам по договору подряда на выполнение инженерных изысканий, </w:t>
      </w:r>
      <w:r>
        <w:rPr>
          <w:rStyle w:val="75"/>
        </w:rPr>
        <w:t>подготовку проектной документации</w:t>
      </w:r>
      <w:r>
        <w:rPr>
          <w:rStyle w:val="76"/>
        </w:rPr>
        <w:t xml:space="preserve">, </w:t>
      </w:r>
      <w:r>
        <w:t xml:space="preserve">по договору </w:t>
      </w:r>
      <w:r>
        <w:t>строительного подряда, по договору подряда на осуществление сноса, и стоимости работ по одному договору,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480"/>
        <w:gridCol w:w="7262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96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а) первый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"/>
              </w:rPr>
              <w:t>✓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не превышает 25 000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(двадцать пять миллионов) рублей.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96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б) второй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038" w:h="1075" w:wrap="none" w:vAnchor="page" w:hAnchor="page" w:x="1873" w:y="4783"/>
              <w:rPr>
                <w:sz w:val="10"/>
                <w:szCs w:val="1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не превышает 50 000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(пятьдесят миллионов) рублей.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96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в) третий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038" w:h="1075" w:wrap="none" w:vAnchor="page" w:hAnchor="page" w:x="1873" w:y="4783"/>
              <w:rPr>
                <w:sz w:val="10"/>
                <w:szCs w:val="1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не </w:t>
            </w:r>
            <w:r>
              <w:rPr>
                <w:rStyle w:val="295pt"/>
              </w:rPr>
              <w:t xml:space="preserve">превышает 300 000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(трехсот миллионов) рублей.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96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г) четвертый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9038" w:h="1075" w:wrap="none" w:vAnchor="page" w:hAnchor="page" w:x="1873" w:y="4783"/>
              <w:rPr>
                <w:sz w:val="10"/>
                <w:szCs w:val="1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38" w:h="1075" w:wrap="none" w:vAnchor="page" w:hAnchor="page" w:x="1873" w:y="4783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составляет 300 000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(триста миллионов) рублей и более.</w:t>
            </w:r>
          </w:p>
        </w:tc>
      </w:tr>
    </w:tbl>
    <w:p w:rsidR="009B3794" w:rsidRDefault="005901F6">
      <w:pPr>
        <w:pStyle w:val="70"/>
        <w:framePr w:w="9389" w:h="932" w:hRule="exact" w:wrap="none" w:vAnchor="page" w:hAnchor="page" w:x="1585" w:y="5973"/>
        <w:shd w:val="clear" w:color="auto" w:fill="auto"/>
        <w:spacing w:line="221" w:lineRule="exact"/>
        <w:ind w:left="300"/>
      </w:pPr>
      <w:r>
        <w:t xml:space="preserve">3.3 Сведения об уровне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 по обязательствам по договору подряда на выполнение инженерных изысканий, </w:t>
      </w:r>
      <w:r>
        <w:rPr>
          <w:rStyle w:val="75"/>
        </w:rPr>
        <w:t>подготовку проектной документации</w:t>
      </w:r>
      <w:r>
        <w:rPr>
          <w:rStyle w:val="76"/>
        </w:rPr>
        <w:t xml:space="preserve"> </w:t>
      </w:r>
      <w:r>
        <w:t>по договору строительного подряда, по договору подряда на осуществление сн</w:t>
      </w:r>
      <w:r>
        <w:t xml:space="preserve">оса, заключаемым с использованием конкурентных способов заключения договоров, в соответствии с которым указанным членом внесен взнос </w:t>
      </w:r>
      <w:proofErr w:type="gramStart"/>
      <w:r>
        <w:t>в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418"/>
        <w:gridCol w:w="7320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20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а) первый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058" w:h="1094" w:wrap="none" w:vAnchor="page" w:hAnchor="page" w:x="1859" w:y="7091"/>
              <w:rPr>
                <w:sz w:val="10"/>
                <w:szCs w:val="1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не превышает 25 000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(Двадцать пять миллионов) рублей.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20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б</w:t>
            </w:r>
            <w:proofErr w:type="gramStart"/>
            <w:r>
              <w:rPr>
                <w:rStyle w:val="295pt"/>
              </w:rPr>
              <w:t>)в</w:t>
            </w:r>
            <w:proofErr w:type="gramEnd"/>
            <w:r>
              <w:rPr>
                <w:rStyle w:val="295pt"/>
              </w:rPr>
              <w:t>торой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058" w:h="1094" w:wrap="none" w:vAnchor="page" w:hAnchor="page" w:x="1859" w:y="7091"/>
              <w:rPr>
                <w:sz w:val="10"/>
                <w:szCs w:val="1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не превышает 50 000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(Пятьдесят </w:t>
            </w:r>
            <w:r>
              <w:rPr>
                <w:rStyle w:val="295pt"/>
              </w:rPr>
              <w:t>миллионов) рублей.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20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в) третий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9058" w:h="1094" w:wrap="none" w:vAnchor="page" w:hAnchor="page" w:x="1859" w:y="7091"/>
              <w:rPr>
                <w:sz w:val="10"/>
                <w:szCs w:val="1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не превышает 300 000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(Триста миллионов) рублей.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20" w:type="dxa"/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г) четвертый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9058" w:h="1094" w:wrap="none" w:vAnchor="page" w:hAnchor="page" w:x="1859" w:y="7091"/>
              <w:rPr>
                <w:sz w:val="10"/>
                <w:szCs w:val="1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9058" w:h="1094" w:wrap="none" w:vAnchor="page" w:hAnchor="page" w:x="1859" w:y="709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составляет 300 000 </w:t>
            </w:r>
            <w:proofErr w:type="spellStart"/>
            <w:r>
              <w:rPr>
                <w:rStyle w:val="295pt"/>
              </w:rPr>
              <w:t>000</w:t>
            </w:r>
            <w:proofErr w:type="spellEnd"/>
            <w:r>
              <w:rPr>
                <w:rStyle w:val="295pt"/>
              </w:rPr>
              <w:t xml:space="preserve"> (Триста миллионов) рублей и более.</w:t>
            </w:r>
          </w:p>
        </w:tc>
      </w:tr>
    </w:tbl>
    <w:p w:rsidR="009B3794" w:rsidRDefault="005901F6">
      <w:pPr>
        <w:pStyle w:val="221"/>
        <w:framePr w:w="9034" w:h="744" w:hRule="exact" w:wrap="none" w:vAnchor="page" w:hAnchor="page" w:x="1585" w:y="8460"/>
        <w:shd w:val="clear" w:color="auto" w:fill="auto"/>
        <w:spacing w:line="221" w:lineRule="exact"/>
      </w:pPr>
      <w:r>
        <w:t xml:space="preserve">4. Сведения о приостановлении права выполнять инженерные изыскания, осуществлять подготовку </w:t>
      </w:r>
      <w:r>
        <w:t>проектной документации, строительство, реконструкцию, капитальный ремонт, снос объектов капитального строительства:</w:t>
      </w:r>
    </w:p>
    <w:p w:rsidR="009B3794" w:rsidRDefault="005901F6">
      <w:pPr>
        <w:pStyle w:val="70"/>
        <w:framePr w:w="5750" w:h="494" w:hRule="exact" w:wrap="none" w:vAnchor="page" w:hAnchor="page" w:x="1585" w:y="9156"/>
        <w:shd w:val="clear" w:color="auto" w:fill="auto"/>
        <w:tabs>
          <w:tab w:val="left" w:leader="underscore" w:pos="5731"/>
        </w:tabs>
        <w:spacing w:line="221" w:lineRule="exact"/>
        <w:ind w:left="300"/>
      </w:pPr>
      <w:r>
        <w:t xml:space="preserve">4.1 Дата, с которой приостановлено право выполнения работ (число, </w:t>
      </w:r>
      <w:r>
        <w:rPr>
          <w:rStyle w:val="77"/>
        </w:rPr>
        <w:t>месяц, год)</w:t>
      </w:r>
      <w:r>
        <w:tab/>
      </w:r>
    </w:p>
    <w:p w:rsidR="009B3794" w:rsidRDefault="005901F6">
      <w:pPr>
        <w:pStyle w:val="70"/>
        <w:framePr w:wrap="none" w:vAnchor="page" w:hAnchor="page" w:x="7835" w:y="9181"/>
        <w:shd w:val="clear" w:color="auto" w:fill="auto"/>
        <w:spacing w:line="190" w:lineRule="exact"/>
        <w:ind w:firstLine="0"/>
      </w:pPr>
      <w:r>
        <w:t>Отсутствует</w:t>
      </w:r>
    </w:p>
    <w:p w:rsidR="009B3794" w:rsidRDefault="005901F6">
      <w:pPr>
        <w:pStyle w:val="70"/>
        <w:framePr w:wrap="none" w:vAnchor="page" w:hAnchor="page" w:x="1585" w:y="9646"/>
        <w:shd w:val="clear" w:color="auto" w:fill="auto"/>
        <w:spacing w:line="190" w:lineRule="exact"/>
        <w:ind w:firstLine="0"/>
      </w:pPr>
      <w:r>
        <w:rPr>
          <w:rStyle w:val="77"/>
        </w:rPr>
        <w:t xml:space="preserve">4.2 Срок, на который приостановлено право </w:t>
      </w:r>
      <w:r>
        <w:rPr>
          <w:rStyle w:val="77"/>
        </w:rPr>
        <w:t>выполнения работ</w:t>
      </w:r>
    </w:p>
    <w:p w:rsidR="009B3794" w:rsidRDefault="005901F6">
      <w:pPr>
        <w:pStyle w:val="70"/>
        <w:framePr w:wrap="none" w:vAnchor="page" w:hAnchor="page" w:x="7835" w:y="9641"/>
        <w:shd w:val="clear" w:color="auto" w:fill="auto"/>
        <w:spacing w:line="190" w:lineRule="exact"/>
        <w:ind w:firstLine="0"/>
      </w:pPr>
      <w:r>
        <w:rPr>
          <w:rStyle w:val="77"/>
        </w:rPr>
        <w:t>Отсутствует</w:t>
      </w:r>
    </w:p>
    <w:p w:rsidR="009B3794" w:rsidRDefault="005901F6">
      <w:pPr>
        <w:pStyle w:val="231"/>
        <w:framePr w:wrap="none" w:vAnchor="page" w:hAnchor="page" w:x="1537" w:y="11490"/>
        <w:shd w:val="clear" w:color="auto" w:fill="auto"/>
        <w:spacing w:line="220" w:lineRule="exact"/>
      </w:pPr>
      <w:r>
        <w:t>Директор</w:t>
      </w:r>
    </w:p>
    <w:p w:rsidR="009B3794" w:rsidRDefault="0088603B">
      <w:pPr>
        <w:framePr w:wrap="none" w:vAnchor="page" w:hAnchor="page" w:x="4451" w:y="10346"/>
        <w:rPr>
          <w:sz w:val="2"/>
          <w:szCs w:val="2"/>
        </w:rPr>
      </w:pPr>
      <w:r>
        <w:pict>
          <v:shape id="_x0000_i1029" type="#_x0000_t75" style="width:175.25pt;height:114.1pt">
            <v:imagedata r:id="rId16" r:href="rId17"/>
          </v:shape>
        </w:pict>
      </w:r>
    </w:p>
    <w:p w:rsidR="009B3794" w:rsidRDefault="005901F6">
      <w:pPr>
        <w:pStyle w:val="201"/>
        <w:framePr w:wrap="none" w:vAnchor="page" w:hAnchor="page" w:x="8104" w:y="11495"/>
        <w:shd w:val="clear" w:color="auto" w:fill="auto"/>
        <w:spacing w:before="0" w:after="0" w:line="220" w:lineRule="exact"/>
      </w:pPr>
      <w:r>
        <w:t>В</w:t>
      </w:r>
      <w:proofErr w:type="gramStart"/>
      <w:r>
        <w:t xml:space="preserve"> .</w:t>
      </w:r>
      <w:proofErr w:type="gramEnd"/>
      <w:r>
        <w:t>Н. Маток</w:t>
      </w:r>
    </w:p>
    <w:p w:rsidR="009B3794" w:rsidRDefault="005901F6">
      <w:pPr>
        <w:pStyle w:val="201"/>
        <w:framePr w:wrap="none" w:vAnchor="page" w:hAnchor="page" w:x="4369" w:y="12642"/>
        <w:shd w:val="clear" w:color="auto" w:fill="auto"/>
        <w:spacing w:before="0" w:after="0" w:line="220" w:lineRule="exact"/>
      </w:pPr>
      <w:r>
        <w:t>М.П</w:t>
      </w:r>
      <w:r>
        <w:t>.</w:t>
      </w:r>
    </w:p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794" w:rsidRDefault="005901F6">
      <w:pPr>
        <w:pStyle w:val="20"/>
        <w:framePr w:w="970" w:h="437" w:hRule="exact" w:wrap="none" w:vAnchor="page" w:hAnchor="page" w:x="1854" w:y="4425"/>
        <w:shd w:val="clear" w:color="auto" w:fill="auto"/>
        <w:spacing w:line="280" w:lineRule="exact"/>
        <w:jc w:val="right"/>
      </w:pPr>
      <w:proofErr w:type="spellStart"/>
      <w:r>
        <w:lastRenderedPageBreak/>
        <w:t>ЛугрЬая</w:t>
      </w:r>
      <w:proofErr w:type="spellEnd"/>
    </w:p>
    <w:p w:rsidR="009B3794" w:rsidRDefault="005901F6">
      <w:pPr>
        <w:pStyle w:val="241"/>
        <w:framePr w:w="970" w:h="437" w:hRule="exact" w:wrap="none" w:vAnchor="page" w:hAnchor="page" w:x="1854" w:y="4425"/>
        <w:shd w:val="clear" w:color="auto" w:fill="auto"/>
        <w:spacing w:line="130" w:lineRule="exact"/>
      </w:pPr>
      <w:r>
        <w:t>растительность</w:t>
      </w:r>
    </w:p>
    <w:p w:rsidR="009B3794" w:rsidRDefault="005901F6">
      <w:pPr>
        <w:pStyle w:val="251"/>
        <w:framePr w:wrap="none" w:vAnchor="page" w:hAnchor="page" w:x="2891" w:y="6362"/>
        <w:shd w:val="clear" w:color="auto" w:fill="auto"/>
        <w:spacing w:line="150" w:lineRule="exact"/>
      </w:pPr>
      <w:r>
        <w:t>155,00</w:t>
      </w:r>
    </w:p>
    <w:p w:rsidR="009B3794" w:rsidRDefault="005901F6">
      <w:pPr>
        <w:pStyle w:val="261"/>
        <w:framePr w:w="1022" w:h="383" w:hRule="exact" w:wrap="none" w:vAnchor="page" w:hAnchor="page" w:x="3870" w:y="6728"/>
        <w:shd w:val="clear" w:color="auto" w:fill="auto"/>
      </w:pPr>
      <w:r>
        <w:t xml:space="preserve">Участок по ул. </w:t>
      </w:r>
      <w:proofErr w:type="spellStart"/>
      <w:r>
        <w:t>Фурнаноба</w:t>
      </w:r>
      <w:proofErr w:type="spellEnd"/>
    </w:p>
    <w:p w:rsidR="009B3794" w:rsidRDefault="005901F6">
      <w:pPr>
        <w:pStyle w:val="101"/>
        <w:framePr w:wrap="none" w:vAnchor="page" w:hAnchor="page" w:x="8910" w:y="8423"/>
        <w:shd w:val="clear" w:color="auto" w:fill="auto"/>
        <w:spacing w:before="0" w:line="130" w:lineRule="exact"/>
      </w:pPr>
      <w:r>
        <w:rPr>
          <w:rStyle w:val="103"/>
        </w:rPr>
        <w:t>через процедур</w:t>
      </w:r>
      <w:r>
        <w:t>у</w:t>
      </w:r>
    </w:p>
    <w:p w:rsidR="009B3794" w:rsidRDefault="005901F6">
      <w:pPr>
        <w:pStyle w:val="101"/>
        <w:framePr w:wrap="none" w:vAnchor="page" w:hAnchor="page" w:x="8785" w:y="8581"/>
        <w:shd w:val="clear" w:color="auto" w:fill="auto"/>
        <w:spacing w:before="0" w:line="130" w:lineRule="exact"/>
      </w:pPr>
      <w:r>
        <w:t>слушаний</w:t>
      </w:r>
    </w:p>
    <w:p w:rsidR="009B3794" w:rsidRDefault="005901F6">
      <w:pPr>
        <w:pStyle w:val="101"/>
        <w:framePr w:wrap="none" w:vAnchor="page" w:hAnchor="page" w:x="6078" w:y="8596"/>
        <w:shd w:val="clear" w:color="auto" w:fill="auto"/>
        <w:spacing w:before="0" w:line="130" w:lineRule="exact"/>
      </w:pPr>
      <w:r>
        <w:t>Граница земельного участка</w:t>
      </w:r>
    </w:p>
    <w:p w:rsidR="009B3794" w:rsidRDefault="005901F6">
      <w:pPr>
        <w:pStyle w:val="251"/>
        <w:framePr w:w="869" w:h="360" w:hRule="exact" w:wrap="none" w:vAnchor="page" w:hAnchor="page" w:x="2507" w:y="9205"/>
        <w:shd w:val="clear" w:color="auto" w:fill="auto"/>
        <w:tabs>
          <w:tab w:val="left" w:pos="691"/>
        </w:tabs>
        <w:spacing w:line="154" w:lineRule="exact"/>
        <w:jc w:val="both"/>
      </w:pPr>
      <w:r>
        <w:t>154.74</w:t>
      </w:r>
      <w:r>
        <w:rPr>
          <w:rStyle w:val="25TrebuchetMS65pt"/>
        </w:rPr>
        <w:tab/>
        <w:t>/</w:t>
      </w:r>
    </w:p>
    <w:p w:rsidR="009B3794" w:rsidRDefault="005901F6">
      <w:pPr>
        <w:pStyle w:val="271"/>
        <w:framePr w:w="869" w:h="360" w:hRule="exact" w:wrap="none" w:vAnchor="page" w:hAnchor="page" w:x="2507" w:y="9205"/>
        <w:shd w:val="clear" w:color="auto" w:fill="auto"/>
      </w:pPr>
      <w:proofErr w:type="spellStart"/>
      <w:r>
        <w:t>Участок'</w:t>
      </w:r>
      <w:proofErr w:type="gramStart"/>
      <w:r>
        <w:t>по</w:t>
      </w:r>
      <w:proofErr w:type="spellEnd"/>
      <w:proofErr w:type="gramEnd"/>
    </w:p>
    <w:p w:rsidR="009B3794" w:rsidRDefault="005901F6">
      <w:pPr>
        <w:pStyle w:val="261"/>
        <w:framePr w:w="1512" w:h="407" w:hRule="exact" w:wrap="none" w:vAnchor="page" w:hAnchor="page" w:x="6424" w:y="9421"/>
        <w:shd w:val="clear" w:color="auto" w:fill="auto"/>
        <w:ind w:firstLine="180"/>
        <w:jc w:val="left"/>
      </w:pPr>
      <w:r>
        <w:t xml:space="preserve">Участок по ул. </w:t>
      </w:r>
      <w:proofErr w:type="spellStart"/>
      <w:r>
        <w:t>ФурмоноЬа</w:t>
      </w:r>
      <w:proofErr w:type="spellEnd"/>
      <w:r>
        <w:t xml:space="preserve"> , 38, б</w:t>
      </w:r>
    </w:p>
    <w:p w:rsidR="009B3794" w:rsidRDefault="005901F6">
      <w:pPr>
        <w:pStyle w:val="70"/>
        <w:framePr w:wrap="none" w:vAnchor="page" w:hAnchor="page" w:x="6045" w:y="10175"/>
        <w:shd w:val="clear" w:color="auto" w:fill="auto"/>
        <w:spacing w:line="190" w:lineRule="exact"/>
        <w:ind w:firstLine="0"/>
      </w:pPr>
      <w:r>
        <w:t>У=230Э684. 51</w:t>
      </w:r>
    </w:p>
    <w:p w:rsidR="009B3794" w:rsidRDefault="005901F6">
      <w:pPr>
        <w:pStyle w:val="261"/>
        <w:framePr w:wrap="none" w:vAnchor="page" w:hAnchor="page" w:x="3717" w:y="11114"/>
        <w:shd w:val="clear" w:color="auto" w:fill="auto"/>
        <w:spacing w:line="150" w:lineRule="exact"/>
        <w:jc w:val="left"/>
      </w:pPr>
      <w:r>
        <w:t>1=485+69. 72</w:t>
      </w:r>
    </w:p>
    <w:p w:rsidR="009B3794" w:rsidRDefault="005901F6">
      <w:pPr>
        <w:pStyle w:val="261"/>
        <w:framePr w:wrap="none" w:vAnchor="page" w:hAnchor="page" w:x="3635" w:y="11258"/>
        <w:shd w:val="clear" w:color="auto" w:fill="auto"/>
        <w:spacing w:line="150" w:lineRule="exact"/>
        <w:jc w:val="left"/>
      </w:pPr>
      <w:r>
        <w:rPr>
          <w:lang w:val="en-US" w:eastAsia="en-US" w:bidi="en-US"/>
        </w:rPr>
        <w:t>Y</w:t>
      </w:r>
      <w:r w:rsidRPr="0088603B">
        <w:rPr>
          <w:lang w:eastAsia="en-US" w:bidi="en-US"/>
        </w:rPr>
        <w:t xml:space="preserve">=2303676. </w:t>
      </w:r>
      <w:r>
        <w:t>06</w:t>
      </w:r>
    </w:p>
    <w:p w:rsidR="009B3794" w:rsidRDefault="005901F6">
      <w:pPr>
        <w:pStyle w:val="281"/>
        <w:framePr w:w="1354" w:h="394" w:hRule="exact" w:wrap="none" w:vAnchor="page" w:hAnchor="page" w:x="8473" w:y="12213"/>
        <w:shd w:val="clear" w:color="auto" w:fill="auto"/>
      </w:pPr>
      <w:r>
        <w:t xml:space="preserve">Участок по ул. </w:t>
      </w:r>
      <w:proofErr w:type="spellStart"/>
      <w:r>
        <w:t>Фурнаноба</w:t>
      </w:r>
      <w:proofErr w:type="spellEnd"/>
      <w:r>
        <w:t xml:space="preserve"> , 40</w:t>
      </w:r>
    </w:p>
    <w:p w:rsidR="009B3794" w:rsidRDefault="005901F6">
      <w:pPr>
        <w:pStyle w:val="170"/>
        <w:framePr w:w="6182" w:h="1591" w:hRule="exact" w:wrap="none" w:vAnchor="page" w:hAnchor="page" w:x="1465" w:y="13685"/>
        <w:shd w:val="clear" w:color="auto" w:fill="auto"/>
        <w:spacing w:line="302" w:lineRule="exact"/>
        <w:ind w:firstLine="0"/>
        <w:jc w:val="both"/>
      </w:pPr>
      <w:r>
        <w:rPr>
          <w:rStyle w:val="17TimesNewRoman14pt0pt"/>
          <w:rFonts w:eastAsia="Trebuchet MS"/>
        </w:rPr>
        <w:t xml:space="preserve">/. </w:t>
      </w:r>
      <w:r>
        <w:t xml:space="preserve">Все размера </w:t>
      </w:r>
      <w:proofErr w:type="gramStart"/>
      <w:r>
        <w:t>дана</w:t>
      </w:r>
      <w:proofErr w:type="gramEnd"/>
      <w:r>
        <w:t xml:space="preserve"> 6 метрах</w:t>
      </w:r>
    </w:p>
    <w:p w:rsidR="009B3794" w:rsidRDefault="005901F6">
      <w:pPr>
        <w:pStyle w:val="170"/>
        <w:framePr w:w="6182" w:h="1591" w:hRule="exact" w:wrap="none" w:vAnchor="page" w:hAnchor="page" w:x="1465" w:y="13685"/>
        <w:numPr>
          <w:ilvl w:val="0"/>
          <w:numId w:val="6"/>
        </w:numPr>
        <w:shd w:val="clear" w:color="auto" w:fill="auto"/>
        <w:tabs>
          <w:tab w:val="left" w:pos="339"/>
        </w:tabs>
        <w:spacing w:line="302" w:lineRule="exact"/>
        <w:ind w:firstLine="0"/>
        <w:jc w:val="both"/>
      </w:pPr>
      <w:proofErr w:type="spellStart"/>
      <w:r>
        <w:t>Кадастробай</w:t>
      </w:r>
      <w:proofErr w:type="spellEnd"/>
      <w:r>
        <w:t xml:space="preserve"> номер земельного участка 23:21:0401007:1113</w:t>
      </w:r>
    </w:p>
    <w:p w:rsidR="009B3794" w:rsidRDefault="005901F6">
      <w:pPr>
        <w:pStyle w:val="170"/>
        <w:framePr w:w="6182" w:h="1591" w:hRule="exact" w:wrap="none" w:vAnchor="page" w:hAnchor="page" w:x="1465" w:y="13685"/>
        <w:numPr>
          <w:ilvl w:val="0"/>
          <w:numId w:val="6"/>
        </w:numPr>
        <w:shd w:val="clear" w:color="auto" w:fill="auto"/>
        <w:tabs>
          <w:tab w:val="left" w:pos="339"/>
        </w:tabs>
        <w:spacing w:line="302" w:lineRule="exact"/>
        <w:ind w:firstLine="0"/>
        <w:jc w:val="both"/>
      </w:pPr>
      <w:r>
        <w:t xml:space="preserve">Площадь земельного участка 1717 </w:t>
      </w:r>
      <w:proofErr w:type="spellStart"/>
      <w:r>
        <w:t>кб</w:t>
      </w:r>
      <w:proofErr w:type="gramStart"/>
      <w:r>
        <w:t>.м</w:t>
      </w:r>
      <w:proofErr w:type="spellEnd"/>
      <w:proofErr w:type="gramEnd"/>
    </w:p>
    <w:p w:rsidR="009B3794" w:rsidRDefault="005901F6">
      <w:pPr>
        <w:pStyle w:val="170"/>
        <w:framePr w:w="6182" w:h="1591" w:hRule="exact" w:wrap="none" w:vAnchor="page" w:hAnchor="page" w:x="1465" w:y="13685"/>
        <w:numPr>
          <w:ilvl w:val="0"/>
          <w:numId w:val="6"/>
        </w:numPr>
        <w:shd w:val="clear" w:color="auto" w:fill="auto"/>
        <w:tabs>
          <w:tab w:val="left" w:pos="339"/>
        </w:tabs>
        <w:spacing w:after="12" w:line="240" w:lineRule="exact"/>
        <w:ind w:firstLine="0"/>
        <w:jc w:val="both"/>
      </w:pPr>
      <w:r>
        <w:t>Площадь застройки земельного участка 293,1 кб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</w:p>
    <w:p w:rsidR="009B3794" w:rsidRDefault="005901F6">
      <w:pPr>
        <w:pStyle w:val="170"/>
        <w:framePr w:w="6182" w:h="1591" w:hRule="exact" w:wrap="none" w:vAnchor="page" w:hAnchor="page" w:x="1465" w:y="13685"/>
        <w:numPr>
          <w:ilvl w:val="0"/>
          <w:numId w:val="6"/>
        </w:numPr>
        <w:shd w:val="clear" w:color="auto" w:fill="auto"/>
        <w:tabs>
          <w:tab w:val="left" w:pos="339"/>
        </w:tabs>
        <w:spacing w:line="240" w:lineRule="exact"/>
        <w:ind w:firstLine="0"/>
        <w:jc w:val="both"/>
      </w:pPr>
      <w:r>
        <w:t>Процент застройки земельного участка 17%</w:t>
      </w:r>
    </w:p>
    <w:p w:rsidR="009B3794" w:rsidRDefault="009B3794">
      <w:pPr>
        <w:rPr>
          <w:sz w:val="2"/>
          <w:szCs w:val="2"/>
        </w:rPr>
        <w:sectPr w:rsidR="009B3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9B3794">
        <w:pict>
          <v:shape id="_x0000_s1031" type="#_x0000_t75" style="position:absolute;margin-left:35.3pt;margin-top:22.6pt;width:558.7pt;height:614.4pt;z-index:-251658751;mso-wrap-distance-left:5pt;mso-wrap-distance-right:5pt;mso-position-horizontal-relative:page;mso-position-vertical-relative:page" wrapcoords="0 0">
            <v:imagedata r:id="rId18" o:title="image6"/>
            <w10:wrap anchorx="page" anchory="page"/>
          </v:shape>
        </w:pict>
      </w:r>
    </w:p>
    <w:p w:rsidR="009B3794" w:rsidRDefault="009B3794">
      <w:pPr>
        <w:rPr>
          <w:sz w:val="2"/>
          <w:szCs w:val="2"/>
        </w:rPr>
      </w:pPr>
      <w:r w:rsidRPr="009B3794">
        <w:lastRenderedPageBreak/>
        <w:pict>
          <v:rect id="_x0000_s1044" style="position:absolute;margin-left:258.4pt;margin-top:401.9pt;width:25.45pt;height:10.8pt;z-index:-251658750;mso-position-horizontal-relative:page;mso-position-vertical-relative:page" fillcolor="#fa7573" stroked="f">
            <w10:wrap anchorx="page" anchory="page"/>
          </v:rect>
        </w:pict>
      </w:r>
      <w:r w:rsidRPr="009B3794">
        <w:pict>
          <v:rect id="_x0000_s1043" style="position:absolute;margin-left:254.55pt;margin-top:261.3pt;width:29.75pt;height:14.15pt;z-index:-251658749;mso-position-horizontal-relative:page;mso-position-vertical-relative:page" fillcolor="#7b7eb7" stroked="f">
            <w10:wrap anchorx="page" anchory="page"/>
          </v:rect>
        </w:pict>
      </w:r>
      <w:r w:rsidRPr="009B3794">
        <w:pict>
          <v:rect id="_x0000_s1042" style="position:absolute;margin-left:255.05pt;margin-top:303.05pt;width:29.75pt;height:35.05pt;z-index:-251658748;mso-position-horizontal-relative:page;mso-position-vertical-relative:page" fillcolor="#b8975b" stroked="f">
            <w10:wrap anchorx="page" anchory="page"/>
          </v:rect>
        </w:pict>
      </w:r>
      <w:r w:rsidRPr="009B3794">
        <w:pict>
          <v:rect id="_x0000_s1041" style="position:absolute;margin-left:256.5pt;margin-top:400.25pt;width:29.5pt;height:14.4pt;z-index:-251658747;mso-position-horizontal-relative:page;mso-position-vertical-relative:page" fillcolor="#fa7573" stroked="f">
            <w10:wrap anchorx="page" anchory="page"/>
          </v:rect>
        </w:pict>
      </w:r>
    </w:p>
    <w:p w:rsidR="009B3794" w:rsidRDefault="005901F6">
      <w:pPr>
        <w:pStyle w:val="170"/>
        <w:framePr w:wrap="none" w:vAnchor="page" w:hAnchor="page" w:x="1329" w:y="609"/>
        <w:shd w:val="clear" w:color="auto" w:fill="auto"/>
        <w:spacing w:line="240" w:lineRule="exact"/>
        <w:ind w:left="3640" w:firstLine="0"/>
      </w:pPr>
      <w:r>
        <w:t xml:space="preserve">Условные </w:t>
      </w:r>
      <w:r>
        <w:t>обозначения</w:t>
      </w:r>
    </w:p>
    <w:p w:rsidR="009B3794" w:rsidRDefault="005901F6">
      <w:pPr>
        <w:pStyle w:val="291"/>
        <w:framePr w:wrap="none" w:vAnchor="page" w:hAnchor="page" w:x="62" w:y="3158"/>
        <w:shd w:val="clear" w:color="auto" w:fill="auto"/>
        <w:spacing w:line="280" w:lineRule="exact"/>
      </w:pPr>
      <w:r>
        <w:t>С</w:t>
      </w:r>
    </w:p>
    <w:p w:rsidR="009B3794" w:rsidRDefault="005901F6">
      <w:pPr>
        <w:pStyle w:val="170"/>
        <w:framePr w:w="10445" w:h="1344" w:hRule="exact" w:wrap="none" w:vAnchor="page" w:hAnchor="page" w:x="1329" w:y="985"/>
        <w:shd w:val="clear" w:color="auto" w:fill="auto"/>
        <w:spacing w:line="322" w:lineRule="exact"/>
        <w:ind w:left="3480" w:right="3960" w:firstLine="440"/>
      </w:pPr>
      <w:proofErr w:type="spellStart"/>
      <w:r>
        <w:rPr>
          <w:rStyle w:val="17TimesNewRoman14pt0pt0"/>
          <w:rFonts w:eastAsia="Trebuchet MS"/>
        </w:rPr>
        <w:t>ф</w:t>
      </w:r>
      <w:proofErr w:type="spellEnd"/>
      <w:r>
        <w:rPr>
          <w:rStyle w:val="17TimesNewRoman14pt0pt0"/>
          <w:rFonts w:eastAsia="Trebuchet MS"/>
        </w:rPr>
        <w:t xml:space="preserve"> - </w:t>
      </w:r>
      <w:r>
        <w:t xml:space="preserve">люк канализации - люк </w:t>
      </w:r>
      <w:proofErr w:type="spellStart"/>
      <w:r>
        <w:t>бодопрсвода</w:t>
      </w:r>
      <w:proofErr w:type="spellEnd"/>
      <w:r>
        <w:t xml:space="preserve"> </w:t>
      </w:r>
      <w:r>
        <w:rPr>
          <w:rStyle w:val="17TimesNewRoman16pt0pt"/>
          <w:rFonts w:eastAsia="Trebuchet MS"/>
          <w:i/>
          <w:iCs/>
        </w:rPr>
        <w:t>в</w:t>
      </w:r>
      <w:r>
        <w:rPr>
          <w:rStyle w:val="17TimesNewRoman10pt0pt"/>
          <w:rFonts w:eastAsia="Trebuchet MS"/>
        </w:rPr>
        <w:t xml:space="preserve"> </w:t>
      </w:r>
      <w:r>
        <w:rPr>
          <w:rStyle w:val="17TimesNewRoman14pt0pt1"/>
          <w:rFonts w:eastAsia="Trebuchet MS"/>
        </w:rPr>
        <w:t xml:space="preserve">— </w:t>
      </w:r>
      <w:r>
        <w:rPr>
          <w:rStyle w:val="17TimesNewRoman14pt0pt"/>
          <w:rFonts w:eastAsia="Trebuchet MS"/>
        </w:rPr>
        <w:t xml:space="preserve">- </w:t>
      </w:r>
      <w:r>
        <w:t xml:space="preserve">водопровод </w:t>
      </w:r>
      <w:r>
        <w:rPr>
          <w:rStyle w:val="17TimesNewRoman14pt0pt2"/>
          <w:rFonts w:eastAsia="Trebuchet MS"/>
        </w:rPr>
        <w:t xml:space="preserve">— </w:t>
      </w:r>
      <w:proofErr w:type="gramStart"/>
      <w:r>
        <w:rPr>
          <w:rStyle w:val="171"/>
          <w:i/>
          <w:iCs/>
        </w:rPr>
        <w:t>к</w:t>
      </w:r>
      <w:proofErr w:type="gramEnd"/>
      <w:r>
        <w:rPr>
          <w:rStyle w:val="17TimesNewRoman14pt0pt3"/>
          <w:rFonts w:eastAsia="Trebuchet MS"/>
        </w:rPr>
        <w:t xml:space="preserve"> </w:t>
      </w:r>
      <w:r>
        <w:rPr>
          <w:rStyle w:val="17TimesNewRoman14pt0pt2"/>
          <w:rFonts w:eastAsia="Trebuchet MS"/>
        </w:rPr>
        <w:t xml:space="preserve">— </w:t>
      </w:r>
      <w:r>
        <w:rPr>
          <w:rStyle w:val="17TimesNewRoman14pt0pt"/>
          <w:rFonts w:eastAsia="Trebuchet MS"/>
        </w:rPr>
        <w:t xml:space="preserve">- </w:t>
      </w:r>
      <w:r>
        <w:t>канализация</w:t>
      </w:r>
    </w:p>
    <w:p w:rsidR="009B3794" w:rsidRDefault="0088603B">
      <w:pPr>
        <w:framePr w:wrap="none" w:vAnchor="page" w:hAnchor="page" w:x="4776" w:y="2443"/>
        <w:rPr>
          <w:sz w:val="2"/>
          <w:szCs w:val="2"/>
        </w:rPr>
      </w:pPr>
      <w:r>
        <w:pict>
          <v:shape id="_x0000_i1030" type="#_x0000_t75" style="width:52.3pt;height:36pt">
            <v:imagedata r:id="rId19" r:href="rId20"/>
          </v:shape>
        </w:pict>
      </w:r>
    </w:p>
    <w:p w:rsidR="009B3794" w:rsidRDefault="005901F6">
      <w:pPr>
        <w:pStyle w:val="ac"/>
        <w:framePr w:w="1363" w:h="802" w:hRule="exact" w:wrap="none" w:vAnchor="page" w:hAnchor="page" w:x="5956" w:y="2409"/>
        <w:numPr>
          <w:ilvl w:val="0"/>
          <w:numId w:val="7"/>
        </w:numPr>
        <w:shd w:val="clear" w:color="auto" w:fill="auto"/>
        <w:tabs>
          <w:tab w:val="left" w:pos="254"/>
        </w:tabs>
        <w:spacing w:after="192" w:line="240" w:lineRule="exact"/>
      </w:pPr>
      <w:r>
        <w:t>газопровод</w:t>
      </w:r>
    </w:p>
    <w:p w:rsidR="009B3794" w:rsidRDefault="005901F6">
      <w:pPr>
        <w:pStyle w:val="ac"/>
        <w:framePr w:w="1363" w:h="802" w:hRule="exact" w:wrap="none" w:vAnchor="page" w:hAnchor="page" w:x="5956" w:y="2409"/>
        <w:numPr>
          <w:ilvl w:val="0"/>
          <w:numId w:val="7"/>
        </w:numPr>
        <w:shd w:val="clear" w:color="auto" w:fill="auto"/>
        <w:tabs>
          <w:tab w:val="left" w:pos="254"/>
        </w:tabs>
        <w:spacing w:after="0" w:line="240" w:lineRule="exact"/>
      </w:pPr>
      <w:r>
        <w:t>дерево</w:t>
      </w:r>
    </w:p>
    <w:p w:rsidR="009B3794" w:rsidRDefault="005901F6">
      <w:pPr>
        <w:pStyle w:val="170"/>
        <w:framePr w:wrap="none" w:vAnchor="page" w:hAnchor="page" w:x="5116" w:y="3374"/>
        <w:shd w:val="clear" w:color="auto" w:fill="auto"/>
        <w:spacing w:line="240" w:lineRule="exact"/>
        <w:ind w:firstLine="0"/>
      </w:pPr>
      <w:r>
        <w:t>\А - опора ЛЭП</w:t>
      </w:r>
    </w:p>
    <w:p w:rsidR="009B3794" w:rsidRDefault="005901F6">
      <w:pPr>
        <w:pStyle w:val="291"/>
        <w:framePr w:w="3557" w:h="1138" w:hRule="exact" w:wrap="none" w:vAnchor="page" w:hAnchor="page" w:x="96" w:y="3816"/>
        <w:shd w:val="clear" w:color="auto" w:fill="auto"/>
        <w:spacing w:line="360" w:lineRule="exact"/>
      </w:pPr>
      <w:r>
        <w:t xml:space="preserve">Схема </w:t>
      </w:r>
      <w:proofErr w:type="spellStart"/>
      <w:r>
        <w:t>плониродочной</w:t>
      </w:r>
      <w:proofErr w:type="spellEnd"/>
      <w:r>
        <w:t xml:space="preserve"> о</w:t>
      </w:r>
      <w:r>
        <w:t>рганизации земельного участка</w:t>
      </w:r>
    </w:p>
    <w:p w:rsidR="009B3794" w:rsidRDefault="005901F6">
      <w:pPr>
        <w:pStyle w:val="23"/>
        <w:framePr w:w="389" w:h="491" w:hRule="exact" w:wrap="none" w:vAnchor="page" w:hAnchor="page" w:x="345" w:y="11521"/>
        <w:shd w:val="clear" w:color="auto" w:fill="auto"/>
        <w:spacing w:after="0" w:line="280" w:lineRule="exact"/>
      </w:pPr>
      <w:proofErr w:type="spellStart"/>
      <w:r>
        <w:t>кх</w:t>
      </w:r>
      <w:proofErr w:type="spellEnd"/>
    </w:p>
    <w:p w:rsidR="009B3794" w:rsidRDefault="005901F6">
      <w:pPr>
        <w:pStyle w:val="23"/>
        <w:framePr w:w="389" w:h="491" w:hRule="exact" w:wrap="none" w:vAnchor="page" w:hAnchor="page" w:x="345" w:y="11521"/>
        <w:shd w:val="clear" w:color="auto" w:fill="auto"/>
        <w:spacing w:after="0" w:line="280" w:lineRule="exact"/>
      </w:pPr>
      <w:r>
        <w:t>№42</w:t>
      </w:r>
    </w:p>
    <w:p w:rsidR="009B3794" w:rsidRDefault="005901F6">
      <w:pPr>
        <w:pStyle w:val="170"/>
        <w:framePr w:w="10445" w:h="1995" w:hRule="exact" w:wrap="none" w:vAnchor="page" w:hAnchor="page" w:x="1329" w:y="3932"/>
        <w:shd w:val="clear" w:color="auto" w:fill="auto"/>
        <w:tabs>
          <w:tab w:val="left" w:leader="hyphen" w:pos="4565"/>
          <w:tab w:val="left" w:leader="hyphen" w:pos="4843"/>
        </w:tabs>
        <w:spacing w:after="27" w:line="280" w:lineRule="exact"/>
        <w:ind w:left="3749" w:right="1248" w:firstLine="0"/>
        <w:jc w:val="both"/>
      </w:pPr>
      <w:r>
        <w:rPr>
          <w:rStyle w:val="17TimesNewRoman14pt0pt2"/>
          <w:rFonts w:eastAsia="Trebuchet MS"/>
        </w:rPr>
        <w:tab/>
      </w:r>
      <w:r>
        <w:rPr>
          <w:rStyle w:val="17TimesNewRoman14pt0pt"/>
          <w:rFonts w:eastAsia="Trebuchet MS"/>
        </w:rPr>
        <w:tab/>
        <w:t xml:space="preserve"> </w:t>
      </w:r>
      <w:r>
        <w:t>граница земельного участка</w:t>
      </w:r>
    </w:p>
    <w:p w:rsidR="009B3794" w:rsidRDefault="005901F6">
      <w:pPr>
        <w:pStyle w:val="170"/>
        <w:framePr w:w="10445" w:h="1995" w:hRule="exact" w:wrap="none" w:vAnchor="page" w:hAnchor="page" w:x="1329" w:y="3932"/>
        <w:shd w:val="clear" w:color="auto" w:fill="auto"/>
        <w:tabs>
          <w:tab w:val="left" w:pos="4565"/>
        </w:tabs>
        <w:spacing w:after="152" w:line="355" w:lineRule="exact"/>
        <w:ind w:left="3749" w:right="3760" w:firstLine="0"/>
      </w:pPr>
      <w:r>
        <w:t xml:space="preserve">—- </w:t>
      </w:r>
      <w:proofErr w:type="gramStart"/>
      <w:r>
        <w:t>слаботочное</w:t>
      </w:r>
      <w:proofErr w:type="gramEnd"/>
      <w:r>
        <w:t xml:space="preserve"> сети</w:t>
      </w:r>
      <w:r>
        <w:br/>
      </w:r>
      <w:r>
        <w:rPr>
          <w:rStyle w:val="17TimesNewRoman14pt0pt"/>
          <w:rFonts w:eastAsia="Trebuchet MS"/>
        </w:rPr>
        <w:t>*—*</w:t>
      </w:r>
      <w:r>
        <w:rPr>
          <w:rStyle w:val="17TimesNewRoman14pt0pt"/>
          <w:rFonts w:eastAsia="Trebuchet MS"/>
        </w:rPr>
        <w:tab/>
        <w:t xml:space="preserve">- </w:t>
      </w:r>
      <w:r>
        <w:t>ЛЭП</w:t>
      </w:r>
    </w:p>
    <w:p w:rsidR="009B3794" w:rsidRDefault="005901F6">
      <w:pPr>
        <w:pStyle w:val="170"/>
        <w:framePr w:w="10445" w:h="1995" w:hRule="exact" w:wrap="none" w:vAnchor="page" w:hAnchor="page" w:x="1329" w:y="3932"/>
        <w:numPr>
          <w:ilvl w:val="0"/>
          <w:numId w:val="2"/>
        </w:numPr>
        <w:shd w:val="clear" w:color="auto" w:fill="auto"/>
        <w:tabs>
          <w:tab w:val="left" w:pos="4059"/>
        </w:tabs>
        <w:spacing w:after="146" w:line="240" w:lineRule="exact"/>
        <w:ind w:left="3749" w:right="1248" w:firstLine="0"/>
        <w:jc w:val="both"/>
      </w:pPr>
      <w:r>
        <w:t>существующая (реконструируемая) квартира</w:t>
      </w:r>
    </w:p>
    <w:p w:rsidR="009B3794" w:rsidRDefault="005901F6">
      <w:pPr>
        <w:pStyle w:val="170"/>
        <w:framePr w:w="10445" w:h="1995" w:hRule="exact" w:wrap="none" w:vAnchor="page" w:hAnchor="page" w:x="1329" w:y="3932"/>
        <w:numPr>
          <w:ilvl w:val="0"/>
          <w:numId w:val="2"/>
        </w:numPr>
        <w:shd w:val="clear" w:color="auto" w:fill="auto"/>
        <w:tabs>
          <w:tab w:val="left" w:pos="4059"/>
        </w:tabs>
        <w:spacing w:line="240" w:lineRule="exact"/>
        <w:ind w:left="3749" w:right="1248" w:firstLine="0"/>
        <w:jc w:val="both"/>
      </w:pPr>
      <w:r>
        <w:t>бетон/плитка</w:t>
      </w:r>
    </w:p>
    <w:p w:rsidR="009B3794" w:rsidRDefault="0088603B">
      <w:pPr>
        <w:framePr w:wrap="none" w:vAnchor="page" w:hAnchor="page" w:x="5102" w:y="6062"/>
        <w:rPr>
          <w:sz w:val="2"/>
          <w:szCs w:val="2"/>
        </w:rPr>
      </w:pPr>
      <w:r>
        <w:pict>
          <v:shape id="_x0000_i1031" type="#_x0000_t75" style="width:31.9pt;height:58.4pt">
            <v:imagedata r:id="rId21" r:href="rId22"/>
          </v:shape>
        </w:pict>
      </w:r>
    </w:p>
    <w:p w:rsidR="009B3794" w:rsidRDefault="005901F6">
      <w:pPr>
        <w:pStyle w:val="ac"/>
        <w:framePr w:w="2827" w:h="1190" w:hRule="exact" w:wrap="none" w:vAnchor="page" w:hAnchor="page" w:x="5923" w:y="6033"/>
        <w:numPr>
          <w:ilvl w:val="0"/>
          <w:numId w:val="8"/>
        </w:numPr>
        <w:shd w:val="clear" w:color="auto" w:fill="auto"/>
        <w:tabs>
          <w:tab w:val="left" w:pos="250"/>
        </w:tabs>
        <w:spacing w:after="134" w:line="240" w:lineRule="exact"/>
      </w:pPr>
      <w:r>
        <w:t>клумба/газона/озеленение</w:t>
      </w:r>
    </w:p>
    <w:p w:rsidR="009B3794" w:rsidRDefault="005901F6">
      <w:pPr>
        <w:pStyle w:val="ac"/>
        <w:framePr w:w="2827" w:h="1190" w:hRule="exact" w:wrap="none" w:vAnchor="page" w:hAnchor="page" w:x="5923" w:y="6033"/>
        <w:numPr>
          <w:ilvl w:val="0"/>
          <w:numId w:val="8"/>
        </w:numPr>
        <w:shd w:val="clear" w:color="auto" w:fill="auto"/>
        <w:tabs>
          <w:tab w:val="left" w:pos="259"/>
        </w:tabs>
        <w:spacing w:after="192" w:line="240" w:lineRule="exact"/>
      </w:pPr>
      <w:r>
        <w:t>огород</w:t>
      </w:r>
    </w:p>
    <w:p w:rsidR="009B3794" w:rsidRDefault="005901F6">
      <w:pPr>
        <w:pStyle w:val="ac"/>
        <w:framePr w:w="2827" w:h="1190" w:hRule="exact" w:wrap="none" w:vAnchor="page" w:hAnchor="page" w:x="5923" w:y="6033"/>
        <w:numPr>
          <w:ilvl w:val="0"/>
          <w:numId w:val="8"/>
        </w:numPr>
        <w:shd w:val="clear" w:color="auto" w:fill="auto"/>
        <w:tabs>
          <w:tab w:val="left" w:pos="254"/>
        </w:tabs>
        <w:spacing w:after="0" w:line="240" w:lineRule="exact"/>
      </w:pPr>
      <w:r>
        <w:t>гравий</w:t>
      </w:r>
    </w:p>
    <w:p w:rsidR="009B3794" w:rsidRDefault="0088603B">
      <w:pPr>
        <w:framePr w:wrap="none" w:vAnchor="page" w:hAnchor="page" w:x="5102" w:y="7444"/>
        <w:rPr>
          <w:sz w:val="2"/>
          <w:szCs w:val="2"/>
        </w:rPr>
      </w:pPr>
      <w:r>
        <w:pict>
          <v:shape id="_x0000_i1032" type="#_x0000_t75" style="width:29.2pt;height:14.25pt">
            <v:imagedata r:id="rId23" r:href="rId24"/>
          </v:shape>
        </w:pict>
      </w:r>
    </w:p>
    <w:p w:rsidR="009B3794" w:rsidRDefault="005901F6">
      <w:pPr>
        <w:pStyle w:val="170"/>
        <w:framePr w:wrap="none" w:vAnchor="page" w:hAnchor="page" w:x="5947" w:y="7463"/>
        <w:shd w:val="clear" w:color="auto" w:fill="auto"/>
        <w:spacing w:line="240" w:lineRule="exact"/>
        <w:ind w:firstLine="0"/>
      </w:pPr>
      <w:r>
        <w:t>- существующий объект капитального строительства</w:t>
      </w:r>
    </w:p>
    <w:p w:rsidR="009B3794" w:rsidRDefault="009B3794">
      <w:pPr>
        <w:framePr w:wrap="none" w:vAnchor="page" w:hAnchor="page" w:x="5318" w:y="7908"/>
      </w:pPr>
    </w:p>
    <w:p w:rsidR="009B3794" w:rsidRDefault="0088603B">
      <w:pPr>
        <w:framePr w:wrap="none" w:vAnchor="page" w:hAnchor="page" w:x="5092" w:y="8769"/>
        <w:rPr>
          <w:sz w:val="2"/>
          <w:szCs w:val="2"/>
        </w:rPr>
      </w:pPr>
      <w:r>
        <w:pict>
          <v:shape id="_x0000_i1033" type="#_x0000_t75" style="width:29.9pt;height:14.25pt">
            <v:imagedata r:id="rId25" r:href="rId26"/>
          </v:shape>
        </w:pict>
      </w:r>
    </w:p>
    <w:p w:rsidR="009B3794" w:rsidRDefault="005901F6">
      <w:pPr>
        <w:pStyle w:val="170"/>
        <w:framePr w:w="5299" w:h="1590" w:hRule="exact" w:wrap="none" w:vAnchor="page" w:hAnchor="page" w:x="5942" w:y="7928"/>
        <w:numPr>
          <w:ilvl w:val="0"/>
          <w:numId w:val="9"/>
        </w:numPr>
        <w:shd w:val="clear" w:color="auto" w:fill="auto"/>
        <w:tabs>
          <w:tab w:val="left" w:pos="254"/>
        </w:tabs>
        <w:spacing w:after="133" w:line="331" w:lineRule="exact"/>
        <w:ind w:left="260"/>
      </w:pPr>
      <w:r>
        <w:t>новая пристройка вспомогательного использования, к ре</w:t>
      </w:r>
      <w:r>
        <w:t>конструируемой квартире</w:t>
      </w:r>
    </w:p>
    <w:p w:rsidR="009B3794" w:rsidRDefault="005901F6">
      <w:pPr>
        <w:pStyle w:val="170"/>
        <w:framePr w:w="5299" w:h="1590" w:hRule="exact" w:wrap="none" w:vAnchor="page" w:hAnchor="page" w:x="5942" w:y="7928"/>
        <w:numPr>
          <w:ilvl w:val="0"/>
          <w:numId w:val="9"/>
        </w:numPr>
        <w:shd w:val="clear" w:color="auto" w:fill="auto"/>
        <w:tabs>
          <w:tab w:val="left" w:pos="250"/>
        </w:tabs>
        <w:spacing w:after="142" w:line="240" w:lineRule="exact"/>
        <w:ind w:firstLine="0"/>
        <w:jc w:val="both"/>
      </w:pPr>
      <w:r>
        <w:t>навес</w:t>
      </w:r>
    </w:p>
    <w:p w:rsidR="009B3794" w:rsidRDefault="005901F6">
      <w:pPr>
        <w:pStyle w:val="170"/>
        <w:framePr w:w="5299" w:h="1590" w:hRule="exact" w:wrap="none" w:vAnchor="page" w:hAnchor="page" w:x="5942" w:y="7928"/>
        <w:numPr>
          <w:ilvl w:val="0"/>
          <w:numId w:val="9"/>
        </w:numPr>
        <w:shd w:val="clear" w:color="auto" w:fill="auto"/>
        <w:tabs>
          <w:tab w:val="left" w:pos="245"/>
        </w:tabs>
        <w:spacing w:line="240" w:lineRule="exact"/>
        <w:ind w:firstLine="0"/>
        <w:jc w:val="both"/>
      </w:pPr>
      <w:r>
        <w:t>линия существующей застройки</w:t>
      </w:r>
    </w:p>
    <w:p w:rsidR="009B3794" w:rsidRDefault="005901F6">
      <w:pPr>
        <w:pStyle w:val="170"/>
        <w:framePr w:w="4680" w:h="850" w:hRule="exact" w:wrap="none" w:vAnchor="page" w:hAnchor="page" w:x="5251" w:y="9621"/>
        <w:shd w:val="clear" w:color="auto" w:fill="auto"/>
        <w:tabs>
          <w:tab w:val="left" w:pos="605"/>
        </w:tabs>
        <w:spacing w:line="394" w:lineRule="exact"/>
        <w:ind w:firstLine="0"/>
        <w:jc w:val="both"/>
      </w:pPr>
      <w:proofErr w:type="spellStart"/>
      <w:r>
        <w:rPr>
          <w:rStyle w:val="17TimesNewRoman14pt0pt4"/>
          <w:rFonts w:eastAsia="Trebuchet MS"/>
        </w:rPr>
        <w:t>ф</w:t>
      </w:r>
      <w:proofErr w:type="spellEnd"/>
      <w:r>
        <w:rPr>
          <w:rStyle w:val="17TimesNewRoman14pt0pt4"/>
          <w:rFonts w:eastAsia="Trebuchet MS"/>
        </w:rPr>
        <w:tab/>
      </w:r>
      <w:r>
        <w:rPr>
          <w:rStyle w:val="17TimesNewRoman14pt0pt"/>
          <w:rFonts w:eastAsia="Trebuchet MS"/>
        </w:rPr>
        <w:t xml:space="preserve">- </w:t>
      </w:r>
      <w:r>
        <w:t>деревья/объекта садоводства</w:t>
      </w:r>
    </w:p>
    <w:p w:rsidR="009B3794" w:rsidRDefault="005901F6">
      <w:pPr>
        <w:pStyle w:val="170"/>
        <w:framePr w:w="4680" w:h="850" w:hRule="exact" w:wrap="none" w:vAnchor="page" w:hAnchor="page" w:x="5251" w:y="9621"/>
        <w:shd w:val="clear" w:color="auto" w:fill="auto"/>
        <w:tabs>
          <w:tab w:val="left" w:pos="552"/>
        </w:tabs>
        <w:spacing w:line="394" w:lineRule="exact"/>
        <w:ind w:firstLine="0"/>
        <w:jc w:val="both"/>
      </w:pPr>
      <w:r>
        <w:rPr>
          <w:rStyle w:val="17TimesNewRoman14pt0pt4"/>
          <w:rFonts w:eastAsia="Trebuchet MS"/>
        </w:rPr>
        <w:t>*</w:t>
      </w:r>
      <w:r>
        <w:rPr>
          <w:rStyle w:val="17TimesNewRoman14pt0pt4"/>
          <w:rFonts w:eastAsia="Trebuchet MS"/>
        </w:rPr>
        <w:tab/>
      </w:r>
      <w:r>
        <w:rPr>
          <w:rStyle w:val="17TimesNewRoman14pt0pt"/>
          <w:rFonts w:eastAsia="Trebuchet MS"/>
        </w:rPr>
        <w:t xml:space="preserve">- </w:t>
      </w:r>
      <w:r>
        <w:t>кустарники/объекта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62"/>
        <w:gridCol w:w="562"/>
        <w:gridCol w:w="576"/>
        <w:gridCol w:w="830"/>
        <w:gridCol w:w="566"/>
        <w:gridCol w:w="3936"/>
        <w:gridCol w:w="850"/>
        <w:gridCol w:w="830"/>
        <w:gridCol w:w="1162"/>
      </w:tblGrid>
      <w:tr w:rsidR="009B379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6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ind w:left="2360"/>
              <w:jc w:val="left"/>
            </w:pPr>
            <w:r>
              <w:rPr>
                <w:rStyle w:val="2TrebuchetMS12pt0pt0"/>
              </w:rPr>
              <w:t>2180-1120-ПЗУ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6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6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69" w:lineRule="exact"/>
              <w:jc w:val="left"/>
            </w:pPr>
            <w:r>
              <w:rPr>
                <w:rStyle w:val="2TrebuchetMS12pt0pt0"/>
              </w:rPr>
              <w:t xml:space="preserve">Адрес &amp; Новокубанск, </w:t>
            </w:r>
            <w:proofErr w:type="spellStart"/>
            <w:r>
              <w:rPr>
                <w:rStyle w:val="2TrebuchetMS12pt0pt0"/>
              </w:rPr>
              <w:t>ул</w:t>
            </w:r>
            <w:proofErr w:type="spellEnd"/>
            <w:r>
              <w:rPr>
                <w:rStyle w:val="2TrebuchetMS12pt0pt0"/>
              </w:rPr>
              <w:t xml:space="preserve"> Фурманова, 38а, кв. </w:t>
            </w:r>
            <w:r>
              <w:rPr>
                <w:rStyle w:val="2TrebuchetMS12pt0pt0"/>
                <w:lang w:val="en-US" w:eastAsia="en-US" w:bidi="en-US"/>
              </w:rPr>
              <w:t>N</w:t>
            </w:r>
            <w:r w:rsidRPr="0088603B">
              <w:rPr>
                <w:rStyle w:val="2TrebuchetMS12pt0pt0"/>
                <w:lang w:eastAsia="en-US" w:bidi="en-US"/>
              </w:rPr>
              <w:t xml:space="preserve">3 </w:t>
            </w:r>
            <w:r>
              <w:rPr>
                <w:rStyle w:val="2TrebuchetMS12pt0pt0"/>
              </w:rPr>
              <w:t xml:space="preserve">Заказчик: </w:t>
            </w:r>
            <w:proofErr w:type="spellStart"/>
            <w:r>
              <w:rPr>
                <w:rStyle w:val="2TrebuchetMS12pt0pt0"/>
              </w:rPr>
              <w:t>гр</w:t>
            </w:r>
            <w:proofErr w:type="spellEnd"/>
            <w:r>
              <w:rPr>
                <w:rStyle w:val="2TrebuchetMS12pt0pt0"/>
              </w:rPr>
              <w:t xml:space="preserve"> </w:t>
            </w:r>
            <w:proofErr w:type="spellStart"/>
            <w:r>
              <w:rPr>
                <w:rStyle w:val="2TrebuchetMS12pt0pt0"/>
              </w:rPr>
              <w:t>Терников</w:t>
            </w:r>
            <w:proofErr w:type="spellEnd"/>
            <w:proofErr w:type="gramStart"/>
            <w:r>
              <w:rPr>
                <w:rStyle w:val="2TrebuchetMS12pt0pt0"/>
              </w:rPr>
              <w:t xml:space="preserve"> Д</w:t>
            </w:r>
            <w:proofErr w:type="gramEnd"/>
            <w:r>
              <w:rPr>
                <w:rStyle w:val="2TrebuchetMS12pt0pt0"/>
              </w:rPr>
              <w:t xml:space="preserve"> Е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d"/>
                <w:vertAlign w:val="subscript"/>
              </w:rPr>
              <w:t>а</w:t>
            </w:r>
            <w:proofErr w:type="gramStart"/>
            <w:r>
              <w:rPr>
                <w:rStyle w:val="2d"/>
              </w:rPr>
              <w:t xml:space="preserve"> </w:t>
            </w:r>
            <w:proofErr w:type="spellStart"/>
            <w:r>
              <w:rPr>
                <w:rStyle w:val="2TrebuchetMS12pt0pt1"/>
              </w:rPr>
              <w:t>А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6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TrebuchetMS12pt0pt0"/>
              </w:rPr>
              <w:t>Изм</w:t>
            </w:r>
            <w:proofErr w:type="spellEnd"/>
            <w:r>
              <w:rPr>
                <w:rStyle w:val="2TrebuchetMS12pt0pt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TrebuchetMS12pt0pt0"/>
              </w:rPr>
              <w:t>Колуч</w:t>
            </w:r>
            <w:proofErr w:type="spellEnd"/>
            <w:r>
              <w:rPr>
                <w:rStyle w:val="2TrebuchetMS12pt0pt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</w:rPr>
              <w:t>Лист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  <w:lang w:val="en-US" w:eastAsia="en-US" w:bidi="en-US"/>
              </w:rPr>
              <w:t xml:space="preserve">It </w:t>
            </w:r>
            <w:r>
              <w:rPr>
                <w:rStyle w:val="2TrebuchetMS12pt0pt0"/>
              </w:rPr>
              <w:t>док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320" w:lineRule="exact"/>
              <w:jc w:val="left"/>
            </w:pPr>
            <w:r>
              <w:rPr>
                <w:rStyle w:val="2TrebuchetMS-2pt"/>
              </w:rPr>
              <w:t>JJ°g</w:t>
            </w:r>
            <w:r>
              <w:rPr>
                <w:rStyle w:val="216pt"/>
              </w:rPr>
              <w:t>4</w:t>
            </w:r>
            <w:r>
              <w:rPr>
                <w:rStyle w:val="2TrebuchetMS-2pt0"/>
              </w:rPr>
              <w:t>!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</w:rPr>
              <w:t>Дота</w:t>
            </w:r>
          </w:p>
        </w:tc>
        <w:tc>
          <w:tcPr>
            <w:tcW w:w="6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proofErr w:type="spellStart"/>
            <w:proofErr w:type="gramStart"/>
            <w:r>
              <w:rPr>
                <w:rStyle w:val="2TrebuchetMS12pt0pt0"/>
              </w:rPr>
              <w:t>Разра</w:t>
            </w:r>
            <w:proofErr w:type="spellEnd"/>
            <w:r>
              <w:rPr>
                <w:rStyle w:val="2TrebuchetMS12pt0pt0"/>
              </w:rPr>
              <w:t>(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</w:rPr>
              <w:t>5отал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</w:rPr>
              <w:t>Кравченко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59" w:lineRule="exact"/>
              <w:jc w:val="left"/>
            </w:pPr>
            <w:r>
              <w:rPr>
                <w:rStyle w:val="2TrebuchetMS12pt0pt0"/>
              </w:rPr>
              <w:t xml:space="preserve">Графическое описание обоснования для разрешения </w:t>
            </w:r>
            <w:proofErr w:type="gramStart"/>
            <w:r>
              <w:rPr>
                <w:rStyle w:val="2TrebuchetMS12pt0pt0"/>
              </w:rPr>
              <w:t>на</w:t>
            </w:r>
            <w:proofErr w:type="gramEnd"/>
            <w:r>
              <w:rPr>
                <w:rStyle w:val="2TrebuchetMS12pt0pt0"/>
              </w:rPr>
              <w:t xml:space="preserve"> отклонением от </w:t>
            </w:r>
            <w:proofErr w:type="spellStart"/>
            <w:r>
              <w:rPr>
                <w:rStyle w:val="2TrebuchetMS12pt0pt0"/>
              </w:rPr>
              <w:t>предельнах</w:t>
            </w:r>
            <w:proofErr w:type="spellEnd"/>
            <w:r>
              <w:rPr>
                <w:rStyle w:val="2TrebuchetMS12pt0pt0"/>
              </w:rPr>
              <w:t xml:space="preserve"> параметров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</w:rPr>
              <w:t>Стадия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TrebuchetMS12pt0pt0"/>
              </w:rPr>
              <w:t>Лист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TrebuchetMS12pt0pt0"/>
              </w:rPr>
              <w:t>Листов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80" w:lineRule="exact"/>
              <w:jc w:val="right"/>
            </w:pPr>
            <w:r>
              <w:rPr>
                <w:rStyle w:val="2e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80" w:lineRule="exact"/>
              <w:ind w:left="340"/>
              <w:jc w:val="left"/>
            </w:pPr>
            <w:proofErr w:type="gramStart"/>
            <w:r>
              <w:rPr>
                <w:rStyle w:val="2TrebuchetMS-2pt1"/>
              </w:rPr>
              <w:t>П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320" w:lineRule="exact"/>
              <w:ind w:left="360"/>
              <w:jc w:val="left"/>
            </w:pPr>
            <w:r>
              <w:rPr>
                <w:rStyle w:val="216pt0"/>
              </w:rPr>
              <w:t>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320" w:lineRule="exact"/>
            </w:pPr>
            <w:r>
              <w:rPr>
                <w:rStyle w:val="216pt0"/>
              </w:rPr>
              <w:t>1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88" w:lineRule="exact"/>
              <w:ind w:left="160"/>
              <w:jc w:val="left"/>
            </w:pPr>
            <w:r>
              <w:rPr>
                <w:rStyle w:val="2TrebuchetMS12pt0pt0"/>
              </w:rPr>
              <w:t xml:space="preserve">Схема планировочной организации земельного участка </w:t>
            </w:r>
            <w:r>
              <w:rPr>
                <w:rStyle w:val="2TrebuchetMS12pt0pt0"/>
                <w:lang w:val="en-US" w:eastAsia="en-US" w:bidi="en-US"/>
              </w:rPr>
              <w:t>Ml</w:t>
            </w:r>
            <w:r w:rsidRPr="0088603B">
              <w:rPr>
                <w:rStyle w:val="2TrebuchetMS12pt0pt0"/>
                <w:lang w:eastAsia="en-US" w:bidi="en-US"/>
              </w:rPr>
              <w:t xml:space="preserve">: </w:t>
            </w:r>
            <w:r>
              <w:rPr>
                <w:rStyle w:val="2TrebuchetMS12pt0pt0"/>
              </w:rPr>
              <w:t>500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after="60" w:line="240" w:lineRule="exact"/>
            </w:pPr>
            <w:r>
              <w:rPr>
                <w:rStyle w:val="2TrebuchetMS12pt0pt0"/>
              </w:rPr>
              <w:t>МУП У</w:t>
            </w:r>
            <w:r>
              <w:rPr>
                <w:rStyle w:val="2TrebuchetMS12pt0pt0"/>
              </w:rPr>
              <w:t xml:space="preserve"> КС</w:t>
            </w:r>
          </w:p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before="60" w:line="240" w:lineRule="exact"/>
              <w:ind w:left="340"/>
              <w:jc w:val="left"/>
            </w:pPr>
            <w:r>
              <w:rPr>
                <w:rStyle w:val="2TrebuchetMS12pt0pt0"/>
              </w:rPr>
              <w:t>Новокубанского района</w:t>
            </w: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</w:rPr>
              <w:t>И контр.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TrebuchetMS12pt0pt0"/>
              </w:rPr>
              <w:t>Кедя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</w:tr>
      <w:tr w:rsidR="009B379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r>
              <w:rPr>
                <w:rStyle w:val="2TrebuchetMS12pt0pt0"/>
              </w:rPr>
              <w:t>ГИП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5901F6">
            <w:pPr>
              <w:pStyle w:val="20"/>
              <w:framePr w:w="10445" w:h="3192" w:wrap="none" w:vAnchor="page" w:hAnchor="page" w:x="1329" w:y="13492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TrebuchetMS12pt0pt0"/>
              </w:rPr>
              <w:t>Кедя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94" w:rsidRDefault="009B3794">
            <w:pPr>
              <w:framePr w:w="10445" w:h="3192" w:wrap="none" w:vAnchor="page" w:hAnchor="page" w:x="1329" w:y="13492"/>
              <w:rPr>
                <w:sz w:val="10"/>
                <w:szCs w:val="1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94" w:rsidRDefault="009B3794">
            <w:pPr>
              <w:framePr w:w="10445" w:h="3192" w:wrap="none" w:vAnchor="page" w:hAnchor="page" w:x="1329" w:y="13492"/>
            </w:pPr>
          </w:p>
        </w:tc>
      </w:tr>
    </w:tbl>
    <w:p w:rsidR="009B3794" w:rsidRDefault="009B3794">
      <w:pPr>
        <w:rPr>
          <w:sz w:val="2"/>
          <w:szCs w:val="2"/>
        </w:rPr>
      </w:pPr>
      <w:r w:rsidRPr="009B3794">
        <w:pict>
          <v:shape id="_x0000_s1036" type="#_x0000_t75" style="position:absolute;margin-left:1.6pt;margin-top:299.9pt;width:3in;height:326.4pt;z-index:-251658746;mso-wrap-distance-left:5pt;mso-wrap-distance-right:5pt;mso-position-horizontal-relative:page;mso-position-vertical-relative:page" wrapcoords="0 0">
            <v:imagedata r:id="rId27" o:title="image11"/>
            <w10:wrap anchorx="page" anchory="page"/>
          </v:shape>
        </w:pict>
      </w:r>
    </w:p>
    <w:sectPr w:rsidR="009B3794" w:rsidSect="009B37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F6" w:rsidRDefault="005901F6" w:rsidP="009B3794">
      <w:r>
        <w:separator/>
      </w:r>
    </w:p>
  </w:endnote>
  <w:endnote w:type="continuationSeparator" w:id="0">
    <w:p w:rsidR="005901F6" w:rsidRDefault="005901F6" w:rsidP="009B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F6" w:rsidRDefault="005901F6"/>
  </w:footnote>
  <w:footnote w:type="continuationSeparator" w:id="0">
    <w:p w:rsidR="005901F6" w:rsidRDefault="005901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BA"/>
    <w:multiLevelType w:val="multilevel"/>
    <w:tmpl w:val="6E843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40D0B"/>
    <w:multiLevelType w:val="multilevel"/>
    <w:tmpl w:val="473AC9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D77AE"/>
    <w:multiLevelType w:val="multilevel"/>
    <w:tmpl w:val="4EDE0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14369"/>
    <w:multiLevelType w:val="multilevel"/>
    <w:tmpl w:val="B7689668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8470A"/>
    <w:multiLevelType w:val="multilevel"/>
    <w:tmpl w:val="1D8A873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D7632"/>
    <w:multiLevelType w:val="multilevel"/>
    <w:tmpl w:val="364436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B0603"/>
    <w:multiLevelType w:val="multilevel"/>
    <w:tmpl w:val="B25E6EB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91843"/>
    <w:multiLevelType w:val="multilevel"/>
    <w:tmpl w:val="08E8F73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4D51B5"/>
    <w:multiLevelType w:val="multilevel"/>
    <w:tmpl w:val="B036AEC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3794"/>
    <w:rsid w:val="005901F6"/>
    <w:rsid w:val="0088603B"/>
    <w:rsid w:val="009B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7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7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B3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4 pt"/>
    <w:basedOn w:val="4"/>
    <w:rsid w:val="009B3794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9B379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B3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Не курсив"/>
    <w:basedOn w:val="6"/>
    <w:rsid w:val="009B3794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614pt">
    <w:name w:val="Основной текст (6) + 14 pt;Не курсив"/>
    <w:basedOn w:val="6"/>
    <w:rsid w:val="009B3794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Другое_"/>
    <w:basedOn w:val="a0"/>
    <w:link w:val="a5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rebuchetMS65pt">
    <w:name w:val="Другое + Trebuchet MS;6;5 pt"/>
    <w:basedOn w:val="a4"/>
    <w:rsid w:val="009B3794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</w:rPr>
  </w:style>
  <w:style w:type="character" w:customStyle="1" w:styleId="7">
    <w:name w:val="Основной текст (7)_"/>
    <w:basedOn w:val="a0"/>
    <w:link w:val="70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-1pt">
    <w:name w:val="Основной текст (7) + Интервал -1 pt"/>
    <w:basedOn w:val="7"/>
    <w:rsid w:val="009B3794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_"/>
    <w:basedOn w:val="a0"/>
    <w:link w:val="26"/>
    <w:rsid w:val="009B3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9B3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9B3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sid w:val="009B379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"/>
    <w:basedOn w:val="2"/>
    <w:rsid w:val="009B379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-1pt">
    <w:name w:val="Основной текст (2) + 10 pt;Курсив;Интервал -1 pt"/>
    <w:basedOn w:val="2"/>
    <w:rsid w:val="009B3794"/>
    <w:rPr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10pt-1pt0">
    <w:name w:val="Основной текст (2) + 10 pt;Курсив;Интервал -1 pt"/>
    <w:basedOn w:val="2"/>
    <w:rsid w:val="009B3794"/>
    <w:rPr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4pt">
    <w:name w:val="Основной текст (8) + 4 pt"/>
    <w:basedOn w:val="8"/>
    <w:rsid w:val="009B3794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05pt">
    <w:name w:val="Основной текст (2) + 10;5 pt"/>
    <w:basedOn w:val="2"/>
    <w:rsid w:val="009B379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">
    <w:name w:val="Заголовок №1_"/>
    <w:basedOn w:val="a0"/>
    <w:link w:val="10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_"/>
    <w:basedOn w:val="a0"/>
    <w:link w:val="34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9B3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"/>
    <w:basedOn w:val="2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9B3794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0pt1">
    <w:name w:val="Основной текст (2) + 10 pt"/>
    <w:basedOn w:val="2"/>
    <w:rsid w:val="009B379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9B379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2">
    <w:name w:val="Основной текст (2) + 10 pt"/>
    <w:basedOn w:val="2"/>
    <w:rsid w:val="009B379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85pt">
    <w:name w:val="Основной текст (2) + 8;5 pt"/>
    <w:basedOn w:val="2"/>
    <w:rsid w:val="009B3794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9B379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3">
    <w:name w:val="Подпись к таблице (4)"/>
    <w:basedOn w:val="41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3"/>
      <w:szCs w:val="13"/>
      <w:u w:val="none"/>
    </w:rPr>
  </w:style>
  <w:style w:type="character" w:customStyle="1" w:styleId="91">
    <w:name w:val="Основной текст (9) + Не курсив"/>
    <w:basedOn w:val="9"/>
    <w:rsid w:val="009B3794"/>
    <w:rPr>
      <w:i/>
      <w:iCs/>
      <w:color w:val="000000"/>
      <w:spacing w:val="0"/>
      <w:w w:val="100"/>
      <w:position w:val="0"/>
    </w:rPr>
  </w:style>
  <w:style w:type="character" w:customStyle="1" w:styleId="914pt">
    <w:name w:val="Основной текст (9) + 14 pt;Не курсив"/>
    <w:basedOn w:val="9"/>
    <w:rsid w:val="009B3794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Основной текст (5)"/>
    <w:basedOn w:val="5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"/>
    <w:basedOn w:val="5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9B379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9B3794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0">
    <w:name w:val="Основной текст (2) + 8;5 pt;Малые прописные"/>
    <w:basedOn w:val="2"/>
    <w:rsid w:val="009B3794"/>
    <w:rPr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12pt0">
    <w:name w:val="Основной текст (2) + Arial;12 pt"/>
    <w:basedOn w:val="2"/>
    <w:rsid w:val="009B3794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92">
    <w:name w:val="Основной текст (9)"/>
    <w:basedOn w:val="9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"/>
    <w:basedOn w:val="7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0">
    <w:name w:val="Основной текст (2) + 12 pt"/>
    <w:basedOn w:val="2"/>
    <w:rsid w:val="009B379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"/>
    <w:rsid w:val="009B379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rebuchetMS6pt">
    <w:name w:val="Основной текст (2) + Trebuchet MS;6 pt"/>
    <w:basedOn w:val="2"/>
    <w:rsid w:val="009B3794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93">
    <w:name w:val="Основной текст (9) + Не курсив"/>
    <w:basedOn w:val="9"/>
    <w:rsid w:val="009B3794"/>
    <w:rPr>
      <w:i/>
      <w:iCs/>
      <w:color w:val="000000"/>
      <w:spacing w:val="0"/>
      <w:w w:val="100"/>
      <w:position w:val="0"/>
    </w:rPr>
  </w:style>
  <w:style w:type="character" w:customStyle="1" w:styleId="9115pt66">
    <w:name w:val="Основной текст (9) + 11;5 pt;Не курсив;Масштаб 66%"/>
    <w:basedOn w:val="9"/>
    <w:rsid w:val="009B3794"/>
    <w:rPr>
      <w:i/>
      <w:iCs/>
      <w:color w:val="000000"/>
      <w:spacing w:val="0"/>
      <w:w w:val="66"/>
      <w:position w:val="0"/>
      <w:sz w:val="23"/>
      <w:szCs w:val="23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B3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30TrebuchetMS6pt0pt">
    <w:name w:val="Основной текст (30) + Trebuchet MS;6 pt;Не курсив;Интервал 0 pt"/>
    <w:basedOn w:val="300"/>
    <w:rsid w:val="009B379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300pt">
    <w:name w:val="Основной текст (30) + Не курсив;Интервал 0 pt"/>
    <w:basedOn w:val="300"/>
    <w:rsid w:val="009B379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0TrebuchetMS6pt0pt0">
    <w:name w:val="Основной текст (30) + Trebuchet MS;6 pt;Не курсив;Интервал 0 pt"/>
    <w:basedOn w:val="300"/>
    <w:rsid w:val="009B379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50">
    <w:name w:val="Основной текст (55)_"/>
    <w:basedOn w:val="a0"/>
    <w:link w:val="551"/>
    <w:rsid w:val="009B3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550pt">
    <w:name w:val="Основной текст (55) + Не курсив;Интервал 0 pt"/>
    <w:basedOn w:val="550"/>
    <w:rsid w:val="009B3794"/>
    <w:rPr>
      <w:i/>
      <w:iCs/>
      <w:color w:val="000000"/>
      <w:spacing w:val="0"/>
      <w:w w:val="100"/>
      <w:position w:val="0"/>
      <w:sz w:val="32"/>
      <w:szCs w:val="32"/>
    </w:rPr>
  </w:style>
  <w:style w:type="character" w:customStyle="1" w:styleId="550pt0">
    <w:name w:val="Основной текст (55) + Не курсив;Интервал 0 pt"/>
    <w:basedOn w:val="550"/>
    <w:rsid w:val="009B3794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59pt0pt">
    <w:name w:val="Основной текст (55) + 9 pt;Малые прописные;Интервал 0 pt"/>
    <w:basedOn w:val="550"/>
    <w:rsid w:val="009B3794"/>
    <w:rPr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5">
    <w:name w:val="Подпись к картинке (3)_"/>
    <w:basedOn w:val="a0"/>
    <w:link w:val="36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basedOn w:val="a0"/>
    <w:link w:val="120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basedOn w:val="12"/>
    <w:rsid w:val="009B379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9B3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190pt">
    <w:name w:val="Основной текст (19) + Интервал 0 pt"/>
    <w:basedOn w:val="19"/>
    <w:rsid w:val="009B379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40">
    <w:name w:val="Основной текст (54)_"/>
    <w:basedOn w:val="a0"/>
    <w:link w:val="54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07pt0pt">
    <w:name w:val="Основной текст (30) + 7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012pt0pt">
    <w:name w:val="Основной текст (30) + 12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045pt0pt">
    <w:name w:val="Основной текст (30) + 4;5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3010pt0pt">
    <w:name w:val="Основной текст (30) + 10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04pt0pt">
    <w:name w:val="Основной текст (30) + 4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010pt0pt0">
    <w:name w:val="Основной текст (30) + 10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9B3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41Constantia13pt0pt">
    <w:name w:val="Основной текст (41) + Constantia;13 pt;Не курсив;Интервал 0 pt"/>
    <w:basedOn w:val="410"/>
    <w:rsid w:val="009B3794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9B379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170pt">
    <w:name w:val="Основной текст (17) + Интервал 0 pt"/>
    <w:basedOn w:val="17"/>
    <w:rsid w:val="009B379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0">
    <w:name w:val="Основной текст (42)_"/>
    <w:basedOn w:val="a0"/>
    <w:link w:val="42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u w:val="none"/>
      <w:lang w:val="en-US" w:eastAsia="en-US" w:bidi="en-US"/>
    </w:rPr>
  </w:style>
  <w:style w:type="character" w:customStyle="1" w:styleId="430">
    <w:name w:val="Основной текст (43)_"/>
    <w:basedOn w:val="a0"/>
    <w:link w:val="431"/>
    <w:rsid w:val="009B379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44">
    <w:name w:val="Основной текст (44)_"/>
    <w:basedOn w:val="a0"/>
    <w:link w:val="440"/>
    <w:rsid w:val="009B379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3">
    <w:name w:val="Основной текст (13)_"/>
    <w:basedOn w:val="a0"/>
    <w:link w:val="130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0">
    <w:name w:val="Основной текст (40)_"/>
    <w:basedOn w:val="a0"/>
    <w:link w:val="401"/>
    <w:rsid w:val="009B3794"/>
    <w:rPr>
      <w:rFonts w:ascii="Courier New" w:eastAsia="Courier New" w:hAnsi="Courier New" w:cs="Courier New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312pt">
    <w:name w:val="Основной текст (13) + 12 pt;Курсив"/>
    <w:basedOn w:val="13"/>
    <w:rsid w:val="009B379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Corbel14pt">
    <w:name w:val="Основной текст (13) + Corbel;14 pt;Курсив"/>
    <w:basedOn w:val="13"/>
    <w:rsid w:val="009B3794"/>
    <w:rPr>
      <w:rFonts w:ascii="Corbel" w:eastAsia="Corbel" w:hAnsi="Corbel" w:cs="Corbel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13pt0pt">
    <w:name w:val="Основной текст (30) + 13 pt;Полужирный;Не курсив;Интервал 0 pt"/>
    <w:basedOn w:val="300"/>
    <w:rsid w:val="009B3794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085pt0pt">
    <w:name w:val="Основной текст (30) + 8;5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010pt0pt1">
    <w:name w:val="Основной текст (30) + 10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30TrebuchetMS14pt-2pt">
    <w:name w:val="Основной текст (30) + Trebuchet MS;14 pt;Интервал -2 pt"/>
    <w:basedOn w:val="300"/>
    <w:rsid w:val="009B3794"/>
    <w:rPr>
      <w:rFonts w:ascii="Trebuchet MS" w:eastAsia="Trebuchet MS" w:hAnsi="Trebuchet MS" w:cs="Trebuchet MS"/>
      <w:color w:val="FFFFFF"/>
      <w:spacing w:val="-40"/>
      <w:w w:val="100"/>
      <w:position w:val="0"/>
      <w:sz w:val="28"/>
      <w:szCs w:val="28"/>
      <w:lang w:val="en-US" w:eastAsia="en-US" w:bidi="en-US"/>
    </w:rPr>
  </w:style>
  <w:style w:type="character" w:customStyle="1" w:styleId="304pt0pt0">
    <w:name w:val="Основной текст (30) + 4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0CourierNew4pt0pt">
    <w:name w:val="Основной текст (30) + Courier New;4 pt;Интервал 0 pt"/>
    <w:basedOn w:val="300"/>
    <w:rsid w:val="009B3794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3013pt0pt0">
    <w:name w:val="Основной текст (30) + 13 pt;Полужирный;Не курсив;Интервал 0 pt"/>
    <w:basedOn w:val="300"/>
    <w:rsid w:val="009B3794"/>
    <w:rPr>
      <w:b/>
      <w:bCs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350">
    <w:name w:val="Основной текст (35)_"/>
    <w:basedOn w:val="a0"/>
    <w:link w:val="35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52">
    <w:name w:val="Основной текст (35)"/>
    <w:basedOn w:val="350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9B379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62">
    <w:name w:val="Основной текст (36)"/>
    <w:basedOn w:val="360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1">
    <w:name w:val="Основной текст (38)"/>
    <w:basedOn w:val="38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">
    <w:name w:val="Основной текст (39)_"/>
    <w:basedOn w:val="a0"/>
    <w:link w:val="390"/>
    <w:rsid w:val="009B379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1">
    <w:name w:val="Основной текст (39)"/>
    <w:basedOn w:val="39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okmanOldStyle115pt">
    <w:name w:val="Другое + Bookman Old Style;11;5 pt"/>
    <w:basedOn w:val="a4"/>
    <w:rsid w:val="009B379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94">
    <w:name w:val="Подпись к таблице (9)_"/>
    <w:basedOn w:val="a0"/>
    <w:link w:val="95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6">
    <w:name w:val="Подпись к таблице (9)"/>
    <w:basedOn w:val="94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Подпись к таблице (7)_"/>
    <w:basedOn w:val="a0"/>
    <w:link w:val="73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"/>
    <w:basedOn w:val="72"/>
    <w:rsid w:val="009B3794"/>
    <w:rPr>
      <w:color w:val="000000"/>
      <w:spacing w:val="0"/>
      <w:w w:val="100"/>
      <w:position w:val="0"/>
    </w:rPr>
  </w:style>
  <w:style w:type="character" w:customStyle="1" w:styleId="3010pt0pt2">
    <w:name w:val="Основной текст (30) + 10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010pt0pt3">
    <w:name w:val="Основной текст (30) + 10 pt;Интервал 0 pt"/>
    <w:basedOn w:val="300"/>
    <w:rsid w:val="009B3794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3010pt0pt4">
    <w:name w:val="Основной текст (30) + 10 pt;Не курсив;Интервал 0 pt"/>
    <w:basedOn w:val="300"/>
    <w:rsid w:val="009B3794"/>
    <w:rPr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30TrebuchetMS6pt0pt1">
    <w:name w:val="Основной текст (30) + Trebuchet MS;6 pt;Не курсив;Малые прописные;Интервал 0 pt"/>
    <w:basedOn w:val="300"/>
    <w:rsid w:val="009B3794"/>
    <w:rPr>
      <w:rFonts w:ascii="Trebuchet MS" w:eastAsia="Trebuchet MS" w:hAnsi="Trebuchet MS" w:cs="Trebuchet MS"/>
      <w:i/>
      <w:iCs/>
      <w:smallCap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b">
    <w:name w:val="Основной текст (2)"/>
    <w:basedOn w:val="2"/>
    <w:rsid w:val="009B37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2pt0pt">
    <w:name w:val="Основной текст (2) + Trebuchet MS;12 pt;Курсив;Интервал 0 pt"/>
    <w:basedOn w:val="2"/>
    <w:rsid w:val="009B3794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2">
    <w:name w:val="Основной текст (20)"/>
    <w:basedOn w:val="200"/>
    <w:rsid w:val="009B37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85pt">
    <w:name w:val="Основной текст (20) + 8;5 pt;Малые прописные"/>
    <w:basedOn w:val="200"/>
    <w:rsid w:val="009B3794"/>
    <w:rPr>
      <w:smallCaps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085pt0">
    <w:name w:val="Основной текст (20) + 8;5 pt"/>
    <w:basedOn w:val="200"/>
    <w:rsid w:val="009B3794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">
    <w:name w:val="Подпись к таблице (2)"/>
    <w:basedOn w:val="27"/>
    <w:rsid w:val="009B37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3">
    <w:name w:val="Подпись к таблице (8)"/>
    <w:basedOn w:val="81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9B379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9B3794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9B3794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9B3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2">
    <w:name w:val="Основной текст (22)"/>
    <w:basedOn w:val="220"/>
    <w:rsid w:val="009B37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Подпись к таблице + Полужирный"/>
    <w:basedOn w:val="a6"/>
    <w:rsid w:val="009B3794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Подпись к таблице + Полужирный"/>
    <w:basedOn w:val="a6"/>
    <w:rsid w:val="009B379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Подпись к таблице"/>
    <w:basedOn w:val="a6"/>
    <w:rsid w:val="009B37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5pt2">
    <w:name w:val="Основной текст (2) + 9;5 pt"/>
    <w:basedOn w:val="2"/>
    <w:rsid w:val="009B379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5">
    <w:name w:val="Основной текст (7) + Полужирный"/>
    <w:basedOn w:val="7"/>
    <w:rsid w:val="009B3794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6">
    <w:name w:val="Основной текст (7) + Полужирный"/>
    <w:basedOn w:val="7"/>
    <w:rsid w:val="009B379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7">
    <w:name w:val="Основной текст (7)"/>
    <w:basedOn w:val="7"/>
    <w:rsid w:val="009B37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0">
    <w:name w:val="Основной текст (24)_"/>
    <w:basedOn w:val="a0"/>
    <w:link w:val="24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250">
    <w:name w:val="Основной текст (25)_"/>
    <w:basedOn w:val="a0"/>
    <w:link w:val="251"/>
    <w:rsid w:val="009B3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60">
    <w:name w:val="Основной текст (26)_"/>
    <w:basedOn w:val="a0"/>
    <w:link w:val="261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103">
    <w:name w:val="Основной текст (10)"/>
    <w:basedOn w:val="100"/>
    <w:rsid w:val="009B37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TrebuchetMS65pt">
    <w:name w:val="Основной текст (25) + Trebuchet MS;6;5 pt"/>
    <w:basedOn w:val="250"/>
    <w:rsid w:val="009B3794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0">
    <w:name w:val="Основной текст (28)_"/>
    <w:basedOn w:val="a0"/>
    <w:link w:val="281"/>
    <w:rsid w:val="009B37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17TimesNewRoman14pt0pt">
    <w:name w:val="Основной текст (17) + Times New Roman;14 pt;Не курсив;Интервал 0 pt"/>
    <w:basedOn w:val="17"/>
    <w:rsid w:val="009B37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9B379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7TimesNewRoman14pt0pt0">
    <w:name w:val="Основной текст (17) + Times New Roman;14 pt;Не курсив;Малые прописные;Интервал 0 pt"/>
    <w:basedOn w:val="17"/>
    <w:rsid w:val="009B3794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7TimesNewRoman16pt0pt">
    <w:name w:val="Основной текст (17) + Times New Roman;16 pt;Интервал 0 pt"/>
    <w:basedOn w:val="17"/>
    <w:rsid w:val="009B3794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7TimesNewRoman10pt0pt">
    <w:name w:val="Основной текст (17) + Times New Roman;10 pt;Не курсив;Интервал 0 pt"/>
    <w:basedOn w:val="17"/>
    <w:rsid w:val="009B37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TimesNewRoman14pt0pt1">
    <w:name w:val="Основной текст (17) + Times New Roman;14 pt;Не курсив;Интервал 0 pt"/>
    <w:basedOn w:val="17"/>
    <w:rsid w:val="009B37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7TimesNewRoman14pt0pt2">
    <w:name w:val="Основной текст (17) + Times New Roman;14 pt;Не курсив;Интервал 0 pt"/>
    <w:basedOn w:val="17"/>
    <w:rsid w:val="009B37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71">
    <w:name w:val="Основной текст (17)"/>
    <w:basedOn w:val="17"/>
    <w:rsid w:val="009B379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7TimesNewRoman14pt0pt3">
    <w:name w:val="Основной текст (17) + Times New Roman;14 pt;Не курсив;Интервал 0 pt"/>
    <w:basedOn w:val="17"/>
    <w:rsid w:val="009B37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9B379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17TimesNewRoman14pt0pt4">
    <w:name w:val="Основной текст (17) + Times New Roman;14 pt;Не курсив;Интервал 0 pt"/>
    <w:basedOn w:val="17"/>
    <w:rsid w:val="009B37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TrebuchetMS12pt0pt0">
    <w:name w:val="Основной текст (2) + Trebuchet MS;12 pt;Курсив;Интервал 0 pt"/>
    <w:basedOn w:val="2"/>
    <w:rsid w:val="009B3794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d">
    <w:name w:val="Основной текст (2)"/>
    <w:basedOn w:val="2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rebuchetMS12pt0pt1">
    <w:name w:val="Основной текст (2) + Trebuchet MS;12 pt;Курсив;Интервал 0 pt"/>
    <w:basedOn w:val="2"/>
    <w:rsid w:val="009B3794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TrebuchetMS-2pt">
    <w:name w:val="Основной текст (2) + Trebuchet MS;Курсив;Интервал -2 pt"/>
    <w:basedOn w:val="2"/>
    <w:rsid w:val="009B3794"/>
    <w:rPr>
      <w:rFonts w:ascii="Trebuchet MS" w:eastAsia="Trebuchet MS" w:hAnsi="Trebuchet MS" w:cs="Trebuchet MS"/>
      <w:i/>
      <w:iCs/>
      <w:color w:val="000000"/>
      <w:spacing w:val="-40"/>
      <w:w w:val="100"/>
      <w:position w:val="0"/>
      <w:sz w:val="28"/>
      <w:szCs w:val="28"/>
      <w:lang w:val="en-US" w:eastAsia="en-US" w:bidi="en-US"/>
    </w:rPr>
  </w:style>
  <w:style w:type="character" w:customStyle="1" w:styleId="216pt">
    <w:name w:val="Основной текст (2) + 16 pt;Курсив"/>
    <w:basedOn w:val="2"/>
    <w:rsid w:val="009B3794"/>
    <w:rPr>
      <w:i/>
      <w:iC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TrebuchetMS-2pt0">
    <w:name w:val="Основной текст (2) + Trebuchet MS;Курсив;Интервал -2 pt"/>
    <w:basedOn w:val="2"/>
    <w:rsid w:val="009B3794"/>
    <w:rPr>
      <w:rFonts w:ascii="Trebuchet MS" w:eastAsia="Trebuchet MS" w:hAnsi="Trebuchet MS" w:cs="Trebuchet MS"/>
      <w:i/>
      <w:iCs/>
      <w:color w:val="000000"/>
      <w:spacing w:val="-40"/>
      <w:w w:val="100"/>
      <w:position w:val="0"/>
      <w:sz w:val="28"/>
      <w:szCs w:val="28"/>
      <w:lang w:val="ru-RU" w:eastAsia="ru-RU" w:bidi="ru-RU"/>
    </w:rPr>
  </w:style>
  <w:style w:type="character" w:customStyle="1" w:styleId="2e">
    <w:name w:val="Основной текст (2)"/>
    <w:basedOn w:val="2"/>
    <w:rsid w:val="009B37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rebuchetMS-2pt1">
    <w:name w:val="Основной текст (2) + Trebuchet MS;Курсив;Интервал -2 pt"/>
    <w:basedOn w:val="2"/>
    <w:rsid w:val="009B3794"/>
    <w:rPr>
      <w:rFonts w:ascii="Trebuchet MS" w:eastAsia="Trebuchet MS" w:hAnsi="Trebuchet MS" w:cs="Trebuchet MS"/>
      <w:i/>
      <w:iCs/>
      <w:color w:val="000000"/>
      <w:spacing w:val="-40"/>
      <w:w w:val="100"/>
      <w:position w:val="0"/>
      <w:sz w:val="28"/>
      <w:szCs w:val="28"/>
      <w:lang w:val="ru-RU" w:eastAsia="ru-RU" w:bidi="ru-RU"/>
    </w:rPr>
  </w:style>
  <w:style w:type="character" w:customStyle="1" w:styleId="216pt0">
    <w:name w:val="Основной текст (2) + 16 pt;Курсив"/>
    <w:basedOn w:val="2"/>
    <w:rsid w:val="009B3794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794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B3794"/>
    <w:pPr>
      <w:shd w:val="clear" w:color="auto" w:fill="FFFFFF"/>
      <w:spacing w:before="2280" w:line="52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B3794"/>
    <w:pPr>
      <w:shd w:val="clear" w:color="auto" w:fill="FFFFFF"/>
      <w:spacing w:before="1320" w:line="0" w:lineRule="atLeast"/>
      <w:jc w:val="center"/>
    </w:pPr>
    <w:rPr>
      <w:rFonts w:ascii="Trebuchet MS" w:eastAsia="Trebuchet MS" w:hAnsi="Trebuchet MS" w:cs="Trebuchet MS"/>
      <w:sz w:val="26"/>
      <w:szCs w:val="26"/>
    </w:rPr>
  </w:style>
  <w:style w:type="paragraph" w:customStyle="1" w:styleId="23">
    <w:name w:val="Подпись к картинке (2)"/>
    <w:basedOn w:val="a"/>
    <w:link w:val="22"/>
    <w:rsid w:val="009B379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B37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Другое"/>
    <w:basedOn w:val="a"/>
    <w:link w:val="a4"/>
    <w:rsid w:val="009B37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9B379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Заголовок №2"/>
    <w:basedOn w:val="a"/>
    <w:link w:val="25"/>
    <w:rsid w:val="009B3794"/>
    <w:pPr>
      <w:shd w:val="clear" w:color="auto" w:fill="FFFFFF"/>
      <w:spacing w:before="12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9B3794"/>
    <w:pPr>
      <w:shd w:val="clear" w:color="auto" w:fill="FFFFFF"/>
      <w:spacing w:before="240" w:after="42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9B3794"/>
    <w:pPr>
      <w:shd w:val="clear" w:color="auto" w:fill="FFFFFF"/>
      <w:spacing w:before="420" w:after="7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9B379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10">
    <w:name w:val="Заголовок №1"/>
    <w:basedOn w:val="a"/>
    <w:link w:val="1"/>
    <w:rsid w:val="009B379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Подпись к таблице (2)"/>
    <w:basedOn w:val="a"/>
    <w:link w:val="27"/>
    <w:rsid w:val="009B37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Подпись к таблице (3)"/>
    <w:basedOn w:val="a"/>
    <w:link w:val="33"/>
    <w:rsid w:val="009B379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9B379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9B37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2">
    <w:name w:val="Подпись к таблице (4)"/>
    <w:basedOn w:val="a"/>
    <w:link w:val="41"/>
    <w:rsid w:val="009B3794"/>
    <w:pPr>
      <w:shd w:val="clear" w:color="auto" w:fill="FFFFFF"/>
      <w:spacing w:after="120" w:line="0" w:lineRule="atLeast"/>
    </w:pPr>
    <w:rPr>
      <w:rFonts w:ascii="Arial" w:eastAsia="Arial" w:hAnsi="Arial" w:cs="Arial"/>
      <w:sz w:val="8"/>
      <w:szCs w:val="8"/>
    </w:rPr>
  </w:style>
  <w:style w:type="paragraph" w:customStyle="1" w:styleId="52">
    <w:name w:val="Подпись к таблице (5)"/>
    <w:basedOn w:val="a"/>
    <w:link w:val="51"/>
    <w:rsid w:val="009B379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-10"/>
      <w:w w:val="150"/>
      <w:sz w:val="13"/>
      <w:szCs w:val="13"/>
    </w:rPr>
  </w:style>
  <w:style w:type="paragraph" w:customStyle="1" w:styleId="101">
    <w:name w:val="Основной текст (10)"/>
    <w:basedOn w:val="a"/>
    <w:link w:val="100"/>
    <w:rsid w:val="009B3794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301">
    <w:name w:val="Основной текст (30)"/>
    <w:basedOn w:val="a"/>
    <w:link w:val="300"/>
    <w:rsid w:val="009B37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551">
    <w:name w:val="Основной текст (55)"/>
    <w:basedOn w:val="a"/>
    <w:link w:val="550"/>
    <w:rsid w:val="009B37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32"/>
      <w:szCs w:val="32"/>
    </w:rPr>
  </w:style>
  <w:style w:type="paragraph" w:customStyle="1" w:styleId="36">
    <w:name w:val="Подпись к картинке (3)"/>
    <w:basedOn w:val="a"/>
    <w:link w:val="35"/>
    <w:rsid w:val="009B3794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rsid w:val="009B37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90">
    <w:name w:val="Основной текст (19)"/>
    <w:basedOn w:val="a"/>
    <w:link w:val="19"/>
    <w:rsid w:val="009B3794"/>
    <w:pPr>
      <w:shd w:val="clear" w:color="auto" w:fill="FFFFFF"/>
      <w:spacing w:after="900" w:line="173" w:lineRule="exact"/>
      <w:jc w:val="righ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541">
    <w:name w:val="Основной текст (54)"/>
    <w:basedOn w:val="a"/>
    <w:link w:val="540"/>
    <w:rsid w:val="009B379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"/>
    <w:link w:val="410"/>
    <w:rsid w:val="009B37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70">
    <w:name w:val="Основной текст (17)"/>
    <w:basedOn w:val="a"/>
    <w:link w:val="17"/>
    <w:rsid w:val="009B3794"/>
    <w:pPr>
      <w:shd w:val="clear" w:color="auto" w:fill="FFFFFF"/>
      <w:spacing w:line="0" w:lineRule="atLeast"/>
      <w:ind w:hanging="260"/>
    </w:pPr>
    <w:rPr>
      <w:rFonts w:ascii="Trebuchet MS" w:eastAsia="Trebuchet MS" w:hAnsi="Trebuchet MS" w:cs="Trebuchet MS"/>
      <w:i/>
      <w:iCs/>
      <w:spacing w:val="-10"/>
    </w:rPr>
  </w:style>
  <w:style w:type="paragraph" w:customStyle="1" w:styleId="421">
    <w:name w:val="Основной текст (42)"/>
    <w:basedOn w:val="a"/>
    <w:link w:val="420"/>
    <w:rsid w:val="009B37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431">
    <w:name w:val="Основной текст (43)"/>
    <w:basedOn w:val="a"/>
    <w:link w:val="430"/>
    <w:rsid w:val="009B3794"/>
    <w:pPr>
      <w:shd w:val="clear" w:color="auto" w:fill="FFFFFF"/>
      <w:spacing w:line="0" w:lineRule="atLeast"/>
    </w:pPr>
    <w:rPr>
      <w:rFonts w:ascii="Constantia" w:eastAsia="Constantia" w:hAnsi="Constantia" w:cs="Constantia"/>
      <w:sz w:val="34"/>
      <w:szCs w:val="34"/>
      <w:lang w:val="en-US" w:eastAsia="en-US" w:bidi="en-US"/>
    </w:rPr>
  </w:style>
  <w:style w:type="paragraph" w:customStyle="1" w:styleId="440">
    <w:name w:val="Основной текст (44)"/>
    <w:basedOn w:val="a"/>
    <w:link w:val="44"/>
    <w:rsid w:val="009B3794"/>
    <w:pPr>
      <w:shd w:val="clear" w:color="auto" w:fill="FFFFFF"/>
      <w:spacing w:line="0" w:lineRule="atLeast"/>
    </w:pPr>
    <w:rPr>
      <w:rFonts w:ascii="Corbel" w:eastAsia="Corbel" w:hAnsi="Corbel" w:cs="Corbel"/>
      <w:spacing w:val="-10"/>
      <w:sz w:val="12"/>
      <w:szCs w:val="12"/>
    </w:rPr>
  </w:style>
  <w:style w:type="paragraph" w:customStyle="1" w:styleId="130">
    <w:name w:val="Основной текст (13)"/>
    <w:basedOn w:val="a"/>
    <w:link w:val="13"/>
    <w:rsid w:val="009B3794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1">
    <w:name w:val="Основной текст (40)"/>
    <w:basedOn w:val="a"/>
    <w:link w:val="400"/>
    <w:rsid w:val="009B3794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i/>
      <w:iCs/>
      <w:sz w:val="10"/>
      <w:szCs w:val="10"/>
      <w:lang w:val="en-US" w:eastAsia="en-US" w:bidi="en-US"/>
    </w:rPr>
  </w:style>
  <w:style w:type="paragraph" w:customStyle="1" w:styleId="351">
    <w:name w:val="Основной текст (35)"/>
    <w:basedOn w:val="a"/>
    <w:link w:val="350"/>
    <w:rsid w:val="009B3794"/>
    <w:pPr>
      <w:shd w:val="clear" w:color="auto" w:fill="FFFFFF"/>
      <w:spacing w:line="77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61">
    <w:name w:val="Основной текст (36)"/>
    <w:basedOn w:val="a"/>
    <w:link w:val="360"/>
    <w:rsid w:val="009B3794"/>
    <w:pPr>
      <w:shd w:val="clear" w:color="auto" w:fill="FFFFFF"/>
      <w:spacing w:line="77" w:lineRule="exac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380">
    <w:name w:val="Основной текст (38)"/>
    <w:basedOn w:val="a"/>
    <w:link w:val="38"/>
    <w:rsid w:val="009B3794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390">
    <w:name w:val="Основной текст (39)"/>
    <w:basedOn w:val="a"/>
    <w:link w:val="39"/>
    <w:rsid w:val="009B379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95">
    <w:name w:val="Подпись к таблице (9)"/>
    <w:basedOn w:val="a"/>
    <w:link w:val="94"/>
    <w:rsid w:val="009B3794"/>
    <w:pPr>
      <w:shd w:val="clear" w:color="auto" w:fill="FFFFFF"/>
      <w:spacing w:line="91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73">
    <w:name w:val="Подпись к таблице (7)"/>
    <w:basedOn w:val="a"/>
    <w:link w:val="72"/>
    <w:rsid w:val="009B3794"/>
    <w:pPr>
      <w:shd w:val="clear" w:color="auto" w:fill="FFFFFF"/>
      <w:spacing w:line="9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rsid w:val="009B379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1">
    <w:name w:val="Основной текст (21)"/>
    <w:basedOn w:val="a"/>
    <w:link w:val="210"/>
    <w:rsid w:val="009B379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2">
    <w:name w:val="Подпись к таблице (8)"/>
    <w:basedOn w:val="a"/>
    <w:link w:val="81"/>
    <w:rsid w:val="009B379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1">
    <w:name w:val="Основной текст (22)"/>
    <w:basedOn w:val="a"/>
    <w:link w:val="220"/>
    <w:rsid w:val="009B37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Основной текст (23)"/>
    <w:basedOn w:val="a"/>
    <w:link w:val="230"/>
    <w:rsid w:val="009B37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1">
    <w:name w:val="Основной текст (24)"/>
    <w:basedOn w:val="a"/>
    <w:link w:val="240"/>
    <w:rsid w:val="009B37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51">
    <w:name w:val="Основной текст (25)"/>
    <w:basedOn w:val="a"/>
    <w:link w:val="250"/>
    <w:rsid w:val="009B37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1">
    <w:name w:val="Основной текст (26)"/>
    <w:basedOn w:val="a"/>
    <w:link w:val="260"/>
    <w:rsid w:val="009B3794"/>
    <w:pPr>
      <w:shd w:val="clear" w:color="auto" w:fill="FFFFFF"/>
      <w:spacing w:line="173" w:lineRule="exac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271">
    <w:name w:val="Основной текст (27)"/>
    <w:basedOn w:val="a"/>
    <w:link w:val="270"/>
    <w:rsid w:val="009B3794"/>
    <w:pPr>
      <w:shd w:val="clear" w:color="auto" w:fill="FFFFFF"/>
      <w:spacing w:line="154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281">
    <w:name w:val="Основной текст (28)"/>
    <w:basedOn w:val="a"/>
    <w:link w:val="280"/>
    <w:rsid w:val="009B3794"/>
    <w:pPr>
      <w:shd w:val="clear" w:color="auto" w:fill="FFFFFF"/>
      <w:spacing w:line="163" w:lineRule="exact"/>
      <w:ind w:firstLine="180"/>
    </w:pPr>
    <w:rPr>
      <w:rFonts w:ascii="Trebuchet MS" w:eastAsia="Trebuchet MS" w:hAnsi="Trebuchet MS" w:cs="Trebuchet MS"/>
      <w:sz w:val="15"/>
      <w:szCs w:val="15"/>
    </w:rPr>
  </w:style>
  <w:style w:type="paragraph" w:customStyle="1" w:styleId="291">
    <w:name w:val="Основной текст (29)"/>
    <w:basedOn w:val="a"/>
    <w:link w:val="290"/>
    <w:rsid w:val="009B379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28"/>
      <w:szCs w:val="28"/>
    </w:rPr>
  </w:style>
  <w:style w:type="paragraph" w:customStyle="1" w:styleId="ac">
    <w:name w:val="Подпись к картинке"/>
    <w:basedOn w:val="a"/>
    <w:link w:val="ab"/>
    <w:rsid w:val="009B3794"/>
    <w:pPr>
      <w:shd w:val="clear" w:color="auto" w:fill="FFFFFF"/>
      <w:spacing w:after="240" w:line="0" w:lineRule="atLeast"/>
      <w:jc w:val="both"/>
    </w:pPr>
    <w:rPr>
      <w:rFonts w:ascii="Trebuchet MS" w:eastAsia="Trebuchet MS" w:hAnsi="Trebuchet MS" w:cs="Trebuchet MS"/>
      <w:i/>
      <w:i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0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ropkju/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3074</Words>
  <Characters>17524</Characters>
  <Application>Microsoft Office Word</Application>
  <DocSecurity>0</DocSecurity>
  <Lines>146</Lines>
  <Paragraphs>41</Paragraphs>
  <ScaleCrop>false</ScaleCrop>
  <Company>Microsoft</Company>
  <LinksUpToDate>false</LinksUpToDate>
  <CharactersWithSpaces>20557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2020-12-10T07:50:00Z</dcterms:created>
  <dcterms:modified xsi:type="dcterms:W3CDTF">2020-12-10T07:50:00Z</dcterms:modified>
</cp:coreProperties>
</file>