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1C" w:rsidRPr="003B43A6" w:rsidRDefault="006C4D89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12">
        <w:rPr>
          <w:rFonts w:ascii="Times New Roman" w:hAnsi="Times New Roman" w:cs="Times New Roman"/>
          <w:b/>
          <w:sz w:val="24"/>
          <w:szCs w:val="24"/>
        </w:rPr>
        <w:t>Информацион</w:t>
      </w:r>
      <w:r w:rsidRPr="003B43A6">
        <w:rPr>
          <w:rFonts w:ascii="Times New Roman" w:hAnsi="Times New Roman" w:cs="Times New Roman"/>
          <w:b/>
          <w:sz w:val="24"/>
          <w:szCs w:val="24"/>
        </w:rPr>
        <w:t>ное сообщение</w:t>
      </w:r>
    </w:p>
    <w:p w:rsidR="006C4D89" w:rsidRPr="003B43A6" w:rsidRDefault="006C4D89" w:rsidP="005F5C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</w:t>
      </w:r>
      <w:r w:rsidR="005A6360" w:rsidRPr="003B43A6">
        <w:rPr>
          <w:rFonts w:ascii="Times New Roman" w:hAnsi="Times New Roman" w:cs="Times New Roman"/>
          <w:b/>
          <w:sz w:val="24"/>
          <w:szCs w:val="24"/>
        </w:rPr>
        <w:t>по предост</w:t>
      </w:r>
      <w:r w:rsidR="00EB5151" w:rsidRPr="003B43A6">
        <w:rPr>
          <w:rFonts w:ascii="Times New Roman" w:hAnsi="Times New Roman" w:cs="Times New Roman"/>
          <w:b/>
          <w:sz w:val="24"/>
          <w:szCs w:val="24"/>
        </w:rPr>
        <w:t>а</w:t>
      </w:r>
      <w:r w:rsidR="005A6360" w:rsidRPr="003B43A6">
        <w:rPr>
          <w:rFonts w:ascii="Times New Roman" w:hAnsi="Times New Roman" w:cs="Times New Roman"/>
          <w:b/>
          <w:sz w:val="24"/>
          <w:szCs w:val="24"/>
        </w:rPr>
        <w:t>влению</w:t>
      </w:r>
      <w:r w:rsidRPr="003B43A6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5A6360" w:rsidRPr="003B43A6">
        <w:rPr>
          <w:rFonts w:ascii="Times New Roman" w:hAnsi="Times New Roman" w:cs="Times New Roman"/>
          <w:b/>
          <w:sz w:val="24"/>
          <w:szCs w:val="24"/>
        </w:rPr>
        <w:t>а</w:t>
      </w:r>
      <w:r w:rsidR="00457AAC" w:rsidRPr="003B43A6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3B43A6">
        <w:rPr>
          <w:rFonts w:ascii="Times New Roman" w:hAnsi="Times New Roman" w:cs="Times New Roman"/>
          <w:b/>
          <w:sz w:val="24"/>
          <w:szCs w:val="24"/>
        </w:rPr>
        <w:t xml:space="preserve"> размещени</w:t>
      </w:r>
      <w:r w:rsidR="00457AAC" w:rsidRPr="003B43A6">
        <w:rPr>
          <w:rFonts w:ascii="Times New Roman" w:hAnsi="Times New Roman" w:cs="Times New Roman"/>
          <w:b/>
          <w:sz w:val="24"/>
          <w:szCs w:val="24"/>
        </w:rPr>
        <w:t>е</w:t>
      </w:r>
      <w:r w:rsidRPr="003B43A6">
        <w:rPr>
          <w:rFonts w:ascii="Times New Roman" w:hAnsi="Times New Roman" w:cs="Times New Roman"/>
          <w:b/>
          <w:sz w:val="24"/>
          <w:szCs w:val="24"/>
        </w:rPr>
        <w:t xml:space="preserve"> нестационарных торговых объектов на территории </w:t>
      </w:r>
      <w:r w:rsidR="007E66F8" w:rsidRPr="003B43A6">
        <w:rPr>
          <w:rFonts w:ascii="Times New Roman" w:hAnsi="Times New Roman" w:cs="Times New Roman"/>
          <w:b/>
          <w:sz w:val="24"/>
          <w:szCs w:val="24"/>
        </w:rPr>
        <w:t xml:space="preserve">Новокубанского городского поселения Новокубанского района </w:t>
      </w:r>
    </w:p>
    <w:p w:rsidR="006C4D89" w:rsidRPr="003B43A6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3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E647E" w:rsidRPr="003B43A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8A5429" w:rsidRPr="003B43A6">
        <w:rPr>
          <w:rFonts w:ascii="Times New Roman" w:hAnsi="Times New Roman" w:cs="Times New Roman"/>
          <w:sz w:val="24"/>
          <w:szCs w:val="24"/>
        </w:rPr>
        <w:t xml:space="preserve"> Новокубанского городского поселения Новокубанского района  </w:t>
      </w:r>
      <w:r w:rsidRPr="003B43A6">
        <w:rPr>
          <w:rFonts w:ascii="Times New Roman" w:hAnsi="Times New Roman" w:cs="Times New Roman"/>
          <w:sz w:val="24"/>
          <w:szCs w:val="24"/>
        </w:rPr>
        <w:t>от</w:t>
      </w:r>
      <w:r w:rsidR="0052723F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3B43A6">
        <w:rPr>
          <w:rFonts w:ascii="Times New Roman" w:hAnsi="Times New Roman" w:cs="Times New Roman"/>
          <w:sz w:val="24"/>
          <w:szCs w:val="24"/>
        </w:rPr>
        <w:t>17</w:t>
      </w:r>
      <w:r w:rsidR="0052723F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3B43A6">
        <w:rPr>
          <w:rFonts w:ascii="Times New Roman" w:hAnsi="Times New Roman" w:cs="Times New Roman"/>
          <w:sz w:val="24"/>
          <w:szCs w:val="24"/>
        </w:rPr>
        <w:t>февраля</w:t>
      </w:r>
      <w:r w:rsidR="0052723F" w:rsidRPr="003B43A6">
        <w:rPr>
          <w:rFonts w:ascii="Times New Roman" w:hAnsi="Times New Roman" w:cs="Times New Roman"/>
          <w:sz w:val="24"/>
          <w:szCs w:val="24"/>
        </w:rPr>
        <w:t xml:space="preserve"> 20</w:t>
      </w:r>
      <w:r w:rsidR="00CE647E" w:rsidRPr="003B43A6">
        <w:rPr>
          <w:rFonts w:ascii="Times New Roman" w:hAnsi="Times New Roman" w:cs="Times New Roman"/>
          <w:sz w:val="24"/>
          <w:szCs w:val="24"/>
        </w:rPr>
        <w:t xml:space="preserve">21 </w:t>
      </w:r>
      <w:r w:rsidRPr="003B43A6">
        <w:rPr>
          <w:rFonts w:ascii="Times New Roman" w:hAnsi="Times New Roman" w:cs="Times New Roman"/>
          <w:sz w:val="24"/>
          <w:szCs w:val="24"/>
        </w:rPr>
        <w:t>г. №</w:t>
      </w:r>
      <w:r w:rsidR="0052723F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3B43A6">
        <w:rPr>
          <w:rFonts w:ascii="Times New Roman" w:hAnsi="Times New Roman" w:cs="Times New Roman"/>
          <w:sz w:val="24"/>
          <w:szCs w:val="24"/>
        </w:rPr>
        <w:t>181</w:t>
      </w:r>
      <w:r w:rsidRPr="003B43A6">
        <w:rPr>
          <w:rFonts w:ascii="Times New Roman" w:hAnsi="Times New Roman" w:cs="Times New Roman"/>
          <w:sz w:val="24"/>
          <w:szCs w:val="24"/>
        </w:rPr>
        <w:t xml:space="preserve"> «</w:t>
      </w:r>
      <w:r w:rsidR="00BE1769" w:rsidRPr="003B43A6">
        <w:rPr>
          <w:rFonts w:ascii="Times New Roman" w:hAnsi="Times New Roman" w:cs="Times New Roman"/>
          <w:sz w:val="24"/>
          <w:szCs w:val="24"/>
        </w:rPr>
        <w:t>Об утверждении поряд</w:t>
      </w:r>
      <w:r w:rsidR="00E55EE4" w:rsidRPr="003B43A6">
        <w:rPr>
          <w:rFonts w:ascii="Times New Roman" w:hAnsi="Times New Roman" w:cs="Times New Roman"/>
          <w:sz w:val="24"/>
          <w:szCs w:val="24"/>
        </w:rPr>
        <w:t xml:space="preserve">ка размещения нестационарных </w:t>
      </w:r>
      <w:r w:rsidR="00E86EE0" w:rsidRPr="003B43A6">
        <w:rPr>
          <w:rFonts w:ascii="Times New Roman" w:hAnsi="Times New Roman" w:cs="Times New Roman"/>
          <w:sz w:val="24"/>
          <w:szCs w:val="24"/>
        </w:rPr>
        <w:t>торговых объектов на территории Новокубанского городского поселения Новокубанского района</w:t>
      </w:r>
      <w:r w:rsidRPr="003B43A6">
        <w:rPr>
          <w:rFonts w:ascii="Times New Roman" w:hAnsi="Times New Roman" w:cs="Times New Roman"/>
          <w:sz w:val="24"/>
          <w:szCs w:val="24"/>
        </w:rPr>
        <w:t>»</w:t>
      </w:r>
      <w:r w:rsidR="005772DF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B17265">
        <w:rPr>
          <w:rFonts w:ascii="Times New Roman" w:hAnsi="Times New Roman" w:cs="Times New Roman"/>
          <w:sz w:val="24"/>
          <w:szCs w:val="24"/>
        </w:rPr>
        <w:t>17</w:t>
      </w:r>
      <w:r w:rsidR="00925DA1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B17265">
        <w:rPr>
          <w:rFonts w:ascii="Times New Roman" w:hAnsi="Times New Roman" w:cs="Times New Roman"/>
          <w:sz w:val="24"/>
          <w:szCs w:val="24"/>
        </w:rPr>
        <w:t>сентября</w:t>
      </w:r>
      <w:r w:rsidR="00F11BAC" w:rsidRPr="003B43A6">
        <w:rPr>
          <w:rFonts w:ascii="Times New Roman" w:hAnsi="Times New Roman" w:cs="Times New Roman"/>
          <w:sz w:val="24"/>
          <w:szCs w:val="24"/>
        </w:rPr>
        <w:t xml:space="preserve"> 20</w:t>
      </w:r>
      <w:r w:rsidR="00CE647E" w:rsidRPr="003B43A6">
        <w:rPr>
          <w:rFonts w:ascii="Times New Roman" w:hAnsi="Times New Roman" w:cs="Times New Roman"/>
          <w:sz w:val="24"/>
          <w:szCs w:val="24"/>
        </w:rPr>
        <w:t>21</w:t>
      </w:r>
      <w:r w:rsidR="00F11BAC" w:rsidRPr="003B43A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B43A6">
        <w:rPr>
          <w:rFonts w:ascii="Times New Roman" w:hAnsi="Times New Roman" w:cs="Times New Roman"/>
          <w:sz w:val="24"/>
          <w:szCs w:val="24"/>
        </w:rPr>
        <w:t xml:space="preserve"> в 1</w:t>
      </w:r>
      <w:r w:rsidR="00B17265">
        <w:rPr>
          <w:rFonts w:ascii="Times New Roman" w:hAnsi="Times New Roman" w:cs="Times New Roman"/>
          <w:sz w:val="24"/>
          <w:szCs w:val="24"/>
        </w:rPr>
        <w:t>4:3</w:t>
      </w:r>
      <w:r w:rsidRPr="003B43A6">
        <w:rPr>
          <w:rFonts w:ascii="Times New Roman" w:hAnsi="Times New Roman" w:cs="Times New Roman"/>
          <w:sz w:val="24"/>
          <w:szCs w:val="24"/>
        </w:rPr>
        <w:t xml:space="preserve">0 часов в </w:t>
      </w:r>
      <w:r w:rsidR="00BC5F6C" w:rsidRPr="003B43A6">
        <w:rPr>
          <w:rFonts w:ascii="Times New Roman" w:hAnsi="Times New Roman" w:cs="Times New Roman"/>
          <w:sz w:val="24"/>
          <w:szCs w:val="24"/>
        </w:rPr>
        <w:t>актовом</w:t>
      </w:r>
      <w:r w:rsidRPr="003B43A6">
        <w:rPr>
          <w:rFonts w:ascii="Times New Roman" w:hAnsi="Times New Roman" w:cs="Times New Roman"/>
          <w:sz w:val="24"/>
          <w:szCs w:val="24"/>
        </w:rPr>
        <w:t xml:space="preserve"> зале администрации </w:t>
      </w:r>
      <w:r w:rsidR="00BC5F6C" w:rsidRPr="003B43A6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3B43A6">
        <w:rPr>
          <w:rFonts w:ascii="Times New Roman" w:hAnsi="Times New Roman" w:cs="Times New Roman"/>
          <w:sz w:val="24"/>
          <w:szCs w:val="24"/>
        </w:rPr>
        <w:t xml:space="preserve">: </w:t>
      </w:r>
      <w:r w:rsidR="00F2433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43A6">
        <w:rPr>
          <w:rFonts w:ascii="Times New Roman" w:hAnsi="Times New Roman" w:cs="Times New Roman"/>
          <w:sz w:val="24"/>
          <w:szCs w:val="24"/>
        </w:rPr>
        <w:t xml:space="preserve">г. </w:t>
      </w:r>
      <w:r w:rsidR="00BC5F6C" w:rsidRPr="003B43A6">
        <w:rPr>
          <w:rFonts w:ascii="Times New Roman" w:hAnsi="Times New Roman" w:cs="Times New Roman"/>
          <w:sz w:val="24"/>
          <w:szCs w:val="24"/>
        </w:rPr>
        <w:t>Новокубанск</w:t>
      </w:r>
      <w:r w:rsidR="005D67E0" w:rsidRPr="003B43A6">
        <w:rPr>
          <w:rFonts w:ascii="Times New Roman" w:hAnsi="Times New Roman" w:cs="Times New Roman"/>
          <w:sz w:val="24"/>
          <w:szCs w:val="24"/>
        </w:rPr>
        <w:t>,</w:t>
      </w:r>
      <w:r w:rsidR="004531AB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Pr="003B43A6">
        <w:rPr>
          <w:rFonts w:ascii="Times New Roman" w:hAnsi="Times New Roman" w:cs="Times New Roman"/>
          <w:sz w:val="24"/>
          <w:szCs w:val="24"/>
        </w:rPr>
        <w:t xml:space="preserve">ул. </w:t>
      </w:r>
      <w:r w:rsidR="00BC5F6C" w:rsidRPr="003B43A6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Pr="003B43A6">
        <w:rPr>
          <w:rFonts w:ascii="Times New Roman" w:hAnsi="Times New Roman" w:cs="Times New Roman"/>
          <w:sz w:val="24"/>
          <w:szCs w:val="24"/>
        </w:rPr>
        <w:t xml:space="preserve"> 1</w:t>
      </w:r>
      <w:r w:rsidR="003E1DDE" w:rsidRPr="003B43A6">
        <w:rPr>
          <w:rFonts w:ascii="Times New Roman" w:hAnsi="Times New Roman" w:cs="Times New Roman"/>
          <w:sz w:val="24"/>
          <w:szCs w:val="24"/>
        </w:rPr>
        <w:t>2</w:t>
      </w:r>
      <w:r w:rsidRPr="003B43A6">
        <w:rPr>
          <w:rFonts w:ascii="Times New Roman" w:hAnsi="Times New Roman" w:cs="Times New Roman"/>
          <w:sz w:val="24"/>
          <w:szCs w:val="24"/>
        </w:rPr>
        <w:t xml:space="preserve">8, </w:t>
      </w:r>
      <w:r w:rsidR="00250DD5" w:rsidRPr="003B43A6">
        <w:rPr>
          <w:rFonts w:ascii="Times New Roman" w:hAnsi="Times New Roman" w:cs="Times New Roman"/>
          <w:sz w:val="24"/>
          <w:szCs w:val="24"/>
        </w:rPr>
        <w:t>2</w:t>
      </w:r>
      <w:r w:rsidRPr="003B43A6">
        <w:rPr>
          <w:rFonts w:ascii="Times New Roman" w:hAnsi="Times New Roman" w:cs="Times New Roman"/>
          <w:sz w:val="24"/>
          <w:szCs w:val="24"/>
        </w:rPr>
        <w:t xml:space="preserve"> этаж состоится Конкурс </w:t>
      </w:r>
      <w:r w:rsidR="00457AAC" w:rsidRPr="003B43A6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3B43A6">
        <w:rPr>
          <w:rFonts w:ascii="Times New Roman" w:hAnsi="Times New Roman" w:cs="Times New Roman"/>
          <w:sz w:val="24"/>
          <w:szCs w:val="24"/>
        </w:rPr>
        <w:t xml:space="preserve"> прав</w:t>
      </w:r>
      <w:r w:rsidR="00457AAC" w:rsidRPr="003B43A6">
        <w:rPr>
          <w:rFonts w:ascii="Times New Roman" w:hAnsi="Times New Roman" w:cs="Times New Roman"/>
          <w:sz w:val="24"/>
          <w:szCs w:val="24"/>
        </w:rPr>
        <w:t>а на</w:t>
      </w:r>
      <w:proofErr w:type="gramEnd"/>
      <w:r w:rsidR="00457AAC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Pr="003B4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3A6">
        <w:rPr>
          <w:rFonts w:ascii="Times New Roman" w:hAnsi="Times New Roman" w:cs="Times New Roman"/>
          <w:sz w:val="24"/>
          <w:szCs w:val="24"/>
        </w:rPr>
        <w:t>размещени</w:t>
      </w:r>
      <w:r w:rsidR="00F03C93" w:rsidRPr="003B43A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03C93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Pr="003B43A6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 w:rsidR="00250DD5" w:rsidRPr="003B43A6">
        <w:rPr>
          <w:rFonts w:ascii="Times New Roman" w:hAnsi="Times New Roman" w:cs="Times New Roman"/>
          <w:sz w:val="24"/>
          <w:szCs w:val="24"/>
        </w:rPr>
        <w:t>Н</w:t>
      </w:r>
      <w:r w:rsidR="00700729" w:rsidRPr="003B43A6">
        <w:rPr>
          <w:rFonts w:ascii="Times New Roman" w:hAnsi="Times New Roman" w:cs="Times New Roman"/>
          <w:sz w:val="24"/>
          <w:szCs w:val="24"/>
        </w:rPr>
        <w:t>овокубанского городского поселения Новокубанского района</w:t>
      </w:r>
      <w:r w:rsidRPr="003B43A6">
        <w:rPr>
          <w:rFonts w:ascii="Times New Roman" w:hAnsi="Times New Roman" w:cs="Times New Roman"/>
          <w:sz w:val="24"/>
          <w:szCs w:val="24"/>
        </w:rPr>
        <w:t>.</w:t>
      </w:r>
    </w:p>
    <w:p w:rsidR="006C4D89" w:rsidRPr="003B43A6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3B43A6">
        <w:rPr>
          <w:rFonts w:ascii="Times New Roman" w:hAnsi="Times New Roman" w:cs="Times New Roman"/>
          <w:sz w:val="24"/>
          <w:szCs w:val="24"/>
        </w:rPr>
        <w:t xml:space="preserve"> – </w:t>
      </w:r>
      <w:r w:rsidR="00C14B28" w:rsidRPr="003B43A6">
        <w:rPr>
          <w:rFonts w:ascii="Times New Roman" w:hAnsi="Times New Roman" w:cs="Times New Roman"/>
          <w:sz w:val="24"/>
          <w:szCs w:val="24"/>
        </w:rPr>
        <w:t>администрация Новокубанского городского поселения Новокубанского района</w:t>
      </w:r>
      <w:r w:rsidRPr="003B43A6">
        <w:rPr>
          <w:rFonts w:ascii="Times New Roman" w:hAnsi="Times New Roman" w:cs="Times New Roman"/>
          <w:sz w:val="24"/>
          <w:szCs w:val="24"/>
        </w:rPr>
        <w:t>.</w:t>
      </w:r>
    </w:p>
    <w:p w:rsidR="006F16DA" w:rsidRPr="003B43A6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b/>
          <w:sz w:val="24"/>
          <w:szCs w:val="24"/>
        </w:rPr>
        <w:t>Предметом Конкурса</w:t>
      </w:r>
      <w:r w:rsidRPr="003B43A6">
        <w:rPr>
          <w:rFonts w:ascii="Times New Roman" w:hAnsi="Times New Roman" w:cs="Times New Roman"/>
          <w:sz w:val="24"/>
          <w:szCs w:val="24"/>
        </w:rPr>
        <w:t xml:space="preserve"> является предоставление права на размещени</w:t>
      </w:r>
      <w:r w:rsidR="00F03C93" w:rsidRPr="003B43A6">
        <w:rPr>
          <w:rFonts w:ascii="Times New Roman" w:hAnsi="Times New Roman" w:cs="Times New Roman"/>
          <w:sz w:val="24"/>
          <w:szCs w:val="24"/>
        </w:rPr>
        <w:t>е</w:t>
      </w:r>
      <w:r w:rsidRPr="003B43A6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на территории </w:t>
      </w:r>
      <w:r w:rsidR="00700729" w:rsidRPr="003B43A6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Pr="003B43A6">
        <w:rPr>
          <w:rFonts w:ascii="Times New Roman" w:hAnsi="Times New Roman" w:cs="Times New Roman"/>
          <w:sz w:val="24"/>
          <w:szCs w:val="24"/>
        </w:rPr>
        <w:t xml:space="preserve"> в соответствии со схемой размещения не</w:t>
      </w:r>
      <w:r w:rsidR="006F16DA" w:rsidRPr="003B43A6">
        <w:rPr>
          <w:rFonts w:ascii="Times New Roman" w:hAnsi="Times New Roman" w:cs="Times New Roman"/>
          <w:sz w:val="24"/>
          <w:szCs w:val="24"/>
        </w:rPr>
        <w:t>стационарных торговых объектов (</w:t>
      </w:r>
      <w:r w:rsidRPr="003B43A6">
        <w:rPr>
          <w:rFonts w:ascii="Times New Roman" w:hAnsi="Times New Roman" w:cs="Times New Roman"/>
          <w:sz w:val="24"/>
          <w:szCs w:val="24"/>
        </w:rPr>
        <w:t xml:space="preserve">далее – НТО) на территории </w:t>
      </w:r>
      <w:r w:rsidR="00700729" w:rsidRPr="003B43A6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3B43A6">
        <w:rPr>
          <w:rFonts w:ascii="Times New Roman" w:hAnsi="Times New Roman" w:cs="Times New Roman"/>
          <w:sz w:val="24"/>
          <w:szCs w:val="24"/>
        </w:rPr>
        <w:t>.</w:t>
      </w:r>
    </w:p>
    <w:p w:rsidR="00A04E02" w:rsidRPr="003B43A6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3A6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3B43A6">
        <w:rPr>
          <w:rFonts w:ascii="Times New Roman" w:hAnsi="Times New Roman" w:cs="Times New Roman"/>
          <w:sz w:val="24"/>
          <w:szCs w:val="24"/>
        </w:rPr>
        <w:t xml:space="preserve"> на который будет заключен договор, устанавливается для:</w:t>
      </w:r>
    </w:p>
    <w:p w:rsidR="00A04E02" w:rsidRPr="003B43A6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1) сезонных НТО:</w:t>
      </w:r>
    </w:p>
    <w:p w:rsidR="00A04E02" w:rsidRPr="003B43A6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- объекты</w:t>
      </w:r>
      <w:r w:rsidR="00F24335">
        <w:rPr>
          <w:rFonts w:ascii="Times New Roman" w:hAnsi="Times New Roman" w:cs="Times New Roman"/>
          <w:sz w:val="24"/>
          <w:szCs w:val="24"/>
        </w:rPr>
        <w:t>,</w:t>
      </w:r>
      <w:r w:rsidRPr="003B43A6">
        <w:rPr>
          <w:rFonts w:ascii="Times New Roman" w:hAnsi="Times New Roman" w:cs="Times New Roman"/>
          <w:sz w:val="24"/>
          <w:szCs w:val="24"/>
        </w:rPr>
        <w:t xml:space="preserve"> функциониру</w:t>
      </w:r>
      <w:r w:rsidR="00F24335">
        <w:rPr>
          <w:rFonts w:ascii="Times New Roman" w:hAnsi="Times New Roman" w:cs="Times New Roman"/>
          <w:sz w:val="24"/>
          <w:szCs w:val="24"/>
        </w:rPr>
        <w:t xml:space="preserve">ющие в весенне-летний период </w:t>
      </w:r>
      <w:r w:rsidRPr="003B43A6">
        <w:rPr>
          <w:rFonts w:ascii="Times New Roman" w:hAnsi="Times New Roman" w:cs="Times New Roman"/>
          <w:sz w:val="24"/>
          <w:szCs w:val="24"/>
        </w:rPr>
        <w:t>-</w:t>
      </w:r>
      <w:r w:rsidR="00F24335">
        <w:rPr>
          <w:rFonts w:ascii="Times New Roman" w:hAnsi="Times New Roman" w:cs="Times New Roman"/>
          <w:sz w:val="24"/>
          <w:szCs w:val="24"/>
        </w:rPr>
        <w:t xml:space="preserve"> </w:t>
      </w:r>
      <w:r w:rsidRPr="003B43A6">
        <w:rPr>
          <w:rFonts w:ascii="Times New Roman" w:hAnsi="Times New Roman" w:cs="Times New Roman"/>
          <w:sz w:val="24"/>
          <w:szCs w:val="24"/>
        </w:rPr>
        <w:t>до шести месяцев</w:t>
      </w:r>
      <w:r w:rsidR="00360C57" w:rsidRPr="003B43A6">
        <w:rPr>
          <w:rFonts w:ascii="Times New Roman" w:hAnsi="Times New Roman" w:cs="Times New Roman"/>
          <w:sz w:val="24"/>
          <w:szCs w:val="24"/>
        </w:rPr>
        <w:t>;</w:t>
      </w:r>
    </w:p>
    <w:p w:rsidR="00A04E02" w:rsidRPr="003B43A6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- объекты</w:t>
      </w:r>
      <w:r w:rsidR="00F24335">
        <w:rPr>
          <w:rFonts w:ascii="Times New Roman" w:hAnsi="Times New Roman" w:cs="Times New Roman"/>
          <w:sz w:val="24"/>
          <w:szCs w:val="24"/>
        </w:rPr>
        <w:t>,</w:t>
      </w:r>
      <w:r w:rsidRPr="003B43A6">
        <w:rPr>
          <w:rFonts w:ascii="Times New Roman" w:hAnsi="Times New Roman" w:cs="Times New Roman"/>
          <w:sz w:val="24"/>
          <w:szCs w:val="24"/>
        </w:rPr>
        <w:t xml:space="preserve"> функционирующие в течение года</w:t>
      </w:r>
      <w:r w:rsidR="00360C57" w:rsidRPr="003B43A6">
        <w:rPr>
          <w:rFonts w:ascii="Times New Roman" w:hAnsi="Times New Roman" w:cs="Times New Roman"/>
          <w:sz w:val="24"/>
          <w:szCs w:val="24"/>
        </w:rPr>
        <w:t>.</w:t>
      </w:r>
    </w:p>
    <w:p w:rsidR="00A04E02" w:rsidRPr="003B43A6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2) несезонных НТО:</w:t>
      </w:r>
    </w:p>
    <w:p w:rsidR="00A04E02" w:rsidRPr="003B43A6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киоски и павильоны до пяти лет.</w:t>
      </w:r>
    </w:p>
    <w:p w:rsidR="002C3D04" w:rsidRPr="003B43A6" w:rsidRDefault="006F16DA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 xml:space="preserve">Информационное сообщение и выписка из схемы размещения НТО на территории </w:t>
      </w:r>
      <w:r w:rsidR="008E57F1" w:rsidRPr="003B43A6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Pr="003B43A6">
        <w:rPr>
          <w:rFonts w:ascii="Times New Roman" w:hAnsi="Times New Roman" w:cs="Times New Roman"/>
          <w:sz w:val="24"/>
          <w:szCs w:val="24"/>
        </w:rPr>
        <w:t xml:space="preserve">размещается на официальном </w:t>
      </w:r>
      <w:proofErr w:type="spellStart"/>
      <w:proofErr w:type="gramStart"/>
      <w:r w:rsidRPr="003B43A6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3B43A6">
        <w:rPr>
          <w:rFonts w:ascii="Times New Roman" w:hAnsi="Times New Roman" w:cs="Times New Roman"/>
          <w:sz w:val="24"/>
          <w:szCs w:val="24"/>
        </w:rPr>
        <w:t xml:space="preserve"> адм</w:t>
      </w:r>
      <w:r w:rsidR="00E145BB" w:rsidRPr="003B43A6">
        <w:rPr>
          <w:rFonts w:ascii="Times New Roman" w:hAnsi="Times New Roman" w:cs="Times New Roman"/>
          <w:sz w:val="24"/>
          <w:szCs w:val="24"/>
        </w:rPr>
        <w:t>инистрации</w:t>
      </w:r>
      <w:r w:rsidRPr="003B43A6">
        <w:rPr>
          <w:rFonts w:ascii="Times New Roman" w:hAnsi="Times New Roman" w:cs="Times New Roman"/>
          <w:sz w:val="24"/>
          <w:szCs w:val="24"/>
        </w:rPr>
        <w:t xml:space="preserve">: </w:t>
      </w:r>
      <w:r w:rsidRPr="003B43A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B43A6">
        <w:rPr>
          <w:rFonts w:ascii="Times New Roman" w:hAnsi="Times New Roman" w:cs="Times New Roman"/>
          <w:sz w:val="24"/>
          <w:szCs w:val="24"/>
        </w:rPr>
        <w:t>://</w:t>
      </w:r>
      <w:r w:rsidR="00CA16B3" w:rsidRPr="003B43A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A16B3" w:rsidRPr="003B43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145BB" w:rsidRPr="003B43A6">
        <w:rPr>
          <w:rFonts w:ascii="Times New Roman" w:hAnsi="Times New Roman" w:cs="Times New Roman"/>
          <w:sz w:val="24"/>
          <w:szCs w:val="24"/>
          <w:lang w:val="en-US"/>
        </w:rPr>
        <w:t>ngpnr</w:t>
      </w:r>
      <w:proofErr w:type="spellEnd"/>
      <w:r w:rsidR="00CA16B3" w:rsidRPr="003B43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16B3" w:rsidRPr="003B43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16B3" w:rsidRPr="003B43A6">
        <w:rPr>
          <w:rFonts w:ascii="Times New Roman" w:hAnsi="Times New Roman" w:cs="Times New Roman"/>
          <w:sz w:val="24"/>
          <w:szCs w:val="24"/>
        </w:rPr>
        <w:t>, в газете «</w:t>
      </w:r>
      <w:r w:rsidR="002C3D04" w:rsidRPr="003B43A6">
        <w:rPr>
          <w:rFonts w:ascii="Times New Roman" w:hAnsi="Times New Roman" w:cs="Times New Roman"/>
          <w:sz w:val="24"/>
          <w:szCs w:val="24"/>
        </w:rPr>
        <w:t>Свет Маяков»</w:t>
      </w:r>
      <w:r w:rsidR="006B44A8" w:rsidRPr="003B43A6">
        <w:rPr>
          <w:rFonts w:ascii="Times New Roman" w:hAnsi="Times New Roman" w:cs="Times New Roman"/>
          <w:sz w:val="24"/>
          <w:szCs w:val="24"/>
        </w:rPr>
        <w:t xml:space="preserve"> и на информационном стенде </w:t>
      </w:r>
      <w:r w:rsidR="00855426" w:rsidRPr="003B43A6">
        <w:rPr>
          <w:rFonts w:ascii="Times New Roman" w:hAnsi="Times New Roman" w:cs="Times New Roman"/>
          <w:sz w:val="24"/>
          <w:szCs w:val="24"/>
        </w:rPr>
        <w:t xml:space="preserve">в </w:t>
      </w:r>
      <w:r w:rsidR="006B44A8" w:rsidRPr="003B43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5426" w:rsidRPr="003B43A6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="00CE647E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855426" w:rsidRPr="003B43A6">
        <w:rPr>
          <w:rFonts w:ascii="Times New Roman" w:hAnsi="Times New Roman" w:cs="Times New Roman"/>
          <w:sz w:val="24"/>
          <w:szCs w:val="24"/>
        </w:rPr>
        <w:t>(г. Новокубанск, ул. Первомайская,128, 2 этаж</w:t>
      </w:r>
      <w:r w:rsidR="00CE647E" w:rsidRPr="003B43A6">
        <w:rPr>
          <w:rFonts w:ascii="Times New Roman" w:hAnsi="Times New Roman" w:cs="Times New Roman"/>
          <w:sz w:val="24"/>
          <w:szCs w:val="24"/>
        </w:rPr>
        <w:t>)</w:t>
      </w:r>
      <w:r w:rsidR="002C3D04" w:rsidRPr="003B43A6">
        <w:rPr>
          <w:rFonts w:ascii="Times New Roman" w:hAnsi="Times New Roman" w:cs="Times New Roman"/>
          <w:sz w:val="24"/>
          <w:szCs w:val="24"/>
        </w:rPr>
        <w:t>.</w:t>
      </w:r>
    </w:p>
    <w:p w:rsidR="00CA16B3" w:rsidRPr="003B43A6" w:rsidRDefault="00CA16B3" w:rsidP="005F5C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Pr="003B43A6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Конкурса.</w:t>
      </w:r>
    </w:p>
    <w:p w:rsidR="00CA16B3" w:rsidRPr="003B43A6" w:rsidRDefault="00264F4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 xml:space="preserve">В Конкурсе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НТО по форме, утвержденной </w:t>
      </w:r>
      <w:r w:rsidR="00231C76" w:rsidRPr="003B43A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494C8F" w:rsidRPr="003B43A6">
        <w:rPr>
          <w:rFonts w:ascii="Times New Roman" w:hAnsi="Times New Roman" w:cs="Times New Roman"/>
          <w:sz w:val="24"/>
          <w:szCs w:val="24"/>
        </w:rPr>
        <w:t xml:space="preserve"> Новокубанского городского поселения Новокубанского района</w:t>
      </w:r>
      <w:r w:rsidRPr="003B43A6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91CE4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Pr="003B43A6">
        <w:rPr>
          <w:rFonts w:ascii="Times New Roman" w:hAnsi="Times New Roman" w:cs="Times New Roman"/>
          <w:sz w:val="24"/>
          <w:szCs w:val="24"/>
        </w:rPr>
        <w:t>- заявление), с прил</w:t>
      </w:r>
      <w:r w:rsidR="00074BAE" w:rsidRPr="003B43A6">
        <w:rPr>
          <w:rFonts w:ascii="Times New Roman" w:hAnsi="Times New Roman" w:cs="Times New Roman"/>
          <w:sz w:val="24"/>
          <w:szCs w:val="24"/>
        </w:rPr>
        <w:t xml:space="preserve">ожением документов, не позднее </w:t>
      </w:r>
      <w:r w:rsidR="00B17265">
        <w:rPr>
          <w:rFonts w:ascii="Times New Roman" w:hAnsi="Times New Roman" w:cs="Times New Roman"/>
          <w:sz w:val="24"/>
          <w:szCs w:val="24"/>
        </w:rPr>
        <w:t>30</w:t>
      </w:r>
      <w:r w:rsidR="00074BAE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B17265">
        <w:rPr>
          <w:rFonts w:ascii="Times New Roman" w:hAnsi="Times New Roman" w:cs="Times New Roman"/>
          <w:sz w:val="24"/>
          <w:szCs w:val="24"/>
        </w:rPr>
        <w:t>августа</w:t>
      </w:r>
      <w:r w:rsidR="00074BAE" w:rsidRPr="003B43A6">
        <w:rPr>
          <w:rFonts w:ascii="Times New Roman" w:hAnsi="Times New Roman" w:cs="Times New Roman"/>
          <w:sz w:val="24"/>
          <w:szCs w:val="24"/>
        </w:rPr>
        <w:t xml:space="preserve"> 20</w:t>
      </w:r>
      <w:r w:rsidR="00231C76" w:rsidRPr="003B43A6">
        <w:rPr>
          <w:rFonts w:ascii="Times New Roman" w:hAnsi="Times New Roman" w:cs="Times New Roman"/>
          <w:sz w:val="24"/>
          <w:szCs w:val="24"/>
        </w:rPr>
        <w:t>21</w:t>
      </w:r>
      <w:r w:rsidR="00074BAE" w:rsidRPr="003B4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16F" w:rsidRPr="003B43A6" w:rsidRDefault="004E516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 xml:space="preserve">Для участия в Конкурсе заявитель </w:t>
      </w:r>
      <w:r w:rsidR="00146BBE" w:rsidRPr="003B43A6">
        <w:rPr>
          <w:rFonts w:ascii="Times New Roman" w:hAnsi="Times New Roman" w:cs="Times New Roman"/>
          <w:sz w:val="24"/>
          <w:szCs w:val="24"/>
        </w:rPr>
        <w:t>предоставляет</w:t>
      </w:r>
      <w:r w:rsidRPr="003B43A6">
        <w:rPr>
          <w:rFonts w:ascii="Times New Roman" w:hAnsi="Times New Roman" w:cs="Times New Roman"/>
          <w:sz w:val="24"/>
          <w:szCs w:val="24"/>
        </w:rPr>
        <w:t>:</w:t>
      </w:r>
    </w:p>
    <w:p w:rsidR="00CE647E" w:rsidRPr="003B43A6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3A6">
        <w:rPr>
          <w:rFonts w:ascii="Times New Roman" w:hAnsi="Times New Roman" w:cs="Times New Roman"/>
          <w:sz w:val="24"/>
          <w:szCs w:val="24"/>
        </w:rPr>
        <w:t>1)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3B43A6">
        <w:rPr>
          <w:rFonts w:ascii="Times New Roman" w:hAnsi="Times New Roman" w:cs="Times New Roman"/>
          <w:sz w:val="24"/>
          <w:szCs w:val="24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CE647E" w:rsidRPr="003B43A6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91"/>
      <w:r w:rsidRPr="003B43A6">
        <w:rPr>
          <w:rFonts w:ascii="Times New Roman" w:hAnsi="Times New Roman" w:cs="Times New Roman"/>
          <w:sz w:val="24"/>
          <w:szCs w:val="24"/>
        </w:rPr>
        <w:t xml:space="preserve">2) копии </w:t>
      </w:r>
      <w:hyperlink r:id="rId7" w:history="1">
        <w:r w:rsidRPr="003B43A6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3B43A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юридических лиц) или </w:t>
      </w:r>
      <w:hyperlink r:id="rId8" w:history="1">
        <w:r w:rsidRPr="003B43A6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3B43A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(для индивидуальных предпринимателей) выданной не </w:t>
      </w:r>
      <w:proofErr w:type="gramStart"/>
      <w:r w:rsidRPr="003B43A6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3B43A6">
        <w:rPr>
          <w:rFonts w:ascii="Times New Roman" w:hAnsi="Times New Roman" w:cs="Times New Roman"/>
          <w:sz w:val="24"/>
          <w:szCs w:val="24"/>
        </w:rPr>
        <w:t xml:space="preserve"> чем за 30 дней до дня объявления о проведении Конкурса;</w:t>
      </w:r>
    </w:p>
    <w:p w:rsidR="00CE647E" w:rsidRPr="003B43A6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93"/>
      <w:bookmarkEnd w:id="0"/>
      <w:r w:rsidRPr="003B43A6">
        <w:rPr>
          <w:rFonts w:ascii="Times New Roman" w:hAnsi="Times New Roman" w:cs="Times New Roman"/>
          <w:sz w:val="24"/>
          <w:szCs w:val="24"/>
        </w:rPr>
        <w:lastRenderedPageBreak/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Конкурса;</w:t>
      </w:r>
    </w:p>
    <w:bookmarkEnd w:id="1"/>
    <w:p w:rsidR="00CE647E" w:rsidRPr="003B43A6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4) документов, содержащих, сведения, подтверждающие соответствие заявителя конкурсным условиям:</w:t>
      </w:r>
    </w:p>
    <w:p w:rsidR="00CE647E" w:rsidRPr="003B43A6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827"/>
        <w:gridCol w:w="46"/>
        <w:gridCol w:w="4774"/>
        <w:gridCol w:w="46"/>
      </w:tblGrid>
      <w:tr w:rsidR="00CE647E" w:rsidRPr="003B43A6" w:rsidTr="0034651A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B43A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B43A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B43A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конкурсного условия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B43A6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CE647E" w:rsidRPr="003B43A6" w:rsidTr="0034651A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B43A6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3</w:t>
            </w:r>
          </w:p>
        </w:tc>
      </w:tr>
      <w:tr w:rsidR="00CE647E" w:rsidRPr="003B43A6" w:rsidTr="0034651A">
        <w:trPr>
          <w:trHeight w:val="16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3B43A6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B43A6" w:rsidRDefault="00CE647E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Согласованный эскиз, дизайн-проект нестационарного торгового объекта</w:t>
            </w:r>
          </w:p>
        </w:tc>
      </w:tr>
      <w:tr w:rsidR="00CE647E" w:rsidRPr="003B43A6" w:rsidTr="0034651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3B43A6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Сведения об уровне культуры и качества обслуживания населения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CE647E" w:rsidRPr="003B43A6" w:rsidTr="0034651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3B43A6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 xml:space="preserve">Сведения о производстве и реализации сельскохозяйственной продукции и продукции её переработки </w:t>
            </w:r>
            <w:proofErr w:type="spellStart"/>
            <w:r w:rsidRPr="003B43A6">
              <w:rPr>
                <w:rFonts w:ascii="Times New Roman" w:hAnsi="Times New Roman" w:cs="Times New Roman"/>
              </w:rPr>
              <w:t>сельхозтоваропроизводителями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 xml:space="preserve">декларация об уплате </w:t>
            </w:r>
            <w:hyperlink r:id="rId9" w:history="1">
              <w:r w:rsidRPr="003B43A6">
                <w:rPr>
                  <w:rFonts w:ascii="Times New Roman" w:hAnsi="Times New Roman" w:cs="Times New Roman"/>
                </w:rPr>
                <w:t>Единого сельскохозяйственного налога</w:t>
              </w:r>
            </w:hyperlink>
            <w:r w:rsidRPr="003B43A6">
              <w:rPr>
                <w:rFonts w:ascii="Times New Roman" w:hAnsi="Times New Roman" w:cs="Times New Roman"/>
              </w:rPr>
              <w:t xml:space="preserve"> за отчётный квартал текущего года;</w:t>
            </w:r>
          </w:p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CE647E" w:rsidRPr="003B43A6" w:rsidTr="0034651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3B43A6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3B43A6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B43A6">
              <w:rPr>
                <w:rFonts w:ascii="Times New Roman" w:hAnsi="Times New Roman" w:cs="Times New Roman"/>
              </w:rPr>
              <w:t>Расчёт финансового предложения за право размещения объекта в соответствии с методикой определения стартового размера финансового предложения  за право размещения НТО, утверждённой приложением № 5 к порядку размещения нестационарных торговых объектов.</w:t>
            </w:r>
          </w:p>
        </w:tc>
      </w:tr>
    </w:tbl>
    <w:p w:rsidR="004E516F" w:rsidRPr="003B43A6" w:rsidRDefault="004E516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Документы, указанные подпунктами 1 и 3,4 настоящего пункта представляются заявителем самостоятельно. Документ, указанный в подпункте 2 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CE647E" w:rsidRPr="008C280A" w:rsidRDefault="00CE647E" w:rsidP="005F5C0C">
      <w:pPr>
        <w:ind w:firstLine="709"/>
        <w:jc w:val="both"/>
        <w:rPr>
          <w:sz w:val="24"/>
          <w:szCs w:val="24"/>
        </w:rPr>
      </w:pPr>
      <w:r w:rsidRPr="008C280A">
        <w:rPr>
          <w:sz w:val="24"/>
          <w:szCs w:val="24"/>
        </w:rPr>
        <w:lastRenderedPageBreak/>
        <w:t xml:space="preserve"> </w:t>
      </w:r>
      <w:r w:rsidRPr="008C280A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поданное заявление не </w:t>
      </w:r>
      <w:proofErr w:type="gramStart"/>
      <w:r w:rsidRPr="008C280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C280A">
        <w:rPr>
          <w:rFonts w:ascii="Times New Roman" w:hAnsi="Times New Roman" w:cs="Times New Roman"/>
          <w:sz w:val="24"/>
          <w:szCs w:val="24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</w:t>
      </w:r>
      <w:r w:rsidRPr="008C280A">
        <w:rPr>
          <w:sz w:val="24"/>
          <w:szCs w:val="24"/>
        </w:rPr>
        <w:t xml:space="preserve"> 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К документам прикладывается опись документов, представляемых для участия в Конкурсе.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Документы представляются в запечатанном конверте, на котором указываются: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наименование Конкурса;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 и отчество индивидуального предпринимателя;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ассортимент товаров;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Представленные на участие в Конкурсе документы заявителю не возвращаются.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 xml:space="preserve">Каждый конверт с заявкой на участие в конкурсе, поступившей в срок, указанный в конкурсной документации регистрируется уполномоченным органом. 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CE647E" w:rsidRPr="008C280A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 xml:space="preserve"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</w:t>
      </w:r>
      <w:proofErr w:type="gramStart"/>
      <w:r w:rsidRPr="008C28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C2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80A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Pr="008C280A">
        <w:rPr>
          <w:rFonts w:ascii="Times New Roman" w:hAnsi="Times New Roman" w:cs="Times New Roman"/>
          <w:sz w:val="24"/>
          <w:szCs w:val="24"/>
        </w:rPr>
        <w:t xml:space="preserve"> заявкам до установленной конкурсной документацией срока вскрытия конвертов.</w:t>
      </w:r>
    </w:p>
    <w:p w:rsidR="00CE647E" w:rsidRPr="003B43A6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 xml:space="preserve"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0" w:history="1">
        <w:r w:rsidRPr="008C280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C280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правонарушениях).</w:t>
      </w:r>
    </w:p>
    <w:p w:rsidR="00DE7D94" w:rsidRPr="003B43A6" w:rsidRDefault="00DE7D94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b/>
          <w:sz w:val="24"/>
          <w:szCs w:val="24"/>
        </w:rPr>
        <w:t>Дата и место проведения</w:t>
      </w:r>
      <w:r w:rsidR="00714105" w:rsidRPr="003B43A6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714105" w:rsidRPr="003B43A6" w:rsidRDefault="00714105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 xml:space="preserve">День, время и место вскрытия конвертов с заявками на участие в Конкурсе: </w:t>
      </w:r>
      <w:r w:rsidR="00B17265">
        <w:rPr>
          <w:rFonts w:ascii="Times New Roman" w:hAnsi="Times New Roman" w:cs="Times New Roman"/>
          <w:sz w:val="24"/>
          <w:szCs w:val="24"/>
        </w:rPr>
        <w:t xml:space="preserve">                07</w:t>
      </w:r>
      <w:r w:rsidR="008E4AA6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B17265">
        <w:rPr>
          <w:rFonts w:ascii="Times New Roman" w:hAnsi="Times New Roman" w:cs="Times New Roman"/>
          <w:sz w:val="24"/>
          <w:szCs w:val="24"/>
        </w:rPr>
        <w:t>сентября</w:t>
      </w:r>
      <w:r w:rsidR="008E4AA6" w:rsidRPr="003B43A6">
        <w:rPr>
          <w:rFonts w:ascii="Times New Roman" w:hAnsi="Times New Roman" w:cs="Times New Roman"/>
          <w:sz w:val="24"/>
          <w:szCs w:val="24"/>
        </w:rPr>
        <w:t xml:space="preserve"> 20</w:t>
      </w:r>
      <w:r w:rsidR="00B82551" w:rsidRPr="003B43A6">
        <w:rPr>
          <w:rFonts w:ascii="Times New Roman" w:hAnsi="Times New Roman" w:cs="Times New Roman"/>
          <w:sz w:val="24"/>
          <w:szCs w:val="24"/>
        </w:rPr>
        <w:t>21</w:t>
      </w:r>
      <w:r w:rsidR="0054720B" w:rsidRPr="003B43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61B7" w:rsidRPr="003B43A6">
        <w:rPr>
          <w:rFonts w:ascii="Times New Roman" w:hAnsi="Times New Roman" w:cs="Times New Roman"/>
          <w:sz w:val="24"/>
          <w:szCs w:val="24"/>
        </w:rPr>
        <w:t>в 1</w:t>
      </w:r>
      <w:r w:rsidR="00B17265">
        <w:rPr>
          <w:rFonts w:ascii="Times New Roman" w:hAnsi="Times New Roman" w:cs="Times New Roman"/>
          <w:sz w:val="24"/>
          <w:szCs w:val="24"/>
        </w:rPr>
        <w:t>4</w:t>
      </w:r>
      <w:r w:rsidR="000461B7" w:rsidRPr="003B43A6">
        <w:rPr>
          <w:rFonts w:ascii="Times New Roman" w:hAnsi="Times New Roman" w:cs="Times New Roman"/>
          <w:sz w:val="24"/>
          <w:szCs w:val="24"/>
        </w:rPr>
        <w:t>:</w:t>
      </w:r>
      <w:r w:rsidR="00B17265">
        <w:rPr>
          <w:rFonts w:ascii="Times New Roman" w:hAnsi="Times New Roman" w:cs="Times New Roman"/>
          <w:sz w:val="24"/>
          <w:szCs w:val="24"/>
        </w:rPr>
        <w:t>3</w:t>
      </w:r>
      <w:r w:rsidR="000461B7" w:rsidRPr="003B43A6">
        <w:rPr>
          <w:rFonts w:ascii="Times New Roman" w:hAnsi="Times New Roman" w:cs="Times New Roman"/>
          <w:sz w:val="24"/>
          <w:szCs w:val="24"/>
        </w:rPr>
        <w:t xml:space="preserve">0ч в </w:t>
      </w:r>
      <w:r w:rsidR="008135DB" w:rsidRPr="003B43A6">
        <w:rPr>
          <w:rFonts w:ascii="Times New Roman" w:hAnsi="Times New Roman" w:cs="Times New Roman"/>
          <w:sz w:val="24"/>
          <w:szCs w:val="24"/>
        </w:rPr>
        <w:t xml:space="preserve"> актовом зале </w:t>
      </w:r>
      <w:r w:rsidR="000461B7" w:rsidRPr="003B43A6">
        <w:rPr>
          <w:rFonts w:ascii="Times New Roman" w:hAnsi="Times New Roman" w:cs="Times New Roman"/>
          <w:sz w:val="24"/>
          <w:szCs w:val="24"/>
        </w:rPr>
        <w:t xml:space="preserve">администрации Новокубанского городского поселения Новокубанского района: г. Новокубанск, ул. </w:t>
      </w:r>
      <w:proofErr w:type="gramStart"/>
      <w:r w:rsidR="000461B7" w:rsidRPr="003B43A6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0461B7" w:rsidRPr="003B43A6">
        <w:rPr>
          <w:rFonts w:ascii="Times New Roman" w:hAnsi="Times New Roman" w:cs="Times New Roman"/>
          <w:sz w:val="24"/>
          <w:szCs w:val="24"/>
        </w:rPr>
        <w:t>,</w:t>
      </w:r>
      <w:r w:rsidR="00DA52B0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0461B7" w:rsidRPr="003B43A6">
        <w:rPr>
          <w:rFonts w:ascii="Times New Roman" w:hAnsi="Times New Roman" w:cs="Times New Roman"/>
          <w:sz w:val="24"/>
          <w:szCs w:val="24"/>
        </w:rPr>
        <w:t>128</w:t>
      </w:r>
      <w:r w:rsidR="00DA52B0" w:rsidRPr="003B43A6">
        <w:rPr>
          <w:rFonts w:ascii="Times New Roman" w:hAnsi="Times New Roman" w:cs="Times New Roman"/>
          <w:sz w:val="24"/>
          <w:szCs w:val="24"/>
        </w:rPr>
        <w:t>,</w:t>
      </w:r>
      <w:r w:rsidR="000461B7" w:rsidRPr="003B43A6">
        <w:rPr>
          <w:rFonts w:ascii="Times New Roman" w:hAnsi="Times New Roman" w:cs="Times New Roman"/>
          <w:sz w:val="24"/>
          <w:szCs w:val="24"/>
        </w:rPr>
        <w:t xml:space="preserve"> 2 этаж.</w:t>
      </w:r>
    </w:p>
    <w:p w:rsidR="00AC5B92" w:rsidRPr="003B43A6" w:rsidRDefault="00AC5B9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 xml:space="preserve">День, время и место рассмотрения заявок на участие в Конкурсе и определения победителей </w:t>
      </w:r>
      <w:r w:rsidR="008135DB" w:rsidRPr="003B43A6">
        <w:rPr>
          <w:rFonts w:ascii="Times New Roman" w:hAnsi="Times New Roman" w:cs="Times New Roman"/>
          <w:sz w:val="24"/>
          <w:szCs w:val="24"/>
        </w:rPr>
        <w:t xml:space="preserve">Конкурса: </w:t>
      </w:r>
      <w:r w:rsidR="00B17265">
        <w:rPr>
          <w:rFonts w:ascii="Times New Roman" w:hAnsi="Times New Roman" w:cs="Times New Roman"/>
          <w:sz w:val="24"/>
          <w:szCs w:val="24"/>
        </w:rPr>
        <w:t>17</w:t>
      </w:r>
      <w:r w:rsidR="009A5CF8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B17265">
        <w:rPr>
          <w:rFonts w:ascii="Times New Roman" w:hAnsi="Times New Roman" w:cs="Times New Roman"/>
          <w:sz w:val="24"/>
          <w:szCs w:val="24"/>
        </w:rPr>
        <w:t>сентября</w:t>
      </w:r>
      <w:r w:rsidR="009A5CF8" w:rsidRPr="003B43A6">
        <w:rPr>
          <w:rFonts w:ascii="Times New Roman" w:hAnsi="Times New Roman" w:cs="Times New Roman"/>
          <w:sz w:val="24"/>
          <w:szCs w:val="24"/>
        </w:rPr>
        <w:t xml:space="preserve"> 20</w:t>
      </w:r>
      <w:r w:rsidR="00B82551" w:rsidRPr="003B43A6">
        <w:rPr>
          <w:rFonts w:ascii="Times New Roman" w:hAnsi="Times New Roman" w:cs="Times New Roman"/>
          <w:sz w:val="24"/>
          <w:szCs w:val="24"/>
        </w:rPr>
        <w:t>21</w:t>
      </w:r>
      <w:r w:rsidR="009A5CF8" w:rsidRPr="003B43A6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B17265">
        <w:rPr>
          <w:rFonts w:ascii="Times New Roman" w:hAnsi="Times New Roman" w:cs="Times New Roman"/>
          <w:sz w:val="24"/>
          <w:szCs w:val="24"/>
        </w:rPr>
        <w:t>4</w:t>
      </w:r>
      <w:r w:rsidR="009A5CF8" w:rsidRPr="003B43A6">
        <w:rPr>
          <w:rFonts w:ascii="Times New Roman" w:hAnsi="Times New Roman" w:cs="Times New Roman"/>
          <w:sz w:val="24"/>
          <w:szCs w:val="24"/>
        </w:rPr>
        <w:t>:</w:t>
      </w:r>
      <w:r w:rsidR="00B17265">
        <w:rPr>
          <w:rFonts w:ascii="Times New Roman" w:hAnsi="Times New Roman" w:cs="Times New Roman"/>
          <w:sz w:val="24"/>
          <w:szCs w:val="24"/>
        </w:rPr>
        <w:t>3</w:t>
      </w:r>
      <w:r w:rsidR="009A5CF8" w:rsidRPr="003B43A6">
        <w:rPr>
          <w:rFonts w:ascii="Times New Roman" w:hAnsi="Times New Roman" w:cs="Times New Roman"/>
          <w:sz w:val="24"/>
          <w:szCs w:val="24"/>
        </w:rPr>
        <w:t>0ч</w:t>
      </w:r>
      <w:r w:rsidR="008135DB" w:rsidRPr="003B43A6">
        <w:rPr>
          <w:rFonts w:ascii="Times New Roman" w:hAnsi="Times New Roman" w:cs="Times New Roman"/>
          <w:sz w:val="24"/>
          <w:szCs w:val="24"/>
        </w:rPr>
        <w:t xml:space="preserve"> в </w:t>
      </w:r>
      <w:r w:rsidR="00DA52B0" w:rsidRPr="003B43A6">
        <w:rPr>
          <w:rFonts w:ascii="Times New Roman" w:hAnsi="Times New Roman" w:cs="Times New Roman"/>
          <w:sz w:val="24"/>
          <w:szCs w:val="24"/>
        </w:rPr>
        <w:t xml:space="preserve">актовом зале администрации Новокубанского городского поселения Новокубанского района: г. Новокубанск, </w:t>
      </w:r>
      <w:r w:rsidR="00F243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52B0" w:rsidRPr="003B43A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DA52B0" w:rsidRPr="003B43A6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DA52B0" w:rsidRPr="003B43A6">
        <w:rPr>
          <w:rFonts w:ascii="Times New Roman" w:hAnsi="Times New Roman" w:cs="Times New Roman"/>
          <w:sz w:val="24"/>
          <w:szCs w:val="24"/>
        </w:rPr>
        <w:t>,128, 2 этаж.</w:t>
      </w:r>
    </w:p>
    <w:p w:rsidR="00EA028A" w:rsidRPr="003B43A6" w:rsidRDefault="00B82551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Победитель Конкурса и у</w:t>
      </w:r>
      <w:r w:rsidR="00EA028A" w:rsidRPr="003B43A6">
        <w:rPr>
          <w:rFonts w:ascii="Times New Roman" w:hAnsi="Times New Roman" w:cs="Times New Roman"/>
          <w:sz w:val="24"/>
          <w:szCs w:val="24"/>
        </w:rPr>
        <w:t>полномоченный орган подписывают в день проведения аукциона или конкурса протокол о результатах торгов, который имеет силу договора.</w:t>
      </w:r>
    </w:p>
    <w:p w:rsidR="00714105" w:rsidRPr="00C51961" w:rsidRDefault="00714105" w:rsidP="00C5196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3A6">
        <w:rPr>
          <w:rFonts w:ascii="Times New Roman" w:hAnsi="Times New Roman" w:cs="Times New Roman"/>
          <w:b/>
          <w:sz w:val="24"/>
          <w:szCs w:val="24"/>
        </w:rPr>
        <w:t>Место получения информации об условиях Конкурса:</w:t>
      </w:r>
      <w:r w:rsidR="00C5196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A52B0" w:rsidRPr="003B43A6">
        <w:rPr>
          <w:rFonts w:ascii="Times New Roman" w:hAnsi="Times New Roman" w:cs="Times New Roman"/>
          <w:sz w:val="24"/>
          <w:szCs w:val="24"/>
        </w:rPr>
        <w:t>а</w:t>
      </w:r>
      <w:r w:rsidR="004E7233" w:rsidRPr="003B43A6">
        <w:rPr>
          <w:rFonts w:ascii="Times New Roman" w:hAnsi="Times New Roman" w:cs="Times New Roman"/>
          <w:sz w:val="24"/>
          <w:szCs w:val="24"/>
        </w:rPr>
        <w:t>дминистрация Новокубанского городского поселения Новокубанского района</w:t>
      </w:r>
      <w:r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DC4B8F" w:rsidRPr="003B43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B43A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43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43A6">
        <w:rPr>
          <w:rFonts w:ascii="Times New Roman" w:hAnsi="Times New Roman" w:cs="Times New Roman"/>
          <w:sz w:val="24"/>
          <w:szCs w:val="24"/>
        </w:rPr>
        <w:t>. Ново</w:t>
      </w:r>
      <w:r w:rsidR="004E7233" w:rsidRPr="003B43A6">
        <w:rPr>
          <w:rFonts w:ascii="Times New Roman" w:hAnsi="Times New Roman" w:cs="Times New Roman"/>
          <w:sz w:val="24"/>
          <w:szCs w:val="24"/>
        </w:rPr>
        <w:t>кубанск</w:t>
      </w:r>
      <w:r w:rsidRPr="003B43A6">
        <w:rPr>
          <w:rFonts w:ascii="Times New Roman" w:hAnsi="Times New Roman" w:cs="Times New Roman"/>
          <w:sz w:val="24"/>
          <w:szCs w:val="24"/>
        </w:rPr>
        <w:t xml:space="preserve">, ул. </w:t>
      </w:r>
      <w:r w:rsidR="004E7233" w:rsidRPr="003B43A6">
        <w:rPr>
          <w:rFonts w:ascii="Times New Roman" w:hAnsi="Times New Roman" w:cs="Times New Roman"/>
          <w:sz w:val="24"/>
          <w:szCs w:val="24"/>
        </w:rPr>
        <w:t>Первомайская</w:t>
      </w:r>
      <w:r w:rsidRPr="003B43A6">
        <w:rPr>
          <w:rFonts w:ascii="Times New Roman" w:hAnsi="Times New Roman" w:cs="Times New Roman"/>
          <w:sz w:val="24"/>
          <w:szCs w:val="24"/>
        </w:rPr>
        <w:t xml:space="preserve">, д. </w:t>
      </w:r>
      <w:r w:rsidR="004E7233" w:rsidRPr="003B43A6">
        <w:rPr>
          <w:rFonts w:ascii="Times New Roman" w:hAnsi="Times New Roman" w:cs="Times New Roman"/>
          <w:sz w:val="24"/>
          <w:szCs w:val="24"/>
        </w:rPr>
        <w:t>128</w:t>
      </w:r>
      <w:r w:rsidRPr="003B43A6">
        <w:rPr>
          <w:rFonts w:ascii="Times New Roman" w:hAnsi="Times New Roman" w:cs="Times New Roman"/>
          <w:sz w:val="24"/>
          <w:szCs w:val="24"/>
        </w:rPr>
        <w:t xml:space="preserve">, </w:t>
      </w:r>
      <w:r w:rsidR="004E7233" w:rsidRPr="003B43A6">
        <w:rPr>
          <w:rFonts w:ascii="Times New Roman" w:hAnsi="Times New Roman" w:cs="Times New Roman"/>
          <w:sz w:val="24"/>
          <w:szCs w:val="24"/>
        </w:rPr>
        <w:t>2</w:t>
      </w:r>
      <w:r w:rsidRPr="003B43A6">
        <w:rPr>
          <w:rFonts w:ascii="Times New Roman" w:hAnsi="Times New Roman" w:cs="Times New Roman"/>
          <w:sz w:val="24"/>
          <w:szCs w:val="24"/>
        </w:rPr>
        <w:t xml:space="preserve"> этаж</w:t>
      </w:r>
      <w:r w:rsidR="00DA52B0" w:rsidRPr="003B43A6">
        <w:rPr>
          <w:rFonts w:ascii="Times New Roman" w:hAnsi="Times New Roman" w:cs="Times New Roman"/>
          <w:sz w:val="24"/>
          <w:szCs w:val="24"/>
        </w:rPr>
        <w:t>,</w:t>
      </w:r>
      <w:r w:rsidR="005D6079" w:rsidRPr="003B43A6">
        <w:rPr>
          <w:rFonts w:ascii="Times New Roman" w:hAnsi="Times New Roman" w:cs="Times New Roman"/>
          <w:sz w:val="24"/>
          <w:szCs w:val="24"/>
        </w:rPr>
        <w:t xml:space="preserve"> кабинет 1</w:t>
      </w:r>
      <w:r w:rsidR="00B82551" w:rsidRPr="003B43A6">
        <w:rPr>
          <w:rFonts w:ascii="Times New Roman" w:hAnsi="Times New Roman" w:cs="Times New Roman"/>
          <w:sz w:val="24"/>
          <w:szCs w:val="24"/>
        </w:rPr>
        <w:t>5</w:t>
      </w:r>
      <w:r w:rsidRPr="003B43A6">
        <w:rPr>
          <w:rFonts w:ascii="Times New Roman" w:hAnsi="Times New Roman" w:cs="Times New Roman"/>
          <w:sz w:val="24"/>
          <w:szCs w:val="24"/>
        </w:rPr>
        <w:t>,</w:t>
      </w:r>
      <w:r w:rsidR="00DA52B0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Pr="003B43A6">
        <w:rPr>
          <w:rFonts w:ascii="Times New Roman" w:hAnsi="Times New Roman" w:cs="Times New Roman"/>
          <w:sz w:val="24"/>
          <w:szCs w:val="24"/>
        </w:rPr>
        <w:t>телефон 8(861</w:t>
      </w:r>
      <w:r w:rsidR="004E7233" w:rsidRPr="003B43A6">
        <w:rPr>
          <w:rFonts w:ascii="Times New Roman" w:hAnsi="Times New Roman" w:cs="Times New Roman"/>
          <w:sz w:val="24"/>
          <w:szCs w:val="24"/>
        </w:rPr>
        <w:t>95</w:t>
      </w:r>
      <w:r w:rsidRPr="003B43A6">
        <w:rPr>
          <w:rFonts w:ascii="Times New Roman" w:hAnsi="Times New Roman" w:cs="Times New Roman"/>
          <w:sz w:val="24"/>
          <w:szCs w:val="24"/>
        </w:rPr>
        <w:t xml:space="preserve">) </w:t>
      </w:r>
      <w:r w:rsidR="00F24335">
        <w:rPr>
          <w:rFonts w:ascii="Times New Roman" w:hAnsi="Times New Roman" w:cs="Times New Roman"/>
          <w:sz w:val="24"/>
          <w:szCs w:val="24"/>
        </w:rPr>
        <w:t xml:space="preserve"> </w:t>
      </w:r>
      <w:r w:rsidR="004E7233" w:rsidRPr="003B43A6">
        <w:rPr>
          <w:rFonts w:ascii="Times New Roman" w:hAnsi="Times New Roman" w:cs="Times New Roman"/>
          <w:sz w:val="24"/>
          <w:szCs w:val="24"/>
        </w:rPr>
        <w:t>4</w:t>
      </w:r>
      <w:r w:rsidR="005D6079" w:rsidRPr="003B43A6">
        <w:rPr>
          <w:rFonts w:ascii="Times New Roman" w:hAnsi="Times New Roman" w:cs="Times New Roman"/>
          <w:sz w:val="24"/>
          <w:szCs w:val="24"/>
        </w:rPr>
        <w:t>-</w:t>
      </w:r>
      <w:r w:rsidR="004E7233" w:rsidRPr="003B43A6">
        <w:rPr>
          <w:rFonts w:ascii="Times New Roman" w:hAnsi="Times New Roman" w:cs="Times New Roman"/>
          <w:sz w:val="24"/>
          <w:szCs w:val="24"/>
        </w:rPr>
        <w:t>20</w:t>
      </w:r>
      <w:r w:rsidR="005D6079" w:rsidRPr="003B43A6">
        <w:rPr>
          <w:rFonts w:ascii="Times New Roman" w:hAnsi="Times New Roman" w:cs="Times New Roman"/>
          <w:sz w:val="24"/>
          <w:szCs w:val="24"/>
        </w:rPr>
        <w:t>-</w:t>
      </w:r>
      <w:r w:rsidR="004E7233" w:rsidRPr="003B43A6">
        <w:rPr>
          <w:rFonts w:ascii="Times New Roman" w:hAnsi="Times New Roman" w:cs="Times New Roman"/>
          <w:sz w:val="24"/>
          <w:szCs w:val="24"/>
        </w:rPr>
        <w:t>12</w:t>
      </w:r>
      <w:r w:rsidR="00FD08E4" w:rsidRPr="003B43A6">
        <w:rPr>
          <w:rFonts w:ascii="Times New Roman" w:hAnsi="Times New Roman" w:cs="Times New Roman"/>
          <w:sz w:val="24"/>
          <w:szCs w:val="24"/>
        </w:rPr>
        <w:t>);</w:t>
      </w:r>
    </w:p>
    <w:p w:rsidR="00FD08E4" w:rsidRPr="003B43A6" w:rsidRDefault="00FD08E4" w:rsidP="005F5C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3A6">
        <w:rPr>
          <w:rFonts w:ascii="Times New Roman" w:hAnsi="Times New Roman" w:cs="Times New Roman"/>
          <w:b/>
          <w:sz w:val="24"/>
          <w:szCs w:val="24"/>
        </w:rPr>
        <w:t>Место приема заявок:</w:t>
      </w:r>
    </w:p>
    <w:p w:rsidR="005D6079" w:rsidRPr="003B43A6" w:rsidRDefault="00DC4B8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sz w:val="24"/>
          <w:szCs w:val="24"/>
        </w:rPr>
        <w:t>а</w:t>
      </w:r>
      <w:r w:rsidR="005D6079" w:rsidRPr="003B43A6">
        <w:rPr>
          <w:rFonts w:ascii="Times New Roman" w:hAnsi="Times New Roman" w:cs="Times New Roman"/>
          <w:sz w:val="24"/>
          <w:szCs w:val="24"/>
        </w:rPr>
        <w:t xml:space="preserve">дминистрация Новокубанского городского поселения Новокубанского района </w:t>
      </w:r>
      <w:r w:rsidRPr="003B43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6079" w:rsidRPr="003B43A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D6079" w:rsidRPr="003B43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6079" w:rsidRPr="003B43A6">
        <w:rPr>
          <w:rFonts w:ascii="Times New Roman" w:hAnsi="Times New Roman" w:cs="Times New Roman"/>
          <w:sz w:val="24"/>
          <w:szCs w:val="24"/>
        </w:rPr>
        <w:t>. Новокубанск, ул. Первомайская, д. 128, 2 этаж кабинет 1</w:t>
      </w:r>
      <w:r w:rsidR="00B82551" w:rsidRPr="003B43A6">
        <w:rPr>
          <w:rFonts w:ascii="Times New Roman" w:hAnsi="Times New Roman" w:cs="Times New Roman"/>
          <w:sz w:val="24"/>
          <w:szCs w:val="24"/>
        </w:rPr>
        <w:t>5</w:t>
      </w:r>
      <w:r w:rsidR="005D6079" w:rsidRPr="003B43A6">
        <w:rPr>
          <w:rFonts w:ascii="Times New Roman" w:hAnsi="Times New Roman" w:cs="Times New Roman"/>
          <w:sz w:val="24"/>
          <w:szCs w:val="24"/>
        </w:rPr>
        <w:t>, телефон 8(86195) 4-20-12);</w:t>
      </w:r>
    </w:p>
    <w:p w:rsidR="00604460" w:rsidRDefault="00FD08E4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A6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заявок:</w:t>
      </w:r>
      <w:r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1A2112" w:rsidRPr="003B43A6">
        <w:rPr>
          <w:rFonts w:ascii="Times New Roman" w:hAnsi="Times New Roman" w:cs="Times New Roman"/>
          <w:sz w:val="24"/>
          <w:szCs w:val="24"/>
        </w:rPr>
        <w:t xml:space="preserve">с </w:t>
      </w:r>
      <w:r w:rsidR="00B17265">
        <w:rPr>
          <w:rFonts w:ascii="Times New Roman" w:hAnsi="Times New Roman" w:cs="Times New Roman"/>
          <w:sz w:val="24"/>
          <w:szCs w:val="24"/>
        </w:rPr>
        <w:t>05</w:t>
      </w:r>
      <w:r w:rsidR="001A2112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B17265">
        <w:rPr>
          <w:rFonts w:ascii="Times New Roman" w:hAnsi="Times New Roman" w:cs="Times New Roman"/>
          <w:sz w:val="24"/>
          <w:szCs w:val="24"/>
        </w:rPr>
        <w:t>августа</w:t>
      </w:r>
      <w:r w:rsidR="001A2112" w:rsidRPr="003B43A6">
        <w:rPr>
          <w:rFonts w:ascii="Times New Roman" w:hAnsi="Times New Roman" w:cs="Times New Roman"/>
          <w:sz w:val="24"/>
          <w:szCs w:val="24"/>
        </w:rPr>
        <w:t xml:space="preserve"> 20</w:t>
      </w:r>
      <w:r w:rsidR="00231C76" w:rsidRPr="003B43A6">
        <w:rPr>
          <w:rFonts w:ascii="Times New Roman" w:hAnsi="Times New Roman" w:cs="Times New Roman"/>
          <w:sz w:val="24"/>
          <w:szCs w:val="24"/>
        </w:rPr>
        <w:t>21</w:t>
      </w:r>
      <w:r w:rsidR="001A2112" w:rsidRPr="003B43A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17265">
        <w:rPr>
          <w:rFonts w:ascii="Times New Roman" w:hAnsi="Times New Roman" w:cs="Times New Roman"/>
          <w:sz w:val="24"/>
          <w:szCs w:val="24"/>
        </w:rPr>
        <w:t xml:space="preserve">                30</w:t>
      </w:r>
      <w:r w:rsidR="00231C76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B17265">
        <w:rPr>
          <w:rFonts w:ascii="Times New Roman" w:hAnsi="Times New Roman" w:cs="Times New Roman"/>
          <w:sz w:val="24"/>
          <w:szCs w:val="24"/>
        </w:rPr>
        <w:t>августа</w:t>
      </w:r>
      <w:r w:rsidR="00231C76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1A2112" w:rsidRPr="003B43A6">
        <w:rPr>
          <w:rFonts w:ascii="Times New Roman" w:hAnsi="Times New Roman" w:cs="Times New Roman"/>
          <w:sz w:val="24"/>
          <w:szCs w:val="24"/>
        </w:rPr>
        <w:t>20</w:t>
      </w:r>
      <w:r w:rsidR="00231C76" w:rsidRPr="003B43A6">
        <w:rPr>
          <w:rFonts w:ascii="Times New Roman" w:hAnsi="Times New Roman" w:cs="Times New Roman"/>
          <w:sz w:val="24"/>
          <w:szCs w:val="24"/>
        </w:rPr>
        <w:t>21</w:t>
      </w:r>
      <w:r w:rsidR="001A2112" w:rsidRPr="003B43A6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3213" w:rsidRPr="003B43A6">
        <w:rPr>
          <w:rFonts w:ascii="Times New Roman" w:hAnsi="Times New Roman" w:cs="Times New Roman"/>
          <w:sz w:val="24"/>
          <w:szCs w:val="24"/>
        </w:rPr>
        <w:t xml:space="preserve"> </w:t>
      </w:r>
      <w:r w:rsidR="00604460" w:rsidRPr="003B43A6">
        <w:rPr>
          <w:rFonts w:ascii="Times New Roman" w:hAnsi="Times New Roman" w:cs="Times New Roman"/>
          <w:sz w:val="24"/>
          <w:szCs w:val="24"/>
        </w:rPr>
        <w:t>(включительно), понедельник – четверг с 09</w:t>
      </w:r>
      <w:r w:rsidR="00B17265">
        <w:rPr>
          <w:rFonts w:ascii="Times New Roman" w:hAnsi="Times New Roman" w:cs="Times New Roman"/>
          <w:sz w:val="24"/>
          <w:szCs w:val="24"/>
        </w:rPr>
        <w:t>:</w:t>
      </w:r>
      <w:r w:rsidR="00604460" w:rsidRPr="003B43A6">
        <w:rPr>
          <w:rFonts w:ascii="Times New Roman" w:hAnsi="Times New Roman" w:cs="Times New Roman"/>
          <w:sz w:val="24"/>
          <w:szCs w:val="24"/>
        </w:rPr>
        <w:t>00 до 18</w:t>
      </w:r>
      <w:r w:rsidR="00B17265">
        <w:rPr>
          <w:rFonts w:ascii="Times New Roman" w:hAnsi="Times New Roman" w:cs="Times New Roman"/>
          <w:sz w:val="24"/>
          <w:szCs w:val="24"/>
        </w:rPr>
        <w:t>:</w:t>
      </w:r>
      <w:r w:rsidR="00604460" w:rsidRPr="003B43A6">
        <w:rPr>
          <w:rFonts w:ascii="Times New Roman" w:hAnsi="Times New Roman" w:cs="Times New Roman"/>
          <w:sz w:val="24"/>
          <w:szCs w:val="24"/>
        </w:rPr>
        <w:t>00 часов, пятница с 09</w:t>
      </w:r>
      <w:r w:rsidR="00B17265">
        <w:rPr>
          <w:rFonts w:ascii="Times New Roman" w:hAnsi="Times New Roman" w:cs="Times New Roman"/>
          <w:sz w:val="24"/>
          <w:szCs w:val="24"/>
        </w:rPr>
        <w:t>:</w:t>
      </w:r>
      <w:r w:rsidR="00604460" w:rsidRPr="003B43A6">
        <w:rPr>
          <w:rFonts w:ascii="Times New Roman" w:hAnsi="Times New Roman" w:cs="Times New Roman"/>
          <w:sz w:val="24"/>
          <w:szCs w:val="24"/>
        </w:rPr>
        <w:t>00 до 17</w:t>
      </w:r>
      <w:r w:rsidR="00B17265">
        <w:rPr>
          <w:rFonts w:ascii="Times New Roman" w:hAnsi="Times New Roman" w:cs="Times New Roman"/>
          <w:sz w:val="24"/>
          <w:szCs w:val="24"/>
        </w:rPr>
        <w:t>:</w:t>
      </w:r>
      <w:r w:rsidR="00604460" w:rsidRPr="003B43A6">
        <w:rPr>
          <w:rFonts w:ascii="Times New Roman" w:hAnsi="Times New Roman" w:cs="Times New Roman"/>
          <w:sz w:val="24"/>
          <w:szCs w:val="24"/>
        </w:rPr>
        <w:t xml:space="preserve">00 часов, перерыв </w:t>
      </w:r>
      <w:proofErr w:type="gramStart"/>
      <w:r w:rsidR="00604460" w:rsidRPr="003B43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4460" w:rsidRPr="003B43A6">
        <w:rPr>
          <w:rFonts w:ascii="Times New Roman" w:hAnsi="Times New Roman" w:cs="Times New Roman"/>
          <w:sz w:val="24"/>
          <w:szCs w:val="24"/>
        </w:rPr>
        <w:t xml:space="preserve"> 13</w:t>
      </w:r>
      <w:r w:rsidR="00B17265">
        <w:rPr>
          <w:rFonts w:ascii="Times New Roman" w:hAnsi="Times New Roman" w:cs="Times New Roman"/>
          <w:sz w:val="24"/>
          <w:szCs w:val="24"/>
        </w:rPr>
        <w:t>:</w:t>
      </w:r>
      <w:r w:rsidR="00604460" w:rsidRPr="003B43A6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="00604460" w:rsidRPr="003B43A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04460" w:rsidRPr="003B43A6">
        <w:rPr>
          <w:rFonts w:ascii="Times New Roman" w:hAnsi="Times New Roman" w:cs="Times New Roman"/>
          <w:sz w:val="24"/>
          <w:szCs w:val="24"/>
        </w:rPr>
        <w:t xml:space="preserve"> 14</w:t>
      </w:r>
      <w:r w:rsidR="00B17265">
        <w:rPr>
          <w:rFonts w:ascii="Times New Roman" w:hAnsi="Times New Roman" w:cs="Times New Roman"/>
          <w:sz w:val="24"/>
          <w:szCs w:val="24"/>
        </w:rPr>
        <w:t>:</w:t>
      </w:r>
      <w:r w:rsidR="00604460" w:rsidRPr="003B43A6">
        <w:rPr>
          <w:rFonts w:ascii="Times New Roman" w:hAnsi="Times New Roman" w:cs="Times New Roman"/>
          <w:sz w:val="24"/>
          <w:szCs w:val="24"/>
        </w:rPr>
        <w:t>00 часов, суббота и воскресенье – выходной;</w:t>
      </w:r>
    </w:p>
    <w:p w:rsidR="00B87873" w:rsidRDefault="00B87873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73" w:rsidRPr="00B87873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sz w:val="24"/>
          <w:szCs w:val="24"/>
        </w:rPr>
        <w:t>Типовая форма</w:t>
      </w:r>
      <w:r w:rsidR="00C51961">
        <w:rPr>
          <w:rStyle w:val="aa"/>
          <w:rFonts w:ascii="Times New Roman" w:hAnsi="Times New Roman" w:cs="Times New Roman"/>
          <w:sz w:val="24"/>
          <w:szCs w:val="24"/>
        </w:rPr>
        <w:t xml:space="preserve"> заявления</w:t>
      </w:r>
      <w:r w:rsidRPr="00B87873">
        <w:rPr>
          <w:rStyle w:val="aa"/>
          <w:rFonts w:ascii="Times New Roman" w:hAnsi="Times New Roman" w:cs="Times New Roman"/>
          <w:sz w:val="24"/>
          <w:szCs w:val="24"/>
        </w:rPr>
        <w:t xml:space="preserve"> о предоставлении права</w:t>
      </w:r>
    </w:p>
    <w:p w:rsidR="00B87873" w:rsidRPr="00B87873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B87873" w:rsidRPr="00B87873" w:rsidTr="002E79C0">
        <w:tc>
          <w:tcPr>
            <w:tcW w:w="4895" w:type="dxa"/>
          </w:tcPr>
          <w:p w:rsidR="00B87873" w:rsidRPr="00B87873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896" w:type="dxa"/>
          </w:tcPr>
          <w:p w:rsidR="00B87873" w:rsidRPr="00B87873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5196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Главе</w:t>
            </w:r>
            <w:r w:rsidRPr="00B8787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873">
              <w:rPr>
                <w:rFonts w:ascii="Times New Roman" w:hAnsi="Times New Roman" w:cs="Times New Roman"/>
                <w:sz w:val="24"/>
                <w:szCs w:val="24"/>
              </w:rPr>
              <w:t xml:space="preserve">Новокубанского городского поселения Новокубанского района </w:t>
            </w:r>
            <w:r w:rsidRPr="00B8787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87873" w:rsidRPr="00B87873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7873">
              <w:rPr>
                <w:rStyle w:val="aa"/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B87873" w:rsidRPr="00B87873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sz w:val="24"/>
          <w:szCs w:val="24"/>
        </w:rPr>
        <w:t>ЗАЯВЛЕНИЕ</w:t>
      </w:r>
    </w:p>
    <w:p w:rsidR="00B87873" w:rsidRPr="00B87873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sz w:val="24"/>
          <w:szCs w:val="24"/>
        </w:rPr>
        <w:t>о предоставлении права на размещение</w:t>
      </w:r>
    </w:p>
    <w:p w:rsidR="00B87873" w:rsidRPr="00B87873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:rsid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Заявитель ____________________________________________________________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Юридический (домашний) адрес _______________________________________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Ф.И.О. руководителя предприятия ______________________________________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ИНН заявителя _________________ контактный телефон ___________________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ОГРН ________________________________________________________________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>(номер, дата, кем выдано)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Pr="00B87873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возможность  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размещения __________________________________________________________</w:t>
      </w:r>
    </w:p>
    <w:p w:rsidR="00B87873" w:rsidRPr="00B87873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>(наименование нестационарного торгового объекта)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для реализации _______________________________________________________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расположенного ______________________________________________________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(точный адрес с привязкой </w:t>
      </w:r>
      <w:proofErr w:type="gramStart"/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№ дома, строения)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1. ___________________________________________________________________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2. ___________________________________________________________________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С положением о порядке размещения нестационарных торговых объектов ознакомле</w:t>
      </w:r>
      <w:proofErr w:type="gramStart"/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н(</w:t>
      </w:r>
      <w:proofErr w:type="gramEnd"/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на).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М.П.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«____» _____________ 20 ___ г.                                         ____________________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«____» _____________ 20 ___ г.                                     ______________________</w:t>
      </w:r>
    </w:p>
    <w:p w:rsidR="00B87873" w:rsidRPr="00B87873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B87873" w:rsidRPr="00B87873" w:rsidRDefault="00B87873" w:rsidP="005F5C0C">
      <w:pPr>
        <w:ind w:firstLine="709"/>
        <w:jc w:val="both"/>
        <w:rPr>
          <w:rStyle w:val="aa"/>
          <w:b w:val="0"/>
          <w:sz w:val="28"/>
          <w:szCs w:val="28"/>
        </w:rPr>
      </w:pPr>
      <w:r w:rsidRPr="00B87873">
        <w:rPr>
          <w:rStyle w:val="aa"/>
          <w:rFonts w:ascii="Times New Roman" w:hAnsi="Times New Roman" w:cs="Times New Roman"/>
          <w:b w:val="0"/>
          <w:sz w:val="24"/>
          <w:szCs w:val="24"/>
        </w:rPr>
        <w:t>№ регистрации ____________________</w:t>
      </w:r>
    </w:p>
    <w:p w:rsidR="008C280A" w:rsidRDefault="008C280A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265" w:rsidRDefault="00B17265" w:rsidP="00B172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205"/>
    </w:p>
    <w:p w:rsidR="00B17265" w:rsidRPr="00B17265" w:rsidRDefault="00B17265" w:rsidP="00B172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265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B17265" w:rsidRPr="00B17265" w:rsidRDefault="00B17265" w:rsidP="00B17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65">
        <w:rPr>
          <w:rFonts w:ascii="Times New Roman" w:hAnsi="Times New Roman" w:cs="Times New Roman"/>
          <w:b/>
          <w:sz w:val="24"/>
          <w:szCs w:val="24"/>
        </w:rPr>
        <w:t>определения стартового размера финансового предложения за право размещения нестационарных торговых объектов на территории Новокубанского городского поселения Новокубанского района</w:t>
      </w:r>
    </w:p>
    <w:p w:rsidR="00B17265" w:rsidRPr="00B17265" w:rsidRDefault="00B17265" w:rsidP="00B1726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65">
        <w:rPr>
          <w:rFonts w:ascii="Times New Roman" w:hAnsi="Times New Roman" w:cs="Times New Roman"/>
          <w:sz w:val="24"/>
          <w:szCs w:val="24"/>
        </w:rPr>
        <w:t>Для сезонных нестационарных торговых объектов (за исключением сезонных (летних) кафе):</w:t>
      </w:r>
    </w:p>
    <w:p w:rsidR="00B17265" w:rsidRPr="00B17265" w:rsidRDefault="00B17265" w:rsidP="00B1726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7265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B17265">
        <w:rPr>
          <w:rFonts w:ascii="Times New Roman" w:hAnsi="Times New Roman" w:cs="Times New Roman"/>
          <w:sz w:val="24"/>
          <w:szCs w:val="24"/>
        </w:rPr>
        <w:t xml:space="preserve"> = С</w:t>
      </w:r>
      <w:proofErr w:type="gramEnd"/>
      <w:r w:rsidRPr="00B17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26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17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265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B17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26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17265">
        <w:rPr>
          <w:rFonts w:ascii="Times New Roman" w:hAnsi="Times New Roman" w:cs="Times New Roman"/>
          <w:sz w:val="24"/>
          <w:szCs w:val="24"/>
        </w:rPr>
        <w:t xml:space="preserve"> К, где:</w:t>
      </w:r>
    </w:p>
    <w:p w:rsidR="00B17265" w:rsidRPr="00B17265" w:rsidRDefault="00B17265" w:rsidP="00B1726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7265">
        <w:rPr>
          <w:rFonts w:ascii="Times New Roman" w:hAnsi="Times New Roman" w:cs="Times New Roman"/>
          <w:sz w:val="24"/>
          <w:szCs w:val="24"/>
        </w:rPr>
        <w:t>S – стартовый размер финансового предложения за право размещения НТО в месяц;</w:t>
      </w:r>
    </w:p>
    <w:p w:rsidR="00B17265" w:rsidRPr="00B17265" w:rsidRDefault="00B17265" w:rsidP="00B1726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7265">
        <w:rPr>
          <w:rFonts w:ascii="Times New Roman" w:hAnsi="Times New Roman" w:cs="Times New Roman"/>
          <w:sz w:val="24"/>
          <w:szCs w:val="24"/>
        </w:rPr>
        <w:lastRenderedPageBreak/>
        <w:t>С - базовый размер финансового предложения за право размещения НТО;</w:t>
      </w:r>
    </w:p>
    <w:p w:rsidR="00B17265" w:rsidRPr="00B17265" w:rsidRDefault="00B17265" w:rsidP="00B1726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7265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B17265">
        <w:rPr>
          <w:rFonts w:ascii="Times New Roman" w:hAnsi="Times New Roman" w:cs="Times New Roman"/>
          <w:sz w:val="24"/>
          <w:szCs w:val="24"/>
        </w:rPr>
        <w:t xml:space="preserve"> - коэффициент, учитывающий сезонность (</w:t>
      </w:r>
      <w:proofErr w:type="spellStart"/>
      <w:r w:rsidRPr="00B17265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B17265">
        <w:rPr>
          <w:rFonts w:ascii="Times New Roman" w:hAnsi="Times New Roman" w:cs="Times New Roman"/>
          <w:sz w:val="24"/>
          <w:szCs w:val="24"/>
        </w:rPr>
        <w:t xml:space="preserve"> = 1,5 с 1 апреля по 31 октября, </w:t>
      </w:r>
      <w:proofErr w:type="spellStart"/>
      <w:r w:rsidRPr="00B17265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B17265">
        <w:rPr>
          <w:rFonts w:ascii="Times New Roman" w:hAnsi="Times New Roman" w:cs="Times New Roman"/>
          <w:sz w:val="24"/>
          <w:szCs w:val="24"/>
        </w:rPr>
        <w:t xml:space="preserve"> = 1,0 с 1 ноября по 31 марта, </w:t>
      </w:r>
      <w:proofErr w:type="spellStart"/>
      <w:r w:rsidRPr="00B17265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B17265">
        <w:rPr>
          <w:rFonts w:ascii="Times New Roman" w:hAnsi="Times New Roman" w:cs="Times New Roman"/>
          <w:sz w:val="24"/>
          <w:szCs w:val="24"/>
        </w:rPr>
        <w:t xml:space="preserve"> = 1,2 с 1 января </w:t>
      </w:r>
      <w:proofErr w:type="gramStart"/>
      <w:r w:rsidRPr="00B172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17265">
        <w:rPr>
          <w:rFonts w:ascii="Times New Roman" w:hAnsi="Times New Roman" w:cs="Times New Roman"/>
          <w:sz w:val="24"/>
          <w:szCs w:val="24"/>
        </w:rPr>
        <w:t xml:space="preserve"> 30 декабря);</w:t>
      </w:r>
    </w:p>
    <w:p w:rsidR="00B17265" w:rsidRPr="00B17265" w:rsidRDefault="00B17265" w:rsidP="00B1726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172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726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17265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B17265">
        <w:rPr>
          <w:rFonts w:ascii="Times New Roman" w:hAnsi="Times New Roman" w:cs="Times New Roman"/>
          <w:sz w:val="24"/>
          <w:szCs w:val="24"/>
        </w:rPr>
        <w:t xml:space="preserve">, применяемый для товаропроизводителей сельскохозяйственной продукции и продукции ее переработки (К= 0,5); </w:t>
      </w:r>
    </w:p>
    <w:p w:rsidR="00B17265" w:rsidRPr="00B17265" w:rsidRDefault="00B17265" w:rsidP="00B1726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17265" w:rsidRPr="00B17265" w:rsidRDefault="00B17265" w:rsidP="00B1726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7265">
        <w:rPr>
          <w:rFonts w:ascii="Times New Roman" w:hAnsi="Times New Roman" w:cs="Times New Roman"/>
          <w:sz w:val="24"/>
          <w:szCs w:val="24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B17265" w:rsidRPr="00B17265" w:rsidRDefault="00B17265" w:rsidP="00B1726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6582"/>
        <w:gridCol w:w="2551"/>
      </w:tblGrid>
      <w:tr w:rsidR="00B17265" w:rsidRPr="00B17265" w:rsidTr="0063614F">
        <w:tc>
          <w:tcPr>
            <w:tcW w:w="648" w:type="dxa"/>
            <w:shd w:val="clear" w:color="auto" w:fill="FFFFFF"/>
            <w:vAlign w:val="center"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Ассортимент товара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Базовый размер платы за размещение НТО (С) (рублей в месяц)</w:t>
            </w:r>
          </w:p>
        </w:tc>
      </w:tr>
      <w:tr w:rsidR="00B17265" w:rsidRPr="00B17265" w:rsidTr="0063614F">
        <w:tc>
          <w:tcPr>
            <w:tcW w:w="648" w:type="dxa"/>
            <w:shd w:val="clear" w:color="auto" w:fill="FFFFFF"/>
            <w:vAlign w:val="bottom"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265" w:rsidRPr="00B17265" w:rsidTr="0063614F">
        <w:tc>
          <w:tcPr>
            <w:tcW w:w="648" w:type="dxa"/>
            <w:shd w:val="clear" w:color="auto" w:fill="FFFFFF"/>
            <w:vAlign w:val="center"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B17265" w:rsidRPr="00B17265" w:rsidRDefault="00B17265" w:rsidP="00636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551" w:type="dxa"/>
            <w:shd w:val="clear" w:color="auto" w:fill="FFFFFF"/>
            <w:hideMark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17265" w:rsidRPr="00B17265" w:rsidTr="0063614F">
        <w:tc>
          <w:tcPr>
            <w:tcW w:w="648" w:type="dxa"/>
            <w:shd w:val="clear" w:color="auto" w:fill="FFFFFF"/>
            <w:vAlign w:val="center"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B17265" w:rsidRPr="00B17265" w:rsidRDefault="00B17265" w:rsidP="00636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17265" w:rsidRPr="00B17265" w:rsidTr="0063614F">
        <w:tc>
          <w:tcPr>
            <w:tcW w:w="648" w:type="dxa"/>
            <w:shd w:val="clear" w:color="auto" w:fill="FFFFFF"/>
            <w:vAlign w:val="center"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B17265" w:rsidRPr="00B17265" w:rsidRDefault="00B17265" w:rsidP="00636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Снэки</w:t>
            </w:r>
            <w:proofErr w:type="spellEnd"/>
          </w:p>
        </w:tc>
        <w:tc>
          <w:tcPr>
            <w:tcW w:w="2551" w:type="dxa"/>
            <w:shd w:val="clear" w:color="auto" w:fill="FFFFFF"/>
            <w:hideMark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17265" w:rsidRPr="00B17265" w:rsidTr="0063614F">
        <w:tc>
          <w:tcPr>
            <w:tcW w:w="648" w:type="dxa"/>
            <w:shd w:val="clear" w:color="auto" w:fill="FFFFFF"/>
            <w:vAlign w:val="center"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B17265" w:rsidRPr="00B17265" w:rsidRDefault="00B17265" w:rsidP="00636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Фрукты, овощи</w:t>
            </w:r>
          </w:p>
        </w:tc>
        <w:tc>
          <w:tcPr>
            <w:tcW w:w="2551" w:type="dxa"/>
            <w:shd w:val="clear" w:color="auto" w:fill="FFFFFF"/>
            <w:hideMark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17265" w:rsidRPr="00B17265" w:rsidTr="0063614F">
        <w:tc>
          <w:tcPr>
            <w:tcW w:w="648" w:type="dxa"/>
            <w:shd w:val="clear" w:color="auto" w:fill="FFFFFF"/>
            <w:vAlign w:val="center"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B17265" w:rsidRPr="00B17265" w:rsidRDefault="00B17265" w:rsidP="00636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Бахчевые</w:t>
            </w:r>
          </w:p>
        </w:tc>
        <w:tc>
          <w:tcPr>
            <w:tcW w:w="2551" w:type="dxa"/>
            <w:shd w:val="clear" w:color="auto" w:fill="FFFFFF"/>
            <w:hideMark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17265" w:rsidRPr="00B17265" w:rsidTr="0063614F">
        <w:tc>
          <w:tcPr>
            <w:tcW w:w="648" w:type="dxa"/>
            <w:shd w:val="clear" w:color="auto" w:fill="FFFFFF"/>
            <w:vAlign w:val="center"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B17265" w:rsidRPr="00B17265" w:rsidRDefault="00B17265" w:rsidP="00636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Курортные товары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17265" w:rsidRPr="00B17265" w:rsidTr="0063614F">
        <w:tc>
          <w:tcPr>
            <w:tcW w:w="648" w:type="dxa"/>
            <w:shd w:val="clear" w:color="auto" w:fill="FFFFFF"/>
            <w:vAlign w:val="center"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B17265" w:rsidRPr="00B17265" w:rsidRDefault="00B17265" w:rsidP="00636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17265" w:rsidRPr="00B17265" w:rsidTr="0063614F">
        <w:tc>
          <w:tcPr>
            <w:tcW w:w="648" w:type="dxa"/>
            <w:shd w:val="clear" w:color="auto" w:fill="FFFFFF"/>
            <w:vAlign w:val="center"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B17265" w:rsidRPr="00B17265" w:rsidRDefault="00B17265" w:rsidP="00636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Солнцезащитные очки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17265" w:rsidRPr="00B17265" w:rsidTr="0063614F">
        <w:tc>
          <w:tcPr>
            <w:tcW w:w="648" w:type="dxa"/>
            <w:shd w:val="clear" w:color="auto" w:fill="FFFFFF"/>
            <w:vAlign w:val="center"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B17265" w:rsidRPr="00B17265" w:rsidRDefault="00B17265" w:rsidP="00636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17265" w:rsidRPr="00B17265" w:rsidTr="0063614F">
        <w:tc>
          <w:tcPr>
            <w:tcW w:w="648" w:type="dxa"/>
            <w:shd w:val="clear" w:color="auto" w:fill="FFFFFF"/>
            <w:vAlign w:val="center"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B17265" w:rsidRPr="00B17265" w:rsidRDefault="00B17265" w:rsidP="00636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17265" w:rsidRPr="00B17265" w:rsidTr="0063614F">
        <w:tc>
          <w:tcPr>
            <w:tcW w:w="648" w:type="dxa"/>
            <w:shd w:val="clear" w:color="auto" w:fill="FFFFFF"/>
            <w:vAlign w:val="center"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B17265" w:rsidRPr="00B17265" w:rsidRDefault="00B17265" w:rsidP="00636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Прокат инвентаря и оборудования для проведения досуга и отдыха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17265" w:rsidRPr="00B17265" w:rsidTr="0063614F">
        <w:tc>
          <w:tcPr>
            <w:tcW w:w="648" w:type="dxa"/>
            <w:shd w:val="clear" w:color="auto" w:fill="FFFFFF"/>
            <w:vAlign w:val="center"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B17265" w:rsidRPr="00B17265" w:rsidRDefault="00B17265" w:rsidP="00636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Предоставление туристических, экскурсионных и информационных услуг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17265" w:rsidRPr="00B17265" w:rsidTr="0063614F">
        <w:tc>
          <w:tcPr>
            <w:tcW w:w="648" w:type="dxa"/>
            <w:shd w:val="clear" w:color="auto" w:fill="FFFFFF"/>
            <w:vAlign w:val="center"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B17265" w:rsidRPr="00B17265" w:rsidRDefault="00B17265" w:rsidP="00636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Молоко, молочные продукты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17265" w:rsidRPr="00B17265" w:rsidTr="0063614F">
        <w:tc>
          <w:tcPr>
            <w:tcW w:w="648" w:type="dxa"/>
            <w:shd w:val="clear" w:color="auto" w:fill="FFFFFF"/>
            <w:vAlign w:val="center"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B17265" w:rsidRPr="00B17265" w:rsidRDefault="00B17265" w:rsidP="00636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Живая рыба</w:t>
            </w:r>
          </w:p>
        </w:tc>
        <w:tc>
          <w:tcPr>
            <w:tcW w:w="2551" w:type="dxa"/>
            <w:shd w:val="clear" w:color="auto" w:fill="FFFFFF"/>
            <w:hideMark/>
          </w:tcPr>
          <w:p w:rsidR="00B17265" w:rsidRPr="00B17265" w:rsidRDefault="00B17265" w:rsidP="0063614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B17265" w:rsidRPr="00B17265" w:rsidRDefault="00B17265" w:rsidP="00B1726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17265" w:rsidRPr="00B17265" w:rsidRDefault="00B17265" w:rsidP="00B17265">
      <w:pPr>
        <w:pStyle w:val="af"/>
        <w:spacing w:before="0" w:beforeAutospacing="0" w:after="0" w:afterAutospacing="0"/>
        <w:ind w:firstLine="709"/>
        <w:rPr>
          <w:color w:val="000000"/>
        </w:rPr>
      </w:pPr>
      <w:r w:rsidRPr="00B17265">
        <w:t xml:space="preserve">Индивидуальным предпринимателям, имеющим </w:t>
      </w:r>
      <w:r w:rsidRPr="00B17265">
        <w:rPr>
          <w:color w:val="000000"/>
        </w:rPr>
        <w:t>инвалидность, при предоставлении права на размещение нестационарного торгового объекта предоставляется льгота в виде уменьшения размера суммы на 50% от суммы, указанной в бланке финансового предложения, за право на размещение нестационарного торгового объекта, утвержденного настоящим постановлением, но не более чем в отношении одного нестационарного торгового объекта.</w:t>
      </w:r>
    </w:p>
    <w:p w:rsidR="00B17265" w:rsidRPr="00B17265" w:rsidRDefault="00B17265" w:rsidP="00B1726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265">
        <w:rPr>
          <w:rFonts w:ascii="Times New Roman" w:hAnsi="Times New Roman" w:cs="Times New Roman"/>
          <w:color w:val="000000"/>
          <w:sz w:val="24"/>
          <w:szCs w:val="24"/>
        </w:rPr>
        <w:t>Участник Конкурса самостоятельно определяет адресные ориентиры нестационарных торговых объектов, предусмотренных выпиской из Схемы, актуальной применительно к конкретному Конкурсу, по которым будет применяться вышеуказанная льгота.</w:t>
      </w:r>
    </w:p>
    <w:p w:rsidR="00B17265" w:rsidRPr="00B17265" w:rsidRDefault="00B17265" w:rsidP="00B1726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65">
        <w:rPr>
          <w:rFonts w:ascii="Times New Roman" w:hAnsi="Times New Roman" w:cs="Times New Roman"/>
          <w:sz w:val="24"/>
          <w:szCs w:val="24"/>
        </w:rPr>
        <w:t xml:space="preserve"> Для мелкорозничных и иных несезонных нестационарных торговых объектов (включая сезонные (летние) кафе):</w:t>
      </w:r>
    </w:p>
    <w:p w:rsidR="00B17265" w:rsidRPr="00B17265" w:rsidRDefault="00B17265" w:rsidP="00B17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265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B17265">
        <w:rPr>
          <w:rFonts w:ascii="Times New Roman" w:hAnsi="Times New Roman" w:cs="Times New Roman"/>
          <w:sz w:val="24"/>
          <w:szCs w:val="24"/>
        </w:rPr>
        <w:t xml:space="preserve"> = C </w:t>
      </w:r>
      <w:proofErr w:type="spellStart"/>
      <w:r w:rsidRPr="00B17265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B1726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17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26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17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265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B17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26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17265">
        <w:rPr>
          <w:rFonts w:ascii="Times New Roman" w:hAnsi="Times New Roman" w:cs="Times New Roman"/>
          <w:sz w:val="24"/>
          <w:szCs w:val="24"/>
        </w:rPr>
        <w:t xml:space="preserve"> S, где:</w:t>
      </w:r>
    </w:p>
    <w:p w:rsidR="00B17265" w:rsidRPr="00B17265" w:rsidRDefault="00B17265" w:rsidP="00B17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265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B17265">
        <w:rPr>
          <w:rFonts w:ascii="Times New Roman" w:hAnsi="Times New Roman" w:cs="Times New Roman"/>
          <w:sz w:val="24"/>
          <w:szCs w:val="24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B17265" w:rsidRPr="00B17265" w:rsidRDefault="00B17265" w:rsidP="00B17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65">
        <w:rPr>
          <w:rFonts w:ascii="Times New Roman" w:hAnsi="Times New Roman" w:cs="Times New Roman"/>
          <w:sz w:val="24"/>
          <w:szCs w:val="24"/>
        </w:rPr>
        <w:t>C - базовый размер финансового предложения за 1 кв</w:t>
      </w:r>
      <w:proofErr w:type="gramStart"/>
      <w:r w:rsidRPr="00B1726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17265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объекта, равный 400 рублям в месяц;</w:t>
      </w:r>
    </w:p>
    <w:p w:rsidR="00B17265" w:rsidRPr="00B17265" w:rsidRDefault="00B17265" w:rsidP="00B17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65">
        <w:rPr>
          <w:rFonts w:ascii="Times New Roman" w:hAnsi="Times New Roman" w:cs="Times New Roman"/>
          <w:sz w:val="24"/>
          <w:szCs w:val="24"/>
        </w:rPr>
        <w:t>Т - коэффициент, учитывающий тип нестационарного торгового объекта:</w:t>
      </w:r>
    </w:p>
    <w:p w:rsidR="00B17265" w:rsidRPr="00B17265" w:rsidRDefault="00B17265" w:rsidP="00B17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2551"/>
      </w:tblGrid>
      <w:tr w:rsidR="00B17265" w:rsidRPr="00B17265" w:rsidTr="0063614F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  <w:proofErr w:type="gramStart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B17265" w:rsidRPr="00B17265" w:rsidTr="006361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65" w:rsidRPr="00B17265" w:rsidRDefault="00B17265" w:rsidP="0063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Киоск, павильон в составе торгово-остановочного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7265" w:rsidRPr="00B17265" w:rsidTr="006361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65" w:rsidRPr="00B17265" w:rsidRDefault="00B17265" w:rsidP="0063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Киоск, павильон (площадью до 30 кв</w:t>
            </w:r>
            <w:proofErr w:type="gramStart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17265" w:rsidRPr="00B17265" w:rsidTr="006361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65" w:rsidRPr="00B17265" w:rsidRDefault="00B17265" w:rsidP="0063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Павильон (площадью от 31 кв</w:t>
            </w:r>
            <w:proofErr w:type="gramStart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 xml:space="preserve"> до 60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7265" w:rsidRPr="00B17265" w:rsidTr="006361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65" w:rsidRPr="00B17265" w:rsidRDefault="00B17265" w:rsidP="0063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Павильон (площадью от 61 кв</w:t>
            </w:r>
            <w:proofErr w:type="gramStart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 xml:space="preserve"> до 100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B17265" w:rsidRPr="00B17265" w:rsidTr="006361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65" w:rsidRPr="00B17265" w:rsidRDefault="00B17265" w:rsidP="0063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Павильон (площадью свыше 101 кв</w:t>
            </w:r>
            <w:proofErr w:type="gramStart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17265" w:rsidRPr="00B17265" w:rsidTr="006361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65" w:rsidRPr="00B17265" w:rsidRDefault="00B17265" w:rsidP="0063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B17265" w:rsidRPr="00B17265" w:rsidRDefault="00B17265" w:rsidP="00B17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265" w:rsidRPr="00B17265" w:rsidRDefault="00B17265" w:rsidP="00B17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265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B17265">
        <w:rPr>
          <w:rFonts w:ascii="Times New Roman" w:hAnsi="Times New Roman" w:cs="Times New Roman"/>
          <w:sz w:val="24"/>
          <w:szCs w:val="24"/>
        </w:rPr>
        <w:t xml:space="preserve"> - коэффициент, учитывающий специализацию нестационарного торгового объекта:</w:t>
      </w:r>
    </w:p>
    <w:p w:rsidR="00B17265" w:rsidRPr="00B17265" w:rsidRDefault="00B17265" w:rsidP="00B17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2551"/>
      </w:tblGrid>
      <w:tr w:rsidR="00B17265" w:rsidRPr="00B17265" w:rsidTr="0063614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</w:tr>
      <w:tr w:rsidR="00B17265" w:rsidRPr="00B17265" w:rsidTr="006361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65" w:rsidRPr="00B17265" w:rsidRDefault="00B17265" w:rsidP="0063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17265" w:rsidRPr="00B17265" w:rsidTr="006361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65" w:rsidRPr="00B17265" w:rsidRDefault="00B17265" w:rsidP="0063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7265" w:rsidRPr="00B17265" w:rsidTr="006361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65" w:rsidRPr="00B17265" w:rsidRDefault="00B17265" w:rsidP="0063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Периодическая печатная продукция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17265" w:rsidRPr="00B17265" w:rsidTr="006361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65" w:rsidRPr="00B17265" w:rsidRDefault="00B17265" w:rsidP="0063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Хлебобулочные и выпечные изделия в промышленной упаковке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7265" w:rsidRPr="00B17265" w:rsidTr="006361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65" w:rsidRPr="00B17265" w:rsidRDefault="00B17265" w:rsidP="0063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Бакалейно-кондитерские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17265" w:rsidRPr="00B17265" w:rsidTr="006361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65" w:rsidRPr="00B17265" w:rsidRDefault="00B17265" w:rsidP="0063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17265" w:rsidRPr="00B17265" w:rsidTr="006361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65" w:rsidRPr="00B17265" w:rsidRDefault="00B17265" w:rsidP="0063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17265" w:rsidRPr="00B17265" w:rsidTr="006361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65" w:rsidRPr="00B17265" w:rsidRDefault="00B17265" w:rsidP="0063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5" w:rsidRPr="00B17265" w:rsidRDefault="00B17265" w:rsidP="006361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B17265" w:rsidRPr="00B17265" w:rsidRDefault="00B17265" w:rsidP="00B17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265" w:rsidRPr="00B17265" w:rsidRDefault="00B17265" w:rsidP="00B17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65">
        <w:rPr>
          <w:rFonts w:ascii="Times New Roman" w:hAnsi="Times New Roman" w:cs="Times New Roman"/>
          <w:sz w:val="24"/>
          <w:szCs w:val="24"/>
        </w:rPr>
        <w:t>S - площадь нестационарного торгового объекта;</w:t>
      </w:r>
    </w:p>
    <w:p w:rsidR="00B17265" w:rsidRPr="00B17265" w:rsidRDefault="00B17265" w:rsidP="00B1726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172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7265">
        <w:rPr>
          <w:rFonts w:ascii="Times New Roman" w:hAnsi="Times New Roman" w:cs="Times New Roman"/>
          <w:sz w:val="24"/>
          <w:szCs w:val="24"/>
        </w:rPr>
        <w:t xml:space="preserve"> - коэффициент, применяемый </w:t>
      </w:r>
    </w:p>
    <w:p w:rsidR="00B17265" w:rsidRPr="00B17265" w:rsidRDefault="00B17265" w:rsidP="00B1726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7265">
        <w:rPr>
          <w:rFonts w:ascii="Times New Roman" w:hAnsi="Times New Roman" w:cs="Times New Roman"/>
          <w:sz w:val="24"/>
          <w:szCs w:val="24"/>
        </w:rPr>
        <w:t>1) производителей продукции общественного питания (К = 0,5);</w:t>
      </w:r>
    </w:p>
    <w:p w:rsidR="003B43A6" w:rsidRPr="00B17265" w:rsidRDefault="00B17265" w:rsidP="00B17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65">
        <w:rPr>
          <w:rFonts w:ascii="Times New Roman" w:hAnsi="Times New Roman" w:cs="Times New Roman"/>
          <w:sz w:val="24"/>
          <w:szCs w:val="24"/>
        </w:rPr>
        <w:t>2) для юридических лиц и индивидуальных предпринимателей, реализующих печатную продукцию (К=0,2).</w:t>
      </w:r>
    </w:p>
    <w:p w:rsidR="00CB3A27" w:rsidRPr="003B43A6" w:rsidRDefault="00CB3A27" w:rsidP="005F5C0C">
      <w:pPr>
        <w:tabs>
          <w:tab w:val="left" w:pos="3975"/>
          <w:tab w:val="center" w:pos="4717"/>
        </w:tabs>
        <w:ind w:right="-8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самостоятельно определяет адресные ориентиры нестационарных торговых объектов, предусмотренных выпиской из Схемы размещения, актуальной применительно к конкретному Конкурсу, по которым будет при</w:t>
      </w:r>
      <w:r w:rsidR="009D3DFA"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меняться вышеуказанная льгота</w:t>
      </w:r>
      <w:r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13D7" w:rsidRDefault="009D3DFA" w:rsidP="005F5C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схемы размещения нестационарных торговых объектов </w:t>
      </w:r>
      <w:r w:rsidR="00FB30AD"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22347"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Новокубанского городского поселения Новокубанского района, актуальная применительно к настоящему конкурсу размещена на официальном Интерне</w:t>
      </w:r>
      <w:proofErr w:type="gramStart"/>
      <w:r w:rsidR="00822347"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822347"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</w:t>
      </w:r>
      <w:r w:rsidR="00D7585F"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Новокубанского городского поселения Новокубанского района </w:t>
      </w:r>
      <w:r w:rsidR="007611E0"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7585F"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8C280A" w:rsidRPr="00C0207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C280A" w:rsidRPr="00C0207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C280A" w:rsidRPr="00C0207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ngpnr</w:t>
        </w:r>
        <w:proofErr w:type="spellEnd"/>
        <w:r w:rsidR="008C280A" w:rsidRPr="00C0207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C280A" w:rsidRPr="00C0207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611E0" w:rsidRPr="003B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</w:p>
    <w:p w:rsidR="008C280A" w:rsidRDefault="008C280A" w:rsidP="005F5C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A" w:rsidRPr="008C280A" w:rsidRDefault="008C280A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0A">
        <w:rPr>
          <w:rFonts w:ascii="Times New Roman" w:hAnsi="Times New Roman" w:cs="Times New Roman"/>
          <w:b/>
          <w:sz w:val="24"/>
          <w:szCs w:val="24"/>
        </w:rPr>
        <w:t>ФОРМА БЛАНКА</w:t>
      </w:r>
    </w:p>
    <w:p w:rsidR="008C280A" w:rsidRPr="008C280A" w:rsidRDefault="008C280A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0A">
        <w:rPr>
          <w:rFonts w:ascii="Times New Roman" w:hAnsi="Times New Roman" w:cs="Times New Roman"/>
          <w:b/>
          <w:sz w:val="24"/>
          <w:szCs w:val="24"/>
        </w:rPr>
        <w:t>финансового предложения за право размещения нестационарного</w:t>
      </w:r>
    </w:p>
    <w:p w:rsidR="008C280A" w:rsidRPr="008C280A" w:rsidRDefault="008C280A" w:rsidP="005F5C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b/>
          <w:sz w:val="24"/>
          <w:szCs w:val="24"/>
        </w:rPr>
        <w:lastRenderedPageBreak/>
        <w:t>торгового объекта</w:t>
      </w: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8C280A" w:rsidRPr="008C280A" w:rsidTr="008C280A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предложение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>(Ф.И.О.) предпринимателя, наименование юридического лица)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размещение</w:t>
            </w: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>(тип объекта, ассортимент товаров)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период</w:t>
            </w: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 xml:space="preserve"> с «___» ____________ 20__ г. по «___» ______________ 20__г.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Стартовый размер оплаты</w:t>
            </w: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апреле – октябре _________ руб. 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ноябре – марте___________ руб. 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>ежемесячно ____________ руб.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предпринимателя/юр</w:t>
            </w:r>
            <w:proofErr w:type="gramStart"/>
            <w:r w:rsidRPr="008C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8C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ица: 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>ежемесячно в апреле – октябре ______ руб.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ноябре – марте _______ руб. 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>ежемесячно ____________ руб.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sz w:val="24"/>
                <w:szCs w:val="24"/>
              </w:rPr>
              <w:t>Дата _________                          Подпись____________</w:t>
            </w:r>
          </w:p>
          <w:p w:rsidR="008C280A" w:rsidRPr="008C280A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280A" w:rsidRDefault="008C280A" w:rsidP="00A469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C280A" w:rsidSect="005307DF">
      <w:headerReference w:type="default" r:id="rId12"/>
      <w:headerReference w:type="first" r:id="rId13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36" w:rsidRDefault="00E33836" w:rsidP="00C51961">
      <w:r>
        <w:separator/>
      </w:r>
    </w:p>
  </w:endnote>
  <w:endnote w:type="continuationSeparator" w:id="0">
    <w:p w:rsidR="00E33836" w:rsidRDefault="00E33836" w:rsidP="00C5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36" w:rsidRDefault="00E33836" w:rsidP="00C51961">
      <w:r>
        <w:separator/>
      </w:r>
    </w:p>
  </w:footnote>
  <w:footnote w:type="continuationSeparator" w:id="0">
    <w:p w:rsidR="00E33836" w:rsidRDefault="00E33836" w:rsidP="00C51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9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1961" w:rsidRPr="00C51961" w:rsidRDefault="004C59EC">
        <w:pPr>
          <w:pStyle w:val="ab"/>
          <w:jc w:val="center"/>
          <w:rPr>
            <w:rFonts w:ascii="Times New Roman" w:hAnsi="Times New Roman" w:cs="Times New Roman"/>
          </w:rPr>
        </w:pPr>
        <w:r w:rsidRPr="00C51961">
          <w:rPr>
            <w:rFonts w:ascii="Times New Roman" w:hAnsi="Times New Roman" w:cs="Times New Roman"/>
          </w:rPr>
          <w:fldChar w:fldCharType="begin"/>
        </w:r>
        <w:r w:rsidR="00C51961" w:rsidRPr="00C51961">
          <w:rPr>
            <w:rFonts w:ascii="Times New Roman" w:hAnsi="Times New Roman" w:cs="Times New Roman"/>
          </w:rPr>
          <w:instrText xml:space="preserve"> PAGE   \* MERGEFORMAT </w:instrText>
        </w:r>
        <w:r w:rsidRPr="00C51961">
          <w:rPr>
            <w:rFonts w:ascii="Times New Roman" w:hAnsi="Times New Roman" w:cs="Times New Roman"/>
          </w:rPr>
          <w:fldChar w:fldCharType="separate"/>
        </w:r>
        <w:r w:rsidR="00B17265">
          <w:rPr>
            <w:rFonts w:ascii="Times New Roman" w:hAnsi="Times New Roman" w:cs="Times New Roman"/>
            <w:noProof/>
          </w:rPr>
          <w:t>1</w:t>
        </w:r>
        <w:r w:rsidRPr="00C51961">
          <w:rPr>
            <w:rFonts w:ascii="Times New Roman" w:hAnsi="Times New Roman" w:cs="Times New Roman"/>
          </w:rPr>
          <w:fldChar w:fldCharType="end"/>
        </w:r>
      </w:p>
    </w:sdtContent>
  </w:sdt>
  <w:p w:rsidR="00C51961" w:rsidRPr="00C51961" w:rsidRDefault="00C51961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9421"/>
      <w:docPartObj>
        <w:docPartGallery w:val="Page Numbers (Top of Page)"/>
        <w:docPartUnique/>
      </w:docPartObj>
    </w:sdtPr>
    <w:sdtContent>
      <w:p w:rsidR="00C51961" w:rsidRDefault="004C59EC">
        <w:pPr>
          <w:pStyle w:val="ab"/>
          <w:jc w:val="center"/>
        </w:pPr>
        <w:fldSimple w:instr=" PAGE   \* MERGEFORMAT ">
          <w:r w:rsidR="00C51961">
            <w:rPr>
              <w:noProof/>
            </w:rPr>
            <w:t>1</w:t>
          </w:r>
        </w:fldSimple>
      </w:p>
    </w:sdtContent>
  </w:sdt>
  <w:p w:rsidR="00C51961" w:rsidRDefault="00C519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7BD"/>
    <w:multiLevelType w:val="hybridMultilevel"/>
    <w:tmpl w:val="2E747D4E"/>
    <w:lvl w:ilvl="0" w:tplc="4D38B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D89"/>
    <w:rsid w:val="0000020B"/>
    <w:rsid w:val="00015058"/>
    <w:rsid w:val="000178EB"/>
    <w:rsid w:val="00040093"/>
    <w:rsid w:val="00040920"/>
    <w:rsid w:val="000461B7"/>
    <w:rsid w:val="00066695"/>
    <w:rsid w:val="00074BAE"/>
    <w:rsid w:val="000820C2"/>
    <w:rsid w:val="00086CCF"/>
    <w:rsid w:val="000B1B45"/>
    <w:rsid w:val="000D3715"/>
    <w:rsid w:val="000E082D"/>
    <w:rsid w:val="000E2579"/>
    <w:rsid w:val="000E4486"/>
    <w:rsid w:val="000F0438"/>
    <w:rsid w:val="001260E2"/>
    <w:rsid w:val="001363E1"/>
    <w:rsid w:val="00145619"/>
    <w:rsid w:val="00146BBE"/>
    <w:rsid w:val="00152D6E"/>
    <w:rsid w:val="001761FE"/>
    <w:rsid w:val="0018351C"/>
    <w:rsid w:val="001A2112"/>
    <w:rsid w:val="001B35E9"/>
    <w:rsid w:val="001E224B"/>
    <w:rsid w:val="001E2521"/>
    <w:rsid w:val="0020283D"/>
    <w:rsid w:val="00203213"/>
    <w:rsid w:val="00204186"/>
    <w:rsid w:val="00212368"/>
    <w:rsid w:val="00214F0E"/>
    <w:rsid w:val="00221C6A"/>
    <w:rsid w:val="00230964"/>
    <w:rsid w:val="00231C76"/>
    <w:rsid w:val="0023731B"/>
    <w:rsid w:val="002455F2"/>
    <w:rsid w:val="00250DD5"/>
    <w:rsid w:val="00264F4E"/>
    <w:rsid w:val="00271FCF"/>
    <w:rsid w:val="0029460C"/>
    <w:rsid w:val="002A1A61"/>
    <w:rsid w:val="002C3D04"/>
    <w:rsid w:val="002C573A"/>
    <w:rsid w:val="002C6C15"/>
    <w:rsid w:val="002F7B72"/>
    <w:rsid w:val="00326106"/>
    <w:rsid w:val="003428B3"/>
    <w:rsid w:val="0034651A"/>
    <w:rsid w:val="00350F8F"/>
    <w:rsid w:val="00360C57"/>
    <w:rsid w:val="00361697"/>
    <w:rsid w:val="00376F25"/>
    <w:rsid w:val="00393262"/>
    <w:rsid w:val="003A361A"/>
    <w:rsid w:val="003B43A6"/>
    <w:rsid w:val="003C4D2E"/>
    <w:rsid w:val="003D26B9"/>
    <w:rsid w:val="003D5854"/>
    <w:rsid w:val="003E0F2D"/>
    <w:rsid w:val="003E1DDE"/>
    <w:rsid w:val="003E60B8"/>
    <w:rsid w:val="003F7E81"/>
    <w:rsid w:val="0040368D"/>
    <w:rsid w:val="00405223"/>
    <w:rsid w:val="00412BC3"/>
    <w:rsid w:val="00425FC8"/>
    <w:rsid w:val="004266D8"/>
    <w:rsid w:val="00431569"/>
    <w:rsid w:val="00435D89"/>
    <w:rsid w:val="00440919"/>
    <w:rsid w:val="004531AB"/>
    <w:rsid w:val="00455FB5"/>
    <w:rsid w:val="00457AAC"/>
    <w:rsid w:val="004669F5"/>
    <w:rsid w:val="0046762B"/>
    <w:rsid w:val="00471D72"/>
    <w:rsid w:val="00475159"/>
    <w:rsid w:val="00481DC9"/>
    <w:rsid w:val="00485BA6"/>
    <w:rsid w:val="00493566"/>
    <w:rsid w:val="00494C8F"/>
    <w:rsid w:val="004B536B"/>
    <w:rsid w:val="004C1517"/>
    <w:rsid w:val="004C59EC"/>
    <w:rsid w:val="004D21B4"/>
    <w:rsid w:val="004D25F2"/>
    <w:rsid w:val="004D3EB2"/>
    <w:rsid w:val="004E516F"/>
    <w:rsid w:val="004E7233"/>
    <w:rsid w:val="004F7CC7"/>
    <w:rsid w:val="0052723F"/>
    <w:rsid w:val="005307DF"/>
    <w:rsid w:val="00545820"/>
    <w:rsid w:val="0054720B"/>
    <w:rsid w:val="0055186B"/>
    <w:rsid w:val="00552B84"/>
    <w:rsid w:val="00554596"/>
    <w:rsid w:val="00567B6F"/>
    <w:rsid w:val="005772DF"/>
    <w:rsid w:val="00587A99"/>
    <w:rsid w:val="00590AFB"/>
    <w:rsid w:val="005A515A"/>
    <w:rsid w:val="005A6360"/>
    <w:rsid w:val="005B2E9D"/>
    <w:rsid w:val="005D0900"/>
    <w:rsid w:val="005D6079"/>
    <w:rsid w:val="005D67E0"/>
    <w:rsid w:val="005D747D"/>
    <w:rsid w:val="005E086A"/>
    <w:rsid w:val="005E73FD"/>
    <w:rsid w:val="005F5C0C"/>
    <w:rsid w:val="005F7A79"/>
    <w:rsid w:val="00604460"/>
    <w:rsid w:val="00634089"/>
    <w:rsid w:val="00644A4A"/>
    <w:rsid w:val="00646B0E"/>
    <w:rsid w:val="006527FB"/>
    <w:rsid w:val="00664282"/>
    <w:rsid w:val="0069411A"/>
    <w:rsid w:val="00697E65"/>
    <w:rsid w:val="006B44A8"/>
    <w:rsid w:val="006C4D89"/>
    <w:rsid w:val="006D1502"/>
    <w:rsid w:val="006E13D7"/>
    <w:rsid w:val="006E7C67"/>
    <w:rsid w:val="006F16DA"/>
    <w:rsid w:val="006F1F0A"/>
    <w:rsid w:val="00700729"/>
    <w:rsid w:val="00710C61"/>
    <w:rsid w:val="0071372D"/>
    <w:rsid w:val="00714105"/>
    <w:rsid w:val="0074655F"/>
    <w:rsid w:val="007611E0"/>
    <w:rsid w:val="00787AEC"/>
    <w:rsid w:val="007A4716"/>
    <w:rsid w:val="007C1596"/>
    <w:rsid w:val="007E4411"/>
    <w:rsid w:val="007E66F8"/>
    <w:rsid w:val="007F6F59"/>
    <w:rsid w:val="008135DB"/>
    <w:rsid w:val="0082009F"/>
    <w:rsid w:val="00822347"/>
    <w:rsid w:val="00826869"/>
    <w:rsid w:val="00837A07"/>
    <w:rsid w:val="008424AC"/>
    <w:rsid w:val="00855426"/>
    <w:rsid w:val="00861D0C"/>
    <w:rsid w:val="00866789"/>
    <w:rsid w:val="008705EB"/>
    <w:rsid w:val="008747ED"/>
    <w:rsid w:val="008768AE"/>
    <w:rsid w:val="00884420"/>
    <w:rsid w:val="0088481A"/>
    <w:rsid w:val="0089735C"/>
    <w:rsid w:val="008A3D80"/>
    <w:rsid w:val="008A5429"/>
    <w:rsid w:val="008B1773"/>
    <w:rsid w:val="008C280A"/>
    <w:rsid w:val="008E4AA6"/>
    <w:rsid w:val="008E57F1"/>
    <w:rsid w:val="008F595B"/>
    <w:rsid w:val="00925DA1"/>
    <w:rsid w:val="009400BB"/>
    <w:rsid w:val="0096664E"/>
    <w:rsid w:val="009725C4"/>
    <w:rsid w:val="00997CD4"/>
    <w:rsid w:val="009A5CF8"/>
    <w:rsid w:val="009D3DFA"/>
    <w:rsid w:val="00A02499"/>
    <w:rsid w:val="00A04E02"/>
    <w:rsid w:val="00A17CFD"/>
    <w:rsid w:val="00A24D97"/>
    <w:rsid w:val="00A256AE"/>
    <w:rsid w:val="00A37669"/>
    <w:rsid w:val="00A46989"/>
    <w:rsid w:val="00A5043C"/>
    <w:rsid w:val="00A57804"/>
    <w:rsid w:val="00A64CC0"/>
    <w:rsid w:val="00A82749"/>
    <w:rsid w:val="00A8691E"/>
    <w:rsid w:val="00AA6F29"/>
    <w:rsid w:val="00AC5B92"/>
    <w:rsid w:val="00AC6D85"/>
    <w:rsid w:val="00AE7D1A"/>
    <w:rsid w:val="00AF4AE1"/>
    <w:rsid w:val="00B0301C"/>
    <w:rsid w:val="00B17265"/>
    <w:rsid w:val="00B2071C"/>
    <w:rsid w:val="00B22F22"/>
    <w:rsid w:val="00B25B33"/>
    <w:rsid w:val="00B432C3"/>
    <w:rsid w:val="00B554CA"/>
    <w:rsid w:val="00B82551"/>
    <w:rsid w:val="00B87873"/>
    <w:rsid w:val="00BA506A"/>
    <w:rsid w:val="00BC5F6C"/>
    <w:rsid w:val="00BD4997"/>
    <w:rsid w:val="00BD790C"/>
    <w:rsid w:val="00BE1769"/>
    <w:rsid w:val="00BE6799"/>
    <w:rsid w:val="00C148BB"/>
    <w:rsid w:val="00C14B28"/>
    <w:rsid w:val="00C51961"/>
    <w:rsid w:val="00C94DD8"/>
    <w:rsid w:val="00CA16B3"/>
    <w:rsid w:val="00CA43B9"/>
    <w:rsid w:val="00CB2407"/>
    <w:rsid w:val="00CB3A27"/>
    <w:rsid w:val="00CC1E2B"/>
    <w:rsid w:val="00CE0107"/>
    <w:rsid w:val="00CE275A"/>
    <w:rsid w:val="00CE647E"/>
    <w:rsid w:val="00D030EF"/>
    <w:rsid w:val="00D13888"/>
    <w:rsid w:val="00D27B31"/>
    <w:rsid w:val="00D40CD3"/>
    <w:rsid w:val="00D52F1B"/>
    <w:rsid w:val="00D7585F"/>
    <w:rsid w:val="00DA52B0"/>
    <w:rsid w:val="00DB5EB5"/>
    <w:rsid w:val="00DC4B8F"/>
    <w:rsid w:val="00DC7BDF"/>
    <w:rsid w:val="00DE1E76"/>
    <w:rsid w:val="00DE5829"/>
    <w:rsid w:val="00DE7D94"/>
    <w:rsid w:val="00E11B45"/>
    <w:rsid w:val="00E145BB"/>
    <w:rsid w:val="00E2031F"/>
    <w:rsid w:val="00E22923"/>
    <w:rsid w:val="00E33836"/>
    <w:rsid w:val="00E52E01"/>
    <w:rsid w:val="00E55EE4"/>
    <w:rsid w:val="00E86EE0"/>
    <w:rsid w:val="00E9179F"/>
    <w:rsid w:val="00EA028A"/>
    <w:rsid w:val="00EB4D1E"/>
    <w:rsid w:val="00EB5151"/>
    <w:rsid w:val="00ED198D"/>
    <w:rsid w:val="00F01E34"/>
    <w:rsid w:val="00F03C93"/>
    <w:rsid w:val="00F11BAC"/>
    <w:rsid w:val="00F16AC2"/>
    <w:rsid w:val="00F24335"/>
    <w:rsid w:val="00F36F45"/>
    <w:rsid w:val="00F44D4A"/>
    <w:rsid w:val="00F46075"/>
    <w:rsid w:val="00F4646F"/>
    <w:rsid w:val="00F62C3B"/>
    <w:rsid w:val="00F73888"/>
    <w:rsid w:val="00F82932"/>
    <w:rsid w:val="00F91CE4"/>
    <w:rsid w:val="00FA6E39"/>
    <w:rsid w:val="00FB30AD"/>
    <w:rsid w:val="00FD08E4"/>
    <w:rsid w:val="00FD3DAA"/>
    <w:rsid w:val="00FE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rsid w:val="00B87873"/>
    <w:rPr>
      <w:b/>
      <w:bCs/>
      <w:color w:val="26282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C51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1961"/>
  </w:style>
  <w:style w:type="paragraph" w:styleId="ad">
    <w:name w:val="footer"/>
    <w:basedOn w:val="a"/>
    <w:link w:val="ae"/>
    <w:uiPriority w:val="99"/>
    <w:semiHidden/>
    <w:unhideWhenUsed/>
    <w:rsid w:val="00C51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1961"/>
  </w:style>
  <w:style w:type="paragraph" w:styleId="af">
    <w:name w:val="Normal (Web)"/>
    <w:basedOn w:val="a"/>
    <w:uiPriority w:val="99"/>
    <w:unhideWhenUsed/>
    <w:rsid w:val="00B17265"/>
    <w:pPr>
      <w:spacing w:before="100" w:beforeAutospacing="1" w:after="100" w:afterAutospacing="1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953.5000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12027193.150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gpn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002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</cp:lastModifiedBy>
  <cp:revision>2</cp:revision>
  <cp:lastPrinted>2021-06-07T12:17:00Z</cp:lastPrinted>
  <dcterms:created xsi:type="dcterms:W3CDTF">2021-08-03T06:11:00Z</dcterms:created>
  <dcterms:modified xsi:type="dcterms:W3CDTF">2021-08-03T06:11:00Z</dcterms:modified>
</cp:coreProperties>
</file>