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4D26EF" w:rsidTr="00FF0572">
        <w:trPr>
          <w:trHeight w:val="653"/>
        </w:trPr>
        <w:tc>
          <w:tcPr>
            <w:tcW w:w="6096" w:type="dxa"/>
          </w:tcPr>
          <w:p w:rsidR="00FF0572" w:rsidRPr="004D26EF" w:rsidRDefault="004F31F6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4D2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4D26E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4D26EF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4D26EF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F3811" w:rsidRPr="00CF3811">
              <w:rPr>
                <w:rFonts w:ascii="Arial" w:hAnsi="Arial" w:cs="Arial"/>
                <w:sz w:val="16"/>
                <w:szCs w:val="16"/>
              </w:rPr>
              <w:t>2</w:t>
            </w:r>
            <w:r w:rsidR="00C82A49" w:rsidRPr="00C82A49">
              <w:rPr>
                <w:rFonts w:ascii="Arial" w:hAnsi="Arial" w:cs="Arial"/>
                <w:sz w:val="16"/>
                <w:szCs w:val="16"/>
              </w:rPr>
              <w:t>2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82A49" w:rsidRPr="00C82A49">
              <w:rPr>
                <w:rFonts w:ascii="Arial" w:hAnsi="Arial" w:cs="Arial"/>
                <w:sz w:val="16"/>
                <w:szCs w:val="16"/>
              </w:rPr>
              <w:t>24</w:t>
            </w:r>
            <w:r w:rsidR="004D26EF" w:rsidRPr="004D26EF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4D26EF">
              <w:rPr>
                <w:rFonts w:ascii="Arial" w:hAnsi="Arial" w:cs="Arial"/>
                <w:sz w:val="16"/>
                <w:szCs w:val="16"/>
              </w:rPr>
              <w:t>.2024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4D26EF" w:rsidRDefault="00FF0572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4D26EF" w:rsidRDefault="000278F3" w:rsidP="004D26EF">
      <w:pPr>
        <w:jc w:val="both"/>
        <w:rPr>
          <w:rFonts w:ascii="Arial" w:hAnsi="Arial" w:cs="Arial"/>
          <w:sz w:val="16"/>
          <w:szCs w:val="16"/>
        </w:rPr>
      </w:pPr>
    </w:p>
    <w:p w:rsidR="001F240F" w:rsidRPr="004D26EF" w:rsidRDefault="001F240F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1F240F" w:rsidRPr="004D26EF" w:rsidRDefault="001F240F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916B58" w:rsidRPr="004D26EF" w:rsidRDefault="00916B58" w:rsidP="004D26EF">
      <w:pPr>
        <w:jc w:val="both"/>
        <w:rPr>
          <w:rFonts w:ascii="Arial" w:hAnsi="Arial" w:cs="Arial"/>
          <w:b/>
          <w:sz w:val="16"/>
          <w:szCs w:val="16"/>
        </w:rPr>
      </w:pPr>
    </w:p>
    <w:p w:rsidR="00E85B8E" w:rsidRPr="004D26EF" w:rsidRDefault="00E85B8E" w:rsidP="004D26EF">
      <w:pPr>
        <w:jc w:val="center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АДМИНИСТРАЦИЯ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b/>
          <w:sz w:val="16"/>
          <w:szCs w:val="16"/>
        </w:rPr>
        <w:t>ПОСТАНОВЛЕНИЕ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E85B8E" w:rsidRPr="00C82A49" w:rsidRDefault="00E85B8E" w:rsidP="004D26EF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 xml:space="preserve">От </w:t>
      </w:r>
      <w:r w:rsidR="00C82A49" w:rsidRPr="00C82A49">
        <w:rPr>
          <w:rFonts w:ascii="Arial" w:hAnsi="Arial" w:cs="Arial"/>
          <w:sz w:val="16"/>
          <w:szCs w:val="16"/>
          <w:u w:val="single"/>
        </w:rPr>
        <w:t>24</w:t>
      </w:r>
      <w:r w:rsidR="004D26EF" w:rsidRPr="004D26EF">
        <w:rPr>
          <w:rFonts w:ascii="Arial" w:hAnsi="Arial" w:cs="Arial"/>
          <w:sz w:val="16"/>
          <w:szCs w:val="16"/>
          <w:u w:val="single"/>
        </w:rPr>
        <w:t>.04</w:t>
      </w:r>
      <w:r w:rsidRPr="004D26EF">
        <w:rPr>
          <w:rFonts w:ascii="Arial" w:hAnsi="Arial" w:cs="Arial"/>
          <w:sz w:val="16"/>
          <w:szCs w:val="16"/>
          <w:u w:val="single"/>
        </w:rPr>
        <w:t>.2024</w:t>
      </w:r>
      <w:r w:rsidRPr="004D26EF">
        <w:rPr>
          <w:rFonts w:ascii="Arial" w:hAnsi="Arial" w:cs="Arial"/>
          <w:sz w:val="16"/>
          <w:szCs w:val="16"/>
        </w:rPr>
        <w:t xml:space="preserve"> </w:t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</w:r>
      <w:r w:rsidRPr="004D26EF">
        <w:rPr>
          <w:rFonts w:ascii="Arial" w:hAnsi="Arial" w:cs="Arial"/>
          <w:sz w:val="16"/>
          <w:szCs w:val="16"/>
        </w:rPr>
        <w:tab/>
        <w:t xml:space="preserve">№ </w:t>
      </w:r>
      <w:r w:rsidR="00C82A49" w:rsidRPr="00C82A49">
        <w:rPr>
          <w:rFonts w:ascii="Arial" w:hAnsi="Arial" w:cs="Arial"/>
          <w:sz w:val="16"/>
          <w:szCs w:val="16"/>
          <w:u w:val="single"/>
        </w:rPr>
        <w:t>734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4D26EF">
        <w:rPr>
          <w:rFonts w:ascii="Arial" w:hAnsi="Arial" w:cs="Arial"/>
          <w:sz w:val="16"/>
          <w:szCs w:val="16"/>
        </w:rPr>
        <w:t>Новокубанск</w:t>
      </w:r>
    </w:p>
    <w:p w:rsidR="00E85B8E" w:rsidRPr="004D26EF" w:rsidRDefault="00E85B8E" w:rsidP="004D26EF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C82A49" w:rsidRPr="00C82A49" w:rsidRDefault="00C82A49" w:rsidP="00C82A49">
      <w:pPr>
        <w:jc w:val="center"/>
        <w:rPr>
          <w:rFonts w:ascii="Arial" w:hAnsi="Arial" w:cs="Arial"/>
          <w:b/>
          <w:sz w:val="16"/>
          <w:szCs w:val="16"/>
        </w:rPr>
      </w:pPr>
      <w:r w:rsidRPr="00C82A49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бюджета </w:t>
      </w:r>
      <w:proofErr w:type="spellStart"/>
      <w:r w:rsidRPr="00C82A4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b/>
          <w:sz w:val="16"/>
          <w:szCs w:val="16"/>
        </w:rPr>
        <w:t xml:space="preserve"> района за 1 квартал 2024 года</w:t>
      </w:r>
    </w:p>
    <w:p w:rsidR="00C82A49" w:rsidRPr="00C82A49" w:rsidRDefault="00C82A49" w:rsidP="00C82A49">
      <w:pPr>
        <w:rPr>
          <w:rFonts w:ascii="Arial" w:hAnsi="Arial" w:cs="Arial"/>
          <w:sz w:val="16"/>
          <w:szCs w:val="16"/>
        </w:rPr>
      </w:pPr>
    </w:p>
    <w:p w:rsidR="00C82A49" w:rsidRPr="00C82A49" w:rsidRDefault="00C82A49" w:rsidP="00C82A4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sz w:val="16"/>
          <w:szCs w:val="16"/>
        </w:rPr>
        <w:t xml:space="preserve">В соответствии </w:t>
      </w:r>
      <w:r w:rsidRPr="00C82A49">
        <w:rPr>
          <w:rFonts w:ascii="Arial" w:hAnsi="Arial" w:cs="Arial"/>
          <w:color w:val="000000"/>
          <w:sz w:val="16"/>
          <w:szCs w:val="16"/>
        </w:rPr>
        <w:t>со статьей 264.2 Бюджетного кодекса Российской Федерации,</w:t>
      </w:r>
      <w:r w:rsidRPr="00C82A49">
        <w:rPr>
          <w:rFonts w:ascii="Arial" w:hAnsi="Arial" w:cs="Arial"/>
          <w:sz w:val="16"/>
          <w:szCs w:val="16"/>
        </w:rPr>
        <w:t xml:space="preserve"> статьей 26 Решения Совета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</w:t>
      </w:r>
      <w:r w:rsidRPr="00C82A49">
        <w:rPr>
          <w:rFonts w:ascii="Arial" w:hAnsi="Arial" w:cs="Arial"/>
          <w:bCs/>
          <w:sz w:val="16"/>
          <w:szCs w:val="16"/>
        </w:rPr>
        <w:t xml:space="preserve"> от 20 декабря 2013 года № 510 «Об утверждении Положения о бюджетном процессе в Новокубанском городском поселении </w:t>
      </w:r>
      <w:proofErr w:type="spellStart"/>
      <w:r w:rsidRPr="00C82A49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bCs/>
          <w:sz w:val="16"/>
          <w:szCs w:val="16"/>
        </w:rPr>
        <w:t xml:space="preserve"> района»,</w:t>
      </w:r>
      <w:r w:rsidRPr="00C82A49">
        <w:rPr>
          <w:rFonts w:ascii="Arial" w:hAnsi="Arial" w:cs="Arial"/>
          <w:sz w:val="16"/>
          <w:szCs w:val="16"/>
        </w:rPr>
        <w:t xml:space="preserve"> руководствуясь Уставом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C82A49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82A49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82A49">
        <w:rPr>
          <w:rFonts w:ascii="Arial" w:hAnsi="Arial" w:cs="Arial"/>
          <w:sz w:val="16"/>
          <w:szCs w:val="16"/>
        </w:rPr>
        <w:t>н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о в л я ю:</w:t>
      </w:r>
    </w:p>
    <w:p w:rsidR="00C82A49" w:rsidRPr="00C82A49" w:rsidRDefault="00C82A49" w:rsidP="00C82A4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sz w:val="16"/>
          <w:szCs w:val="16"/>
        </w:rPr>
        <w:t xml:space="preserve">1. Утвердить Отчет об исполнении  бюджета 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 за 1 квартал 2024 года по доходам в сумме 55 324,6 тысяч рублей, по расходам 45 363,3 тысяч рублей, источники финансирования дефицита бюджета 9 961,3 тысяч рублей согласно приложению № 1 к настоящему постановлению.</w:t>
      </w:r>
    </w:p>
    <w:p w:rsidR="00C82A49" w:rsidRPr="00C82A49" w:rsidRDefault="00C82A49" w:rsidP="00C82A4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 за 1 квартал 2024 года согласно приложению № 2 к настоящему постановлению.</w:t>
      </w:r>
    </w:p>
    <w:p w:rsidR="00C82A49" w:rsidRPr="00C82A49" w:rsidRDefault="00C82A49" w:rsidP="00C82A4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sz w:val="16"/>
          <w:szCs w:val="16"/>
        </w:rPr>
        <w:t xml:space="preserve">3. Отчет об исполнении  бюджета 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 за 1 квартал 2024 года направить в Совет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района, для сведения.</w:t>
      </w:r>
    </w:p>
    <w:p w:rsidR="00C82A49" w:rsidRPr="00C82A49" w:rsidRDefault="00C82A49" w:rsidP="00C82A4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C82A49">
        <w:rPr>
          <w:rFonts w:ascii="Arial" w:hAnsi="Arial" w:cs="Arial"/>
          <w:sz w:val="16"/>
          <w:szCs w:val="16"/>
        </w:rPr>
        <w:t>Контроль за</w:t>
      </w:r>
      <w:proofErr w:type="gramEnd"/>
      <w:r w:rsidRPr="00C82A49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 </w:t>
      </w:r>
      <w:r w:rsidRPr="00C82A49">
        <w:rPr>
          <w:rFonts w:ascii="Arial" w:hAnsi="Arial" w:cs="Arial"/>
          <w:sz w:val="16"/>
          <w:szCs w:val="16"/>
        </w:rPr>
        <w:br/>
        <w:t>О.А. Орешкину.</w:t>
      </w:r>
    </w:p>
    <w:p w:rsidR="00C82A49" w:rsidRPr="00C82A49" w:rsidRDefault="00C82A49" w:rsidP="00C82A49">
      <w:pPr>
        <w:ind w:firstLine="798"/>
        <w:jc w:val="both"/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sz w:val="16"/>
          <w:szCs w:val="16"/>
        </w:rPr>
        <w:t xml:space="preserve">5. Постановление вступает в силу со дня официального опубликования в информационном бюллетене «Вестник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района.</w:t>
      </w:r>
    </w:p>
    <w:p w:rsidR="00C82A49" w:rsidRPr="00C82A49" w:rsidRDefault="00C82A49" w:rsidP="00C82A49">
      <w:pPr>
        <w:spacing w:before="10" w:after="10"/>
        <w:rPr>
          <w:rFonts w:ascii="Arial" w:hAnsi="Arial" w:cs="Arial"/>
          <w:sz w:val="16"/>
          <w:szCs w:val="16"/>
        </w:rPr>
      </w:pPr>
    </w:p>
    <w:p w:rsidR="00C82A49" w:rsidRPr="00C82A49" w:rsidRDefault="00C82A49" w:rsidP="00C82A49">
      <w:pPr>
        <w:spacing w:before="10" w:after="10"/>
        <w:rPr>
          <w:rFonts w:ascii="Arial" w:hAnsi="Arial" w:cs="Arial"/>
          <w:sz w:val="16"/>
          <w:szCs w:val="16"/>
        </w:rPr>
      </w:pPr>
    </w:p>
    <w:p w:rsidR="00C82A49" w:rsidRPr="00C82A49" w:rsidRDefault="00C82A49" w:rsidP="00C82A49">
      <w:pPr>
        <w:spacing w:before="10" w:after="10"/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C82A49" w:rsidRDefault="00C82A49" w:rsidP="00C82A49">
      <w:pPr>
        <w:spacing w:before="10" w:after="10"/>
        <w:rPr>
          <w:rFonts w:ascii="Arial" w:hAnsi="Arial" w:cs="Arial"/>
          <w:sz w:val="16"/>
          <w:szCs w:val="16"/>
          <w:lang w:val="en-US"/>
        </w:rPr>
      </w:pP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</w:t>
      </w:r>
      <w:r w:rsidRPr="00C82A49">
        <w:rPr>
          <w:rFonts w:ascii="Arial" w:hAnsi="Arial" w:cs="Arial"/>
          <w:sz w:val="16"/>
          <w:szCs w:val="16"/>
        </w:rPr>
        <w:t xml:space="preserve">    П.В. Манаков</w:t>
      </w:r>
    </w:p>
    <w:p w:rsidR="00C82A49" w:rsidRDefault="00C82A49" w:rsidP="00C82A49">
      <w:pPr>
        <w:spacing w:before="10" w:after="10"/>
        <w:rPr>
          <w:rFonts w:ascii="Arial" w:hAnsi="Arial" w:cs="Arial"/>
          <w:sz w:val="16"/>
          <w:szCs w:val="16"/>
          <w:lang w:val="en-US"/>
        </w:rPr>
      </w:pPr>
    </w:p>
    <w:p w:rsidR="00C82A49" w:rsidRDefault="00C82A49" w:rsidP="00C82A49">
      <w:pPr>
        <w:spacing w:before="10" w:after="10"/>
        <w:rPr>
          <w:rFonts w:ascii="Arial" w:hAnsi="Arial" w:cs="Arial"/>
          <w:sz w:val="16"/>
          <w:szCs w:val="16"/>
          <w:lang w:val="en-US"/>
        </w:rPr>
      </w:pPr>
    </w:p>
    <w:p w:rsidR="00C82A49" w:rsidRPr="00C82A49" w:rsidRDefault="00C82A49" w:rsidP="00C82A49">
      <w:pPr>
        <w:spacing w:before="10" w:after="10"/>
        <w:rPr>
          <w:rFonts w:ascii="Arial" w:hAnsi="Arial" w:cs="Arial"/>
          <w:sz w:val="16"/>
          <w:szCs w:val="16"/>
          <w:lang w:val="en-US"/>
        </w:rPr>
      </w:pPr>
    </w:p>
    <w:tbl>
      <w:tblPr>
        <w:tblW w:w="9935" w:type="dxa"/>
        <w:tblInd w:w="96" w:type="dxa"/>
        <w:tblLook w:val="04A0"/>
      </w:tblPr>
      <w:tblGrid>
        <w:gridCol w:w="2139"/>
        <w:gridCol w:w="881"/>
        <w:gridCol w:w="1387"/>
        <w:gridCol w:w="1168"/>
        <w:gridCol w:w="674"/>
        <w:gridCol w:w="494"/>
        <w:gridCol w:w="1417"/>
        <w:gridCol w:w="669"/>
        <w:gridCol w:w="681"/>
        <w:gridCol w:w="141"/>
        <w:gridCol w:w="284"/>
      </w:tblGrid>
      <w:tr w:rsidR="00C82A49" w:rsidRPr="00C82A49" w:rsidTr="00C82A49">
        <w:trPr>
          <w:trHeight w:val="192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Приложение №1</w:t>
            </w: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 постановлению администрации </w:t>
            </w:r>
            <w:proofErr w:type="spell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от </w:t>
            </w:r>
            <w:r w:rsidRPr="00C82A4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24.04.2024 г. </w:t>
            </w: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r w:rsidRPr="00C82A4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734</w:t>
            </w:r>
          </w:p>
        </w:tc>
      </w:tr>
      <w:tr w:rsidR="00C82A49" w:rsidRPr="00C82A49" w:rsidTr="00C82A49">
        <w:trPr>
          <w:gridAfter w:val="2"/>
          <w:wAfter w:w="425" w:type="dxa"/>
          <w:trHeight w:val="1110"/>
        </w:trPr>
        <w:tc>
          <w:tcPr>
            <w:tcW w:w="9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ОТЧЕТ                                                                    </w:t>
            </w: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об исполнении бюджета </w:t>
            </w:r>
            <w:proofErr w:type="spellStart"/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</w:t>
            </w: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за 1 квартал 2024 года</w:t>
            </w:r>
          </w:p>
        </w:tc>
      </w:tr>
      <w:tr w:rsidR="00C82A49" w:rsidRPr="00C82A49" w:rsidTr="00C82A49">
        <w:trPr>
          <w:gridAfter w:val="1"/>
          <w:wAfter w:w="284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2A49" w:rsidRPr="00C82A49" w:rsidTr="00C82A49">
        <w:trPr>
          <w:gridAfter w:val="1"/>
          <w:wAfter w:w="284" w:type="dxa"/>
          <w:trHeight w:val="17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Код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Назначено на год (тыс</w:t>
            </w:r>
            <w:proofErr w:type="gram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Кассовое исполнение с начала года (тыс</w:t>
            </w:r>
            <w:proofErr w:type="gram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 (тыс</w:t>
            </w:r>
            <w:proofErr w:type="gram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ублей)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336 648,6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55 324,6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281 324,0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16,4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190 750,9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54 651,5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136 099,4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28,7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85 293,0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13 846,4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71 446,6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16,2</w:t>
            </w:r>
          </w:p>
        </w:tc>
      </w:tr>
      <w:tr w:rsidR="00C82A49" w:rsidRPr="00C82A49" w:rsidTr="00C82A49">
        <w:trPr>
          <w:gridAfter w:val="1"/>
          <w:wAfter w:w="284" w:type="dxa"/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79 983,0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13 405,6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66 577,4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</w:tr>
      <w:tr w:rsidR="00C82A49" w:rsidRPr="00C82A49" w:rsidTr="00C82A49">
        <w:trPr>
          <w:gridAfter w:val="1"/>
          <w:wAfter w:w="284" w:type="dxa"/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00010102020010000110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адвокатский кабинет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-46,3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416,3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-12,5</w:t>
            </w:r>
          </w:p>
        </w:tc>
      </w:tr>
      <w:tr w:rsidR="00C82A49" w:rsidRPr="00C82A49" w:rsidTr="00C82A49">
        <w:trPr>
          <w:gridAfter w:val="1"/>
          <w:wAfter w:w="284" w:type="dxa"/>
          <w:trHeight w:val="75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941,5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C82A49" w:rsidRPr="00C82A49" w:rsidTr="00C82A49">
        <w:trPr>
          <w:gridAfter w:val="1"/>
          <w:wAfter w:w="284" w:type="dxa"/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00010102040010000110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C82A49" w:rsidRPr="00C82A49" w:rsidTr="00C82A49">
        <w:trPr>
          <w:gridAfter w:val="1"/>
          <w:wAfter w:w="284" w:type="dxa"/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00010102080010000110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иностранной компании)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-31,6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000101021300100000110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proofErr w:type="spell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налогав</w:t>
            </w:r>
            <w:proofErr w:type="spell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, не превышающей 650 000 рублей)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1 044,5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C82A49" w:rsidRPr="00C82A49" w:rsidTr="00C82A49">
        <w:trPr>
          <w:gridAfter w:val="1"/>
          <w:wAfter w:w="284" w:type="dxa"/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000101021400100000110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proofErr w:type="spell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налогав</w:t>
            </w:r>
            <w:proofErr w:type="spell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, превышающей 650 000 рублей)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2 400,8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 товары (работы, услуги) реализуемые на территории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18 474,0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13 776,1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25,4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18 474,0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13 776,1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25,4</w:t>
            </w:r>
          </w:p>
        </w:tc>
      </w:tr>
      <w:tr w:rsidR="00C82A49" w:rsidRPr="00C82A49" w:rsidTr="00C82A49">
        <w:trPr>
          <w:gridAfter w:val="1"/>
          <w:wAfter w:w="284" w:type="dxa"/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8 735,0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2 303,3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6 431,7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</w:tr>
      <w:tr w:rsidR="00C82A49" w:rsidRPr="00C82A49" w:rsidTr="00C82A49">
        <w:trPr>
          <w:gridAfter w:val="1"/>
          <w:wAfter w:w="284" w:type="dxa"/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карбюраторных двигателей, подлежащие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C82A49" w:rsidRPr="00C82A49" w:rsidTr="00C82A49">
        <w:trPr>
          <w:gridAfter w:val="1"/>
          <w:wAfter w:w="284" w:type="dxa"/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9 699,0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2 627,0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7 072,0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C82A49" w:rsidRPr="00C82A49" w:rsidTr="00C82A49">
        <w:trPr>
          <w:gridAfter w:val="1"/>
          <w:wAfter w:w="284" w:type="dxa"/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00010302260010000110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 распределению между бюджетами субъекта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-244,5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9 477,5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-1 477,0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115,6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9 477,5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10 954,5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-1 477,0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115,6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00010600000000000000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50 889,0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45 724,6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10,1</w:t>
            </w:r>
          </w:p>
        </w:tc>
      </w:tr>
      <w:tr w:rsidR="00C82A49" w:rsidRPr="00C82A49" w:rsidTr="00C82A49">
        <w:trPr>
          <w:gridAfter w:val="1"/>
          <w:wAfter w:w="284" w:type="dxa"/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00010601030130000110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27 101,0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1 419,9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25 681,1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C82A49" w:rsidRPr="00C82A49" w:rsidTr="00C82A49">
        <w:trPr>
          <w:gridAfter w:val="1"/>
          <w:wAfter w:w="284" w:type="dxa"/>
          <w:trHeight w:val="6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00010606033130000110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11 197,0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2 405,7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8 791,3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C82A49" w:rsidRPr="00C82A49" w:rsidTr="00C82A49">
        <w:trPr>
          <w:gridAfter w:val="1"/>
          <w:wAfter w:w="284" w:type="dxa"/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00010606043130000110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12 591,0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1 338,8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11 252,2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00011100000000000000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13 917,0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5 477,0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60,6</w:t>
            </w:r>
          </w:p>
        </w:tc>
      </w:tr>
      <w:tr w:rsidR="00C82A49" w:rsidRPr="00C82A49" w:rsidTr="00C82A49">
        <w:trPr>
          <w:gridAfter w:val="1"/>
          <w:wAfter w:w="284" w:type="dxa"/>
          <w:trHeight w:val="18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00011105013130000120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13 147,0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8 179,4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4 967,6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62,2</w:t>
            </w:r>
          </w:p>
        </w:tc>
      </w:tr>
      <w:tr w:rsidR="00C82A49" w:rsidRPr="00C82A49" w:rsidTr="00C82A49">
        <w:trPr>
          <w:gridAfter w:val="1"/>
          <w:wAfter w:w="284" w:type="dxa"/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00011105025130000120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284,4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C82A49" w:rsidRPr="00C82A49" w:rsidTr="00C82A49">
        <w:trPr>
          <w:gridAfter w:val="1"/>
          <w:wAfter w:w="284" w:type="dxa"/>
          <w:trHeight w:val="15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00011109045130000120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</w:t>
            </w: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-72,2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203,1</w:t>
            </w:r>
          </w:p>
        </w:tc>
      </w:tr>
      <w:tr w:rsidR="00C82A49" w:rsidRPr="00C82A49" w:rsidTr="00C82A49">
        <w:trPr>
          <w:gridAfter w:val="1"/>
          <w:wAfter w:w="284" w:type="dxa"/>
          <w:trHeight w:val="22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00011109080130000120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297,2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00011300000000000000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257,7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40,1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00011301995130000130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</w:t>
            </w:r>
            <w:proofErr w:type="gram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г(</w:t>
            </w:r>
            <w:proofErr w:type="gram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работ) получателями средств бюджетов городских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288,9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00011302995130000130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-31,2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833,5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44,4</w:t>
            </w:r>
          </w:p>
        </w:tc>
      </w:tr>
      <w:tr w:rsidR="00C82A49" w:rsidRPr="00C82A49" w:rsidTr="00C82A49">
        <w:trPr>
          <w:gridAfter w:val="1"/>
          <w:wAfter w:w="284" w:type="dxa"/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00011406013130000430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833,5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10 770,4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-22,4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100,2</w:t>
            </w:r>
          </w:p>
        </w:tc>
      </w:tr>
      <w:tr w:rsidR="00C82A49" w:rsidRPr="00C82A49" w:rsidTr="00C82A49">
        <w:trPr>
          <w:gridAfter w:val="1"/>
          <w:wAfter w:w="284" w:type="dxa"/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и иных сумм в возмещение ущерба, зачисляемые в бюджеты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10 770,4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10 792,8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-22,4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00011700000000000000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00011701050130000180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Невыясненые</w:t>
            </w:r>
            <w:proofErr w:type="spell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поступления, зачисляемые в бюджеты городских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A49">
              <w:rPr>
                <w:rFonts w:ascii="Arial" w:hAnsi="Arial" w:cs="Arial"/>
                <w:sz w:val="16"/>
                <w:szCs w:val="16"/>
              </w:rPr>
              <w:t>-83,3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145 897,7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145 224,6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156 568,1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145 224,6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00020215001130000150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41 308,5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10 327,1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30 981,4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</w:tr>
      <w:tr w:rsidR="00C82A49" w:rsidRPr="00C82A49" w:rsidTr="00C82A49">
        <w:trPr>
          <w:gridAfter w:val="1"/>
          <w:wAfter w:w="284" w:type="dxa"/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00020225467130000150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566,3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566,3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00020225497130000150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8 107,4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8 107,4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00020229999000000150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104 090,8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104 090,8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00020230024130000150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00020235118130000150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2 482,7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2 032,6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C82A49" w:rsidRPr="00C82A49" w:rsidTr="00C82A49">
        <w:trPr>
          <w:gridAfter w:val="1"/>
          <w:wAfter w:w="284" w:type="dxa"/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00021900000000000000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-10 670,4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-10 670,4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82A49" w:rsidRPr="00C82A49" w:rsidTr="00C82A49">
        <w:trPr>
          <w:gridAfter w:val="1"/>
          <w:wAfter w:w="284" w:type="dxa"/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00021960010130000150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FF0000"/>
                <w:sz w:val="16"/>
                <w:szCs w:val="16"/>
              </w:rPr>
              <w:t>-10 670,4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FF0000"/>
                <w:sz w:val="16"/>
                <w:szCs w:val="16"/>
              </w:rPr>
              <w:t>-10 670,4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354 096,2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45 363,3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308 732,9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12,8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33 734,9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26 880,9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20,3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0102 0000000000 000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1 654,9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300,90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1 354,0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18,2</w:t>
            </w:r>
          </w:p>
        </w:tc>
      </w:tr>
      <w:tr w:rsidR="00C82A49" w:rsidRPr="00C82A49" w:rsidTr="00C82A49">
        <w:trPr>
          <w:gridAfter w:val="1"/>
          <w:wAfter w:w="284" w:type="dxa"/>
          <w:trHeight w:val="12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0104 0000000000 000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21 093,8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4 284,40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16 809,4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20,3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0106 0000000000 000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надзора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0107 0000000000 000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3 343,9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3 343,9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0111 0000000000 000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0113 0000000000 000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7 122,4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1 948,8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5 173,6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27,4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2 482,7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2 032,6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18,1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0203 0000000000 000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Мобилизационная и вневойсковая </w:t>
            </w:r>
            <w:proofErr w:type="spell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подговка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2 482,7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2 032,6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18,1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12 446,3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9 767,2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C82A49" w:rsidRPr="00C82A49" w:rsidTr="00C82A49">
        <w:trPr>
          <w:gridAfter w:val="1"/>
          <w:wAfter w:w="284" w:type="dxa"/>
          <w:trHeight w:val="94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0310 0000000000 000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10 426,3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2 524,1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7 902,2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24,2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0314 0000000000 000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2 020,0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1 865,0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7,7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28 943,1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25 975,3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0409 0000000000 000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23 148,4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2 779,0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20 369,4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0412 0000000000 000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5 794,7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5 605,9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196 374,8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16 729,9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179 644,9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8,5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0502 0000000000 000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31 287,6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30 988,2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0503 0000000000 000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115 638,0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4 574,5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111 063,5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0505 0000000000 000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49 449,2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11 856,0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37 593,2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507,7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23,1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0705 0000000000 000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33,6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0707 0000000000 000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605,0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471,2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22,1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65 133,9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15 165,0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49 968,9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23,3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0801 0000000000 000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58 731,2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14 025,5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44 705,7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23,9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0804 0000000000 000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 культуры и кинематографии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6 402,7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1 139,5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5 263,2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17,8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13 012,4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12 943,5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1001 0000000000 000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218,3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181,9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16,7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1004 0000000000 000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12 634,1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12 634,1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1006 0000000000 000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20,3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1 011,8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1301 0000000000 000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1 308,0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296,2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1 011,8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(дефицит, </w:t>
            </w:r>
            <w:proofErr w:type="spellStart"/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бюджета)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-17 447,6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-27 408,9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-57,1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бюджета-всего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17 447,6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-9 961,3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27 408,9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-57,1</w:t>
            </w:r>
          </w:p>
        </w:tc>
      </w:tr>
      <w:tr w:rsidR="00C82A49" w:rsidRPr="00C82A49" w:rsidTr="00C82A49">
        <w:trPr>
          <w:gridAfter w:val="1"/>
          <w:wAfter w:w="284" w:type="dxa"/>
          <w:trHeight w:val="63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01 03 00 </w:t>
            </w:r>
            <w:proofErr w:type="spell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49" w:rsidRPr="00C82A49" w:rsidRDefault="00C82A49" w:rsidP="00C82A4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82A49" w:rsidRPr="00C82A49" w:rsidTr="00C82A49">
        <w:trPr>
          <w:gridAfter w:val="1"/>
          <w:wAfter w:w="284" w:type="dxa"/>
          <w:trHeight w:val="31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2A49" w:rsidRPr="00C82A49" w:rsidTr="00C82A49">
        <w:trPr>
          <w:gridAfter w:val="3"/>
          <w:wAfter w:w="1106" w:type="dxa"/>
          <w:trHeight w:val="12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Начальник  финансово-экономического отдела  администрации</w:t>
            </w: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A49" w:rsidRPr="00C82A49" w:rsidRDefault="00C82A49" w:rsidP="00C82A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2A49">
              <w:rPr>
                <w:rFonts w:ascii="Arial" w:hAnsi="Arial" w:cs="Arial"/>
                <w:color w:val="000000"/>
                <w:sz w:val="16"/>
                <w:szCs w:val="16"/>
              </w:rPr>
              <w:t>О.А.Орешкина</w:t>
            </w:r>
          </w:p>
        </w:tc>
      </w:tr>
    </w:tbl>
    <w:p w:rsidR="00C82A49" w:rsidRDefault="00C82A49" w:rsidP="00C82A49">
      <w:pPr>
        <w:spacing w:before="10" w:after="10"/>
        <w:rPr>
          <w:rFonts w:ascii="Arial" w:hAnsi="Arial" w:cs="Arial"/>
          <w:sz w:val="16"/>
          <w:szCs w:val="16"/>
          <w:lang w:val="en-US"/>
        </w:rPr>
      </w:pPr>
    </w:p>
    <w:p w:rsidR="00C82A49" w:rsidRDefault="00C82A49" w:rsidP="00C82A49">
      <w:pPr>
        <w:spacing w:before="10" w:after="10"/>
        <w:rPr>
          <w:rFonts w:ascii="Arial" w:hAnsi="Arial" w:cs="Arial"/>
          <w:sz w:val="16"/>
          <w:szCs w:val="16"/>
          <w:lang w:val="en-US"/>
        </w:rPr>
      </w:pPr>
    </w:p>
    <w:p w:rsidR="00C82A49" w:rsidRPr="00C82A49" w:rsidRDefault="00C82A49" w:rsidP="00C82A49">
      <w:pPr>
        <w:spacing w:before="10" w:after="10"/>
        <w:rPr>
          <w:rFonts w:ascii="Arial" w:hAnsi="Arial" w:cs="Arial"/>
          <w:sz w:val="16"/>
          <w:szCs w:val="16"/>
          <w:lang w:val="en-US"/>
        </w:rPr>
      </w:pPr>
    </w:p>
    <w:p w:rsidR="00C82A49" w:rsidRPr="00C82A49" w:rsidRDefault="00C82A49" w:rsidP="00C82A49">
      <w:pPr>
        <w:tabs>
          <w:tab w:val="left" w:pos="741"/>
          <w:tab w:val="left" w:pos="969"/>
        </w:tabs>
        <w:ind w:left="5103"/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sz w:val="16"/>
          <w:szCs w:val="16"/>
        </w:rPr>
        <w:lastRenderedPageBreak/>
        <w:t>Приложение № 2</w:t>
      </w:r>
    </w:p>
    <w:p w:rsidR="00C82A49" w:rsidRPr="00C82A49" w:rsidRDefault="00C82A49" w:rsidP="00C82A49">
      <w:pPr>
        <w:tabs>
          <w:tab w:val="left" w:pos="741"/>
          <w:tab w:val="left" w:pos="969"/>
        </w:tabs>
        <w:ind w:left="5103"/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sz w:val="16"/>
          <w:szCs w:val="16"/>
        </w:rPr>
        <w:t xml:space="preserve">к постановлению администрации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</w:t>
      </w:r>
    </w:p>
    <w:p w:rsidR="00C82A49" w:rsidRPr="00C82A49" w:rsidRDefault="00C82A49" w:rsidP="00C82A49">
      <w:pPr>
        <w:tabs>
          <w:tab w:val="left" w:pos="741"/>
          <w:tab w:val="left" w:pos="969"/>
        </w:tabs>
        <w:ind w:left="5103"/>
        <w:rPr>
          <w:rFonts w:ascii="Arial" w:hAnsi="Arial" w:cs="Arial"/>
          <w:b/>
          <w:sz w:val="16"/>
          <w:szCs w:val="16"/>
        </w:rPr>
      </w:pPr>
      <w:r w:rsidRPr="00C82A49">
        <w:rPr>
          <w:rFonts w:ascii="Arial" w:hAnsi="Arial" w:cs="Arial"/>
          <w:sz w:val="16"/>
          <w:szCs w:val="16"/>
        </w:rPr>
        <w:t xml:space="preserve">от </w:t>
      </w:r>
      <w:r w:rsidRPr="00C82A49">
        <w:rPr>
          <w:rFonts w:ascii="Arial" w:hAnsi="Arial" w:cs="Arial"/>
          <w:sz w:val="16"/>
          <w:szCs w:val="16"/>
          <w:u w:val="single"/>
        </w:rPr>
        <w:t>24.04.2024 г.</w:t>
      </w:r>
      <w:r w:rsidRPr="00C82A49">
        <w:rPr>
          <w:rFonts w:ascii="Arial" w:hAnsi="Arial" w:cs="Arial"/>
          <w:sz w:val="16"/>
          <w:szCs w:val="16"/>
        </w:rPr>
        <w:t xml:space="preserve">   № </w:t>
      </w:r>
      <w:r w:rsidRPr="00C82A49">
        <w:rPr>
          <w:rFonts w:ascii="Arial" w:hAnsi="Arial" w:cs="Arial"/>
          <w:sz w:val="16"/>
          <w:szCs w:val="16"/>
          <w:u w:val="single"/>
        </w:rPr>
        <w:t>734</w:t>
      </w:r>
    </w:p>
    <w:p w:rsidR="003859F1" w:rsidRPr="00C82A49" w:rsidRDefault="003859F1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C82A49" w:rsidRPr="00C82A49" w:rsidRDefault="00C82A49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:rsidR="00C82A49" w:rsidRPr="00C82A49" w:rsidRDefault="00C82A49" w:rsidP="00C82A49">
      <w:pPr>
        <w:jc w:val="center"/>
        <w:rPr>
          <w:rFonts w:ascii="Arial" w:hAnsi="Arial" w:cs="Arial"/>
          <w:b/>
          <w:sz w:val="16"/>
          <w:szCs w:val="16"/>
        </w:rPr>
      </w:pPr>
      <w:r w:rsidRPr="00C82A49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C82A49" w:rsidRPr="00C82A49" w:rsidRDefault="00C82A49" w:rsidP="00C82A49">
      <w:pPr>
        <w:jc w:val="center"/>
        <w:rPr>
          <w:rFonts w:ascii="Arial" w:hAnsi="Arial" w:cs="Arial"/>
          <w:b/>
          <w:sz w:val="16"/>
          <w:szCs w:val="16"/>
        </w:rPr>
      </w:pPr>
      <w:r w:rsidRPr="00C82A4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82A4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b/>
          <w:sz w:val="16"/>
          <w:szCs w:val="16"/>
        </w:rPr>
        <w:t xml:space="preserve"> района  </w:t>
      </w:r>
    </w:p>
    <w:p w:rsidR="00C82A49" w:rsidRPr="00C82A49" w:rsidRDefault="00C82A49" w:rsidP="00C82A49">
      <w:pPr>
        <w:jc w:val="center"/>
        <w:rPr>
          <w:rFonts w:ascii="Arial" w:hAnsi="Arial" w:cs="Arial"/>
          <w:b/>
          <w:sz w:val="16"/>
          <w:szCs w:val="16"/>
        </w:rPr>
      </w:pPr>
      <w:r w:rsidRPr="00C82A49">
        <w:rPr>
          <w:rFonts w:ascii="Arial" w:hAnsi="Arial" w:cs="Arial"/>
          <w:b/>
          <w:sz w:val="16"/>
          <w:szCs w:val="16"/>
        </w:rPr>
        <w:t>за 1 квартал 2024 года</w:t>
      </w:r>
    </w:p>
    <w:p w:rsidR="00C82A49" w:rsidRPr="00C82A49" w:rsidRDefault="00C82A49" w:rsidP="00C82A49">
      <w:pPr>
        <w:rPr>
          <w:rFonts w:ascii="Arial" w:hAnsi="Arial" w:cs="Arial"/>
          <w:b/>
          <w:sz w:val="16"/>
          <w:szCs w:val="16"/>
        </w:rPr>
      </w:pPr>
    </w:p>
    <w:p w:rsidR="00C82A49" w:rsidRPr="00C82A49" w:rsidRDefault="00C82A49" w:rsidP="00C82A49">
      <w:pPr>
        <w:jc w:val="both"/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b/>
          <w:sz w:val="16"/>
          <w:szCs w:val="16"/>
        </w:rPr>
        <w:tab/>
      </w:r>
      <w:r w:rsidRPr="00C82A49">
        <w:rPr>
          <w:rFonts w:ascii="Arial" w:hAnsi="Arial" w:cs="Arial"/>
          <w:sz w:val="16"/>
          <w:szCs w:val="16"/>
        </w:rPr>
        <w:t xml:space="preserve">В соответствии с решением Совета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                                «О бюджете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 на 2024 год» от 24 ноября 2023 года                                   № 548 предусмотрены средства резервного фонда в сумме 200,0 тыс. рублей.</w:t>
      </w:r>
    </w:p>
    <w:p w:rsidR="00C82A49" w:rsidRPr="00C82A49" w:rsidRDefault="00C82A49" w:rsidP="00C82A49">
      <w:pPr>
        <w:jc w:val="both"/>
        <w:rPr>
          <w:rFonts w:ascii="Arial" w:hAnsi="Arial" w:cs="Arial"/>
          <w:b/>
          <w:sz w:val="16"/>
          <w:szCs w:val="16"/>
        </w:rPr>
      </w:pPr>
    </w:p>
    <w:p w:rsidR="00C82A49" w:rsidRPr="00C82A49" w:rsidRDefault="00C82A49" w:rsidP="00C82A49">
      <w:pPr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b/>
          <w:sz w:val="16"/>
          <w:szCs w:val="16"/>
        </w:rPr>
        <w:tab/>
      </w:r>
      <w:r w:rsidRPr="00C82A49">
        <w:rPr>
          <w:rFonts w:ascii="Arial" w:hAnsi="Arial" w:cs="Arial"/>
          <w:sz w:val="16"/>
          <w:szCs w:val="16"/>
        </w:rPr>
        <w:t>За 1 квартал 2024 года средства  резервного фонда не были использованы.</w:t>
      </w:r>
    </w:p>
    <w:p w:rsidR="00C82A49" w:rsidRPr="00C82A49" w:rsidRDefault="00C82A49" w:rsidP="00C82A49">
      <w:pPr>
        <w:rPr>
          <w:rFonts w:ascii="Arial" w:hAnsi="Arial" w:cs="Arial"/>
          <w:sz w:val="16"/>
          <w:szCs w:val="16"/>
        </w:rPr>
      </w:pPr>
    </w:p>
    <w:p w:rsidR="00C82A49" w:rsidRPr="00C82A49" w:rsidRDefault="00C82A49" w:rsidP="00C82A49">
      <w:pPr>
        <w:rPr>
          <w:rFonts w:ascii="Arial" w:hAnsi="Arial" w:cs="Arial"/>
          <w:b/>
          <w:sz w:val="16"/>
          <w:szCs w:val="16"/>
        </w:rPr>
      </w:pPr>
    </w:p>
    <w:p w:rsidR="00C82A49" w:rsidRPr="00C82A49" w:rsidRDefault="00C82A49" w:rsidP="00C82A49">
      <w:pPr>
        <w:rPr>
          <w:rFonts w:ascii="Arial" w:hAnsi="Arial" w:cs="Arial"/>
          <w:sz w:val="16"/>
          <w:szCs w:val="16"/>
        </w:rPr>
      </w:pPr>
      <w:r w:rsidRPr="00C82A49">
        <w:rPr>
          <w:rFonts w:ascii="Arial" w:hAnsi="Arial" w:cs="Arial"/>
          <w:sz w:val="16"/>
          <w:szCs w:val="16"/>
        </w:rPr>
        <w:t>Начальник  финансово-экономического отдела  администрации</w:t>
      </w:r>
    </w:p>
    <w:p w:rsidR="00C82A49" w:rsidRPr="00C82A49" w:rsidRDefault="00C82A49" w:rsidP="00C82A49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82A4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82A49">
        <w:rPr>
          <w:rFonts w:ascii="Arial" w:hAnsi="Arial" w:cs="Arial"/>
          <w:sz w:val="16"/>
          <w:szCs w:val="16"/>
        </w:rPr>
        <w:t xml:space="preserve"> района</w:t>
      </w:r>
      <w:r w:rsidRPr="00C82A49">
        <w:rPr>
          <w:rFonts w:ascii="Arial" w:hAnsi="Arial" w:cs="Arial"/>
          <w:sz w:val="16"/>
          <w:szCs w:val="16"/>
        </w:rPr>
        <w:tab/>
      </w:r>
      <w:r w:rsidRPr="00C82A49">
        <w:rPr>
          <w:rFonts w:ascii="Arial" w:hAnsi="Arial" w:cs="Arial"/>
          <w:sz w:val="16"/>
          <w:szCs w:val="16"/>
        </w:rPr>
        <w:tab/>
      </w:r>
      <w:r w:rsidRPr="00C82A49">
        <w:rPr>
          <w:rFonts w:ascii="Arial" w:hAnsi="Arial" w:cs="Arial"/>
          <w:sz w:val="16"/>
          <w:szCs w:val="16"/>
        </w:rPr>
        <w:tab/>
      </w:r>
      <w:r w:rsidRPr="00C82A49">
        <w:rPr>
          <w:rFonts w:ascii="Arial" w:hAnsi="Arial" w:cs="Arial"/>
          <w:sz w:val="16"/>
          <w:szCs w:val="16"/>
        </w:rPr>
        <w:tab/>
      </w:r>
      <w:r w:rsidRPr="00C82A49">
        <w:rPr>
          <w:rFonts w:ascii="Arial" w:hAnsi="Arial" w:cs="Arial"/>
          <w:sz w:val="16"/>
          <w:szCs w:val="16"/>
        </w:rPr>
        <w:tab/>
        <w:t>О.А.Орешкина</w:t>
      </w:r>
    </w:p>
    <w:p w:rsidR="00C82A49" w:rsidRPr="00C82A49" w:rsidRDefault="00C82A49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:rsidR="004D26EF" w:rsidRDefault="004D26EF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:rsidR="004D26EF" w:rsidRDefault="004D26EF" w:rsidP="004D26EF">
      <w:pPr>
        <w:tabs>
          <w:tab w:val="left" w:pos="3885"/>
        </w:tabs>
        <w:jc w:val="both"/>
        <w:rPr>
          <w:rFonts w:ascii="Arial" w:hAnsi="Arial" w:cs="Arial"/>
          <w:sz w:val="16"/>
          <w:szCs w:val="16"/>
        </w:rPr>
      </w:pPr>
    </w:p>
    <w:p w:rsidR="003A6F88" w:rsidRPr="004D26EF" w:rsidRDefault="003A6F88" w:rsidP="004D26EF">
      <w:pPr>
        <w:jc w:val="both"/>
        <w:rPr>
          <w:rFonts w:ascii="Arial" w:hAnsi="Arial" w:cs="Arial"/>
          <w:sz w:val="16"/>
          <w:szCs w:val="16"/>
        </w:rPr>
      </w:pPr>
    </w:p>
    <w:p w:rsidR="00FF0572" w:rsidRPr="004D26EF" w:rsidRDefault="00FF0572" w:rsidP="004D26EF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4D26EF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4D26EF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4D26EF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4D2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4D26EF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82A49" w:rsidRPr="00C82A49">
              <w:rPr>
                <w:rFonts w:ascii="Arial" w:hAnsi="Arial" w:cs="Arial"/>
                <w:sz w:val="16"/>
                <w:szCs w:val="16"/>
              </w:rPr>
              <w:t>24</w:t>
            </w:r>
            <w:r w:rsidR="004D26EF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4D26EF">
              <w:rPr>
                <w:rFonts w:ascii="Arial" w:hAnsi="Arial" w:cs="Arial"/>
                <w:sz w:val="16"/>
                <w:szCs w:val="16"/>
              </w:rPr>
              <w:t>.2024</w:t>
            </w:r>
            <w:r w:rsidRPr="004D26EF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82A49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  <w:r w:rsidR="004D26EF">
              <w:rPr>
                <w:rFonts w:ascii="Arial" w:hAnsi="Arial" w:cs="Arial"/>
                <w:sz w:val="16"/>
                <w:szCs w:val="16"/>
              </w:rPr>
              <w:t>.04</w:t>
            </w:r>
            <w:r w:rsidR="0059798A" w:rsidRPr="004D26EF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4D26EF" w:rsidRDefault="00C954F3" w:rsidP="004D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26E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4D26EF" w:rsidRDefault="004E4460" w:rsidP="004D26EF">
      <w:pPr>
        <w:jc w:val="both"/>
        <w:rPr>
          <w:rFonts w:ascii="Arial" w:hAnsi="Arial" w:cs="Arial"/>
          <w:sz w:val="16"/>
          <w:szCs w:val="16"/>
        </w:rPr>
      </w:pPr>
    </w:p>
    <w:p w:rsidR="00916B58" w:rsidRPr="004D26EF" w:rsidRDefault="00916B58" w:rsidP="004D26EF">
      <w:pPr>
        <w:jc w:val="both"/>
        <w:rPr>
          <w:rFonts w:ascii="Arial" w:hAnsi="Arial" w:cs="Arial"/>
          <w:sz w:val="16"/>
          <w:szCs w:val="16"/>
        </w:rPr>
      </w:pPr>
    </w:p>
    <w:sectPr w:rsidR="00916B58" w:rsidRPr="004D26EF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84" w:rsidRDefault="00761E84" w:rsidP="00556A1C">
      <w:r>
        <w:separator/>
      </w:r>
    </w:p>
  </w:endnote>
  <w:endnote w:type="continuationSeparator" w:id="1">
    <w:p w:rsidR="00761E84" w:rsidRDefault="00761E84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84" w:rsidRDefault="00761E84" w:rsidP="00556A1C">
      <w:r>
        <w:separator/>
      </w:r>
    </w:p>
  </w:footnote>
  <w:footnote w:type="continuationSeparator" w:id="1">
    <w:p w:rsidR="00761E84" w:rsidRDefault="00761E84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84" w:rsidRDefault="00761E84">
    <w:pPr>
      <w:pStyle w:val="afb"/>
    </w:pPr>
    <w:r>
      <w:t xml:space="preserve"> </w:t>
    </w:r>
  </w:p>
  <w:p w:rsidR="00761E84" w:rsidRDefault="00761E84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F05D4"/>
    <w:multiLevelType w:val="hybridMultilevel"/>
    <w:tmpl w:val="6166EC48"/>
    <w:lvl w:ilvl="0" w:tplc="2868A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44BC1"/>
    <w:multiLevelType w:val="multilevel"/>
    <w:tmpl w:val="D24E83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57F04"/>
    <w:rsid w:val="0007002B"/>
    <w:rsid w:val="0007380A"/>
    <w:rsid w:val="00081E83"/>
    <w:rsid w:val="00087156"/>
    <w:rsid w:val="000A4CAE"/>
    <w:rsid w:val="000A59F8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240F"/>
    <w:rsid w:val="001F4132"/>
    <w:rsid w:val="00201186"/>
    <w:rsid w:val="002362C8"/>
    <w:rsid w:val="002362DE"/>
    <w:rsid w:val="0027637F"/>
    <w:rsid w:val="00283876"/>
    <w:rsid w:val="002907F2"/>
    <w:rsid w:val="003240B1"/>
    <w:rsid w:val="00341209"/>
    <w:rsid w:val="00344536"/>
    <w:rsid w:val="00361948"/>
    <w:rsid w:val="00366CD7"/>
    <w:rsid w:val="003859F1"/>
    <w:rsid w:val="00387D2C"/>
    <w:rsid w:val="003A6F88"/>
    <w:rsid w:val="00405AAB"/>
    <w:rsid w:val="004310C9"/>
    <w:rsid w:val="004345F1"/>
    <w:rsid w:val="00440499"/>
    <w:rsid w:val="004674FC"/>
    <w:rsid w:val="00485B37"/>
    <w:rsid w:val="00487D1E"/>
    <w:rsid w:val="004924B8"/>
    <w:rsid w:val="004A551F"/>
    <w:rsid w:val="004B69F1"/>
    <w:rsid w:val="004C444A"/>
    <w:rsid w:val="004D180A"/>
    <w:rsid w:val="004D26EF"/>
    <w:rsid w:val="004D2ED6"/>
    <w:rsid w:val="004E4460"/>
    <w:rsid w:val="004F31F6"/>
    <w:rsid w:val="00502930"/>
    <w:rsid w:val="00506523"/>
    <w:rsid w:val="0051649A"/>
    <w:rsid w:val="0053788A"/>
    <w:rsid w:val="00556A1C"/>
    <w:rsid w:val="005571ED"/>
    <w:rsid w:val="00576D90"/>
    <w:rsid w:val="00587766"/>
    <w:rsid w:val="0059798A"/>
    <w:rsid w:val="00597CCF"/>
    <w:rsid w:val="005A4A5C"/>
    <w:rsid w:val="005B461E"/>
    <w:rsid w:val="005C7E29"/>
    <w:rsid w:val="005E59A2"/>
    <w:rsid w:val="0062753F"/>
    <w:rsid w:val="00641029"/>
    <w:rsid w:val="00647C96"/>
    <w:rsid w:val="00673275"/>
    <w:rsid w:val="00674F9C"/>
    <w:rsid w:val="006903A1"/>
    <w:rsid w:val="006A1C28"/>
    <w:rsid w:val="006B12FF"/>
    <w:rsid w:val="006B7EF4"/>
    <w:rsid w:val="006C2780"/>
    <w:rsid w:val="006C5A69"/>
    <w:rsid w:val="006D06E8"/>
    <w:rsid w:val="006D1E3D"/>
    <w:rsid w:val="006D5B95"/>
    <w:rsid w:val="00714661"/>
    <w:rsid w:val="00717DA3"/>
    <w:rsid w:val="00726017"/>
    <w:rsid w:val="007279AC"/>
    <w:rsid w:val="007367FF"/>
    <w:rsid w:val="00761E84"/>
    <w:rsid w:val="007834EA"/>
    <w:rsid w:val="0079080D"/>
    <w:rsid w:val="007A3F55"/>
    <w:rsid w:val="007B66C7"/>
    <w:rsid w:val="007C15DC"/>
    <w:rsid w:val="007C19C0"/>
    <w:rsid w:val="007D435E"/>
    <w:rsid w:val="007E176F"/>
    <w:rsid w:val="007F4F4F"/>
    <w:rsid w:val="007F50B7"/>
    <w:rsid w:val="00803F1B"/>
    <w:rsid w:val="00810A4A"/>
    <w:rsid w:val="00823B98"/>
    <w:rsid w:val="008274AD"/>
    <w:rsid w:val="0086349D"/>
    <w:rsid w:val="008A48D3"/>
    <w:rsid w:val="008A7A5F"/>
    <w:rsid w:val="008B1A0B"/>
    <w:rsid w:val="008D6792"/>
    <w:rsid w:val="008D6E44"/>
    <w:rsid w:val="00916B58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9D6C0E"/>
    <w:rsid w:val="009F3529"/>
    <w:rsid w:val="00A03F27"/>
    <w:rsid w:val="00A106A5"/>
    <w:rsid w:val="00A11901"/>
    <w:rsid w:val="00A211C0"/>
    <w:rsid w:val="00A415F2"/>
    <w:rsid w:val="00A429B5"/>
    <w:rsid w:val="00A47CE3"/>
    <w:rsid w:val="00A60AC1"/>
    <w:rsid w:val="00A9033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BF25AC"/>
    <w:rsid w:val="00C01968"/>
    <w:rsid w:val="00C056C8"/>
    <w:rsid w:val="00C23F98"/>
    <w:rsid w:val="00C275E0"/>
    <w:rsid w:val="00C31A31"/>
    <w:rsid w:val="00C342FF"/>
    <w:rsid w:val="00C44324"/>
    <w:rsid w:val="00C71F7A"/>
    <w:rsid w:val="00C81222"/>
    <w:rsid w:val="00C82A49"/>
    <w:rsid w:val="00C86F5E"/>
    <w:rsid w:val="00C954F3"/>
    <w:rsid w:val="00CC2E94"/>
    <w:rsid w:val="00CC6CD3"/>
    <w:rsid w:val="00CD24B0"/>
    <w:rsid w:val="00CD480B"/>
    <w:rsid w:val="00CD4C6A"/>
    <w:rsid w:val="00CF3811"/>
    <w:rsid w:val="00D20BDC"/>
    <w:rsid w:val="00D6683A"/>
    <w:rsid w:val="00D72000"/>
    <w:rsid w:val="00D95EAE"/>
    <w:rsid w:val="00DA5770"/>
    <w:rsid w:val="00DC1078"/>
    <w:rsid w:val="00DD469C"/>
    <w:rsid w:val="00DE0820"/>
    <w:rsid w:val="00E00939"/>
    <w:rsid w:val="00E03137"/>
    <w:rsid w:val="00E31527"/>
    <w:rsid w:val="00E46B34"/>
    <w:rsid w:val="00E72B29"/>
    <w:rsid w:val="00E74DEA"/>
    <w:rsid w:val="00E85B8E"/>
    <w:rsid w:val="00E8714E"/>
    <w:rsid w:val="00E91E99"/>
    <w:rsid w:val="00E927D0"/>
    <w:rsid w:val="00EA370D"/>
    <w:rsid w:val="00EA48CD"/>
    <w:rsid w:val="00EB1784"/>
    <w:rsid w:val="00EB39CA"/>
    <w:rsid w:val="00ED35D7"/>
    <w:rsid w:val="00ED6A3F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B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1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3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3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4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4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5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paragraph" w:customStyle="1" w:styleId="49">
    <w:name w:val="Без интервала4"/>
    <w:rsid w:val="007D435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umpedfont15">
    <w:name w:val="bumpedfont15"/>
    <w:basedOn w:val="a0"/>
    <w:uiPriority w:val="99"/>
    <w:rsid w:val="00506523"/>
    <w:rPr>
      <w:rFonts w:cs="Times New Roman"/>
    </w:rPr>
  </w:style>
  <w:style w:type="paragraph" w:customStyle="1" w:styleId="afffffffb">
    <w:name w:val="Стиль"/>
    <w:basedOn w:val="a"/>
    <w:rsid w:val="00916B58"/>
    <w:pPr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color w:val="00000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16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16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R2">
    <w:name w:val="FR2"/>
    <w:rsid w:val="00916B58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2024-02-27T07:15:00Z</dcterms:created>
  <dcterms:modified xsi:type="dcterms:W3CDTF">2024-04-25T06:59:00Z</dcterms:modified>
</cp:coreProperties>
</file>