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247" w:rsidRPr="00B82247" w:rsidRDefault="00B82247" w:rsidP="00BD1388">
      <w:pPr>
        <w:jc w:val="center"/>
        <w:rPr>
          <w:rFonts w:ascii="Arial" w:hAnsi="Arial" w:cs="Arial"/>
          <w:sz w:val="16"/>
          <w:szCs w:val="16"/>
        </w:rPr>
      </w:pPr>
    </w:p>
    <w:p w:rsidR="00B82247" w:rsidRPr="00B82247" w:rsidRDefault="00B82247" w:rsidP="00BD1388">
      <w:pPr>
        <w:jc w:val="center"/>
        <w:rPr>
          <w:rFonts w:ascii="Arial" w:hAnsi="Arial" w:cs="Arial"/>
          <w:sz w:val="16"/>
          <w:szCs w:val="16"/>
        </w:rPr>
      </w:pPr>
    </w:p>
    <w:tbl>
      <w:tblPr>
        <w:tblpPr w:leftFromText="180" w:rightFromText="180" w:vertAnchor="text" w:horzAnchor="margin" w:tblpXSpec="center" w:tblpYSpec="top"/>
        <w:tblW w:w="10173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1E0"/>
      </w:tblPr>
      <w:tblGrid>
        <w:gridCol w:w="6096"/>
        <w:gridCol w:w="4077"/>
      </w:tblGrid>
      <w:tr w:rsidR="00B82247" w:rsidRPr="00B82247" w:rsidTr="00B82247">
        <w:trPr>
          <w:trHeight w:val="653"/>
        </w:trPr>
        <w:tc>
          <w:tcPr>
            <w:tcW w:w="6096" w:type="dxa"/>
          </w:tcPr>
          <w:p w:rsidR="00B82247" w:rsidRPr="00B82247" w:rsidRDefault="00B82247" w:rsidP="00B822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 xml:space="preserve">                       Информационный бюллетень </w:t>
            </w:r>
          </w:p>
          <w:p w:rsidR="00B82247" w:rsidRPr="00B82247" w:rsidRDefault="00B82247" w:rsidP="00B822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«Вестник Новокубанского городского поселения Новокубанского района»</w:t>
            </w:r>
          </w:p>
        </w:tc>
        <w:tc>
          <w:tcPr>
            <w:tcW w:w="4077" w:type="dxa"/>
          </w:tcPr>
          <w:p w:rsidR="00B82247" w:rsidRPr="00B82247" w:rsidRDefault="00B82247" w:rsidP="00B822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 xml:space="preserve">№ </w:t>
            </w:r>
            <w:r w:rsidR="00930821">
              <w:rPr>
                <w:rFonts w:ascii="Arial" w:hAnsi="Arial" w:cs="Arial"/>
                <w:sz w:val="16"/>
                <w:szCs w:val="16"/>
              </w:rPr>
              <w:t>5</w:t>
            </w:r>
            <w:r w:rsidR="0037408B">
              <w:rPr>
                <w:rFonts w:ascii="Arial" w:hAnsi="Arial" w:cs="Arial"/>
                <w:sz w:val="16"/>
                <w:szCs w:val="16"/>
              </w:rPr>
              <w:t>4</w:t>
            </w:r>
            <w:r w:rsidR="0093082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82247">
              <w:rPr>
                <w:rFonts w:ascii="Arial" w:hAnsi="Arial" w:cs="Arial"/>
                <w:sz w:val="16"/>
                <w:szCs w:val="16"/>
              </w:rPr>
              <w:t xml:space="preserve">от </w:t>
            </w:r>
            <w:r w:rsidR="00CF2A00">
              <w:rPr>
                <w:rFonts w:ascii="Arial" w:hAnsi="Arial" w:cs="Arial"/>
                <w:sz w:val="16"/>
                <w:szCs w:val="16"/>
              </w:rPr>
              <w:t>1</w:t>
            </w:r>
            <w:r w:rsidR="00104B18">
              <w:rPr>
                <w:rFonts w:ascii="Arial" w:hAnsi="Arial" w:cs="Arial"/>
                <w:sz w:val="16"/>
                <w:szCs w:val="16"/>
              </w:rPr>
              <w:t>3</w:t>
            </w:r>
            <w:r w:rsidR="0030581A">
              <w:rPr>
                <w:rFonts w:ascii="Arial" w:hAnsi="Arial" w:cs="Arial"/>
                <w:sz w:val="16"/>
                <w:szCs w:val="16"/>
              </w:rPr>
              <w:t>.0</w:t>
            </w:r>
            <w:r w:rsidR="00104B18">
              <w:rPr>
                <w:rFonts w:ascii="Arial" w:hAnsi="Arial" w:cs="Arial"/>
                <w:sz w:val="16"/>
                <w:szCs w:val="16"/>
              </w:rPr>
              <w:t>9</w:t>
            </w:r>
            <w:r w:rsidR="00314446">
              <w:rPr>
                <w:rFonts w:ascii="Arial" w:hAnsi="Arial" w:cs="Arial"/>
                <w:sz w:val="16"/>
                <w:szCs w:val="16"/>
              </w:rPr>
              <w:t>.</w:t>
            </w:r>
            <w:r w:rsidR="00DC3C2C">
              <w:rPr>
                <w:rFonts w:ascii="Arial" w:hAnsi="Arial" w:cs="Arial"/>
                <w:sz w:val="16"/>
                <w:szCs w:val="16"/>
              </w:rPr>
              <w:t>2021г</w:t>
            </w:r>
            <w:r w:rsidRPr="00B82247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  <w:p w:rsidR="00B82247" w:rsidRPr="00B82247" w:rsidRDefault="00B82247" w:rsidP="00B822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Учредитель: Совет Новокубанского городского поселения Новокубанского района</w:t>
            </w:r>
          </w:p>
        </w:tc>
      </w:tr>
    </w:tbl>
    <w:p w:rsidR="0052237A" w:rsidRPr="00FF4B11" w:rsidRDefault="0052237A" w:rsidP="00007A6C">
      <w:pPr>
        <w:ind w:right="-1"/>
        <w:jc w:val="center"/>
        <w:rPr>
          <w:rFonts w:ascii="Arial" w:hAnsi="Arial" w:cs="Arial"/>
          <w:sz w:val="16"/>
          <w:szCs w:val="16"/>
        </w:rPr>
      </w:pPr>
    </w:p>
    <w:p w:rsidR="00AC43CD" w:rsidRDefault="00AC43CD" w:rsidP="00AC43CD">
      <w:pPr>
        <w:rPr>
          <w:rFonts w:ascii="Arial" w:hAnsi="Arial" w:cs="Arial"/>
          <w:sz w:val="16"/>
          <w:szCs w:val="16"/>
        </w:rPr>
      </w:pPr>
    </w:p>
    <w:p w:rsidR="00ED548B" w:rsidRPr="005D04FC" w:rsidRDefault="00ED548B" w:rsidP="00ED548B">
      <w:pPr>
        <w:rPr>
          <w:rFonts w:ascii="Arial" w:hAnsi="Arial" w:cs="Arial"/>
          <w:sz w:val="16"/>
          <w:szCs w:val="16"/>
        </w:rPr>
      </w:pPr>
    </w:p>
    <w:p w:rsidR="0037408B" w:rsidRPr="008F4CB1" w:rsidRDefault="0037408B" w:rsidP="0037408B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16"/>
          <w:szCs w:val="16"/>
        </w:rPr>
      </w:pPr>
      <w:r w:rsidRPr="008F4CB1">
        <w:rPr>
          <w:rStyle w:val="normaltextrun"/>
          <w:rFonts w:ascii="Arial" w:hAnsi="Arial" w:cs="Arial"/>
          <w:sz w:val="16"/>
          <w:szCs w:val="16"/>
        </w:rPr>
        <w:t>Заключение о результатах публичных слушаний № 10</w:t>
      </w:r>
    </w:p>
    <w:p w:rsidR="0037408B" w:rsidRPr="008F4CB1" w:rsidRDefault="0037408B" w:rsidP="0037408B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16"/>
          <w:szCs w:val="16"/>
        </w:rPr>
      </w:pPr>
      <w:r w:rsidRPr="008F4CB1">
        <w:rPr>
          <w:rStyle w:val="eop"/>
          <w:rFonts w:ascii="Arial" w:hAnsi="Arial" w:cs="Arial"/>
          <w:sz w:val="16"/>
          <w:szCs w:val="16"/>
        </w:rPr>
        <w:t> </w:t>
      </w:r>
    </w:p>
    <w:p w:rsidR="0037408B" w:rsidRPr="008F4CB1" w:rsidRDefault="0037408B" w:rsidP="0037408B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6"/>
          <w:szCs w:val="16"/>
        </w:rPr>
      </w:pPr>
      <w:r w:rsidRPr="008F4CB1">
        <w:rPr>
          <w:rStyle w:val="normaltextrun"/>
          <w:rFonts w:ascii="Arial" w:hAnsi="Arial" w:cs="Arial"/>
          <w:sz w:val="16"/>
          <w:szCs w:val="16"/>
        </w:rPr>
        <w:t>«16</w:t>
      </w:r>
      <w:r w:rsidRPr="008F4CB1">
        <w:rPr>
          <w:rStyle w:val="contextualspellingandgrammarerror"/>
          <w:rFonts w:ascii="Arial" w:hAnsi="Arial" w:cs="Arial"/>
          <w:sz w:val="16"/>
          <w:szCs w:val="16"/>
        </w:rPr>
        <w:t xml:space="preserve">» сентября </w:t>
      </w:r>
      <w:r w:rsidRPr="008F4CB1">
        <w:rPr>
          <w:rStyle w:val="normaltextrun"/>
          <w:rFonts w:ascii="Arial" w:hAnsi="Arial" w:cs="Arial"/>
          <w:sz w:val="16"/>
          <w:szCs w:val="16"/>
        </w:rPr>
        <w:t>2021 года</w:t>
      </w:r>
      <w:r w:rsidRPr="008F4CB1">
        <w:rPr>
          <w:rStyle w:val="normaltextrun"/>
          <w:rFonts w:ascii="Arial" w:hAnsi="Arial" w:cs="Arial"/>
          <w:sz w:val="16"/>
          <w:szCs w:val="16"/>
        </w:rPr>
        <w:tab/>
      </w:r>
      <w:r w:rsidRPr="008F4CB1">
        <w:rPr>
          <w:rStyle w:val="normaltextrun"/>
          <w:rFonts w:ascii="Arial" w:hAnsi="Arial" w:cs="Arial"/>
          <w:sz w:val="16"/>
          <w:szCs w:val="16"/>
        </w:rPr>
        <w:tab/>
      </w:r>
      <w:r w:rsidRPr="008F4CB1">
        <w:rPr>
          <w:rStyle w:val="normaltextrun"/>
          <w:rFonts w:ascii="Arial" w:hAnsi="Arial" w:cs="Arial"/>
          <w:sz w:val="16"/>
          <w:szCs w:val="16"/>
        </w:rPr>
        <w:tab/>
      </w:r>
      <w:r w:rsidRPr="008F4CB1">
        <w:rPr>
          <w:rStyle w:val="normaltextrun"/>
          <w:rFonts w:ascii="Arial" w:hAnsi="Arial" w:cs="Arial"/>
          <w:sz w:val="16"/>
          <w:szCs w:val="16"/>
        </w:rPr>
        <w:tab/>
      </w:r>
      <w:r w:rsidRPr="008F4CB1">
        <w:rPr>
          <w:rStyle w:val="normaltextrun"/>
          <w:rFonts w:ascii="Arial" w:hAnsi="Arial" w:cs="Arial"/>
          <w:sz w:val="16"/>
          <w:szCs w:val="16"/>
        </w:rPr>
        <w:tab/>
      </w:r>
      <w:r w:rsidRPr="008F4CB1">
        <w:rPr>
          <w:rStyle w:val="normaltextrun"/>
          <w:rFonts w:ascii="Arial" w:hAnsi="Arial" w:cs="Arial"/>
          <w:sz w:val="16"/>
          <w:szCs w:val="16"/>
        </w:rPr>
        <w:tab/>
        <w:t xml:space="preserve">     </w:t>
      </w:r>
      <w:r>
        <w:rPr>
          <w:rStyle w:val="normaltextrun"/>
          <w:rFonts w:ascii="Arial" w:hAnsi="Arial" w:cs="Arial"/>
          <w:sz w:val="16"/>
          <w:szCs w:val="16"/>
        </w:rPr>
        <w:t xml:space="preserve">                                               </w:t>
      </w:r>
      <w:r w:rsidRPr="008F4CB1">
        <w:rPr>
          <w:rStyle w:val="normaltextrun"/>
          <w:rFonts w:ascii="Arial" w:hAnsi="Arial" w:cs="Arial"/>
          <w:sz w:val="16"/>
          <w:szCs w:val="16"/>
        </w:rPr>
        <w:t>г. Новокубанск</w:t>
      </w:r>
      <w:r w:rsidRPr="008F4CB1">
        <w:rPr>
          <w:rStyle w:val="eop"/>
          <w:rFonts w:ascii="Arial" w:hAnsi="Arial" w:cs="Arial"/>
          <w:sz w:val="16"/>
          <w:szCs w:val="16"/>
        </w:rPr>
        <w:t> </w:t>
      </w:r>
    </w:p>
    <w:p w:rsidR="0037408B" w:rsidRPr="008F4CB1" w:rsidRDefault="0037408B" w:rsidP="0037408B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6"/>
          <w:szCs w:val="16"/>
        </w:rPr>
      </w:pPr>
      <w:r w:rsidRPr="008F4CB1">
        <w:rPr>
          <w:rStyle w:val="eop"/>
          <w:rFonts w:ascii="Arial" w:hAnsi="Arial" w:cs="Arial"/>
          <w:sz w:val="16"/>
          <w:szCs w:val="16"/>
        </w:rPr>
        <w:t> </w:t>
      </w:r>
    </w:p>
    <w:p w:rsidR="0037408B" w:rsidRPr="008F4CB1" w:rsidRDefault="0037408B" w:rsidP="0037408B">
      <w:pPr>
        <w:jc w:val="both"/>
        <w:rPr>
          <w:rFonts w:ascii="Arial" w:hAnsi="Arial" w:cs="Arial"/>
          <w:sz w:val="16"/>
          <w:szCs w:val="16"/>
          <w:u w:val="single"/>
        </w:rPr>
      </w:pPr>
      <w:r w:rsidRPr="008F4CB1">
        <w:rPr>
          <w:rFonts w:ascii="Arial" w:hAnsi="Arial" w:cs="Arial"/>
          <w:sz w:val="16"/>
          <w:szCs w:val="16"/>
        </w:rPr>
        <w:t xml:space="preserve">Наименование проектов  рассмотренных на публичных слушаниях:         </w:t>
      </w:r>
      <w:r w:rsidRPr="008F4CB1">
        <w:rPr>
          <w:rFonts w:ascii="Arial" w:hAnsi="Arial" w:cs="Arial"/>
          <w:sz w:val="16"/>
          <w:szCs w:val="16"/>
          <w:u w:val="single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 и предоставление разрешения на условно разрешенный вид использования земельного участка </w:t>
      </w:r>
    </w:p>
    <w:p w:rsidR="0037408B" w:rsidRPr="008F4CB1" w:rsidRDefault="0037408B" w:rsidP="0037408B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6"/>
          <w:szCs w:val="16"/>
        </w:rPr>
      </w:pPr>
    </w:p>
    <w:p w:rsidR="0037408B" w:rsidRPr="008F4CB1" w:rsidRDefault="0037408B" w:rsidP="0037408B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16"/>
          <w:szCs w:val="16"/>
        </w:rPr>
      </w:pPr>
      <w:r w:rsidRPr="008F4CB1">
        <w:rPr>
          <w:rStyle w:val="normaltextrun"/>
          <w:rFonts w:ascii="Arial" w:hAnsi="Arial" w:cs="Arial"/>
          <w:sz w:val="16"/>
          <w:szCs w:val="16"/>
        </w:rPr>
        <w:t xml:space="preserve">Сведения о количестве участников публичных слушаний: </w:t>
      </w:r>
      <w:r w:rsidRPr="008F4CB1">
        <w:rPr>
          <w:rStyle w:val="normaltextrun"/>
          <w:rFonts w:ascii="Arial" w:hAnsi="Arial" w:cs="Arial"/>
          <w:sz w:val="16"/>
          <w:szCs w:val="16"/>
          <w:u w:val="single"/>
        </w:rPr>
        <w:t>13 человек</w:t>
      </w:r>
      <w:r w:rsidRPr="008F4CB1">
        <w:rPr>
          <w:rStyle w:val="normaltextrun"/>
          <w:rFonts w:ascii="Arial" w:hAnsi="Arial" w:cs="Arial"/>
          <w:sz w:val="16"/>
          <w:szCs w:val="16"/>
        </w:rPr>
        <w:t>.</w:t>
      </w:r>
      <w:r w:rsidRPr="008F4CB1">
        <w:rPr>
          <w:rStyle w:val="eop"/>
          <w:rFonts w:ascii="Arial" w:hAnsi="Arial" w:cs="Arial"/>
          <w:sz w:val="16"/>
          <w:szCs w:val="16"/>
        </w:rPr>
        <w:t> </w:t>
      </w:r>
    </w:p>
    <w:p w:rsidR="0037408B" w:rsidRPr="008F4CB1" w:rsidRDefault="0037408B" w:rsidP="0037408B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16"/>
          <w:szCs w:val="16"/>
        </w:rPr>
      </w:pPr>
    </w:p>
    <w:p w:rsidR="0037408B" w:rsidRPr="008F4CB1" w:rsidRDefault="0037408B" w:rsidP="0037408B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16"/>
          <w:szCs w:val="16"/>
        </w:rPr>
      </w:pPr>
      <w:r w:rsidRPr="008F4CB1">
        <w:rPr>
          <w:rStyle w:val="normaltextrun"/>
          <w:rFonts w:ascii="Arial" w:hAnsi="Arial" w:cs="Arial"/>
          <w:sz w:val="16"/>
          <w:szCs w:val="16"/>
        </w:rPr>
        <w:t xml:space="preserve">Протокол проведения публичных слушаний </w:t>
      </w:r>
      <w:r w:rsidRPr="008F4CB1">
        <w:rPr>
          <w:rStyle w:val="normaltextrun"/>
          <w:rFonts w:ascii="Arial" w:hAnsi="Arial" w:cs="Arial"/>
          <w:sz w:val="16"/>
          <w:szCs w:val="16"/>
          <w:u w:val="single"/>
        </w:rPr>
        <w:t>№ 10 от 15 сентября 2021 года</w:t>
      </w:r>
      <w:r w:rsidRPr="008F4CB1">
        <w:rPr>
          <w:rStyle w:val="eop"/>
          <w:rFonts w:ascii="Arial" w:hAnsi="Arial" w:cs="Arial"/>
          <w:sz w:val="16"/>
          <w:szCs w:val="16"/>
        </w:rPr>
        <w:t> </w:t>
      </w:r>
    </w:p>
    <w:p w:rsidR="0037408B" w:rsidRPr="008F4CB1" w:rsidRDefault="0037408B" w:rsidP="0037408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16"/>
          <w:szCs w:val="16"/>
        </w:rPr>
      </w:pPr>
    </w:p>
    <w:p w:rsidR="0037408B" w:rsidRDefault="0037408B" w:rsidP="0037408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u w:val="single"/>
        </w:rPr>
      </w:pPr>
      <w:r w:rsidRPr="008F4CB1">
        <w:rPr>
          <w:rFonts w:ascii="Arial" w:hAnsi="Arial" w:cs="Arial"/>
          <w:sz w:val="16"/>
          <w:szCs w:val="16"/>
          <w:u w:val="single"/>
        </w:rPr>
        <w:t>Выводы по результатам публичных слушаний:</w:t>
      </w:r>
    </w:p>
    <w:p w:rsidR="0037408B" w:rsidRPr="008F4CB1" w:rsidRDefault="0037408B" w:rsidP="0037408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u w:val="single"/>
        </w:rPr>
      </w:pPr>
    </w:p>
    <w:tbl>
      <w:tblPr>
        <w:tblStyle w:val="af2"/>
        <w:tblW w:w="9464" w:type="dxa"/>
        <w:tblLook w:val="04A0"/>
      </w:tblPr>
      <w:tblGrid>
        <w:gridCol w:w="534"/>
        <w:gridCol w:w="2268"/>
        <w:gridCol w:w="2409"/>
        <w:gridCol w:w="1985"/>
        <w:gridCol w:w="2268"/>
      </w:tblGrid>
      <w:tr w:rsidR="0037408B" w:rsidRPr="008F4CB1" w:rsidTr="00923494">
        <w:tc>
          <w:tcPr>
            <w:tcW w:w="534" w:type="dxa"/>
          </w:tcPr>
          <w:p w:rsidR="0037408B" w:rsidRPr="008F4CB1" w:rsidRDefault="0037408B" w:rsidP="009234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4CB1">
              <w:rPr>
                <w:rFonts w:ascii="Arial" w:hAnsi="Arial" w:cs="Arial"/>
                <w:sz w:val="16"/>
                <w:szCs w:val="16"/>
              </w:rPr>
              <w:t>№ п/п</w:t>
            </w:r>
          </w:p>
        </w:tc>
        <w:tc>
          <w:tcPr>
            <w:tcW w:w="2268" w:type="dxa"/>
          </w:tcPr>
          <w:p w:rsidR="0037408B" w:rsidRPr="008F4CB1" w:rsidRDefault="0037408B" w:rsidP="009234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4CB1">
              <w:rPr>
                <w:rFonts w:ascii="Arial" w:hAnsi="Arial" w:cs="Arial"/>
                <w:sz w:val="16"/>
                <w:szCs w:val="16"/>
              </w:rPr>
              <w:t>Вопросы, вынесенные на обсуждение</w:t>
            </w:r>
          </w:p>
        </w:tc>
        <w:tc>
          <w:tcPr>
            <w:tcW w:w="2409" w:type="dxa"/>
          </w:tcPr>
          <w:p w:rsidR="0037408B" w:rsidRPr="008F4CB1" w:rsidRDefault="0037408B" w:rsidP="009234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4CB1">
              <w:rPr>
                <w:rFonts w:ascii="Arial" w:hAnsi="Arial" w:cs="Arial"/>
                <w:sz w:val="16"/>
                <w:szCs w:val="16"/>
              </w:rPr>
      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      </w:r>
          </w:p>
        </w:tc>
        <w:tc>
          <w:tcPr>
            <w:tcW w:w="1985" w:type="dxa"/>
          </w:tcPr>
          <w:p w:rsidR="0037408B" w:rsidRPr="008F4CB1" w:rsidRDefault="0037408B" w:rsidP="009234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4CB1">
              <w:rPr>
                <w:rFonts w:ascii="Arial" w:hAnsi="Arial" w:cs="Arial"/>
                <w:sz w:val="16"/>
                <w:szCs w:val="16"/>
              </w:rPr>
              <w:t>Предложения и</w:t>
            </w:r>
          </w:p>
          <w:p w:rsidR="0037408B" w:rsidRPr="008F4CB1" w:rsidRDefault="0037408B" w:rsidP="009234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4CB1">
              <w:rPr>
                <w:rFonts w:ascii="Arial" w:hAnsi="Arial" w:cs="Arial"/>
                <w:sz w:val="16"/>
                <w:szCs w:val="16"/>
              </w:rPr>
              <w:t>замечания</w:t>
            </w:r>
          </w:p>
          <w:p w:rsidR="0037408B" w:rsidRPr="008F4CB1" w:rsidRDefault="0037408B" w:rsidP="00923494">
            <w:pPr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4CB1">
              <w:rPr>
                <w:rFonts w:ascii="Arial" w:hAnsi="Arial" w:cs="Arial"/>
                <w:sz w:val="16"/>
                <w:szCs w:val="16"/>
              </w:rPr>
              <w:t>иных участников    публичных слушаний</w:t>
            </w:r>
          </w:p>
        </w:tc>
        <w:tc>
          <w:tcPr>
            <w:tcW w:w="2268" w:type="dxa"/>
          </w:tcPr>
          <w:p w:rsidR="0037408B" w:rsidRPr="008F4CB1" w:rsidRDefault="0037408B" w:rsidP="009234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4CB1">
              <w:rPr>
                <w:rFonts w:ascii="Arial" w:hAnsi="Arial" w:cs="Arial"/>
                <w:sz w:val="16"/>
                <w:szCs w:val="16"/>
              </w:rPr>
              <w:t>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</w:t>
            </w:r>
          </w:p>
        </w:tc>
      </w:tr>
      <w:tr w:rsidR="0037408B" w:rsidRPr="008F4CB1" w:rsidTr="00923494">
        <w:tc>
          <w:tcPr>
            <w:tcW w:w="534" w:type="dxa"/>
          </w:tcPr>
          <w:p w:rsidR="0037408B" w:rsidRPr="008F4CB1" w:rsidRDefault="0037408B" w:rsidP="00923494">
            <w:pPr>
              <w:rPr>
                <w:rFonts w:ascii="Arial" w:hAnsi="Arial" w:cs="Arial"/>
                <w:sz w:val="16"/>
                <w:szCs w:val="16"/>
              </w:rPr>
            </w:pPr>
            <w:r w:rsidRPr="008F4CB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268" w:type="dxa"/>
          </w:tcPr>
          <w:p w:rsidR="0037408B" w:rsidRPr="008F4CB1" w:rsidRDefault="0037408B" w:rsidP="0092349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F4CB1">
              <w:rPr>
                <w:rFonts w:ascii="Arial" w:hAnsi="Arial" w:cs="Arial"/>
                <w:sz w:val="16"/>
                <w:szCs w:val="16"/>
              </w:rPr>
              <w:t xml:space="preserve">О предоставление разрешения на условно разрешенный вид использования земельного участка «Магазины» (код 4.4),  с кадастровым номером </w:t>
            </w:r>
            <w:r w:rsidRPr="008F4CB1">
              <w:rPr>
                <w:rStyle w:val="button-search"/>
                <w:rFonts w:ascii="Arial" w:hAnsi="Arial" w:cs="Arial"/>
                <w:sz w:val="16"/>
                <w:szCs w:val="16"/>
              </w:rPr>
              <w:t>23:21:0401007:510,</w:t>
            </w:r>
            <w:r w:rsidRPr="008F4CB1">
              <w:rPr>
                <w:rFonts w:ascii="Arial" w:hAnsi="Arial" w:cs="Arial"/>
                <w:sz w:val="16"/>
                <w:szCs w:val="16"/>
              </w:rPr>
              <w:t xml:space="preserve"> расположенного по адресу: Краснодарский край, Новокубанский район, г. Новокубанск, </w:t>
            </w:r>
          </w:p>
          <w:p w:rsidR="0037408B" w:rsidRPr="008F4CB1" w:rsidRDefault="0037408B" w:rsidP="0092349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F4CB1">
              <w:rPr>
                <w:rFonts w:ascii="Arial" w:hAnsi="Arial" w:cs="Arial"/>
                <w:sz w:val="16"/>
                <w:szCs w:val="16"/>
              </w:rPr>
              <w:t>ул. Воровского, 80</w:t>
            </w:r>
          </w:p>
        </w:tc>
        <w:tc>
          <w:tcPr>
            <w:tcW w:w="2409" w:type="dxa"/>
          </w:tcPr>
          <w:p w:rsidR="0037408B" w:rsidRPr="008F4CB1" w:rsidRDefault="0037408B" w:rsidP="009234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4CB1">
              <w:rPr>
                <w:rFonts w:ascii="Arial" w:hAnsi="Arial" w:cs="Arial"/>
                <w:sz w:val="16"/>
                <w:szCs w:val="16"/>
              </w:rPr>
              <w:t xml:space="preserve">Поступило письменное согласие на предоставление разрешения на условно разрешенный вид использования земельного участка  «Магазины» (код 4.4), расположенного по адресу: Краснодарский край, Новокубанский район, </w:t>
            </w:r>
          </w:p>
          <w:p w:rsidR="0037408B" w:rsidRPr="008F4CB1" w:rsidRDefault="0037408B" w:rsidP="009234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4CB1">
              <w:rPr>
                <w:rFonts w:ascii="Arial" w:hAnsi="Arial" w:cs="Arial"/>
                <w:sz w:val="16"/>
                <w:szCs w:val="16"/>
              </w:rPr>
              <w:t>г. Новокубанск,</w:t>
            </w:r>
          </w:p>
          <w:p w:rsidR="0037408B" w:rsidRPr="008F4CB1" w:rsidRDefault="0037408B" w:rsidP="009234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4CB1">
              <w:rPr>
                <w:rFonts w:ascii="Arial" w:hAnsi="Arial" w:cs="Arial"/>
                <w:sz w:val="16"/>
                <w:szCs w:val="16"/>
              </w:rPr>
              <w:t>ул. Воровского, 80</w:t>
            </w:r>
          </w:p>
          <w:p w:rsidR="0037408B" w:rsidRPr="008F4CB1" w:rsidRDefault="0037408B" w:rsidP="009234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4CB1">
              <w:rPr>
                <w:rFonts w:ascii="Arial" w:hAnsi="Arial" w:cs="Arial"/>
                <w:sz w:val="16"/>
                <w:szCs w:val="16"/>
              </w:rPr>
              <w:t>от собственника смежного земельного  участка:</w:t>
            </w:r>
          </w:p>
          <w:p w:rsidR="0037408B" w:rsidRPr="008F4CB1" w:rsidRDefault="0037408B" w:rsidP="00923494">
            <w:pPr>
              <w:pStyle w:val="Heading2"/>
              <w:ind w:left="-8" w:right="-1" w:hanging="9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8F4CB1">
              <w:rPr>
                <w:rFonts w:ascii="Arial" w:hAnsi="Arial" w:cs="Arial"/>
                <w:b w:val="0"/>
                <w:sz w:val="16"/>
                <w:szCs w:val="16"/>
              </w:rPr>
              <w:t>Усоян Анны Мишаевны</w:t>
            </w:r>
          </w:p>
          <w:p w:rsidR="0037408B" w:rsidRPr="008F4CB1" w:rsidRDefault="0037408B" w:rsidP="00923494">
            <w:pPr>
              <w:pStyle w:val="Heading2"/>
              <w:ind w:left="-8" w:right="-1" w:hanging="9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85" w:type="dxa"/>
          </w:tcPr>
          <w:p w:rsidR="0037408B" w:rsidRPr="008F4CB1" w:rsidRDefault="0037408B" w:rsidP="00923494">
            <w:pPr>
              <w:ind w:left="-4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4CB1">
              <w:rPr>
                <w:rFonts w:ascii="Arial" w:hAnsi="Arial" w:cs="Arial"/>
                <w:sz w:val="16"/>
                <w:szCs w:val="16"/>
              </w:rPr>
              <w:t>Не поступало</w:t>
            </w:r>
          </w:p>
        </w:tc>
        <w:tc>
          <w:tcPr>
            <w:tcW w:w="2268" w:type="dxa"/>
          </w:tcPr>
          <w:p w:rsidR="0037408B" w:rsidRPr="008F4CB1" w:rsidRDefault="0037408B" w:rsidP="0092349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F4CB1">
              <w:rPr>
                <w:rFonts w:ascii="Arial" w:hAnsi="Arial" w:cs="Arial"/>
                <w:sz w:val="16"/>
                <w:szCs w:val="16"/>
              </w:rPr>
              <w:t xml:space="preserve">           Рекомендовать  главе Новокубанского городского поселения Новокубанского района принять решение о предоставлении разрешения на условно разрешенный вид использования земельного участка  «Магазины» (код 4.4.), расположенного по адресу: Краснодарский край, Новокубанский район, г. Новокубанск,</w:t>
            </w:r>
          </w:p>
          <w:p w:rsidR="0037408B" w:rsidRPr="008F4CB1" w:rsidRDefault="0037408B" w:rsidP="0092349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F4CB1">
              <w:rPr>
                <w:rFonts w:ascii="Arial" w:hAnsi="Arial" w:cs="Arial"/>
                <w:sz w:val="16"/>
                <w:szCs w:val="16"/>
              </w:rPr>
              <w:t xml:space="preserve">ул. Воровского, 80, с учетом наличия особых условий использования территории, при условии соблюдения требований для охранных и защитных </w:t>
            </w:r>
            <w:r w:rsidRPr="008F4CB1">
              <w:rPr>
                <w:rFonts w:ascii="Arial" w:hAnsi="Arial" w:cs="Arial"/>
                <w:spacing w:val="-4"/>
                <w:sz w:val="16"/>
                <w:szCs w:val="16"/>
              </w:rPr>
              <w:t xml:space="preserve">зон, </w:t>
            </w:r>
            <w:r w:rsidRPr="008F4CB1">
              <w:rPr>
                <w:rFonts w:ascii="Arial" w:hAnsi="Arial" w:cs="Arial"/>
                <w:sz w:val="16"/>
                <w:szCs w:val="16"/>
              </w:rPr>
              <w:t xml:space="preserve">а также получения согласования технических </w:t>
            </w:r>
            <w:r w:rsidRPr="008F4CB1">
              <w:rPr>
                <w:rFonts w:ascii="Arial" w:hAnsi="Arial" w:cs="Arial"/>
                <w:spacing w:val="-3"/>
                <w:sz w:val="16"/>
                <w:szCs w:val="16"/>
              </w:rPr>
              <w:t xml:space="preserve">служб, </w:t>
            </w:r>
            <w:r w:rsidRPr="008F4CB1">
              <w:rPr>
                <w:rFonts w:ascii="Arial" w:hAnsi="Arial" w:cs="Arial"/>
                <w:sz w:val="16"/>
                <w:szCs w:val="16"/>
              </w:rPr>
              <w:t xml:space="preserve">ответственных за ведение работ в охранных и защитных </w:t>
            </w:r>
            <w:r w:rsidRPr="008F4CB1">
              <w:rPr>
                <w:rFonts w:ascii="Arial" w:hAnsi="Arial" w:cs="Arial"/>
                <w:spacing w:val="-5"/>
                <w:sz w:val="16"/>
                <w:szCs w:val="16"/>
              </w:rPr>
              <w:t>зонах</w:t>
            </w:r>
            <w:r w:rsidRPr="008F4CB1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37408B" w:rsidRPr="008F4CB1" w:rsidTr="00923494">
        <w:tc>
          <w:tcPr>
            <w:tcW w:w="534" w:type="dxa"/>
          </w:tcPr>
          <w:p w:rsidR="0037408B" w:rsidRPr="008F4CB1" w:rsidRDefault="0037408B" w:rsidP="00923494">
            <w:pPr>
              <w:rPr>
                <w:rFonts w:ascii="Arial" w:hAnsi="Arial" w:cs="Arial"/>
                <w:sz w:val="16"/>
                <w:szCs w:val="16"/>
              </w:rPr>
            </w:pPr>
            <w:r w:rsidRPr="008F4CB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268" w:type="dxa"/>
          </w:tcPr>
          <w:p w:rsidR="0037408B" w:rsidRPr="008F4CB1" w:rsidRDefault="0037408B" w:rsidP="00923494">
            <w:pPr>
              <w:pStyle w:val="western"/>
              <w:spacing w:line="105" w:lineRule="atLeast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F4CB1">
              <w:rPr>
                <w:rFonts w:ascii="Arial" w:hAnsi="Arial" w:cs="Arial"/>
                <w:color w:val="auto"/>
                <w:sz w:val="16"/>
                <w:szCs w:val="16"/>
              </w:rPr>
              <w:t>О предоставление разрешения на 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23:21:0401005:4861, расположенном по адресу: Российская Федерация, Краснодарский край, Новокубанский район, Новокубанское городское поселение,              город Новокубанск, улица Спортивная, 14/1</w:t>
            </w:r>
          </w:p>
        </w:tc>
        <w:tc>
          <w:tcPr>
            <w:tcW w:w="2409" w:type="dxa"/>
          </w:tcPr>
          <w:p w:rsidR="0037408B" w:rsidRPr="008F4CB1" w:rsidRDefault="0037408B" w:rsidP="009234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4CB1">
              <w:rPr>
                <w:rFonts w:ascii="Arial" w:hAnsi="Arial" w:cs="Arial"/>
                <w:sz w:val="16"/>
                <w:szCs w:val="16"/>
              </w:rPr>
              <w:t>Поступили письменные согласия на предоставление разрешения  на отклонение от предельных параметров разрешенного строительства, реконструкции объекта капитального строительства расположенного по адресу: Российская Федерация, Краснодарский край, Новокубанский район, Новокубанское городское поселение,                           город Новокубанск                улица Спортивная, 14/1,</w:t>
            </w:r>
          </w:p>
          <w:p w:rsidR="0037408B" w:rsidRPr="008F4CB1" w:rsidRDefault="0037408B" w:rsidP="009234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4CB1">
              <w:rPr>
                <w:rFonts w:ascii="Arial" w:hAnsi="Arial" w:cs="Arial"/>
                <w:sz w:val="16"/>
                <w:szCs w:val="16"/>
              </w:rPr>
              <w:t xml:space="preserve"> от собственников смежных земельных участков:</w:t>
            </w:r>
          </w:p>
          <w:p w:rsidR="0037408B" w:rsidRPr="008F4CB1" w:rsidRDefault="0037408B" w:rsidP="009234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4CB1">
              <w:rPr>
                <w:rFonts w:ascii="Arial" w:hAnsi="Arial" w:cs="Arial"/>
                <w:sz w:val="16"/>
                <w:szCs w:val="16"/>
              </w:rPr>
              <w:t xml:space="preserve">Кузьминовой Татьяны </w:t>
            </w:r>
            <w:r w:rsidRPr="008F4CB1">
              <w:rPr>
                <w:rFonts w:ascii="Arial" w:hAnsi="Arial" w:cs="Arial"/>
                <w:sz w:val="16"/>
                <w:szCs w:val="16"/>
              </w:rPr>
              <w:lastRenderedPageBreak/>
              <w:t xml:space="preserve">Михайловны                               г. Новокубанск, </w:t>
            </w:r>
          </w:p>
          <w:p w:rsidR="0037408B" w:rsidRPr="008F4CB1" w:rsidRDefault="0037408B" w:rsidP="009234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4CB1">
              <w:rPr>
                <w:rFonts w:ascii="Arial" w:hAnsi="Arial" w:cs="Arial"/>
                <w:sz w:val="16"/>
                <w:szCs w:val="16"/>
              </w:rPr>
              <w:t>ул. Мичурина, 73;</w:t>
            </w:r>
          </w:p>
          <w:p w:rsidR="0037408B" w:rsidRPr="008F4CB1" w:rsidRDefault="0037408B" w:rsidP="009234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4CB1">
              <w:rPr>
                <w:rFonts w:ascii="Arial" w:hAnsi="Arial" w:cs="Arial"/>
                <w:sz w:val="16"/>
                <w:szCs w:val="16"/>
              </w:rPr>
              <w:t>Кузьминова Николая Ивановича</w:t>
            </w:r>
          </w:p>
          <w:p w:rsidR="0037408B" w:rsidRPr="008F4CB1" w:rsidRDefault="0037408B" w:rsidP="009234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4CB1">
              <w:rPr>
                <w:rFonts w:ascii="Arial" w:hAnsi="Arial" w:cs="Arial"/>
                <w:sz w:val="16"/>
                <w:szCs w:val="16"/>
              </w:rPr>
              <w:t xml:space="preserve"> г. Новокубанск, </w:t>
            </w:r>
          </w:p>
          <w:p w:rsidR="0037408B" w:rsidRPr="008F4CB1" w:rsidRDefault="0037408B" w:rsidP="009234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4CB1">
              <w:rPr>
                <w:rFonts w:ascii="Arial" w:hAnsi="Arial" w:cs="Arial"/>
                <w:sz w:val="16"/>
                <w:szCs w:val="16"/>
              </w:rPr>
              <w:t>ул. Мичурина, 73;</w:t>
            </w:r>
          </w:p>
          <w:p w:rsidR="0037408B" w:rsidRPr="008F4CB1" w:rsidRDefault="0037408B" w:rsidP="009234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4CB1">
              <w:rPr>
                <w:rFonts w:ascii="Arial" w:hAnsi="Arial" w:cs="Arial"/>
                <w:sz w:val="16"/>
                <w:szCs w:val="16"/>
              </w:rPr>
              <w:t xml:space="preserve">Саак Лианы Александровны                 г. Новокубанск, </w:t>
            </w:r>
          </w:p>
          <w:p w:rsidR="0037408B" w:rsidRPr="008F4CB1" w:rsidRDefault="0037408B" w:rsidP="009234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4CB1">
              <w:rPr>
                <w:rFonts w:ascii="Arial" w:hAnsi="Arial" w:cs="Arial"/>
                <w:sz w:val="16"/>
                <w:szCs w:val="16"/>
              </w:rPr>
              <w:t>ул. Мичурина, 71.</w:t>
            </w:r>
          </w:p>
          <w:p w:rsidR="0037408B" w:rsidRPr="008F4CB1" w:rsidRDefault="0037408B" w:rsidP="009234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4CB1">
              <w:rPr>
                <w:rFonts w:ascii="Arial" w:hAnsi="Arial" w:cs="Arial"/>
                <w:sz w:val="16"/>
                <w:szCs w:val="16"/>
              </w:rPr>
              <w:t>Поступило письменное возражение от собственника смежного земельного участка:</w:t>
            </w:r>
          </w:p>
          <w:p w:rsidR="0037408B" w:rsidRPr="008F4CB1" w:rsidRDefault="0037408B" w:rsidP="009234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4CB1">
              <w:rPr>
                <w:rFonts w:ascii="Arial" w:hAnsi="Arial" w:cs="Arial"/>
                <w:sz w:val="16"/>
                <w:szCs w:val="16"/>
              </w:rPr>
              <w:t xml:space="preserve">Давыденко Анны Григорьевны                               г. Новокубанск, </w:t>
            </w:r>
          </w:p>
          <w:p w:rsidR="0037408B" w:rsidRPr="008F4CB1" w:rsidRDefault="0037408B" w:rsidP="009234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4CB1">
              <w:rPr>
                <w:rFonts w:ascii="Arial" w:hAnsi="Arial" w:cs="Arial"/>
                <w:sz w:val="16"/>
                <w:szCs w:val="16"/>
              </w:rPr>
              <w:t>ул. Спортивная, 16.</w:t>
            </w:r>
          </w:p>
        </w:tc>
        <w:tc>
          <w:tcPr>
            <w:tcW w:w="1985" w:type="dxa"/>
          </w:tcPr>
          <w:p w:rsidR="0037408B" w:rsidRPr="008F4CB1" w:rsidRDefault="0037408B" w:rsidP="00923494">
            <w:pPr>
              <w:pStyle w:val="western"/>
              <w:spacing w:line="105" w:lineRule="atLeast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F4CB1">
              <w:rPr>
                <w:rFonts w:ascii="Arial" w:hAnsi="Arial" w:cs="Arial"/>
                <w:color w:val="auto"/>
                <w:sz w:val="16"/>
                <w:szCs w:val="16"/>
              </w:rPr>
              <w:lastRenderedPageBreak/>
              <w:t>Не поступало</w:t>
            </w:r>
          </w:p>
        </w:tc>
        <w:tc>
          <w:tcPr>
            <w:tcW w:w="2268" w:type="dxa"/>
          </w:tcPr>
          <w:p w:rsidR="0037408B" w:rsidRPr="008F4CB1" w:rsidRDefault="0037408B" w:rsidP="00923494">
            <w:pPr>
              <w:tabs>
                <w:tab w:val="left" w:pos="709"/>
                <w:tab w:val="left" w:pos="8850"/>
              </w:tabs>
              <w:ind w:firstLine="709"/>
              <w:jc w:val="both"/>
              <w:rPr>
                <w:rFonts w:ascii="Arial" w:hAnsi="Arial" w:cs="Arial"/>
                <w:spacing w:val="-8"/>
                <w:sz w:val="16"/>
                <w:szCs w:val="16"/>
              </w:rPr>
            </w:pPr>
            <w:r w:rsidRPr="008F4CB1">
              <w:rPr>
                <w:rFonts w:ascii="Arial" w:hAnsi="Arial" w:cs="Arial"/>
                <w:sz w:val="16"/>
                <w:szCs w:val="16"/>
              </w:rPr>
              <w:t xml:space="preserve">Рекомендовать  главе Новокубанского городского поселения Новокубанского района принять решение об отказе в  предоставлении разрешения на отклонение от предельных параметров разрешенного строительства, реконструкции объекта капитального строительства на земельном участке  расположенном по адресу: Российская Федерация, Краснодарский край, Новокубанский район, Новокубанское городское </w:t>
            </w:r>
            <w:r w:rsidRPr="008F4CB1">
              <w:rPr>
                <w:rFonts w:ascii="Arial" w:hAnsi="Arial" w:cs="Arial"/>
                <w:sz w:val="16"/>
                <w:szCs w:val="16"/>
              </w:rPr>
              <w:lastRenderedPageBreak/>
              <w:t>поселение, город Новокубанск, улица Спортивная, 14/1, в связи с возражением правообладателя смежного земельного участка.</w:t>
            </w:r>
          </w:p>
        </w:tc>
      </w:tr>
      <w:tr w:rsidR="0037408B" w:rsidRPr="008F4CB1" w:rsidTr="00923494">
        <w:tc>
          <w:tcPr>
            <w:tcW w:w="534" w:type="dxa"/>
          </w:tcPr>
          <w:p w:rsidR="0037408B" w:rsidRPr="008F4CB1" w:rsidRDefault="0037408B" w:rsidP="00923494">
            <w:pPr>
              <w:rPr>
                <w:rFonts w:ascii="Arial" w:hAnsi="Arial" w:cs="Arial"/>
                <w:sz w:val="16"/>
                <w:szCs w:val="16"/>
              </w:rPr>
            </w:pPr>
            <w:r w:rsidRPr="008F4CB1">
              <w:rPr>
                <w:rFonts w:ascii="Arial" w:hAnsi="Arial" w:cs="Arial"/>
                <w:sz w:val="16"/>
                <w:szCs w:val="16"/>
              </w:rPr>
              <w:lastRenderedPageBreak/>
              <w:t>3</w:t>
            </w:r>
          </w:p>
        </w:tc>
        <w:tc>
          <w:tcPr>
            <w:tcW w:w="2268" w:type="dxa"/>
          </w:tcPr>
          <w:p w:rsidR="0037408B" w:rsidRPr="008F4CB1" w:rsidRDefault="0037408B" w:rsidP="00923494">
            <w:pPr>
              <w:pStyle w:val="western"/>
              <w:spacing w:line="105" w:lineRule="atLeast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F4CB1">
              <w:rPr>
                <w:rFonts w:ascii="Arial" w:hAnsi="Arial" w:cs="Arial"/>
                <w:color w:val="auto"/>
                <w:sz w:val="16"/>
                <w:szCs w:val="16"/>
              </w:rPr>
              <w:t>О предоставление разрешения на 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23:21:0401010:1271, расположенном по адресу: Краснодарский край, Новокубанский район, г. Новокубанск, ул. Октябрьская, 117</w:t>
            </w:r>
          </w:p>
        </w:tc>
        <w:tc>
          <w:tcPr>
            <w:tcW w:w="2409" w:type="dxa"/>
          </w:tcPr>
          <w:p w:rsidR="0037408B" w:rsidRPr="008F4CB1" w:rsidRDefault="0037408B" w:rsidP="009234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4CB1">
              <w:rPr>
                <w:rFonts w:ascii="Arial" w:hAnsi="Arial" w:cs="Arial"/>
                <w:sz w:val="16"/>
                <w:szCs w:val="16"/>
              </w:rPr>
              <w:t>Поступили письменные согласия на предоставление разрешения  на отклонение от предельных параметров разрешенного строительства, реконструкции объекта капитального строительства расположенного по адресу: Краснодарский край, Новокубанский район, г. Новокубанск,              ул. Октябрьская, 117</w:t>
            </w:r>
          </w:p>
          <w:p w:rsidR="0037408B" w:rsidRPr="008F4CB1" w:rsidRDefault="0037408B" w:rsidP="009234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4CB1">
              <w:rPr>
                <w:rFonts w:ascii="Arial" w:hAnsi="Arial" w:cs="Arial"/>
                <w:sz w:val="16"/>
                <w:szCs w:val="16"/>
              </w:rPr>
              <w:t xml:space="preserve"> от собственников смежных земельных участков:</w:t>
            </w:r>
          </w:p>
          <w:p w:rsidR="0037408B" w:rsidRPr="008F4CB1" w:rsidRDefault="0037408B" w:rsidP="009234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4CB1">
              <w:rPr>
                <w:rFonts w:ascii="Arial" w:hAnsi="Arial" w:cs="Arial"/>
                <w:sz w:val="16"/>
                <w:szCs w:val="16"/>
              </w:rPr>
              <w:t>Прокофьевой Надежды Петровны                               г. Новокубанск,</w:t>
            </w:r>
          </w:p>
          <w:p w:rsidR="0037408B" w:rsidRPr="008F4CB1" w:rsidRDefault="0037408B" w:rsidP="009234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4CB1">
              <w:rPr>
                <w:rFonts w:ascii="Arial" w:hAnsi="Arial" w:cs="Arial"/>
                <w:sz w:val="16"/>
                <w:szCs w:val="16"/>
              </w:rPr>
              <w:t xml:space="preserve"> ул. Свердлова, 94;</w:t>
            </w:r>
          </w:p>
          <w:p w:rsidR="0037408B" w:rsidRPr="008F4CB1" w:rsidRDefault="0037408B" w:rsidP="009234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4CB1">
              <w:rPr>
                <w:rFonts w:ascii="Arial" w:hAnsi="Arial" w:cs="Arial"/>
                <w:sz w:val="16"/>
                <w:szCs w:val="16"/>
              </w:rPr>
              <w:t>Куриленко Дмитрий Алексеевич</w:t>
            </w:r>
          </w:p>
          <w:p w:rsidR="0037408B" w:rsidRPr="008F4CB1" w:rsidRDefault="0037408B" w:rsidP="009234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4CB1">
              <w:rPr>
                <w:rFonts w:ascii="Arial" w:hAnsi="Arial" w:cs="Arial"/>
                <w:sz w:val="16"/>
                <w:szCs w:val="16"/>
              </w:rPr>
              <w:t xml:space="preserve"> г. Новокубанск, </w:t>
            </w:r>
          </w:p>
          <w:p w:rsidR="0037408B" w:rsidRPr="008F4CB1" w:rsidRDefault="0037408B" w:rsidP="009234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4CB1">
              <w:rPr>
                <w:rFonts w:ascii="Arial" w:hAnsi="Arial" w:cs="Arial"/>
                <w:sz w:val="16"/>
                <w:szCs w:val="16"/>
              </w:rPr>
              <w:t>ул. Октябрьская, 119;</w:t>
            </w:r>
          </w:p>
          <w:p w:rsidR="0037408B" w:rsidRPr="008F4CB1" w:rsidRDefault="0037408B" w:rsidP="009234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4CB1">
              <w:rPr>
                <w:rFonts w:ascii="Arial" w:hAnsi="Arial" w:cs="Arial"/>
                <w:sz w:val="16"/>
                <w:szCs w:val="16"/>
              </w:rPr>
              <w:t>Редько Василий Арсентьевич</w:t>
            </w:r>
          </w:p>
          <w:p w:rsidR="0037408B" w:rsidRPr="008F4CB1" w:rsidRDefault="0037408B" w:rsidP="009234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4CB1">
              <w:rPr>
                <w:rFonts w:ascii="Arial" w:hAnsi="Arial" w:cs="Arial"/>
                <w:sz w:val="16"/>
                <w:szCs w:val="16"/>
              </w:rPr>
              <w:t xml:space="preserve">     г. Новокубанск, </w:t>
            </w:r>
          </w:p>
          <w:p w:rsidR="0037408B" w:rsidRPr="008F4CB1" w:rsidRDefault="0037408B" w:rsidP="009234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4CB1">
              <w:rPr>
                <w:rFonts w:ascii="Arial" w:hAnsi="Arial" w:cs="Arial"/>
                <w:sz w:val="16"/>
                <w:szCs w:val="16"/>
              </w:rPr>
              <w:t>ул. Октябрьская, 115.</w:t>
            </w:r>
          </w:p>
          <w:p w:rsidR="0037408B" w:rsidRPr="008F4CB1" w:rsidRDefault="0037408B" w:rsidP="009234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</w:tcPr>
          <w:p w:rsidR="0037408B" w:rsidRPr="008F4CB1" w:rsidRDefault="0037408B" w:rsidP="00923494">
            <w:pPr>
              <w:pStyle w:val="western"/>
              <w:spacing w:line="105" w:lineRule="atLeast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F4CB1">
              <w:rPr>
                <w:rFonts w:ascii="Arial" w:hAnsi="Arial" w:cs="Arial"/>
                <w:color w:val="auto"/>
                <w:sz w:val="16"/>
                <w:szCs w:val="16"/>
              </w:rPr>
              <w:t>Не поступало</w:t>
            </w:r>
          </w:p>
        </w:tc>
        <w:tc>
          <w:tcPr>
            <w:tcW w:w="2268" w:type="dxa"/>
          </w:tcPr>
          <w:p w:rsidR="0037408B" w:rsidRPr="008F4CB1" w:rsidRDefault="0037408B" w:rsidP="00923494">
            <w:pPr>
              <w:tabs>
                <w:tab w:val="left" w:pos="709"/>
                <w:tab w:val="left" w:pos="8850"/>
              </w:tabs>
              <w:ind w:firstLine="459"/>
              <w:jc w:val="both"/>
              <w:rPr>
                <w:rFonts w:ascii="Arial" w:hAnsi="Arial" w:cs="Arial"/>
                <w:spacing w:val="-8"/>
                <w:sz w:val="16"/>
                <w:szCs w:val="16"/>
              </w:rPr>
            </w:pPr>
            <w:r w:rsidRPr="008F4CB1">
              <w:rPr>
                <w:rFonts w:ascii="Arial" w:hAnsi="Arial" w:cs="Arial"/>
                <w:sz w:val="16"/>
                <w:szCs w:val="16"/>
              </w:rPr>
              <w:t>Рекомендовать  главе Новокубанского городского поселения Новокубанского района принять решение о предоставлении разрешения на отклонение от предельных параметров разрешенного строительства, реконструкции объекта капитального строительства на земельном участке  расположенном по адресу: Краснодарский край, Новокубанский район, г.  Новокубанск, ул. Октябрьская 117, с целью реконструкции индивидуального жилого дома на расстоянии не менее 1,5 м от межевой границы с соседним  земельным участком по                            ул. Октябрьская, 115;     1,5 м от межевой границы с соседним  земельным участком по                            ул. Свердлова, 94;                2,4 м от фасадной межевой границы по               ул. Октябрьская,                            а так же возведении новой пристройки.            С учетом того, что  неблагоприятная для строительства ширина земельного участка  (12.5 м) не позволит разместить планируемый объект ИЖС в соответствии с градостроительными отступами от всех межевых границ данного участка, а так же размещение локальных очистных сооружений и  уменьшение габаритов планируемого объекта ИЖС до 6,5х11,0 м., вместо предусмотренных 8,0х11,0 м., не позволит владельцу будущего жилого дома полноценно его эксплуатировать в комфортных и нормальных условиях, с удовлетворением жилищных, хозяйственно-бытовых и санитарно-</w:t>
            </w:r>
            <w:r w:rsidRPr="008F4CB1">
              <w:rPr>
                <w:rFonts w:ascii="Arial" w:hAnsi="Arial" w:cs="Arial"/>
                <w:sz w:val="16"/>
                <w:szCs w:val="16"/>
              </w:rPr>
              <w:lastRenderedPageBreak/>
              <w:t>гигиенических потребностей в соответствии с соблюдением требований технических регламентов, СП, СанПиН.</w:t>
            </w:r>
            <w:r w:rsidRPr="008F4CB1">
              <w:rPr>
                <w:rFonts w:ascii="Arial" w:hAnsi="Arial" w:cs="Arial"/>
                <w:spacing w:val="-8"/>
                <w:sz w:val="16"/>
                <w:szCs w:val="16"/>
              </w:rPr>
              <w:t xml:space="preserve"> </w:t>
            </w:r>
          </w:p>
        </w:tc>
      </w:tr>
      <w:tr w:rsidR="0037408B" w:rsidRPr="008F4CB1" w:rsidTr="00923494">
        <w:tc>
          <w:tcPr>
            <w:tcW w:w="534" w:type="dxa"/>
          </w:tcPr>
          <w:p w:rsidR="0037408B" w:rsidRPr="008F4CB1" w:rsidRDefault="0037408B" w:rsidP="00923494">
            <w:pPr>
              <w:rPr>
                <w:rFonts w:ascii="Arial" w:hAnsi="Arial" w:cs="Arial"/>
                <w:sz w:val="16"/>
                <w:szCs w:val="16"/>
              </w:rPr>
            </w:pPr>
            <w:r w:rsidRPr="008F4CB1">
              <w:rPr>
                <w:rFonts w:ascii="Arial" w:hAnsi="Arial" w:cs="Arial"/>
                <w:sz w:val="16"/>
                <w:szCs w:val="16"/>
              </w:rPr>
              <w:lastRenderedPageBreak/>
              <w:t>4</w:t>
            </w:r>
          </w:p>
        </w:tc>
        <w:tc>
          <w:tcPr>
            <w:tcW w:w="2268" w:type="dxa"/>
          </w:tcPr>
          <w:p w:rsidR="0037408B" w:rsidRPr="008F4CB1" w:rsidRDefault="0037408B" w:rsidP="00923494">
            <w:pPr>
              <w:pStyle w:val="western"/>
              <w:spacing w:line="105" w:lineRule="atLeast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F4CB1">
              <w:rPr>
                <w:rFonts w:ascii="Arial" w:hAnsi="Arial" w:cs="Arial"/>
                <w:color w:val="auto"/>
                <w:sz w:val="16"/>
                <w:szCs w:val="16"/>
              </w:rPr>
              <w:t>О предоставление разрешения на 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23:21:0401003:180, расположенном по адресу: Краснодарский край, Новокубанский район, г. Новокубанск, ул. Западная, 15</w:t>
            </w:r>
          </w:p>
        </w:tc>
        <w:tc>
          <w:tcPr>
            <w:tcW w:w="2409" w:type="dxa"/>
          </w:tcPr>
          <w:p w:rsidR="0037408B" w:rsidRPr="008F4CB1" w:rsidRDefault="0037408B" w:rsidP="009234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4CB1">
              <w:rPr>
                <w:rFonts w:ascii="Arial" w:hAnsi="Arial" w:cs="Arial"/>
                <w:sz w:val="16"/>
                <w:szCs w:val="16"/>
              </w:rPr>
              <w:t>Поступили письменные согласия на предоставление разрешения  на отклонение от предельных параметров разрешенного строительства, реконструкции объекта капитального строительства расположенного по адресу: Краснодарский край, Новокубанский район, г. Новокубанск,              ул. Западная, 15</w:t>
            </w:r>
          </w:p>
          <w:p w:rsidR="0037408B" w:rsidRPr="008F4CB1" w:rsidRDefault="0037408B" w:rsidP="009234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4CB1">
              <w:rPr>
                <w:rFonts w:ascii="Arial" w:hAnsi="Arial" w:cs="Arial"/>
                <w:sz w:val="16"/>
                <w:szCs w:val="16"/>
              </w:rPr>
              <w:t xml:space="preserve"> от собственников смежных земельных участков:</w:t>
            </w:r>
          </w:p>
          <w:p w:rsidR="0037408B" w:rsidRPr="008F4CB1" w:rsidRDefault="0037408B" w:rsidP="009234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4CB1">
              <w:rPr>
                <w:rFonts w:ascii="Arial" w:hAnsi="Arial" w:cs="Arial"/>
                <w:sz w:val="16"/>
                <w:szCs w:val="16"/>
              </w:rPr>
              <w:t xml:space="preserve">Побережной Ольги Анатольевны                               г. Новокубанск, </w:t>
            </w:r>
          </w:p>
          <w:p w:rsidR="0037408B" w:rsidRPr="008F4CB1" w:rsidRDefault="0037408B" w:rsidP="009234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4CB1">
              <w:rPr>
                <w:rFonts w:ascii="Arial" w:hAnsi="Arial" w:cs="Arial"/>
                <w:sz w:val="16"/>
                <w:szCs w:val="16"/>
              </w:rPr>
              <w:t>ул. Западная, 17;</w:t>
            </w:r>
          </w:p>
          <w:p w:rsidR="0037408B" w:rsidRPr="008F4CB1" w:rsidRDefault="0037408B" w:rsidP="009234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4CB1">
              <w:rPr>
                <w:rFonts w:ascii="Arial" w:hAnsi="Arial" w:cs="Arial"/>
                <w:sz w:val="16"/>
                <w:szCs w:val="16"/>
              </w:rPr>
              <w:t>Сулимов Николай Анатольевич</w:t>
            </w:r>
          </w:p>
          <w:p w:rsidR="0037408B" w:rsidRPr="008F4CB1" w:rsidRDefault="0037408B" w:rsidP="009234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4CB1">
              <w:rPr>
                <w:rFonts w:ascii="Arial" w:hAnsi="Arial" w:cs="Arial"/>
                <w:sz w:val="16"/>
                <w:szCs w:val="16"/>
              </w:rPr>
              <w:t xml:space="preserve"> г. Новокубанск, </w:t>
            </w:r>
          </w:p>
          <w:p w:rsidR="0037408B" w:rsidRPr="008F4CB1" w:rsidRDefault="0037408B" w:rsidP="009234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4CB1">
              <w:rPr>
                <w:rFonts w:ascii="Arial" w:hAnsi="Arial" w:cs="Arial"/>
                <w:sz w:val="16"/>
                <w:szCs w:val="16"/>
              </w:rPr>
              <w:t>ул. Западная, 13.</w:t>
            </w:r>
          </w:p>
        </w:tc>
        <w:tc>
          <w:tcPr>
            <w:tcW w:w="1985" w:type="dxa"/>
          </w:tcPr>
          <w:p w:rsidR="0037408B" w:rsidRPr="008F4CB1" w:rsidRDefault="0037408B" w:rsidP="00923494">
            <w:pPr>
              <w:pStyle w:val="western"/>
              <w:spacing w:line="105" w:lineRule="atLeast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F4CB1">
              <w:rPr>
                <w:rFonts w:ascii="Arial" w:hAnsi="Arial" w:cs="Arial"/>
                <w:color w:val="auto"/>
                <w:sz w:val="16"/>
                <w:szCs w:val="16"/>
              </w:rPr>
              <w:t>Не поступало</w:t>
            </w:r>
          </w:p>
        </w:tc>
        <w:tc>
          <w:tcPr>
            <w:tcW w:w="2268" w:type="dxa"/>
          </w:tcPr>
          <w:p w:rsidR="0037408B" w:rsidRPr="008F4CB1" w:rsidRDefault="0037408B" w:rsidP="00923494">
            <w:pPr>
              <w:tabs>
                <w:tab w:val="left" w:pos="709"/>
                <w:tab w:val="left" w:pos="8850"/>
              </w:tabs>
              <w:ind w:firstLine="709"/>
              <w:jc w:val="both"/>
              <w:rPr>
                <w:rFonts w:ascii="Arial" w:hAnsi="Arial" w:cs="Arial"/>
                <w:spacing w:val="-8"/>
                <w:sz w:val="16"/>
                <w:szCs w:val="16"/>
              </w:rPr>
            </w:pPr>
            <w:r w:rsidRPr="008F4CB1">
              <w:rPr>
                <w:rFonts w:ascii="Arial" w:hAnsi="Arial" w:cs="Arial"/>
                <w:sz w:val="16"/>
                <w:szCs w:val="16"/>
              </w:rPr>
              <w:t xml:space="preserve">Рекомендовать  главе Новокубанского городского поселения Новокубанского района принять решение об отказе в предоставлении разрешения на отклонение от предельных параметров разрешенного строительства, реконструкции объекта капитального строительства на земельном участке  расположенном по адресу: Краснодарский край, Новокубанский район, г.  Новокубанск, ул. Западная, 15, </w:t>
            </w:r>
            <w:r w:rsidRPr="008F4CB1"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>на основании пункта 6.1 стать 40 Градостроительного кодекса Российской Федерации.</w:t>
            </w:r>
          </w:p>
        </w:tc>
      </w:tr>
    </w:tbl>
    <w:p w:rsidR="0037408B" w:rsidRPr="008F4CB1" w:rsidRDefault="0037408B" w:rsidP="0037408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37408B" w:rsidRPr="008F4CB1" w:rsidRDefault="0037408B" w:rsidP="0037408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8F4CB1">
        <w:rPr>
          <w:rFonts w:ascii="Arial" w:hAnsi="Arial" w:cs="Arial"/>
          <w:sz w:val="16"/>
          <w:szCs w:val="16"/>
        </w:rPr>
        <w:tab/>
        <w:t>Рекомендовать главе Новокубанского городского поселения Новокубанского района издать правовые акты по представленным проектам с учетом рекомендаций комиссии по землепользованию и застройке Новокубанского городского поселения Новокубанского района.</w:t>
      </w:r>
    </w:p>
    <w:p w:rsidR="0037408B" w:rsidRPr="008F4CB1" w:rsidRDefault="0037408B" w:rsidP="0037408B">
      <w:pPr>
        <w:jc w:val="both"/>
        <w:rPr>
          <w:rFonts w:ascii="Arial" w:hAnsi="Arial" w:cs="Arial"/>
          <w:sz w:val="16"/>
          <w:szCs w:val="16"/>
        </w:rPr>
      </w:pPr>
    </w:p>
    <w:p w:rsidR="0037408B" w:rsidRPr="008F4CB1" w:rsidRDefault="0037408B" w:rsidP="0037408B">
      <w:pPr>
        <w:jc w:val="both"/>
        <w:rPr>
          <w:rFonts w:ascii="Arial" w:hAnsi="Arial" w:cs="Arial"/>
          <w:sz w:val="16"/>
          <w:szCs w:val="16"/>
        </w:rPr>
      </w:pPr>
    </w:p>
    <w:p w:rsidR="0037408B" w:rsidRPr="008F4CB1" w:rsidRDefault="0037408B" w:rsidP="0037408B">
      <w:pPr>
        <w:jc w:val="both"/>
        <w:rPr>
          <w:rFonts w:ascii="Arial" w:hAnsi="Arial" w:cs="Arial"/>
          <w:sz w:val="16"/>
          <w:szCs w:val="16"/>
        </w:rPr>
      </w:pPr>
      <w:r w:rsidRPr="008F4CB1">
        <w:rPr>
          <w:rFonts w:ascii="Arial" w:hAnsi="Arial" w:cs="Arial"/>
          <w:sz w:val="16"/>
          <w:szCs w:val="16"/>
        </w:rPr>
        <w:t>Председатель комиссии                                                                 С.Б. Гончаров</w:t>
      </w:r>
    </w:p>
    <w:p w:rsidR="00104B18" w:rsidRDefault="00104B18" w:rsidP="00104B18">
      <w:pPr>
        <w:pStyle w:val="af8"/>
        <w:spacing w:after="0"/>
        <w:contextualSpacing/>
        <w:jc w:val="both"/>
        <w:rPr>
          <w:rFonts w:ascii="Arial" w:hAnsi="Arial" w:cs="Arial"/>
          <w:sz w:val="16"/>
          <w:szCs w:val="16"/>
        </w:rPr>
      </w:pPr>
    </w:p>
    <w:p w:rsidR="00104B18" w:rsidRDefault="00104B18" w:rsidP="00104B18">
      <w:pPr>
        <w:pStyle w:val="af8"/>
        <w:spacing w:after="0"/>
        <w:contextualSpacing/>
        <w:jc w:val="both"/>
        <w:rPr>
          <w:rFonts w:ascii="Arial" w:hAnsi="Arial" w:cs="Arial"/>
          <w:sz w:val="16"/>
          <w:szCs w:val="16"/>
        </w:rPr>
      </w:pPr>
    </w:p>
    <w:p w:rsidR="00104B18" w:rsidRDefault="00104B18" w:rsidP="00104B18">
      <w:pPr>
        <w:pStyle w:val="af8"/>
        <w:spacing w:after="0"/>
        <w:contextualSpacing/>
        <w:jc w:val="both"/>
        <w:rPr>
          <w:rFonts w:ascii="Arial" w:hAnsi="Arial" w:cs="Arial"/>
          <w:sz w:val="16"/>
          <w:szCs w:val="16"/>
        </w:rPr>
      </w:pPr>
    </w:p>
    <w:p w:rsidR="00104B18" w:rsidRDefault="00104B18" w:rsidP="00104B18">
      <w:pPr>
        <w:pStyle w:val="af8"/>
        <w:spacing w:after="0"/>
        <w:contextualSpacing/>
        <w:jc w:val="both"/>
        <w:rPr>
          <w:rFonts w:ascii="Arial" w:hAnsi="Arial" w:cs="Arial"/>
          <w:sz w:val="16"/>
          <w:szCs w:val="16"/>
        </w:rPr>
      </w:pPr>
    </w:p>
    <w:p w:rsidR="00104B18" w:rsidRDefault="00104B18" w:rsidP="00104B18">
      <w:pPr>
        <w:pStyle w:val="af8"/>
        <w:spacing w:after="0"/>
        <w:contextualSpacing/>
        <w:jc w:val="both"/>
        <w:rPr>
          <w:rFonts w:ascii="Arial" w:hAnsi="Arial" w:cs="Arial"/>
          <w:sz w:val="16"/>
          <w:szCs w:val="16"/>
        </w:rPr>
      </w:pPr>
    </w:p>
    <w:p w:rsidR="00104B18" w:rsidRPr="00A1558C" w:rsidRDefault="00104B18" w:rsidP="00104B18">
      <w:pPr>
        <w:pStyle w:val="af8"/>
        <w:spacing w:after="0"/>
        <w:contextualSpacing/>
        <w:jc w:val="both"/>
        <w:rPr>
          <w:rFonts w:ascii="Arial" w:hAnsi="Arial" w:cs="Arial"/>
          <w:sz w:val="16"/>
          <w:szCs w:val="16"/>
        </w:rPr>
      </w:pPr>
    </w:p>
    <w:p w:rsidR="00104B18" w:rsidRPr="00A1558C" w:rsidRDefault="00104B18" w:rsidP="00104B18">
      <w:pPr>
        <w:jc w:val="center"/>
        <w:rPr>
          <w:rFonts w:ascii="Arial" w:hAnsi="Arial" w:cs="Arial"/>
          <w:sz w:val="16"/>
          <w:szCs w:val="16"/>
        </w:rPr>
      </w:pPr>
    </w:p>
    <w:p w:rsidR="00ED548B" w:rsidRPr="005D04FC" w:rsidRDefault="00ED548B" w:rsidP="00ED548B">
      <w:pPr>
        <w:rPr>
          <w:rFonts w:ascii="Arial" w:hAnsi="Arial" w:cs="Arial"/>
          <w:sz w:val="16"/>
          <w:szCs w:val="16"/>
        </w:rPr>
      </w:pPr>
    </w:p>
    <w:p w:rsidR="00ED548B" w:rsidRPr="005D04FC" w:rsidRDefault="00ED548B" w:rsidP="00ED548B">
      <w:pPr>
        <w:rPr>
          <w:rFonts w:ascii="Arial" w:hAnsi="Arial" w:cs="Arial"/>
          <w:sz w:val="16"/>
          <w:szCs w:val="16"/>
        </w:rPr>
      </w:pPr>
    </w:p>
    <w:p w:rsidR="00ED548B" w:rsidRPr="005D04FC" w:rsidRDefault="00ED548B" w:rsidP="00ED548B">
      <w:pPr>
        <w:rPr>
          <w:rFonts w:ascii="Arial" w:hAnsi="Arial" w:cs="Arial"/>
          <w:sz w:val="16"/>
          <w:szCs w:val="16"/>
        </w:rPr>
      </w:pPr>
    </w:p>
    <w:p w:rsidR="00ED548B" w:rsidRPr="005D04FC" w:rsidRDefault="00ED548B" w:rsidP="00ED548B">
      <w:pPr>
        <w:jc w:val="center"/>
        <w:rPr>
          <w:rFonts w:ascii="Arial" w:hAnsi="Arial" w:cs="Arial"/>
          <w:sz w:val="16"/>
          <w:szCs w:val="16"/>
        </w:rPr>
      </w:pPr>
    </w:p>
    <w:p w:rsidR="00007A6C" w:rsidRDefault="00007A6C" w:rsidP="00BD1388">
      <w:pPr>
        <w:rPr>
          <w:rFonts w:ascii="Arial" w:hAnsi="Arial" w:cs="Arial"/>
          <w:sz w:val="16"/>
          <w:szCs w:val="16"/>
        </w:rPr>
      </w:pPr>
    </w:p>
    <w:p w:rsidR="0037408B" w:rsidRDefault="0037408B" w:rsidP="00BD1388">
      <w:pPr>
        <w:rPr>
          <w:rFonts w:ascii="Arial" w:hAnsi="Arial" w:cs="Arial"/>
          <w:sz w:val="16"/>
          <w:szCs w:val="16"/>
        </w:rPr>
      </w:pPr>
    </w:p>
    <w:p w:rsidR="0037408B" w:rsidRDefault="0037408B" w:rsidP="00BD1388">
      <w:pPr>
        <w:rPr>
          <w:rFonts w:ascii="Arial" w:hAnsi="Arial" w:cs="Arial"/>
          <w:sz w:val="16"/>
          <w:szCs w:val="16"/>
        </w:rPr>
      </w:pPr>
    </w:p>
    <w:p w:rsidR="0037408B" w:rsidRDefault="0037408B" w:rsidP="00BD1388">
      <w:pPr>
        <w:rPr>
          <w:rFonts w:ascii="Arial" w:hAnsi="Arial" w:cs="Arial"/>
          <w:sz w:val="16"/>
          <w:szCs w:val="16"/>
        </w:rPr>
      </w:pPr>
    </w:p>
    <w:p w:rsidR="0037408B" w:rsidRDefault="0037408B" w:rsidP="00BD1388">
      <w:pPr>
        <w:rPr>
          <w:rFonts w:ascii="Arial" w:hAnsi="Arial" w:cs="Arial"/>
          <w:sz w:val="16"/>
          <w:szCs w:val="16"/>
        </w:rPr>
      </w:pPr>
    </w:p>
    <w:p w:rsidR="0037408B" w:rsidRDefault="0037408B" w:rsidP="00BD1388">
      <w:pPr>
        <w:rPr>
          <w:rFonts w:ascii="Arial" w:hAnsi="Arial" w:cs="Arial"/>
          <w:sz w:val="16"/>
          <w:szCs w:val="16"/>
        </w:rPr>
      </w:pPr>
    </w:p>
    <w:p w:rsidR="0037408B" w:rsidRDefault="0037408B" w:rsidP="00BD1388">
      <w:pPr>
        <w:rPr>
          <w:rFonts w:ascii="Arial" w:hAnsi="Arial" w:cs="Arial"/>
          <w:sz w:val="16"/>
          <w:szCs w:val="16"/>
        </w:rPr>
      </w:pPr>
    </w:p>
    <w:p w:rsidR="0037408B" w:rsidRDefault="0037408B" w:rsidP="00BD1388">
      <w:pPr>
        <w:rPr>
          <w:rFonts w:ascii="Arial" w:hAnsi="Arial" w:cs="Arial"/>
          <w:sz w:val="16"/>
          <w:szCs w:val="16"/>
        </w:rPr>
      </w:pPr>
    </w:p>
    <w:p w:rsidR="0037408B" w:rsidRDefault="0037408B" w:rsidP="00BD1388">
      <w:pPr>
        <w:rPr>
          <w:rFonts w:ascii="Arial" w:hAnsi="Arial" w:cs="Arial"/>
          <w:sz w:val="16"/>
          <w:szCs w:val="16"/>
        </w:rPr>
      </w:pPr>
    </w:p>
    <w:p w:rsidR="0037408B" w:rsidRDefault="0037408B" w:rsidP="00BD1388">
      <w:pPr>
        <w:rPr>
          <w:rFonts w:ascii="Arial" w:hAnsi="Arial" w:cs="Arial"/>
          <w:sz w:val="16"/>
          <w:szCs w:val="16"/>
        </w:rPr>
      </w:pPr>
    </w:p>
    <w:p w:rsidR="0037408B" w:rsidRDefault="0037408B" w:rsidP="00BD1388">
      <w:pPr>
        <w:rPr>
          <w:rFonts w:ascii="Arial" w:hAnsi="Arial" w:cs="Arial"/>
          <w:sz w:val="16"/>
          <w:szCs w:val="16"/>
        </w:rPr>
      </w:pPr>
    </w:p>
    <w:p w:rsidR="0037408B" w:rsidRDefault="0037408B" w:rsidP="00BD1388">
      <w:pPr>
        <w:rPr>
          <w:rFonts w:ascii="Arial" w:hAnsi="Arial" w:cs="Arial"/>
          <w:sz w:val="16"/>
          <w:szCs w:val="16"/>
        </w:rPr>
      </w:pPr>
    </w:p>
    <w:p w:rsidR="0037408B" w:rsidRDefault="0037408B" w:rsidP="00BD1388">
      <w:pPr>
        <w:rPr>
          <w:rFonts w:ascii="Arial" w:hAnsi="Arial" w:cs="Arial"/>
          <w:sz w:val="16"/>
          <w:szCs w:val="16"/>
        </w:rPr>
      </w:pPr>
    </w:p>
    <w:p w:rsidR="0037408B" w:rsidRDefault="0037408B" w:rsidP="00BD1388">
      <w:pPr>
        <w:rPr>
          <w:rFonts w:ascii="Arial" w:hAnsi="Arial" w:cs="Arial"/>
          <w:sz w:val="16"/>
          <w:szCs w:val="16"/>
        </w:rPr>
      </w:pPr>
    </w:p>
    <w:p w:rsidR="0037408B" w:rsidRDefault="0037408B" w:rsidP="00BD1388">
      <w:pPr>
        <w:rPr>
          <w:rFonts w:ascii="Arial" w:hAnsi="Arial" w:cs="Arial"/>
          <w:sz w:val="16"/>
          <w:szCs w:val="16"/>
        </w:rPr>
      </w:pPr>
    </w:p>
    <w:p w:rsidR="0037408B" w:rsidRDefault="0037408B" w:rsidP="00BD1388">
      <w:pPr>
        <w:rPr>
          <w:rFonts w:ascii="Arial" w:hAnsi="Arial" w:cs="Arial"/>
          <w:sz w:val="16"/>
          <w:szCs w:val="16"/>
        </w:rPr>
      </w:pPr>
    </w:p>
    <w:p w:rsidR="0037408B" w:rsidRDefault="0037408B" w:rsidP="00BD1388">
      <w:pPr>
        <w:rPr>
          <w:rFonts w:ascii="Arial" w:hAnsi="Arial" w:cs="Arial"/>
          <w:sz w:val="16"/>
          <w:szCs w:val="16"/>
        </w:rPr>
      </w:pPr>
    </w:p>
    <w:p w:rsidR="0037408B" w:rsidRDefault="0037408B" w:rsidP="00BD1388">
      <w:pPr>
        <w:rPr>
          <w:rFonts w:ascii="Arial" w:hAnsi="Arial" w:cs="Arial"/>
          <w:sz w:val="16"/>
          <w:szCs w:val="16"/>
        </w:rPr>
      </w:pPr>
    </w:p>
    <w:p w:rsidR="0037408B" w:rsidRDefault="0037408B" w:rsidP="00BD1388">
      <w:pPr>
        <w:rPr>
          <w:rFonts w:ascii="Arial" w:hAnsi="Arial" w:cs="Arial"/>
          <w:sz w:val="16"/>
          <w:szCs w:val="16"/>
        </w:rPr>
      </w:pPr>
    </w:p>
    <w:p w:rsidR="0037408B" w:rsidRDefault="0037408B" w:rsidP="00BD1388">
      <w:pPr>
        <w:rPr>
          <w:rFonts w:ascii="Arial" w:hAnsi="Arial" w:cs="Arial"/>
          <w:sz w:val="16"/>
          <w:szCs w:val="16"/>
        </w:rPr>
      </w:pPr>
    </w:p>
    <w:p w:rsidR="0037408B" w:rsidRDefault="0037408B" w:rsidP="00BD1388">
      <w:pPr>
        <w:rPr>
          <w:rFonts w:ascii="Arial" w:hAnsi="Arial" w:cs="Arial"/>
          <w:sz w:val="16"/>
          <w:szCs w:val="16"/>
        </w:rPr>
      </w:pPr>
    </w:p>
    <w:p w:rsidR="0037408B" w:rsidRDefault="0037408B" w:rsidP="00BD1388">
      <w:pPr>
        <w:rPr>
          <w:rFonts w:ascii="Arial" w:hAnsi="Arial" w:cs="Arial"/>
          <w:sz w:val="16"/>
          <w:szCs w:val="16"/>
        </w:rPr>
      </w:pPr>
    </w:p>
    <w:p w:rsidR="0037408B" w:rsidRPr="00B82247" w:rsidRDefault="0037408B" w:rsidP="00BD1388">
      <w:pPr>
        <w:rPr>
          <w:rFonts w:ascii="Arial" w:hAnsi="Arial" w:cs="Arial"/>
          <w:sz w:val="16"/>
          <w:szCs w:val="16"/>
        </w:rPr>
      </w:pPr>
    </w:p>
    <w:tbl>
      <w:tblPr>
        <w:tblpPr w:leftFromText="180" w:rightFromText="180" w:vertAnchor="text" w:horzAnchor="margin" w:tblpXSpec="center" w:tblpY="327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3686"/>
        <w:gridCol w:w="3685"/>
      </w:tblGrid>
      <w:tr w:rsidR="00B82247" w:rsidRPr="00B82247" w:rsidTr="00B82247">
        <w:tc>
          <w:tcPr>
            <w:tcW w:w="3369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82247" w:rsidRPr="00B82247" w:rsidRDefault="00B82247" w:rsidP="00B822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82247" w:rsidRPr="00B82247" w:rsidRDefault="00B82247" w:rsidP="00B822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 xml:space="preserve">Информационный бюллетень </w:t>
            </w:r>
          </w:p>
          <w:p w:rsidR="00B82247" w:rsidRPr="00B82247" w:rsidRDefault="00B82247" w:rsidP="00B822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«Вестник Новокубанского городского поселения Новокубанского района»</w:t>
            </w:r>
          </w:p>
        </w:tc>
        <w:tc>
          <w:tcPr>
            <w:tcW w:w="368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82247" w:rsidRPr="00B82247" w:rsidRDefault="00B82247" w:rsidP="00B822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82247" w:rsidRPr="00B82247" w:rsidRDefault="00B82247" w:rsidP="00B822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Адрес редакции-издателя:</w:t>
            </w:r>
          </w:p>
          <w:p w:rsidR="00B82247" w:rsidRPr="00B82247" w:rsidRDefault="00B82247" w:rsidP="00B822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352235, Краснодарский край, Новокубанский район, г. Новокубанск, ул. Первомайская, 128.</w:t>
            </w:r>
          </w:p>
          <w:p w:rsidR="00B82247" w:rsidRPr="00B82247" w:rsidRDefault="00B82247" w:rsidP="00B822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Главный редактор  А. Е. Ворожко</w:t>
            </w:r>
          </w:p>
        </w:tc>
        <w:tc>
          <w:tcPr>
            <w:tcW w:w="368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82247" w:rsidRPr="00B82247" w:rsidRDefault="00B82247" w:rsidP="00B822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82247" w:rsidRPr="00B82247" w:rsidRDefault="00B82247" w:rsidP="00B822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 xml:space="preserve">Номер подписан к печати </w:t>
            </w:r>
            <w:r w:rsidR="00104B18">
              <w:rPr>
                <w:rFonts w:ascii="Arial" w:hAnsi="Arial" w:cs="Arial"/>
                <w:sz w:val="16"/>
                <w:szCs w:val="16"/>
              </w:rPr>
              <w:t>1</w:t>
            </w:r>
            <w:r w:rsidR="0037408B">
              <w:rPr>
                <w:rFonts w:ascii="Arial" w:hAnsi="Arial" w:cs="Arial"/>
                <w:sz w:val="16"/>
                <w:szCs w:val="16"/>
              </w:rPr>
              <w:t>6</w:t>
            </w:r>
            <w:r w:rsidR="00CF2A00">
              <w:rPr>
                <w:rFonts w:ascii="Arial" w:hAnsi="Arial" w:cs="Arial"/>
                <w:sz w:val="16"/>
                <w:szCs w:val="16"/>
              </w:rPr>
              <w:t>.0</w:t>
            </w:r>
            <w:r w:rsidR="00104B18">
              <w:rPr>
                <w:rFonts w:ascii="Arial" w:hAnsi="Arial" w:cs="Arial"/>
                <w:sz w:val="16"/>
                <w:szCs w:val="16"/>
              </w:rPr>
              <w:t>9</w:t>
            </w:r>
            <w:r w:rsidR="00DC3C2C">
              <w:rPr>
                <w:rFonts w:ascii="Arial" w:hAnsi="Arial" w:cs="Arial"/>
                <w:sz w:val="16"/>
                <w:szCs w:val="16"/>
              </w:rPr>
              <w:t>.2021</w:t>
            </w:r>
            <w:r w:rsidRPr="00B82247">
              <w:rPr>
                <w:rFonts w:ascii="Arial" w:hAnsi="Arial" w:cs="Arial"/>
                <w:sz w:val="16"/>
                <w:szCs w:val="16"/>
              </w:rPr>
              <w:t xml:space="preserve"> в 10-00</w:t>
            </w:r>
          </w:p>
          <w:p w:rsidR="00B82247" w:rsidRPr="00B82247" w:rsidRDefault="00B82247" w:rsidP="00B822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Тираж 30 экземпляров</w:t>
            </w:r>
          </w:p>
          <w:p w:rsidR="00B82247" w:rsidRPr="00B82247" w:rsidRDefault="00B82247" w:rsidP="00B822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 xml:space="preserve">Дата выхода бюллетеня </w:t>
            </w:r>
            <w:r w:rsidR="00CF2A00">
              <w:rPr>
                <w:rFonts w:ascii="Arial" w:hAnsi="Arial" w:cs="Arial"/>
                <w:sz w:val="16"/>
                <w:szCs w:val="16"/>
              </w:rPr>
              <w:t>1</w:t>
            </w:r>
            <w:r w:rsidR="0037408B">
              <w:rPr>
                <w:rFonts w:ascii="Arial" w:hAnsi="Arial" w:cs="Arial"/>
                <w:sz w:val="16"/>
                <w:szCs w:val="16"/>
              </w:rPr>
              <w:t>6</w:t>
            </w:r>
            <w:r w:rsidR="00CF2A00">
              <w:rPr>
                <w:rFonts w:ascii="Arial" w:hAnsi="Arial" w:cs="Arial"/>
                <w:sz w:val="16"/>
                <w:szCs w:val="16"/>
              </w:rPr>
              <w:t>.0</w:t>
            </w:r>
            <w:r w:rsidR="00104B18">
              <w:rPr>
                <w:rFonts w:ascii="Arial" w:hAnsi="Arial" w:cs="Arial"/>
                <w:sz w:val="16"/>
                <w:szCs w:val="16"/>
              </w:rPr>
              <w:t>9</w:t>
            </w:r>
            <w:r w:rsidR="00CF2A00">
              <w:rPr>
                <w:rFonts w:ascii="Arial" w:hAnsi="Arial" w:cs="Arial"/>
                <w:sz w:val="16"/>
                <w:szCs w:val="16"/>
              </w:rPr>
              <w:t>.</w:t>
            </w:r>
            <w:r w:rsidR="00DC3C2C">
              <w:rPr>
                <w:rFonts w:ascii="Arial" w:hAnsi="Arial" w:cs="Arial"/>
                <w:sz w:val="16"/>
                <w:szCs w:val="16"/>
              </w:rPr>
              <w:t>2021</w:t>
            </w:r>
          </w:p>
          <w:p w:rsidR="00B82247" w:rsidRPr="00B82247" w:rsidRDefault="00B82247" w:rsidP="00B822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Распространяется бесплатно</w:t>
            </w:r>
          </w:p>
        </w:tc>
      </w:tr>
    </w:tbl>
    <w:p w:rsidR="00B82247" w:rsidRDefault="00B82247" w:rsidP="00BD1388">
      <w:pPr>
        <w:rPr>
          <w:rFonts w:ascii="Arial" w:hAnsi="Arial" w:cs="Arial"/>
          <w:sz w:val="16"/>
          <w:szCs w:val="16"/>
        </w:rPr>
      </w:pPr>
    </w:p>
    <w:p w:rsidR="00104B18" w:rsidRDefault="00104B18" w:rsidP="00BD1388">
      <w:pPr>
        <w:rPr>
          <w:rFonts w:ascii="Arial" w:hAnsi="Arial" w:cs="Arial"/>
          <w:sz w:val="16"/>
          <w:szCs w:val="16"/>
        </w:rPr>
      </w:pPr>
    </w:p>
    <w:p w:rsidR="00104B18" w:rsidRDefault="00104B18" w:rsidP="00BD1388">
      <w:pPr>
        <w:rPr>
          <w:rFonts w:ascii="Arial" w:hAnsi="Arial" w:cs="Arial"/>
          <w:sz w:val="16"/>
          <w:szCs w:val="16"/>
        </w:rPr>
      </w:pPr>
    </w:p>
    <w:p w:rsidR="00104B18" w:rsidRDefault="00104B18" w:rsidP="00BD1388">
      <w:pPr>
        <w:rPr>
          <w:rFonts w:ascii="Arial" w:hAnsi="Arial" w:cs="Arial"/>
          <w:sz w:val="16"/>
          <w:szCs w:val="16"/>
        </w:rPr>
      </w:pPr>
    </w:p>
    <w:p w:rsidR="00104B18" w:rsidRDefault="00104B18" w:rsidP="00BD1388">
      <w:pPr>
        <w:rPr>
          <w:rFonts w:ascii="Arial" w:hAnsi="Arial" w:cs="Arial"/>
          <w:sz w:val="16"/>
          <w:szCs w:val="16"/>
        </w:rPr>
      </w:pPr>
    </w:p>
    <w:p w:rsidR="00104B18" w:rsidRDefault="00104B18" w:rsidP="00BD1388">
      <w:pPr>
        <w:rPr>
          <w:rFonts w:ascii="Arial" w:hAnsi="Arial" w:cs="Arial"/>
          <w:sz w:val="16"/>
          <w:szCs w:val="16"/>
        </w:rPr>
      </w:pPr>
    </w:p>
    <w:p w:rsidR="00104B18" w:rsidRDefault="00104B18" w:rsidP="00BD1388">
      <w:pPr>
        <w:rPr>
          <w:rFonts w:ascii="Arial" w:hAnsi="Arial" w:cs="Arial"/>
          <w:sz w:val="16"/>
          <w:szCs w:val="16"/>
        </w:rPr>
      </w:pPr>
    </w:p>
    <w:p w:rsidR="00104B18" w:rsidRDefault="00104B18" w:rsidP="00BD1388">
      <w:pPr>
        <w:rPr>
          <w:rFonts w:ascii="Arial" w:hAnsi="Arial" w:cs="Arial"/>
          <w:sz w:val="16"/>
          <w:szCs w:val="16"/>
        </w:rPr>
      </w:pPr>
    </w:p>
    <w:p w:rsidR="00104B18" w:rsidRDefault="00104B18" w:rsidP="00BD1388">
      <w:pPr>
        <w:rPr>
          <w:rFonts w:ascii="Arial" w:hAnsi="Arial" w:cs="Arial"/>
          <w:sz w:val="16"/>
          <w:szCs w:val="16"/>
        </w:rPr>
      </w:pPr>
    </w:p>
    <w:p w:rsidR="00104B18" w:rsidRDefault="00104B18" w:rsidP="00BD1388">
      <w:pPr>
        <w:rPr>
          <w:rFonts w:ascii="Arial" w:hAnsi="Arial" w:cs="Arial"/>
          <w:sz w:val="16"/>
          <w:szCs w:val="16"/>
        </w:rPr>
      </w:pPr>
    </w:p>
    <w:p w:rsidR="00104B18" w:rsidRDefault="00104B18" w:rsidP="00BD1388">
      <w:pPr>
        <w:rPr>
          <w:rFonts w:ascii="Arial" w:hAnsi="Arial" w:cs="Arial"/>
          <w:sz w:val="16"/>
          <w:szCs w:val="16"/>
        </w:rPr>
      </w:pPr>
    </w:p>
    <w:p w:rsidR="00104B18" w:rsidRDefault="00104B18" w:rsidP="00BD1388">
      <w:pPr>
        <w:rPr>
          <w:rFonts w:ascii="Arial" w:hAnsi="Arial" w:cs="Arial"/>
          <w:sz w:val="16"/>
          <w:szCs w:val="16"/>
        </w:rPr>
      </w:pPr>
    </w:p>
    <w:p w:rsidR="00104B18" w:rsidRDefault="00104B18" w:rsidP="00BD1388">
      <w:pPr>
        <w:rPr>
          <w:rFonts w:ascii="Arial" w:hAnsi="Arial" w:cs="Arial"/>
          <w:sz w:val="16"/>
          <w:szCs w:val="16"/>
        </w:rPr>
      </w:pPr>
    </w:p>
    <w:p w:rsidR="000D2BE9" w:rsidRDefault="000D2BE9" w:rsidP="00BD1388">
      <w:pPr>
        <w:rPr>
          <w:rFonts w:ascii="Arial" w:hAnsi="Arial" w:cs="Arial"/>
          <w:sz w:val="16"/>
          <w:szCs w:val="16"/>
        </w:rPr>
      </w:pPr>
    </w:p>
    <w:p w:rsidR="000D2BE9" w:rsidRDefault="000D2BE9" w:rsidP="00BD1388">
      <w:pPr>
        <w:rPr>
          <w:rFonts w:ascii="Arial" w:hAnsi="Arial" w:cs="Arial"/>
          <w:sz w:val="16"/>
          <w:szCs w:val="16"/>
        </w:rPr>
      </w:pPr>
    </w:p>
    <w:p w:rsidR="00F86733" w:rsidRPr="00B82247" w:rsidRDefault="00F86733">
      <w:pPr>
        <w:tabs>
          <w:tab w:val="center" w:pos="4819"/>
        </w:tabs>
        <w:spacing w:line="240" w:lineRule="atLeast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sectPr w:rsidR="00F86733" w:rsidRPr="00B82247" w:rsidSect="00007A6C">
      <w:pgSz w:w="11907" w:h="16840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95B82AFC"/>
    <w:lvl w:ilvl="0">
      <w:start w:val="2"/>
      <w:numFmt w:val="decimal"/>
      <w:lvlText w:val="1.%1."/>
      <w:lvlJc w:val="left"/>
      <w:rPr>
        <w:rFonts w:ascii="Arial" w:eastAsia="Times New Roman" w:hAnsi="Arial" w:cs="Arial" w:hint="default"/>
        <w:b w:val="0"/>
        <w:sz w:val="16"/>
        <w:szCs w:val="16"/>
      </w:rPr>
    </w:lvl>
    <w:lvl w:ilvl="1">
      <w:numFmt w:val="decimal"/>
      <w:lvlText w:val="?"/>
      <w:lvlJc w:val="left"/>
      <w:rPr>
        <w:rFonts w:ascii="Times New Roman" w:cs="Times New Roman"/>
      </w:rPr>
    </w:lvl>
    <w:lvl w:ilvl="2">
      <w:numFmt w:val="decimal"/>
      <w:lvlText w:val="?"/>
      <w:lvlJc w:val="left"/>
      <w:rPr>
        <w:rFonts w:ascii="Times New Roman" w:cs="Times New Roman"/>
      </w:rPr>
    </w:lvl>
    <w:lvl w:ilvl="3">
      <w:numFmt w:val="decimal"/>
      <w:lvlText w:val="?"/>
      <w:lvlJc w:val="left"/>
      <w:rPr>
        <w:rFonts w:ascii="Times New Roman" w:cs="Times New Roman"/>
      </w:rPr>
    </w:lvl>
    <w:lvl w:ilvl="4">
      <w:numFmt w:val="decimal"/>
      <w:lvlText w:val="?"/>
      <w:lvlJc w:val="left"/>
      <w:rPr>
        <w:rFonts w:ascii="Times New Roman" w:cs="Times New Roman"/>
      </w:rPr>
    </w:lvl>
    <w:lvl w:ilvl="5">
      <w:numFmt w:val="decimal"/>
      <w:lvlText w:val="?"/>
      <w:lvlJc w:val="left"/>
      <w:rPr>
        <w:rFonts w:ascii="Times New Roman" w:cs="Times New Roman"/>
      </w:rPr>
    </w:lvl>
    <w:lvl w:ilvl="6">
      <w:numFmt w:val="decimal"/>
      <w:lvlText w:val="?"/>
      <w:lvlJc w:val="left"/>
      <w:rPr>
        <w:rFonts w:ascii="Times New Roman" w:cs="Times New Roman"/>
      </w:rPr>
    </w:lvl>
    <w:lvl w:ilvl="7">
      <w:numFmt w:val="decimal"/>
      <w:lvlText w:val="?"/>
      <w:lvlJc w:val="left"/>
      <w:rPr>
        <w:rFonts w:ascii="Times New Roman" w:cs="Times New Roman"/>
      </w:rPr>
    </w:lvl>
    <w:lvl w:ilvl="8">
      <w:numFmt w:val="decimal"/>
      <w:lvlText w:val="?"/>
      <w:lvlJc w:val="left"/>
      <w:rPr>
        <w:rFonts w:ascii="Times New Roman" w:cs="Times New Roman"/>
      </w:rPr>
    </w:lvl>
  </w:abstractNum>
  <w:abstractNum w:abstractNumId="2">
    <w:nsid w:val="00000004"/>
    <w:multiLevelType w:val="multilevel"/>
    <w:tmpl w:val="0000000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?"/>
      <w:lvlJc w:val="left"/>
      <w:rPr>
        <w:rFonts w:ascii="Times New Roman" w:cs="Times New Roman"/>
      </w:rPr>
    </w:lvl>
    <w:lvl w:ilvl="2">
      <w:numFmt w:val="decimal"/>
      <w:lvlText w:val="?"/>
      <w:lvlJc w:val="left"/>
      <w:rPr>
        <w:rFonts w:ascii="Times New Roman" w:cs="Times New Roman"/>
      </w:rPr>
    </w:lvl>
    <w:lvl w:ilvl="3">
      <w:numFmt w:val="decimal"/>
      <w:lvlText w:val="?"/>
      <w:lvlJc w:val="left"/>
      <w:rPr>
        <w:rFonts w:ascii="Times New Roman" w:cs="Times New Roman"/>
      </w:rPr>
    </w:lvl>
    <w:lvl w:ilvl="4">
      <w:numFmt w:val="decimal"/>
      <w:lvlText w:val="?"/>
      <w:lvlJc w:val="left"/>
      <w:rPr>
        <w:rFonts w:ascii="Times New Roman" w:cs="Times New Roman"/>
      </w:rPr>
    </w:lvl>
    <w:lvl w:ilvl="5">
      <w:numFmt w:val="decimal"/>
      <w:lvlText w:val="?"/>
      <w:lvlJc w:val="left"/>
      <w:rPr>
        <w:rFonts w:ascii="Times New Roman" w:cs="Times New Roman"/>
      </w:rPr>
    </w:lvl>
    <w:lvl w:ilvl="6">
      <w:numFmt w:val="decimal"/>
      <w:lvlText w:val="?"/>
      <w:lvlJc w:val="left"/>
      <w:rPr>
        <w:rFonts w:ascii="Times New Roman" w:cs="Times New Roman"/>
      </w:rPr>
    </w:lvl>
    <w:lvl w:ilvl="7">
      <w:numFmt w:val="decimal"/>
      <w:lvlText w:val="?"/>
      <w:lvlJc w:val="left"/>
      <w:rPr>
        <w:rFonts w:ascii="Times New Roman" w:cs="Times New Roman"/>
      </w:rPr>
    </w:lvl>
    <w:lvl w:ilvl="8">
      <w:numFmt w:val="decimal"/>
      <w:lvlText w:val="?"/>
      <w:lvlJc w:val="left"/>
      <w:rPr>
        <w:rFonts w:ascii="Times New Roman" w:cs="Times New Roman"/>
      </w:rPr>
    </w:lvl>
  </w:abstractNum>
  <w:abstractNum w:abstractNumId="3">
    <w:nsid w:val="00000005"/>
    <w:multiLevelType w:val="multilevel"/>
    <w:tmpl w:val="00000005"/>
    <w:lvl w:ilvl="0">
      <w:start w:val="1"/>
      <w:numFmt w:val="decimal"/>
      <w:lvlText w:val="2.1.%1"/>
      <w:lvlJc w:val="left"/>
      <w:rPr>
        <w:rFonts w:ascii="Times New Roman" w:eastAsia="Times New Roman" w:hAnsi="Times New Roman" w:cs="Times New Roman"/>
      </w:rPr>
    </w:lvl>
    <w:lvl w:ilvl="1">
      <w:start w:val="2"/>
      <w:numFmt w:val="decimal"/>
      <w:lvlText w:val="%1.%2"/>
      <w:lvlJc w:val="left"/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</w:rPr>
    </w:lvl>
    <w:lvl w:ilvl="3">
      <w:numFmt w:val="decimal"/>
      <w:lvlText w:val="?"/>
      <w:lvlJc w:val="left"/>
      <w:rPr>
        <w:rFonts w:ascii="Times New Roman" w:cs="Times New Roman"/>
      </w:rPr>
    </w:lvl>
    <w:lvl w:ilvl="4">
      <w:numFmt w:val="decimal"/>
      <w:lvlText w:val="?"/>
      <w:lvlJc w:val="left"/>
      <w:rPr>
        <w:rFonts w:ascii="Times New Roman" w:cs="Times New Roman"/>
      </w:rPr>
    </w:lvl>
    <w:lvl w:ilvl="5">
      <w:numFmt w:val="decimal"/>
      <w:lvlText w:val="?"/>
      <w:lvlJc w:val="left"/>
      <w:rPr>
        <w:rFonts w:ascii="Times New Roman" w:cs="Times New Roman"/>
      </w:rPr>
    </w:lvl>
    <w:lvl w:ilvl="6">
      <w:numFmt w:val="decimal"/>
      <w:lvlText w:val="?"/>
      <w:lvlJc w:val="left"/>
      <w:rPr>
        <w:rFonts w:ascii="Times New Roman" w:cs="Times New Roman"/>
      </w:rPr>
    </w:lvl>
    <w:lvl w:ilvl="7">
      <w:numFmt w:val="decimal"/>
      <w:lvlText w:val="?"/>
      <w:lvlJc w:val="left"/>
      <w:rPr>
        <w:rFonts w:ascii="Times New Roman" w:cs="Times New Roman"/>
      </w:rPr>
    </w:lvl>
    <w:lvl w:ilvl="8">
      <w:numFmt w:val="decimal"/>
      <w:lvlText w:val="?"/>
      <w:lvlJc w:val="left"/>
      <w:rPr>
        <w:rFonts w:ascii="Times New Roman" w:cs="Times New Roman"/>
      </w:rPr>
    </w:lvl>
  </w:abstractNum>
  <w:abstractNum w:abstractNumId="4">
    <w:nsid w:val="00000006"/>
    <w:multiLevelType w:val="multilevel"/>
    <w:tmpl w:val="500078B6"/>
    <w:lvl w:ilvl="0">
      <w:start w:val="1"/>
      <w:numFmt w:val="decimal"/>
      <w:lvlText w:val="3.%1."/>
      <w:lvlJc w:val="left"/>
      <w:rPr>
        <w:rFonts w:ascii="Arial" w:eastAsia="Times New Roman" w:hAnsi="Arial" w:cs="Arial" w:hint="default"/>
        <w:sz w:val="16"/>
        <w:szCs w:val="16"/>
      </w:rPr>
    </w:lvl>
    <w:lvl w:ilvl="1">
      <w:numFmt w:val="decimal"/>
      <w:lvlText w:val="?"/>
      <w:lvlJc w:val="left"/>
      <w:rPr>
        <w:rFonts w:ascii="Times New Roman" w:cs="Times New Roman"/>
      </w:rPr>
    </w:lvl>
    <w:lvl w:ilvl="2">
      <w:numFmt w:val="decimal"/>
      <w:lvlText w:val="?"/>
      <w:lvlJc w:val="left"/>
      <w:rPr>
        <w:rFonts w:ascii="Times New Roman" w:cs="Times New Roman"/>
      </w:rPr>
    </w:lvl>
    <w:lvl w:ilvl="3">
      <w:numFmt w:val="decimal"/>
      <w:lvlText w:val="?"/>
      <w:lvlJc w:val="left"/>
      <w:rPr>
        <w:rFonts w:ascii="Times New Roman" w:cs="Times New Roman"/>
      </w:rPr>
    </w:lvl>
    <w:lvl w:ilvl="4">
      <w:numFmt w:val="decimal"/>
      <w:lvlText w:val="?"/>
      <w:lvlJc w:val="left"/>
      <w:rPr>
        <w:rFonts w:ascii="Times New Roman" w:cs="Times New Roman"/>
      </w:rPr>
    </w:lvl>
    <w:lvl w:ilvl="5">
      <w:numFmt w:val="decimal"/>
      <w:lvlText w:val="?"/>
      <w:lvlJc w:val="left"/>
      <w:rPr>
        <w:rFonts w:ascii="Times New Roman" w:cs="Times New Roman"/>
      </w:rPr>
    </w:lvl>
    <w:lvl w:ilvl="6">
      <w:numFmt w:val="decimal"/>
      <w:lvlText w:val="?"/>
      <w:lvlJc w:val="left"/>
      <w:rPr>
        <w:rFonts w:ascii="Times New Roman" w:cs="Times New Roman"/>
      </w:rPr>
    </w:lvl>
    <w:lvl w:ilvl="7">
      <w:numFmt w:val="decimal"/>
      <w:lvlText w:val="?"/>
      <w:lvlJc w:val="left"/>
      <w:rPr>
        <w:rFonts w:ascii="Times New Roman" w:cs="Times New Roman"/>
      </w:rPr>
    </w:lvl>
    <w:lvl w:ilvl="8">
      <w:numFmt w:val="decimal"/>
      <w:lvlText w:val="?"/>
      <w:lvlJc w:val="left"/>
      <w:rPr>
        <w:rFonts w:ascii="Times New Roman" w:cs="Times New Roman"/>
      </w:rPr>
    </w:lvl>
  </w:abstractNum>
  <w:abstractNum w:abstractNumId="5">
    <w:nsid w:val="00000007"/>
    <w:multiLevelType w:val="multilevel"/>
    <w:tmpl w:val="BE08EFCA"/>
    <w:lvl w:ilvl="0">
      <w:start w:val="1"/>
      <w:numFmt w:val="decimal"/>
      <w:lvlText w:val="4.%1."/>
      <w:lvlJc w:val="left"/>
      <w:rPr>
        <w:rFonts w:ascii="Arial" w:eastAsia="Times New Roman" w:hAnsi="Arial" w:cs="Arial" w:hint="default"/>
        <w:sz w:val="16"/>
        <w:szCs w:val="16"/>
      </w:rPr>
    </w:lvl>
    <w:lvl w:ilvl="1">
      <w:numFmt w:val="decimal"/>
      <w:lvlText w:val="?"/>
      <w:lvlJc w:val="left"/>
      <w:rPr>
        <w:rFonts w:ascii="Times New Roman" w:cs="Times New Roman"/>
      </w:rPr>
    </w:lvl>
    <w:lvl w:ilvl="2">
      <w:numFmt w:val="decimal"/>
      <w:lvlText w:val="?"/>
      <w:lvlJc w:val="left"/>
      <w:rPr>
        <w:rFonts w:ascii="Times New Roman" w:cs="Times New Roman"/>
      </w:rPr>
    </w:lvl>
    <w:lvl w:ilvl="3">
      <w:numFmt w:val="decimal"/>
      <w:lvlText w:val="?"/>
      <w:lvlJc w:val="left"/>
      <w:rPr>
        <w:rFonts w:ascii="Times New Roman" w:cs="Times New Roman"/>
      </w:rPr>
    </w:lvl>
    <w:lvl w:ilvl="4">
      <w:numFmt w:val="decimal"/>
      <w:lvlText w:val="?"/>
      <w:lvlJc w:val="left"/>
      <w:rPr>
        <w:rFonts w:ascii="Times New Roman" w:cs="Times New Roman"/>
      </w:rPr>
    </w:lvl>
    <w:lvl w:ilvl="5">
      <w:numFmt w:val="decimal"/>
      <w:lvlText w:val="?"/>
      <w:lvlJc w:val="left"/>
      <w:rPr>
        <w:rFonts w:ascii="Times New Roman" w:cs="Times New Roman"/>
      </w:rPr>
    </w:lvl>
    <w:lvl w:ilvl="6">
      <w:numFmt w:val="decimal"/>
      <w:lvlText w:val="?"/>
      <w:lvlJc w:val="left"/>
      <w:rPr>
        <w:rFonts w:ascii="Times New Roman" w:cs="Times New Roman"/>
      </w:rPr>
    </w:lvl>
    <w:lvl w:ilvl="7">
      <w:numFmt w:val="decimal"/>
      <w:lvlText w:val="?"/>
      <w:lvlJc w:val="left"/>
      <w:rPr>
        <w:rFonts w:ascii="Times New Roman" w:cs="Times New Roman"/>
      </w:rPr>
    </w:lvl>
    <w:lvl w:ilvl="8">
      <w:numFmt w:val="decimal"/>
      <w:lvlText w:val="?"/>
      <w:lvlJc w:val="left"/>
      <w:rPr>
        <w:rFonts w:ascii="Times New Roman" w:cs="Times New Roman"/>
      </w:rPr>
    </w:lvl>
  </w:abstractNum>
  <w:abstractNum w:abstractNumId="6">
    <w:nsid w:val="00000008"/>
    <w:multiLevelType w:val="multilevel"/>
    <w:tmpl w:val="7E8C468A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sz w:val="16"/>
        <w:szCs w:val="16"/>
      </w:rPr>
    </w:lvl>
    <w:lvl w:ilvl="1">
      <w:numFmt w:val="decimal"/>
      <w:lvlText w:val="?"/>
      <w:lvlJc w:val="left"/>
      <w:rPr>
        <w:rFonts w:ascii="Times New Roman" w:cs="Times New Roman"/>
      </w:rPr>
    </w:lvl>
    <w:lvl w:ilvl="2">
      <w:numFmt w:val="decimal"/>
      <w:lvlText w:val="?"/>
      <w:lvlJc w:val="left"/>
      <w:rPr>
        <w:rFonts w:ascii="Times New Roman" w:cs="Times New Roman"/>
      </w:rPr>
    </w:lvl>
    <w:lvl w:ilvl="3">
      <w:numFmt w:val="decimal"/>
      <w:lvlText w:val="?"/>
      <w:lvlJc w:val="left"/>
      <w:rPr>
        <w:rFonts w:ascii="Times New Roman" w:cs="Times New Roman"/>
      </w:rPr>
    </w:lvl>
    <w:lvl w:ilvl="4">
      <w:numFmt w:val="decimal"/>
      <w:lvlText w:val="?"/>
      <w:lvlJc w:val="left"/>
      <w:rPr>
        <w:rFonts w:ascii="Times New Roman" w:cs="Times New Roman"/>
      </w:rPr>
    </w:lvl>
    <w:lvl w:ilvl="5">
      <w:numFmt w:val="decimal"/>
      <w:lvlText w:val="?"/>
      <w:lvlJc w:val="left"/>
      <w:rPr>
        <w:rFonts w:ascii="Times New Roman" w:cs="Times New Roman"/>
      </w:rPr>
    </w:lvl>
    <w:lvl w:ilvl="6">
      <w:numFmt w:val="decimal"/>
      <w:lvlText w:val="?"/>
      <w:lvlJc w:val="left"/>
      <w:rPr>
        <w:rFonts w:ascii="Times New Roman" w:cs="Times New Roman"/>
      </w:rPr>
    </w:lvl>
    <w:lvl w:ilvl="7">
      <w:numFmt w:val="decimal"/>
      <w:lvlText w:val="?"/>
      <w:lvlJc w:val="left"/>
      <w:rPr>
        <w:rFonts w:ascii="Times New Roman" w:cs="Times New Roman"/>
      </w:rPr>
    </w:lvl>
    <w:lvl w:ilvl="8">
      <w:numFmt w:val="decimal"/>
      <w:lvlText w:val="?"/>
      <w:lvlJc w:val="left"/>
      <w:rPr>
        <w:rFonts w:ascii="Times New Roman" w:cs="Times New Roman"/>
      </w:rPr>
    </w:lvl>
  </w:abstractNum>
  <w:abstractNum w:abstractNumId="7">
    <w:nsid w:val="00000009"/>
    <w:multiLevelType w:val="multilevel"/>
    <w:tmpl w:val="D4EE48D4"/>
    <w:lvl w:ilvl="0">
      <w:start w:val="1"/>
      <w:numFmt w:val="decimal"/>
      <w:lvlText w:val="5.%1."/>
      <w:lvlJc w:val="left"/>
      <w:rPr>
        <w:rFonts w:ascii="Arial" w:eastAsia="Times New Roman" w:hAnsi="Arial" w:cs="Arial" w:hint="default"/>
        <w:sz w:val="16"/>
        <w:szCs w:val="16"/>
      </w:rPr>
    </w:lvl>
    <w:lvl w:ilvl="1">
      <w:numFmt w:val="decimal"/>
      <w:lvlText w:val="?"/>
      <w:lvlJc w:val="left"/>
      <w:rPr>
        <w:rFonts w:ascii="Times New Roman" w:cs="Times New Roman"/>
      </w:rPr>
    </w:lvl>
    <w:lvl w:ilvl="2">
      <w:numFmt w:val="decimal"/>
      <w:lvlText w:val="?"/>
      <w:lvlJc w:val="left"/>
      <w:rPr>
        <w:rFonts w:ascii="Times New Roman" w:cs="Times New Roman"/>
      </w:rPr>
    </w:lvl>
    <w:lvl w:ilvl="3">
      <w:numFmt w:val="decimal"/>
      <w:lvlText w:val="?"/>
      <w:lvlJc w:val="left"/>
      <w:rPr>
        <w:rFonts w:ascii="Times New Roman" w:cs="Times New Roman"/>
      </w:rPr>
    </w:lvl>
    <w:lvl w:ilvl="4">
      <w:numFmt w:val="decimal"/>
      <w:lvlText w:val="?"/>
      <w:lvlJc w:val="left"/>
      <w:rPr>
        <w:rFonts w:ascii="Times New Roman" w:cs="Times New Roman"/>
      </w:rPr>
    </w:lvl>
    <w:lvl w:ilvl="5">
      <w:numFmt w:val="decimal"/>
      <w:lvlText w:val="?"/>
      <w:lvlJc w:val="left"/>
      <w:rPr>
        <w:rFonts w:ascii="Times New Roman" w:cs="Times New Roman"/>
      </w:rPr>
    </w:lvl>
    <w:lvl w:ilvl="6">
      <w:numFmt w:val="decimal"/>
      <w:lvlText w:val="?"/>
      <w:lvlJc w:val="left"/>
      <w:rPr>
        <w:rFonts w:ascii="Times New Roman" w:cs="Times New Roman"/>
      </w:rPr>
    </w:lvl>
    <w:lvl w:ilvl="7">
      <w:numFmt w:val="decimal"/>
      <w:lvlText w:val="?"/>
      <w:lvlJc w:val="left"/>
      <w:rPr>
        <w:rFonts w:ascii="Times New Roman" w:cs="Times New Roman"/>
      </w:rPr>
    </w:lvl>
    <w:lvl w:ilvl="8">
      <w:numFmt w:val="decimal"/>
      <w:lvlText w:val="?"/>
      <w:lvlJc w:val="left"/>
      <w:rPr>
        <w:rFonts w:ascii="Times New Roman" w:cs="Times New Roman"/>
      </w:rPr>
    </w:lvl>
  </w:abstractNum>
  <w:abstractNum w:abstractNumId="8">
    <w:nsid w:val="02633C27"/>
    <w:multiLevelType w:val="hybridMultilevel"/>
    <w:tmpl w:val="E88A7780"/>
    <w:lvl w:ilvl="0" w:tplc="E8127C32">
      <w:start w:val="1"/>
      <w:numFmt w:val="decimal"/>
      <w:lvlText w:val="%1."/>
      <w:lvlJc w:val="left"/>
      <w:pPr>
        <w:tabs>
          <w:tab w:val="num" w:pos="1170"/>
        </w:tabs>
        <w:ind w:left="117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9">
    <w:nsid w:val="02C859E2"/>
    <w:multiLevelType w:val="hybridMultilevel"/>
    <w:tmpl w:val="A006729E"/>
    <w:lvl w:ilvl="0" w:tplc="26423A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052B6F27"/>
    <w:multiLevelType w:val="hybridMultilevel"/>
    <w:tmpl w:val="F496AFF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>
    <w:nsid w:val="09CA3FF5"/>
    <w:multiLevelType w:val="hybridMultilevel"/>
    <w:tmpl w:val="B57E4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B881870"/>
    <w:multiLevelType w:val="hybridMultilevel"/>
    <w:tmpl w:val="8FA66700"/>
    <w:lvl w:ilvl="0" w:tplc="0419000F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13">
    <w:nsid w:val="0C066524"/>
    <w:multiLevelType w:val="multilevel"/>
    <w:tmpl w:val="D97616A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decimal"/>
      <w:isLgl/>
      <w:lvlText w:val="%1.%2."/>
      <w:lvlJc w:val="left"/>
      <w:pPr>
        <w:tabs>
          <w:tab w:val="num" w:pos="1953"/>
        </w:tabs>
        <w:ind w:left="1953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21"/>
        </w:tabs>
        <w:ind w:left="2121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89"/>
        </w:tabs>
        <w:ind w:left="2289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57"/>
        </w:tabs>
        <w:ind w:left="2457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20"/>
        </w:tabs>
        <w:ind w:left="28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348"/>
        </w:tabs>
        <w:ind w:left="33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516"/>
        </w:tabs>
        <w:ind w:left="35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44"/>
        </w:tabs>
        <w:ind w:left="4044" w:hanging="2160"/>
      </w:pPr>
      <w:rPr>
        <w:rFonts w:hint="default"/>
      </w:rPr>
    </w:lvl>
  </w:abstractNum>
  <w:abstractNum w:abstractNumId="14">
    <w:nsid w:val="0C1A7F50"/>
    <w:multiLevelType w:val="singleLevel"/>
    <w:tmpl w:val="4DDE9B92"/>
    <w:lvl w:ilvl="0">
      <w:start w:val="1"/>
      <w:numFmt w:val="decimal"/>
      <w:lvlText w:val="%1."/>
      <w:legacy w:legacy="1" w:legacySpace="0" w:legacyIndent="381"/>
      <w:lvlJc w:val="left"/>
      <w:rPr>
        <w:rFonts w:ascii="Times New Roman" w:hAnsi="Times New Roman" w:cs="Times New Roman" w:hint="default"/>
      </w:rPr>
    </w:lvl>
  </w:abstractNum>
  <w:abstractNum w:abstractNumId="15">
    <w:nsid w:val="1298077E"/>
    <w:multiLevelType w:val="singleLevel"/>
    <w:tmpl w:val="576EAFC4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420"/>
      </w:pPr>
      <w:rPr>
        <w:rFonts w:hint="default"/>
      </w:rPr>
    </w:lvl>
  </w:abstractNum>
  <w:abstractNum w:abstractNumId="16">
    <w:nsid w:val="13124C71"/>
    <w:multiLevelType w:val="hybridMultilevel"/>
    <w:tmpl w:val="B5CE4D9A"/>
    <w:lvl w:ilvl="0" w:tplc="28500EC0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14966065"/>
    <w:multiLevelType w:val="hybridMultilevel"/>
    <w:tmpl w:val="7996E47E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>
    <w:nsid w:val="168D659A"/>
    <w:multiLevelType w:val="hybridMultilevel"/>
    <w:tmpl w:val="2FC020C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>
    <w:nsid w:val="179F70A3"/>
    <w:multiLevelType w:val="hybridMultilevel"/>
    <w:tmpl w:val="CDBC302E"/>
    <w:lvl w:ilvl="0" w:tplc="A3F227A2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202D1182"/>
    <w:multiLevelType w:val="hybridMultilevel"/>
    <w:tmpl w:val="6536663C"/>
    <w:lvl w:ilvl="0" w:tplc="9AE27C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23D139BB"/>
    <w:multiLevelType w:val="hybridMultilevel"/>
    <w:tmpl w:val="D6D2DBDA"/>
    <w:lvl w:ilvl="0" w:tplc="4E4E82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30A970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3C676C06"/>
    <w:multiLevelType w:val="multilevel"/>
    <w:tmpl w:val="DC4CEF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4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5">
    <w:nsid w:val="46D06A2D"/>
    <w:multiLevelType w:val="hybridMultilevel"/>
    <w:tmpl w:val="9BCC8E4A"/>
    <w:lvl w:ilvl="0" w:tplc="0ABE6FE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74D1B8D"/>
    <w:multiLevelType w:val="hybridMultilevel"/>
    <w:tmpl w:val="BF42CED0"/>
    <w:lvl w:ilvl="0" w:tplc="D4F40C7E">
      <w:start w:val="1"/>
      <w:numFmt w:val="decimal"/>
      <w:lvlText w:val="%1."/>
      <w:lvlJc w:val="left"/>
      <w:pPr>
        <w:tabs>
          <w:tab w:val="num" w:pos="2028"/>
        </w:tabs>
        <w:ind w:left="2028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7">
    <w:nsid w:val="47CB68D1"/>
    <w:multiLevelType w:val="hybridMultilevel"/>
    <w:tmpl w:val="65529942"/>
    <w:lvl w:ilvl="0" w:tplc="559466E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4EF95BF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9">
    <w:nsid w:val="52444682"/>
    <w:multiLevelType w:val="hybridMultilevel"/>
    <w:tmpl w:val="BC42D6B4"/>
    <w:lvl w:ilvl="0" w:tplc="AC4C57A4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A6E7E23"/>
    <w:multiLevelType w:val="singleLevel"/>
    <w:tmpl w:val="BAD03148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570"/>
      </w:pPr>
      <w:rPr>
        <w:rFonts w:hint="default"/>
      </w:rPr>
    </w:lvl>
  </w:abstractNum>
  <w:abstractNum w:abstractNumId="32">
    <w:nsid w:val="5DAC65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62F21EBC"/>
    <w:multiLevelType w:val="hybridMultilevel"/>
    <w:tmpl w:val="A2DECF0C"/>
    <w:lvl w:ilvl="0" w:tplc="BA0866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5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23"/>
  </w:num>
  <w:num w:numId="2">
    <w:abstractNumId w:val="32"/>
  </w:num>
  <w:num w:numId="3">
    <w:abstractNumId w:val="31"/>
  </w:num>
  <w:num w:numId="4">
    <w:abstractNumId w:val="15"/>
  </w:num>
  <w:num w:numId="5">
    <w:abstractNumId w:val="11"/>
  </w:num>
  <w:num w:numId="6">
    <w:abstractNumId w:val="25"/>
  </w:num>
  <w:num w:numId="7">
    <w:abstractNumId w:val="12"/>
  </w:num>
  <w:num w:numId="8">
    <w:abstractNumId w:val="8"/>
  </w:num>
  <w:num w:numId="9">
    <w:abstractNumId w:val="10"/>
  </w:num>
  <w:num w:numId="10">
    <w:abstractNumId w:val="26"/>
  </w:num>
  <w:num w:numId="11">
    <w:abstractNumId w:val="14"/>
  </w:num>
  <w:num w:numId="12">
    <w:abstractNumId w:val="13"/>
  </w:num>
  <w:num w:numId="13">
    <w:abstractNumId w:val="33"/>
  </w:num>
  <w:num w:numId="14">
    <w:abstractNumId w:val="24"/>
  </w:num>
  <w:num w:numId="15">
    <w:abstractNumId w:val="28"/>
  </w:num>
  <w:num w:numId="16">
    <w:abstractNumId w:val="35"/>
  </w:num>
  <w:num w:numId="17">
    <w:abstractNumId w:val="34"/>
  </w:num>
  <w:num w:numId="18">
    <w:abstractNumId w:val="27"/>
  </w:num>
  <w:num w:numId="19">
    <w:abstractNumId w:val="19"/>
  </w:num>
  <w:num w:numId="20">
    <w:abstractNumId w:val="30"/>
  </w:num>
  <w:num w:numId="21">
    <w:abstractNumId w:val="20"/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21"/>
  </w:num>
  <w:num w:numId="25">
    <w:abstractNumId w:val="0"/>
  </w:num>
  <w:num w:numId="26">
    <w:abstractNumId w:val="16"/>
  </w:num>
  <w:num w:numId="27">
    <w:abstractNumId w:val="22"/>
  </w:num>
  <w:num w:numId="28">
    <w:abstractNumId w:val="9"/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2"/>
  </w:num>
  <w:num w:numId="32">
    <w:abstractNumId w:val="3"/>
  </w:num>
  <w:num w:numId="33">
    <w:abstractNumId w:val="4"/>
  </w:num>
  <w:num w:numId="34">
    <w:abstractNumId w:val="5"/>
  </w:num>
  <w:num w:numId="35">
    <w:abstractNumId w:val="6"/>
  </w:num>
  <w:num w:numId="3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ED20D5"/>
    <w:rsid w:val="000038CA"/>
    <w:rsid w:val="00007A6C"/>
    <w:rsid w:val="00010AFE"/>
    <w:rsid w:val="00016ABC"/>
    <w:rsid w:val="0002523E"/>
    <w:rsid w:val="00027E98"/>
    <w:rsid w:val="00036FAE"/>
    <w:rsid w:val="00047A06"/>
    <w:rsid w:val="00064353"/>
    <w:rsid w:val="000659DB"/>
    <w:rsid w:val="00066E3D"/>
    <w:rsid w:val="00066EE5"/>
    <w:rsid w:val="00070340"/>
    <w:rsid w:val="00090041"/>
    <w:rsid w:val="00092432"/>
    <w:rsid w:val="000979B1"/>
    <w:rsid w:val="000A7C4B"/>
    <w:rsid w:val="000D2BE9"/>
    <w:rsid w:val="000E04C4"/>
    <w:rsid w:val="000E4B49"/>
    <w:rsid w:val="00104B18"/>
    <w:rsid w:val="00116935"/>
    <w:rsid w:val="001274DF"/>
    <w:rsid w:val="001405FC"/>
    <w:rsid w:val="00141EE3"/>
    <w:rsid w:val="00142456"/>
    <w:rsid w:val="00154726"/>
    <w:rsid w:val="00164F2F"/>
    <w:rsid w:val="001668EE"/>
    <w:rsid w:val="0017520A"/>
    <w:rsid w:val="00180058"/>
    <w:rsid w:val="00183E62"/>
    <w:rsid w:val="001A4148"/>
    <w:rsid w:val="001A5AE2"/>
    <w:rsid w:val="001A6866"/>
    <w:rsid w:val="001B1F14"/>
    <w:rsid w:val="001C5EBE"/>
    <w:rsid w:val="001D0DBC"/>
    <w:rsid w:val="001D66C6"/>
    <w:rsid w:val="001E1CD4"/>
    <w:rsid w:val="001F782D"/>
    <w:rsid w:val="00205612"/>
    <w:rsid w:val="00211892"/>
    <w:rsid w:val="00214838"/>
    <w:rsid w:val="0021632D"/>
    <w:rsid w:val="00230F9C"/>
    <w:rsid w:val="002459F0"/>
    <w:rsid w:val="00261923"/>
    <w:rsid w:val="00262DEA"/>
    <w:rsid w:val="0026398E"/>
    <w:rsid w:val="002659A6"/>
    <w:rsid w:val="00266369"/>
    <w:rsid w:val="002664FE"/>
    <w:rsid w:val="00267882"/>
    <w:rsid w:val="00267A4A"/>
    <w:rsid w:val="00273297"/>
    <w:rsid w:val="00283D7D"/>
    <w:rsid w:val="002A412A"/>
    <w:rsid w:val="002B6B94"/>
    <w:rsid w:val="002B77A9"/>
    <w:rsid w:val="002C06C4"/>
    <w:rsid w:val="002D4A86"/>
    <w:rsid w:val="002D75A1"/>
    <w:rsid w:val="002E6FCA"/>
    <w:rsid w:val="002E7733"/>
    <w:rsid w:val="002F3D9C"/>
    <w:rsid w:val="0030528D"/>
    <w:rsid w:val="0030581A"/>
    <w:rsid w:val="00314446"/>
    <w:rsid w:val="00322937"/>
    <w:rsid w:val="00340AE5"/>
    <w:rsid w:val="00340BFE"/>
    <w:rsid w:val="003469E8"/>
    <w:rsid w:val="00350EDA"/>
    <w:rsid w:val="0037408B"/>
    <w:rsid w:val="0037526F"/>
    <w:rsid w:val="003835C8"/>
    <w:rsid w:val="00391B72"/>
    <w:rsid w:val="00396BE2"/>
    <w:rsid w:val="003A46D0"/>
    <w:rsid w:val="003B0CD8"/>
    <w:rsid w:val="003D112D"/>
    <w:rsid w:val="003D2439"/>
    <w:rsid w:val="003D5A15"/>
    <w:rsid w:val="003E2A5D"/>
    <w:rsid w:val="003F3F45"/>
    <w:rsid w:val="0040334A"/>
    <w:rsid w:val="00413A4B"/>
    <w:rsid w:val="0041508D"/>
    <w:rsid w:val="00431212"/>
    <w:rsid w:val="004377F9"/>
    <w:rsid w:val="00450ACF"/>
    <w:rsid w:val="00454948"/>
    <w:rsid w:val="00455CA0"/>
    <w:rsid w:val="00456B91"/>
    <w:rsid w:val="00462984"/>
    <w:rsid w:val="00465C91"/>
    <w:rsid w:val="00470577"/>
    <w:rsid w:val="00470CF0"/>
    <w:rsid w:val="00481533"/>
    <w:rsid w:val="00481E2F"/>
    <w:rsid w:val="004877C7"/>
    <w:rsid w:val="00491332"/>
    <w:rsid w:val="004B1052"/>
    <w:rsid w:val="004B53DE"/>
    <w:rsid w:val="004D1256"/>
    <w:rsid w:val="004E1A6A"/>
    <w:rsid w:val="004E7122"/>
    <w:rsid w:val="004F59B3"/>
    <w:rsid w:val="00505E3B"/>
    <w:rsid w:val="0051376C"/>
    <w:rsid w:val="00515BD7"/>
    <w:rsid w:val="005172A7"/>
    <w:rsid w:val="00520DDF"/>
    <w:rsid w:val="0052237A"/>
    <w:rsid w:val="00525518"/>
    <w:rsid w:val="00530EB9"/>
    <w:rsid w:val="00532E46"/>
    <w:rsid w:val="0054774F"/>
    <w:rsid w:val="00550218"/>
    <w:rsid w:val="00555416"/>
    <w:rsid w:val="00565389"/>
    <w:rsid w:val="00580EDB"/>
    <w:rsid w:val="00587A45"/>
    <w:rsid w:val="005A05AF"/>
    <w:rsid w:val="005C3871"/>
    <w:rsid w:val="005E0337"/>
    <w:rsid w:val="005F0240"/>
    <w:rsid w:val="00606A1C"/>
    <w:rsid w:val="00611708"/>
    <w:rsid w:val="006223AE"/>
    <w:rsid w:val="00635EDC"/>
    <w:rsid w:val="006371C9"/>
    <w:rsid w:val="00650342"/>
    <w:rsid w:val="00651F7D"/>
    <w:rsid w:val="00653142"/>
    <w:rsid w:val="00670EB8"/>
    <w:rsid w:val="00687DD1"/>
    <w:rsid w:val="006935AC"/>
    <w:rsid w:val="006A2EA5"/>
    <w:rsid w:val="006B227D"/>
    <w:rsid w:val="006B2485"/>
    <w:rsid w:val="006B5378"/>
    <w:rsid w:val="006C2D2F"/>
    <w:rsid w:val="006D30F1"/>
    <w:rsid w:val="006D7E37"/>
    <w:rsid w:val="006E6E3C"/>
    <w:rsid w:val="006F5CDB"/>
    <w:rsid w:val="006F5E4A"/>
    <w:rsid w:val="00713EB1"/>
    <w:rsid w:val="00715F56"/>
    <w:rsid w:val="0071669C"/>
    <w:rsid w:val="00716EAF"/>
    <w:rsid w:val="007216AA"/>
    <w:rsid w:val="00721995"/>
    <w:rsid w:val="00723845"/>
    <w:rsid w:val="00761E8D"/>
    <w:rsid w:val="00763D31"/>
    <w:rsid w:val="007672EE"/>
    <w:rsid w:val="00771854"/>
    <w:rsid w:val="00774DAF"/>
    <w:rsid w:val="00781FBC"/>
    <w:rsid w:val="007922C3"/>
    <w:rsid w:val="00794A6C"/>
    <w:rsid w:val="007A1C9B"/>
    <w:rsid w:val="007A526E"/>
    <w:rsid w:val="007B453B"/>
    <w:rsid w:val="007C378C"/>
    <w:rsid w:val="007E3B76"/>
    <w:rsid w:val="007E3ED6"/>
    <w:rsid w:val="007E7B3B"/>
    <w:rsid w:val="008112CF"/>
    <w:rsid w:val="00820221"/>
    <w:rsid w:val="008364D6"/>
    <w:rsid w:val="008370BC"/>
    <w:rsid w:val="008551DB"/>
    <w:rsid w:val="00857A07"/>
    <w:rsid w:val="00857A86"/>
    <w:rsid w:val="0086003B"/>
    <w:rsid w:val="00860833"/>
    <w:rsid w:val="00872852"/>
    <w:rsid w:val="00874C4E"/>
    <w:rsid w:val="00876300"/>
    <w:rsid w:val="0088007C"/>
    <w:rsid w:val="00885031"/>
    <w:rsid w:val="008B4F44"/>
    <w:rsid w:val="008C2A2F"/>
    <w:rsid w:val="008D6159"/>
    <w:rsid w:val="00900821"/>
    <w:rsid w:val="00906587"/>
    <w:rsid w:val="00911F1B"/>
    <w:rsid w:val="009136D3"/>
    <w:rsid w:val="00930821"/>
    <w:rsid w:val="00945F0F"/>
    <w:rsid w:val="0095170E"/>
    <w:rsid w:val="009558D1"/>
    <w:rsid w:val="0095612B"/>
    <w:rsid w:val="009621CC"/>
    <w:rsid w:val="00965CDA"/>
    <w:rsid w:val="009A18FC"/>
    <w:rsid w:val="009A3E36"/>
    <w:rsid w:val="009A3FA4"/>
    <w:rsid w:val="009B24B8"/>
    <w:rsid w:val="009B585E"/>
    <w:rsid w:val="009E61D5"/>
    <w:rsid w:val="009F212B"/>
    <w:rsid w:val="00A06F2D"/>
    <w:rsid w:val="00A27FB0"/>
    <w:rsid w:val="00A308DA"/>
    <w:rsid w:val="00A31C22"/>
    <w:rsid w:val="00A5301D"/>
    <w:rsid w:val="00A60298"/>
    <w:rsid w:val="00A80E98"/>
    <w:rsid w:val="00A906B6"/>
    <w:rsid w:val="00A9073A"/>
    <w:rsid w:val="00A97595"/>
    <w:rsid w:val="00AA3035"/>
    <w:rsid w:val="00AB1A6E"/>
    <w:rsid w:val="00AC43CD"/>
    <w:rsid w:val="00AC75B2"/>
    <w:rsid w:val="00AE45EA"/>
    <w:rsid w:val="00AE5CA6"/>
    <w:rsid w:val="00B020E8"/>
    <w:rsid w:val="00B414CE"/>
    <w:rsid w:val="00B41ED3"/>
    <w:rsid w:val="00B44DA9"/>
    <w:rsid w:val="00B5431D"/>
    <w:rsid w:val="00B7285B"/>
    <w:rsid w:val="00B82247"/>
    <w:rsid w:val="00B839D7"/>
    <w:rsid w:val="00B940AE"/>
    <w:rsid w:val="00B956D6"/>
    <w:rsid w:val="00B96883"/>
    <w:rsid w:val="00BA1F66"/>
    <w:rsid w:val="00BB3347"/>
    <w:rsid w:val="00BC6C2C"/>
    <w:rsid w:val="00BD0911"/>
    <w:rsid w:val="00BD1388"/>
    <w:rsid w:val="00BE3EDE"/>
    <w:rsid w:val="00BE7C97"/>
    <w:rsid w:val="00C00E95"/>
    <w:rsid w:val="00C018F2"/>
    <w:rsid w:val="00C44D93"/>
    <w:rsid w:val="00C5110A"/>
    <w:rsid w:val="00C60496"/>
    <w:rsid w:val="00C710AF"/>
    <w:rsid w:val="00C720F8"/>
    <w:rsid w:val="00C873C6"/>
    <w:rsid w:val="00C95685"/>
    <w:rsid w:val="00CA33B1"/>
    <w:rsid w:val="00CB36AB"/>
    <w:rsid w:val="00CC5343"/>
    <w:rsid w:val="00CF2A00"/>
    <w:rsid w:val="00CF71EA"/>
    <w:rsid w:val="00D071B3"/>
    <w:rsid w:val="00D12F27"/>
    <w:rsid w:val="00D21DB6"/>
    <w:rsid w:val="00D55FC6"/>
    <w:rsid w:val="00D77182"/>
    <w:rsid w:val="00D80EF5"/>
    <w:rsid w:val="00DA2291"/>
    <w:rsid w:val="00DB1205"/>
    <w:rsid w:val="00DB3F94"/>
    <w:rsid w:val="00DB71F7"/>
    <w:rsid w:val="00DC23AC"/>
    <w:rsid w:val="00DC3C2C"/>
    <w:rsid w:val="00DC79EE"/>
    <w:rsid w:val="00DE4D71"/>
    <w:rsid w:val="00DF086D"/>
    <w:rsid w:val="00DF790A"/>
    <w:rsid w:val="00E078F1"/>
    <w:rsid w:val="00E10D68"/>
    <w:rsid w:val="00E35EB9"/>
    <w:rsid w:val="00E45BA0"/>
    <w:rsid w:val="00E56AE2"/>
    <w:rsid w:val="00E64369"/>
    <w:rsid w:val="00E725C3"/>
    <w:rsid w:val="00E75FFD"/>
    <w:rsid w:val="00E87FC2"/>
    <w:rsid w:val="00E90DCA"/>
    <w:rsid w:val="00EB7952"/>
    <w:rsid w:val="00ED20D5"/>
    <w:rsid w:val="00ED548B"/>
    <w:rsid w:val="00EE6B90"/>
    <w:rsid w:val="00EF56CB"/>
    <w:rsid w:val="00F05519"/>
    <w:rsid w:val="00F10EB6"/>
    <w:rsid w:val="00F12920"/>
    <w:rsid w:val="00F14376"/>
    <w:rsid w:val="00F26366"/>
    <w:rsid w:val="00F276D6"/>
    <w:rsid w:val="00F27B0F"/>
    <w:rsid w:val="00F31ADB"/>
    <w:rsid w:val="00F3333A"/>
    <w:rsid w:val="00F36146"/>
    <w:rsid w:val="00F43151"/>
    <w:rsid w:val="00F51A25"/>
    <w:rsid w:val="00F51F97"/>
    <w:rsid w:val="00F57049"/>
    <w:rsid w:val="00F81DFE"/>
    <w:rsid w:val="00F86733"/>
    <w:rsid w:val="00FD09BA"/>
    <w:rsid w:val="00FD0B73"/>
    <w:rsid w:val="00FD14F3"/>
    <w:rsid w:val="00FD592C"/>
    <w:rsid w:val="00FE0DE1"/>
    <w:rsid w:val="00FE36D7"/>
    <w:rsid w:val="00FF45AF"/>
    <w:rsid w:val="00FF6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CDA"/>
  </w:style>
  <w:style w:type="paragraph" w:styleId="1">
    <w:name w:val="heading 1"/>
    <w:aliases w:val="!Части документа,Глава"/>
    <w:basedOn w:val="a"/>
    <w:next w:val="a"/>
    <w:link w:val="10"/>
    <w:qFormat/>
    <w:rsid w:val="00965CDA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965CDA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aliases w:val="!Главы документа"/>
    <w:basedOn w:val="a"/>
    <w:next w:val="a"/>
    <w:link w:val="30"/>
    <w:qFormat/>
    <w:rsid w:val="00965CDA"/>
    <w:pPr>
      <w:keepNext/>
      <w:spacing w:line="360" w:lineRule="auto"/>
      <w:jc w:val="center"/>
      <w:outlineLvl w:val="2"/>
    </w:pPr>
    <w:rPr>
      <w:b/>
      <w:sz w:val="24"/>
    </w:rPr>
  </w:style>
  <w:style w:type="paragraph" w:styleId="4">
    <w:name w:val="heading 4"/>
    <w:aliases w:val="!Параграфы/Статьи документа"/>
    <w:basedOn w:val="a"/>
    <w:next w:val="a"/>
    <w:link w:val="40"/>
    <w:qFormat/>
    <w:rsid w:val="00965CDA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965CDA"/>
    <w:pPr>
      <w:keepNext/>
      <w:ind w:firstLine="851"/>
      <w:jc w:val="both"/>
      <w:outlineLvl w:val="4"/>
    </w:pPr>
    <w:rPr>
      <w:sz w:val="28"/>
    </w:rPr>
  </w:style>
  <w:style w:type="paragraph" w:styleId="9">
    <w:name w:val="heading 9"/>
    <w:basedOn w:val="a"/>
    <w:next w:val="a"/>
    <w:link w:val="90"/>
    <w:unhideWhenUsed/>
    <w:qFormat/>
    <w:rsid w:val="00036FA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Îñíîâíîé øðèôò"/>
    <w:rsid w:val="00965CDA"/>
  </w:style>
  <w:style w:type="paragraph" w:styleId="a4">
    <w:name w:val="Balloon Text"/>
    <w:basedOn w:val="a"/>
    <w:link w:val="a5"/>
    <w:rsid w:val="00965CDA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965CDA"/>
    <w:pPr>
      <w:ind w:firstLine="708"/>
      <w:jc w:val="both"/>
    </w:pPr>
    <w:rPr>
      <w:sz w:val="28"/>
      <w:szCs w:val="24"/>
    </w:rPr>
  </w:style>
  <w:style w:type="paragraph" w:styleId="a8">
    <w:name w:val="Title"/>
    <w:basedOn w:val="a"/>
    <w:link w:val="a9"/>
    <w:qFormat/>
    <w:rsid w:val="00965CDA"/>
    <w:pPr>
      <w:jc w:val="center"/>
    </w:pPr>
    <w:rPr>
      <w:sz w:val="24"/>
    </w:rPr>
  </w:style>
  <w:style w:type="character" w:styleId="aa">
    <w:name w:val="Hyperlink"/>
    <w:basedOn w:val="a0"/>
    <w:uiPriority w:val="99"/>
    <w:rsid w:val="00283D7D"/>
    <w:rPr>
      <w:color w:val="0000FF"/>
      <w:u w:val="single"/>
    </w:rPr>
  </w:style>
  <w:style w:type="paragraph" w:customStyle="1" w:styleId="u">
    <w:name w:val="u"/>
    <w:basedOn w:val="a"/>
    <w:rsid w:val="00283D7D"/>
    <w:pPr>
      <w:spacing w:before="100" w:beforeAutospacing="1" w:after="100" w:afterAutospacing="1"/>
    </w:pPr>
    <w:rPr>
      <w:sz w:val="24"/>
      <w:szCs w:val="24"/>
    </w:rPr>
  </w:style>
  <w:style w:type="paragraph" w:customStyle="1" w:styleId="r">
    <w:name w:val="r"/>
    <w:basedOn w:val="a"/>
    <w:rsid w:val="00FF45AF"/>
    <w:pPr>
      <w:spacing w:before="100" w:beforeAutospacing="1" w:after="100" w:afterAutospacing="1"/>
    </w:pPr>
    <w:rPr>
      <w:sz w:val="24"/>
      <w:szCs w:val="24"/>
    </w:rPr>
  </w:style>
  <w:style w:type="paragraph" w:customStyle="1" w:styleId="c">
    <w:name w:val="c"/>
    <w:basedOn w:val="a"/>
    <w:rsid w:val="00F26366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rsid w:val="006D30F1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styleId="ab">
    <w:name w:val="FollowedHyperlink"/>
    <w:basedOn w:val="a0"/>
    <w:uiPriority w:val="99"/>
    <w:unhideWhenUsed/>
    <w:rsid w:val="00906587"/>
    <w:rPr>
      <w:color w:val="800080"/>
      <w:u w:val="single"/>
    </w:rPr>
  </w:style>
  <w:style w:type="paragraph" w:customStyle="1" w:styleId="xl68">
    <w:name w:val="xl68"/>
    <w:basedOn w:val="a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69">
    <w:name w:val="xl69"/>
    <w:basedOn w:val="a"/>
    <w:rsid w:val="00906587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0">
    <w:name w:val="xl70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1">
    <w:name w:val="xl71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72">
    <w:name w:val="xl72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73">
    <w:name w:val="xl73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4">
    <w:name w:val="xl74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5">
    <w:name w:val="xl75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76">
    <w:name w:val="xl76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77">
    <w:name w:val="xl77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78">
    <w:name w:val="xl78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9">
    <w:name w:val="xl79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80">
    <w:name w:val="xl80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81">
    <w:name w:val="xl81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83">
    <w:name w:val="xl83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4">
    <w:name w:val="xl84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5">
    <w:name w:val="xl85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7">
    <w:name w:val="xl87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8">
    <w:name w:val="xl88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9">
    <w:name w:val="xl89"/>
    <w:basedOn w:val="a"/>
    <w:rsid w:val="00906587"/>
    <w:pPr>
      <w:shd w:val="clear" w:color="000000" w:fill="FFFF00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90">
    <w:name w:val="xl90"/>
    <w:basedOn w:val="a"/>
    <w:rsid w:val="00906587"/>
    <w:pPr>
      <w:shd w:val="clear" w:color="000000" w:fill="FFFF00"/>
      <w:spacing w:before="100" w:beforeAutospacing="1" w:after="100" w:afterAutospacing="1"/>
    </w:pPr>
    <w:rPr>
      <w:sz w:val="28"/>
      <w:szCs w:val="28"/>
    </w:rPr>
  </w:style>
  <w:style w:type="paragraph" w:customStyle="1" w:styleId="xl91">
    <w:name w:val="xl91"/>
    <w:basedOn w:val="a"/>
    <w:rsid w:val="00906587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2">
    <w:name w:val="xl92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3">
    <w:name w:val="xl93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4">
    <w:name w:val="xl94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5">
    <w:name w:val="xl95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96">
    <w:name w:val="xl96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97">
    <w:name w:val="xl97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8">
    <w:name w:val="xl98"/>
    <w:basedOn w:val="a"/>
    <w:rsid w:val="009065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9">
    <w:name w:val="xl99"/>
    <w:basedOn w:val="a"/>
    <w:rsid w:val="009065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0">
    <w:name w:val="xl100"/>
    <w:basedOn w:val="a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101">
    <w:name w:val="xl101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2">
    <w:name w:val="xl102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3">
    <w:name w:val="xl103"/>
    <w:basedOn w:val="a"/>
    <w:rsid w:val="009065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4">
    <w:name w:val="xl104"/>
    <w:basedOn w:val="a"/>
    <w:rsid w:val="009065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5">
    <w:name w:val="xl105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7">
    <w:name w:val="xl107"/>
    <w:basedOn w:val="a"/>
    <w:rsid w:val="00906587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8">
    <w:name w:val="xl108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9">
    <w:name w:val="xl109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0">
    <w:name w:val="xl110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1">
    <w:name w:val="xl111"/>
    <w:basedOn w:val="a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112">
    <w:name w:val="xl112"/>
    <w:basedOn w:val="a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113">
    <w:name w:val="xl113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14">
    <w:name w:val="xl114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</w:rPr>
  </w:style>
  <w:style w:type="paragraph" w:customStyle="1" w:styleId="xl115">
    <w:name w:val="xl115"/>
    <w:basedOn w:val="a"/>
    <w:rsid w:val="009065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6">
    <w:name w:val="xl116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7">
    <w:name w:val="xl117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18">
    <w:name w:val="xl118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9">
    <w:name w:val="xl119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0">
    <w:name w:val="xl120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1">
    <w:name w:val="xl121"/>
    <w:basedOn w:val="a"/>
    <w:rsid w:val="00906587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22">
    <w:name w:val="xl122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styleId="ac">
    <w:name w:val="header"/>
    <w:basedOn w:val="a"/>
    <w:link w:val="ad"/>
    <w:rsid w:val="00906587"/>
    <w:pPr>
      <w:widowControl w:val="0"/>
      <w:tabs>
        <w:tab w:val="center" w:pos="4153"/>
        <w:tab w:val="right" w:pos="8306"/>
      </w:tabs>
      <w:jc w:val="both"/>
    </w:pPr>
    <w:rPr>
      <w:sz w:val="28"/>
    </w:rPr>
  </w:style>
  <w:style w:type="character" w:customStyle="1" w:styleId="ad">
    <w:name w:val="Верхний колонтитул Знак"/>
    <w:basedOn w:val="a0"/>
    <w:link w:val="ac"/>
    <w:rsid w:val="00906587"/>
    <w:rPr>
      <w:sz w:val="28"/>
    </w:rPr>
  </w:style>
  <w:style w:type="character" w:customStyle="1" w:styleId="10">
    <w:name w:val="Заголовок 1 Знак"/>
    <w:aliases w:val="!Части документа Знак1,Глава Знак"/>
    <w:basedOn w:val="a0"/>
    <w:link w:val="1"/>
    <w:rsid w:val="007922C3"/>
    <w:rPr>
      <w:rFonts w:ascii="Arial" w:hAnsi="Arial"/>
      <w:spacing w:val="44"/>
      <w:sz w:val="28"/>
    </w:rPr>
  </w:style>
  <w:style w:type="character" w:customStyle="1" w:styleId="20">
    <w:name w:val="Заголовок 2 Знак"/>
    <w:aliases w:val="!Разделы документа Знак1"/>
    <w:basedOn w:val="a0"/>
    <w:link w:val="2"/>
    <w:rsid w:val="007922C3"/>
    <w:rPr>
      <w:b/>
      <w:caps/>
      <w:spacing w:val="26"/>
      <w:sz w:val="22"/>
    </w:rPr>
  </w:style>
  <w:style w:type="character" w:customStyle="1" w:styleId="30">
    <w:name w:val="Заголовок 3 Знак"/>
    <w:aliases w:val="!Главы документа Знак1"/>
    <w:basedOn w:val="a0"/>
    <w:link w:val="3"/>
    <w:rsid w:val="007922C3"/>
    <w:rPr>
      <w:b/>
      <w:sz w:val="24"/>
    </w:rPr>
  </w:style>
  <w:style w:type="character" w:customStyle="1" w:styleId="40">
    <w:name w:val="Заголовок 4 Знак"/>
    <w:aliases w:val="!Параграфы/Статьи документа Знак1"/>
    <w:basedOn w:val="a0"/>
    <w:link w:val="4"/>
    <w:rsid w:val="007922C3"/>
    <w:rPr>
      <w:b/>
      <w:bCs/>
      <w:sz w:val="28"/>
    </w:rPr>
  </w:style>
  <w:style w:type="character" w:customStyle="1" w:styleId="50">
    <w:name w:val="Заголовок 5 Знак"/>
    <w:basedOn w:val="a0"/>
    <w:link w:val="5"/>
    <w:rsid w:val="007922C3"/>
    <w:rPr>
      <w:sz w:val="28"/>
    </w:rPr>
  </w:style>
  <w:style w:type="character" w:customStyle="1" w:styleId="11">
    <w:name w:val="Заголовок 1 Знак1"/>
    <w:aliases w:val="!Части документа Знак"/>
    <w:basedOn w:val="a0"/>
    <w:rsid w:val="007922C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">
    <w:name w:val="Заголовок 2 Знак1"/>
    <w:aliases w:val="!Разделы документа Знак"/>
    <w:basedOn w:val="a0"/>
    <w:semiHidden/>
    <w:rsid w:val="007922C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">
    <w:name w:val="Заголовок 3 Знак1"/>
    <w:aliases w:val="!Главы документа Знак"/>
    <w:basedOn w:val="a0"/>
    <w:semiHidden/>
    <w:rsid w:val="007922C3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"/>
    <w:basedOn w:val="a0"/>
    <w:semiHidden/>
    <w:rsid w:val="007922C3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styleId="HTML">
    <w:name w:val="HTML Variable"/>
    <w:aliases w:val="!Ссылки в документе"/>
    <w:unhideWhenUsed/>
    <w:rsid w:val="007922C3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character" w:customStyle="1" w:styleId="ae">
    <w:name w:val="Текст примечания Знак"/>
    <w:aliases w:val="!Равноширинный текст документа Знак1"/>
    <w:basedOn w:val="a0"/>
    <w:link w:val="af"/>
    <w:locked/>
    <w:rsid w:val="007922C3"/>
    <w:rPr>
      <w:rFonts w:ascii="Courier" w:hAnsi="Courier"/>
      <w:sz w:val="22"/>
    </w:rPr>
  </w:style>
  <w:style w:type="paragraph" w:styleId="af">
    <w:name w:val="annotation text"/>
    <w:aliases w:val="!Равноширинный текст документа"/>
    <w:basedOn w:val="a"/>
    <w:link w:val="ae"/>
    <w:unhideWhenUsed/>
    <w:rsid w:val="007922C3"/>
    <w:pPr>
      <w:ind w:firstLine="567"/>
      <w:jc w:val="both"/>
    </w:pPr>
    <w:rPr>
      <w:rFonts w:ascii="Courier" w:hAnsi="Courier"/>
      <w:sz w:val="22"/>
    </w:rPr>
  </w:style>
  <w:style w:type="character" w:customStyle="1" w:styleId="12">
    <w:name w:val="Текст примечания Знак1"/>
    <w:aliases w:val="!Равноширинный текст документа Знак"/>
    <w:basedOn w:val="a0"/>
    <w:rsid w:val="007922C3"/>
  </w:style>
  <w:style w:type="paragraph" w:styleId="af0">
    <w:name w:val="footer"/>
    <w:basedOn w:val="a"/>
    <w:link w:val="af1"/>
    <w:unhideWhenUsed/>
    <w:rsid w:val="007922C3"/>
    <w:pPr>
      <w:tabs>
        <w:tab w:val="center" w:pos="4677"/>
        <w:tab w:val="right" w:pos="9355"/>
      </w:tabs>
      <w:ind w:firstLine="567"/>
      <w:jc w:val="both"/>
    </w:pPr>
    <w:rPr>
      <w:rFonts w:ascii="Arial" w:hAnsi="Arial"/>
      <w:sz w:val="24"/>
      <w:szCs w:val="24"/>
    </w:rPr>
  </w:style>
  <w:style w:type="character" w:customStyle="1" w:styleId="af1">
    <w:name w:val="Нижний колонтитул Знак"/>
    <w:basedOn w:val="a0"/>
    <w:link w:val="af0"/>
    <w:rsid w:val="007922C3"/>
    <w:rPr>
      <w:rFonts w:ascii="Arial" w:hAnsi="Arial"/>
      <w:sz w:val="24"/>
      <w:szCs w:val="24"/>
    </w:rPr>
  </w:style>
  <w:style w:type="character" w:customStyle="1" w:styleId="a9">
    <w:name w:val="Название Знак"/>
    <w:basedOn w:val="a0"/>
    <w:link w:val="a8"/>
    <w:rsid w:val="007922C3"/>
    <w:rPr>
      <w:sz w:val="24"/>
    </w:rPr>
  </w:style>
  <w:style w:type="character" w:customStyle="1" w:styleId="a7">
    <w:name w:val="Основной текст с отступом Знак"/>
    <w:basedOn w:val="a0"/>
    <w:link w:val="a6"/>
    <w:rsid w:val="007922C3"/>
    <w:rPr>
      <w:sz w:val="28"/>
      <w:szCs w:val="24"/>
    </w:rPr>
  </w:style>
  <w:style w:type="character" w:customStyle="1" w:styleId="a5">
    <w:name w:val="Текст выноски Знак"/>
    <w:basedOn w:val="a0"/>
    <w:link w:val="a4"/>
    <w:rsid w:val="007922C3"/>
    <w:rPr>
      <w:rFonts w:ascii="Tahoma" w:hAnsi="Tahoma" w:cs="Tahoma"/>
      <w:sz w:val="16"/>
      <w:szCs w:val="16"/>
    </w:rPr>
  </w:style>
  <w:style w:type="paragraph" w:customStyle="1" w:styleId="Title">
    <w:name w:val="Title!Название НПА"/>
    <w:basedOn w:val="a"/>
    <w:rsid w:val="007922C3"/>
    <w:pPr>
      <w:ind w:firstLine="567"/>
      <w:jc w:val="center"/>
    </w:pPr>
    <w:rPr>
      <w:rFonts w:ascii="Arial" w:hAnsi="Arial" w:cs="Arial"/>
      <w:b/>
      <w:bCs/>
      <w:sz w:val="32"/>
      <w:szCs w:val="32"/>
    </w:rPr>
  </w:style>
  <w:style w:type="table" w:styleId="af2">
    <w:name w:val="Table Grid"/>
    <w:basedOn w:val="a1"/>
    <w:rsid w:val="00DC3C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a"/>
    <w:rsid w:val="00DC3C2C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0"/>
    <w:rsid w:val="00DC3C2C"/>
  </w:style>
  <w:style w:type="character" w:customStyle="1" w:styleId="eop">
    <w:name w:val="eop"/>
    <w:basedOn w:val="a0"/>
    <w:rsid w:val="00DC3C2C"/>
  </w:style>
  <w:style w:type="character" w:customStyle="1" w:styleId="contextualspellingandgrammarerror">
    <w:name w:val="contextualspellingandgrammarerror"/>
    <w:basedOn w:val="a0"/>
    <w:rsid w:val="00DC3C2C"/>
  </w:style>
  <w:style w:type="paragraph" w:customStyle="1" w:styleId="western">
    <w:name w:val="western"/>
    <w:basedOn w:val="a"/>
    <w:rsid w:val="00DC3C2C"/>
    <w:pPr>
      <w:spacing w:before="100" w:beforeAutospacing="1" w:after="142" w:line="288" w:lineRule="auto"/>
    </w:pPr>
    <w:rPr>
      <w:color w:val="000000"/>
      <w:sz w:val="28"/>
      <w:szCs w:val="28"/>
    </w:rPr>
  </w:style>
  <w:style w:type="paragraph" w:customStyle="1" w:styleId="Heading2">
    <w:name w:val="Heading 2"/>
    <w:basedOn w:val="a"/>
    <w:uiPriority w:val="1"/>
    <w:qFormat/>
    <w:rsid w:val="00DC3C2C"/>
    <w:pPr>
      <w:widowControl w:val="0"/>
      <w:autoSpaceDE w:val="0"/>
      <w:autoSpaceDN w:val="0"/>
      <w:ind w:left="67"/>
      <w:outlineLvl w:val="2"/>
    </w:pPr>
    <w:rPr>
      <w:b/>
      <w:bCs/>
      <w:sz w:val="28"/>
      <w:szCs w:val="28"/>
      <w:lang w:eastAsia="en-US"/>
    </w:rPr>
  </w:style>
  <w:style w:type="character" w:customStyle="1" w:styleId="button-search">
    <w:name w:val="button-search"/>
    <w:basedOn w:val="a0"/>
    <w:rsid w:val="005E0337"/>
  </w:style>
  <w:style w:type="character" w:customStyle="1" w:styleId="7">
    <w:name w:val="Основной текст (7)"/>
    <w:basedOn w:val="a0"/>
    <w:rsid w:val="005E03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paragraph" w:styleId="af3">
    <w:name w:val="List Paragraph"/>
    <w:basedOn w:val="a"/>
    <w:uiPriority w:val="34"/>
    <w:qFormat/>
    <w:rsid w:val="00DB3F9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4">
    <w:name w:val="Гипертекстовая ссылка"/>
    <w:basedOn w:val="a0"/>
    <w:uiPriority w:val="99"/>
    <w:rsid w:val="005C3871"/>
    <w:rPr>
      <w:rFonts w:cs="Times New Roman"/>
      <w:b w:val="0"/>
      <w:color w:val="106BBE"/>
    </w:rPr>
  </w:style>
  <w:style w:type="paragraph" w:styleId="af5">
    <w:name w:val="Normal (Web)"/>
    <w:basedOn w:val="a"/>
    <w:rsid w:val="0030581A"/>
    <w:pPr>
      <w:spacing w:before="100" w:beforeAutospacing="1" w:after="100" w:afterAutospacing="1"/>
    </w:pPr>
    <w:rPr>
      <w:sz w:val="24"/>
      <w:szCs w:val="24"/>
    </w:rPr>
  </w:style>
  <w:style w:type="character" w:styleId="af6">
    <w:name w:val="Strong"/>
    <w:qFormat/>
    <w:rsid w:val="0030581A"/>
    <w:rPr>
      <w:b/>
      <w:bCs/>
    </w:rPr>
  </w:style>
  <w:style w:type="character" w:customStyle="1" w:styleId="af7">
    <w:name w:val="Цветовое выделение"/>
    <w:uiPriority w:val="99"/>
    <w:rsid w:val="000D2BE9"/>
    <w:rPr>
      <w:b/>
      <w:color w:val="000080"/>
    </w:rPr>
  </w:style>
  <w:style w:type="paragraph" w:styleId="af8">
    <w:name w:val="Body Text"/>
    <w:basedOn w:val="a"/>
    <w:link w:val="af9"/>
    <w:rsid w:val="009F212B"/>
    <w:pPr>
      <w:spacing w:after="120"/>
    </w:pPr>
  </w:style>
  <w:style w:type="character" w:customStyle="1" w:styleId="af9">
    <w:name w:val="Основной текст Знак"/>
    <w:basedOn w:val="a0"/>
    <w:link w:val="af8"/>
    <w:rsid w:val="009F212B"/>
  </w:style>
  <w:style w:type="paragraph" w:customStyle="1" w:styleId="afa">
    <w:name w:val="Знак"/>
    <w:basedOn w:val="a"/>
    <w:rsid w:val="0032293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b">
    <w:name w:val="page number"/>
    <w:basedOn w:val="a0"/>
    <w:rsid w:val="00322937"/>
  </w:style>
  <w:style w:type="paragraph" w:customStyle="1" w:styleId="afc">
    <w:name w:val="Комментарий"/>
    <w:basedOn w:val="a"/>
    <w:next w:val="a"/>
    <w:rsid w:val="00322937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2"/>
      <w:szCs w:val="22"/>
    </w:rPr>
  </w:style>
  <w:style w:type="paragraph" w:customStyle="1" w:styleId="afd">
    <w:name w:val="Текст (лев. подпись)"/>
    <w:basedOn w:val="a"/>
    <w:next w:val="a"/>
    <w:rsid w:val="00322937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customStyle="1" w:styleId="afe">
    <w:name w:val="Текст (прав. подпись)"/>
    <w:basedOn w:val="a"/>
    <w:next w:val="a"/>
    <w:rsid w:val="00322937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2"/>
      <w:szCs w:val="22"/>
    </w:rPr>
  </w:style>
  <w:style w:type="paragraph" w:customStyle="1" w:styleId="aff">
    <w:name w:val="Знак"/>
    <w:basedOn w:val="a"/>
    <w:rsid w:val="0032293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Title">
    <w:name w:val="ConsPlusTitle"/>
    <w:rsid w:val="00322937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numbering" w:customStyle="1" w:styleId="13">
    <w:name w:val="Нет списка1"/>
    <w:next w:val="a2"/>
    <w:semiHidden/>
    <w:rsid w:val="00322937"/>
  </w:style>
  <w:style w:type="paragraph" w:customStyle="1" w:styleId="s1">
    <w:name w:val="s_1"/>
    <w:basedOn w:val="a"/>
    <w:rsid w:val="00322937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32293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f0">
    <w:name w:val="Block Text"/>
    <w:basedOn w:val="a"/>
    <w:rsid w:val="00322937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</w:rPr>
  </w:style>
  <w:style w:type="paragraph" w:customStyle="1" w:styleId="210">
    <w:name w:val="Основной текст с отступом 21"/>
    <w:basedOn w:val="a"/>
    <w:rsid w:val="00322937"/>
    <w:pPr>
      <w:suppressAutoHyphens/>
      <w:ind w:firstLine="540"/>
      <w:jc w:val="both"/>
    </w:pPr>
    <w:rPr>
      <w:color w:val="000000"/>
      <w:sz w:val="28"/>
      <w:szCs w:val="24"/>
      <w:lang w:eastAsia="ar-SA"/>
    </w:rPr>
  </w:style>
  <w:style w:type="paragraph" w:customStyle="1" w:styleId="ConsNormal">
    <w:name w:val="ConsNormal"/>
    <w:rsid w:val="0032293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paragraph" w:customStyle="1" w:styleId="22">
    <w:name w:val="Знак Знак Знак Знак2"/>
    <w:basedOn w:val="a"/>
    <w:rsid w:val="00322937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Heading">
    <w:name w:val="Heading"/>
    <w:rsid w:val="00322937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link">
    <w:name w:val="link"/>
    <w:rsid w:val="00322937"/>
    <w:rPr>
      <w:rFonts w:cs="Times New Roman"/>
      <w:u w:val="none"/>
      <w:effect w:val="none"/>
    </w:rPr>
  </w:style>
  <w:style w:type="paragraph" w:styleId="aff1">
    <w:name w:val="footnote text"/>
    <w:basedOn w:val="a"/>
    <w:link w:val="aff2"/>
    <w:uiPriority w:val="99"/>
    <w:unhideWhenUsed/>
    <w:rsid w:val="00322937"/>
  </w:style>
  <w:style w:type="character" w:customStyle="1" w:styleId="aff2">
    <w:name w:val="Текст сноски Знак"/>
    <w:basedOn w:val="a0"/>
    <w:link w:val="aff1"/>
    <w:uiPriority w:val="99"/>
    <w:rsid w:val="00322937"/>
  </w:style>
  <w:style w:type="paragraph" w:customStyle="1" w:styleId="ConsTitle">
    <w:name w:val="ConsTitle"/>
    <w:rsid w:val="00322937"/>
    <w:pPr>
      <w:widowControl w:val="0"/>
      <w:suppressAutoHyphens/>
    </w:pPr>
    <w:rPr>
      <w:rFonts w:ascii="Arial" w:eastAsia="Arial" w:hAnsi="Arial"/>
      <w:b/>
      <w:lang w:eastAsia="ar-SA"/>
    </w:rPr>
  </w:style>
  <w:style w:type="character" w:customStyle="1" w:styleId="aff3">
    <w:name w:val="Сравнение редакций. Добавленный фрагмент"/>
    <w:uiPriority w:val="99"/>
    <w:rsid w:val="00322937"/>
    <w:rPr>
      <w:color w:val="000000"/>
      <w:shd w:val="clear" w:color="auto" w:fill="C1D7FF"/>
    </w:rPr>
  </w:style>
  <w:style w:type="paragraph" w:customStyle="1" w:styleId="aff4">
    <w:name w:val="Заголовок статьи"/>
    <w:basedOn w:val="a"/>
    <w:next w:val="a"/>
    <w:uiPriority w:val="99"/>
    <w:rsid w:val="00322937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aff5">
    <w:name w:val="Прижатый влево"/>
    <w:basedOn w:val="a"/>
    <w:next w:val="a"/>
    <w:uiPriority w:val="99"/>
    <w:rsid w:val="00322937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FontStyle20">
    <w:name w:val="Font Style20"/>
    <w:rsid w:val="00322937"/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322937"/>
    <w:rPr>
      <w:rFonts w:ascii="Arial" w:eastAsia="Calibri" w:hAnsi="Arial" w:cs="Arial"/>
      <w:lang w:eastAsia="en-US"/>
    </w:rPr>
  </w:style>
  <w:style w:type="paragraph" w:customStyle="1" w:styleId="headertext">
    <w:name w:val="headertext"/>
    <w:basedOn w:val="a"/>
    <w:rsid w:val="00322937"/>
    <w:pPr>
      <w:spacing w:before="100" w:beforeAutospacing="1" w:after="100" w:afterAutospacing="1"/>
    </w:pPr>
    <w:rPr>
      <w:sz w:val="24"/>
      <w:szCs w:val="24"/>
    </w:rPr>
  </w:style>
  <w:style w:type="character" w:styleId="aff6">
    <w:name w:val="footnote reference"/>
    <w:basedOn w:val="a0"/>
    <w:uiPriority w:val="99"/>
    <w:unhideWhenUsed/>
    <w:rsid w:val="00322937"/>
    <w:rPr>
      <w:vertAlign w:val="superscript"/>
    </w:rPr>
  </w:style>
  <w:style w:type="paragraph" w:styleId="aff7">
    <w:name w:val="No Spacing"/>
    <w:link w:val="aff8"/>
    <w:uiPriority w:val="1"/>
    <w:qFormat/>
    <w:rsid w:val="00322937"/>
    <w:rPr>
      <w:rFonts w:ascii="Calibri" w:eastAsia="Calibri" w:hAnsi="Calibri"/>
      <w:sz w:val="22"/>
      <w:szCs w:val="22"/>
      <w:lang w:eastAsia="en-US"/>
    </w:rPr>
  </w:style>
  <w:style w:type="character" w:customStyle="1" w:styleId="aff8">
    <w:name w:val="Без интервала Знак"/>
    <w:link w:val="aff7"/>
    <w:uiPriority w:val="1"/>
    <w:locked/>
    <w:rsid w:val="00322937"/>
    <w:rPr>
      <w:rFonts w:ascii="Calibri" w:eastAsia="Calibri" w:hAnsi="Calibri"/>
      <w:sz w:val="22"/>
      <w:szCs w:val="22"/>
      <w:lang w:eastAsia="en-US"/>
    </w:rPr>
  </w:style>
  <w:style w:type="character" w:styleId="aff9">
    <w:name w:val="Emphasis"/>
    <w:uiPriority w:val="20"/>
    <w:qFormat/>
    <w:rsid w:val="00322937"/>
    <w:rPr>
      <w:i/>
      <w:iCs/>
    </w:rPr>
  </w:style>
  <w:style w:type="paragraph" w:customStyle="1" w:styleId="14">
    <w:name w:val="нум список 1"/>
    <w:basedOn w:val="a"/>
    <w:rsid w:val="00322937"/>
    <w:pPr>
      <w:tabs>
        <w:tab w:val="left" w:pos="360"/>
      </w:tabs>
      <w:spacing w:before="120" w:after="120"/>
      <w:jc w:val="both"/>
    </w:pPr>
    <w:rPr>
      <w:sz w:val="24"/>
      <w:lang w:eastAsia="ar-SA"/>
    </w:rPr>
  </w:style>
  <w:style w:type="paragraph" w:customStyle="1" w:styleId="ConsNonformat">
    <w:name w:val="ConsNonformat"/>
    <w:rsid w:val="00F8673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character" w:customStyle="1" w:styleId="fontstyle31">
    <w:name w:val="fontstyle31"/>
    <w:rsid w:val="00F86733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ConsPlusNonformat">
    <w:name w:val="ConsPlusNonformat"/>
    <w:basedOn w:val="a"/>
    <w:next w:val="a"/>
    <w:rsid w:val="00036FAE"/>
    <w:pPr>
      <w:widowControl w:val="0"/>
      <w:suppressAutoHyphens/>
      <w:autoSpaceDE w:val="0"/>
    </w:pPr>
    <w:rPr>
      <w:rFonts w:ascii="Courier New" w:eastAsia="Courier New" w:hAnsi="Courier New" w:cs="Courier New"/>
      <w:lang w:bidi="ru-RU"/>
    </w:rPr>
  </w:style>
  <w:style w:type="character" w:customStyle="1" w:styleId="90">
    <w:name w:val="Заголовок 9 Знак"/>
    <w:basedOn w:val="a0"/>
    <w:link w:val="9"/>
    <w:rsid w:val="00036FA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23">
    <w:name w:val="Основной текст (2)_"/>
    <w:basedOn w:val="a0"/>
    <w:link w:val="24"/>
    <w:rsid w:val="00036FAE"/>
    <w:rPr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036FAE"/>
    <w:pPr>
      <w:widowControl w:val="0"/>
      <w:shd w:val="clear" w:color="auto" w:fill="FFFFFF"/>
      <w:spacing w:before="2400" w:line="302" w:lineRule="exact"/>
      <w:jc w:val="both"/>
    </w:pPr>
    <w:rPr>
      <w:sz w:val="26"/>
      <w:szCs w:val="26"/>
    </w:rPr>
  </w:style>
  <w:style w:type="paragraph" w:customStyle="1" w:styleId="affa">
    <w:name w:val="Таблицы (моноширинный)"/>
    <w:basedOn w:val="a"/>
    <w:next w:val="a"/>
    <w:rsid w:val="00036FA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formattext">
    <w:name w:val="formattext"/>
    <w:basedOn w:val="a"/>
    <w:rsid w:val="00FD592C"/>
    <w:pPr>
      <w:spacing w:before="100" w:beforeAutospacing="1" w:after="100" w:afterAutospacing="1"/>
    </w:pPr>
    <w:rPr>
      <w:sz w:val="24"/>
      <w:szCs w:val="24"/>
    </w:rPr>
  </w:style>
  <w:style w:type="paragraph" w:customStyle="1" w:styleId="c7e0e3eeebeee2eeea1">
    <w:name w:val="Зc7аe0гe3оeeлebоeeвe2оeeкea 1"/>
    <w:basedOn w:val="a"/>
    <w:uiPriority w:val="99"/>
    <w:rsid w:val="00930821"/>
    <w:pPr>
      <w:widowControl w:val="0"/>
      <w:autoSpaceDE w:val="0"/>
      <w:autoSpaceDN w:val="0"/>
      <w:adjustRightInd w:val="0"/>
      <w:spacing w:before="108" w:after="108"/>
      <w:jc w:val="center"/>
    </w:pPr>
    <w:rPr>
      <w:rFonts w:ascii="Arial" w:hAnsi="Arial" w:cs="Arial"/>
      <w:b/>
      <w:bCs/>
      <w:color w:val="26282F"/>
      <w:sz w:val="24"/>
      <w:szCs w:val="24"/>
    </w:rPr>
  </w:style>
  <w:style w:type="character" w:customStyle="1" w:styleId="c3e8efe5f0f2e5eaf1f2eee2e0fff1f1fbebeae0">
    <w:name w:val="Гc3иe8пefеe5рf0тf2еe5кeaсf1тf2оeeвe2аe0яff сf1сf1ыfbлebкeaаe0"/>
    <w:basedOn w:val="a0"/>
    <w:uiPriority w:val="99"/>
    <w:rsid w:val="00930821"/>
    <w:rPr>
      <w:rFonts w:ascii="Times New Roman" w:cs="Times New Roman"/>
      <w:b/>
      <w:color w:val="106BBE"/>
    </w:rPr>
  </w:style>
  <w:style w:type="paragraph" w:customStyle="1" w:styleId="c7e0e3ebe0e2e8e5">
    <w:name w:val="Зc7аe0гe3лebаe0вe2иe8еe5"/>
    <w:basedOn w:val="a"/>
    <w:uiPriority w:val="99"/>
    <w:rsid w:val="00930821"/>
    <w:pPr>
      <w:autoSpaceDE w:val="0"/>
      <w:autoSpaceDN w:val="0"/>
      <w:adjustRightInd w:val="0"/>
      <w:jc w:val="center"/>
    </w:pPr>
    <w:rPr>
      <w:b/>
      <w:bCs/>
      <w:sz w:val="24"/>
      <w:szCs w:val="24"/>
    </w:rPr>
  </w:style>
  <w:style w:type="paragraph" w:customStyle="1" w:styleId="cef1edeee2edeee9f2e5eaf1f2f1eef2f1f2f3efeeec">
    <w:name w:val="Оceсf1нedоeeвe2нedоeeйe9 тf2еe5кeaсf1тf2 сf1 оeeтf2сf1тf2уf3пefоeeмec"/>
    <w:basedOn w:val="a"/>
    <w:uiPriority w:val="99"/>
    <w:rsid w:val="00930821"/>
    <w:pPr>
      <w:autoSpaceDE w:val="0"/>
      <w:autoSpaceDN w:val="0"/>
      <w:adjustRightInd w:val="0"/>
      <w:ind w:firstLine="567"/>
      <w:jc w:val="both"/>
    </w:pPr>
    <w:rPr>
      <w:rFonts w:ascii="Arial" w:hAnsi="Arial" w:cs="Arial"/>
      <w:sz w:val="28"/>
      <w:szCs w:val="28"/>
    </w:rPr>
  </w:style>
  <w:style w:type="character" w:customStyle="1" w:styleId="c3c3e8e8efefe5e5f0f0f2f2e5e5eaeaf1f1f2f2eeeee2e2e0e0fffff1f1f1f1fbfbebebeaeae0e0">
    <w:name w:val="Гc3c3иe8e8пefefеe5e5рf0f0тf2f2еe5e5кeaeaсf1f1тf2f2оeeeeвe2e2аe0e0яffff сf1f1сf1f1ыfbfbлebebкeaeaаe0e0"/>
    <w:basedOn w:val="a0"/>
    <w:uiPriority w:val="99"/>
    <w:rsid w:val="00930821"/>
    <w:rPr>
      <w:rFonts w:ascii="Times New Roman" w:hAnsi="Times New Roman" w:cs="Times New Roman"/>
      <w:b/>
      <w:color w:val="106BBE"/>
    </w:rPr>
  </w:style>
  <w:style w:type="character" w:customStyle="1" w:styleId="c7c7e0e0e3e3eeeeebebeeeee2e2eeeeeaeab9b91Exact">
    <w:name w:val="Зc7c7аe0e0гe3e3оeeeeлebebоeeeeвe2e2оeeeeкeaea №b9b91 Exact"/>
    <w:uiPriority w:val="99"/>
    <w:rsid w:val="00930821"/>
    <w:rPr>
      <w:rFonts w:ascii="Times New Roman" w:hAnsi="Times New Roman"/>
      <w:b/>
      <w:sz w:val="28"/>
    </w:rPr>
  </w:style>
  <w:style w:type="character" w:customStyle="1" w:styleId="cecef1f1ededeeeee2e2ededeeeee9e9f2f2e5e5eaeaf1f1f2f22Exact">
    <w:name w:val="Оceceсf1f1нededоeeeeвe2e2нededоeeeeйe9e9 тf2f2еe5e5кeaeaсf1f1тf2f2 (2) Exact"/>
    <w:uiPriority w:val="99"/>
    <w:rsid w:val="00930821"/>
    <w:rPr>
      <w:rFonts w:ascii="Times New Roman" w:hAnsi="Times New Roman"/>
      <w:sz w:val="28"/>
    </w:rPr>
  </w:style>
  <w:style w:type="paragraph" w:customStyle="1" w:styleId="c7c7e0e0e3e3eeeeebebeeeee2e2eeeeeaea1">
    <w:name w:val="Зc7c7аe0e0гe3e3оeeeeлebebоeeeeвe2e2оeeeeкeaea 1"/>
    <w:basedOn w:val="a"/>
    <w:uiPriority w:val="99"/>
    <w:rsid w:val="00930821"/>
    <w:pPr>
      <w:widowControl w:val="0"/>
      <w:suppressAutoHyphens/>
      <w:autoSpaceDE w:val="0"/>
      <w:autoSpaceDN w:val="0"/>
      <w:adjustRightInd w:val="0"/>
      <w:spacing w:before="108" w:after="108"/>
      <w:jc w:val="center"/>
    </w:pPr>
    <w:rPr>
      <w:rFonts w:ascii="Arial" w:hAnsi="Arial" w:cs="Arial"/>
      <w:b/>
      <w:bCs/>
      <w:color w:val="26282F"/>
      <w:kern w:val="1"/>
      <w:sz w:val="24"/>
      <w:szCs w:val="24"/>
    </w:rPr>
  </w:style>
  <w:style w:type="paragraph" w:customStyle="1" w:styleId="c7c7e0e0e3e3ebebe0e0e2e2e8e8e5e5">
    <w:name w:val="Зc7c7аe0e0гe3e3лebebаe0e0вe2e2иe8e8еe5e5"/>
    <w:basedOn w:val="a"/>
    <w:uiPriority w:val="99"/>
    <w:rsid w:val="00930821"/>
    <w:pPr>
      <w:suppressAutoHyphens/>
      <w:autoSpaceDE w:val="0"/>
      <w:autoSpaceDN w:val="0"/>
      <w:adjustRightInd w:val="0"/>
      <w:jc w:val="center"/>
    </w:pPr>
    <w:rPr>
      <w:b/>
      <w:bCs/>
      <w:kern w:val="1"/>
      <w:sz w:val="24"/>
      <w:szCs w:val="24"/>
    </w:rPr>
  </w:style>
  <w:style w:type="paragraph" w:customStyle="1" w:styleId="cecef1f1ededeeeee2e2ededeeeee9e9f2f2e5e5eaeaf1f1f2f2f1f1eeeef2f2f1f1f2f2f3f3efefeeeeecec">
    <w:name w:val="Оceceсf1f1нededоeeeeвe2e2нededоeeeeйe9e9 тf2f2еe5e5кeaeaсf1f1тf2f2 сf1f1 оeeeeтf2f2сf1f1тf2f2уf3f3пefefоeeeeмecec"/>
    <w:basedOn w:val="a"/>
    <w:uiPriority w:val="99"/>
    <w:rsid w:val="00930821"/>
    <w:pPr>
      <w:suppressAutoHyphens/>
      <w:autoSpaceDE w:val="0"/>
      <w:autoSpaceDN w:val="0"/>
      <w:adjustRightInd w:val="0"/>
      <w:ind w:firstLine="567"/>
      <w:jc w:val="both"/>
    </w:pPr>
    <w:rPr>
      <w:rFonts w:ascii="Arial" w:hAnsi="Arial" w:cs="Arial"/>
      <w:kern w:val="1"/>
      <w:sz w:val="28"/>
      <w:szCs w:val="28"/>
    </w:rPr>
  </w:style>
  <w:style w:type="paragraph" w:customStyle="1" w:styleId="cecef1f1ededeeeee2e2ededeeeee9e9f2f2e5e5eaeaf1f1f2f22">
    <w:name w:val="Оceceсf1f1нededоeeeeвe2e2нededоeeeeйe9e9 тf2f2еe5e5кeaeaсf1f1тf2f2 (2)"/>
    <w:basedOn w:val="a"/>
    <w:uiPriority w:val="99"/>
    <w:rsid w:val="00930821"/>
    <w:pPr>
      <w:widowControl w:val="0"/>
      <w:shd w:val="clear" w:color="auto" w:fill="FFFFFF"/>
      <w:suppressAutoHyphens/>
      <w:autoSpaceDE w:val="0"/>
      <w:autoSpaceDN w:val="0"/>
      <w:adjustRightInd w:val="0"/>
      <w:spacing w:before="660" w:line="322" w:lineRule="exact"/>
      <w:jc w:val="both"/>
    </w:pPr>
    <w:rPr>
      <w:rFonts w:ascii="Sylfaen" w:hAnsi="Sylfaen" w:cs="Sylfaen"/>
      <w:kern w:val="1"/>
      <w:sz w:val="26"/>
      <w:szCs w:val="26"/>
    </w:rPr>
  </w:style>
  <w:style w:type="paragraph" w:customStyle="1" w:styleId="c7c7e0e0e3e3eeeeebebeeeee2e2eeeeeaeab9b91">
    <w:name w:val="Зc7c7аe0e0гe3e3оeeeeлebebоeeeeвe2e2оeeeeкeaea №b9b91"/>
    <w:basedOn w:val="a"/>
    <w:uiPriority w:val="99"/>
    <w:rsid w:val="00930821"/>
    <w:pPr>
      <w:widowControl w:val="0"/>
      <w:shd w:val="clear" w:color="auto" w:fill="FFFFFF"/>
      <w:suppressAutoHyphens/>
      <w:autoSpaceDE w:val="0"/>
      <w:autoSpaceDN w:val="0"/>
      <w:adjustRightInd w:val="0"/>
      <w:spacing w:before="600" w:line="322" w:lineRule="exact"/>
      <w:jc w:val="both"/>
    </w:pPr>
    <w:rPr>
      <w:rFonts w:ascii="Arial" w:hAnsi="Arial"/>
      <w:b/>
      <w:bCs/>
      <w:kern w:val="1"/>
      <w:sz w:val="28"/>
      <w:szCs w:val="28"/>
    </w:rPr>
  </w:style>
  <w:style w:type="paragraph" w:styleId="affb">
    <w:name w:val="Plain Text"/>
    <w:basedOn w:val="a"/>
    <w:link w:val="affc"/>
    <w:rsid w:val="00930821"/>
    <w:rPr>
      <w:rFonts w:ascii="Courier New" w:hAnsi="Courier New" w:cs="Courier New"/>
    </w:rPr>
  </w:style>
  <w:style w:type="character" w:customStyle="1" w:styleId="affc">
    <w:name w:val="Текст Знак"/>
    <w:basedOn w:val="a0"/>
    <w:link w:val="affb"/>
    <w:rsid w:val="00930821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9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4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74E4D6-5A77-4B54-9556-3A708A6A3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4</Pages>
  <Words>1283</Words>
  <Characters>7317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8583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VOSHOD</dc:creator>
  <cp:keywords/>
  <cp:lastModifiedBy>1</cp:lastModifiedBy>
  <cp:revision>38</cp:revision>
  <cp:lastPrinted>2019-06-27T11:48:00Z</cp:lastPrinted>
  <dcterms:created xsi:type="dcterms:W3CDTF">2020-06-03T10:20:00Z</dcterms:created>
  <dcterms:modified xsi:type="dcterms:W3CDTF">2021-09-27T06:32:00Z</dcterms:modified>
</cp:coreProperties>
</file>