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24" w:rsidRPr="00830224" w:rsidRDefault="00830224" w:rsidP="00830224">
      <w:pPr>
        <w:pStyle w:val="a3"/>
        <w:spacing w:after="0" w:line="240" w:lineRule="auto"/>
        <w:jc w:val="center"/>
        <w:rPr>
          <w:sz w:val="28"/>
          <w:szCs w:val="18"/>
        </w:rPr>
      </w:pPr>
      <w:r w:rsidRPr="00830224">
        <w:rPr>
          <w:b/>
          <w:bCs/>
          <w:sz w:val="28"/>
          <w:szCs w:val="18"/>
        </w:rPr>
        <w:t>ПРАВИЛА ПОВЕДЕНИЯ НА ЛЬДУ ВОДОЕМОВ</w:t>
      </w:r>
    </w:p>
    <w:p w:rsidR="00830224" w:rsidRDefault="000064AC" w:rsidP="00830224">
      <w:pPr>
        <w:pStyle w:val="a3"/>
        <w:spacing w:after="0" w:line="240" w:lineRule="auto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В З</w:t>
      </w:r>
      <w:r w:rsidR="00830224" w:rsidRPr="00830224">
        <w:rPr>
          <w:b/>
          <w:bCs/>
          <w:sz w:val="28"/>
          <w:szCs w:val="18"/>
        </w:rPr>
        <w:t>ИМНИЙ ПЕРИОД</w:t>
      </w:r>
    </w:p>
    <w:p w:rsidR="00830224" w:rsidRPr="00830224" w:rsidRDefault="00830224" w:rsidP="00830224">
      <w:pPr>
        <w:pStyle w:val="a3"/>
        <w:spacing w:after="0" w:line="240" w:lineRule="auto"/>
        <w:jc w:val="center"/>
        <w:rPr>
          <w:sz w:val="28"/>
          <w:szCs w:val="18"/>
        </w:rPr>
      </w:pP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1. Очень опасно выходить на лед водоема, если толщина его тоньше семи сантиметров. Надежный лед обычно имеет зеленоватый или синеватый оттенок.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2. Особую осторожность следует проявлять в местах с быстрым течением и на родниках, куда вливаются теплые сточные воды промышленных предприятий.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3. При массовом катании на коньках лед должен быть не тоньше 25 сантиметров и тщательно проверен на прочность.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4. Для любителей подледного лова - свои меры предосторожности: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• не следует пробивать несколько лунок рядом;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• опасно собираться большими группами в одном месте;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• не стоит рисковать ловить рыбу возле промоин;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• обязательно нужно запастись веревкой длиной 12-15 метров.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5.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6.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7. 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8. 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 </w:t>
      </w:r>
    </w:p>
    <w:p w:rsidR="00830224" w:rsidRP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9. Если кто-то на ваших глазах провалился под лед, помощь должны оказывать 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proofErr w:type="gramStart"/>
      <w:r w:rsidRPr="00830224">
        <w:rPr>
          <w:sz w:val="28"/>
          <w:szCs w:val="18"/>
        </w:rPr>
        <w:t>не</w:t>
      </w:r>
      <w:proofErr w:type="gramEnd"/>
      <w:r w:rsidRPr="00830224">
        <w:rPr>
          <w:sz w:val="28"/>
          <w:szCs w:val="18"/>
        </w:rPr>
        <w:t xml:space="preserve"> оказалось, допустимо лечь на лед цепочкой, удерживая друг друга за ноги. </w:t>
      </w:r>
    </w:p>
    <w:p w:rsid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  <w:r w:rsidRPr="00830224">
        <w:rPr>
          <w:sz w:val="28"/>
          <w:szCs w:val="18"/>
        </w:rPr>
        <w:t xml:space="preserve">10. </w:t>
      </w:r>
      <w:proofErr w:type="gramStart"/>
      <w:r w:rsidRPr="00830224">
        <w:rPr>
          <w:sz w:val="28"/>
          <w:szCs w:val="18"/>
        </w:rPr>
        <w:t>Спасенного</w:t>
      </w:r>
      <w:proofErr w:type="gramEnd"/>
      <w:r w:rsidRPr="00830224">
        <w:rPr>
          <w:sz w:val="28"/>
          <w:szCs w:val="18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</w:t>
      </w:r>
    </w:p>
    <w:p w:rsid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</w:p>
    <w:p w:rsidR="00830224" w:rsidRDefault="00830224" w:rsidP="00830224">
      <w:pPr>
        <w:pStyle w:val="a3"/>
        <w:spacing w:after="0" w:line="240" w:lineRule="auto"/>
        <w:jc w:val="both"/>
        <w:rPr>
          <w:sz w:val="28"/>
          <w:szCs w:val="18"/>
        </w:rPr>
      </w:pPr>
    </w:p>
    <w:p w:rsidR="00830224" w:rsidRPr="00830224" w:rsidRDefault="00830224" w:rsidP="00830224">
      <w:pPr>
        <w:pStyle w:val="a3"/>
        <w:spacing w:after="0" w:line="240" w:lineRule="auto"/>
        <w:jc w:val="center"/>
        <w:rPr>
          <w:b/>
          <w:sz w:val="28"/>
          <w:szCs w:val="18"/>
        </w:rPr>
      </w:pPr>
      <w:r w:rsidRPr="00830224">
        <w:rPr>
          <w:b/>
          <w:sz w:val="28"/>
          <w:szCs w:val="18"/>
        </w:rPr>
        <w:t>Телефон дежурного ЕДДС – 4-15-97</w:t>
      </w:r>
    </w:p>
    <w:p w:rsidR="00830224" w:rsidRDefault="00830224" w:rsidP="00830224">
      <w:pPr>
        <w:pStyle w:val="a3"/>
        <w:spacing w:after="0" w:line="240" w:lineRule="auto"/>
        <w:jc w:val="center"/>
        <w:rPr>
          <w:b/>
          <w:sz w:val="28"/>
          <w:szCs w:val="18"/>
        </w:rPr>
      </w:pPr>
    </w:p>
    <w:p w:rsidR="00830224" w:rsidRPr="00830224" w:rsidRDefault="00830224" w:rsidP="00830224">
      <w:pPr>
        <w:pStyle w:val="a3"/>
        <w:spacing w:after="0" w:line="240" w:lineRule="auto"/>
        <w:jc w:val="center"/>
        <w:rPr>
          <w:b/>
          <w:sz w:val="28"/>
          <w:szCs w:val="18"/>
        </w:rPr>
      </w:pPr>
      <w:r w:rsidRPr="00830224">
        <w:rPr>
          <w:b/>
          <w:sz w:val="28"/>
          <w:szCs w:val="18"/>
        </w:rPr>
        <w:t xml:space="preserve">Скорая помощь – 03 </w:t>
      </w:r>
    </w:p>
    <w:p w:rsidR="00D9305B" w:rsidRPr="00830224" w:rsidRDefault="00D9305B" w:rsidP="008302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9305B" w:rsidRPr="00830224" w:rsidSect="00830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24"/>
    <w:rsid w:val="000064AC"/>
    <w:rsid w:val="00830224"/>
    <w:rsid w:val="009011F0"/>
    <w:rsid w:val="00A249CE"/>
    <w:rsid w:val="00D9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24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5</cp:revision>
  <cp:lastPrinted>2013-12-18T05:03:00Z</cp:lastPrinted>
  <dcterms:created xsi:type="dcterms:W3CDTF">2013-12-09T05:10:00Z</dcterms:created>
  <dcterms:modified xsi:type="dcterms:W3CDTF">2013-12-18T05:03:00Z</dcterms:modified>
</cp:coreProperties>
</file>