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EA" w:rsidRPr="004F29FF" w:rsidRDefault="00541CEA" w:rsidP="0054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 xml:space="preserve">Заключение комиссии по землепользованию и застройке Новокубанского городского </w:t>
      </w:r>
      <w:r w:rsidRPr="004F29FF">
        <w:rPr>
          <w:rFonts w:ascii="Times New Roman" w:hAnsi="Times New Roman" w:cs="Times New Roman"/>
          <w:sz w:val="28"/>
          <w:szCs w:val="28"/>
        </w:rPr>
        <w:t xml:space="preserve">поселения Новокубанского района о результатах публичных слушаний 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541CEA" w:rsidRPr="004F29FF" w:rsidRDefault="00541CEA" w:rsidP="0054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CEA" w:rsidRPr="004F29FF" w:rsidRDefault="00541CEA" w:rsidP="0054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F29FF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F29FF">
        <w:rPr>
          <w:rFonts w:ascii="Times New Roman" w:hAnsi="Times New Roman" w:cs="Times New Roman"/>
          <w:sz w:val="28"/>
          <w:szCs w:val="28"/>
        </w:rPr>
        <w:t xml:space="preserve">  2023 года</w:t>
      </w:r>
      <w:r w:rsidRPr="004F29FF">
        <w:rPr>
          <w:rFonts w:ascii="Times New Roman" w:hAnsi="Times New Roman" w:cs="Times New Roman"/>
          <w:sz w:val="28"/>
          <w:szCs w:val="28"/>
        </w:rPr>
        <w:tab/>
      </w:r>
      <w:r w:rsidRPr="004F29FF">
        <w:rPr>
          <w:rFonts w:ascii="Times New Roman" w:hAnsi="Times New Roman" w:cs="Times New Roman"/>
          <w:sz w:val="28"/>
          <w:szCs w:val="28"/>
        </w:rPr>
        <w:tab/>
      </w:r>
      <w:r w:rsidRPr="004F29FF">
        <w:rPr>
          <w:rFonts w:ascii="Times New Roman" w:hAnsi="Times New Roman" w:cs="Times New Roman"/>
          <w:sz w:val="28"/>
          <w:szCs w:val="28"/>
        </w:rPr>
        <w:tab/>
      </w:r>
      <w:r w:rsidRPr="004F29FF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4F29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29FF">
        <w:rPr>
          <w:rFonts w:ascii="Times New Roman" w:hAnsi="Times New Roman" w:cs="Times New Roman"/>
          <w:sz w:val="28"/>
          <w:szCs w:val="28"/>
        </w:rPr>
        <w:t>. Новокубанск</w:t>
      </w:r>
    </w:p>
    <w:p w:rsidR="00541CEA" w:rsidRPr="004F29FF" w:rsidRDefault="00541CEA" w:rsidP="00541C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CEA" w:rsidRPr="004F29FF" w:rsidRDefault="00541CEA" w:rsidP="00541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29FF">
        <w:rPr>
          <w:rFonts w:ascii="Times New Roman" w:hAnsi="Times New Roman" w:cs="Times New Roman"/>
          <w:sz w:val="28"/>
          <w:szCs w:val="28"/>
        </w:rPr>
        <w:tab/>
      </w:r>
      <w:r w:rsidRPr="004F29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Наименование проекта рассмотренного на публичных слушаниях: </w:t>
      </w:r>
    </w:p>
    <w:p w:rsidR="00541CEA" w:rsidRPr="00541CEA" w:rsidRDefault="00541CEA" w:rsidP="00541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C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541CEA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под жилой микрорайон из земельного участка с кадастровым номером 23:21:0000000:2573, расположенного по адресу: Российская Федерация, Краснодарский край, Новокубанский район, Новокубанское городское поселение, город Новокубанск, 100 метров южнее пересечения улицы Молодая и улицы Динская;</w:t>
      </w:r>
    </w:p>
    <w:p w:rsidR="00541CEA" w:rsidRDefault="00541CEA" w:rsidP="00541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C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541CEA">
        <w:rPr>
          <w:rFonts w:ascii="Times New Roman" w:hAnsi="Times New Roman" w:cs="Times New Roman"/>
          <w:sz w:val="28"/>
          <w:szCs w:val="28"/>
        </w:rPr>
        <w:t xml:space="preserve"> планировки территории земельного участка с кадастровым номером 23:21:0401013:2552, расположенного по адресу: Российская Федерация, Краснодарский край, Новокубанский район, Новокубанское городское поселение, город Новокубанск, между ул. Березовой, Кузнечной и Весенней.</w:t>
      </w:r>
    </w:p>
    <w:p w:rsidR="00541CEA" w:rsidRPr="00541CEA" w:rsidRDefault="00541CEA" w:rsidP="00541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CEA" w:rsidRPr="004F29FF" w:rsidRDefault="00541CEA" w:rsidP="00541C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>Сведения о количестве участников публичных слушаний</w:t>
      </w:r>
      <w:r w:rsidRPr="007F0BC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F0BCA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541CEA" w:rsidRPr="004F29FF" w:rsidRDefault="00541CEA" w:rsidP="0054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Протокол проведения публичных слушаний  № 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 ноября</w:t>
      </w:r>
      <w:r w:rsidRPr="004F29FF">
        <w:rPr>
          <w:rFonts w:ascii="Times New Roman" w:hAnsi="Times New Roman" w:cs="Times New Roman"/>
          <w:sz w:val="28"/>
          <w:szCs w:val="28"/>
        </w:rPr>
        <w:t xml:space="preserve"> 2023</w:t>
      </w: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41CEA" w:rsidRPr="004F29FF" w:rsidRDefault="00541CEA" w:rsidP="0054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CEA" w:rsidRPr="004F29FF" w:rsidRDefault="00541CEA" w:rsidP="00541CEA">
      <w:pPr>
        <w:spacing w:after="0" w:line="240" w:lineRule="auto"/>
        <w:ind w:left="720" w:right="28" w:hanging="720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  <w:u w:val="single"/>
        </w:rPr>
        <w:t>Вопрос заседания комиссии</w:t>
      </w:r>
      <w:r w:rsidRPr="004F29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1CEA" w:rsidRPr="00541CEA" w:rsidRDefault="00541CEA" w:rsidP="00541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CEA">
        <w:rPr>
          <w:rFonts w:ascii="Times New Roman" w:hAnsi="Times New Roman" w:cs="Times New Roman"/>
          <w:sz w:val="28"/>
          <w:szCs w:val="28"/>
        </w:rPr>
        <w:t>- Утверждение проекта планировки и межевания территории под жилой микрорайон из земельного участка с кадастровым номером 23:21:0000000:2573, расположенного по адресу: Российская Федерация, Краснодарский край, Новокубанский район, Новокубанское городское поселение, город Новокубанск, 100 метров южнее пересечения улицы Молодая и улицы Динская;</w:t>
      </w:r>
    </w:p>
    <w:p w:rsidR="00541CEA" w:rsidRDefault="00541CEA" w:rsidP="00541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CEA">
        <w:rPr>
          <w:rFonts w:ascii="Times New Roman" w:hAnsi="Times New Roman" w:cs="Times New Roman"/>
          <w:sz w:val="28"/>
          <w:szCs w:val="28"/>
        </w:rPr>
        <w:t>- Утверждение проекта планировки территории земельного участка с кадастровым номером 23:21:0401013:2552, расположенного по адресу: Российская Федерация, Краснодарский край, Новокубанский район, Новокубанское городское поселение, город Новокубанск, между ул. Березовой, Кузнечной и Весенней.</w:t>
      </w:r>
    </w:p>
    <w:p w:rsidR="00541CEA" w:rsidRPr="004F29FF" w:rsidRDefault="00541CEA" w:rsidP="00541C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1CEA" w:rsidRPr="004F29FF" w:rsidRDefault="00541CEA" w:rsidP="00541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29FF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по результатам публичных слушаний:</w:t>
      </w:r>
    </w:p>
    <w:p w:rsidR="00541CEA" w:rsidRDefault="00541CEA" w:rsidP="00541CEA">
      <w:pPr>
        <w:spacing w:after="0" w:line="240" w:lineRule="auto"/>
        <w:ind w:firstLine="708"/>
        <w:jc w:val="both"/>
      </w:pPr>
      <w:r w:rsidRPr="00541CEA">
        <w:rPr>
          <w:rFonts w:ascii="Times New Roman" w:hAnsi="Times New Roman" w:cs="Times New Roman"/>
          <w:sz w:val="28"/>
          <w:szCs w:val="28"/>
        </w:rPr>
        <w:t>Проект планировки и межевания территории под жилой микрорайон из земельного участка с кадастровым номером 23:21:0000000:2573, расположенного по адресу: Российская Федерация, Краснодарский край, Новокубанский район, Новокубанское городское поселение, город Новокубанск, 100 метров южнее пересечения улицы Молодая и улицы Динская отправить на доработку</w:t>
      </w:r>
      <w:r>
        <w:t>.</w:t>
      </w:r>
    </w:p>
    <w:p w:rsidR="00541CEA" w:rsidRDefault="00541CEA" w:rsidP="00541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CEA">
        <w:rPr>
          <w:rFonts w:ascii="Times New Roman" w:hAnsi="Times New Roman" w:cs="Times New Roman"/>
          <w:sz w:val="28"/>
          <w:szCs w:val="28"/>
        </w:rPr>
        <w:t>Одобрить проект планировки территории земельного участка с кадастровым номером 23:21:0401013:2552, расположенного по адресу: Российская Федерация, Краснодарский край, Новокубанский район, Новокубанское городское поселение, город Новокубанск, между ул. Березовой, Кузнечной и Весенней.</w:t>
      </w:r>
    </w:p>
    <w:p w:rsidR="00541CEA" w:rsidRPr="00541CEA" w:rsidRDefault="00541CEA" w:rsidP="00541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CEA" w:rsidRDefault="00541CEA" w:rsidP="0054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</w:rPr>
        <w:tab/>
      </w:r>
      <w:r w:rsidRPr="009154E4">
        <w:rPr>
          <w:rFonts w:ascii="Times New Roman" w:hAnsi="Times New Roman" w:cs="Times New Roman"/>
          <w:sz w:val="28"/>
          <w:szCs w:val="28"/>
        </w:rPr>
        <w:t>Главе Новокубанского городского поселения Новокубанского</w:t>
      </w:r>
      <w:r w:rsidRPr="002E37CF">
        <w:rPr>
          <w:rFonts w:ascii="Times New Roman" w:hAnsi="Times New Roman" w:cs="Times New Roman"/>
          <w:sz w:val="28"/>
          <w:szCs w:val="28"/>
        </w:rPr>
        <w:t xml:space="preserve"> района принять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CEA" w:rsidRDefault="00541CEA" w:rsidP="0054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CEA" w:rsidRPr="004F29FF" w:rsidRDefault="00541CEA" w:rsidP="0054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2A62DD" w:rsidRDefault="00541CEA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3644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Ворожко</w:t>
      </w:r>
      <w:proofErr w:type="spellEnd"/>
      <w:r w:rsidR="003C364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62DD" w:rsidRPr="002A62DD" w:rsidSect="00541CEA">
      <w:headerReference w:type="even" r:id="rId6"/>
      <w:headerReference w:type="default" r:id="rId7"/>
      <w:pgSz w:w="11906" w:h="16838"/>
      <w:pgMar w:top="567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116" w:rsidRDefault="00307116" w:rsidP="00385A48">
      <w:pPr>
        <w:spacing w:after="0" w:line="240" w:lineRule="auto"/>
      </w:pPr>
      <w:r>
        <w:separator/>
      </w:r>
    </w:p>
  </w:endnote>
  <w:endnote w:type="continuationSeparator" w:id="0">
    <w:p w:rsidR="00307116" w:rsidRDefault="00307116" w:rsidP="0038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116" w:rsidRDefault="00307116" w:rsidP="00385A48">
      <w:pPr>
        <w:spacing w:after="0" w:line="240" w:lineRule="auto"/>
      </w:pPr>
      <w:r>
        <w:separator/>
      </w:r>
    </w:p>
  </w:footnote>
  <w:footnote w:type="continuationSeparator" w:id="0">
    <w:p w:rsidR="00307116" w:rsidRDefault="00307116" w:rsidP="0038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DE2A1E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AAC" w:rsidRDefault="003071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DE2A1E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CEA">
      <w:rPr>
        <w:rStyle w:val="a5"/>
        <w:noProof/>
      </w:rPr>
      <w:t>2</w:t>
    </w:r>
    <w:r>
      <w:rPr>
        <w:rStyle w:val="a5"/>
      </w:rPr>
      <w:fldChar w:fldCharType="end"/>
    </w:r>
  </w:p>
  <w:p w:rsidR="00B94AAC" w:rsidRDefault="003071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2DD"/>
    <w:rsid w:val="00073303"/>
    <w:rsid w:val="001C146F"/>
    <w:rsid w:val="001D2588"/>
    <w:rsid w:val="002A62DD"/>
    <w:rsid w:val="002B4D94"/>
    <w:rsid w:val="002C55BD"/>
    <w:rsid w:val="002E37CF"/>
    <w:rsid w:val="002F63CB"/>
    <w:rsid w:val="00307116"/>
    <w:rsid w:val="00385A48"/>
    <w:rsid w:val="00387930"/>
    <w:rsid w:val="003C3644"/>
    <w:rsid w:val="004131CA"/>
    <w:rsid w:val="004315C2"/>
    <w:rsid w:val="004A3892"/>
    <w:rsid w:val="00513992"/>
    <w:rsid w:val="00514BBF"/>
    <w:rsid w:val="00541CEA"/>
    <w:rsid w:val="005A0E42"/>
    <w:rsid w:val="00665AA8"/>
    <w:rsid w:val="006805EF"/>
    <w:rsid w:val="006861C0"/>
    <w:rsid w:val="006A5316"/>
    <w:rsid w:val="00890E39"/>
    <w:rsid w:val="008E304E"/>
    <w:rsid w:val="009154E4"/>
    <w:rsid w:val="009B027E"/>
    <w:rsid w:val="009E5828"/>
    <w:rsid w:val="00B11B5B"/>
    <w:rsid w:val="00C1729D"/>
    <w:rsid w:val="00C30474"/>
    <w:rsid w:val="00CC3FB8"/>
    <w:rsid w:val="00D5652B"/>
    <w:rsid w:val="00DE2A1E"/>
    <w:rsid w:val="00E1567A"/>
    <w:rsid w:val="00E8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A62D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62DD"/>
  </w:style>
  <w:style w:type="paragraph" w:styleId="a6">
    <w:name w:val="Body Text Indent"/>
    <w:basedOn w:val="a"/>
    <w:link w:val="a7"/>
    <w:rsid w:val="002A62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A6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2A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2019-09-23T12:01:00Z</cp:lastPrinted>
  <dcterms:created xsi:type="dcterms:W3CDTF">2019-09-16T09:42:00Z</dcterms:created>
  <dcterms:modified xsi:type="dcterms:W3CDTF">2023-11-28T07:23:00Z</dcterms:modified>
</cp:coreProperties>
</file>