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12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DC0AD3" w:rsidRPr="00B82247" w:rsidTr="00DC0AD3">
        <w:trPr>
          <w:trHeight w:val="653"/>
        </w:trPr>
        <w:tc>
          <w:tcPr>
            <w:tcW w:w="6096" w:type="dxa"/>
          </w:tcPr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A928BF">
              <w:rPr>
                <w:rFonts w:ascii="Arial" w:hAnsi="Arial" w:cs="Arial"/>
                <w:sz w:val="16"/>
                <w:szCs w:val="16"/>
              </w:rPr>
              <w:t>5</w:t>
            </w:r>
            <w:r w:rsidR="00397E93">
              <w:rPr>
                <w:rFonts w:ascii="Arial" w:hAnsi="Arial" w:cs="Arial"/>
                <w:sz w:val="16"/>
                <w:szCs w:val="16"/>
              </w:rPr>
              <w:t>5</w:t>
            </w:r>
            <w:r w:rsidR="00EF45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397E93">
              <w:rPr>
                <w:rFonts w:ascii="Arial" w:hAnsi="Arial" w:cs="Arial"/>
                <w:sz w:val="16"/>
                <w:szCs w:val="16"/>
              </w:rPr>
              <w:t>16</w:t>
            </w:r>
            <w:r w:rsidR="00D61539">
              <w:rPr>
                <w:rFonts w:ascii="Arial" w:hAnsi="Arial" w:cs="Arial"/>
                <w:sz w:val="16"/>
                <w:szCs w:val="16"/>
              </w:rPr>
              <w:t>.</w:t>
            </w:r>
            <w:r w:rsidR="00EF4538">
              <w:rPr>
                <w:rFonts w:ascii="Arial" w:hAnsi="Arial" w:cs="Arial"/>
                <w:sz w:val="16"/>
                <w:szCs w:val="16"/>
              </w:rPr>
              <w:t>0</w:t>
            </w:r>
            <w:r w:rsidR="00D61539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.2022г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EF4538" w:rsidRPr="00397E93" w:rsidRDefault="00EF4538" w:rsidP="006C4F49">
      <w:pPr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ind w:firstLine="708"/>
        <w:jc w:val="both"/>
        <w:rPr>
          <w:rFonts w:ascii="Arial" w:hAnsi="Arial" w:cs="Arial"/>
          <w:color w:val="000099"/>
          <w:sz w:val="16"/>
          <w:szCs w:val="16"/>
        </w:rPr>
      </w:pPr>
      <w:proofErr w:type="gramStart"/>
      <w:r w:rsidRPr="009C380A">
        <w:rPr>
          <w:rFonts w:ascii="Arial" w:hAnsi="Arial" w:cs="Arial"/>
          <w:sz w:val="16"/>
          <w:szCs w:val="16"/>
        </w:rPr>
        <w:t xml:space="preserve">Администрация Новокубанского городского поселения Новокубанского района </w:t>
      </w:r>
      <w:r w:rsidRPr="009C380A">
        <w:rPr>
          <w:rFonts w:ascii="Arial" w:hAnsi="Arial" w:cs="Arial"/>
          <w:b/>
          <w:sz w:val="16"/>
          <w:szCs w:val="16"/>
        </w:rPr>
        <w:t>сообщает</w:t>
      </w:r>
      <w:r w:rsidRPr="009C380A">
        <w:rPr>
          <w:rFonts w:ascii="Arial" w:hAnsi="Arial" w:cs="Arial"/>
          <w:sz w:val="16"/>
          <w:szCs w:val="16"/>
        </w:rPr>
        <w:t xml:space="preserve">, что в соответствии с </w:t>
      </w:r>
      <w:proofErr w:type="spellStart"/>
      <w:r w:rsidRPr="009C380A">
        <w:rPr>
          <w:rFonts w:ascii="Arial" w:hAnsi="Arial" w:cs="Arial"/>
          <w:sz w:val="16"/>
          <w:szCs w:val="16"/>
        </w:rPr>
        <w:t>пп</w:t>
      </w:r>
      <w:proofErr w:type="spellEnd"/>
      <w:r w:rsidRPr="009C380A">
        <w:rPr>
          <w:rFonts w:ascii="Arial" w:hAnsi="Arial" w:cs="Arial"/>
          <w:sz w:val="16"/>
          <w:szCs w:val="16"/>
        </w:rPr>
        <w:t xml:space="preserve">. 1 ст. 74 Закона Краснодарского края от 03.11.2021 г. № 4564-КЗ «О внесении изменений в Закон Краснодарского края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заинтересованные </w:t>
      </w:r>
      <w:r w:rsidRPr="009C380A">
        <w:rPr>
          <w:rFonts w:ascii="Arial" w:hAnsi="Arial" w:cs="Arial"/>
          <w:b/>
          <w:sz w:val="16"/>
          <w:szCs w:val="16"/>
        </w:rPr>
        <w:t xml:space="preserve">граждане, </w:t>
      </w:r>
      <w:r w:rsidRPr="009C380A">
        <w:rPr>
          <w:rFonts w:ascii="Arial" w:hAnsi="Arial" w:cs="Arial"/>
          <w:b/>
          <w:color w:val="000080"/>
          <w:sz w:val="16"/>
          <w:szCs w:val="16"/>
        </w:rPr>
        <w:t>имеющие трех и более детей</w:t>
      </w:r>
      <w:r w:rsidRPr="009C380A">
        <w:rPr>
          <w:rFonts w:ascii="Arial" w:hAnsi="Arial" w:cs="Arial"/>
          <w:color w:val="000080"/>
          <w:sz w:val="16"/>
          <w:szCs w:val="16"/>
        </w:rPr>
        <w:t>, состоящие на учете в качестве</w:t>
      </w:r>
      <w:proofErr w:type="gramEnd"/>
      <w:r w:rsidRPr="009C380A">
        <w:rPr>
          <w:rFonts w:ascii="Arial" w:hAnsi="Arial" w:cs="Arial"/>
          <w:color w:val="000080"/>
          <w:sz w:val="16"/>
          <w:szCs w:val="16"/>
        </w:rPr>
        <w:t xml:space="preserve"> </w:t>
      </w:r>
      <w:proofErr w:type="gramStart"/>
      <w:r w:rsidRPr="009C380A">
        <w:rPr>
          <w:rFonts w:ascii="Arial" w:hAnsi="Arial" w:cs="Arial"/>
          <w:color w:val="000080"/>
          <w:sz w:val="16"/>
          <w:szCs w:val="16"/>
        </w:rPr>
        <w:t>лица, имеющего право на предоставление в собственность бесплатно земельного участка, включенного в</w:t>
      </w:r>
      <w:proofErr w:type="gramEnd"/>
      <w:r w:rsidRPr="009C380A">
        <w:rPr>
          <w:rFonts w:ascii="Arial" w:hAnsi="Arial" w:cs="Arial"/>
          <w:color w:val="000080"/>
          <w:sz w:val="16"/>
          <w:szCs w:val="16"/>
        </w:rPr>
        <w:t xml:space="preserve"> перечень земельных участков, </w:t>
      </w:r>
      <w:r w:rsidRPr="009C380A">
        <w:rPr>
          <w:rFonts w:ascii="Arial" w:hAnsi="Arial" w:cs="Arial"/>
          <w:color w:val="000099"/>
          <w:sz w:val="16"/>
          <w:szCs w:val="16"/>
        </w:rPr>
        <w:t xml:space="preserve">расположенных на территории Новокубанского городского поселения Новокубанского района, предоставляемых для индивидуального жилищного строительства, </w:t>
      </w:r>
      <w:r w:rsidRPr="009C380A">
        <w:rPr>
          <w:rFonts w:ascii="Arial" w:hAnsi="Arial" w:cs="Arial"/>
          <w:b/>
          <w:color w:val="000099"/>
          <w:sz w:val="16"/>
          <w:szCs w:val="16"/>
        </w:rPr>
        <w:t>имеют право обратиться</w:t>
      </w:r>
      <w:r w:rsidRPr="009C380A">
        <w:rPr>
          <w:rFonts w:ascii="Arial" w:hAnsi="Arial" w:cs="Arial"/>
          <w:color w:val="000099"/>
          <w:sz w:val="16"/>
          <w:szCs w:val="16"/>
        </w:rPr>
        <w:t xml:space="preserve"> в администрацию Новокубанского городского поселения Новокубанского района с заявлением о предоставлении земельного участка в собственность бесплатно в течени</w:t>
      </w:r>
      <w:proofErr w:type="gramStart"/>
      <w:r w:rsidRPr="009C380A">
        <w:rPr>
          <w:rFonts w:ascii="Arial" w:hAnsi="Arial" w:cs="Arial"/>
          <w:color w:val="000099"/>
          <w:sz w:val="16"/>
          <w:szCs w:val="16"/>
        </w:rPr>
        <w:t>и</w:t>
      </w:r>
      <w:proofErr w:type="gramEnd"/>
      <w:r w:rsidRPr="009C380A">
        <w:rPr>
          <w:rFonts w:ascii="Arial" w:hAnsi="Arial" w:cs="Arial"/>
          <w:color w:val="000099"/>
          <w:sz w:val="16"/>
          <w:szCs w:val="16"/>
        </w:rPr>
        <w:t xml:space="preserve"> 15 дней с момента опубликования данного информационного сообщения.</w:t>
      </w:r>
    </w:p>
    <w:p w:rsidR="00397E93" w:rsidRPr="009C380A" w:rsidRDefault="00397E93" w:rsidP="00397E93">
      <w:pPr>
        <w:jc w:val="center"/>
        <w:rPr>
          <w:rFonts w:ascii="Arial" w:hAnsi="Arial" w:cs="Arial"/>
          <w:b/>
          <w:sz w:val="16"/>
          <w:szCs w:val="16"/>
        </w:rPr>
      </w:pPr>
    </w:p>
    <w:p w:rsidR="00397E93" w:rsidRPr="009C380A" w:rsidRDefault="00397E93" w:rsidP="00397E93">
      <w:pPr>
        <w:jc w:val="center"/>
        <w:rPr>
          <w:rFonts w:ascii="Arial" w:hAnsi="Arial" w:cs="Arial"/>
          <w:sz w:val="16"/>
          <w:szCs w:val="16"/>
        </w:rPr>
      </w:pPr>
      <w:r w:rsidRPr="009C380A">
        <w:rPr>
          <w:rFonts w:ascii="Arial" w:hAnsi="Arial" w:cs="Arial"/>
          <w:b/>
          <w:sz w:val="16"/>
          <w:szCs w:val="16"/>
        </w:rPr>
        <w:t>Перечень 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</w:t>
      </w: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726" w:type="dxa"/>
        <w:jc w:val="center"/>
        <w:tblLayout w:type="fixed"/>
        <w:tblLook w:val="00A0" w:firstRow="1" w:lastRow="0" w:firstColumn="1" w:lastColumn="0" w:noHBand="0" w:noVBand="0"/>
      </w:tblPr>
      <w:tblGrid>
        <w:gridCol w:w="565"/>
        <w:gridCol w:w="2598"/>
        <w:gridCol w:w="3260"/>
        <w:gridCol w:w="1985"/>
        <w:gridCol w:w="1318"/>
      </w:tblGrid>
      <w:tr w:rsidR="00397E93" w:rsidRPr="009C380A" w:rsidTr="00AF7F56">
        <w:trPr>
          <w:trHeight w:val="1183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9C380A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9C380A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Вид разрешенного использования земельного участка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Площадь земельного участка, </w:t>
            </w:r>
            <w:proofErr w:type="spellStart"/>
            <w:r w:rsidRPr="009C380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9C380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23:21:0401018:1251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Рождественская, 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643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23:21:0401018:125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Рождественская, 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659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23:21:0401018:12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Рождественская, 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653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1Б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823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2Б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822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3Б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845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4Б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5Б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841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:2142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6Б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7Б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678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:2141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8Б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1206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:2153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9Б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10Б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1084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:2152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11Б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782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:2139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12Б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959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13Б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793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:2138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14Б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738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15Б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788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:2136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16Б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661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:2149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17Б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699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18Б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677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19Б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21Б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698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22Б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23Б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696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24Б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25Б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694</w:t>
            </w:r>
          </w:p>
        </w:tc>
      </w:tr>
      <w:tr w:rsidR="00397E93" w:rsidRPr="009C380A" w:rsidTr="00AF7F56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23:21: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9C380A">
              <w:rPr>
                <w:rFonts w:ascii="Arial" w:hAnsi="Arial" w:cs="Arial"/>
                <w:sz w:val="16"/>
                <w:szCs w:val="16"/>
              </w:rPr>
              <w:t>:2131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Российская Федерация, Краснодарский край, Новокубанский район, Новокубанское городское поселение,                                               город Новокубанск,                       улица Вишневая, 26Б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C380A">
              <w:rPr>
                <w:rFonts w:ascii="Arial" w:hAnsi="Arial" w:cs="Arial"/>
                <w:sz w:val="16"/>
                <w:szCs w:val="16"/>
              </w:rPr>
              <w:t>2.1</w:t>
            </w:r>
            <w:r w:rsidRPr="009C380A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E93" w:rsidRPr="009C380A" w:rsidRDefault="00397E93" w:rsidP="00AF7F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80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</w:tr>
    </w:tbl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6C4F49" w:rsidRPr="00D24983" w:rsidRDefault="006C4F49" w:rsidP="006C4F49">
      <w:pPr>
        <w:jc w:val="center"/>
        <w:rPr>
          <w:rFonts w:ascii="Arial" w:hAnsi="Arial" w:cs="Arial"/>
          <w:sz w:val="16"/>
          <w:szCs w:val="16"/>
        </w:rPr>
      </w:pPr>
      <w:r w:rsidRPr="00D24983"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 wp14:anchorId="179D89AC" wp14:editId="11B74A81">
            <wp:extent cx="609600" cy="714375"/>
            <wp:effectExtent l="0" t="0" r="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F49" w:rsidRPr="00D24983" w:rsidRDefault="006C4F49" w:rsidP="006C4F49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D24983">
        <w:rPr>
          <w:rFonts w:ascii="Arial" w:hAnsi="Arial" w:cs="Arial"/>
          <w:b/>
          <w:sz w:val="16"/>
          <w:szCs w:val="16"/>
        </w:rPr>
        <w:t xml:space="preserve">АДМИНИСТРАЦИЯ   </w:t>
      </w:r>
    </w:p>
    <w:p w:rsidR="006C4F49" w:rsidRPr="00D24983" w:rsidRDefault="006C4F49" w:rsidP="006C4F49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D24983">
        <w:rPr>
          <w:rFonts w:ascii="Arial" w:hAnsi="Arial" w:cs="Arial"/>
          <w:b/>
          <w:sz w:val="16"/>
          <w:szCs w:val="16"/>
        </w:rPr>
        <w:t xml:space="preserve">НОВОКУБАНСКОГО ГОРОДСКОГО ПОСЕЛЕНИЯ </w:t>
      </w:r>
    </w:p>
    <w:p w:rsidR="006C4F49" w:rsidRPr="00D24983" w:rsidRDefault="006C4F49" w:rsidP="006C4F49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D24983">
        <w:rPr>
          <w:rFonts w:ascii="Arial" w:hAnsi="Arial" w:cs="Arial"/>
          <w:b/>
          <w:sz w:val="16"/>
          <w:szCs w:val="16"/>
        </w:rPr>
        <w:t xml:space="preserve">НОВОКУБАНСКОГО РАЙОНА   </w:t>
      </w:r>
    </w:p>
    <w:p w:rsidR="006C4F49" w:rsidRPr="00D24983" w:rsidRDefault="006C4F49" w:rsidP="006C4F49">
      <w:pPr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D24983">
        <w:rPr>
          <w:rFonts w:ascii="Arial" w:hAnsi="Arial" w:cs="Arial"/>
          <w:b/>
          <w:sz w:val="16"/>
          <w:szCs w:val="16"/>
        </w:rPr>
        <w:t>ПОСТАНОВЛЕНИЕ</w:t>
      </w:r>
    </w:p>
    <w:p w:rsidR="006C4F49" w:rsidRPr="00D24983" w:rsidRDefault="006C4F49" w:rsidP="006C4F49">
      <w:pPr>
        <w:rPr>
          <w:rFonts w:ascii="Arial" w:hAnsi="Arial" w:cs="Arial"/>
          <w:b/>
          <w:sz w:val="16"/>
          <w:szCs w:val="16"/>
        </w:rPr>
      </w:pPr>
      <w:r w:rsidRPr="00D24983">
        <w:rPr>
          <w:rFonts w:ascii="Arial" w:hAnsi="Arial" w:cs="Arial"/>
          <w:sz w:val="16"/>
          <w:szCs w:val="16"/>
        </w:rPr>
        <w:t xml:space="preserve">от  15.08.2022         </w:t>
      </w:r>
      <w:r w:rsidRPr="00D24983">
        <w:rPr>
          <w:rFonts w:ascii="Arial" w:hAnsi="Arial" w:cs="Arial"/>
          <w:sz w:val="16"/>
          <w:szCs w:val="16"/>
        </w:rPr>
        <w:tab/>
      </w:r>
      <w:r w:rsidRPr="00D24983">
        <w:rPr>
          <w:rFonts w:ascii="Arial" w:hAnsi="Arial" w:cs="Arial"/>
          <w:sz w:val="16"/>
          <w:szCs w:val="16"/>
        </w:rPr>
        <w:tab/>
      </w:r>
      <w:r w:rsidRPr="00D24983">
        <w:rPr>
          <w:rFonts w:ascii="Arial" w:hAnsi="Arial" w:cs="Arial"/>
          <w:sz w:val="16"/>
          <w:szCs w:val="16"/>
        </w:rPr>
        <w:tab/>
      </w:r>
      <w:r w:rsidRPr="00D24983">
        <w:rPr>
          <w:rFonts w:ascii="Arial" w:hAnsi="Arial" w:cs="Arial"/>
          <w:sz w:val="16"/>
          <w:szCs w:val="16"/>
        </w:rPr>
        <w:tab/>
      </w:r>
      <w:r w:rsidRPr="00D24983">
        <w:rPr>
          <w:rFonts w:ascii="Arial" w:hAnsi="Arial" w:cs="Arial"/>
          <w:sz w:val="16"/>
          <w:szCs w:val="16"/>
        </w:rPr>
        <w:tab/>
      </w:r>
      <w:r w:rsidRPr="00D24983">
        <w:rPr>
          <w:rFonts w:ascii="Arial" w:hAnsi="Arial" w:cs="Arial"/>
          <w:sz w:val="16"/>
          <w:szCs w:val="16"/>
        </w:rPr>
        <w:tab/>
      </w:r>
      <w:r w:rsidRPr="00D24983">
        <w:rPr>
          <w:rFonts w:ascii="Arial" w:hAnsi="Arial" w:cs="Arial"/>
          <w:sz w:val="16"/>
          <w:szCs w:val="16"/>
        </w:rPr>
        <w:tab/>
        <w:t xml:space="preserve">    №    843</w:t>
      </w:r>
    </w:p>
    <w:p w:rsidR="006C4F49" w:rsidRPr="00D24983" w:rsidRDefault="006C4F49" w:rsidP="006C4F49">
      <w:pPr>
        <w:jc w:val="center"/>
        <w:rPr>
          <w:rFonts w:ascii="Arial" w:hAnsi="Arial" w:cs="Arial"/>
          <w:b/>
          <w:sz w:val="16"/>
          <w:szCs w:val="16"/>
        </w:rPr>
      </w:pPr>
      <w:r w:rsidRPr="00D24983">
        <w:rPr>
          <w:rFonts w:ascii="Arial" w:hAnsi="Arial" w:cs="Arial"/>
          <w:sz w:val="16"/>
          <w:szCs w:val="16"/>
        </w:rPr>
        <w:t>г. Новокубанск</w:t>
      </w:r>
    </w:p>
    <w:p w:rsidR="006C4F49" w:rsidRPr="00D24983" w:rsidRDefault="006C4F49" w:rsidP="006C4F4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C4F49" w:rsidRPr="00D24983" w:rsidRDefault="006C4F49" w:rsidP="006C4F49">
      <w:pPr>
        <w:jc w:val="center"/>
        <w:rPr>
          <w:rFonts w:ascii="Arial" w:hAnsi="Arial" w:cs="Arial"/>
          <w:b/>
          <w:sz w:val="16"/>
          <w:szCs w:val="16"/>
        </w:rPr>
      </w:pPr>
      <w:r w:rsidRPr="00D24983">
        <w:rPr>
          <w:rFonts w:ascii="Arial" w:hAnsi="Arial" w:cs="Arial"/>
          <w:b/>
          <w:bCs/>
          <w:sz w:val="16"/>
          <w:szCs w:val="16"/>
        </w:rPr>
        <w:t xml:space="preserve">О признании утратившим силу постановления администрации Новокубанского городского поселения Новокубанского района </w:t>
      </w:r>
      <w:bookmarkStart w:id="0" w:name="OLE_LINK1"/>
      <w:bookmarkStart w:id="1" w:name="OLE_LINK2"/>
      <w:r w:rsidRPr="00D24983">
        <w:rPr>
          <w:rFonts w:ascii="Arial" w:hAnsi="Arial" w:cs="Arial"/>
          <w:b/>
          <w:bCs/>
          <w:sz w:val="16"/>
          <w:szCs w:val="16"/>
        </w:rPr>
        <w:t xml:space="preserve"> </w:t>
      </w:r>
      <w:r w:rsidRPr="00D24983">
        <w:rPr>
          <w:rFonts w:ascii="Arial" w:hAnsi="Arial" w:cs="Arial"/>
          <w:b/>
          <w:sz w:val="16"/>
          <w:szCs w:val="16"/>
        </w:rPr>
        <w:t>от 16 марта 2015 года № 238  «Об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«Предоставление в аренду земельных участков, находящихся в муниципальной собственности и государственная собственность на которые не разграничена пользователю недр»</w:t>
      </w:r>
    </w:p>
    <w:bookmarkEnd w:id="0"/>
    <w:bookmarkEnd w:id="1"/>
    <w:p w:rsidR="006C4F49" w:rsidRPr="00D24983" w:rsidRDefault="006C4F49" w:rsidP="006C4F49">
      <w:pPr>
        <w:jc w:val="center"/>
        <w:rPr>
          <w:rFonts w:ascii="Arial" w:hAnsi="Arial" w:cs="Arial"/>
          <w:b/>
          <w:sz w:val="16"/>
          <w:szCs w:val="16"/>
        </w:rPr>
      </w:pPr>
    </w:p>
    <w:p w:rsidR="006C4F49" w:rsidRPr="00D24983" w:rsidRDefault="006C4F49" w:rsidP="006C4F49">
      <w:pPr>
        <w:jc w:val="center"/>
        <w:rPr>
          <w:rFonts w:ascii="Arial" w:hAnsi="Arial" w:cs="Arial"/>
          <w:sz w:val="16"/>
          <w:szCs w:val="16"/>
        </w:rPr>
      </w:pPr>
    </w:p>
    <w:p w:rsidR="006C4F49" w:rsidRPr="00D24983" w:rsidRDefault="006C4F49" w:rsidP="006C4F49">
      <w:pPr>
        <w:shd w:val="clear" w:color="auto" w:fill="FFFFFF"/>
        <w:tabs>
          <w:tab w:val="left" w:pos="567"/>
        </w:tabs>
        <w:contextualSpacing/>
        <w:jc w:val="both"/>
        <w:rPr>
          <w:rFonts w:ascii="Arial" w:hAnsi="Arial" w:cs="Arial"/>
          <w:sz w:val="16"/>
          <w:szCs w:val="16"/>
        </w:rPr>
      </w:pPr>
      <w:r w:rsidRPr="00D24983">
        <w:rPr>
          <w:rStyle w:val="1f1"/>
          <w:rFonts w:ascii="Arial" w:hAnsi="Arial" w:cs="Arial"/>
          <w:sz w:val="16"/>
          <w:szCs w:val="16"/>
        </w:rPr>
        <w:tab/>
      </w:r>
      <w:proofErr w:type="gramStart"/>
      <w:r w:rsidRPr="00D24983">
        <w:rPr>
          <w:rStyle w:val="1f1"/>
          <w:rFonts w:ascii="Arial" w:hAnsi="Arial" w:cs="Arial"/>
          <w:sz w:val="16"/>
          <w:szCs w:val="16"/>
        </w:rPr>
        <w:t>В соответствии с Федеральными законами от 27 июля 2010 года  № 210-ФЗ «Об организации предоставления государственных и муниципальных услуг», от 29 декабря 2020 года № 479-ФЗ «О внесении изменений в отдельные законодательные акты Российской Федерации», от 06 октября 2003 года   № 131-ФЗ «Об общих принципах организации местного самоуправления в Российской Федерации», законом Краснодарского края от 05 ноября 2002 года № 532-КЗ «Об основах регулирования</w:t>
      </w:r>
      <w:proofErr w:type="gramEnd"/>
      <w:r w:rsidRPr="00D24983">
        <w:rPr>
          <w:rStyle w:val="1f1"/>
          <w:rFonts w:ascii="Arial" w:hAnsi="Arial" w:cs="Arial"/>
          <w:sz w:val="16"/>
          <w:szCs w:val="16"/>
        </w:rPr>
        <w:t xml:space="preserve"> земельных отношений в Краснодарском крае», руководствуясь уставом Новокубанского городского поселения Новокубанского района, </w:t>
      </w:r>
      <w:r w:rsidRPr="00D24983">
        <w:rPr>
          <w:rFonts w:ascii="Arial" w:hAnsi="Arial" w:cs="Arial"/>
          <w:sz w:val="16"/>
          <w:szCs w:val="16"/>
        </w:rPr>
        <w:t>постановлением администрации Новокубанского городского поселения Новокубанского района   от 04 марта 2022 года № 211 «Об утверждении Порядка разработки и утверждения административных регламентов предоставления муниципальных услуг»</w:t>
      </w:r>
      <w:r w:rsidRPr="00D24983">
        <w:rPr>
          <w:rStyle w:val="1f1"/>
          <w:rFonts w:ascii="Arial" w:hAnsi="Arial" w:cs="Arial"/>
          <w:sz w:val="16"/>
          <w:szCs w:val="16"/>
        </w:rPr>
        <w:t xml:space="preserve">, </w:t>
      </w:r>
      <w:r w:rsidRPr="00D24983">
        <w:rPr>
          <w:rFonts w:ascii="Arial" w:hAnsi="Arial" w:cs="Arial"/>
          <w:sz w:val="16"/>
          <w:szCs w:val="16"/>
        </w:rPr>
        <w:t xml:space="preserve">на основании протеста прокуратуры Новокубанского района                            от 29 июня 2022 года № 7-02-22/2916 года, </w:t>
      </w:r>
      <w:proofErr w:type="gramStart"/>
      <w:r w:rsidRPr="00D24983">
        <w:rPr>
          <w:rFonts w:ascii="Arial" w:hAnsi="Arial" w:cs="Arial"/>
          <w:sz w:val="16"/>
          <w:szCs w:val="16"/>
        </w:rPr>
        <w:t>п</w:t>
      </w:r>
      <w:proofErr w:type="gramEnd"/>
      <w:r w:rsidRPr="00D24983">
        <w:rPr>
          <w:rFonts w:ascii="Arial" w:hAnsi="Arial" w:cs="Arial"/>
          <w:sz w:val="16"/>
          <w:szCs w:val="16"/>
        </w:rPr>
        <w:t xml:space="preserve"> о с т а н о в л я ю:</w:t>
      </w:r>
    </w:p>
    <w:p w:rsidR="006C4F49" w:rsidRPr="00D24983" w:rsidRDefault="006C4F49" w:rsidP="006C4F4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24983">
        <w:rPr>
          <w:rFonts w:ascii="Arial" w:hAnsi="Arial" w:cs="Arial"/>
          <w:sz w:val="16"/>
          <w:szCs w:val="16"/>
        </w:rPr>
        <w:t>1. Постановление администрации Новокубанского городского поселения Новокубанского района от 16 марта 2015 года № 238 «Об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«Предоставление в аренду земельных участков, находящихся в муниципальной собственности и государственная собственность на которые не разграничена пользователю недр» признать утратившим силу.</w:t>
      </w:r>
    </w:p>
    <w:p w:rsidR="006C4F49" w:rsidRPr="00D24983" w:rsidRDefault="006C4F49" w:rsidP="006C4F4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D24983">
        <w:rPr>
          <w:rFonts w:ascii="Arial" w:hAnsi="Arial" w:cs="Arial"/>
          <w:sz w:val="16"/>
          <w:szCs w:val="16"/>
        </w:rPr>
        <w:t>2. Отделу организационн</w:t>
      </w:r>
      <w:r>
        <w:rPr>
          <w:rFonts w:ascii="Arial" w:hAnsi="Arial" w:cs="Arial"/>
          <w:sz w:val="16"/>
          <w:szCs w:val="16"/>
        </w:rPr>
        <w:t>о-кадровой работы администрации</w:t>
      </w:r>
      <w:r w:rsidRPr="00D24983">
        <w:rPr>
          <w:rFonts w:ascii="Arial" w:hAnsi="Arial" w:cs="Arial"/>
          <w:sz w:val="16"/>
          <w:szCs w:val="16"/>
        </w:rPr>
        <w:t xml:space="preserve"> Новокубанского  городского  поселения  Новокубанского района обнародовать настоящее   постановление  в   установленном   порядке  и   </w:t>
      </w:r>
      <w:proofErr w:type="gramStart"/>
      <w:r w:rsidRPr="00D24983">
        <w:rPr>
          <w:rFonts w:ascii="Arial" w:hAnsi="Arial" w:cs="Arial"/>
          <w:sz w:val="16"/>
          <w:szCs w:val="16"/>
        </w:rPr>
        <w:t>разместить   его</w:t>
      </w:r>
      <w:proofErr w:type="gramEnd"/>
      <w:r w:rsidRPr="00D24983">
        <w:rPr>
          <w:rFonts w:ascii="Arial" w:hAnsi="Arial" w:cs="Arial"/>
          <w:sz w:val="16"/>
          <w:szCs w:val="16"/>
        </w:rPr>
        <w:t xml:space="preserve">    на    официальном   сайте   администрации  Новокубанского городского поселения Новокубанского района в информационно-телекоммуникационной сети «Интернет».</w:t>
      </w:r>
    </w:p>
    <w:p w:rsidR="006C4F49" w:rsidRPr="00D24983" w:rsidRDefault="006C4F49" w:rsidP="006C4F49">
      <w:pPr>
        <w:ind w:firstLine="567"/>
        <w:jc w:val="both"/>
        <w:rPr>
          <w:rFonts w:ascii="Arial" w:hAnsi="Arial" w:cs="Arial"/>
          <w:spacing w:val="-2"/>
          <w:sz w:val="16"/>
          <w:szCs w:val="16"/>
        </w:rPr>
      </w:pPr>
      <w:r w:rsidRPr="00D24983">
        <w:rPr>
          <w:rFonts w:ascii="Arial" w:hAnsi="Arial" w:cs="Arial"/>
          <w:spacing w:val="-2"/>
          <w:sz w:val="16"/>
          <w:szCs w:val="16"/>
        </w:rPr>
        <w:t xml:space="preserve">3. </w:t>
      </w:r>
      <w:proofErr w:type="gramStart"/>
      <w:r w:rsidRPr="00D24983">
        <w:rPr>
          <w:rFonts w:ascii="Arial" w:hAnsi="Arial" w:cs="Arial"/>
          <w:spacing w:val="-2"/>
          <w:sz w:val="16"/>
          <w:szCs w:val="16"/>
        </w:rPr>
        <w:t>Контроль за</w:t>
      </w:r>
      <w:proofErr w:type="gramEnd"/>
      <w:r w:rsidRPr="00D24983">
        <w:rPr>
          <w:rFonts w:ascii="Arial" w:hAnsi="Arial" w:cs="Arial"/>
          <w:spacing w:val="-2"/>
          <w:sz w:val="16"/>
          <w:szCs w:val="16"/>
        </w:rPr>
        <w:t xml:space="preserve"> исполнением настоящего постановления возложить на                заместителя главы Новокубанского городского поселения Новокубанского   района, начальника отдела муниципального контроля, А.В. Ворожко.</w:t>
      </w:r>
    </w:p>
    <w:p w:rsidR="006C4F49" w:rsidRPr="00D24983" w:rsidRDefault="006C4F49" w:rsidP="006C4F49">
      <w:pPr>
        <w:ind w:firstLine="567"/>
        <w:jc w:val="both"/>
        <w:rPr>
          <w:rFonts w:ascii="Arial" w:hAnsi="Arial" w:cs="Arial"/>
          <w:spacing w:val="-2"/>
          <w:sz w:val="16"/>
          <w:szCs w:val="16"/>
        </w:rPr>
      </w:pPr>
      <w:r w:rsidRPr="00D24983">
        <w:rPr>
          <w:rFonts w:ascii="Arial" w:hAnsi="Arial" w:cs="Arial"/>
          <w:spacing w:val="-2"/>
          <w:sz w:val="16"/>
          <w:szCs w:val="16"/>
        </w:rPr>
        <w:t xml:space="preserve">5. </w:t>
      </w:r>
      <w:r w:rsidRPr="00D24983">
        <w:rPr>
          <w:rFonts w:ascii="Arial" w:hAnsi="Arial" w:cs="Arial"/>
          <w:sz w:val="16"/>
          <w:szCs w:val="16"/>
        </w:rPr>
        <w:t>Постановление вступает в силу со дня его официального</w:t>
      </w:r>
      <w:r>
        <w:rPr>
          <w:rFonts w:ascii="Arial" w:hAnsi="Arial" w:cs="Arial"/>
          <w:sz w:val="16"/>
          <w:szCs w:val="16"/>
        </w:rPr>
        <w:t xml:space="preserve"> </w:t>
      </w:r>
      <w:r w:rsidRPr="00D24983">
        <w:rPr>
          <w:rFonts w:ascii="Arial" w:hAnsi="Arial" w:cs="Arial"/>
          <w:sz w:val="16"/>
          <w:szCs w:val="16"/>
        </w:rPr>
        <w:t xml:space="preserve"> опубликования </w:t>
      </w:r>
      <w:r w:rsidRPr="00D24983">
        <w:rPr>
          <w:rFonts w:ascii="Arial" w:hAnsi="Arial" w:cs="Arial"/>
          <w:spacing w:val="-2"/>
          <w:sz w:val="16"/>
          <w:szCs w:val="16"/>
        </w:rPr>
        <w:t>в информационном бюллетене «Вестник Новокубанского  городского поселения Новокубанского района» и на официальном сайте  администрации   Новокубанского городского поселения Новокубанского района в информационно-телекоммуникационной сети «Интернет».</w:t>
      </w:r>
    </w:p>
    <w:p w:rsidR="006C4F49" w:rsidRPr="00D24983" w:rsidRDefault="006C4F49" w:rsidP="006C4F49">
      <w:pPr>
        <w:pStyle w:val="affa"/>
        <w:tabs>
          <w:tab w:val="left" w:pos="851"/>
        </w:tabs>
        <w:jc w:val="both"/>
        <w:rPr>
          <w:rFonts w:ascii="Arial" w:hAnsi="Arial" w:cs="Arial"/>
          <w:sz w:val="16"/>
          <w:szCs w:val="16"/>
        </w:rPr>
      </w:pPr>
    </w:p>
    <w:p w:rsidR="006C4F49" w:rsidRPr="00D24983" w:rsidRDefault="006C4F49" w:rsidP="006C4F49">
      <w:pPr>
        <w:pStyle w:val="affa"/>
        <w:jc w:val="both"/>
        <w:rPr>
          <w:rFonts w:ascii="Arial" w:hAnsi="Arial" w:cs="Arial"/>
          <w:sz w:val="16"/>
          <w:szCs w:val="16"/>
        </w:rPr>
      </w:pPr>
    </w:p>
    <w:p w:rsidR="006C4F49" w:rsidRPr="00D24983" w:rsidRDefault="006C4F49" w:rsidP="006C4F49">
      <w:pPr>
        <w:rPr>
          <w:rFonts w:ascii="Arial" w:hAnsi="Arial" w:cs="Arial"/>
          <w:sz w:val="16"/>
          <w:szCs w:val="16"/>
        </w:rPr>
      </w:pPr>
    </w:p>
    <w:p w:rsidR="006C4F49" w:rsidRPr="00D24983" w:rsidRDefault="006C4F49" w:rsidP="006C4F49">
      <w:pPr>
        <w:rPr>
          <w:rFonts w:ascii="Arial" w:hAnsi="Arial" w:cs="Arial"/>
          <w:sz w:val="16"/>
          <w:szCs w:val="16"/>
        </w:rPr>
      </w:pPr>
      <w:r w:rsidRPr="00D24983">
        <w:rPr>
          <w:rFonts w:ascii="Arial" w:hAnsi="Arial" w:cs="Arial"/>
          <w:sz w:val="16"/>
          <w:szCs w:val="16"/>
        </w:rPr>
        <w:t>Глава Новокубанского городского</w:t>
      </w:r>
      <w:r w:rsidRPr="00D24983">
        <w:rPr>
          <w:rFonts w:ascii="Arial" w:hAnsi="Arial" w:cs="Arial"/>
          <w:b/>
          <w:bCs/>
          <w:sz w:val="16"/>
          <w:szCs w:val="16"/>
        </w:rPr>
        <w:t xml:space="preserve"> </w:t>
      </w:r>
      <w:r w:rsidRPr="00D24983">
        <w:rPr>
          <w:rFonts w:ascii="Arial" w:hAnsi="Arial" w:cs="Arial"/>
          <w:bCs/>
          <w:sz w:val="16"/>
          <w:szCs w:val="16"/>
        </w:rPr>
        <w:t>поселения</w:t>
      </w:r>
    </w:p>
    <w:p w:rsidR="006C4F49" w:rsidRPr="00D24983" w:rsidRDefault="006C4F49" w:rsidP="006C4F49">
      <w:pPr>
        <w:pStyle w:val="Heading"/>
        <w:suppressAutoHyphens/>
        <w:ind w:right="-1"/>
        <w:rPr>
          <w:sz w:val="16"/>
          <w:szCs w:val="16"/>
        </w:rPr>
      </w:pPr>
      <w:r w:rsidRPr="00D24983">
        <w:rPr>
          <w:b w:val="0"/>
          <w:bCs w:val="0"/>
          <w:sz w:val="16"/>
          <w:szCs w:val="16"/>
        </w:rPr>
        <w:t>Новокубанского района                                                                       П.В. Манаков</w:t>
      </w:r>
      <w:r w:rsidRPr="00D24983">
        <w:rPr>
          <w:sz w:val="16"/>
          <w:szCs w:val="16"/>
        </w:rPr>
        <w:t xml:space="preserve">     </w:t>
      </w:r>
    </w:p>
    <w:p w:rsidR="006C4F49" w:rsidRPr="00D24983" w:rsidRDefault="006C4F49" w:rsidP="006C4F49">
      <w:pPr>
        <w:pStyle w:val="Heading"/>
        <w:suppressAutoHyphens/>
        <w:ind w:right="-1"/>
        <w:rPr>
          <w:sz w:val="16"/>
          <w:szCs w:val="16"/>
        </w:rPr>
      </w:pPr>
    </w:p>
    <w:p w:rsidR="006C4F49" w:rsidRPr="00D24983" w:rsidRDefault="006C4F49" w:rsidP="006C4F49">
      <w:pPr>
        <w:pStyle w:val="Heading"/>
        <w:suppressAutoHyphens/>
        <w:ind w:right="-1"/>
        <w:rPr>
          <w:sz w:val="16"/>
          <w:szCs w:val="16"/>
        </w:rPr>
      </w:pPr>
    </w:p>
    <w:p w:rsidR="006C4F49" w:rsidRPr="00D24983" w:rsidRDefault="006C4F49" w:rsidP="006C4F49">
      <w:pPr>
        <w:pStyle w:val="Heading"/>
        <w:suppressAutoHyphens/>
        <w:ind w:right="-1"/>
        <w:rPr>
          <w:sz w:val="16"/>
          <w:szCs w:val="16"/>
        </w:rPr>
      </w:pPr>
    </w:p>
    <w:p w:rsidR="006C4F49" w:rsidRPr="00D24983" w:rsidRDefault="006C4F49" w:rsidP="006C4F49">
      <w:pPr>
        <w:pStyle w:val="Heading"/>
        <w:suppressAutoHyphens/>
        <w:ind w:right="-1"/>
        <w:rPr>
          <w:sz w:val="16"/>
          <w:szCs w:val="16"/>
        </w:rPr>
      </w:pPr>
    </w:p>
    <w:p w:rsidR="006C4F49" w:rsidRPr="00D24983" w:rsidRDefault="006C4F49" w:rsidP="006C4F49">
      <w:pPr>
        <w:pStyle w:val="Heading"/>
        <w:suppressAutoHyphens/>
        <w:ind w:right="-1"/>
        <w:rPr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397E93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6C4F49" w:rsidRDefault="006C4F49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6C4F49" w:rsidRDefault="006C4F49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6C4F49" w:rsidRDefault="006C4F49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6C4F49" w:rsidRPr="009C380A" w:rsidRDefault="006C4F49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  <w:bookmarkStart w:id="2" w:name="_GoBack"/>
      <w:bookmarkEnd w:id="2"/>
    </w:p>
    <w:p w:rsidR="00397E93" w:rsidRPr="009C380A" w:rsidRDefault="00397E93" w:rsidP="00397E93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CF01D8" w:rsidRPr="00F96819" w:rsidRDefault="00CF01D8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502481" w:rsidRPr="00B82247" w:rsidTr="00D61539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397E93">
              <w:rPr>
                <w:rFonts w:ascii="Arial" w:hAnsi="Arial" w:cs="Arial"/>
                <w:sz w:val="16"/>
                <w:szCs w:val="16"/>
              </w:rPr>
              <w:t>16</w:t>
            </w:r>
            <w:r w:rsidR="00C3277E">
              <w:rPr>
                <w:rFonts w:ascii="Arial" w:hAnsi="Arial" w:cs="Arial"/>
                <w:sz w:val="16"/>
                <w:szCs w:val="16"/>
              </w:rPr>
              <w:t>.08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502481" w:rsidRPr="00B82247" w:rsidRDefault="00DA1BB2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9C380A">
              <w:rPr>
                <w:rFonts w:ascii="Arial" w:hAnsi="Arial" w:cs="Arial"/>
                <w:sz w:val="16"/>
                <w:szCs w:val="16"/>
              </w:rPr>
              <w:t>16</w:t>
            </w:r>
            <w:r w:rsidR="00C3277E">
              <w:rPr>
                <w:rFonts w:ascii="Arial" w:hAnsi="Arial" w:cs="Arial"/>
                <w:sz w:val="16"/>
                <w:szCs w:val="16"/>
              </w:rPr>
              <w:t>.08</w:t>
            </w:r>
            <w:r w:rsidR="00502481"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502481" w:rsidRPr="00B82247" w:rsidRDefault="00502481" w:rsidP="00D61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02481" w:rsidRPr="00686EEA" w:rsidRDefault="00502481" w:rsidP="00502481">
      <w:pPr>
        <w:rPr>
          <w:rFonts w:ascii="Arial" w:hAnsi="Arial" w:cs="Arial"/>
          <w:sz w:val="16"/>
          <w:szCs w:val="16"/>
        </w:rPr>
      </w:pPr>
    </w:p>
    <w:sectPr w:rsidR="00502481" w:rsidRPr="00686EEA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2267D2"/>
    <w:multiLevelType w:val="multilevel"/>
    <w:tmpl w:val="3FCE2DB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3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39332227"/>
    <w:multiLevelType w:val="hybridMultilevel"/>
    <w:tmpl w:val="B4022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1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3">
    <w:nsid w:val="4CEC43FA"/>
    <w:multiLevelType w:val="multilevel"/>
    <w:tmpl w:val="A7E2FD26"/>
    <w:lvl w:ilvl="0">
      <w:start w:val="4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4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>
    <w:nsid w:val="6E6C00D6"/>
    <w:multiLevelType w:val="multilevel"/>
    <w:tmpl w:val="10A6FE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4"/>
  </w:num>
  <w:num w:numId="12">
    <w:abstractNumId w:val="12"/>
  </w:num>
  <w:num w:numId="13">
    <w:abstractNumId w:val="0"/>
  </w:num>
  <w:num w:numId="14">
    <w:abstractNumId w:val="10"/>
  </w:num>
  <w:num w:numId="15">
    <w:abstractNumId w:val="14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D20D5"/>
    <w:rsid w:val="000038CA"/>
    <w:rsid w:val="00007A6C"/>
    <w:rsid w:val="00010AFE"/>
    <w:rsid w:val="00016ABC"/>
    <w:rsid w:val="0002523E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3715B"/>
    <w:rsid w:val="001405FC"/>
    <w:rsid w:val="0014124B"/>
    <w:rsid w:val="00141EE3"/>
    <w:rsid w:val="00142456"/>
    <w:rsid w:val="00154726"/>
    <w:rsid w:val="00161D78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5004"/>
    <w:rsid w:val="0021632D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30528D"/>
    <w:rsid w:val="0030581A"/>
    <w:rsid w:val="00307A40"/>
    <w:rsid w:val="00313DCB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97E93"/>
    <w:rsid w:val="003A46D0"/>
    <w:rsid w:val="003B0CD8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A4B"/>
    <w:rsid w:val="0041508D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840"/>
    <w:rsid w:val="004877C7"/>
    <w:rsid w:val="00491332"/>
    <w:rsid w:val="004A22E3"/>
    <w:rsid w:val="004A3344"/>
    <w:rsid w:val="004B1052"/>
    <w:rsid w:val="004B53DE"/>
    <w:rsid w:val="004C060B"/>
    <w:rsid w:val="004D1256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A05AF"/>
    <w:rsid w:val="005A3646"/>
    <w:rsid w:val="005B4172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C4F49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81FBC"/>
    <w:rsid w:val="007922C3"/>
    <w:rsid w:val="00794A6C"/>
    <w:rsid w:val="007968C8"/>
    <w:rsid w:val="007A1C9B"/>
    <w:rsid w:val="007A526E"/>
    <w:rsid w:val="007B453B"/>
    <w:rsid w:val="007B4AE7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94634"/>
    <w:rsid w:val="008B4F44"/>
    <w:rsid w:val="008B67C6"/>
    <w:rsid w:val="008C2A2F"/>
    <w:rsid w:val="008D6159"/>
    <w:rsid w:val="008F5DDF"/>
    <w:rsid w:val="00900821"/>
    <w:rsid w:val="00906587"/>
    <w:rsid w:val="00911F1B"/>
    <w:rsid w:val="009136D3"/>
    <w:rsid w:val="00930821"/>
    <w:rsid w:val="00941FE4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A06F2D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28BF"/>
    <w:rsid w:val="00A97595"/>
    <w:rsid w:val="00AA3035"/>
    <w:rsid w:val="00AA56DC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23B64"/>
    <w:rsid w:val="00B34496"/>
    <w:rsid w:val="00B414CE"/>
    <w:rsid w:val="00B41ED3"/>
    <w:rsid w:val="00B44DA9"/>
    <w:rsid w:val="00B5431D"/>
    <w:rsid w:val="00B62F06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E3EDE"/>
    <w:rsid w:val="00BE668C"/>
    <w:rsid w:val="00BE7C97"/>
    <w:rsid w:val="00C00E95"/>
    <w:rsid w:val="00C018F2"/>
    <w:rsid w:val="00C1185A"/>
    <w:rsid w:val="00C3277E"/>
    <w:rsid w:val="00C44D93"/>
    <w:rsid w:val="00C5110A"/>
    <w:rsid w:val="00C60496"/>
    <w:rsid w:val="00C710AF"/>
    <w:rsid w:val="00C720F8"/>
    <w:rsid w:val="00C873C6"/>
    <w:rsid w:val="00C901FC"/>
    <w:rsid w:val="00C95685"/>
    <w:rsid w:val="00CA33B1"/>
    <w:rsid w:val="00CB36AB"/>
    <w:rsid w:val="00CC5343"/>
    <w:rsid w:val="00CE7514"/>
    <w:rsid w:val="00CF01D8"/>
    <w:rsid w:val="00CF2A00"/>
    <w:rsid w:val="00CF71EA"/>
    <w:rsid w:val="00D071B3"/>
    <w:rsid w:val="00D10669"/>
    <w:rsid w:val="00D12F27"/>
    <w:rsid w:val="00D21DB6"/>
    <w:rsid w:val="00D55FC6"/>
    <w:rsid w:val="00D61539"/>
    <w:rsid w:val="00D77182"/>
    <w:rsid w:val="00D80EF5"/>
    <w:rsid w:val="00D84C56"/>
    <w:rsid w:val="00D9498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E111C"/>
    <w:rsid w:val="00DE4D71"/>
    <w:rsid w:val="00DF086D"/>
    <w:rsid w:val="00DF790A"/>
    <w:rsid w:val="00E058B9"/>
    <w:rsid w:val="00E078F1"/>
    <w:rsid w:val="00E10D68"/>
    <w:rsid w:val="00E251DA"/>
    <w:rsid w:val="00E35EB9"/>
    <w:rsid w:val="00E45BA0"/>
    <w:rsid w:val="00E56AE2"/>
    <w:rsid w:val="00E64369"/>
    <w:rsid w:val="00E725C3"/>
    <w:rsid w:val="00E75FFD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96819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val="x-none"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3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uiPriority w:val="99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semiHidden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val="x-none"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val="x-none"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val="x-none"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val="x-none"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3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val="x-none"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val="x-none"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val="x-none"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val="x-none"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14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val="x-none"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val="x-none"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val="x-none"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val="x-none"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val="x-none"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15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15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1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val="x-none"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F9281-8932-484D-AB0B-8FB99A08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99</cp:revision>
  <cp:lastPrinted>2021-11-09T09:31:00Z</cp:lastPrinted>
  <dcterms:created xsi:type="dcterms:W3CDTF">2020-06-03T10:20:00Z</dcterms:created>
  <dcterms:modified xsi:type="dcterms:W3CDTF">2022-08-29T11:06:00Z</dcterms:modified>
</cp:coreProperties>
</file>