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Краснодарский край, Новокубанский район, г</w:t>
      </w:r>
      <w:r w:rsidR="002B6584">
        <w:rPr>
          <w:b/>
          <w:sz w:val="28"/>
          <w:szCs w:val="28"/>
        </w:rPr>
        <w:t>ород Новокубанск, улица</w:t>
      </w:r>
      <w:r w:rsidRPr="00E23A65">
        <w:rPr>
          <w:b/>
          <w:sz w:val="28"/>
          <w:szCs w:val="28"/>
          <w:lang w:val="en-US"/>
        </w:rPr>
        <w:t> </w:t>
      </w:r>
      <w:r w:rsidR="00AC1E62">
        <w:rPr>
          <w:b/>
          <w:sz w:val="28"/>
          <w:szCs w:val="28"/>
        </w:rPr>
        <w:t>Коммунаров, 36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C11FC2">
        <w:rPr>
          <w:sz w:val="28"/>
          <w:szCs w:val="28"/>
        </w:rPr>
        <w:t>октября</w:t>
      </w:r>
      <w:r w:rsidR="002A33BD" w:rsidRPr="005874A9">
        <w:rPr>
          <w:sz w:val="28"/>
          <w:szCs w:val="28"/>
        </w:rPr>
        <w:t xml:space="preserve"> </w:t>
      </w:r>
      <w:r w:rsidR="00520C5A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</w:t>
      </w:r>
      <w:r w:rsidR="00C11FC2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C11FC2" w:rsidRPr="00E23A65">
        <w:rPr>
          <w:sz w:val="28"/>
          <w:szCs w:val="28"/>
        </w:rPr>
        <w:t xml:space="preserve">, </w:t>
      </w:r>
      <w:proofErr w:type="gramStart"/>
      <w:r w:rsidR="00C11FC2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</w:t>
      </w:r>
      <w:r w:rsidR="00D66C13" w:rsidRPr="00E23A65">
        <w:rPr>
          <w:sz w:val="28"/>
          <w:szCs w:val="28"/>
        </w:rPr>
        <w:t>»,</w:t>
      </w:r>
      <w:r w:rsidR="00D66C13" w:rsidRPr="00E23A65">
        <w:rPr>
          <w:b/>
          <w:sz w:val="28"/>
          <w:szCs w:val="28"/>
        </w:rPr>
        <w:t xml:space="preserve"> </w:t>
      </w:r>
      <w:r w:rsidR="00472B47">
        <w:rPr>
          <w:sz w:val="28"/>
          <w:szCs w:val="28"/>
        </w:rPr>
        <w:t xml:space="preserve">рассмотрев </w:t>
      </w:r>
      <w:r w:rsidR="00C11FC2">
        <w:rPr>
          <w:sz w:val="28"/>
          <w:szCs w:val="28"/>
        </w:rPr>
        <w:t>служебную записку заместителя начальника отдела имущественных и земельных отношений администрации Новокубанского городского поселения Новокубанского района Ольховой Олеси Сергеевны</w:t>
      </w:r>
      <w:r w:rsidR="003F75D0">
        <w:rPr>
          <w:sz w:val="28"/>
          <w:szCs w:val="28"/>
        </w:rPr>
        <w:t xml:space="preserve"> от 06 октября 2023 года № 38</w:t>
      </w:r>
      <w:r w:rsidR="00472B47">
        <w:rPr>
          <w:sz w:val="28"/>
          <w:szCs w:val="28"/>
        </w:rPr>
        <w:t>,</w:t>
      </w:r>
      <w:r w:rsidR="00315AE0" w:rsidRPr="00315AE0">
        <w:rPr>
          <w:sz w:val="28"/>
          <w:szCs w:val="28"/>
        </w:rPr>
        <w:t xml:space="preserve"> </w:t>
      </w:r>
      <w:r w:rsidR="00315AE0" w:rsidRPr="00E23A6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- </w:t>
      </w:r>
      <w:r w:rsidR="00C11FC2">
        <w:rPr>
          <w:sz w:val="28"/>
          <w:szCs w:val="28"/>
        </w:rPr>
        <w:t xml:space="preserve">«Магазины» </w:t>
      </w:r>
      <w:r w:rsidR="00C11FC2" w:rsidRPr="00C11FC2">
        <w:rPr>
          <w:sz w:val="28"/>
          <w:szCs w:val="28"/>
        </w:rPr>
        <w:t>[</w:t>
      </w:r>
      <w:r w:rsidR="00C11FC2">
        <w:rPr>
          <w:sz w:val="28"/>
          <w:szCs w:val="28"/>
        </w:rPr>
        <w:t>код 4.4</w:t>
      </w:r>
      <w:r w:rsidR="00C11FC2" w:rsidRPr="00C11FC2">
        <w:rPr>
          <w:sz w:val="28"/>
          <w:szCs w:val="28"/>
        </w:rPr>
        <w:t>]</w:t>
      </w:r>
      <w:r w:rsidR="00315AE0" w:rsidRPr="00E23A65">
        <w:rPr>
          <w:sz w:val="28"/>
          <w:szCs w:val="28"/>
        </w:rPr>
        <w:t>,</w:t>
      </w:r>
      <w:r w:rsidR="00472B47" w:rsidRPr="00567343">
        <w:rPr>
          <w:sz w:val="28"/>
          <w:szCs w:val="28"/>
        </w:rPr>
        <w:t xml:space="preserve"> </w:t>
      </w:r>
      <w:r w:rsidR="00472B47" w:rsidRPr="0094132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</w:t>
      </w:r>
      <w:proofErr w:type="gramEnd"/>
      <w:r w:rsidR="00472B47" w:rsidRPr="0094132F">
        <w:rPr>
          <w:sz w:val="28"/>
          <w:szCs w:val="28"/>
        </w:rPr>
        <w:t xml:space="preserve"> района по результатам публичных слушаний по вопросу предоставления разрешения </w:t>
      </w:r>
      <w:r w:rsidR="00472B47">
        <w:rPr>
          <w:sz w:val="28"/>
          <w:szCs w:val="28"/>
        </w:rPr>
        <w:t>на условно разрешенный вид использования земельного участка</w:t>
      </w:r>
      <w:r w:rsidRPr="00E23A65">
        <w:rPr>
          <w:sz w:val="28"/>
          <w:szCs w:val="28"/>
        </w:rPr>
        <w:t xml:space="preserve"> (заключение комиссии от ХХ </w:t>
      </w:r>
      <w:r w:rsidR="00C11FC2">
        <w:rPr>
          <w:sz w:val="28"/>
          <w:szCs w:val="28"/>
        </w:rPr>
        <w:t xml:space="preserve">ноября </w:t>
      </w:r>
      <w:r w:rsidRPr="00E23A65">
        <w:rPr>
          <w:sz w:val="28"/>
          <w:szCs w:val="28"/>
        </w:rPr>
        <w:t>202</w:t>
      </w:r>
      <w:r w:rsidR="00520C5A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3F75D0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C11FC2">
        <w:rPr>
          <w:sz w:val="28"/>
          <w:szCs w:val="28"/>
        </w:rPr>
        <w:t>1</w:t>
      </w:r>
      <w:r w:rsidR="00AC1E62">
        <w:rPr>
          <w:sz w:val="28"/>
          <w:szCs w:val="28"/>
        </w:rPr>
        <w:t>081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>адратны</w:t>
      </w:r>
      <w:r w:rsidR="00AC1E62">
        <w:rPr>
          <w:sz w:val="28"/>
          <w:szCs w:val="28"/>
        </w:rPr>
        <w:t>й</w:t>
      </w:r>
      <w:r w:rsidR="002B6584">
        <w:rPr>
          <w:sz w:val="28"/>
          <w:szCs w:val="28"/>
        </w:rPr>
        <w:t xml:space="preserve">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3F75D0">
        <w:rPr>
          <w:rStyle w:val="button-search"/>
          <w:sz w:val="28"/>
          <w:szCs w:val="28"/>
        </w:rPr>
        <w:t>13</w:t>
      </w:r>
      <w:r w:rsidR="0017782D" w:rsidRPr="00E23A65">
        <w:rPr>
          <w:rStyle w:val="button-search"/>
          <w:sz w:val="28"/>
          <w:szCs w:val="28"/>
        </w:rPr>
        <w:t>:</w:t>
      </w:r>
      <w:r w:rsidR="003F75D0">
        <w:rPr>
          <w:rStyle w:val="button-search"/>
          <w:sz w:val="28"/>
          <w:szCs w:val="28"/>
        </w:rPr>
        <w:t>94</w:t>
      </w:r>
      <w:r w:rsidR="00AC1E62">
        <w:rPr>
          <w:rStyle w:val="button-search"/>
          <w:sz w:val="28"/>
          <w:szCs w:val="28"/>
        </w:rPr>
        <w:t>0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Краснодарский край,</w:t>
      </w:r>
      <w:r w:rsidR="0017782D" w:rsidRPr="00E23A65">
        <w:rPr>
          <w:sz w:val="28"/>
          <w:szCs w:val="28"/>
        </w:rPr>
        <w:t xml:space="preserve"> Новокубанский район,</w:t>
      </w:r>
      <w:r w:rsidR="00EB490E" w:rsidRPr="00E23A65">
        <w:rPr>
          <w:sz w:val="28"/>
          <w:szCs w:val="28"/>
        </w:rPr>
        <w:t xml:space="preserve"> </w:t>
      </w:r>
      <w:r w:rsidR="0017782D" w:rsidRPr="00E23A65">
        <w:rPr>
          <w:sz w:val="28"/>
          <w:szCs w:val="28"/>
        </w:rPr>
        <w:t>г</w:t>
      </w:r>
      <w:r w:rsidR="005E7DBB">
        <w:rPr>
          <w:sz w:val="28"/>
          <w:szCs w:val="28"/>
        </w:rPr>
        <w:t>ород</w:t>
      </w:r>
      <w:r w:rsidR="0017782D" w:rsidRPr="00E23A65">
        <w:rPr>
          <w:sz w:val="28"/>
          <w:szCs w:val="28"/>
        </w:rPr>
        <w:t> Новокубанск, ул.</w:t>
      </w:r>
      <w:r w:rsidR="0017782D" w:rsidRPr="00E23A65">
        <w:rPr>
          <w:sz w:val="28"/>
          <w:szCs w:val="28"/>
          <w:lang w:val="en-US"/>
        </w:rPr>
        <w:t> </w:t>
      </w:r>
      <w:r w:rsidR="00AC1E62">
        <w:rPr>
          <w:sz w:val="28"/>
          <w:szCs w:val="28"/>
        </w:rPr>
        <w:t>Коммунаров, 36</w:t>
      </w:r>
      <w:r w:rsidR="00D72BA8" w:rsidRPr="00E23A65">
        <w:rPr>
          <w:sz w:val="28"/>
          <w:szCs w:val="28"/>
        </w:rPr>
        <w:t xml:space="preserve">, в границах территориальной зоны </w:t>
      </w:r>
      <w:r w:rsidR="003F75D0" w:rsidRPr="00E23A65">
        <w:rPr>
          <w:sz w:val="28"/>
          <w:szCs w:val="28"/>
        </w:rPr>
        <w:t>«</w:t>
      </w:r>
      <w:r w:rsidR="003F75D0">
        <w:rPr>
          <w:sz w:val="28"/>
          <w:szCs w:val="28"/>
        </w:rPr>
        <w:t>Ж-1</w:t>
      </w:r>
      <w:r w:rsidR="003F75D0" w:rsidRPr="00E23A65">
        <w:rPr>
          <w:sz w:val="28"/>
          <w:szCs w:val="28"/>
        </w:rPr>
        <w:t xml:space="preserve">. Зона </w:t>
      </w:r>
      <w:r w:rsidR="003F75D0">
        <w:rPr>
          <w:sz w:val="28"/>
          <w:szCs w:val="28"/>
        </w:rPr>
        <w:t>застройки индивидуальными жилыми домами</w:t>
      </w:r>
      <w:r w:rsidR="003F75D0" w:rsidRPr="00E23A65">
        <w:rPr>
          <w:sz w:val="28"/>
          <w:szCs w:val="28"/>
        </w:rPr>
        <w:t>», имеющего вид разрешенного использования «</w:t>
      </w:r>
      <w:r w:rsidR="003F75D0">
        <w:rPr>
          <w:sz w:val="28"/>
          <w:szCs w:val="28"/>
        </w:rPr>
        <w:t xml:space="preserve">для </w:t>
      </w:r>
      <w:r w:rsidR="00AC1E62">
        <w:rPr>
          <w:sz w:val="28"/>
          <w:szCs w:val="28"/>
        </w:rPr>
        <w:t>индивидуального жилищного строительства</w:t>
      </w:r>
      <w:r w:rsidR="003F75D0" w:rsidRPr="00E23A65">
        <w:rPr>
          <w:sz w:val="28"/>
          <w:szCs w:val="28"/>
        </w:rPr>
        <w:t>», на условно разрешенный вид использования «</w:t>
      </w:r>
      <w:r w:rsidR="003F75D0">
        <w:rPr>
          <w:sz w:val="28"/>
          <w:szCs w:val="28"/>
        </w:rPr>
        <w:t xml:space="preserve">Магазины» </w:t>
      </w:r>
      <w:r w:rsidR="003F75D0" w:rsidRPr="00612658">
        <w:rPr>
          <w:sz w:val="28"/>
          <w:szCs w:val="28"/>
        </w:rPr>
        <w:t>[</w:t>
      </w:r>
      <w:r w:rsidR="003F75D0" w:rsidRPr="00E23A65">
        <w:rPr>
          <w:sz w:val="28"/>
          <w:szCs w:val="28"/>
        </w:rPr>
        <w:t xml:space="preserve">код </w:t>
      </w:r>
      <w:r w:rsidR="003F75D0">
        <w:rPr>
          <w:sz w:val="28"/>
          <w:szCs w:val="28"/>
        </w:rPr>
        <w:t>4.4</w:t>
      </w:r>
      <w:r w:rsidR="003F75D0" w:rsidRPr="00612658">
        <w:rPr>
          <w:sz w:val="28"/>
          <w:szCs w:val="28"/>
        </w:rPr>
        <w:t>]</w:t>
      </w:r>
      <w:r w:rsidR="003F75D0" w:rsidRPr="00E23A65">
        <w:rPr>
          <w:sz w:val="28"/>
          <w:szCs w:val="28"/>
        </w:rPr>
        <w:t>.</w:t>
      </w:r>
      <w:r w:rsidR="00612658">
        <w:rPr>
          <w:sz w:val="28"/>
          <w:szCs w:val="28"/>
        </w:rPr>
        <w:t xml:space="preserve"> </w:t>
      </w:r>
    </w:p>
    <w:p w:rsidR="00315AE0" w:rsidRPr="00BE21F9" w:rsidRDefault="00315AE0" w:rsidP="00315AE0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3F75D0">
        <w:rPr>
          <w:sz w:val="28"/>
          <w:szCs w:val="28"/>
        </w:rPr>
        <w:t>Администрации Новокубанского городского поселения Новокубанского района</w:t>
      </w:r>
      <w:r>
        <w:rPr>
          <w:sz w:val="28"/>
          <w:szCs w:val="28"/>
        </w:rPr>
        <w:t xml:space="preserve"> обратиться</w:t>
      </w:r>
      <w:r w:rsidRPr="00E23A65">
        <w:rPr>
          <w:sz w:val="28"/>
          <w:szCs w:val="28"/>
        </w:rPr>
        <w:t xml:space="preserve"> в </w:t>
      </w:r>
      <w:r w:rsidRPr="00242D19">
        <w:rPr>
          <w:bCs/>
          <w:sz w:val="28"/>
          <w:szCs w:val="28"/>
        </w:rPr>
        <w:t>Межмуниципальн</w:t>
      </w:r>
      <w:r>
        <w:rPr>
          <w:bCs/>
          <w:sz w:val="28"/>
          <w:szCs w:val="28"/>
        </w:rPr>
        <w:t>ый отдел</w:t>
      </w:r>
      <w:r w:rsidRPr="00242D19">
        <w:rPr>
          <w:bCs/>
          <w:sz w:val="28"/>
          <w:szCs w:val="28"/>
        </w:rPr>
        <w:t xml:space="preserve"> по г</w:t>
      </w:r>
      <w:r>
        <w:rPr>
          <w:bCs/>
          <w:sz w:val="28"/>
          <w:szCs w:val="28"/>
        </w:rPr>
        <w:t>ороду</w:t>
      </w:r>
      <w:r w:rsidRPr="00242D19">
        <w:rPr>
          <w:bCs/>
          <w:sz w:val="28"/>
          <w:szCs w:val="28"/>
        </w:rPr>
        <w:t xml:space="preserve"> </w:t>
      </w:r>
      <w:r w:rsidRPr="00242D19">
        <w:rPr>
          <w:bCs/>
          <w:sz w:val="28"/>
          <w:szCs w:val="28"/>
        </w:rPr>
        <w:lastRenderedPageBreak/>
        <w:t>Армавиру, Новокубанскому и Успенскому района</w:t>
      </w:r>
      <w:r>
        <w:rPr>
          <w:bCs/>
          <w:sz w:val="28"/>
          <w:szCs w:val="28"/>
        </w:rPr>
        <w:t xml:space="preserve">м Управления Федеральной службы </w:t>
      </w:r>
      <w:r w:rsidRPr="00242D19">
        <w:rPr>
          <w:bCs/>
          <w:sz w:val="28"/>
          <w:szCs w:val="28"/>
        </w:rPr>
        <w:t>государственной регистрации, кадастра и кар</w:t>
      </w:r>
      <w:r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6F7035">
      <w:pPr>
        <w:spacing w:line="233" w:lineRule="auto"/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33" w:rsidRDefault="00125A33">
      <w:r>
        <w:separator/>
      </w:r>
    </w:p>
  </w:endnote>
  <w:endnote w:type="continuationSeparator" w:id="0">
    <w:p w:rsidR="00125A33" w:rsidRDefault="0012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33" w:rsidRDefault="00125A33">
      <w:r>
        <w:separator/>
      </w:r>
    </w:p>
  </w:footnote>
  <w:footnote w:type="continuationSeparator" w:id="0">
    <w:p w:rsidR="00125A33" w:rsidRDefault="00125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075C7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075C71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E62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75C7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5A33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5AE0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3F75D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7"/>
    <w:rsid w:val="00472B4C"/>
    <w:rsid w:val="00472C2F"/>
    <w:rsid w:val="004739F7"/>
    <w:rsid w:val="004776F5"/>
    <w:rsid w:val="00477767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0C5A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3A"/>
    <w:rsid w:val="005E59A8"/>
    <w:rsid w:val="005E675F"/>
    <w:rsid w:val="005E7DBB"/>
    <w:rsid w:val="005F5CB7"/>
    <w:rsid w:val="005F743E"/>
    <w:rsid w:val="00602B0E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6F7035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2937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325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1E62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1FC2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1E4B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0A10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013F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206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680B3-E1CA-46AE-B131-95DC63F0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30</cp:revision>
  <cp:lastPrinted>2023-10-19T11:53:00Z</cp:lastPrinted>
  <dcterms:created xsi:type="dcterms:W3CDTF">2021-01-19T11:38:00Z</dcterms:created>
  <dcterms:modified xsi:type="dcterms:W3CDTF">2023-10-19T11:58:00Z</dcterms:modified>
</cp:coreProperties>
</file>