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B2E48" w:rsidRPr="007E176F">
              <w:rPr>
                <w:rFonts w:ascii="Arial" w:hAnsi="Arial" w:cs="Arial"/>
                <w:sz w:val="16"/>
                <w:szCs w:val="16"/>
              </w:rPr>
              <w:t>40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9B2E48" w:rsidRPr="007E176F">
              <w:rPr>
                <w:rFonts w:ascii="Arial" w:hAnsi="Arial" w:cs="Arial"/>
                <w:sz w:val="16"/>
                <w:szCs w:val="16"/>
              </w:rPr>
              <w:t>9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09.06.2023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№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524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использования земельного участка, расположенного по адресу: </w:t>
      </w:r>
    </w:p>
    <w:p w:rsidR="007E176F" w:rsidRPr="007E176F" w:rsidRDefault="007E176F" w:rsidP="007E176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город Новокубанск, улица</w:t>
      </w:r>
      <w:r w:rsidRPr="007E176F">
        <w:rPr>
          <w:rFonts w:ascii="Arial" w:hAnsi="Arial" w:cs="Arial"/>
          <w:b/>
          <w:sz w:val="16"/>
          <w:szCs w:val="16"/>
          <w:lang w:val="en-US"/>
        </w:rPr>
        <w:t> </w:t>
      </w:r>
      <w:r w:rsidRPr="007E176F">
        <w:rPr>
          <w:rFonts w:ascii="Arial" w:hAnsi="Arial" w:cs="Arial"/>
          <w:b/>
          <w:sz w:val="16"/>
          <w:szCs w:val="16"/>
        </w:rPr>
        <w:t>Первомайская, 201</w:t>
      </w: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заявление Козловой Лилии Владимировны действующей по доверенности № 50АВ8594084 от 20 октября 2022 года в интересах </w:t>
      </w:r>
      <w:proofErr w:type="spellStart"/>
      <w:r w:rsidRPr="007E176F">
        <w:rPr>
          <w:rFonts w:ascii="Arial" w:hAnsi="Arial" w:cs="Arial"/>
          <w:sz w:val="16"/>
          <w:szCs w:val="16"/>
        </w:rPr>
        <w:t>Шахвердиева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Рамина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Ариф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оглы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вопросу предоставления разрешения на условно разрешенный вид использования земельного участка (заключение комиссии от 08 июня 2023 года № 7), в связи с письменным возражением </w:t>
      </w:r>
      <w:r w:rsidRPr="007E176F">
        <w:rPr>
          <w:rFonts w:ascii="Arial" w:hAnsi="Arial" w:cs="Arial"/>
          <w:spacing w:val="-2"/>
          <w:sz w:val="16"/>
          <w:szCs w:val="16"/>
        </w:rPr>
        <w:t>правообладателя  смежного земельного участка,</w:t>
      </w:r>
      <w:r w:rsidRPr="007E176F">
        <w:rPr>
          <w:rFonts w:ascii="Arial" w:hAnsi="Arial" w:cs="Arial"/>
          <w:sz w:val="16"/>
          <w:szCs w:val="16"/>
        </w:rPr>
        <w:t xml:space="preserve">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> 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1. Отказать в предоставлении разрешение на условно разрешенный вид использования земельного участка площадью 1243 </w:t>
      </w:r>
      <w:proofErr w:type="gramStart"/>
      <w:r w:rsidRPr="007E176F">
        <w:rPr>
          <w:rFonts w:ascii="Arial" w:hAnsi="Arial" w:cs="Arial"/>
          <w:sz w:val="16"/>
          <w:szCs w:val="16"/>
        </w:rPr>
        <w:t>квадратных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метра, 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23:21:0401010:6540</w:t>
      </w:r>
      <w:r w:rsidRPr="007E176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город Новокубанск,                                ул.</w:t>
      </w:r>
      <w:r w:rsidRPr="007E176F">
        <w:rPr>
          <w:rFonts w:ascii="Arial" w:hAnsi="Arial" w:cs="Arial"/>
          <w:sz w:val="16"/>
          <w:szCs w:val="16"/>
          <w:lang w:val="en-US"/>
        </w:rPr>
        <w:t> </w:t>
      </w:r>
      <w:r w:rsidRPr="007E176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E176F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7E176F">
        <w:rPr>
          <w:rFonts w:ascii="Arial" w:hAnsi="Arial" w:cs="Arial"/>
          <w:sz w:val="16"/>
          <w:szCs w:val="16"/>
        </w:rPr>
        <w:t>, 201,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3. 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 xml:space="preserve">                                П.В.Манаков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09.06.2023 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№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525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городское поселение, город Новокубанск, улица</w:t>
      </w:r>
      <w:r w:rsidRPr="007E176F">
        <w:rPr>
          <w:rFonts w:ascii="Arial" w:hAnsi="Arial" w:cs="Arial"/>
          <w:b/>
          <w:sz w:val="16"/>
          <w:szCs w:val="16"/>
          <w:lang w:val="en-US"/>
        </w:rPr>
        <w:t> </w:t>
      </w:r>
      <w:r w:rsidRPr="007E176F">
        <w:rPr>
          <w:rFonts w:ascii="Arial" w:hAnsi="Arial" w:cs="Arial"/>
          <w:b/>
          <w:sz w:val="16"/>
          <w:szCs w:val="16"/>
        </w:rPr>
        <w:t>Ставропольская, 29/1.</w:t>
      </w: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E176F">
        <w:rPr>
          <w:rFonts w:ascii="Arial" w:hAnsi="Arial" w:cs="Arial"/>
          <w:sz w:val="16"/>
          <w:szCs w:val="16"/>
        </w:rPr>
        <w:t>Слыщенко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Марины Николаевны, действующей по доверенности от 23АВ3435375 от 02 мая                    2023 года в интересах Погосян </w:t>
      </w:r>
      <w:proofErr w:type="spellStart"/>
      <w:r w:rsidRPr="007E176F">
        <w:rPr>
          <w:rFonts w:ascii="Arial" w:hAnsi="Arial" w:cs="Arial"/>
          <w:sz w:val="16"/>
          <w:szCs w:val="16"/>
        </w:rPr>
        <w:t>Аиды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Энгелсовны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вопросу предоставления разрешения на условно разрешенный вид использования земельного участка (заключение комиссии от 08 июня 2023 года № 7),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> 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578 квадратных метров, 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23:21:0401013:3315</w:t>
      </w:r>
      <w:r w:rsidRPr="007E176F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городское поселение, город Новокубанск, ул.</w:t>
      </w:r>
      <w:r w:rsidRPr="007E176F">
        <w:rPr>
          <w:rFonts w:ascii="Arial" w:hAnsi="Arial" w:cs="Arial"/>
          <w:sz w:val="16"/>
          <w:szCs w:val="16"/>
          <w:lang w:val="en-US"/>
        </w:rPr>
        <w:t> </w:t>
      </w:r>
      <w:r w:rsidRPr="007E176F">
        <w:rPr>
          <w:rFonts w:ascii="Arial" w:hAnsi="Arial" w:cs="Arial"/>
          <w:sz w:val="16"/>
          <w:szCs w:val="16"/>
        </w:rPr>
        <w:t xml:space="preserve"> Ставропольская, 29/1,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7E176F" w:rsidRPr="007E176F" w:rsidRDefault="007E176F" w:rsidP="007E176F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2. Погосян Аиде </w:t>
      </w:r>
      <w:proofErr w:type="spellStart"/>
      <w:r w:rsidRPr="007E176F">
        <w:rPr>
          <w:rFonts w:ascii="Arial" w:hAnsi="Arial" w:cs="Arial"/>
          <w:sz w:val="16"/>
          <w:szCs w:val="16"/>
        </w:rPr>
        <w:t>Энгелсовне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обратиться в </w:t>
      </w:r>
      <w:r w:rsidRPr="007E176F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7E176F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7E176F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 xml:space="preserve">                   П.В.Манаков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09.06.2023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526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7E176F" w:rsidRPr="007E176F" w:rsidRDefault="007E176F" w:rsidP="007E176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город Новокубанск, улица</w:t>
      </w:r>
      <w:r w:rsidRPr="007E176F">
        <w:rPr>
          <w:rFonts w:ascii="Arial" w:hAnsi="Arial" w:cs="Arial"/>
          <w:b/>
          <w:sz w:val="16"/>
          <w:szCs w:val="16"/>
          <w:lang w:val="en-US"/>
        </w:rPr>
        <w:t> </w:t>
      </w:r>
      <w:r w:rsidRPr="007E176F">
        <w:rPr>
          <w:rFonts w:ascii="Arial" w:hAnsi="Arial" w:cs="Arial"/>
          <w:b/>
          <w:sz w:val="16"/>
          <w:szCs w:val="16"/>
        </w:rPr>
        <w:t>Первомайская, 108</w:t>
      </w: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E176F">
        <w:rPr>
          <w:rFonts w:ascii="Arial" w:hAnsi="Arial" w:cs="Arial"/>
          <w:sz w:val="16"/>
          <w:szCs w:val="16"/>
        </w:rPr>
        <w:t>Слыщенко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Марины Николаевны, действующей по доверенности от 23АВ3435216 от 03 апреля                2023 года в интересах Миронова Юрия Алексеевича,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вопросу предоставления разрешения на условно разрешенный вид использования земельного участка (заключение комиссии от 08 июня 2023 года № 7),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> 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872 квадратных метров, 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23:21:0401008:906</w:t>
      </w:r>
      <w:r w:rsidRPr="007E176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город Новокубанск, ул.</w:t>
      </w:r>
      <w:r w:rsidRPr="007E176F">
        <w:rPr>
          <w:rFonts w:ascii="Arial" w:hAnsi="Arial" w:cs="Arial"/>
          <w:sz w:val="16"/>
          <w:szCs w:val="16"/>
          <w:lang w:val="en-US"/>
        </w:rPr>
        <w:t> </w:t>
      </w:r>
      <w:r w:rsidRPr="007E176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E176F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7E176F">
        <w:rPr>
          <w:rFonts w:ascii="Arial" w:hAnsi="Arial" w:cs="Arial"/>
          <w:sz w:val="16"/>
          <w:szCs w:val="16"/>
        </w:rPr>
        <w:t>, 108,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7E176F" w:rsidRPr="007E176F" w:rsidRDefault="007E176F" w:rsidP="007E176F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2. Миронову Юрию Алексеевичу обратиться в </w:t>
      </w:r>
      <w:r w:rsidRPr="007E176F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7E176F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7E176F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 xml:space="preserve">      П.В.Манаков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09.06.2023 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№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527 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E176F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город Новокубанск,                        улица Бронная, 4</w:t>
      </w: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ab/>
      </w: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заявления ООО «Комета», в лице директора Малых Анатолия Геннадьевича на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7520 квадратных метров, </w:t>
      </w:r>
      <w:r w:rsidRPr="007E176F">
        <w:rPr>
          <w:rFonts w:ascii="Arial" w:hAnsi="Arial" w:cs="Arial"/>
          <w:sz w:val="16"/>
          <w:szCs w:val="16"/>
        </w:rPr>
        <w:t>с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23:21:0401002:611</w:t>
      </w:r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адресу: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город Новокубанск,                                улица Бронная, 4 (заключение комиссии от 08 июня 2023 года № 7),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1. Предоставить ООО «Комета», в лице директора Малых Анатолия Геннадьевича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7520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7E176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23:21:0401002:611</w:t>
      </w:r>
      <w:r w:rsidRPr="007E176F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город Новокубанск, улица Бронная, 4 с целью строительства сооружения </w:t>
      </w:r>
      <w:proofErr w:type="spellStart"/>
      <w:r w:rsidRPr="007E176F">
        <w:rPr>
          <w:rFonts w:ascii="Arial" w:hAnsi="Arial" w:cs="Arial"/>
          <w:sz w:val="16"/>
          <w:szCs w:val="16"/>
        </w:rPr>
        <w:t>зерносеменохранилища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на расстоянии</w:t>
      </w:r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Style w:val="70"/>
          <w:rFonts w:ascii="Arial" w:hAnsi="Arial" w:cs="Arial"/>
          <w:color w:val="auto"/>
          <w:sz w:val="16"/>
          <w:szCs w:val="16"/>
        </w:rPr>
        <w:t>0,1 метра от юго-западной межевой границы</w:t>
      </w:r>
      <w:r w:rsidRPr="007E176F">
        <w:rPr>
          <w:rFonts w:ascii="Arial" w:hAnsi="Arial" w:cs="Arial"/>
          <w:sz w:val="16"/>
          <w:szCs w:val="16"/>
        </w:rPr>
        <w:t>;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Style w:val="70"/>
          <w:rFonts w:ascii="Arial" w:hAnsi="Arial" w:cs="Arial"/>
          <w:color w:val="auto"/>
          <w:sz w:val="16"/>
          <w:szCs w:val="16"/>
        </w:rPr>
        <w:t>0,4 метра от юго-восточной (фасадной) межевой границы;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Style w:val="70"/>
          <w:rFonts w:ascii="Arial" w:hAnsi="Arial" w:cs="Arial"/>
          <w:color w:val="auto"/>
          <w:sz w:val="16"/>
          <w:szCs w:val="16"/>
        </w:rPr>
        <w:t>0,9 метров от северной межевой границы.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E176F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3. 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 xml:space="preserve">  П.В. 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09.06.2023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№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528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E176F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                       улица Пушкина, 14</w:t>
      </w: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ab/>
      </w: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E176F">
        <w:rPr>
          <w:rFonts w:ascii="Arial" w:hAnsi="Arial" w:cs="Arial"/>
          <w:sz w:val="16"/>
          <w:szCs w:val="16"/>
        </w:rPr>
        <w:t>Анкоси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Хатуны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Ханоевны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511 квадратных метров, </w:t>
      </w:r>
      <w:r w:rsidRPr="007E176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23:21:0401008:4105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Пушкина, 14 (заключение комиссии от 08  июня 2023 года № 7),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7E176F">
        <w:rPr>
          <w:rFonts w:ascii="Arial" w:hAnsi="Arial" w:cs="Arial"/>
          <w:sz w:val="16"/>
          <w:szCs w:val="16"/>
        </w:rPr>
        <w:t>Анкоси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Хатуне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176F">
        <w:rPr>
          <w:rFonts w:ascii="Arial" w:hAnsi="Arial" w:cs="Arial"/>
          <w:sz w:val="16"/>
          <w:szCs w:val="16"/>
        </w:rPr>
        <w:t>Ханоевне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511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7E176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23:21:0401008:4105</w:t>
      </w:r>
      <w:r w:rsidRPr="007E176F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Пушкина, 14 с целью перевода здания нежилого назначения в индивидуальный жилой дом </w:t>
      </w:r>
      <w:r w:rsidRPr="007E176F">
        <w:rPr>
          <w:rStyle w:val="70"/>
          <w:rFonts w:ascii="Arial" w:hAnsi="Arial" w:cs="Arial"/>
          <w:color w:val="auto"/>
          <w:sz w:val="16"/>
          <w:szCs w:val="16"/>
        </w:rPr>
        <w:t>на расстоянии не менее: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2,0 метра от межевой границы с соседним земельным участком по                       улице </w:t>
      </w:r>
      <w:r w:rsidRPr="007E176F">
        <w:rPr>
          <w:rFonts w:ascii="Arial" w:hAnsi="Arial" w:cs="Arial"/>
          <w:sz w:val="16"/>
          <w:szCs w:val="16"/>
        </w:rPr>
        <w:t>Пушкина, 14/1;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proofErr w:type="gramStart"/>
      <w:r w:rsidRPr="007E176F">
        <w:rPr>
          <w:rStyle w:val="70"/>
          <w:rFonts w:ascii="Arial" w:hAnsi="Arial" w:cs="Arial"/>
          <w:color w:val="auto"/>
          <w:sz w:val="16"/>
          <w:szCs w:val="16"/>
        </w:rPr>
        <w:t>по</w:t>
      </w:r>
      <w:proofErr w:type="gramEnd"/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 </w:t>
      </w:r>
      <w:proofErr w:type="gramStart"/>
      <w:r w:rsidRPr="007E176F">
        <w:rPr>
          <w:rStyle w:val="70"/>
          <w:rFonts w:ascii="Arial" w:hAnsi="Arial" w:cs="Arial"/>
          <w:color w:val="auto"/>
          <w:sz w:val="16"/>
          <w:szCs w:val="16"/>
        </w:rPr>
        <w:t>фасадной</w:t>
      </w:r>
      <w:proofErr w:type="gramEnd"/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 межевой границы по  улице Пушкина.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E176F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3. 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>П.В. 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  <w:lang w:val="en-US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7E176F" w:rsidRPr="007E176F" w:rsidTr="00B4181F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7E176F" w:rsidRPr="007E176F" w:rsidTr="00B4181F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7E176F" w:rsidRPr="007E176F" w:rsidTr="00B4181F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E176F" w:rsidRPr="007E176F" w:rsidTr="00B4181F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7E176F" w:rsidRPr="007E176F" w:rsidTr="00B4181F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7E176F" w:rsidRPr="007E176F" w:rsidTr="00B4181F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7E176F" w:rsidRPr="007E176F" w:rsidRDefault="007E176F" w:rsidP="00B4181F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09.06.2023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7E176F" w:rsidRPr="007E176F" w:rsidRDefault="007E176F" w:rsidP="00B4181F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                             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№</w:t>
                        </w: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529</w:t>
                        </w:r>
                      </w:p>
                    </w:tc>
                  </w:tr>
                  <w:tr w:rsidR="007E176F" w:rsidRPr="007E176F" w:rsidTr="00B4181F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7E176F" w:rsidRPr="007E176F" w:rsidRDefault="007E176F" w:rsidP="00B4181F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E176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7E176F" w:rsidRPr="007E176F" w:rsidRDefault="007E176F" w:rsidP="00B418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7E176F" w:rsidRPr="007E176F" w:rsidRDefault="007E176F" w:rsidP="00B4181F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176F" w:rsidRPr="007E176F" w:rsidRDefault="007E176F" w:rsidP="00B418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7E176F" w:rsidRPr="007E176F" w:rsidRDefault="007E176F" w:rsidP="00B4181F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E176F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7E176F" w:rsidRPr="007E176F" w:rsidRDefault="007E176F" w:rsidP="007E176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E176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                       с/т «Дружба», улица Союзная, 593</w:t>
      </w: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7E176F" w:rsidRPr="007E176F" w:rsidRDefault="007E176F" w:rsidP="007E176F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ab/>
      </w:r>
      <w:proofErr w:type="gramStart"/>
      <w:r w:rsidRPr="007E176F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от 25 мая               2023 года № 454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7E176F">
        <w:rPr>
          <w:rFonts w:ascii="Arial" w:hAnsi="Arial" w:cs="Arial"/>
          <w:b/>
          <w:sz w:val="16"/>
          <w:szCs w:val="16"/>
        </w:rPr>
        <w:t xml:space="preserve"> </w:t>
      </w:r>
      <w:r w:rsidRPr="007E176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E176F">
        <w:rPr>
          <w:rFonts w:ascii="Arial" w:hAnsi="Arial" w:cs="Arial"/>
          <w:sz w:val="16"/>
          <w:szCs w:val="16"/>
        </w:rPr>
        <w:t>Стецуренко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Евгения Евгеньевича основании рекомендации комиссии по землепользованию и застройке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797 квадратных метров, </w:t>
      </w:r>
      <w:r w:rsidRPr="007E176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23:21:0401006:207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E176F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городское поселение,                             город Новокубанск, с/т «Дружба», улица Союзная, 593 (заключение комиссии от 08 июня 2023 года № 7), руководствуясь Уставом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7E176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E176F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7E176F">
        <w:rPr>
          <w:rFonts w:ascii="Arial" w:hAnsi="Arial" w:cs="Arial"/>
          <w:sz w:val="16"/>
          <w:szCs w:val="16"/>
        </w:rPr>
        <w:t>н</w:t>
      </w:r>
      <w:proofErr w:type="spellEnd"/>
      <w:r w:rsidRPr="007E176F">
        <w:rPr>
          <w:rFonts w:ascii="Arial" w:hAnsi="Arial" w:cs="Arial"/>
          <w:sz w:val="16"/>
          <w:szCs w:val="16"/>
        </w:rPr>
        <w:t> о в л я ю:</w:t>
      </w:r>
    </w:p>
    <w:p w:rsidR="007E176F" w:rsidRPr="007E176F" w:rsidRDefault="007E176F" w:rsidP="007E176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7E176F">
        <w:rPr>
          <w:rFonts w:ascii="Arial" w:hAnsi="Arial" w:cs="Arial"/>
          <w:sz w:val="16"/>
          <w:szCs w:val="16"/>
        </w:rPr>
        <w:t>Стецуренко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Евгению </w:t>
      </w:r>
      <w:proofErr w:type="spellStart"/>
      <w:r w:rsidRPr="007E176F">
        <w:rPr>
          <w:rFonts w:ascii="Arial" w:hAnsi="Arial" w:cs="Arial"/>
          <w:sz w:val="16"/>
          <w:szCs w:val="16"/>
        </w:rPr>
        <w:t>Евгеньевчу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797</w:t>
      </w:r>
      <w:r w:rsidRPr="007E176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7E176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E176F">
        <w:rPr>
          <w:rStyle w:val="button-search"/>
          <w:rFonts w:ascii="Arial" w:hAnsi="Arial" w:cs="Arial"/>
          <w:sz w:val="16"/>
          <w:szCs w:val="16"/>
        </w:rPr>
        <w:t>23:21:0401006:207</w:t>
      </w:r>
      <w:r w:rsidRPr="007E176F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                      край,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городское поселение,                        город Новокубанск, с/т «Дружба», улица Союзная, 593 с целью реконструкции индивидуального жилого дома </w:t>
      </w:r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на расстоянии не менее 3,10 метра </w:t>
      </w:r>
      <w:proofErr w:type="gramStart"/>
      <w:r w:rsidRPr="007E176F">
        <w:rPr>
          <w:rStyle w:val="70"/>
          <w:rFonts w:ascii="Arial" w:hAnsi="Arial" w:cs="Arial"/>
          <w:color w:val="auto"/>
          <w:sz w:val="16"/>
          <w:szCs w:val="16"/>
        </w:rPr>
        <w:t>от</w:t>
      </w:r>
      <w:proofErr w:type="gramEnd"/>
      <w:r w:rsidRPr="007E176F">
        <w:rPr>
          <w:rStyle w:val="70"/>
          <w:rFonts w:ascii="Arial" w:hAnsi="Arial" w:cs="Arial"/>
          <w:color w:val="auto"/>
          <w:sz w:val="16"/>
          <w:szCs w:val="16"/>
        </w:rPr>
        <w:t xml:space="preserve"> фасадной межевой по  улице </w:t>
      </w:r>
      <w:r w:rsidRPr="007E176F">
        <w:rPr>
          <w:rFonts w:ascii="Arial" w:hAnsi="Arial" w:cs="Arial"/>
          <w:sz w:val="16"/>
          <w:szCs w:val="16"/>
        </w:rPr>
        <w:t>Союзная.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E176F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района»;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2) разместить: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7E176F">
        <w:rPr>
          <w:rFonts w:ascii="Arial" w:hAnsi="Arial" w:cs="Arial"/>
          <w:sz w:val="16"/>
          <w:szCs w:val="16"/>
          <w:lang w:val="en-US"/>
        </w:rPr>
        <w:t>www</w:t>
      </w:r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  <w:proofErr w:type="spellStart"/>
      <w:r w:rsidRPr="007E176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E176F">
        <w:rPr>
          <w:rFonts w:ascii="Arial" w:hAnsi="Arial" w:cs="Arial"/>
          <w:sz w:val="16"/>
          <w:szCs w:val="16"/>
        </w:rPr>
        <w:t>);</w:t>
      </w:r>
    </w:p>
    <w:p w:rsidR="007E176F" w:rsidRPr="007E176F" w:rsidRDefault="007E176F" w:rsidP="007E176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3. </w:t>
      </w:r>
      <w:proofErr w:type="gramStart"/>
      <w:r w:rsidRPr="007E176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E176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7E176F">
        <w:rPr>
          <w:rFonts w:ascii="Arial" w:hAnsi="Arial" w:cs="Arial"/>
          <w:sz w:val="16"/>
          <w:szCs w:val="16"/>
        </w:rPr>
        <w:t>Ворожко</w:t>
      </w:r>
      <w:proofErr w:type="spellEnd"/>
      <w:r w:rsidRPr="007E176F">
        <w:rPr>
          <w:rFonts w:ascii="Arial" w:hAnsi="Arial" w:cs="Arial"/>
          <w:sz w:val="16"/>
          <w:szCs w:val="16"/>
        </w:rPr>
        <w:t>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r w:rsidRPr="007E176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7E176F" w:rsidRPr="007E176F" w:rsidRDefault="007E176F" w:rsidP="007E176F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7E17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E176F">
        <w:rPr>
          <w:rFonts w:ascii="Arial" w:hAnsi="Arial" w:cs="Arial"/>
          <w:sz w:val="16"/>
          <w:szCs w:val="16"/>
        </w:rPr>
        <w:t xml:space="preserve"> района</w:t>
      </w:r>
      <w:r w:rsidRPr="007E176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</w:r>
      <w:r w:rsidRPr="007E176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</w:t>
      </w:r>
      <w:r w:rsidRPr="007E176F">
        <w:rPr>
          <w:rFonts w:ascii="Arial" w:hAnsi="Arial" w:cs="Arial"/>
          <w:sz w:val="16"/>
          <w:szCs w:val="16"/>
        </w:rPr>
        <w:t xml:space="preserve">  П.В. Манаков</w:t>
      </w: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jc w:val="both"/>
        <w:rPr>
          <w:rFonts w:ascii="Arial" w:hAnsi="Arial" w:cs="Arial"/>
          <w:sz w:val="16"/>
          <w:szCs w:val="16"/>
        </w:rPr>
      </w:pPr>
    </w:p>
    <w:p w:rsidR="007E176F" w:rsidRPr="007E176F" w:rsidRDefault="007E176F" w:rsidP="007E176F">
      <w:pPr>
        <w:rPr>
          <w:rFonts w:ascii="Arial" w:hAnsi="Arial" w:cs="Arial"/>
          <w:sz w:val="16"/>
          <w:szCs w:val="16"/>
        </w:rPr>
      </w:pPr>
    </w:p>
    <w:p w:rsidR="007E176F" w:rsidRPr="007E176F" w:rsidRDefault="007E176F" w:rsidP="000278F3">
      <w:pPr>
        <w:jc w:val="center"/>
        <w:rPr>
          <w:rFonts w:ascii="Arial" w:hAnsi="Arial" w:cs="Arial"/>
          <w:sz w:val="16"/>
          <w:szCs w:val="16"/>
        </w:rPr>
      </w:pPr>
    </w:p>
    <w:p w:rsidR="005A4A5C" w:rsidRPr="005A4A5C" w:rsidRDefault="005A4A5C" w:rsidP="005A4A5C">
      <w:pPr>
        <w:jc w:val="both"/>
        <w:rPr>
          <w:rFonts w:ascii="Arial" w:hAnsi="Arial" w:cs="Arial"/>
          <w:sz w:val="16"/>
          <w:szCs w:val="16"/>
        </w:rPr>
      </w:pPr>
    </w:p>
    <w:p w:rsidR="001F4132" w:rsidRPr="005A4A5C" w:rsidRDefault="001F4132" w:rsidP="001F4132">
      <w:pPr>
        <w:jc w:val="both"/>
        <w:rPr>
          <w:rFonts w:ascii="Arial" w:hAnsi="Arial" w:cs="Arial"/>
          <w:sz w:val="16"/>
          <w:szCs w:val="16"/>
        </w:rPr>
      </w:pPr>
      <w:r w:rsidRPr="005A4A5C">
        <w:rPr>
          <w:rFonts w:ascii="Arial" w:hAnsi="Arial" w:cs="Arial"/>
          <w:sz w:val="16"/>
          <w:szCs w:val="16"/>
        </w:rPr>
        <w:t xml:space="preserve"> </w:t>
      </w:r>
    </w:p>
    <w:p w:rsidR="00FF0572" w:rsidRPr="001F4132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9B2E48" w:rsidRPr="009B2E48">
              <w:rPr>
                <w:rFonts w:ascii="Arial" w:hAnsi="Arial" w:cs="Arial"/>
                <w:sz w:val="16"/>
                <w:szCs w:val="16"/>
              </w:rPr>
              <w:t>9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F4132">
              <w:rPr>
                <w:rFonts w:ascii="Arial" w:hAnsi="Arial" w:cs="Arial"/>
                <w:sz w:val="16"/>
                <w:szCs w:val="16"/>
              </w:rPr>
              <w:t>0</w:t>
            </w:r>
            <w:r w:rsidR="009B2E48" w:rsidRPr="007E176F">
              <w:rPr>
                <w:rFonts w:ascii="Arial" w:hAnsi="Arial" w:cs="Arial"/>
                <w:sz w:val="16"/>
                <w:szCs w:val="16"/>
              </w:rPr>
              <w:t>9</w:t>
            </w:r>
            <w:r w:rsidR="001F4132">
              <w:rPr>
                <w:rFonts w:ascii="Arial" w:hAnsi="Arial" w:cs="Arial"/>
                <w:sz w:val="16"/>
                <w:szCs w:val="16"/>
              </w:rPr>
              <w:t>.06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a"/>
    </w:pPr>
    <w:r>
      <w:t xml:space="preserve">                                                              </w:t>
    </w:r>
  </w:p>
  <w:p w:rsidR="009C5323" w:rsidRDefault="009C5323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48F5501"/>
    <w:multiLevelType w:val="multilevel"/>
    <w:tmpl w:val="D6F4F83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0724E3"/>
    <w:multiLevelType w:val="multilevel"/>
    <w:tmpl w:val="BFE68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93DDA"/>
    <w:multiLevelType w:val="multilevel"/>
    <w:tmpl w:val="1058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6463AB"/>
    <w:multiLevelType w:val="multilevel"/>
    <w:tmpl w:val="B62C27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BFA232C"/>
    <w:multiLevelType w:val="multilevel"/>
    <w:tmpl w:val="1F7AED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805A5"/>
    <w:multiLevelType w:val="multilevel"/>
    <w:tmpl w:val="6044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4B04AA"/>
    <w:multiLevelType w:val="multilevel"/>
    <w:tmpl w:val="47561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68516D"/>
    <w:multiLevelType w:val="multilevel"/>
    <w:tmpl w:val="1AB8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93EF6"/>
    <w:multiLevelType w:val="multilevel"/>
    <w:tmpl w:val="3C46C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1E70B7"/>
    <w:multiLevelType w:val="multilevel"/>
    <w:tmpl w:val="A394FA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7"/>
  </w:num>
  <w:num w:numId="5">
    <w:abstractNumId w:val="3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6"/>
  </w:num>
  <w:num w:numId="12">
    <w:abstractNumId w:val="5"/>
  </w:num>
  <w:num w:numId="13">
    <w:abstractNumId w:val="27"/>
  </w:num>
  <w:num w:numId="14">
    <w:abstractNumId w:val="17"/>
  </w:num>
  <w:num w:numId="15">
    <w:abstractNumId w:val="21"/>
  </w:num>
  <w:num w:numId="16">
    <w:abstractNumId w:val="12"/>
  </w:num>
  <w:num w:numId="17">
    <w:abstractNumId w:val="22"/>
  </w:num>
  <w:num w:numId="18">
    <w:abstractNumId w:val="29"/>
  </w:num>
  <w:num w:numId="19">
    <w:abstractNumId w:val="1"/>
  </w:num>
  <w:num w:numId="20">
    <w:abstractNumId w:val="20"/>
  </w:num>
  <w:num w:numId="21">
    <w:abstractNumId w:val="23"/>
  </w:num>
  <w:num w:numId="22">
    <w:abstractNumId w:val="24"/>
  </w:num>
  <w:num w:numId="23">
    <w:abstractNumId w:val="14"/>
  </w:num>
  <w:num w:numId="24">
    <w:abstractNumId w:val="34"/>
  </w:num>
  <w:num w:numId="25">
    <w:abstractNumId w:val="11"/>
  </w:num>
  <w:num w:numId="26">
    <w:abstractNumId w:val="33"/>
  </w:num>
  <w:num w:numId="27">
    <w:abstractNumId w:val="35"/>
  </w:num>
  <w:num w:numId="28">
    <w:abstractNumId w:val="28"/>
  </w:num>
  <w:num w:numId="29">
    <w:abstractNumId w:val="32"/>
  </w:num>
  <w:num w:numId="30">
    <w:abstractNumId w:val="8"/>
  </w:num>
  <w:num w:numId="31">
    <w:abstractNumId w:val="30"/>
  </w:num>
  <w:num w:numId="32">
    <w:abstractNumId w:val="31"/>
  </w:num>
  <w:num w:numId="33">
    <w:abstractNumId w:val="10"/>
  </w:num>
  <w:num w:numId="34">
    <w:abstractNumId w:val="13"/>
  </w:num>
  <w:num w:numId="35">
    <w:abstractNumId w:val="9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B344C"/>
    <w:rsid w:val="000C3CAD"/>
    <w:rsid w:val="001676AB"/>
    <w:rsid w:val="001F4132"/>
    <w:rsid w:val="002907F2"/>
    <w:rsid w:val="00344536"/>
    <w:rsid w:val="004E4460"/>
    <w:rsid w:val="00556A1C"/>
    <w:rsid w:val="005571ED"/>
    <w:rsid w:val="00576D90"/>
    <w:rsid w:val="005A4A5C"/>
    <w:rsid w:val="005B461E"/>
    <w:rsid w:val="00641029"/>
    <w:rsid w:val="00647C96"/>
    <w:rsid w:val="007E176F"/>
    <w:rsid w:val="00803F1B"/>
    <w:rsid w:val="00810A4A"/>
    <w:rsid w:val="008274AD"/>
    <w:rsid w:val="008D6792"/>
    <w:rsid w:val="009B2E48"/>
    <w:rsid w:val="009C5323"/>
    <w:rsid w:val="00AD0221"/>
    <w:rsid w:val="00B11D7B"/>
    <w:rsid w:val="00B12C78"/>
    <w:rsid w:val="00B46608"/>
    <w:rsid w:val="00B75A6D"/>
    <w:rsid w:val="00BA4F4F"/>
    <w:rsid w:val="00C954F3"/>
    <w:rsid w:val="00DD469C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uiPriority w:val="99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Колонтитул_"/>
    <w:basedOn w:val="a0"/>
    <w:link w:val="af7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8">
    <w:name w:val="Подпись к картинке_"/>
    <w:basedOn w:val="a0"/>
    <w:link w:val="af9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5">
    <w:name w:val="Подпись к таблице"/>
    <w:basedOn w:val="a"/>
    <w:link w:val="af4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7">
    <w:name w:val="Колонтитул"/>
    <w:basedOn w:val="a"/>
    <w:link w:val="af6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9">
    <w:name w:val="Подпись к картинке"/>
    <w:basedOn w:val="a"/>
    <w:link w:val="af8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a">
    <w:name w:val="header"/>
    <w:basedOn w:val="a"/>
    <w:link w:val="afb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b">
    <w:name w:val="Верхний колонтитул Знак"/>
    <w:basedOn w:val="a0"/>
    <w:link w:val="afa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c">
    <w:name w:val="footer"/>
    <w:basedOn w:val="a"/>
    <w:link w:val="afd"/>
    <w:uiPriority w:val="99"/>
    <w:semiHidden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3287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2023-06-02T09:26:00Z</dcterms:created>
  <dcterms:modified xsi:type="dcterms:W3CDTF">2023-06-13T09:01:00Z</dcterms:modified>
</cp:coreProperties>
</file>