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47" w:rsidRPr="00B82247" w:rsidRDefault="00B82247" w:rsidP="00AB3F5A">
      <w:pPr>
        <w:rPr>
          <w:rFonts w:ascii="Arial" w:hAnsi="Arial" w:cs="Arial"/>
          <w:sz w:val="16"/>
          <w:szCs w:val="16"/>
        </w:rPr>
      </w:pPr>
    </w:p>
    <w:p w:rsidR="00B82247" w:rsidRPr="00B82247" w:rsidRDefault="00B82247" w:rsidP="00BD1388">
      <w:pPr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Spec="top"/>
        <w:tblW w:w="1017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4077"/>
      </w:tblGrid>
      <w:tr w:rsidR="00B82247" w:rsidRPr="00B82247" w:rsidTr="00B82247">
        <w:trPr>
          <w:trHeight w:val="653"/>
        </w:trPr>
        <w:tc>
          <w:tcPr>
            <w:tcW w:w="6096" w:type="dxa"/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4077" w:type="dxa"/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5E46EB">
              <w:rPr>
                <w:rFonts w:ascii="Arial" w:hAnsi="Arial" w:cs="Arial"/>
                <w:sz w:val="16"/>
                <w:szCs w:val="16"/>
              </w:rPr>
              <w:t>6</w:t>
            </w:r>
            <w:r w:rsidR="00387354">
              <w:rPr>
                <w:rFonts w:ascii="Arial" w:hAnsi="Arial" w:cs="Arial"/>
                <w:sz w:val="16"/>
                <w:szCs w:val="16"/>
              </w:rPr>
              <w:t>1</w:t>
            </w:r>
            <w:r w:rsidR="009308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5E46EB">
              <w:rPr>
                <w:rFonts w:ascii="Arial" w:hAnsi="Arial" w:cs="Arial"/>
                <w:sz w:val="16"/>
                <w:szCs w:val="16"/>
              </w:rPr>
              <w:t>2</w:t>
            </w:r>
            <w:r w:rsidR="00387354">
              <w:rPr>
                <w:rFonts w:ascii="Arial" w:hAnsi="Arial" w:cs="Arial"/>
                <w:sz w:val="16"/>
                <w:szCs w:val="16"/>
              </w:rPr>
              <w:t>5</w:t>
            </w:r>
            <w:r w:rsidR="0030581A">
              <w:rPr>
                <w:rFonts w:ascii="Arial" w:hAnsi="Arial" w:cs="Arial"/>
                <w:sz w:val="16"/>
                <w:szCs w:val="16"/>
              </w:rPr>
              <w:t>.</w:t>
            </w:r>
            <w:r w:rsidR="00EB3162">
              <w:rPr>
                <w:rFonts w:ascii="Arial" w:hAnsi="Arial" w:cs="Arial"/>
                <w:sz w:val="16"/>
                <w:szCs w:val="16"/>
              </w:rPr>
              <w:t>10</w:t>
            </w:r>
            <w:r w:rsidR="00314446">
              <w:rPr>
                <w:rFonts w:ascii="Arial" w:hAnsi="Arial" w:cs="Arial"/>
                <w:sz w:val="16"/>
                <w:szCs w:val="16"/>
              </w:rPr>
              <w:t>.</w:t>
            </w:r>
            <w:r w:rsidR="00DC3C2C">
              <w:rPr>
                <w:rFonts w:ascii="Arial" w:hAnsi="Arial" w:cs="Arial"/>
                <w:sz w:val="16"/>
                <w:szCs w:val="16"/>
              </w:rPr>
              <w:t>2021г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EB3162" w:rsidRDefault="00EB3162" w:rsidP="00EB3162">
      <w:pPr>
        <w:ind w:left="567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page" w:horzAnchor="margin" w:tblpY="2701"/>
        <w:tblW w:w="9606" w:type="dxa"/>
        <w:tblLook w:val="0000"/>
      </w:tblPr>
      <w:tblGrid>
        <w:gridCol w:w="3108"/>
        <w:gridCol w:w="1094"/>
        <w:gridCol w:w="2009"/>
        <w:gridCol w:w="3395"/>
      </w:tblGrid>
      <w:tr w:rsidR="00387354" w:rsidRPr="00703CDD" w:rsidTr="00387354">
        <w:tblPrEx>
          <w:tblCellMar>
            <w:top w:w="0" w:type="dxa"/>
            <w:bottom w:w="0" w:type="dxa"/>
          </w:tblCellMar>
        </w:tblPrEx>
        <w:trPr>
          <w:trHeight w:val="1198"/>
        </w:trPr>
        <w:tc>
          <w:tcPr>
            <w:tcW w:w="3108" w:type="dxa"/>
            <w:vAlign w:val="bottom"/>
          </w:tcPr>
          <w:p w:rsidR="00387354" w:rsidRPr="00703CDD" w:rsidRDefault="00387354" w:rsidP="003873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3" w:type="dxa"/>
            <w:gridSpan w:val="2"/>
            <w:vAlign w:val="bottom"/>
          </w:tcPr>
          <w:p w:rsidR="00387354" w:rsidRPr="00703CDD" w:rsidRDefault="00387354" w:rsidP="003873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color w:val="000000"/>
                <w:w w:val="102"/>
                <w:sz w:val="16"/>
                <w:szCs w:val="16"/>
              </w:rPr>
              <w:drawing>
                <wp:inline distT="0" distB="0" distL="0" distR="0">
                  <wp:extent cx="590550" cy="685800"/>
                  <wp:effectExtent l="19050" t="0" r="0" b="0"/>
                  <wp:docPr id="6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5" w:type="dxa"/>
          </w:tcPr>
          <w:p w:rsidR="00387354" w:rsidRPr="00703CDD" w:rsidRDefault="00387354" w:rsidP="003873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7354" w:rsidRPr="00703CDD" w:rsidTr="00387354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9606" w:type="dxa"/>
            <w:gridSpan w:val="4"/>
            <w:vAlign w:val="bottom"/>
          </w:tcPr>
          <w:p w:rsidR="00387354" w:rsidRPr="00703CDD" w:rsidRDefault="00387354" w:rsidP="00387354">
            <w:pPr>
              <w:pStyle w:val="3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03CDD">
              <w:rPr>
                <w:rFonts w:ascii="Arial" w:hAnsi="Arial" w:cs="Arial"/>
                <w:sz w:val="16"/>
                <w:szCs w:val="16"/>
              </w:rPr>
              <w:t>СОВЕТ</w:t>
            </w:r>
          </w:p>
          <w:p w:rsidR="00387354" w:rsidRPr="00703CDD" w:rsidRDefault="00387354" w:rsidP="00387354">
            <w:pPr>
              <w:pStyle w:val="3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03CDD">
              <w:rPr>
                <w:rFonts w:ascii="Arial" w:hAnsi="Arial" w:cs="Arial"/>
                <w:sz w:val="16"/>
                <w:szCs w:val="16"/>
              </w:rPr>
              <w:t xml:space="preserve"> НОВОКУБАНСКОГО ГОРОДСКОГО ПОСЕЛЕНИЯ</w:t>
            </w:r>
          </w:p>
        </w:tc>
      </w:tr>
      <w:tr w:rsidR="00387354" w:rsidRPr="00703CDD" w:rsidTr="00387354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9606" w:type="dxa"/>
            <w:gridSpan w:val="4"/>
            <w:vAlign w:val="bottom"/>
          </w:tcPr>
          <w:p w:rsidR="00387354" w:rsidRPr="00703CDD" w:rsidRDefault="00387354" w:rsidP="00387354">
            <w:pPr>
              <w:pStyle w:val="2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703CDD">
              <w:rPr>
                <w:rFonts w:ascii="Arial" w:hAnsi="Arial" w:cs="Arial"/>
                <w:spacing w:val="0"/>
                <w:sz w:val="16"/>
                <w:szCs w:val="16"/>
              </w:rPr>
              <w:t>Новокубанского РАЙОНА</w:t>
            </w:r>
          </w:p>
        </w:tc>
      </w:tr>
      <w:tr w:rsidR="00387354" w:rsidRPr="00703CDD" w:rsidTr="00387354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9606" w:type="dxa"/>
            <w:gridSpan w:val="4"/>
            <w:vAlign w:val="bottom"/>
          </w:tcPr>
          <w:p w:rsidR="00387354" w:rsidRPr="00703CDD" w:rsidRDefault="00387354" w:rsidP="00387354">
            <w:pPr>
              <w:pStyle w:val="2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703CDD">
              <w:rPr>
                <w:rFonts w:ascii="Arial" w:hAnsi="Arial" w:cs="Arial"/>
                <w:spacing w:val="0"/>
                <w:sz w:val="16"/>
                <w:szCs w:val="16"/>
              </w:rPr>
              <w:t>РЕШЕНИЕ</w:t>
            </w:r>
          </w:p>
        </w:tc>
      </w:tr>
      <w:tr w:rsidR="00387354" w:rsidRPr="00703CDD" w:rsidTr="0038735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202" w:type="dxa"/>
            <w:gridSpan w:val="2"/>
            <w:vAlign w:val="bottom"/>
          </w:tcPr>
          <w:p w:rsidR="00387354" w:rsidRPr="00703CDD" w:rsidRDefault="00387354" w:rsidP="0038735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03CDD">
              <w:rPr>
                <w:rFonts w:ascii="Arial" w:hAnsi="Arial" w:cs="Arial"/>
                <w:b/>
                <w:sz w:val="16"/>
                <w:szCs w:val="16"/>
              </w:rPr>
              <w:t>от 22.10.2021г</w:t>
            </w:r>
          </w:p>
        </w:tc>
        <w:tc>
          <w:tcPr>
            <w:tcW w:w="5404" w:type="dxa"/>
            <w:gridSpan w:val="2"/>
            <w:vAlign w:val="bottom"/>
          </w:tcPr>
          <w:p w:rsidR="00387354" w:rsidRPr="00703CDD" w:rsidRDefault="00387354" w:rsidP="00387354">
            <w:pPr>
              <w:ind w:left="360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03CDD">
              <w:rPr>
                <w:rFonts w:ascii="Arial" w:hAnsi="Arial" w:cs="Arial"/>
                <w:b/>
                <w:sz w:val="16"/>
                <w:szCs w:val="16"/>
              </w:rPr>
              <w:t xml:space="preserve">           № 286</w:t>
            </w:r>
          </w:p>
        </w:tc>
      </w:tr>
      <w:tr w:rsidR="00387354" w:rsidRPr="00703CDD" w:rsidTr="00387354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9606" w:type="dxa"/>
            <w:gridSpan w:val="4"/>
            <w:vAlign w:val="bottom"/>
          </w:tcPr>
          <w:p w:rsidR="00387354" w:rsidRPr="00703CDD" w:rsidRDefault="00387354" w:rsidP="003873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3CDD">
              <w:rPr>
                <w:rFonts w:ascii="Arial" w:hAnsi="Arial" w:cs="Arial"/>
                <w:b/>
                <w:sz w:val="16"/>
                <w:szCs w:val="16"/>
              </w:rPr>
              <w:t>г. Новокубанск</w:t>
            </w:r>
          </w:p>
          <w:p w:rsidR="00387354" w:rsidRPr="00703CDD" w:rsidRDefault="00387354" w:rsidP="003873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87354" w:rsidRDefault="00387354" w:rsidP="00387354">
      <w:pPr>
        <w:rPr>
          <w:rFonts w:ascii="Arial" w:hAnsi="Arial" w:cs="Arial"/>
          <w:sz w:val="16"/>
          <w:szCs w:val="16"/>
        </w:rPr>
      </w:pPr>
    </w:p>
    <w:p w:rsidR="00387354" w:rsidRDefault="00387354" w:rsidP="00EB3162">
      <w:pPr>
        <w:ind w:left="567"/>
        <w:rPr>
          <w:rFonts w:ascii="Arial" w:hAnsi="Arial" w:cs="Arial"/>
          <w:sz w:val="16"/>
          <w:szCs w:val="16"/>
        </w:rPr>
      </w:pPr>
    </w:p>
    <w:p w:rsidR="00387354" w:rsidRDefault="00387354" w:rsidP="00EB3162">
      <w:pPr>
        <w:ind w:left="567"/>
        <w:rPr>
          <w:rFonts w:ascii="Arial" w:hAnsi="Arial" w:cs="Arial"/>
          <w:sz w:val="16"/>
          <w:szCs w:val="16"/>
        </w:rPr>
      </w:pPr>
    </w:p>
    <w:p w:rsidR="00387354" w:rsidRPr="00387354" w:rsidRDefault="00387354" w:rsidP="00387354">
      <w:pPr>
        <w:pStyle w:val="1"/>
        <w:rPr>
          <w:rFonts w:cs="Arial"/>
          <w:b/>
          <w:snapToGrid w:val="0"/>
          <w:sz w:val="16"/>
          <w:szCs w:val="16"/>
        </w:rPr>
      </w:pPr>
      <w:r w:rsidRPr="00387354">
        <w:rPr>
          <w:rFonts w:cs="Arial"/>
          <w:b/>
          <w:snapToGrid w:val="0"/>
          <w:sz w:val="16"/>
          <w:szCs w:val="16"/>
        </w:rPr>
        <w:t xml:space="preserve">О передаче полномочий контрольно-счетного органа Новокубанского городского поселения Новокубанского района по осуществлению </w:t>
      </w:r>
      <w:r w:rsidRPr="00387354">
        <w:rPr>
          <w:rFonts w:cs="Arial"/>
          <w:b/>
          <w:sz w:val="16"/>
          <w:szCs w:val="16"/>
        </w:rPr>
        <w:t>внешнего муниципального финансового контроля</w:t>
      </w:r>
    </w:p>
    <w:p w:rsidR="00387354" w:rsidRPr="00387354" w:rsidRDefault="00387354" w:rsidP="00387354">
      <w:pPr>
        <w:jc w:val="both"/>
        <w:rPr>
          <w:rFonts w:ascii="Arial" w:hAnsi="Arial" w:cs="Arial"/>
          <w:b/>
          <w:sz w:val="16"/>
          <w:szCs w:val="16"/>
        </w:rPr>
      </w:pPr>
    </w:p>
    <w:p w:rsidR="00387354" w:rsidRPr="00387354" w:rsidRDefault="00387354" w:rsidP="00387354">
      <w:pPr>
        <w:pStyle w:val="aff7"/>
        <w:jc w:val="both"/>
        <w:rPr>
          <w:rFonts w:ascii="Arial" w:hAnsi="Arial" w:cs="Arial"/>
          <w:sz w:val="16"/>
          <w:szCs w:val="16"/>
        </w:rPr>
      </w:pPr>
      <w:r w:rsidRPr="00703CDD">
        <w:rPr>
          <w:rFonts w:ascii="Arial" w:hAnsi="Arial" w:cs="Arial"/>
          <w:sz w:val="16"/>
          <w:szCs w:val="16"/>
        </w:rPr>
        <w:tab/>
      </w:r>
      <w:proofErr w:type="gramStart"/>
      <w:r w:rsidRPr="00387354">
        <w:rPr>
          <w:rFonts w:ascii="Arial" w:hAnsi="Arial" w:cs="Arial"/>
          <w:sz w:val="16"/>
          <w:szCs w:val="16"/>
        </w:rPr>
        <w:t>В  соответствии со статей 14, 15 Федерального закона от 6 октября 2003 года  № 131-ФЗ «Об общих принципах организации местного самоуправления в Российской Федерации», решением  Совета Новокубанского городского     поселения   Новокубанского   района     от      25    ноября    2016 года           № 291 «Об утверждении Порядка заключения соглашений с администрацией муниципального образования Новокубанский район, о передаче (принятии) осуществления части полномочий по решению вопросов местного значения», руководствуясь статьей</w:t>
      </w:r>
      <w:proofErr w:type="gramEnd"/>
      <w:r w:rsidRPr="00387354">
        <w:rPr>
          <w:rFonts w:ascii="Arial" w:hAnsi="Arial" w:cs="Arial"/>
          <w:sz w:val="16"/>
          <w:szCs w:val="16"/>
        </w:rPr>
        <w:t xml:space="preserve"> 26 Устава Новокубанского городского поселения Новокубанского района, Совет Новокубанского городского поселения Новокубанского района </w:t>
      </w:r>
      <w:r w:rsidRPr="00387354">
        <w:rPr>
          <w:rFonts w:ascii="Arial" w:hAnsi="Arial" w:cs="Arial"/>
          <w:spacing w:val="60"/>
          <w:sz w:val="16"/>
          <w:szCs w:val="16"/>
        </w:rPr>
        <w:t>решил</w:t>
      </w:r>
      <w:r w:rsidRPr="00387354">
        <w:rPr>
          <w:rFonts w:ascii="Arial" w:hAnsi="Arial" w:cs="Arial"/>
          <w:sz w:val="16"/>
          <w:szCs w:val="16"/>
        </w:rPr>
        <w:t>:</w:t>
      </w:r>
      <w:r w:rsidRPr="00387354">
        <w:rPr>
          <w:rFonts w:ascii="Arial" w:hAnsi="Arial" w:cs="Arial"/>
          <w:sz w:val="16"/>
          <w:szCs w:val="16"/>
        </w:rPr>
        <w:tab/>
      </w:r>
    </w:p>
    <w:p w:rsidR="00387354" w:rsidRPr="00387354" w:rsidRDefault="00387354" w:rsidP="00387354">
      <w:pPr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387354">
        <w:rPr>
          <w:rFonts w:ascii="Arial" w:hAnsi="Arial" w:cs="Arial"/>
          <w:sz w:val="16"/>
          <w:szCs w:val="16"/>
        </w:rPr>
        <w:t>1. Передать контрольно-счетному органу муниципального образования Новокубанский район на 2022 год полномочия контрольно-счетного органа  Новокубанского городского поселения Новокубанского района по</w:t>
      </w:r>
      <w:r w:rsidRPr="00387354">
        <w:rPr>
          <w:rFonts w:ascii="Arial" w:hAnsi="Arial" w:cs="Arial"/>
          <w:snapToGrid w:val="0"/>
          <w:sz w:val="16"/>
          <w:szCs w:val="16"/>
        </w:rPr>
        <w:t xml:space="preserve"> осуществлению </w:t>
      </w:r>
      <w:r w:rsidRPr="00387354">
        <w:rPr>
          <w:rFonts w:ascii="Arial" w:hAnsi="Arial" w:cs="Arial"/>
          <w:sz w:val="16"/>
          <w:szCs w:val="16"/>
        </w:rPr>
        <w:t>внешнего муниципального финансового контроля.</w:t>
      </w:r>
    </w:p>
    <w:p w:rsidR="00387354" w:rsidRPr="00387354" w:rsidRDefault="00387354" w:rsidP="00387354">
      <w:pPr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387354">
        <w:rPr>
          <w:rFonts w:ascii="Arial" w:hAnsi="Arial" w:cs="Arial"/>
          <w:sz w:val="16"/>
          <w:szCs w:val="16"/>
        </w:rPr>
        <w:t xml:space="preserve">2. Утвердить методику расчета иных межбюджетных трансфертов </w:t>
      </w:r>
      <w:r w:rsidRPr="00387354">
        <w:rPr>
          <w:rFonts w:ascii="Arial" w:hAnsi="Arial" w:cs="Arial"/>
          <w:snapToGrid w:val="0"/>
          <w:sz w:val="16"/>
          <w:szCs w:val="16"/>
        </w:rPr>
        <w:t xml:space="preserve"> по осуществлению внешнего муниципального финансового контроля</w:t>
      </w:r>
      <w:r w:rsidRPr="00387354">
        <w:rPr>
          <w:rFonts w:ascii="Arial" w:hAnsi="Arial" w:cs="Arial"/>
          <w:sz w:val="16"/>
          <w:szCs w:val="16"/>
        </w:rPr>
        <w:t>, согласно приложению № 1 к настоящему решению.</w:t>
      </w:r>
    </w:p>
    <w:p w:rsidR="00387354" w:rsidRPr="00387354" w:rsidRDefault="00387354" w:rsidP="00387354">
      <w:pPr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387354">
        <w:rPr>
          <w:rFonts w:ascii="Arial" w:hAnsi="Arial" w:cs="Arial"/>
          <w:sz w:val="16"/>
          <w:szCs w:val="16"/>
        </w:rPr>
        <w:t xml:space="preserve">3. </w:t>
      </w:r>
      <w:proofErr w:type="gramStart"/>
      <w:r w:rsidRPr="00387354">
        <w:rPr>
          <w:rFonts w:ascii="Arial" w:hAnsi="Arial" w:cs="Arial"/>
          <w:sz w:val="16"/>
          <w:szCs w:val="16"/>
        </w:rPr>
        <w:t>Председателю Совета Новокубанского городского поселения Новокубанского района (Головченко) заключить с Советом муниципального образования Новокубанский район соглашение о передаче за счет межбюджетных трансфертов, предоставляемых из бюджета Новокубанского городского поселения Новокубанского района  полномочий на осуществление полномочия контрольно-счетного органа  Новокубанского городского поселения Новокубанского района по</w:t>
      </w:r>
      <w:r w:rsidRPr="00387354">
        <w:rPr>
          <w:rFonts w:ascii="Arial" w:hAnsi="Arial" w:cs="Arial"/>
          <w:snapToGrid w:val="0"/>
          <w:sz w:val="16"/>
          <w:szCs w:val="16"/>
        </w:rPr>
        <w:t xml:space="preserve"> осуществлению </w:t>
      </w:r>
      <w:r w:rsidRPr="00387354">
        <w:rPr>
          <w:rFonts w:ascii="Arial" w:hAnsi="Arial" w:cs="Arial"/>
          <w:sz w:val="16"/>
          <w:szCs w:val="16"/>
        </w:rPr>
        <w:t>внешнего муниципального финансового контроля, по форме согласно приложению № 2.</w:t>
      </w:r>
      <w:proofErr w:type="gramEnd"/>
    </w:p>
    <w:p w:rsidR="00387354" w:rsidRPr="00387354" w:rsidRDefault="00387354" w:rsidP="00387354">
      <w:pPr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387354">
        <w:rPr>
          <w:rFonts w:ascii="Arial" w:hAnsi="Arial" w:cs="Arial"/>
          <w:sz w:val="16"/>
          <w:szCs w:val="16"/>
        </w:rPr>
        <w:t xml:space="preserve">4. Финансово-экономическому отделу администрации Новокубанского городского поселения Новокубанского района (Орешкина), предусмотреть в решении о бюджете Новокубанского городского поселения Новокубанского района на 2022 год денежные средства для обеспечения межбюджетных трансфертов, необходимых для осуществления передаваемых полномочий, в соответствии с расчетом, являющимся неотъемлемой частью Соглашения </w:t>
      </w:r>
      <w:proofErr w:type="gramStart"/>
      <w:r w:rsidRPr="00387354">
        <w:rPr>
          <w:rFonts w:ascii="Arial" w:hAnsi="Arial" w:cs="Arial"/>
          <w:sz w:val="16"/>
          <w:szCs w:val="16"/>
        </w:rPr>
        <w:t>согласно приложения</w:t>
      </w:r>
      <w:proofErr w:type="gramEnd"/>
      <w:r w:rsidRPr="00387354">
        <w:rPr>
          <w:rFonts w:ascii="Arial" w:hAnsi="Arial" w:cs="Arial"/>
          <w:sz w:val="16"/>
          <w:szCs w:val="16"/>
        </w:rPr>
        <w:t xml:space="preserve"> № 3 к настоящему решению.</w:t>
      </w:r>
    </w:p>
    <w:p w:rsidR="00387354" w:rsidRPr="00387354" w:rsidRDefault="00387354" w:rsidP="00387354">
      <w:pPr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387354">
        <w:rPr>
          <w:rFonts w:ascii="Arial" w:hAnsi="Arial" w:cs="Arial"/>
          <w:sz w:val="16"/>
          <w:szCs w:val="16"/>
        </w:rPr>
        <w:t xml:space="preserve">5. </w:t>
      </w:r>
      <w:proofErr w:type="gramStart"/>
      <w:r w:rsidRPr="00387354">
        <w:rPr>
          <w:rFonts w:ascii="Arial" w:hAnsi="Arial" w:cs="Arial"/>
          <w:sz w:val="16"/>
          <w:szCs w:val="16"/>
        </w:rPr>
        <w:t>Контроль за</w:t>
      </w:r>
      <w:proofErr w:type="gramEnd"/>
      <w:r w:rsidRPr="00387354">
        <w:rPr>
          <w:rFonts w:ascii="Arial" w:hAnsi="Arial" w:cs="Arial"/>
          <w:sz w:val="16"/>
          <w:szCs w:val="16"/>
        </w:rPr>
        <w:t xml:space="preserve"> выполнением настоящего решения возложить на комитет Совета Новокубанского городского поселения Новокубанского района по нормотворчеству и контролю за исполнением органами и должностными лицами Новокубанского    городского     поселения Новокубанского района (С.И. Михайлова).</w:t>
      </w:r>
    </w:p>
    <w:p w:rsidR="00387354" w:rsidRPr="00387354" w:rsidRDefault="00387354" w:rsidP="00387354">
      <w:pPr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387354">
        <w:rPr>
          <w:rFonts w:ascii="Arial" w:hAnsi="Arial" w:cs="Arial"/>
          <w:sz w:val="16"/>
          <w:szCs w:val="16"/>
        </w:rPr>
        <w:t xml:space="preserve">6. Решение вступает в силу со дня его официального опубликования в информационном бюллетене «Вестник Новокубанского городского поселения» и подлежит размещению на официальном сайте администрации Новокубанского городского поселения Новокубанского района. </w:t>
      </w:r>
    </w:p>
    <w:p w:rsidR="00387354" w:rsidRPr="00387354" w:rsidRDefault="00387354" w:rsidP="00387354">
      <w:pPr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387354" w:rsidRPr="00387354" w:rsidRDefault="00387354" w:rsidP="00387354">
      <w:pPr>
        <w:jc w:val="both"/>
        <w:rPr>
          <w:rFonts w:ascii="Arial" w:hAnsi="Arial" w:cs="Arial"/>
          <w:sz w:val="16"/>
          <w:szCs w:val="16"/>
        </w:rPr>
      </w:pPr>
    </w:p>
    <w:p w:rsidR="00387354" w:rsidRPr="00387354" w:rsidRDefault="00387354" w:rsidP="00387354">
      <w:pPr>
        <w:spacing w:line="240" w:lineRule="atLeast"/>
        <w:ind w:firstLine="708"/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252"/>
        <w:tblW w:w="0" w:type="auto"/>
        <w:tblLook w:val="0000"/>
      </w:tblPr>
      <w:tblGrid>
        <w:gridCol w:w="4554"/>
      </w:tblGrid>
      <w:tr w:rsidR="00387354" w:rsidRPr="00387354" w:rsidTr="003645F8">
        <w:tblPrEx>
          <w:tblCellMar>
            <w:top w:w="0" w:type="dxa"/>
            <w:bottom w:w="0" w:type="dxa"/>
          </w:tblCellMar>
        </w:tblPrEx>
        <w:trPr>
          <w:trHeight w:val="1552"/>
        </w:trPr>
        <w:tc>
          <w:tcPr>
            <w:tcW w:w="4554" w:type="dxa"/>
          </w:tcPr>
          <w:p w:rsidR="00387354" w:rsidRPr="00387354" w:rsidRDefault="00387354" w:rsidP="003645F8">
            <w:pPr>
              <w:rPr>
                <w:rFonts w:ascii="Arial" w:hAnsi="Arial" w:cs="Arial"/>
                <w:sz w:val="16"/>
                <w:szCs w:val="16"/>
              </w:rPr>
            </w:pPr>
            <w:r w:rsidRPr="00387354">
              <w:rPr>
                <w:rFonts w:ascii="Arial" w:hAnsi="Arial" w:cs="Arial"/>
                <w:sz w:val="16"/>
                <w:szCs w:val="16"/>
              </w:rPr>
              <w:t>Глава Новокубанского городского поселения Новокубанского района</w:t>
            </w:r>
          </w:p>
          <w:p w:rsidR="00387354" w:rsidRPr="00387354" w:rsidRDefault="00387354" w:rsidP="003645F8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354" w:rsidRPr="00387354" w:rsidRDefault="00387354" w:rsidP="003645F8">
            <w:pPr>
              <w:rPr>
                <w:rFonts w:ascii="Arial" w:hAnsi="Arial" w:cs="Arial"/>
                <w:sz w:val="16"/>
                <w:szCs w:val="16"/>
              </w:rPr>
            </w:pPr>
            <w:r w:rsidRPr="00387354">
              <w:rPr>
                <w:rFonts w:ascii="Arial" w:hAnsi="Arial" w:cs="Arial"/>
                <w:sz w:val="16"/>
                <w:szCs w:val="16"/>
              </w:rPr>
              <w:t xml:space="preserve">_________________ П.В. Манаков </w:t>
            </w:r>
          </w:p>
        </w:tc>
      </w:tr>
    </w:tbl>
    <w:tbl>
      <w:tblPr>
        <w:tblpPr w:leftFromText="180" w:rightFromText="180" w:vertAnchor="text" w:horzAnchor="margin" w:tblpXSpec="right" w:tblpY="256"/>
        <w:tblW w:w="0" w:type="auto"/>
        <w:tblLook w:val="0000"/>
      </w:tblPr>
      <w:tblGrid>
        <w:gridCol w:w="4969"/>
      </w:tblGrid>
      <w:tr w:rsidR="00387354" w:rsidRPr="00387354" w:rsidTr="003645F8">
        <w:tblPrEx>
          <w:tblCellMar>
            <w:top w:w="0" w:type="dxa"/>
            <w:bottom w:w="0" w:type="dxa"/>
          </w:tblCellMar>
        </w:tblPrEx>
        <w:trPr>
          <w:trHeight w:val="1552"/>
        </w:trPr>
        <w:tc>
          <w:tcPr>
            <w:tcW w:w="4969" w:type="dxa"/>
          </w:tcPr>
          <w:p w:rsidR="00387354" w:rsidRPr="00387354" w:rsidRDefault="00387354" w:rsidP="003645F8">
            <w:pPr>
              <w:rPr>
                <w:rFonts w:ascii="Arial" w:hAnsi="Arial" w:cs="Arial"/>
                <w:sz w:val="16"/>
                <w:szCs w:val="16"/>
              </w:rPr>
            </w:pPr>
            <w:r w:rsidRPr="00387354">
              <w:rPr>
                <w:rFonts w:ascii="Arial" w:hAnsi="Arial" w:cs="Arial"/>
                <w:sz w:val="16"/>
                <w:szCs w:val="16"/>
              </w:rPr>
              <w:t>Председатель Совета Новокубанского городского поселения Новокубанского района</w:t>
            </w:r>
          </w:p>
          <w:p w:rsidR="00387354" w:rsidRPr="00387354" w:rsidRDefault="00387354" w:rsidP="003645F8">
            <w:pPr>
              <w:rPr>
                <w:rFonts w:ascii="Arial" w:hAnsi="Arial" w:cs="Arial"/>
                <w:sz w:val="16"/>
                <w:szCs w:val="16"/>
              </w:rPr>
            </w:pPr>
            <w:r w:rsidRPr="00387354">
              <w:rPr>
                <w:rFonts w:ascii="Arial" w:hAnsi="Arial" w:cs="Arial"/>
                <w:sz w:val="16"/>
                <w:szCs w:val="16"/>
              </w:rPr>
              <w:t xml:space="preserve">__________________   Е.В. Головченко    </w:t>
            </w:r>
          </w:p>
        </w:tc>
      </w:tr>
    </w:tbl>
    <w:p w:rsidR="00387354" w:rsidRPr="00703CDD" w:rsidRDefault="00387354" w:rsidP="00387354">
      <w:pPr>
        <w:rPr>
          <w:rFonts w:ascii="Arial" w:hAnsi="Arial" w:cs="Arial"/>
          <w:sz w:val="16"/>
          <w:szCs w:val="16"/>
        </w:rPr>
      </w:pPr>
    </w:p>
    <w:p w:rsidR="00387354" w:rsidRPr="00703CDD" w:rsidRDefault="00387354" w:rsidP="00387354">
      <w:pPr>
        <w:rPr>
          <w:rFonts w:ascii="Arial" w:hAnsi="Arial" w:cs="Arial"/>
          <w:sz w:val="16"/>
          <w:szCs w:val="16"/>
        </w:rPr>
      </w:pPr>
    </w:p>
    <w:p w:rsidR="00387354" w:rsidRPr="00703CDD" w:rsidRDefault="00387354" w:rsidP="00387354">
      <w:pPr>
        <w:rPr>
          <w:rFonts w:ascii="Arial" w:hAnsi="Arial" w:cs="Arial"/>
          <w:sz w:val="16"/>
          <w:szCs w:val="16"/>
        </w:rPr>
      </w:pPr>
    </w:p>
    <w:p w:rsidR="00387354" w:rsidRPr="00703CDD" w:rsidRDefault="00387354" w:rsidP="00387354">
      <w:pPr>
        <w:rPr>
          <w:rFonts w:ascii="Arial" w:hAnsi="Arial" w:cs="Arial"/>
          <w:sz w:val="16"/>
          <w:szCs w:val="16"/>
        </w:rPr>
      </w:pPr>
    </w:p>
    <w:p w:rsidR="00387354" w:rsidRPr="00703CDD" w:rsidRDefault="00387354" w:rsidP="00387354">
      <w:pPr>
        <w:rPr>
          <w:rFonts w:ascii="Arial" w:hAnsi="Arial" w:cs="Arial"/>
          <w:sz w:val="16"/>
          <w:szCs w:val="16"/>
        </w:rPr>
      </w:pPr>
    </w:p>
    <w:p w:rsidR="00387354" w:rsidRPr="00703CDD" w:rsidRDefault="00387354" w:rsidP="00387354">
      <w:pPr>
        <w:rPr>
          <w:rFonts w:ascii="Arial" w:hAnsi="Arial" w:cs="Arial"/>
          <w:sz w:val="16"/>
          <w:szCs w:val="16"/>
        </w:rPr>
      </w:pPr>
    </w:p>
    <w:p w:rsidR="00387354" w:rsidRPr="00703CDD" w:rsidRDefault="00387354" w:rsidP="0038735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Look w:val="04A0"/>
      </w:tblPr>
      <w:tblGrid>
        <w:gridCol w:w="5495"/>
        <w:gridCol w:w="4408"/>
      </w:tblGrid>
      <w:tr w:rsidR="00387354" w:rsidRPr="00D028D4" w:rsidTr="00387354">
        <w:trPr>
          <w:trHeight w:val="1418"/>
        </w:trPr>
        <w:tc>
          <w:tcPr>
            <w:tcW w:w="5495" w:type="dxa"/>
          </w:tcPr>
          <w:p w:rsidR="00387354" w:rsidRPr="00D028D4" w:rsidRDefault="00387354" w:rsidP="003645F8">
            <w:pPr>
              <w:tabs>
                <w:tab w:val="left" w:pos="0"/>
              </w:tabs>
              <w:suppressAutoHyphens/>
              <w:snapToGrid w:val="0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4408" w:type="dxa"/>
            <w:hideMark/>
          </w:tcPr>
          <w:p w:rsidR="00387354" w:rsidRPr="00D028D4" w:rsidRDefault="00387354" w:rsidP="003645F8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D028D4">
              <w:rPr>
                <w:rFonts w:ascii="Arial" w:hAnsi="Arial" w:cs="Arial"/>
                <w:sz w:val="16"/>
                <w:szCs w:val="16"/>
              </w:rPr>
              <w:t>ПРИЛОЖЕНИЕ №1</w:t>
            </w:r>
          </w:p>
          <w:p w:rsidR="00387354" w:rsidRPr="00D028D4" w:rsidRDefault="00387354" w:rsidP="003645F8">
            <w:pPr>
              <w:shd w:val="clear" w:color="auto" w:fill="FFFFFF"/>
              <w:tabs>
                <w:tab w:val="left" w:pos="9654"/>
                <w:tab w:val="right" w:pos="9923"/>
              </w:tabs>
              <w:snapToGrid w:val="0"/>
              <w:rPr>
                <w:rFonts w:ascii="Arial" w:hAnsi="Arial" w:cs="Arial"/>
                <w:caps/>
                <w:spacing w:val="-1"/>
                <w:sz w:val="16"/>
                <w:szCs w:val="16"/>
              </w:rPr>
            </w:pPr>
            <w:r w:rsidRPr="00D028D4">
              <w:rPr>
                <w:rFonts w:ascii="Arial" w:hAnsi="Arial" w:cs="Arial"/>
                <w:caps/>
                <w:spacing w:val="-1"/>
                <w:sz w:val="16"/>
                <w:szCs w:val="16"/>
              </w:rPr>
              <w:t>УтвержденО</w:t>
            </w:r>
          </w:p>
          <w:p w:rsidR="00387354" w:rsidRPr="00D028D4" w:rsidRDefault="00387354" w:rsidP="003645F8">
            <w:pPr>
              <w:shd w:val="clear" w:color="auto" w:fill="FFFFFF"/>
              <w:tabs>
                <w:tab w:val="left" w:pos="9654"/>
                <w:tab w:val="right" w:pos="9923"/>
              </w:tabs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D028D4">
              <w:rPr>
                <w:rFonts w:ascii="Arial" w:hAnsi="Arial" w:cs="Arial"/>
                <w:spacing w:val="-1"/>
                <w:sz w:val="16"/>
                <w:szCs w:val="16"/>
              </w:rPr>
              <w:t xml:space="preserve">решением Совета Новокубанского городского поселения </w:t>
            </w:r>
          </w:p>
          <w:p w:rsidR="00387354" w:rsidRPr="00D028D4" w:rsidRDefault="00387354" w:rsidP="003645F8">
            <w:pPr>
              <w:shd w:val="clear" w:color="auto" w:fill="FFFFFF"/>
              <w:tabs>
                <w:tab w:val="left" w:pos="9654"/>
                <w:tab w:val="right" w:pos="9923"/>
              </w:tabs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D028D4">
              <w:rPr>
                <w:rFonts w:ascii="Arial" w:hAnsi="Arial" w:cs="Arial"/>
                <w:spacing w:val="-1"/>
                <w:sz w:val="16"/>
                <w:szCs w:val="16"/>
              </w:rPr>
              <w:t xml:space="preserve">Новокубанского района </w:t>
            </w:r>
          </w:p>
          <w:p w:rsidR="00387354" w:rsidRPr="00D028D4" w:rsidRDefault="00387354" w:rsidP="003645F8">
            <w:pPr>
              <w:shd w:val="clear" w:color="auto" w:fill="FFFFFF"/>
              <w:tabs>
                <w:tab w:val="right" w:pos="9923"/>
              </w:tabs>
              <w:suppressAutoHyphens/>
              <w:autoSpaceDE w:val="0"/>
              <w:rPr>
                <w:rFonts w:ascii="Arial" w:hAnsi="Arial" w:cs="Arial"/>
                <w:spacing w:val="-1"/>
                <w:sz w:val="16"/>
                <w:szCs w:val="16"/>
                <w:lang w:eastAsia="zh-CN"/>
              </w:rPr>
            </w:pPr>
            <w:r w:rsidRPr="00D028D4">
              <w:rPr>
                <w:rFonts w:ascii="Arial" w:hAnsi="Arial" w:cs="Arial"/>
                <w:spacing w:val="-1"/>
                <w:sz w:val="16"/>
                <w:szCs w:val="16"/>
              </w:rPr>
              <w:t>от 22.10.21 №</w:t>
            </w:r>
            <w:r w:rsidRPr="00D028D4">
              <w:rPr>
                <w:rFonts w:ascii="Arial" w:hAnsi="Arial" w:cs="Arial"/>
                <w:spacing w:val="-1"/>
                <w:sz w:val="16"/>
                <w:szCs w:val="16"/>
                <w:lang w:eastAsia="zh-CN"/>
              </w:rPr>
              <w:t xml:space="preserve"> 286        </w:t>
            </w:r>
          </w:p>
        </w:tc>
      </w:tr>
    </w:tbl>
    <w:p w:rsidR="00387354" w:rsidRPr="00D028D4" w:rsidRDefault="00387354" w:rsidP="00387354">
      <w:pPr>
        <w:shd w:val="clear" w:color="auto" w:fill="FFFFFF"/>
        <w:ind w:left="4454" w:hanging="768"/>
        <w:rPr>
          <w:rFonts w:ascii="Arial" w:hAnsi="Arial" w:cs="Arial"/>
          <w:b/>
          <w:bCs/>
          <w:sz w:val="16"/>
          <w:szCs w:val="16"/>
          <w:lang w:eastAsia="zh-CN"/>
        </w:rPr>
      </w:pPr>
      <w:r w:rsidRPr="00D028D4">
        <w:rPr>
          <w:rFonts w:ascii="Arial" w:hAnsi="Arial" w:cs="Arial"/>
          <w:b/>
          <w:bCs/>
          <w:sz w:val="16"/>
          <w:szCs w:val="16"/>
        </w:rPr>
        <w:t>МЕТОДИКА</w:t>
      </w:r>
    </w:p>
    <w:p w:rsidR="00387354" w:rsidRPr="00D028D4" w:rsidRDefault="00387354" w:rsidP="00387354">
      <w:pPr>
        <w:pStyle w:val="1"/>
        <w:rPr>
          <w:rFonts w:cs="Arial"/>
          <w:snapToGrid w:val="0"/>
          <w:sz w:val="16"/>
          <w:szCs w:val="16"/>
        </w:rPr>
      </w:pPr>
      <w:r w:rsidRPr="00D028D4">
        <w:rPr>
          <w:rFonts w:eastAsia="Times New Roman CYR" w:cs="Arial"/>
          <w:sz w:val="16"/>
          <w:szCs w:val="16"/>
        </w:rPr>
        <w:t xml:space="preserve"> расчета иных межбюджетных трансфертов  бюджета на реализацию полномочий контрольно-счетного органа Новокубанского городского поселения Новокубанского района по осуществлению внешнего муниципального финансового контроля</w:t>
      </w:r>
    </w:p>
    <w:p w:rsidR="00387354" w:rsidRPr="00D028D4" w:rsidRDefault="00387354" w:rsidP="00387354">
      <w:pPr>
        <w:widowControl w:val="0"/>
        <w:shd w:val="clear" w:color="auto" w:fill="FFFFFF"/>
        <w:tabs>
          <w:tab w:val="left" w:pos="2203"/>
        </w:tabs>
        <w:autoSpaceDE w:val="0"/>
        <w:ind w:firstLine="709"/>
        <w:rPr>
          <w:rFonts w:ascii="Arial" w:eastAsia="Times New Roman CYR" w:hAnsi="Arial" w:cs="Arial"/>
          <w:b/>
          <w:bCs/>
          <w:sz w:val="16"/>
          <w:szCs w:val="16"/>
        </w:rPr>
      </w:pPr>
      <w:r w:rsidRPr="00D028D4">
        <w:rPr>
          <w:rFonts w:ascii="Arial" w:eastAsia="Times New Roman CYR" w:hAnsi="Arial" w:cs="Arial"/>
          <w:b/>
          <w:bCs/>
          <w:sz w:val="16"/>
          <w:szCs w:val="16"/>
        </w:rPr>
        <w:tab/>
      </w:r>
    </w:p>
    <w:p w:rsidR="00387354" w:rsidRPr="00D028D4" w:rsidRDefault="00387354" w:rsidP="00387354">
      <w:pPr>
        <w:pStyle w:val="32"/>
        <w:shd w:val="clear" w:color="auto" w:fill="auto"/>
        <w:spacing w:after="0" w:line="329" w:lineRule="exact"/>
        <w:ind w:left="40" w:right="40" w:firstLine="840"/>
        <w:jc w:val="both"/>
        <w:rPr>
          <w:rFonts w:ascii="Arial" w:hAnsi="Arial" w:cs="Arial"/>
          <w:sz w:val="16"/>
          <w:szCs w:val="16"/>
        </w:rPr>
      </w:pPr>
      <w:r w:rsidRPr="00D028D4">
        <w:rPr>
          <w:rFonts w:ascii="Arial" w:hAnsi="Arial" w:cs="Arial"/>
          <w:sz w:val="16"/>
          <w:szCs w:val="16"/>
        </w:rPr>
        <w:t>Объем межбюджетных трансфертов на очередной год, предоставляемых из бюджета Новокубанского городского поселения Новокубанского района в бюджет муниципального образования Новокубанский район на</w:t>
      </w:r>
      <w:r w:rsidRPr="00D028D4">
        <w:rPr>
          <w:rFonts w:ascii="Arial" w:eastAsia="Times New Roman CYR" w:hAnsi="Arial" w:cs="Arial"/>
          <w:sz w:val="16"/>
          <w:szCs w:val="16"/>
        </w:rPr>
        <w:t xml:space="preserve"> реализацию полномочий контрольно-счетного органа Новокубанского городского поселения Новокубанского района по осуществлению внешнего муниципального финансового контроля</w:t>
      </w:r>
      <w:r w:rsidRPr="00D028D4">
        <w:rPr>
          <w:rFonts w:ascii="Arial" w:hAnsi="Arial" w:cs="Arial"/>
          <w:sz w:val="16"/>
          <w:szCs w:val="16"/>
        </w:rPr>
        <w:t>, определяется по формуле:</w:t>
      </w:r>
    </w:p>
    <w:p w:rsidR="00387354" w:rsidRPr="00D028D4" w:rsidRDefault="00387354" w:rsidP="00387354">
      <w:pPr>
        <w:pStyle w:val="32"/>
        <w:shd w:val="clear" w:color="auto" w:fill="auto"/>
        <w:spacing w:after="0" w:line="329" w:lineRule="exact"/>
        <w:ind w:left="40" w:right="40" w:firstLine="840"/>
        <w:jc w:val="both"/>
        <w:rPr>
          <w:rFonts w:ascii="Arial" w:hAnsi="Arial" w:cs="Arial"/>
          <w:sz w:val="16"/>
          <w:szCs w:val="16"/>
        </w:rPr>
      </w:pPr>
      <w:r w:rsidRPr="00D028D4">
        <w:rPr>
          <w:rFonts w:ascii="Arial" w:hAnsi="Arial" w:cs="Arial"/>
          <w:sz w:val="16"/>
          <w:szCs w:val="16"/>
        </w:rPr>
        <w:t>ОМТ= ФОТ*</w:t>
      </w:r>
      <w:proofErr w:type="gramStart"/>
      <w:r w:rsidRPr="00D028D4">
        <w:rPr>
          <w:rFonts w:ascii="Arial" w:hAnsi="Arial" w:cs="Arial"/>
          <w:sz w:val="16"/>
          <w:szCs w:val="16"/>
        </w:rPr>
        <w:t>К(</w:t>
      </w:r>
      <w:proofErr w:type="gramEnd"/>
      <w:r w:rsidRPr="00D028D4">
        <w:rPr>
          <w:rFonts w:ascii="Arial" w:hAnsi="Arial" w:cs="Arial"/>
          <w:sz w:val="16"/>
          <w:szCs w:val="16"/>
        </w:rPr>
        <w:t>иных затрат)*К(объема работ), где,</w:t>
      </w:r>
    </w:p>
    <w:p w:rsidR="00387354" w:rsidRPr="00D028D4" w:rsidRDefault="00387354" w:rsidP="00387354">
      <w:pPr>
        <w:pStyle w:val="32"/>
        <w:shd w:val="clear" w:color="auto" w:fill="auto"/>
        <w:spacing w:after="0" w:line="329" w:lineRule="exact"/>
        <w:ind w:left="40" w:right="40" w:firstLine="840"/>
        <w:jc w:val="both"/>
        <w:rPr>
          <w:rFonts w:ascii="Arial" w:hAnsi="Arial" w:cs="Arial"/>
          <w:sz w:val="16"/>
          <w:szCs w:val="16"/>
        </w:rPr>
      </w:pPr>
      <w:r w:rsidRPr="00D028D4">
        <w:rPr>
          <w:rFonts w:ascii="Arial" w:hAnsi="Arial" w:cs="Arial"/>
          <w:sz w:val="16"/>
          <w:szCs w:val="16"/>
        </w:rPr>
        <w:t>ОМТ – объем межбюджетных трансфертов;</w:t>
      </w:r>
    </w:p>
    <w:p w:rsidR="00387354" w:rsidRPr="00D028D4" w:rsidRDefault="00387354" w:rsidP="00387354">
      <w:pPr>
        <w:pStyle w:val="32"/>
        <w:shd w:val="clear" w:color="auto" w:fill="auto"/>
        <w:spacing w:after="0" w:line="329" w:lineRule="exact"/>
        <w:ind w:left="40" w:right="40" w:firstLine="840"/>
        <w:jc w:val="both"/>
        <w:rPr>
          <w:rFonts w:ascii="Arial" w:hAnsi="Arial" w:cs="Arial"/>
          <w:sz w:val="16"/>
          <w:szCs w:val="16"/>
        </w:rPr>
      </w:pPr>
      <w:proofErr w:type="gramStart"/>
      <w:r w:rsidRPr="00D028D4">
        <w:rPr>
          <w:rFonts w:ascii="Arial" w:hAnsi="Arial" w:cs="Arial"/>
          <w:sz w:val="16"/>
          <w:szCs w:val="16"/>
        </w:rPr>
        <w:t>К(</w:t>
      </w:r>
      <w:proofErr w:type="gramEnd"/>
      <w:r w:rsidRPr="00D028D4">
        <w:rPr>
          <w:rFonts w:ascii="Arial" w:hAnsi="Arial" w:cs="Arial"/>
          <w:sz w:val="16"/>
          <w:szCs w:val="16"/>
        </w:rPr>
        <w:t>иных затрат) = 1,01 – коэффициент иных затрат, направляемых на материальное обеспечение полномочий внешнего муниципального финансового контроля;</w:t>
      </w:r>
    </w:p>
    <w:p w:rsidR="00387354" w:rsidRPr="00D028D4" w:rsidRDefault="00387354" w:rsidP="00387354">
      <w:pPr>
        <w:pStyle w:val="32"/>
        <w:shd w:val="clear" w:color="auto" w:fill="auto"/>
        <w:spacing w:after="0" w:line="329" w:lineRule="exact"/>
        <w:ind w:left="40" w:right="40" w:firstLine="840"/>
        <w:jc w:val="both"/>
        <w:rPr>
          <w:rFonts w:ascii="Arial" w:hAnsi="Arial" w:cs="Arial"/>
          <w:sz w:val="16"/>
          <w:szCs w:val="16"/>
        </w:rPr>
      </w:pPr>
      <w:proofErr w:type="gramStart"/>
      <w:r w:rsidRPr="00D028D4">
        <w:rPr>
          <w:rFonts w:ascii="Arial" w:hAnsi="Arial" w:cs="Arial"/>
          <w:sz w:val="16"/>
          <w:szCs w:val="16"/>
        </w:rPr>
        <w:t>К(</w:t>
      </w:r>
      <w:proofErr w:type="gramEnd"/>
      <w:r w:rsidRPr="00D028D4">
        <w:rPr>
          <w:rFonts w:ascii="Arial" w:hAnsi="Arial" w:cs="Arial"/>
          <w:sz w:val="16"/>
          <w:szCs w:val="16"/>
        </w:rPr>
        <w:t>объема расходов) = 0,45 – коэффициент объема расходов определяется как объем расходов бюджета Новокубанского городского поселения Новокубанского района за отчетный год деленный на совокупный объем расходов бюджетов поселений за отчетный период, входящих в состав муниципального образования Новокубанский район;</w:t>
      </w:r>
    </w:p>
    <w:p w:rsidR="00387354" w:rsidRPr="00D028D4" w:rsidRDefault="00387354" w:rsidP="00387354">
      <w:pPr>
        <w:pStyle w:val="32"/>
        <w:shd w:val="clear" w:color="auto" w:fill="auto"/>
        <w:spacing w:after="0" w:line="329" w:lineRule="exact"/>
        <w:ind w:left="40" w:right="40" w:firstLine="840"/>
        <w:jc w:val="both"/>
        <w:rPr>
          <w:rFonts w:ascii="Arial" w:hAnsi="Arial" w:cs="Arial"/>
          <w:b/>
          <w:sz w:val="16"/>
          <w:szCs w:val="16"/>
        </w:rPr>
      </w:pPr>
      <w:proofErr w:type="gramStart"/>
      <w:r w:rsidRPr="00D028D4">
        <w:rPr>
          <w:rFonts w:ascii="Arial" w:hAnsi="Arial" w:cs="Arial"/>
          <w:sz w:val="16"/>
          <w:szCs w:val="16"/>
        </w:rPr>
        <w:t>К(</w:t>
      </w:r>
      <w:proofErr w:type="gramEnd"/>
      <w:r w:rsidRPr="00D028D4">
        <w:rPr>
          <w:rFonts w:ascii="Arial" w:hAnsi="Arial" w:cs="Arial"/>
          <w:sz w:val="16"/>
          <w:szCs w:val="16"/>
        </w:rPr>
        <w:t>ч.пос.) = 0,45 -  коэффициент численности населения в городском поселении, определяется как численность населения в городском поселении деленная на численность населения в районе;</w:t>
      </w:r>
    </w:p>
    <w:p w:rsidR="00387354" w:rsidRPr="00D028D4" w:rsidRDefault="00387354" w:rsidP="00387354">
      <w:pPr>
        <w:pStyle w:val="32"/>
        <w:shd w:val="clear" w:color="auto" w:fill="auto"/>
        <w:spacing w:after="0" w:line="329" w:lineRule="exact"/>
        <w:ind w:left="40" w:right="40" w:firstLine="840"/>
        <w:jc w:val="both"/>
        <w:rPr>
          <w:rFonts w:ascii="Arial" w:hAnsi="Arial" w:cs="Arial"/>
          <w:sz w:val="16"/>
          <w:szCs w:val="16"/>
        </w:rPr>
      </w:pPr>
      <w:proofErr w:type="gramStart"/>
      <w:r w:rsidRPr="00D028D4">
        <w:rPr>
          <w:rFonts w:ascii="Arial" w:hAnsi="Arial" w:cs="Arial"/>
          <w:sz w:val="16"/>
          <w:szCs w:val="16"/>
        </w:rPr>
        <w:t>К(</w:t>
      </w:r>
      <w:proofErr w:type="gramEnd"/>
      <w:r w:rsidRPr="00D028D4">
        <w:rPr>
          <w:rFonts w:ascii="Arial" w:hAnsi="Arial" w:cs="Arial"/>
          <w:sz w:val="16"/>
          <w:szCs w:val="16"/>
        </w:rPr>
        <w:t>ор) = 0,45 – коэффициент объема работ определяется как коэффициент объема расходов 0,45 + коэффициент численности населения 0,45 деленный на 2.</w:t>
      </w:r>
    </w:p>
    <w:p w:rsidR="00387354" w:rsidRPr="00D028D4" w:rsidRDefault="00387354" w:rsidP="00387354">
      <w:pPr>
        <w:pStyle w:val="32"/>
        <w:shd w:val="clear" w:color="auto" w:fill="auto"/>
        <w:spacing w:after="0" w:line="329" w:lineRule="exact"/>
        <w:ind w:left="40" w:right="40" w:firstLine="840"/>
        <w:jc w:val="both"/>
        <w:rPr>
          <w:rFonts w:ascii="Arial" w:hAnsi="Arial" w:cs="Arial"/>
          <w:sz w:val="16"/>
          <w:szCs w:val="16"/>
        </w:rPr>
      </w:pPr>
      <w:r w:rsidRPr="00D028D4">
        <w:rPr>
          <w:rFonts w:ascii="Arial" w:hAnsi="Arial" w:cs="Arial"/>
          <w:sz w:val="16"/>
          <w:szCs w:val="16"/>
        </w:rPr>
        <w:t>Расчет межбюджетных трансфертов осуществляется в рублях с округлением до 100 рублей.</w:t>
      </w:r>
    </w:p>
    <w:p w:rsidR="00387354" w:rsidRPr="00D028D4" w:rsidRDefault="00387354" w:rsidP="00387354">
      <w:pPr>
        <w:pStyle w:val="32"/>
        <w:shd w:val="clear" w:color="auto" w:fill="auto"/>
        <w:spacing w:after="0" w:line="329" w:lineRule="exact"/>
        <w:ind w:left="40" w:right="40" w:firstLine="840"/>
        <w:jc w:val="both"/>
        <w:rPr>
          <w:rFonts w:ascii="Arial" w:hAnsi="Arial" w:cs="Arial"/>
          <w:sz w:val="16"/>
          <w:szCs w:val="16"/>
        </w:rPr>
      </w:pPr>
    </w:p>
    <w:tbl>
      <w:tblPr>
        <w:tblW w:w="12921" w:type="dxa"/>
        <w:tblLook w:val="00A0"/>
      </w:tblPr>
      <w:tblGrid>
        <w:gridCol w:w="9464"/>
        <w:gridCol w:w="3457"/>
      </w:tblGrid>
      <w:tr w:rsidR="00387354" w:rsidRPr="00D028D4" w:rsidTr="003645F8">
        <w:tc>
          <w:tcPr>
            <w:tcW w:w="9464" w:type="dxa"/>
          </w:tcPr>
          <w:p w:rsidR="00387354" w:rsidRPr="00D028D4" w:rsidRDefault="00387354" w:rsidP="003645F8">
            <w:pPr>
              <w:ind w:left="-142" w:firstLine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028D4">
              <w:rPr>
                <w:rFonts w:ascii="Arial" w:hAnsi="Arial" w:cs="Arial"/>
                <w:sz w:val="16"/>
                <w:szCs w:val="16"/>
              </w:rPr>
              <w:t xml:space="preserve">Начальник </w:t>
            </w:r>
            <w:proofErr w:type="gramStart"/>
            <w:r w:rsidRPr="00D028D4">
              <w:rPr>
                <w:rFonts w:ascii="Arial" w:hAnsi="Arial" w:cs="Arial"/>
                <w:sz w:val="16"/>
                <w:szCs w:val="16"/>
              </w:rPr>
              <w:t>финансово-экономического</w:t>
            </w:r>
            <w:proofErr w:type="gramEnd"/>
          </w:p>
          <w:p w:rsidR="00387354" w:rsidRPr="00D028D4" w:rsidRDefault="00387354" w:rsidP="003645F8">
            <w:pPr>
              <w:tabs>
                <w:tab w:val="left" w:pos="3224"/>
              </w:tabs>
              <w:ind w:left="-142" w:firstLine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028D4">
              <w:rPr>
                <w:rFonts w:ascii="Arial" w:hAnsi="Arial" w:cs="Arial"/>
                <w:sz w:val="16"/>
                <w:szCs w:val="16"/>
              </w:rPr>
              <w:t xml:space="preserve">отдела администрации Новокубанского </w:t>
            </w:r>
          </w:p>
          <w:p w:rsidR="00387354" w:rsidRPr="00D028D4" w:rsidRDefault="00387354" w:rsidP="003645F8">
            <w:pPr>
              <w:tabs>
                <w:tab w:val="left" w:pos="3224"/>
              </w:tabs>
              <w:ind w:left="-142" w:firstLine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028D4">
              <w:rPr>
                <w:rFonts w:ascii="Arial" w:hAnsi="Arial" w:cs="Arial"/>
                <w:sz w:val="16"/>
                <w:szCs w:val="16"/>
              </w:rPr>
              <w:t>городского поселения</w:t>
            </w:r>
          </w:p>
          <w:p w:rsidR="00387354" w:rsidRPr="00D028D4" w:rsidRDefault="00387354" w:rsidP="003645F8">
            <w:pPr>
              <w:tabs>
                <w:tab w:val="left" w:pos="3224"/>
                <w:tab w:val="left" w:pos="7157"/>
              </w:tabs>
              <w:ind w:left="-142" w:firstLine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028D4">
              <w:rPr>
                <w:rFonts w:ascii="Arial" w:hAnsi="Arial" w:cs="Arial"/>
                <w:sz w:val="16"/>
                <w:szCs w:val="16"/>
              </w:rPr>
              <w:t>Новокубанского района</w:t>
            </w:r>
            <w:r w:rsidRPr="00D028D4">
              <w:rPr>
                <w:rFonts w:ascii="Arial" w:hAnsi="Arial" w:cs="Arial"/>
                <w:sz w:val="16"/>
                <w:szCs w:val="16"/>
              </w:rPr>
              <w:tab/>
            </w:r>
            <w:r w:rsidRPr="00D028D4">
              <w:rPr>
                <w:rFonts w:ascii="Arial" w:hAnsi="Arial" w:cs="Arial"/>
                <w:sz w:val="16"/>
                <w:szCs w:val="16"/>
              </w:rPr>
              <w:tab/>
              <w:t>О.А. Орешкина</w:t>
            </w:r>
          </w:p>
        </w:tc>
        <w:tc>
          <w:tcPr>
            <w:tcW w:w="3457" w:type="dxa"/>
          </w:tcPr>
          <w:p w:rsidR="00387354" w:rsidRPr="00D028D4" w:rsidRDefault="00387354" w:rsidP="003645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87354" w:rsidRPr="00D028D4" w:rsidRDefault="00387354" w:rsidP="00387354">
      <w:pPr>
        <w:rPr>
          <w:rFonts w:ascii="Arial" w:hAnsi="Arial" w:cs="Arial"/>
          <w:sz w:val="16"/>
          <w:szCs w:val="16"/>
        </w:rPr>
      </w:pPr>
    </w:p>
    <w:p w:rsidR="00387354" w:rsidRPr="00703CDD" w:rsidRDefault="00387354" w:rsidP="00387354">
      <w:pPr>
        <w:rPr>
          <w:rFonts w:ascii="Arial" w:hAnsi="Arial" w:cs="Arial"/>
          <w:sz w:val="16"/>
          <w:szCs w:val="16"/>
        </w:rPr>
      </w:pPr>
    </w:p>
    <w:p w:rsidR="00387354" w:rsidRPr="00703CDD" w:rsidRDefault="00387354" w:rsidP="00387354">
      <w:pPr>
        <w:rPr>
          <w:rFonts w:ascii="Arial" w:hAnsi="Arial" w:cs="Arial"/>
          <w:sz w:val="16"/>
          <w:szCs w:val="16"/>
        </w:rPr>
      </w:pPr>
    </w:p>
    <w:p w:rsidR="00387354" w:rsidRPr="00703CDD" w:rsidRDefault="00387354" w:rsidP="00387354">
      <w:pPr>
        <w:rPr>
          <w:rFonts w:ascii="Arial" w:hAnsi="Arial" w:cs="Arial"/>
          <w:sz w:val="16"/>
          <w:szCs w:val="16"/>
        </w:rPr>
      </w:pPr>
    </w:p>
    <w:p w:rsidR="00387354" w:rsidRPr="00703CDD" w:rsidRDefault="00387354" w:rsidP="00387354">
      <w:pPr>
        <w:rPr>
          <w:rFonts w:ascii="Arial" w:hAnsi="Arial" w:cs="Arial"/>
          <w:sz w:val="16"/>
          <w:szCs w:val="16"/>
        </w:rPr>
      </w:pPr>
    </w:p>
    <w:p w:rsidR="00387354" w:rsidRPr="00703CDD" w:rsidRDefault="00387354" w:rsidP="00387354">
      <w:pPr>
        <w:rPr>
          <w:rFonts w:ascii="Arial" w:hAnsi="Arial" w:cs="Arial"/>
          <w:sz w:val="16"/>
          <w:szCs w:val="16"/>
        </w:rPr>
      </w:pPr>
    </w:p>
    <w:p w:rsidR="00387354" w:rsidRPr="00703CDD" w:rsidRDefault="00387354" w:rsidP="00387354">
      <w:pPr>
        <w:rPr>
          <w:rFonts w:ascii="Arial" w:hAnsi="Arial" w:cs="Arial"/>
          <w:sz w:val="16"/>
          <w:szCs w:val="16"/>
        </w:rPr>
      </w:pPr>
    </w:p>
    <w:p w:rsidR="00387354" w:rsidRPr="00283808" w:rsidRDefault="00387354" w:rsidP="00387354">
      <w:pPr>
        <w:tabs>
          <w:tab w:val="left" w:pos="5103"/>
        </w:tabs>
        <w:rPr>
          <w:rFonts w:ascii="Arial" w:hAnsi="Arial" w:cs="Arial"/>
          <w:sz w:val="16"/>
          <w:szCs w:val="16"/>
        </w:rPr>
      </w:pPr>
      <w:r w:rsidRPr="00283808">
        <w:rPr>
          <w:rFonts w:ascii="Arial" w:hAnsi="Arial" w:cs="Arial"/>
          <w:sz w:val="16"/>
          <w:szCs w:val="16"/>
        </w:rPr>
        <w:t xml:space="preserve">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</w:t>
      </w:r>
      <w:r w:rsidRPr="00283808">
        <w:rPr>
          <w:rFonts w:ascii="Arial" w:hAnsi="Arial" w:cs="Arial"/>
          <w:sz w:val="16"/>
          <w:szCs w:val="16"/>
        </w:rPr>
        <w:t xml:space="preserve">  Приложение № 2</w:t>
      </w:r>
    </w:p>
    <w:p w:rsidR="00387354" w:rsidRPr="00283808" w:rsidRDefault="00387354" w:rsidP="00387354">
      <w:pPr>
        <w:tabs>
          <w:tab w:val="left" w:pos="4962"/>
        </w:tabs>
        <w:rPr>
          <w:rFonts w:ascii="Arial" w:hAnsi="Arial" w:cs="Arial"/>
          <w:sz w:val="16"/>
          <w:szCs w:val="16"/>
        </w:rPr>
      </w:pPr>
      <w:r w:rsidRPr="00283808">
        <w:rPr>
          <w:rFonts w:ascii="Arial" w:hAnsi="Arial" w:cs="Arial"/>
          <w:sz w:val="16"/>
          <w:szCs w:val="16"/>
        </w:rPr>
        <w:tab/>
        <w:t>к решению Совета Новокубанского</w:t>
      </w:r>
    </w:p>
    <w:p w:rsidR="00387354" w:rsidRPr="00283808" w:rsidRDefault="00387354" w:rsidP="00387354">
      <w:pPr>
        <w:jc w:val="center"/>
        <w:rPr>
          <w:rFonts w:ascii="Arial" w:hAnsi="Arial" w:cs="Arial"/>
          <w:sz w:val="16"/>
          <w:szCs w:val="16"/>
        </w:rPr>
      </w:pPr>
      <w:r w:rsidRPr="00283808">
        <w:rPr>
          <w:rFonts w:ascii="Arial" w:hAnsi="Arial" w:cs="Arial"/>
          <w:sz w:val="16"/>
          <w:szCs w:val="16"/>
        </w:rPr>
        <w:t xml:space="preserve">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г</w:t>
      </w:r>
      <w:r w:rsidRPr="00283808">
        <w:rPr>
          <w:rFonts w:ascii="Arial" w:hAnsi="Arial" w:cs="Arial"/>
          <w:sz w:val="16"/>
          <w:szCs w:val="16"/>
        </w:rPr>
        <w:t xml:space="preserve">ородского поселения Новокубанского </w:t>
      </w:r>
    </w:p>
    <w:p w:rsidR="00387354" w:rsidRPr="00283808" w:rsidRDefault="00387354" w:rsidP="00387354">
      <w:pPr>
        <w:jc w:val="center"/>
        <w:rPr>
          <w:rFonts w:ascii="Arial" w:hAnsi="Arial" w:cs="Arial"/>
          <w:sz w:val="16"/>
          <w:szCs w:val="16"/>
        </w:rPr>
      </w:pPr>
      <w:r w:rsidRPr="00283808">
        <w:rPr>
          <w:rFonts w:ascii="Arial" w:hAnsi="Arial" w:cs="Arial"/>
          <w:sz w:val="16"/>
          <w:szCs w:val="16"/>
        </w:rPr>
        <w:t xml:space="preserve">              </w:t>
      </w:r>
      <w:r>
        <w:rPr>
          <w:rFonts w:ascii="Arial" w:hAnsi="Arial" w:cs="Arial"/>
          <w:sz w:val="16"/>
          <w:szCs w:val="16"/>
        </w:rPr>
        <w:t xml:space="preserve">             </w:t>
      </w:r>
      <w:r w:rsidRPr="00283808">
        <w:rPr>
          <w:rFonts w:ascii="Arial" w:hAnsi="Arial" w:cs="Arial"/>
          <w:sz w:val="16"/>
          <w:szCs w:val="16"/>
        </w:rPr>
        <w:t xml:space="preserve"> района</w:t>
      </w:r>
    </w:p>
    <w:p w:rsidR="00387354" w:rsidRPr="00283808" w:rsidRDefault="00387354" w:rsidP="00387354">
      <w:pPr>
        <w:jc w:val="center"/>
        <w:rPr>
          <w:rFonts w:ascii="Arial" w:hAnsi="Arial" w:cs="Arial"/>
          <w:sz w:val="16"/>
          <w:szCs w:val="16"/>
        </w:rPr>
      </w:pPr>
      <w:r w:rsidRPr="00283808">
        <w:rPr>
          <w:rFonts w:ascii="Arial" w:hAnsi="Arial" w:cs="Arial"/>
          <w:b/>
          <w:sz w:val="16"/>
          <w:szCs w:val="16"/>
        </w:rPr>
        <w:t xml:space="preserve">                                                    </w:t>
      </w:r>
      <w:r w:rsidRPr="00283808">
        <w:rPr>
          <w:rFonts w:ascii="Arial" w:hAnsi="Arial" w:cs="Arial"/>
          <w:sz w:val="16"/>
          <w:szCs w:val="16"/>
        </w:rPr>
        <w:t>от 22.10.2021г  № 286</w:t>
      </w:r>
    </w:p>
    <w:p w:rsidR="00387354" w:rsidRPr="00283808" w:rsidRDefault="00387354" w:rsidP="00387354">
      <w:pPr>
        <w:jc w:val="center"/>
        <w:rPr>
          <w:rFonts w:ascii="Arial" w:hAnsi="Arial" w:cs="Arial"/>
          <w:b/>
          <w:sz w:val="16"/>
          <w:szCs w:val="16"/>
        </w:rPr>
      </w:pPr>
    </w:p>
    <w:p w:rsidR="00387354" w:rsidRPr="00283808" w:rsidRDefault="00387354" w:rsidP="00387354">
      <w:pPr>
        <w:jc w:val="center"/>
        <w:rPr>
          <w:rFonts w:ascii="Arial" w:hAnsi="Arial" w:cs="Arial"/>
          <w:b/>
          <w:sz w:val="16"/>
          <w:szCs w:val="16"/>
        </w:rPr>
      </w:pPr>
      <w:r w:rsidRPr="00283808">
        <w:rPr>
          <w:rFonts w:ascii="Arial" w:hAnsi="Arial" w:cs="Arial"/>
          <w:b/>
          <w:sz w:val="16"/>
          <w:szCs w:val="16"/>
        </w:rPr>
        <w:t>ФОРМА</w:t>
      </w:r>
    </w:p>
    <w:p w:rsidR="00387354" w:rsidRPr="00283808" w:rsidRDefault="00387354" w:rsidP="00387354">
      <w:pPr>
        <w:jc w:val="center"/>
        <w:rPr>
          <w:rFonts w:ascii="Arial" w:hAnsi="Arial" w:cs="Arial"/>
          <w:b/>
          <w:sz w:val="16"/>
          <w:szCs w:val="16"/>
        </w:rPr>
      </w:pPr>
    </w:p>
    <w:p w:rsidR="00387354" w:rsidRPr="00283808" w:rsidRDefault="00387354" w:rsidP="00387354">
      <w:pPr>
        <w:jc w:val="center"/>
        <w:rPr>
          <w:rFonts w:ascii="Arial" w:hAnsi="Arial" w:cs="Arial"/>
          <w:b/>
          <w:sz w:val="16"/>
          <w:szCs w:val="16"/>
        </w:rPr>
      </w:pPr>
      <w:r w:rsidRPr="00283808">
        <w:rPr>
          <w:rFonts w:ascii="Arial" w:hAnsi="Arial" w:cs="Arial"/>
          <w:b/>
          <w:sz w:val="16"/>
          <w:szCs w:val="16"/>
        </w:rPr>
        <w:t>СОГЛАШЕНИЕ №___ </w:t>
      </w:r>
    </w:p>
    <w:p w:rsidR="00387354" w:rsidRPr="00283808" w:rsidRDefault="00387354" w:rsidP="00387354">
      <w:pPr>
        <w:jc w:val="center"/>
        <w:rPr>
          <w:rFonts w:ascii="Arial" w:hAnsi="Arial" w:cs="Arial"/>
          <w:b/>
          <w:sz w:val="16"/>
          <w:szCs w:val="16"/>
        </w:rPr>
      </w:pPr>
      <w:r w:rsidRPr="00283808">
        <w:rPr>
          <w:rFonts w:ascii="Arial" w:hAnsi="Arial" w:cs="Arial"/>
          <w:b/>
          <w:sz w:val="16"/>
          <w:szCs w:val="16"/>
        </w:rPr>
        <w:t>о передаче Контрольно-счетной палате муниципального образования Новокубанский район полномочий по осуществлению внешнего муниципального финансового контроля</w:t>
      </w:r>
    </w:p>
    <w:p w:rsidR="00387354" w:rsidRPr="00283808" w:rsidRDefault="00387354" w:rsidP="00387354">
      <w:pPr>
        <w:jc w:val="center"/>
        <w:rPr>
          <w:rFonts w:ascii="Arial" w:hAnsi="Arial" w:cs="Arial"/>
          <w:b/>
          <w:sz w:val="16"/>
          <w:szCs w:val="16"/>
        </w:rPr>
      </w:pPr>
    </w:p>
    <w:p w:rsidR="00387354" w:rsidRPr="00283808" w:rsidRDefault="00387354" w:rsidP="00387354">
      <w:pPr>
        <w:jc w:val="both"/>
        <w:rPr>
          <w:rFonts w:ascii="Arial" w:hAnsi="Arial" w:cs="Arial"/>
          <w:sz w:val="16"/>
          <w:szCs w:val="16"/>
        </w:rPr>
      </w:pPr>
      <w:r w:rsidRPr="00283808">
        <w:rPr>
          <w:rFonts w:ascii="Arial" w:hAnsi="Arial" w:cs="Arial"/>
          <w:sz w:val="16"/>
          <w:szCs w:val="16"/>
        </w:rPr>
        <w:t>г. Новокубанск</w:t>
      </w:r>
      <w:r w:rsidRPr="00283808">
        <w:rPr>
          <w:rFonts w:ascii="Arial" w:hAnsi="Arial" w:cs="Arial"/>
          <w:sz w:val="16"/>
          <w:szCs w:val="16"/>
        </w:rPr>
        <w:tab/>
      </w:r>
      <w:r w:rsidRPr="00283808">
        <w:rPr>
          <w:rFonts w:ascii="Arial" w:hAnsi="Arial" w:cs="Arial"/>
          <w:sz w:val="16"/>
          <w:szCs w:val="16"/>
        </w:rPr>
        <w:tab/>
      </w:r>
      <w:r w:rsidRPr="00283808">
        <w:rPr>
          <w:rFonts w:ascii="Arial" w:hAnsi="Arial" w:cs="Arial"/>
          <w:sz w:val="16"/>
          <w:szCs w:val="16"/>
        </w:rPr>
        <w:tab/>
      </w:r>
      <w:r w:rsidRPr="00283808">
        <w:rPr>
          <w:rFonts w:ascii="Arial" w:hAnsi="Arial" w:cs="Arial"/>
          <w:sz w:val="16"/>
          <w:szCs w:val="16"/>
        </w:rPr>
        <w:tab/>
      </w:r>
      <w:r w:rsidRPr="00283808">
        <w:rPr>
          <w:rFonts w:ascii="Arial" w:hAnsi="Arial" w:cs="Arial"/>
          <w:sz w:val="16"/>
          <w:szCs w:val="16"/>
        </w:rPr>
        <w:tab/>
      </w:r>
      <w:r w:rsidRPr="00283808">
        <w:rPr>
          <w:rFonts w:ascii="Arial" w:hAnsi="Arial" w:cs="Arial"/>
          <w:sz w:val="16"/>
          <w:szCs w:val="16"/>
        </w:rPr>
        <w:tab/>
      </w:r>
      <w:r w:rsidRPr="00283808">
        <w:rPr>
          <w:rFonts w:ascii="Arial" w:hAnsi="Arial" w:cs="Arial"/>
          <w:sz w:val="16"/>
          <w:szCs w:val="16"/>
        </w:rPr>
        <w:tab/>
      </w:r>
      <w:r w:rsidRPr="0028380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</w:t>
      </w:r>
      <w:r w:rsidRPr="00283808">
        <w:rPr>
          <w:rFonts w:ascii="Arial" w:hAnsi="Arial" w:cs="Arial"/>
          <w:sz w:val="16"/>
          <w:szCs w:val="16"/>
        </w:rPr>
        <w:t xml:space="preserve">   «01» января 2022 г.</w:t>
      </w:r>
    </w:p>
    <w:p w:rsidR="00387354" w:rsidRPr="00283808" w:rsidRDefault="00387354" w:rsidP="00387354">
      <w:pPr>
        <w:jc w:val="center"/>
        <w:rPr>
          <w:rFonts w:ascii="Arial" w:hAnsi="Arial" w:cs="Arial"/>
          <w:sz w:val="16"/>
          <w:szCs w:val="16"/>
        </w:rPr>
      </w:pPr>
    </w:p>
    <w:p w:rsidR="00387354" w:rsidRPr="00283808" w:rsidRDefault="00387354" w:rsidP="00387354">
      <w:pPr>
        <w:pStyle w:val="aff5"/>
        <w:ind w:firstLine="851"/>
        <w:jc w:val="both"/>
        <w:rPr>
          <w:sz w:val="16"/>
          <w:szCs w:val="16"/>
        </w:rPr>
      </w:pPr>
      <w:proofErr w:type="gramStart"/>
      <w:r w:rsidRPr="00283808">
        <w:rPr>
          <w:sz w:val="16"/>
          <w:szCs w:val="16"/>
        </w:rPr>
        <w:t xml:space="preserve">В целях реализации Бюджетного кодекса Российской Федерации, в соответствии с Федеральным законом от 06 октября 2003 № 131-ФЗ «Об общих принципах организации местного самоуправления в Российской Федерации», Федеральным законом </w:t>
      </w:r>
      <w:hyperlink r:id="rId7" w:history="1">
        <w:r w:rsidRPr="00283808">
          <w:rPr>
            <w:sz w:val="16"/>
            <w:szCs w:val="16"/>
          </w:rPr>
          <w:t xml:space="preserve"> от 07 декабря 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283808">
        <w:rPr>
          <w:sz w:val="16"/>
          <w:szCs w:val="16"/>
        </w:rPr>
        <w:t>, Совет  муниципального образования Новокубанский район (далее – представительный орган муниципального района) в лице председателя</w:t>
      </w:r>
      <w:proofErr w:type="gramEnd"/>
      <w:r w:rsidRPr="00283808">
        <w:rPr>
          <w:sz w:val="16"/>
          <w:szCs w:val="16"/>
        </w:rPr>
        <w:t xml:space="preserve"> </w:t>
      </w:r>
      <w:proofErr w:type="gramStart"/>
      <w:r w:rsidRPr="00283808">
        <w:rPr>
          <w:sz w:val="16"/>
          <w:szCs w:val="16"/>
        </w:rPr>
        <w:t>Евгения Николаевича Шутова,  действующего на основании Устава муниципального образования Новокубанский район, Контрольно-счетная палата муниципального образования Новокубанский район, в лице председателя Татьяны Егоровны Владимировой, действующего на основании Положения о Контрольно-счетной палате муниципального образования Новокубанский район, и Совет Новокубанского городского поселения Новокубанского района (далее - представительный орган поселения) в лице председателя Евгения Владимировича Головченко,</w:t>
      </w:r>
      <w:r w:rsidRPr="00283808">
        <w:rPr>
          <w:i/>
          <w:sz w:val="16"/>
          <w:szCs w:val="16"/>
        </w:rPr>
        <w:t xml:space="preserve"> </w:t>
      </w:r>
      <w:r w:rsidRPr="00283808">
        <w:rPr>
          <w:color w:val="000000"/>
          <w:sz w:val="16"/>
          <w:szCs w:val="16"/>
        </w:rPr>
        <w:t xml:space="preserve">действующего на основании Устава </w:t>
      </w:r>
      <w:r w:rsidRPr="00283808">
        <w:rPr>
          <w:sz w:val="16"/>
          <w:szCs w:val="16"/>
        </w:rPr>
        <w:lastRenderedPageBreak/>
        <w:t>Новокубанского городского поселения</w:t>
      </w:r>
      <w:r w:rsidRPr="00283808">
        <w:rPr>
          <w:color w:val="000000"/>
          <w:sz w:val="16"/>
          <w:szCs w:val="16"/>
        </w:rPr>
        <w:t xml:space="preserve"> Новокубанского района</w:t>
      </w:r>
      <w:proofErr w:type="gramEnd"/>
      <w:r w:rsidRPr="00283808">
        <w:rPr>
          <w:color w:val="000000"/>
          <w:sz w:val="16"/>
          <w:szCs w:val="16"/>
        </w:rPr>
        <w:t xml:space="preserve">, </w:t>
      </w:r>
      <w:r w:rsidRPr="00283808">
        <w:rPr>
          <w:sz w:val="16"/>
          <w:szCs w:val="16"/>
        </w:rPr>
        <w:t>далее именуемые «Стороны», заключили настоящее соглашение о нижеследующем.</w:t>
      </w:r>
    </w:p>
    <w:p w:rsidR="00387354" w:rsidRPr="00283808" w:rsidRDefault="00387354" w:rsidP="00387354">
      <w:pPr>
        <w:jc w:val="center"/>
        <w:rPr>
          <w:rFonts w:ascii="Arial" w:hAnsi="Arial" w:cs="Arial"/>
          <w:b/>
          <w:sz w:val="16"/>
          <w:szCs w:val="16"/>
        </w:rPr>
      </w:pPr>
    </w:p>
    <w:p w:rsidR="00387354" w:rsidRPr="00283808" w:rsidRDefault="00387354" w:rsidP="00387354">
      <w:pPr>
        <w:jc w:val="center"/>
        <w:rPr>
          <w:rFonts w:ascii="Arial" w:hAnsi="Arial" w:cs="Arial"/>
          <w:b/>
          <w:sz w:val="16"/>
          <w:szCs w:val="16"/>
        </w:rPr>
      </w:pPr>
      <w:r w:rsidRPr="00283808">
        <w:rPr>
          <w:rFonts w:ascii="Arial" w:hAnsi="Arial" w:cs="Arial"/>
          <w:b/>
          <w:sz w:val="16"/>
          <w:szCs w:val="16"/>
        </w:rPr>
        <w:t>1. Предмет Соглашения</w:t>
      </w:r>
    </w:p>
    <w:p w:rsidR="00387354" w:rsidRPr="00283808" w:rsidRDefault="00387354" w:rsidP="0038735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283808">
        <w:rPr>
          <w:rFonts w:ascii="Arial" w:hAnsi="Arial" w:cs="Arial"/>
          <w:sz w:val="16"/>
          <w:szCs w:val="16"/>
        </w:rPr>
        <w:t>Совет поселения передает Контрольно-счетной палате муниципального образования Новокубанский район полномочия контрольно-счетного органа поселения по осуществлению внешнего муниципального финансового контроля.</w:t>
      </w:r>
    </w:p>
    <w:p w:rsidR="00387354" w:rsidRPr="00283808" w:rsidRDefault="00387354" w:rsidP="00387354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387354" w:rsidRPr="00283808" w:rsidRDefault="00387354" w:rsidP="00387354">
      <w:pPr>
        <w:jc w:val="center"/>
        <w:rPr>
          <w:rFonts w:ascii="Arial" w:hAnsi="Arial" w:cs="Arial"/>
          <w:b/>
          <w:sz w:val="16"/>
          <w:szCs w:val="16"/>
        </w:rPr>
      </w:pPr>
      <w:r w:rsidRPr="00283808">
        <w:rPr>
          <w:rFonts w:ascii="Arial" w:hAnsi="Arial" w:cs="Arial"/>
          <w:b/>
          <w:sz w:val="16"/>
          <w:szCs w:val="16"/>
        </w:rPr>
        <w:t>2. Права и обязанности сторон</w:t>
      </w:r>
    </w:p>
    <w:p w:rsidR="00387354" w:rsidRPr="00283808" w:rsidRDefault="00387354" w:rsidP="00387354">
      <w:pPr>
        <w:pStyle w:val="af5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283808">
        <w:rPr>
          <w:rFonts w:ascii="Arial" w:hAnsi="Arial" w:cs="Arial"/>
          <w:sz w:val="16"/>
          <w:szCs w:val="16"/>
        </w:rPr>
        <w:t>2.1.1. Контрольно-счетный орган муниципального образования осуществляет следующие основные полномочия:</w:t>
      </w:r>
    </w:p>
    <w:p w:rsidR="00387354" w:rsidRPr="00283808" w:rsidRDefault="00387354" w:rsidP="00387354">
      <w:pPr>
        <w:pStyle w:val="af5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283808">
        <w:rPr>
          <w:rFonts w:ascii="Arial" w:hAnsi="Arial" w:cs="Arial"/>
          <w:sz w:val="16"/>
          <w:szCs w:val="16"/>
        </w:rPr>
        <w:t>1) 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283808">
        <w:rPr>
          <w:rFonts w:ascii="Arial" w:hAnsi="Arial" w:cs="Arial"/>
          <w:sz w:val="16"/>
          <w:szCs w:val="16"/>
        </w:rPr>
        <w:t>дств в сл</w:t>
      </w:r>
      <w:proofErr w:type="gramEnd"/>
      <w:r w:rsidRPr="00283808">
        <w:rPr>
          <w:rFonts w:ascii="Arial" w:hAnsi="Arial" w:cs="Arial"/>
          <w:sz w:val="16"/>
          <w:szCs w:val="16"/>
        </w:rPr>
        <w:t>учаях, предусмотренных законодательством Российской Федерации;</w:t>
      </w:r>
    </w:p>
    <w:p w:rsidR="00387354" w:rsidRPr="00283808" w:rsidRDefault="00387354" w:rsidP="00387354">
      <w:pPr>
        <w:pStyle w:val="af5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283808">
        <w:rPr>
          <w:rFonts w:ascii="Arial" w:hAnsi="Arial" w:cs="Arial"/>
          <w:sz w:val="16"/>
          <w:szCs w:val="16"/>
        </w:rPr>
        <w:t>2) экспертиза проектов местного бюджета, проверка и анализ обоснованности его показателей;</w:t>
      </w:r>
    </w:p>
    <w:p w:rsidR="00387354" w:rsidRPr="00283808" w:rsidRDefault="00387354" w:rsidP="00387354">
      <w:pPr>
        <w:pStyle w:val="af5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283808">
        <w:rPr>
          <w:rFonts w:ascii="Arial" w:hAnsi="Arial" w:cs="Arial"/>
          <w:sz w:val="16"/>
          <w:szCs w:val="16"/>
        </w:rPr>
        <w:t>3) внешняя проверка годового отчета об исполнении местного бюджета;</w:t>
      </w:r>
    </w:p>
    <w:p w:rsidR="00387354" w:rsidRPr="00283808" w:rsidRDefault="00387354" w:rsidP="00387354">
      <w:pPr>
        <w:pStyle w:val="af5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283808">
        <w:rPr>
          <w:rFonts w:ascii="Arial" w:hAnsi="Arial" w:cs="Arial"/>
          <w:sz w:val="16"/>
          <w:szCs w:val="16"/>
        </w:rPr>
        <w:t>4) проведение аудита в сфере закупок товаров, работ и услуг в соответствии с Федеральным законом от 5 апреля 2013 года № 44-ФЗ «О контрактной системе в сфере закупок товаров, работ, услуг для обеспечения государственных и муниципальных нужд";</w:t>
      </w:r>
    </w:p>
    <w:p w:rsidR="00387354" w:rsidRPr="00283808" w:rsidRDefault="00387354" w:rsidP="00387354">
      <w:pPr>
        <w:pStyle w:val="af5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283808">
        <w:rPr>
          <w:rFonts w:ascii="Arial" w:hAnsi="Arial" w:cs="Arial"/>
          <w:sz w:val="16"/>
          <w:szCs w:val="16"/>
        </w:rPr>
        <w:t xml:space="preserve">5) 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283808">
        <w:rPr>
          <w:rFonts w:ascii="Arial" w:hAnsi="Arial" w:cs="Arial"/>
          <w:sz w:val="16"/>
          <w:szCs w:val="16"/>
        </w:rPr>
        <w:t>контроль за</w:t>
      </w:r>
      <w:proofErr w:type="gramEnd"/>
      <w:r w:rsidRPr="00283808">
        <w:rPr>
          <w:rFonts w:ascii="Arial" w:hAnsi="Arial" w:cs="Arial"/>
          <w:sz w:val="16"/>
          <w:szCs w:val="16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387354" w:rsidRPr="00283808" w:rsidRDefault="00387354" w:rsidP="00387354">
      <w:pPr>
        <w:pStyle w:val="af5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proofErr w:type="gramStart"/>
      <w:r w:rsidRPr="00283808">
        <w:rPr>
          <w:rFonts w:ascii="Arial" w:hAnsi="Arial" w:cs="Arial"/>
          <w:sz w:val="16"/>
          <w:szCs w:val="16"/>
        </w:rPr>
        <w:t>6) 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387354" w:rsidRPr="00283808" w:rsidRDefault="00387354" w:rsidP="00387354">
      <w:pPr>
        <w:pStyle w:val="af5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283808">
        <w:rPr>
          <w:rFonts w:ascii="Arial" w:hAnsi="Arial" w:cs="Arial"/>
          <w:sz w:val="16"/>
          <w:szCs w:val="16"/>
        </w:rPr>
        <w:t>7) экспертиза проектов муниципальных правовых актов в части, касающейся расходных обязательств поселения,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387354" w:rsidRPr="00283808" w:rsidRDefault="00387354" w:rsidP="00387354">
      <w:pPr>
        <w:pStyle w:val="af5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283808">
        <w:rPr>
          <w:rFonts w:ascii="Arial" w:hAnsi="Arial" w:cs="Arial"/>
          <w:sz w:val="16"/>
          <w:szCs w:val="16"/>
        </w:rPr>
        <w:t>8) анализ и мониторинг бюджетного процесса,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387354" w:rsidRPr="00283808" w:rsidRDefault="00387354" w:rsidP="00387354">
      <w:pPr>
        <w:pStyle w:val="af5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283808">
        <w:rPr>
          <w:rFonts w:ascii="Arial" w:hAnsi="Arial" w:cs="Arial"/>
          <w:sz w:val="16"/>
          <w:szCs w:val="16"/>
        </w:rPr>
        <w:t>9) участие в пределах полномочий в мероприятиях, направленных на противодействие коррупции;</w:t>
      </w:r>
    </w:p>
    <w:p w:rsidR="00387354" w:rsidRPr="00283808" w:rsidRDefault="00387354" w:rsidP="00387354">
      <w:pPr>
        <w:pStyle w:val="af5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283808">
        <w:rPr>
          <w:rFonts w:ascii="Arial" w:hAnsi="Arial" w:cs="Arial"/>
          <w:sz w:val="16"/>
          <w:szCs w:val="16"/>
        </w:rPr>
        <w:t>10) 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</w:t>
      </w:r>
      <w:r w:rsidRPr="00283808">
        <w:rPr>
          <w:rFonts w:ascii="Arial" w:hAnsi="Arial" w:cs="Arial"/>
          <w:color w:val="333333"/>
          <w:sz w:val="16"/>
          <w:szCs w:val="16"/>
        </w:rPr>
        <w:t>.</w:t>
      </w:r>
    </w:p>
    <w:p w:rsidR="00387354" w:rsidRPr="00283808" w:rsidRDefault="00387354" w:rsidP="00387354">
      <w:pPr>
        <w:pStyle w:val="af5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283808">
        <w:rPr>
          <w:rFonts w:ascii="Arial" w:hAnsi="Arial" w:cs="Arial"/>
          <w:sz w:val="16"/>
          <w:szCs w:val="16"/>
        </w:rPr>
        <w:t>Внешний государственный и муниципальный финансовый контроль осуществляется контрольно-счетной палатой:</w:t>
      </w:r>
    </w:p>
    <w:p w:rsidR="00387354" w:rsidRPr="00283808" w:rsidRDefault="00387354" w:rsidP="00387354">
      <w:pPr>
        <w:pStyle w:val="af5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283808">
        <w:rPr>
          <w:rFonts w:ascii="Arial" w:hAnsi="Arial" w:cs="Arial"/>
          <w:sz w:val="16"/>
          <w:szCs w:val="16"/>
        </w:rPr>
        <w:t>1) в отношении органов местного самоуправления и муниципальных органов, государственных (муниципальных) учреждений и унитарных предприятий соответствующего субъекта Российской Федерации (муниципального образования), а также иных организаций, если они используют имущество, находящееся в государственной (муниципальной) собственности соответствующего субъекта Российской Федерации (муниципального образования).</w:t>
      </w:r>
    </w:p>
    <w:p w:rsidR="00387354" w:rsidRPr="00283808" w:rsidRDefault="00387354" w:rsidP="00387354">
      <w:pPr>
        <w:shd w:val="clear" w:color="auto" w:fill="FFFFFF"/>
        <w:ind w:firstLine="900"/>
        <w:jc w:val="both"/>
        <w:rPr>
          <w:rFonts w:ascii="Arial" w:hAnsi="Arial" w:cs="Arial"/>
          <w:color w:val="000000"/>
          <w:sz w:val="16"/>
          <w:szCs w:val="16"/>
        </w:rPr>
      </w:pPr>
      <w:r w:rsidRPr="00283808">
        <w:rPr>
          <w:rFonts w:ascii="Arial" w:hAnsi="Arial" w:cs="Arial"/>
          <w:color w:val="000000"/>
          <w:sz w:val="16"/>
          <w:szCs w:val="16"/>
        </w:rPr>
        <w:t>Представительный орган поселения:</w:t>
      </w:r>
    </w:p>
    <w:p w:rsidR="00387354" w:rsidRPr="00283808" w:rsidRDefault="00387354" w:rsidP="0038735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283808">
        <w:rPr>
          <w:rFonts w:ascii="Arial" w:hAnsi="Arial" w:cs="Arial"/>
          <w:color w:val="000000"/>
          <w:sz w:val="16"/>
          <w:szCs w:val="16"/>
        </w:rPr>
        <w:t>1)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387354" w:rsidRPr="00283808" w:rsidRDefault="00387354" w:rsidP="00387354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  <w:r w:rsidRPr="00283808">
        <w:rPr>
          <w:rFonts w:ascii="Arial" w:hAnsi="Arial" w:cs="Arial"/>
          <w:color w:val="000000"/>
          <w:sz w:val="16"/>
          <w:szCs w:val="16"/>
        </w:rPr>
        <w:t>2) направляет в Контрольно-счетную палату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387354" w:rsidRPr="00283808" w:rsidRDefault="00387354" w:rsidP="00387354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  <w:r w:rsidRPr="00283808">
        <w:rPr>
          <w:rFonts w:ascii="Arial" w:hAnsi="Arial" w:cs="Arial"/>
          <w:color w:val="000000"/>
          <w:sz w:val="16"/>
          <w:szCs w:val="16"/>
        </w:rPr>
        <w:t>3) рассматривает отчеты и заключения, а также предложения Контрольно-счетной палаты муниципального образования Новокубанский район по результатам проведения контрольных и экспертно-аналитических мероприятий;</w:t>
      </w:r>
    </w:p>
    <w:p w:rsidR="00387354" w:rsidRPr="00283808" w:rsidRDefault="00387354" w:rsidP="0038735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283808">
        <w:rPr>
          <w:rFonts w:ascii="Arial" w:hAnsi="Arial" w:cs="Arial"/>
          <w:color w:val="000000"/>
          <w:sz w:val="16"/>
          <w:szCs w:val="16"/>
        </w:rPr>
        <w:t>4</w:t>
      </w:r>
      <w:r w:rsidRPr="00283808">
        <w:rPr>
          <w:rFonts w:ascii="Arial" w:hAnsi="Arial" w:cs="Arial"/>
          <w:i/>
          <w:color w:val="000000"/>
          <w:sz w:val="16"/>
          <w:szCs w:val="16"/>
        </w:rPr>
        <w:t xml:space="preserve">) </w:t>
      </w:r>
      <w:r w:rsidRPr="00283808">
        <w:rPr>
          <w:rFonts w:ascii="Arial" w:hAnsi="Arial" w:cs="Arial"/>
          <w:color w:val="000000"/>
          <w:sz w:val="16"/>
          <w:szCs w:val="16"/>
        </w:rPr>
        <w:t>имеет право опубликовывать информацию о проведенных мероприятиях в средствах массовой информации, направлять отчеты и заключения Контрольно-счетной палаты;</w:t>
      </w:r>
    </w:p>
    <w:p w:rsidR="00387354" w:rsidRPr="00283808" w:rsidRDefault="00387354" w:rsidP="00387354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  <w:r w:rsidRPr="00283808">
        <w:rPr>
          <w:rFonts w:ascii="Arial" w:hAnsi="Arial" w:cs="Arial"/>
          <w:color w:val="000000"/>
          <w:sz w:val="16"/>
          <w:szCs w:val="16"/>
        </w:rPr>
        <w:t>5) рассматривает обращения Контрольно-счетной палаты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387354" w:rsidRPr="00283808" w:rsidRDefault="00387354" w:rsidP="0038735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283808">
        <w:rPr>
          <w:rFonts w:ascii="Arial" w:hAnsi="Arial" w:cs="Arial"/>
          <w:color w:val="000000"/>
          <w:sz w:val="16"/>
          <w:szCs w:val="16"/>
        </w:rPr>
        <w:t>6) имеет право приостановить перечисление предусмотренных настоящим Соглашением межбюджетных трансфертов в случае невыполнения  Контрольно-счетной палаты своих обязательств.</w:t>
      </w:r>
    </w:p>
    <w:p w:rsidR="00387354" w:rsidRPr="00283808" w:rsidRDefault="00387354" w:rsidP="00387354">
      <w:pPr>
        <w:shd w:val="clear" w:color="auto" w:fill="FFFFFF"/>
        <w:ind w:firstLine="851"/>
        <w:jc w:val="both"/>
        <w:rPr>
          <w:rFonts w:ascii="Arial" w:hAnsi="Arial" w:cs="Arial"/>
          <w:sz w:val="16"/>
          <w:szCs w:val="16"/>
        </w:rPr>
      </w:pPr>
      <w:r w:rsidRPr="00283808">
        <w:rPr>
          <w:rFonts w:ascii="Arial" w:hAnsi="Arial" w:cs="Arial"/>
          <w:sz w:val="16"/>
          <w:szCs w:val="16"/>
        </w:rPr>
        <w:t>При осуществлении внешнего государственного и муниципального финансового контроля контрольно-счетной палате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387354" w:rsidRPr="00283808" w:rsidRDefault="00387354" w:rsidP="0038735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283808">
        <w:rPr>
          <w:rFonts w:ascii="Arial" w:hAnsi="Arial" w:cs="Arial"/>
          <w:sz w:val="16"/>
          <w:szCs w:val="16"/>
        </w:rPr>
        <w:t>2.2. Администрация поселения перечисляет субвенции на финансирование деятельности Контрольно-счетной палаты муниципального образования Новокубанский район в пределах, предусмотренных бюджетом поселения на исполнение данных полномочий.</w:t>
      </w:r>
    </w:p>
    <w:p w:rsidR="00387354" w:rsidRPr="00283808" w:rsidRDefault="00387354" w:rsidP="0038735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283808">
        <w:rPr>
          <w:rFonts w:ascii="Arial" w:hAnsi="Arial" w:cs="Arial"/>
          <w:sz w:val="16"/>
          <w:szCs w:val="16"/>
        </w:rPr>
        <w:t xml:space="preserve">Совет поселения вправе осуществлять </w:t>
      </w:r>
      <w:proofErr w:type="gramStart"/>
      <w:r w:rsidRPr="00283808">
        <w:rPr>
          <w:rFonts w:ascii="Arial" w:hAnsi="Arial" w:cs="Arial"/>
          <w:sz w:val="16"/>
          <w:szCs w:val="16"/>
        </w:rPr>
        <w:t>контроль за</w:t>
      </w:r>
      <w:proofErr w:type="gramEnd"/>
      <w:r w:rsidRPr="00283808">
        <w:rPr>
          <w:rFonts w:ascii="Arial" w:hAnsi="Arial" w:cs="Arial"/>
          <w:sz w:val="16"/>
          <w:szCs w:val="16"/>
        </w:rPr>
        <w:t xml:space="preserve"> исполнением передаваемых полномочий и за целевым использованием финансовых средств, передаваемых для осуществления полномочий.</w:t>
      </w:r>
    </w:p>
    <w:p w:rsidR="00387354" w:rsidRPr="00283808" w:rsidRDefault="00387354" w:rsidP="00387354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387354" w:rsidRPr="00283808" w:rsidRDefault="00387354" w:rsidP="00387354">
      <w:pPr>
        <w:jc w:val="center"/>
        <w:rPr>
          <w:rFonts w:ascii="Arial" w:hAnsi="Arial" w:cs="Arial"/>
          <w:b/>
          <w:sz w:val="16"/>
          <w:szCs w:val="16"/>
        </w:rPr>
      </w:pPr>
      <w:r w:rsidRPr="00283808">
        <w:rPr>
          <w:rFonts w:ascii="Arial" w:hAnsi="Arial" w:cs="Arial"/>
          <w:b/>
          <w:sz w:val="16"/>
          <w:szCs w:val="16"/>
        </w:rPr>
        <w:t>3. Вступление в силу, срок действия и порядок расторжения соглашения</w:t>
      </w:r>
    </w:p>
    <w:p w:rsidR="00387354" w:rsidRPr="00283808" w:rsidRDefault="00387354" w:rsidP="00387354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283808">
        <w:rPr>
          <w:rFonts w:ascii="Arial" w:hAnsi="Arial" w:cs="Arial"/>
          <w:sz w:val="16"/>
          <w:szCs w:val="16"/>
        </w:rPr>
        <w:t>3.1. Настоящее соглашение вступает в силу с 1 января 2022 года, и действует до 31 декабря 2022 года.</w:t>
      </w:r>
    </w:p>
    <w:p w:rsidR="00387354" w:rsidRPr="00283808" w:rsidRDefault="00387354" w:rsidP="0038735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283808">
        <w:rPr>
          <w:rFonts w:ascii="Arial" w:hAnsi="Arial" w:cs="Arial"/>
          <w:sz w:val="16"/>
          <w:szCs w:val="16"/>
        </w:rPr>
        <w:t>3.2. Объем межбюджетных трансфертов, предоставляемых из бюджета городского поселения в бюджет муниципального района на осуществление полномочий, предусмотренных настоящим Соглашением, устанавливается с 1 января 2022 года по 31 декабря 2022 года в соответствии с расчетом межбюджетных трансфертов, являющимся приложением №1 к Соглашению.</w:t>
      </w:r>
      <w:r w:rsidRPr="00283808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387354" w:rsidRPr="00283808" w:rsidRDefault="00387354" w:rsidP="0038735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283808">
        <w:rPr>
          <w:rFonts w:ascii="Arial" w:hAnsi="Arial" w:cs="Arial"/>
          <w:color w:val="000000"/>
          <w:sz w:val="16"/>
          <w:szCs w:val="16"/>
        </w:rPr>
        <w:t>Ежегодный объем межбюджетных трансфертов перечисляется двумя частями (или в полной сумме в соответствии с расчетом) в сроки до 1 февраля (не менее 1/2 годового объема межбюджетных трансфертов) и до 1 июня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387354" w:rsidRPr="00283808" w:rsidRDefault="00387354" w:rsidP="00387354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283808">
        <w:rPr>
          <w:rFonts w:ascii="Arial" w:hAnsi="Arial" w:cs="Arial"/>
          <w:sz w:val="16"/>
          <w:szCs w:val="16"/>
        </w:rPr>
        <w:t xml:space="preserve">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классификации. </w:t>
      </w:r>
    </w:p>
    <w:p w:rsidR="00387354" w:rsidRPr="00283808" w:rsidRDefault="00387354" w:rsidP="00387354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283808">
        <w:rPr>
          <w:rFonts w:ascii="Arial" w:hAnsi="Arial" w:cs="Arial"/>
          <w:sz w:val="16"/>
          <w:szCs w:val="16"/>
        </w:rPr>
        <w:lastRenderedPageBreak/>
        <w:t>Межбюджетные трансферты зачисляются в бюджет муниципального района по соответствующему коду бюджетной классификации доходов по следующим реквизитам:</w:t>
      </w:r>
    </w:p>
    <w:p w:rsidR="00387354" w:rsidRPr="00283808" w:rsidRDefault="00387354" w:rsidP="00387354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283808">
        <w:rPr>
          <w:rFonts w:ascii="Arial" w:hAnsi="Arial" w:cs="Arial"/>
          <w:sz w:val="16"/>
          <w:szCs w:val="16"/>
          <w:u w:val="single"/>
        </w:rPr>
        <w:t>Получатель</w:t>
      </w:r>
      <w:r w:rsidRPr="00283808">
        <w:rPr>
          <w:rFonts w:ascii="Arial" w:hAnsi="Arial" w:cs="Arial"/>
          <w:sz w:val="16"/>
          <w:szCs w:val="16"/>
        </w:rPr>
        <w:t xml:space="preserve">: УФК по Краснодарскому краю (Контрольно-счетная палата муниципального образования Новокубанский район 04183Ц31350) ЕКС 40102810945370000010, КС 03100643000000011800  </w:t>
      </w:r>
      <w:proofErr w:type="gramStart"/>
      <w:r w:rsidRPr="00283808">
        <w:rPr>
          <w:rFonts w:ascii="Arial" w:hAnsi="Arial" w:cs="Arial"/>
          <w:sz w:val="16"/>
          <w:szCs w:val="16"/>
        </w:rPr>
        <w:t>Южное</w:t>
      </w:r>
      <w:proofErr w:type="gramEnd"/>
      <w:r w:rsidRPr="00283808">
        <w:rPr>
          <w:rFonts w:ascii="Arial" w:hAnsi="Arial" w:cs="Arial"/>
          <w:sz w:val="16"/>
          <w:szCs w:val="16"/>
        </w:rPr>
        <w:t xml:space="preserve"> ГУ Банка России//УФК  по Краснодарскому краю г. Краснодар, </w:t>
      </w:r>
    </w:p>
    <w:p w:rsidR="00387354" w:rsidRPr="00283808" w:rsidRDefault="00387354" w:rsidP="00387354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283808">
        <w:rPr>
          <w:rFonts w:ascii="Arial" w:hAnsi="Arial" w:cs="Arial"/>
          <w:sz w:val="16"/>
          <w:szCs w:val="16"/>
        </w:rPr>
        <w:t>БИК 010349101</w:t>
      </w:r>
    </w:p>
    <w:p w:rsidR="00387354" w:rsidRPr="00283808" w:rsidRDefault="00387354" w:rsidP="00387354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283808">
        <w:rPr>
          <w:rFonts w:ascii="Arial" w:hAnsi="Arial" w:cs="Arial"/>
          <w:sz w:val="16"/>
          <w:szCs w:val="16"/>
        </w:rPr>
        <w:t>ИНН 2372001819; КПП 237201001 ОКТМО 03634000</w:t>
      </w:r>
    </w:p>
    <w:p w:rsidR="00387354" w:rsidRPr="00283808" w:rsidRDefault="00387354" w:rsidP="00387354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283808">
        <w:rPr>
          <w:rFonts w:ascii="Arial" w:hAnsi="Arial" w:cs="Arial"/>
          <w:sz w:val="16"/>
          <w:szCs w:val="16"/>
        </w:rPr>
        <w:t>ОГРН 1122372000332; ОКТМО 03634000</w:t>
      </w:r>
    </w:p>
    <w:p w:rsidR="00387354" w:rsidRPr="00283808" w:rsidRDefault="00387354" w:rsidP="00387354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283808">
        <w:rPr>
          <w:rFonts w:ascii="Arial" w:hAnsi="Arial" w:cs="Arial"/>
          <w:sz w:val="16"/>
          <w:szCs w:val="16"/>
        </w:rPr>
        <w:t>910 2 02 40014 05 0000 150 –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387354" w:rsidRPr="00283808" w:rsidRDefault="00387354" w:rsidP="0038735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283808">
        <w:rPr>
          <w:rFonts w:ascii="Arial" w:hAnsi="Arial" w:cs="Arial"/>
          <w:sz w:val="16"/>
          <w:szCs w:val="16"/>
        </w:rPr>
        <w:t>3.3. Досрочное расторжение настоящего соглашения возможно по взаимному согласию сторон.</w:t>
      </w:r>
    </w:p>
    <w:p w:rsidR="00387354" w:rsidRPr="00283808" w:rsidRDefault="00387354" w:rsidP="0038735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283808">
        <w:rPr>
          <w:rFonts w:ascii="Arial" w:hAnsi="Arial" w:cs="Arial"/>
          <w:sz w:val="16"/>
          <w:szCs w:val="16"/>
        </w:rPr>
        <w:t>3.4. Расторжение настоящего Соглашения по инициативе одной из сторон возможно в случае, установленном вступившим в силу решением суда о нарушении другой стороной условий настоящего Соглашения.</w:t>
      </w:r>
    </w:p>
    <w:p w:rsidR="00387354" w:rsidRPr="00283808" w:rsidRDefault="00387354" w:rsidP="0038735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283808">
        <w:rPr>
          <w:rFonts w:ascii="Arial" w:hAnsi="Arial" w:cs="Arial"/>
          <w:sz w:val="16"/>
          <w:szCs w:val="16"/>
        </w:rPr>
        <w:t>3.5. Любые изменения или дополнения к настоящему Соглашению должны совершать в письменной форме за подписью обеих сторон.</w:t>
      </w:r>
    </w:p>
    <w:p w:rsidR="00387354" w:rsidRPr="00283808" w:rsidRDefault="00387354" w:rsidP="0038735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283808">
        <w:rPr>
          <w:rFonts w:ascii="Arial" w:hAnsi="Arial" w:cs="Arial"/>
          <w:sz w:val="16"/>
          <w:szCs w:val="16"/>
        </w:rPr>
        <w:t>3.6. Настоящее Соглашение составляется в двух экземплярах, имеющих одинаковую юридическую силу, по одному каждой из сторон.</w:t>
      </w:r>
    </w:p>
    <w:p w:rsidR="00387354" w:rsidRPr="00283808" w:rsidRDefault="00387354" w:rsidP="00387354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387354" w:rsidRPr="00283808" w:rsidRDefault="00387354" w:rsidP="00387354">
      <w:pPr>
        <w:jc w:val="center"/>
        <w:rPr>
          <w:rFonts w:ascii="Arial" w:hAnsi="Arial" w:cs="Arial"/>
          <w:b/>
          <w:sz w:val="16"/>
          <w:szCs w:val="16"/>
        </w:rPr>
      </w:pPr>
      <w:r w:rsidRPr="00283808">
        <w:rPr>
          <w:rFonts w:ascii="Arial" w:hAnsi="Arial" w:cs="Arial"/>
          <w:b/>
          <w:sz w:val="16"/>
          <w:szCs w:val="16"/>
        </w:rPr>
        <w:t> Юридические адреса и подписи сторон:</w:t>
      </w:r>
    </w:p>
    <w:p w:rsidR="00387354" w:rsidRPr="00283808" w:rsidRDefault="00387354" w:rsidP="00387354">
      <w:pPr>
        <w:rPr>
          <w:rFonts w:ascii="Arial" w:hAnsi="Arial" w:cs="Arial"/>
          <w:sz w:val="16"/>
          <w:szCs w:val="16"/>
        </w:rPr>
      </w:pPr>
    </w:p>
    <w:p w:rsidR="00387354" w:rsidRPr="00283808" w:rsidRDefault="00387354" w:rsidP="00387354">
      <w:pPr>
        <w:tabs>
          <w:tab w:val="left" w:pos="4845"/>
          <w:tab w:val="left" w:pos="5100"/>
          <w:tab w:val="left" w:pos="5550"/>
        </w:tabs>
        <w:rPr>
          <w:rFonts w:ascii="Arial" w:hAnsi="Arial" w:cs="Arial"/>
          <w:sz w:val="16"/>
          <w:szCs w:val="16"/>
        </w:rPr>
      </w:pPr>
      <w:r w:rsidRPr="00283808">
        <w:rPr>
          <w:rFonts w:ascii="Arial" w:hAnsi="Arial" w:cs="Arial"/>
          <w:sz w:val="16"/>
          <w:szCs w:val="16"/>
        </w:rPr>
        <w:t>Председатель Совета</w:t>
      </w:r>
      <w:r w:rsidRPr="00283808">
        <w:rPr>
          <w:rFonts w:ascii="Arial" w:hAnsi="Arial" w:cs="Arial"/>
          <w:sz w:val="16"/>
          <w:szCs w:val="16"/>
        </w:rPr>
        <w:tab/>
        <w:t>Председатель Совета</w:t>
      </w:r>
    </w:p>
    <w:p w:rsidR="00387354" w:rsidRPr="00283808" w:rsidRDefault="00387354" w:rsidP="00387354">
      <w:pPr>
        <w:tabs>
          <w:tab w:val="left" w:pos="4785"/>
          <w:tab w:val="left" w:pos="5085"/>
          <w:tab w:val="left" w:pos="5550"/>
        </w:tabs>
        <w:rPr>
          <w:rFonts w:ascii="Arial" w:hAnsi="Arial" w:cs="Arial"/>
          <w:sz w:val="16"/>
          <w:szCs w:val="16"/>
        </w:rPr>
      </w:pPr>
      <w:r w:rsidRPr="00283808">
        <w:rPr>
          <w:rFonts w:ascii="Arial" w:hAnsi="Arial" w:cs="Arial"/>
          <w:sz w:val="16"/>
          <w:szCs w:val="16"/>
        </w:rPr>
        <w:t>муниципального образования</w:t>
      </w:r>
      <w:r w:rsidRPr="00283808">
        <w:rPr>
          <w:rFonts w:ascii="Arial" w:hAnsi="Arial" w:cs="Arial"/>
          <w:sz w:val="16"/>
          <w:szCs w:val="16"/>
        </w:rPr>
        <w:tab/>
        <w:t xml:space="preserve"> Новокубанского городского </w:t>
      </w:r>
    </w:p>
    <w:p w:rsidR="00387354" w:rsidRPr="00283808" w:rsidRDefault="00387354" w:rsidP="00387354">
      <w:pPr>
        <w:tabs>
          <w:tab w:val="left" w:pos="4830"/>
          <w:tab w:val="left" w:pos="5550"/>
        </w:tabs>
        <w:rPr>
          <w:rFonts w:ascii="Arial" w:hAnsi="Arial" w:cs="Arial"/>
          <w:sz w:val="16"/>
          <w:szCs w:val="16"/>
        </w:rPr>
      </w:pPr>
      <w:r w:rsidRPr="00283808">
        <w:rPr>
          <w:rFonts w:ascii="Arial" w:hAnsi="Arial" w:cs="Arial"/>
          <w:sz w:val="16"/>
          <w:szCs w:val="16"/>
        </w:rPr>
        <w:t>Новокубанский район</w:t>
      </w:r>
      <w:r w:rsidRPr="00283808">
        <w:rPr>
          <w:rFonts w:ascii="Arial" w:hAnsi="Arial" w:cs="Arial"/>
          <w:sz w:val="16"/>
          <w:szCs w:val="16"/>
        </w:rPr>
        <w:tab/>
        <w:t>поселения Новокубанского района</w:t>
      </w:r>
      <w:r w:rsidRPr="00283808">
        <w:rPr>
          <w:rFonts w:ascii="Arial" w:hAnsi="Arial" w:cs="Arial"/>
          <w:sz w:val="16"/>
          <w:szCs w:val="16"/>
        </w:rPr>
        <w:tab/>
      </w:r>
    </w:p>
    <w:p w:rsidR="00387354" w:rsidRPr="00283808" w:rsidRDefault="00387354" w:rsidP="00387354">
      <w:pPr>
        <w:rPr>
          <w:rFonts w:ascii="Arial" w:hAnsi="Arial" w:cs="Arial"/>
          <w:sz w:val="16"/>
          <w:szCs w:val="16"/>
        </w:rPr>
      </w:pPr>
    </w:p>
    <w:p w:rsidR="00387354" w:rsidRPr="00283808" w:rsidRDefault="00387354" w:rsidP="00387354">
      <w:pPr>
        <w:tabs>
          <w:tab w:val="center" w:pos="4819"/>
        </w:tabs>
        <w:rPr>
          <w:rFonts w:ascii="Arial" w:hAnsi="Arial" w:cs="Arial"/>
          <w:sz w:val="16"/>
          <w:szCs w:val="16"/>
        </w:rPr>
      </w:pPr>
      <w:proofErr w:type="spellStart"/>
      <w:r w:rsidRPr="00283808">
        <w:rPr>
          <w:rFonts w:ascii="Arial" w:hAnsi="Arial" w:cs="Arial"/>
          <w:sz w:val="16"/>
          <w:szCs w:val="16"/>
        </w:rPr>
        <w:t>_________________Е.Н.Шутов</w:t>
      </w:r>
      <w:proofErr w:type="spellEnd"/>
      <w:r w:rsidRPr="00283808">
        <w:rPr>
          <w:rFonts w:ascii="Arial" w:hAnsi="Arial" w:cs="Arial"/>
          <w:sz w:val="16"/>
          <w:szCs w:val="16"/>
        </w:rPr>
        <w:tab/>
        <w:t xml:space="preserve">                 </w:t>
      </w:r>
      <w:proofErr w:type="spellStart"/>
      <w:r w:rsidRPr="00283808">
        <w:rPr>
          <w:rFonts w:ascii="Arial" w:hAnsi="Arial" w:cs="Arial"/>
          <w:sz w:val="16"/>
          <w:szCs w:val="16"/>
        </w:rPr>
        <w:t>_____________Е.В.Головченко</w:t>
      </w:r>
      <w:proofErr w:type="spellEnd"/>
    </w:p>
    <w:p w:rsidR="00387354" w:rsidRPr="00283808" w:rsidRDefault="00387354" w:rsidP="00387354">
      <w:pPr>
        <w:rPr>
          <w:rFonts w:ascii="Arial" w:hAnsi="Arial" w:cs="Arial"/>
          <w:sz w:val="16"/>
          <w:szCs w:val="16"/>
        </w:rPr>
      </w:pPr>
    </w:p>
    <w:p w:rsidR="00387354" w:rsidRPr="00283808" w:rsidRDefault="00387354" w:rsidP="00387354">
      <w:pPr>
        <w:rPr>
          <w:rFonts w:ascii="Arial" w:hAnsi="Arial" w:cs="Arial"/>
          <w:sz w:val="16"/>
          <w:szCs w:val="16"/>
        </w:rPr>
      </w:pPr>
      <w:r w:rsidRPr="00283808">
        <w:rPr>
          <w:rFonts w:ascii="Arial" w:hAnsi="Arial" w:cs="Arial"/>
          <w:sz w:val="16"/>
          <w:szCs w:val="16"/>
        </w:rPr>
        <w:t>«_____»______________202_ г.</w:t>
      </w:r>
      <w:r w:rsidRPr="00283808">
        <w:rPr>
          <w:rFonts w:ascii="Arial" w:hAnsi="Arial" w:cs="Arial"/>
          <w:sz w:val="16"/>
          <w:szCs w:val="16"/>
        </w:rPr>
        <w:tab/>
        <w:t xml:space="preserve">         «_____»______________202_ г.</w:t>
      </w:r>
    </w:p>
    <w:p w:rsidR="00387354" w:rsidRPr="00283808" w:rsidRDefault="00387354" w:rsidP="00387354">
      <w:pPr>
        <w:tabs>
          <w:tab w:val="center" w:pos="4819"/>
        </w:tabs>
        <w:rPr>
          <w:rFonts w:ascii="Arial" w:hAnsi="Arial" w:cs="Arial"/>
          <w:sz w:val="16"/>
          <w:szCs w:val="16"/>
        </w:rPr>
      </w:pPr>
    </w:p>
    <w:p w:rsidR="00387354" w:rsidRPr="00283808" w:rsidRDefault="00387354" w:rsidP="00387354">
      <w:pPr>
        <w:jc w:val="center"/>
        <w:rPr>
          <w:rFonts w:ascii="Arial" w:hAnsi="Arial" w:cs="Arial"/>
          <w:b/>
          <w:sz w:val="16"/>
          <w:szCs w:val="16"/>
        </w:rPr>
      </w:pPr>
    </w:p>
    <w:p w:rsidR="00387354" w:rsidRPr="00283808" w:rsidRDefault="00387354" w:rsidP="00387354">
      <w:pPr>
        <w:jc w:val="center"/>
        <w:rPr>
          <w:rFonts w:ascii="Arial" w:hAnsi="Arial" w:cs="Arial"/>
          <w:b/>
          <w:sz w:val="16"/>
          <w:szCs w:val="16"/>
        </w:rPr>
      </w:pPr>
    </w:p>
    <w:p w:rsidR="00387354" w:rsidRPr="00283808" w:rsidRDefault="00387354" w:rsidP="00387354">
      <w:pPr>
        <w:jc w:val="center"/>
        <w:rPr>
          <w:rFonts w:ascii="Arial" w:hAnsi="Arial" w:cs="Arial"/>
          <w:b/>
          <w:sz w:val="16"/>
          <w:szCs w:val="16"/>
        </w:rPr>
      </w:pPr>
    </w:p>
    <w:p w:rsidR="00387354" w:rsidRPr="00283808" w:rsidRDefault="00387354" w:rsidP="00387354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387354" w:rsidRPr="00703CDD" w:rsidRDefault="00387354" w:rsidP="00387354">
      <w:pPr>
        <w:rPr>
          <w:rFonts w:ascii="Arial" w:hAnsi="Arial" w:cs="Arial"/>
          <w:sz w:val="16"/>
          <w:szCs w:val="16"/>
        </w:rPr>
      </w:pPr>
    </w:p>
    <w:p w:rsidR="00387354" w:rsidRPr="00703CDD" w:rsidRDefault="00387354" w:rsidP="00387354">
      <w:pPr>
        <w:rPr>
          <w:rFonts w:ascii="Arial" w:hAnsi="Arial" w:cs="Arial"/>
          <w:sz w:val="16"/>
          <w:szCs w:val="16"/>
        </w:rPr>
      </w:pPr>
    </w:p>
    <w:p w:rsidR="00387354" w:rsidRPr="00703CDD" w:rsidRDefault="00387354" w:rsidP="00387354">
      <w:pPr>
        <w:rPr>
          <w:rFonts w:ascii="Arial" w:hAnsi="Arial" w:cs="Arial"/>
          <w:sz w:val="16"/>
          <w:szCs w:val="16"/>
        </w:rPr>
      </w:pPr>
    </w:p>
    <w:p w:rsidR="00387354" w:rsidRPr="00703CDD" w:rsidRDefault="00387354" w:rsidP="00387354">
      <w:pPr>
        <w:rPr>
          <w:rFonts w:ascii="Arial" w:hAnsi="Arial" w:cs="Arial"/>
          <w:sz w:val="16"/>
          <w:szCs w:val="16"/>
        </w:rPr>
      </w:pPr>
    </w:p>
    <w:p w:rsidR="00387354" w:rsidRPr="002C7032" w:rsidRDefault="00387354" w:rsidP="00387354">
      <w:pPr>
        <w:tabs>
          <w:tab w:val="left" w:pos="4185"/>
        </w:tabs>
        <w:ind w:left="4678"/>
        <w:rPr>
          <w:rFonts w:ascii="Arial" w:hAnsi="Arial" w:cs="Arial"/>
          <w:sz w:val="16"/>
          <w:szCs w:val="16"/>
        </w:rPr>
      </w:pPr>
      <w:r w:rsidRPr="002C7032">
        <w:rPr>
          <w:rFonts w:ascii="Arial" w:hAnsi="Arial" w:cs="Arial"/>
          <w:sz w:val="16"/>
          <w:szCs w:val="16"/>
        </w:rPr>
        <w:t>Приложение № 3</w:t>
      </w:r>
    </w:p>
    <w:p w:rsidR="00387354" w:rsidRPr="002C7032" w:rsidRDefault="00387354" w:rsidP="00387354">
      <w:pPr>
        <w:ind w:left="4678"/>
        <w:rPr>
          <w:rFonts w:ascii="Arial" w:hAnsi="Arial" w:cs="Arial"/>
          <w:sz w:val="16"/>
          <w:szCs w:val="16"/>
        </w:rPr>
      </w:pPr>
      <w:r w:rsidRPr="002C7032">
        <w:rPr>
          <w:rFonts w:ascii="Arial" w:hAnsi="Arial" w:cs="Arial"/>
          <w:sz w:val="16"/>
          <w:szCs w:val="16"/>
        </w:rPr>
        <w:t xml:space="preserve">к решению Совета Новокубанского городского поселения Новокубанского района </w:t>
      </w:r>
    </w:p>
    <w:p w:rsidR="00387354" w:rsidRPr="002C7032" w:rsidRDefault="00387354" w:rsidP="00387354">
      <w:pPr>
        <w:tabs>
          <w:tab w:val="left" w:pos="4185"/>
        </w:tabs>
        <w:ind w:left="4678"/>
        <w:rPr>
          <w:rFonts w:ascii="Arial" w:hAnsi="Arial" w:cs="Arial"/>
          <w:sz w:val="16"/>
          <w:szCs w:val="16"/>
        </w:rPr>
      </w:pPr>
      <w:r w:rsidRPr="002C7032">
        <w:rPr>
          <w:rFonts w:ascii="Arial" w:hAnsi="Arial" w:cs="Arial"/>
          <w:sz w:val="16"/>
          <w:szCs w:val="16"/>
        </w:rPr>
        <w:t>от 22.10.2021г №286</w:t>
      </w:r>
    </w:p>
    <w:p w:rsidR="00387354" w:rsidRPr="002C7032" w:rsidRDefault="00387354" w:rsidP="00387354">
      <w:pPr>
        <w:ind w:left="4678"/>
        <w:rPr>
          <w:rFonts w:ascii="Arial" w:hAnsi="Arial" w:cs="Arial"/>
          <w:b/>
          <w:sz w:val="16"/>
          <w:szCs w:val="16"/>
        </w:rPr>
      </w:pPr>
    </w:p>
    <w:p w:rsidR="00387354" w:rsidRPr="002C7032" w:rsidRDefault="00387354" w:rsidP="00387354">
      <w:pPr>
        <w:jc w:val="center"/>
        <w:rPr>
          <w:rFonts w:ascii="Arial" w:hAnsi="Arial" w:cs="Arial"/>
          <w:b/>
          <w:sz w:val="16"/>
          <w:szCs w:val="16"/>
        </w:rPr>
      </w:pPr>
    </w:p>
    <w:p w:rsidR="00387354" w:rsidRPr="002C7032" w:rsidRDefault="00387354" w:rsidP="00387354">
      <w:pPr>
        <w:jc w:val="center"/>
        <w:rPr>
          <w:rFonts w:ascii="Arial" w:hAnsi="Arial" w:cs="Arial"/>
          <w:b/>
          <w:sz w:val="16"/>
          <w:szCs w:val="16"/>
        </w:rPr>
      </w:pPr>
      <w:r w:rsidRPr="002C7032">
        <w:rPr>
          <w:rFonts w:ascii="Arial" w:hAnsi="Arial" w:cs="Arial"/>
          <w:b/>
          <w:sz w:val="16"/>
          <w:szCs w:val="16"/>
        </w:rPr>
        <w:t>РАСЧЕТ</w:t>
      </w:r>
    </w:p>
    <w:p w:rsidR="00387354" w:rsidRPr="002C7032" w:rsidRDefault="00387354" w:rsidP="00387354">
      <w:pPr>
        <w:jc w:val="center"/>
        <w:rPr>
          <w:rFonts w:ascii="Arial" w:hAnsi="Arial" w:cs="Arial"/>
          <w:b/>
          <w:sz w:val="16"/>
          <w:szCs w:val="16"/>
        </w:rPr>
      </w:pPr>
      <w:r w:rsidRPr="002C7032">
        <w:rPr>
          <w:rFonts w:ascii="Arial" w:hAnsi="Arial" w:cs="Arial"/>
          <w:b/>
          <w:sz w:val="16"/>
          <w:szCs w:val="16"/>
        </w:rPr>
        <w:t xml:space="preserve">иного межбюджетного трансферта, необходимого для осуществления передаваемых полномочий по решению вопросов местного значения Новокубанского городского поселения Новокубанского района по </w:t>
      </w:r>
      <w:r w:rsidRPr="002C7032">
        <w:rPr>
          <w:rFonts w:ascii="Arial" w:hAnsi="Arial" w:cs="Arial"/>
          <w:b/>
          <w:snapToGrid w:val="0"/>
          <w:sz w:val="16"/>
          <w:szCs w:val="16"/>
        </w:rPr>
        <w:t xml:space="preserve">осуществлению </w:t>
      </w:r>
      <w:r w:rsidRPr="002C7032">
        <w:rPr>
          <w:rFonts w:ascii="Arial" w:hAnsi="Arial" w:cs="Arial"/>
          <w:b/>
          <w:sz w:val="16"/>
          <w:szCs w:val="16"/>
        </w:rPr>
        <w:t>внешнего муниципального финансового контроля</w:t>
      </w:r>
    </w:p>
    <w:p w:rsidR="00387354" w:rsidRPr="002C7032" w:rsidRDefault="00387354" w:rsidP="00387354">
      <w:pPr>
        <w:pStyle w:val="32"/>
        <w:shd w:val="clear" w:color="auto" w:fill="auto"/>
        <w:spacing w:after="0" w:line="240" w:lineRule="auto"/>
        <w:ind w:right="40" w:firstLine="1134"/>
        <w:jc w:val="both"/>
        <w:rPr>
          <w:rFonts w:ascii="Arial" w:hAnsi="Arial" w:cs="Arial"/>
          <w:sz w:val="16"/>
          <w:szCs w:val="16"/>
        </w:rPr>
      </w:pPr>
    </w:p>
    <w:p w:rsidR="00387354" w:rsidRPr="002C7032" w:rsidRDefault="00387354" w:rsidP="00387354">
      <w:pPr>
        <w:pStyle w:val="32"/>
        <w:shd w:val="clear" w:color="auto" w:fill="auto"/>
        <w:spacing w:after="0" w:line="329" w:lineRule="exact"/>
        <w:ind w:left="40" w:right="40" w:firstLine="840"/>
        <w:jc w:val="both"/>
        <w:rPr>
          <w:rFonts w:ascii="Arial" w:hAnsi="Arial" w:cs="Arial"/>
          <w:sz w:val="16"/>
          <w:szCs w:val="16"/>
        </w:rPr>
      </w:pPr>
      <w:r w:rsidRPr="002C7032">
        <w:rPr>
          <w:rFonts w:ascii="Arial" w:hAnsi="Arial" w:cs="Arial"/>
          <w:sz w:val="16"/>
          <w:szCs w:val="16"/>
        </w:rPr>
        <w:t>ОМТ= ФО</w:t>
      </w:r>
      <w:proofErr w:type="gramStart"/>
      <w:r w:rsidRPr="002C7032">
        <w:rPr>
          <w:rFonts w:ascii="Arial" w:hAnsi="Arial" w:cs="Arial"/>
          <w:sz w:val="16"/>
          <w:szCs w:val="16"/>
        </w:rPr>
        <w:t>Т(</w:t>
      </w:r>
      <w:proofErr w:type="gramEnd"/>
      <w:r w:rsidRPr="002C7032">
        <w:rPr>
          <w:rFonts w:ascii="Arial" w:hAnsi="Arial" w:cs="Arial"/>
          <w:sz w:val="16"/>
          <w:szCs w:val="16"/>
        </w:rPr>
        <w:t>год)*К(иных затрат)*К(объема работ)</w:t>
      </w:r>
    </w:p>
    <w:p w:rsidR="00387354" w:rsidRPr="002C7032" w:rsidRDefault="00387354" w:rsidP="00387354">
      <w:pPr>
        <w:pStyle w:val="32"/>
        <w:shd w:val="clear" w:color="auto" w:fill="auto"/>
        <w:spacing w:after="0" w:line="329" w:lineRule="exact"/>
        <w:ind w:right="40" w:firstLine="1134"/>
        <w:jc w:val="both"/>
        <w:rPr>
          <w:rFonts w:ascii="Arial" w:hAnsi="Arial" w:cs="Arial"/>
          <w:sz w:val="16"/>
          <w:szCs w:val="16"/>
        </w:rPr>
      </w:pPr>
    </w:p>
    <w:p w:rsidR="00387354" w:rsidRPr="002C7032" w:rsidRDefault="00387354" w:rsidP="00387354">
      <w:pPr>
        <w:ind w:firstLine="709"/>
        <w:rPr>
          <w:rFonts w:ascii="Arial" w:hAnsi="Arial" w:cs="Arial"/>
          <w:sz w:val="16"/>
          <w:szCs w:val="16"/>
        </w:rPr>
      </w:pPr>
      <w:r w:rsidRPr="002C7032">
        <w:rPr>
          <w:rFonts w:ascii="Arial" w:hAnsi="Arial" w:cs="Arial"/>
          <w:sz w:val="16"/>
          <w:szCs w:val="16"/>
        </w:rPr>
        <w:t xml:space="preserve">  ФО</w:t>
      </w:r>
      <w:proofErr w:type="gramStart"/>
      <w:r w:rsidRPr="002C7032">
        <w:rPr>
          <w:rFonts w:ascii="Arial" w:hAnsi="Arial" w:cs="Arial"/>
          <w:sz w:val="16"/>
          <w:szCs w:val="16"/>
        </w:rPr>
        <w:t>Т(</w:t>
      </w:r>
      <w:proofErr w:type="gramEnd"/>
      <w:r w:rsidRPr="002C7032">
        <w:rPr>
          <w:rFonts w:ascii="Arial" w:hAnsi="Arial" w:cs="Arial"/>
          <w:sz w:val="16"/>
          <w:szCs w:val="16"/>
        </w:rPr>
        <w:t>год) = 627,9  тыс.рублей;</w:t>
      </w:r>
    </w:p>
    <w:p w:rsidR="00387354" w:rsidRPr="002C7032" w:rsidRDefault="00387354" w:rsidP="00387354">
      <w:pPr>
        <w:ind w:firstLine="709"/>
        <w:rPr>
          <w:rFonts w:ascii="Arial" w:hAnsi="Arial" w:cs="Arial"/>
          <w:sz w:val="16"/>
          <w:szCs w:val="16"/>
        </w:rPr>
      </w:pPr>
      <w:r w:rsidRPr="002C7032">
        <w:rPr>
          <w:rFonts w:ascii="Arial" w:hAnsi="Arial" w:cs="Arial"/>
          <w:sz w:val="16"/>
          <w:szCs w:val="16"/>
        </w:rPr>
        <w:t xml:space="preserve">  </w:t>
      </w:r>
      <w:proofErr w:type="gramStart"/>
      <w:r w:rsidRPr="002C7032">
        <w:rPr>
          <w:rFonts w:ascii="Arial" w:hAnsi="Arial" w:cs="Arial"/>
          <w:sz w:val="16"/>
          <w:szCs w:val="16"/>
        </w:rPr>
        <w:t>К(</w:t>
      </w:r>
      <w:proofErr w:type="gramEnd"/>
      <w:r w:rsidRPr="002C7032">
        <w:rPr>
          <w:rFonts w:ascii="Arial" w:hAnsi="Arial" w:cs="Arial"/>
          <w:sz w:val="16"/>
          <w:szCs w:val="16"/>
        </w:rPr>
        <w:t>иных затрат) = 1,01;</w:t>
      </w:r>
    </w:p>
    <w:p w:rsidR="00387354" w:rsidRPr="002C7032" w:rsidRDefault="00387354" w:rsidP="00387354">
      <w:pPr>
        <w:pStyle w:val="32"/>
        <w:shd w:val="clear" w:color="auto" w:fill="auto"/>
        <w:spacing w:after="0" w:line="329" w:lineRule="exact"/>
        <w:ind w:left="40" w:right="40" w:firstLine="840"/>
        <w:jc w:val="both"/>
        <w:rPr>
          <w:rFonts w:ascii="Arial" w:hAnsi="Arial" w:cs="Arial"/>
          <w:sz w:val="16"/>
          <w:szCs w:val="16"/>
        </w:rPr>
      </w:pPr>
      <w:proofErr w:type="gramStart"/>
      <w:r w:rsidRPr="002C7032">
        <w:rPr>
          <w:rFonts w:ascii="Arial" w:hAnsi="Arial" w:cs="Arial"/>
          <w:sz w:val="16"/>
          <w:szCs w:val="16"/>
        </w:rPr>
        <w:t>К(</w:t>
      </w:r>
      <w:proofErr w:type="gramEnd"/>
      <w:r w:rsidRPr="002C7032">
        <w:rPr>
          <w:rFonts w:ascii="Arial" w:hAnsi="Arial" w:cs="Arial"/>
          <w:sz w:val="16"/>
          <w:szCs w:val="16"/>
        </w:rPr>
        <w:t>объема работ) = 0,45</w:t>
      </w:r>
    </w:p>
    <w:p w:rsidR="00387354" w:rsidRPr="002C7032" w:rsidRDefault="00387354" w:rsidP="00387354">
      <w:pPr>
        <w:ind w:firstLine="851"/>
        <w:jc w:val="both"/>
        <w:rPr>
          <w:rFonts w:ascii="Arial" w:hAnsi="Arial" w:cs="Arial"/>
          <w:sz w:val="16"/>
          <w:szCs w:val="16"/>
        </w:rPr>
      </w:pPr>
    </w:p>
    <w:p w:rsidR="00387354" w:rsidRPr="002C7032" w:rsidRDefault="00387354" w:rsidP="00387354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2C7032">
        <w:rPr>
          <w:rFonts w:ascii="Arial" w:hAnsi="Arial" w:cs="Arial"/>
          <w:sz w:val="16"/>
          <w:szCs w:val="16"/>
        </w:rPr>
        <w:t>ОМТ = 627,9 тыс</w:t>
      </w:r>
      <w:proofErr w:type="gramStart"/>
      <w:r w:rsidRPr="002C7032">
        <w:rPr>
          <w:rFonts w:ascii="Arial" w:hAnsi="Arial" w:cs="Arial"/>
          <w:sz w:val="16"/>
          <w:szCs w:val="16"/>
        </w:rPr>
        <w:t>.р</w:t>
      </w:r>
      <w:proofErr w:type="gramEnd"/>
      <w:r w:rsidRPr="002C7032">
        <w:rPr>
          <w:rFonts w:ascii="Arial" w:hAnsi="Arial" w:cs="Arial"/>
          <w:sz w:val="16"/>
          <w:szCs w:val="16"/>
        </w:rPr>
        <w:t>ублей*1,01*0,45= 285,0 тыс.рублей</w:t>
      </w:r>
    </w:p>
    <w:p w:rsidR="00387354" w:rsidRPr="002C7032" w:rsidRDefault="00387354" w:rsidP="00387354">
      <w:pPr>
        <w:jc w:val="center"/>
        <w:rPr>
          <w:rFonts w:ascii="Arial" w:hAnsi="Arial" w:cs="Arial"/>
          <w:b/>
          <w:sz w:val="16"/>
          <w:szCs w:val="16"/>
        </w:rPr>
      </w:pPr>
    </w:p>
    <w:p w:rsidR="00387354" w:rsidRPr="002C7032" w:rsidRDefault="00387354" w:rsidP="00387354">
      <w:pPr>
        <w:pStyle w:val="32"/>
        <w:shd w:val="clear" w:color="auto" w:fill="auto"/>
        <w:spacing w:after="0" w:line="329" w:lineRule="exact"/>
        <w:ind w:right="40" w:firstLine="1134"/>
        <w:jc w:val="both"/>
        <w:rPr>
          <w:rFonts w:ascii="Arial" w:hAnsi="Arial" w:cs="Arial"/>
          <w:sz w:val="16"/>
          <w:szCs w:val="16"/>
        </w:rPr>
      </w:pPr>
    </w:p>
    <w:p w:rsidR="00387354" w:rsidRPr="002C7032" w:rsidRDefault="00387354" w:rsidP="00387354">
      <w:pPr>
        <w:ind w:firstLine="709"/>
        <w:rPr>
          <w:rFonts w:ascii="Arial" w:hAnsi="Arial" w:cs="Arial"/>
          <w:sz w:val="16"/>
          <w:szCs w:val="16"/>
          <w:lang/>
        </w:rPr>
      </w:pPr>
    </w:p>
    <w:p w:rsidR="00387354" w:rsidRPr="002C7032" w:rsidRDefault="00387354" w:rsidP="00387354">
      <w:pPr>
        <w:rPr>
          <w:rFonts w:ascii="Arial" w:hAnsi="Arial" w:cs="Arial"/>
          <w:sz w:val="16"/>
          <w:szCs w:val="16"/>
        </w:rPr>
      </w:pPr>
    </w:p>
    <w:p w:rsidR="00387354" w:rsidRPr="002C7032" w:rsidRDefault="00387354" w:rsidP="00387354">
      <w:pPr>
        <w:rPr>
          <w:rFonts w:ascii="Arial" w:hAnsi="Arial" w:cs="Arial"/>
          <w:sz w:val="16"/>
          <w:szCs w:val="16"/>
        </w:rPr>
      </w:pPr>
      <w:r w:rsidRPr="002C7032">
        <w:rPr>
          <w:rFonts w:ascii="Arial" w:hAnsi="Arial" w:cs="Arial"/>
          <w:sz w:val="16"/>
          <w:szCs w:val="16"/>
        </w:rPr>
        <w:t>Начальник финансово-экономического отдела</w:t>
      </w:r>
    </w:p>
    <w:p w:rsidR="00387354" w:rsidRPr="002C7032" w:rsidRDefault="00387354" w:rsidP="00387354">
      <w:pPr>
        <w:rPr>
          <w:rFonts w:ascii="Arial" w:hAnsi="Arial" w:cs="Arial"/>
          <w:sz w:val="16"/>
          <w:szCs w:val="16"/>
        </w:rPr>
      </w:pPr>
      <w:r w:rsidRPr="002C7032">
        <w:rPr>
          <w:rFonts w:ascii="Arial" w:hAnsi="Arial" w:cs="Arial"/>
          <w:sz w:val="16"/>
          <w:szCs w:val="16"/>
        </w:rPr>
        <w:t xml:space="preserve">администрации Новокубанского </w:t>
      </w:r>
      <w:proofErr w:type="gramStart"/>
      <w:r w:rsidRPr="002C7032">
        <w:rPr>
          <w:rFonts w:ascii="Arial" w:hAnsi="Arial" w:cs="Arial"/>
          <w:sz w:val="16"/>
          <w:szCs w:val="16"/>
        </w:rPr>
        <w:t>городского</w:t>
      </w:r>
      <w:proofErr w:type="gramEnd"/>
    </w:p>
    <w:p w:rsidR="00387354" w:rsidRPr="002C7032" w:rsidRDefault="00387354" w:rsidP="00387354">
      <w:pPr>
        <w:tabs>
          <w:tab w:val="left" w:pos="7530"/>
        </w:tabs>
        <w:rPr>
          <w:rFonts w:ascii="Arial" w:hAnsi="Arial" w:cs="Arial"/>
          <w:sz w:val="16"/>
          <w:szCs w:val="16"/>
        </w:rPr>
      </w:pPr>
      <w:r w:rsidRPr="002C7032">
        <w:rPr>
          <w:rFonts w:ascii="Arial" w:hAnsi="Arial" w:cs="Arial"/>
          <w:sz w:val="16"/>
          <w:szCs w:val="16"/>
        </w:rPr>
        <w:t>поселения Новокубанского района</w:t>
      </w:r>
      <w:r w:rsidRPr="002C7032">
        <w:rPr>
          <w:rFonts w:ascii="Arial" w:hAnsi="Arial" w:cs="Arial"/>
          <w:sz w:val="16"/>
          <w:szCs w:val="16"/>
        </w:rPr>
        <w:tab/>
        <w:t>О.А. Орешкина</w:t>
      </w:r>
    </w:p>
    <w:p w:rsidR="00387354" w:rsidRPr="00703CDD" w:rsidRDefault="00387354" w:rsidP="00387354">
      <w:pPr>
        <w:rPr>
          <w:rFonts w:ascii="Arial" w:hAnsi="Arial" w:cs="Arial"/>
          <w:sz w:val="16"/>
          <w:szCs w:val="16"/>
        </w:rPr>
      </w:pPr>
    </w:p>
    <w:p w:rsidR="00387354" w:rsidRPr="00703CDD" w:rsidRDefault="00387354" w:rsidP="00387354">
      <w:pPr>
        <w:rPr>
          <w:rFonts w:ascii="Arial" w:hAnsi="Arial" w:cs="Arial"/>
          <w:sz w:val="16"/>
          <w:szCs w:val="16"/>
        </w:rPr>
      </w:pPr>
    </w:p>
    <w:p w:rsidR="00387354" w:rsidRPr="00703CDD" w:rsidRDefault="00387354" w:rsidP="00387354">
      <w:pPr>
        <w:rPr>
          <w:rFonts w:ascii="Arial" w:hAnsi="Arial" w:cs="Arial"/>
          <w:sz w:val="16"/>
          <w:szCs w:val="16"/>
        </w:rPr>
      </w:pPr>
    </w:p>
    <w:p w:rsidR="00387354" w:rsidRPr="00703CDD" w:rsidRDefault="00387354" w:rsidP="00387354">
      <w:pPr>
        <w:rPr>
          <w:rFonts w:ascii="Arial" w:hAnsi="Arial" w:cs="Arial"/>
          <w:sz w:val="16"/>
          <w:szCs w:val="16"/>
        </w:rPr>
      </w:pPr>
    </w:p>
    <w:p w:rsidR="00387354" w:rsidRPr="00703CDD" w:rsidRDefault="00387354" w:rsidP="00387354">
      <w:pPr>
        <w:rPr>
          <w:rFonts w:ascii="Arial" w:hAnsi="Arial" w:cs="Arial"/>
          <w:sz w:val="16"/>
          <w:szCs w:val="16"/>
        </w:rPr>
      </w:pPr>
    </w:p>
    <w:p w:rsidR="00387354" w:rsidRPr="00703CDD" w:rsidRDefault="00387354" w:rsidP="00387354">
      <w:pPr>
        <w:rPr>
          <w:rFonts w:ascii="Arial" w:hAnsi="Arial" w:cs="Arial"/>
          <w:sz w:val="16"/>
          <w:szCs w:val="16"/>
        </w:rPr>
      </w:pPr>
    </w:p>
    <w:p w:rsidR="00387354" w:rsidRPr="00703CDD" w:rsidRDefault="00387354" w:rsidP="00387354">
      <w:pPr>
        <w:rPr>
          <w:rFonts w:ascii="Arial" w:hAnsi="Arial" w:cs="Arial"/>
          <w:sz w:val="16"/>
          <w:szCs w:val="16"/>
        </w:rPr>
      </w:pPr>
    </w:p>
    <w:p w:rsidR="00387354" w:rsidRPr="00703CDD" w:rsidRDefault="00387354" w:rsidP="00387354">
      <w:pPr>
        <w:rPr>
          <w:rFonts w:ascii="Arial" w:hAnsi="Arial" w:cs="Arial"/>
          <w:sz w:val="16"/>
          <w:szCs w:val="16"/>
        </w:rPr>
      </w:pPr>
    </w:p>
    <w:p w:rsidR="00387354" w:rsidRPr="00703CDD" w:rsidRDefault="00387354" w:rsidP="00387354">
      <w:pPr>
        <w:rPr>
          <w:rFonts w:ascii="Arial" w:hAnsi="Arial" w:cs="Arial"/>
          <w:sz w:val="16"/>
          <w:szCs w:val="16"/>
        </w:rPr>
      </w:pPr>
    </w:p>
    <w:p w:rsidR="00387354" w:rsidRPr="00703CDD" w:rsidRDefault="00387354" w:rsidP="00387354">
      <w:pPr>
        <w:rPr>
          <w:rFonts w:ascii="Arial" w:hAnsi="Arial" w:cs="Arial"/>
          <w:sz w:val="16"/>
          <w:szCs w:val="16"/>
        </w:rPr>
      </w:pPr>
    </w:p>
    <w:p w:rsidR="00387354" w:rsidRPr="00703CDD" w:rsidRDefault="00387354" w:rsidP="00387354">
      <w:pPr>
        <w:rPr>
          <w:rFonts w:ascii="Arial" w:hAnsi="Arial" w:cs="Arial"/>
          <w:sz w:val="16"/>
          <w:szCs w:val="16"/>
        </w:rPr>
      </w:pPr>
    </w:p>
    <w:p w:rsidR="00387354" w:rsidRPr="00703CDD" w:rsidRDefault="00387354" w:rsidP="00387354">
      <w:pPr>
        <w:rPr>
          <w:rFonts w:ascii="Arial" w:hAnsi="Arial" w:cs="Arial"/>
          <w:sz w:val="16"/>
          <w:szCs w:val="16"/>
        </w:rPr>
      </w:pPr>
    </w:p>
    <w:p w:rsidR="00387354" w:rsidRPr="00703CDD" w:rsidRDefault="00387354" w:rsidP="00387354">
      <w:pPr>
        <w:rPr>
          <w:rFonts w:ascii="Arial" w:hAnsi="Arial" w:cs="Arial"/>
          <w:sz w:val="16"/>
          <w:szCs w:val="16"/>
        </w:rPr>
      </w:pPr>
    </w:p>
    <w:p w:rsidR="00387354" w:rsidRPr="00703CDD" w:rsidRDefault="00387354" w:rsidP="00387354">
      <w:pPr>
        <w:rPr>
          <w:rFonts w:ascii="Arial" w:hAnsi="Arial" w:cs="Arial"/>
          <w:sz w:val="16"/>
          <w:szCs w:val="16"/>
        </w:rPr>
      </w:pPr>
    </w:p>
    <w:p w:rsidR="00387354" w:rsidRPr="00703CDD" w:rsidRDefault="00387354" w:rsidP="00387354">
      <w:pPr>
        <w:rPr>
          <w:rFonts w:ascii="Arial" w:hAnsi="Arial" w:cs="Arial"/>
          <w:sz w:val="16"/>
          <w:szCs w:val="16"/>
        </w:rPr>
      </w:pPr>
    </w:p>
    <w:p w:rsidR="00387354" w:rsidRPr="00703CDD" w:rsidRDefault="00387354" w:rsidP="00387354">
      <w:pPr>
        <w:rPr>
          <w:rFonts w:ascii="Arial" w:hAnsi="Arial" w:cs="Arial"/>
          <w:sz w:val="16"/>
          <w:szCs w:val="16"/>
        </w:rPr>
      </w:pPr>
    </w:p>
    <w:p w:rsidR="00387354" w:rsidRPr="00EC6983" w:rsidRDefault="00387354" w:rsidP="00387354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page" w:horzAnchor="margin" w:tblpY="297"/>
        <w:tblW w:w="9822" w:type="dxa"/>
        <w:tblLook w:val="0000"/>
      </w:tblPr>
      <w:tblGrid>
        <w:gridCol w:w="9822"/>
      </w:tblGrid>
      <w:tr w:rsidR="00387354" w:rsidRPr="00EC6983" w:rsidTr="003645F8">
        <w:trPr>
          <w:trHeight w:val="1198"/>
        </w:trPr>
        <w:tc>
          <w:tcPr>
            <w:tcW w:w="9822" w:type="dxa"/>
            <w:vAlign w:val="bottom"/>
          </w:tcPr>
          <w:p w:rsidR="00387354" w:rsidRPr="00EC6983" w:rsidRDefault="00387354" w:rsidP="003645F8">
            <w:pPr>
              <w:rPr>
                <w:rFonts w:ascii="Arial" w:hAnsi="Arial" w:cs="Arial"/>
                <w:sz w:val="16"/>
                <w:szCs w:val="16"/>
              </w:rPr>
            </w:pPr>
            <w:r w:rsidRPr="00EC6983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tbl>
            <w:tblPr>
              <w:tblpPr w:leftFromText="180" w:rightFromText="180" w:vertAnchor="page" w:horzAnchor="margin" w:tblpY="297"/>
              <w:tblW w:w="9606" w:type="dxa"/>
              <w:tblLook w:val="0000"/>
            </w:tblPr>
            <w:tblGrid>
              <w:gridCol w:w="3108"/>
              <w:gridCol w:w="1094"/>
              <w:gridCol w:w="2009"/>
              <w:gridCol w:w="3395"/>
            </w:tblGrid>
            <w:tr w:rsidR="00387354" w:rsidRPr="00EC6983" w:rsidTr="003645F8">
              <w:trPr>
                <w:trHeight w:val="1198"/>
              </w:trPr>
              <w:tc>
                <w:tcPr>
                  <w:tcW w:w="3108" w:type="dxa"/>
                  <w:vAlign w:val="bottom"/>
                </w:tcPr>
                <w:p w:rsidR="00387354" w:rsidRPr="00EC6983" w:rsidRDefault="00387354" w:rsidP="003645F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3" w:type="dxa"/>
                  <w:gridSpan w:val="2"/>
                  <w:vAlign w:val="bottom"/>
                </w:tcPr>
                <w:p w:rsidR="00387354" w:rsidRPr="00EC6983" w:rsidRDefault="00387354" w:rsidP="003645F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w w:val="102"/>
                      <w:sz w:val="16"/>
                      <w:szCs w:val="16"/>
                    </w:rPr>
                    <w:drawing>
                      <wp:inline distT="0" distB="0" distL="0" distR="0">
                        <wp:extent cx="590550" cy="685800"/>
                        <wp:effectExtent l="19050" t="0" r="0" b="0"/>
                        <wp:docPr id="10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95" w:type="dxa"/>
                </w:tcPr>
                <w:p w:rsidR="00387354" w:rsidRPr="00EC6983" w:rsidRDefault="00387354" w:rsidP="003645F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387354" w:rsidRPr="00EC6983" w:rsidTr="003645F8">
              <w:trPr>
                <w:trHeight w:val="223"/>
              </w:trPr>
              <w:tc>
                <w:tcPr>
                  <w:tcW w:w="9606" w:type="dxa"/>
                  <w:gridSpan w:val="4"/>
                  <w:vAlign w:val="bottom"/>
                </w:tcPr>
                <w:p w:rsidR="00387354" w:rsidRPr="00EC6983" w:rsidRDefault="00387354" w:rsidP="003645F8">
                  <w:pPr>
                    <w:pStyle w:val="3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C6983">
                    <w:rPr>
                      <w:rFonts w:ascii="Arial" w:hAnsi="Arial" w:cs="Arial"/>
                      <w:sz w:val="16"/>
                      <w:szCs w:val="16"/>
                    </w:rPr>
                    <w:t>СОВЕТ НОВОКУБАНСКОГО ГОРОДСКОГО ПОСЕЛЕНИЯ</w:t>
                  </w:r>
                </w:p>
              </w:tc>
            </w:tr>
            <w:tr w:rsidR="00387354" w:rsidRPr="00EC6983" w:rsidTr="003645F8">
              <w:trPr>
                <w:trHeight w:val="185"/>
              </w:trPr>
              <w:tc>
                <w:tcPr>
                  <w:tcW w:w="9606" w:type="dxa"/>
                  <w:gridSpan w:val="4"/>
                  <w:vAlign w:val="bottom"/>
                </w:tcPr>
                <w:p w:rsidR="00387354" w:rsidRPr="00387354" w:rsidRDefault="00387354" w:rsidP="003645F8">
                  <w:pPr>
                    <w:pStyle w:val="2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87354">
                    <w:rPr>
                      <w:rFonts w:ascii="Arial" w:hAnsi="Arial" w:cs="Arial"/>
                      <w:sz w:val="16"/>
                      <w:szCs w:val="16"/>
                    </w:rPr>
                    <w:t>НОВОКУБАНСКОГО РАЙОНА</w:t>
                  </w:r>
                </w:p>
              </w:tc>
            </w:tr>
            <w:tr w:rsidR="00387354" w:rsidRPr="00EC6983" w:rsidTr="003645F8">
              <w:trPr>
                <w:trHeight w:val="133"/>
              </w:trPr>
              <w:tc>
                <w:tcPr>
                  <w:tcW w:w="9606" w:type="dxa"/>
                  <w:gridSpan w:val="4"/>
                  <w:vAlign w:val="bottom"/>
                </w:tcPr>
                <w:p w:rsidR="00387354" w:rsidRPr="00387354" w:rsidRDefault="00387354" w:rsidP="003645F8">
                  <w:pPr>
                    <w:pStyle w:val="2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87354">
                    <w:rPr>
                      <w:rFonts w:ascii="Arial" w:hAnsi="Arial" w:cs="Arial"/>
                      <w:sz w:val="16"/>
                      <w:szCs w:val="16"/>
                    </w:rPr>
                    <w:t>РЕШЕНИЕ</w:t>
                  </w:r>
                </w:p>
              </w:tc>
            </w:tr>
            <w:tr w:rsidR="00387354" w:rsidRPr="00EC6983" w:rsidTr="003645F8">
              <w:trPr>
                <w:trHeight w:val="468"/>
              </w:trPr>
              <w:tc>
                <w:tcPr>
                  <w:tcW w:w="4202" w:type="dxa"/>
                  <w:gridSpan w:val="2"/>
                  <w:vAlign w:val="bottom"/>
                </w:tcPr>
                <w:p w:rsidR="00387354" w:rsidRPr="00EC6983" w:rsidRDefault="00387354" w:rsidP="003645F8">
                  <w:pPr>
                    <w:ind w:left="-10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C6983">
                    <w:rPr>
                      <w:rFonts w:ascii="Arial" w:hAnsi="Arial" w:cs="Arial"/>
                      <w:sz w:val="16"/>
                      <w:szCs w:val="16"/>
                    </w:rPr>
                    <w:t xml:space="preserve"> от 22.10.2021г </w:t>
                  </w:r>
                </w:p>
              </w:tc>
              <w:tc>
                <w:tcPr>
                  <w:tcW w:w="5404" w:type="dxa"/>
                  <w:gridSpan w:val="2"/>
                  <w:vAlign w:val="bottom"/>
                </w:tcPr>
                <w:p w:rsidR="00387354" w:rsidRPr="00EC6983" w:rsidRDefault="00387354" w:rsidP="003645F8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C6983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 №287   </w:t>
                  </w:r>
                </w:p>
              </w:tc>
            </w:tr>
            <w:tr w:rsidR="00387354" w:rsidRPr="00EC6983" w:rsidTr="003645F8">
              <w:trPr>
                <w:trHeight w:val="345"/>
              </w:trPr>
              <w:tc>
                <w:tcPr>
                  <w:tcW w:w="9606" w:type="dxa"/>
                  <w:gridSpan w:val="4"/>
                  <w:vAlign w:val="bottom"/>
                </w:tcPr>
                <w:p w:rsidR="00387354" w:rsidRPr="00EC6983" w:rsidRDefault="00387354" w:rsidP="003645F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87354" w:rsidRPr="00EC6983" w:rsidRDefault="00387354" w:rsidP="003645F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C6983">
                    <w:rPr>
                      <w:rFonts w:ascii="Arial" w:hAnsi="Arial" w:cs="Arial"/>
                      <w:sz w:val="16"/>
                      <w:szCs w:val="16"/>
                    </w:rPr>
                    <w:t>Новокубанск</w:t>
                  </w:r>
                </w:p>
                <w:p w:rsidR="00387354" w:rsidRPr="00EC6983" w:rsidRDefault="00387354" w:rsidP="003645F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387354" w:rsidRPr="00EC6983" w:rsidRDefault="00387354" w:rsidP="0036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87354" w:rsidRPr="00EC6983" w:rsidRDefault="00387354" w:rsidP="00387354">
      <w:pPr>
        <w:pStyle w:val="1"/>
        <w:rPr>
          <w:rFonts w:cs="Arial"/>
          <w:b/>
          <w:bCs/>
          <w:sz w:val="16"/>
          <w:szCs w:val="16"/>
        </w:rPr>
      </w:pPr>
      <w:bookmarkStart w:id="0" w:name="_Toc105952706"/>
      <w:r w:rsidRPr="00EC6983">
        <w:rPr>
          <w:rFonts w:cs="Arial"/>
          <w:b/>
          <w:bCs/>
          <w:sz w:val="16"/>
          <w:szCs w:val="16"/>
        </w:rPr>
        <w:t>О внесении изменений в решение</w:t>
      </w:r>
    </w:p>
    <w:p w:rsidR="00387354" w:rsidRPr="00EC6983" w:rsidRDefault="00387354" w:rsidP="00387354">
      <w:pPr>
        <w:pStyle w:val="1"/>
        <w:rPr>
          <w:rFonts w:eastAsia="SimSun" w:cs="Arial"/>
          <w:b/>
          <w:color w:val="000000"/>
          <w:sz w:val="16"/>
          <w:szCs w:val="16"/>
          <w:lang w:eastAsia="ar-SA"/>
        </w:rPr>
      </w:pPr>
      <w:r w:rsidRPr="00EC6983">
        <w:rPr>
          <w:rFonts w:cs="Arial"/>
          <w:b/>
          <w:bCs/>
          <w:sz w:val="16"/>
          <w:szCs w:val="16"/>
        </w:rPr>
        <w:t>Совета Новокубанского городского поселения Новокубанского района     от 23 сентября 2016 года № 271 «О налоге на имущество физических лиц»</w:t>
      </w:r>
      <w:bookmarkEnd w:id="0"/>
    </w:p>
    <w:p w:rsidR="00387354" w:rsidRPr="00EC6983" w:rsidRDefault="00387354" w:rsidP="00387354">
      <w:pPr>
        <w:suppressAutoHyphens/>
        <w:ind w:firstLine="567"/>
        <w:jc w:val="center"/>
        <w:rPr>
          <w:rFonts w:ascii="Arial" w:eastAsia="SimSun" w:hAnsi="Arial" w:cs="Arial"/>
          <w:b/>
          <w:color w:val="000000"/>
          <w:sz w:val="16"/>
          <w:szCs w:val="16"/>
          <w:lang w:eastAsia="ar-SA"/>
        </w:rPr>
      </w:pPr>
    </w:p>
    <w:p w:rsidR="00387354" w:rsidRPr="00EC6983" w:rsidRDefault="00387354" w:rsidP="00387354">
      <w:pPr>
        <w:suppressAutoHyphens/>
        <w:ind w:firstLine="567"/>
        <w:jc w:val="center"/>
        <w:rPr>
          <w:rFonts w:ascii="Arial" w:eastAsia="SimSun" w:hAnsi="Arial" w:cs="Arial"/>
          <w:b/>
          <w:color w:val="000000"/>
          <w:sz w:val="16"/>
          <w:szCs w:val="16"/>
          <w:lang w:eastAsia="ar-SA"/>
        </w:rPr>
      </w:pPr>
    </w:p>
    <w:p w:rsidR="00387354" w:rsidRPr="00EC6983" w:rsidRDefault="00387354" w:rsidP="00387354">
      <w:pPr>
        <w:keepNext/>
        <w:ind w:firstLine="567"/>
        <w:jc w:val="both"/>
        <w:outlineLvl w:val="0"/>
        <w:rPr>
          <w:rFonts w:ascii="Arial" w:hAnsi="Arial" w:cs="Arial"/>
          <w:sz w:val="16"/>
          <w:szCs w:val="16"/>
        </w:rPr>
      </w:pPr>
      <w:proofErr w:type="gramStart"/>
      <w:r w:rsidRPr="00EC6983">
        <w:rPr>
          <w:rFonts w:ascii="Arial" w:hAnsi="Arial" w:cs="Arial"/>
          <w:sz w:val="16"/>
          <w:szCs w:val="16"/>
        </w:rPr>
        <w:t xml:space="preserve">В соответствии с Федеральным законом от 6 октября 2003 года </w:t>
      </w:r>
      <w:r w:rsidRPr="00EC6983">
        <w:rPr>
          <w:rFonts w:ascii="Arial" w:hAnsi="Arial" w:cs="Arial"/>
          <w:sz w:val="16"/>
          <w:szCs w:val="16"/>
        </w:rPr>
        <w:br/>
        <w:t>№ 131-ФЗ «Об общих принципах организации местного самоуправления в Российской Федерации», главой 32 Налогового кодекса Российской Федерации, Федеральным законом от 15 апреля 2019 года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</w:t>
      </w:r>
      <w:proofErr w:type="gramEnd"/>
      <w:r w:rsidRPr="00EC698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EC6983">
        <w:rPr>
          <w:rFonts w:ascii="Arial" w:hAnsi="Arial" w:cs="Arial"/>
          <w:sz w:val="16"/>
          <w:szCs w:val="16"/>
        </w:rPr>
        <w:t>Федерации и отдельные законодательные акты Российской Федерации о налогах</w:t>
      </w:r>
      <w:r>
        <w:rPr>
          <w:rFonts w:ascii="Arial" w:hAnsi="Arial" w:cs="Arial"/>
          <w:sz w:val="16"/>
          <w:szCs w:val="16"/>
        </w:rPr>
        <w:t xml:space="preserve"> </w:t>
      </w:r>
      <w:r w:rsidRPr="00EC6983">
        <w:rPr>
          <w:rFonts w:ascii="Arial" w:hAnsi="Arial" w:cs="Arial"/>
          <w:sz w:val="16"/>
          <w:szCs w:val="16"/>
        </w:rPr>
        <w:t xml:space="preserve">и сборах», Федеральным законом </w:t>
      </w:r>
      <w:r w:rsidRPr="00EC6983">
        <w:rPr>
          <w:rFonts w:ascii="Arial" w:hAnsi="Arial" w:cs="Arial"/>
          <w:sz w:val="16"/>
          <w:szCs w:val="16"/>
        </w:rPr>
        <w:br/>
        <w:t>от 29 сентября 2019 года № 325-ФЗ «О внесении изменений в части первую и вторую Налоговог</w:t>
      </w:r>
      <w:r>
        <w:rPr>
          <w:rFonts w:ascii="Arial" w:hAnsi="Arial" w:cs="Arial"/>
          <w:sz w:val="16"/>
          <w:szCs w:val="16"/>
        </w:rPr>
        <w:t>о кодекса Российской Федерации»</w:t>
      </w:r>
      <w:r w:rsidRPr="00EC6983">
        <w:rPr>
          <w:rFonts w:ascii="Arial" w:hAnsi="Arial" w:cs="Arial"/>
          <w:sz w:val="16"/>
          <w:szCs w:val="16"/>
        </w:rPr>
        <w:t xml:space="preserve"> Федеральным законом </w:t>
      </w:r>
      <w:r w:rsidRPr="00EC6983">
        <w:rPr>
          <w:rFonts w:ascii="Arial" w:hAnsi="Arial" w:cs="Arial"/>
          <w:sz w:val="16"/>
          <w:szCs w:val="16"/>
        </w:rPr>
        <w:br/>
        <w:t>от 29 сентября 2019 года № 321-ФЗ «О внесении изменений в часть вторую Налогового кодекса Российской Федерации», руководствуясь Уставом Новокубанского городского поселения Новокубанского района, Совет Новокубанского городского поселения</w:t>
      </w:r>
      <w:proofErr w:type="gramEnd"/>
      <w:r w:rsidRPr="00EC6983">
        <w:rPr>
          <w:rFonts w:ascii="Arial" w:hAnsi="Arial" w:cs="Arial"/>
          <w:sz w:val="16"/>
          <w:szCs w:val="16"/>
        </w:rPr>
        <w:t xml:space="preserve"> Новокубанского района, </w:t>
      </w:r>
      <w:proofErr w:type="spellStart"/>
      <w:proofErr w:type="gramStart"/>
      <w:r w:rsidRPr="00EC6983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EC6983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EC6983">
        <w:rPr>
          <w:rFonts w:ascii="Arial" w:hAnsi="Arial" w:cs="Arial"/>
          <w:sz w:val="16"/>
          <w:szCs w:val="16"/>
        </w:rPr>
        <w:t>ш</w:t>
      </w:r>
      <w:proofErr w:type="spellEnd"/>
      <w:r w:rsidRPr="00EC6983">
        <w:rPr>
          <w:rFonts w:ascii="Arial" w:hAnsi="Arial" w:cs="Arial"/>
          <w:sz w:val="16"/>
          <w:szCs w:val="16"/>
        </w:rPr>
        <w:t xml:space="preserve"> и л:</w:t>
      </w:r>
    </w:p>
    <w:p w:rsidR="00387354" w:rsidRPr="00EC6983" w:rsidRDefault="00387354" w:rsidP="00387354">
      <w:pPr>
        <w:keepNext/>
        <w:ind w:firstLine="567"/>
        <w:jc w:val="both"/>
        <w:outlineLvl w:val="0"/>
        <w:rPr>
          <w:rFonts w:ascii="Arial" w:hAnsi="Arial" w:cs="Arial"/>
          <w:sz w:val="16"/>
          <w:szCs w:val="16"/>
        </w:rPr>
      </w:pPr>
      <w:r w:rsidRPr="00EC6983">
        <w:rPr>
          <w:rFonts w:ascii="Arial" w:hAnsi="Arial" w:cs="Arial"/>
          <w:sz w:val="16"/>
          <w:szCs w:val="16"/>
        </w:rPr>
        <w:t xml:space="preserve">1. </w:t>
      </w:r>
      <w:proofErr w:type="gramStart"/>
      <w:r w:rsidRPr="00EC6983">
        <w:rPr>
          <w:rFonts w:ascii="Arial" w:hAnsi="Arial" w:cs="Arial"/>
          <w:sz w:val="16"/>
          <w:szCs w:val="16"/>
        </w:rPr>
        <w:t>Внести изменения в решение Совета Новокубанского городского поселения Новокубанского района от 23 сентября 2016 года № 271 «О налоге на имущество физических лиц» (в редакции решения Совета от 26 декабря 2017 года № 421, от 19 октября 2018 года № 541, от 29 октября 2019 года № 36 от 23 октября 2020 года № 163) (далее – Решение):</w:t>
      </w:r>
      <w:proofErr w:type="gramEnd"/>
    </w:p>
    <w:p w:rsidR="00387354" w:rsidRPr="00EC6983" w:rsidRDefault="00387354" w:rsidP="00387354">
      <w:pPr>
        <w:suppressAutoHyphens/>
        <w:ind w:firstLine="567"/>
        <w:jc w:val="both"/>
        <w:rPr>
          <w:rFonts w:ascii="Arial" w:hAnsi="Arial" w:cs="Arial"/>
          <w:sz w:val="16"/>
          <w:szCs w:val="16"/>
        </w:rPr>
      </w:pPr>
      <w:r w:rsidRPr="00EC6983">
        <w:rPr>
          <w:rFonts w:ascii="Arial" w:hAnsi="Arial" w:cs="Arial"/>
          <w:sz w:val="16"/>
          <w:szCs w:val="16"/>
        </w:rPr>
        <w:t>1.1. Пункт 3.1.2 Решения изложить в следующей редакции:</w:t>
      </w:r>
    </w:p>
    <w:p w:rsidR="00387354" w:rsidRPr="00EC6983" w:rsidRDefault="00387354" w:rsidP="00387354">
      <w:pPr>
        <w:suppressAutoHyphens/>
        <w:ind w:firstLine="567"/>
        <w:jc w:val="both"/>
        <w:rPr>
          <w:rFonts w:ascii="Arial" w:eastAsia="SimSun" w:hAnsi="Arial" w:cs="Arial"/>
          <w:sz w:val="16"/>
          <w:szCs w:val="16"/>
          <w:lang w:eastAsia="ar-SA"/>
        </w:rPr>
      </w:pPr>
      <w:r w:rsidRPr="00EC6983">
        <w:rPr>
          <w:rFonts w:ascii="Arial" w:eastAsia="SimSun" w:hAnsi="Arial" w:cs="Arial"/>
          <w:sz w:val="16"/>
          <w:szCs w:val="16"/>
          <w:lang w:eastAsia="ar-SA"/>
        </w:rPr>
        <w:t xml:space="preserve">«3.1.2. Установить налоговые ставки </w:t>
      </w:r>
      <w:proofErr w:type="gramStart"/>
      <w:r w:rsidRPr="00EC6983">
        <w:rPr>
          <w:rFonts w:ascii="Arial" w:eastAsia="SimSun" w:hAnsi="Arial" w:cs="Arial"/>
          <w:sz w:val="16"/>
          <w:szCs w:val="16"/>
          <w:lang w:eastAsia="ar-SA"/>
        </w:rPr>
        <w:t>налога</w:t>
      </w:r>
      <w:proofErr w:type="gramEnd"/>
      <w:r w:rsidRPr="00EC6983">
        <w:rPr>
          <w:rFonts w:ascii="Arial" w:eastAsia="SimSun" w:hAnsi="Arial" w:cs="Arial"/>
          <w:sz w:val="16"/>
          <w:szCs w:val="16"/>
          <w:lang w:eastAsia="ar-SA"/>
        </w:rPr>
        <w:t xml:space="preserve"> на имущество физических лиц исходя из кадастровой стоимости объектов налогообложения в следующих размерах:</w:t>
      </w:r>
    </w:p>
    <w:p w:rsidR="00387354" w:rsidRPr="00EC6983" w:rsidRDefault="00387354" w:rsidP="00387354">
      <w:pPr>
        <w:suppressAutoHyphens/>
        <w:ind w:firstLine="709"/>
        <w:jc w:val="both"/>
        <w:rPr>
          <w:rFonts w:ascii="Arial" w:eastAsia="SimSun" w:hAnsi="Arial" w:cs="Arial"/>
          <w:sz w:val="16"/>
          <w:szCs w:val="16"/>
          <w:lang w:eastAsia="ar-S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127"/>
        <w:gridCol w:w="6662"/>
      </w:tblGrid>
      <w:tr w:rsidR="00387354" w:rsidRPr="00EC6983" w:rsidTr="003645F8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7354" w:rsidRPr="00EC6983" w:rsidRDefault="00387354" w:rsidP="003645F8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7354" w:rsidRPr="00EC6983" w:rsidRDefault="00387354" w:rsidP="003645F8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983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54" w:rsidRPr="00EC6983" w:rsidRDefault="00387354" w:rsidP="003645F8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983">
              <w:rPr>
                <w:rFonts w:ascii="Arial" w:hAnsi="Arial" w:cs="Arial"/>
                <w:sz w:val="16"/>
                <w:szCs w:val="16"/>
              </w:rPr>
              <w:t>Налоговая ставка, %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54" w:rsidRPr="00EC6983" w:rsidRDefault="00387354" w:rsidP="003645F8">
            <w:pPr>
              <w:tabs>
                <w:tab w:val="left" w:pos="201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983">
              <w:rPr>
                <w:rFonts w:ascii="Arial" w:hAnsi="Arial" w:cs="Arial"/>
                <w:sz w:val="16"/>
                <w:szCs w:val="16"/>
              </w:rPr>
              <w:t>Объекты налогообложения</w:t>
            </w:r>
          </w:p>
        </w:tc>
      </w:tr>
      <w:tr w:rsidR="00387354" w:rsidRPr="00EC6983" w:rsidTr="003645F8">
        <w:trPr>
          <w:trHeight w:val="3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54" w:rsidRPr="00EC6983" w:rsidRDefault="00387354" w:rsidP="003645F8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983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387354" w:rsidRPr="00EC6983" w:rsidRDefault="00387354" w:rsidP="003645F8">
            <w:pPr>
              <w:tabs>
                <w:tab w:val="left" w:pos="15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7354" w:rsidRPr="00EC6983" w:rsidRDefault="00387354" w:rsidP="003645F8">
            <w:pPr>
              <w:tabs>
                <w:tab w:val="left" w:pos="15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983">
              <w:rPr>
                <w:rFonts w:ascii="Arial" w:hAnsi="Arial" w:cs="Arial"/>
                <w:sz w:val="16"/>
                <w:szCs w:val="16"/>
              </w:rPr>
              <w:t>2</w:t>
            </w:r>
            <w:r w:rsidRPr="00EC6983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354" w:rsidRPr="00EC6983" w:rsidRDefault="00387354" w:rsidP="003645F8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983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54" w:rsidRPr="00EC6983" w:rsidRDefault="00387354" w:rsidP="003645F8">
            <w:pPr>
              <w:tabs>
                <w:tab w:val="left" w:pos="201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6983">
              <w:rPr>
                <w:rFonts w:ascii="Arial" w:hAnsi="Arial" w:cs="Arial"/>
                <w:sz w:val="16"/>
                <w:szCs w:val="16"/>
              </w:rPr>
              <w:t>1. Жилые дома, части жилых домов</w:t>
            </w:r>
          </w:p>
        </w:tc>
      </w:tr>
      <w:tr w:rsidR="00387354" w:rsidRPr="00EC6983" w:rsidTr="003645F8">
        <w:trPr>
          <w:trHeight w:val="3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54" w:rsidRPr="00EC6983" w:rsidRDefault="00387354" w:rsidP="003645F8">
            <w:pPr>
              <w:tabs>
                <w:tab w:val="left" w:pos="15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354" w:rsidRPr="00EC6983" w:rsidRDefault="00387354" w:rsidP="003645F8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983">
              <w:rPr>
                <w:rFonts w:ascii="Arial" w:hAnsi="Arial" w:cs="Arial"/>
                <w:sz w:val="16"/>
                <w:szCs w:val="16"/>
              </w:rPr>
              <w:t>0,2</w:t>
            </w:r>
          </w:p>
          <w:p w:rsidR="00387354" w:rsidRPr="00EC6983" w:rsidRDefault="00387354" w:rsidP="003645F8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7354" w:rsidRPr="00EC6983" w:rsidRDefault="00387354" w:rsidP="003645F8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983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54" w:rsidRPr="00EC6983" w:rsidRDefault="00387354" w:rsidP="003645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6983">
              <w:rPr>
                <w:rFonts w:ascii="Arial" w:hAnsi="Arial" w:cs="Arial"/>
                <w:sz w:val="16"/>
                <w:szCs w:val="16"/>
              </w:rPr>
              <w:t>1.Квартиры, части квартир, комнаты;</w:t>
            </w:r>
          </w:p>
          <w:p w:rsidR="00387354" w:rsidRPr="00EC6983" w:rsidRDefault="00387354" w:rsidP="003645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6983">
              <w:rPr>
                <w:rFonts w:ascii="Arial" w:hAnsi="Arial" w:cs="Arial"/>
                <w:sz w:val="16"/>
                <w:szCs w:val="16"/>
              </w:rPr>
              <w:t>2. Единые недвижимые комплексы, в состав которых входит хотя бы один жилой дом;</w:t>
            </w:r>
          </w:p>
          <w:p w:rsidR="00387354" w:rsidRPr="00EC6983" w:rsidRDefault="00387354" w:rsidP="003645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6983">
              <w:rPr>
                <w:rFonts w:ascii="Arial" w:hAnsi="Arial" w:cs="Arial"/>
                <w:sz w:val="16"/>
                <w:szCs w:val="16"/>
              </w:rPr>
              <w:t>3. Хозяйственные строения или сооружения, площадь каждого из которых не превышает 50 кв. м.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      </w:r>
          </w:p>
          <w:p w:rsidR="00387354" w:rsidRPr="00EC6983" w:rsidRDefault="00387354" w:rsidP="003645F8">
            <w:pPr>
              <w:tabs>
                <w:tab w:val="left" w:pos="6412"/>
              </w:tabs>
              <w:suppressAutoHyphens/>
              <w:autoSpaceDE w:val="0"/>
              <w:autoSpaceDN w:val="0"/>
              <w:adjustRightInd w:val="0"/>
              <w:ind w:right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6983">
              <w:rPr>
                <w:rFonts w:ascii="Arial" w:hAnsi="Arial" w:cs="Arial"/>
                <w:sz w:val="16"/>
                <w:szCs w:val="16"/>
              </w:rPr>
              <w:t xml:space="preserve">4.Гаражи и </w:t>
            </w:r>
            <w:proofErr w:type="spellStart"/>
            <w:r w:rsidRPr="00EC6983">
              <w:rPr>
                <w:rFonts w:ascii="Arial" w:hAnsi="Arial" w:cs="Arial"/>
                <w:sz w:val="16"/>
                <w:szCs w:val="16"/>
              </w:rPr>
              <w:t>машино-места</w:t>
            </w:r>
            <w:proofErr w:type="spellEnd"/>
            <w:r w:rsidRPr="00EC6983">
              <w:rPr>
                <w:rFonts w:ascii="Arial" w:hAnsi="Arial" w:cs="Arial"/>
                <w:sz w:val="16"/>
                <w:szCs w:val="16"/>
              </w:rPr>
              <w:t>, в том числе расположенные в объектах налогообложения, указанных в строке 4 таблицы</w:t>
            </w:r>
          </w:p>
        </w:tc>
      </w:tr>
      <w:tr w:rsidR="00387354" w:rsidRPr="00EC6983" w:rsidTr="003645F8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7354" w:rsidRPr="00EC6983" w:rsidRDefault="00387354" w:rsidP="003645F8">
            <w:pPr>
              <w:tabs>
                <w:tab w:val="left" w:pos="1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9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87354" w:rsidRPr="00EC6983" w:rsidRDefault="00387354" w:rsidP="003645F8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983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54" w:rsidRPr="00EC6983" w:rsidRDefault="00387354" w:rsidP="003645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6983">
              <w:rPr>
                <w:rFonts w:ascii="Arial" w:hAnsi="Arial" w:cs="Arial"/>
                <w:sz w:val="16"/>
                <w:szCs w:val="16"/>
              </w:rPr>
              <w:t>1. 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387354" w:rsidRPr="00EC6983" w:rsidTr="003645F8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54" w:rsidRPr="00EC6983" w:rsidRDefault="00387354" w:rsidP="003645F8">
            <w:pPr>
              <w:tabs>
                <w:tab w:val="left" w:pos="1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9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7354" w:rsidRPr="00EC6983" w:rsidRDefault="00387354" w:rsidP="003645F8">
            <w:pPr>
              <w:tabs>
                <w:tab w:val="left" w:pos="19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983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54" w:rsidRPr="00EC6983" w:rsidRDefault="00387354" w:rsidP="003645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6983">
              <w:rPr>
                <w:rFonts w:ascii="Arial" w:hAnsi="Arial" w:cs="Arial"/>
                <w:sz w:val="16"/>
                <w:szCs w:val="16"/>
              </w:rPr>
              <w:t>1. Объекты налогообложения, включенные в перечень, определяемый в соответствии с пунктом 7 статьи 378.2 НК РФ;</w:t>
            </w:r>
          </w:p>
          <w:p w:rsidR="00387354" w:rsidRPr="00EC6983" w:rsidRDefault="00387354" w:rsidP="003645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6983">
              <w:rPr>
                <w:rFonts w:ascii="Arial" w:hAnsi="Arial" w:cs="Arial"/>
                <w:sz w:val="16"/>
                <w:szCs w:val="16"/>
              </w:rPr>
              <w:t>2. Объекты налогообложения, предусмотренные абзацем вторым пункта 10 статьи 378.2 НК РФ;</w:t>
            </w:r>
          </w:p>
          <w:p w:rsidR="00387354" w:rsidRPr="00EC6983" w:rsidRDefault="00387354" w:rsidP="003645F8">
            <w:pPr>
              <w:suppressAutoHyphens/>
              <w:autoSpaceDE w:val="0"/>
              <w:autoSpaceDN w:val="0"/>
              <w:adjustRightInd w:val="0"/>
              <w:ind w:right="1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6983">
              <w:rPr>
                <w:rFonts w:ascii="Arial" w:hAnsi="Arial" w:cs="Arial"/>
                <w:sz w:val="16"/>
                <w:szCs w:val="16"/>
              </w:rPr>
              <w:t>3. Объекты налогообложения, кадастровая стоимость каждого из которых превышает 300 000 000 рублей</w:t>
            </w:r>
          </w:p>
        </w:tc>
      </w:tr>
      <w:tr w:rsidR="00387354" w:rsidRPr="00EC6983" w:rsidTr="003645F8">
        <w:trPr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54" w:rsidRPr="00EC6983" w:rsidRDefault="00387354" w:rsidP="003645F8">
            <w:pPr>
              <w:tabs>
                <w:tab w:val="left" w:pos="1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983">
              <w:rPr>
                <w:rFonts w:ascii="Arial" w:hAnsi="Arial" w:cs="Arial"/>
                <w:sz w:val="16"/>
                <w:szCs w:val="16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7354" w:rsidRPr="00EC6983" w:rsidRDefault="00387354" w:rsidP="003645F8">
            <w:pPr>
              <w:tabs>
                <w:tab w:val="left" w:pos="19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983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54" w:rsidRPr="00EC6983" w:rsidRDefault="00387354" w:rsidP="003645F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6983">
              <w:rPr>
                <w:rFonts w:ascii="Arial" w:hAnsi="Arial" w:cs="Arial"/>
                <w:sz w:val="16"/>
                <w:szCs w:val="16"/>
              </w:rPr>
              <w:t>Прочие объекты налогообложения</w:t>
            </w:r>
          </w:p>
        </w:tc>
      </w:tr>
    </w:tbl>
    <w:p w:rsidR="00387354" w:rsidRPr="00EC6983" w:rsidRDefault="00387354" w:rsidP="00387354">
      <w:pPr>
        <w:suppressAutoHyphens/>
        <w:ind w:right="-1"/>
        <w:jc w:val="right"/>
        <w:rPr>
          <w:rFonts w:ascii="Arial" w:hAnsi="Arial" w:cs="Arial"/>
          <w:sz w:val="16"/>
          <w:szCs w:val="16"/>
        </w:rPr>
      </w:pPr>
      <w:r w:rsidRPr="00EC6983">
        <w:rPr>
          <w:rFonts w:ascii="Arial" w:hAnsi="Arial" w:cs="Arial"/>
          <w:sz w:val="16"/>
          <w:szCs w:val="16"/>
        </w:rPr>
        <w:t>».</w:t>
      </w:r>
    </w:p>
    <w:p w:rsidR="00387354" w:rsidRPr="00EC6983" w:rsidRDefault="00387354" w:rsidP="00387354">
      <w:pPr>
        <w:suppressAutoHyphens/>
        <w:ind w:right="-1"/>
        <w:jc w:val="right"/>
        <w:rPr>
          <w:rFonts w:ascii="Arial" w:hAnsi="Arial" w:cs="Arial"/>
          <w:sz w:val="16"/>
          <w:szCs w:val="16"/>
        </w:rPr>
      </w:pPr>
    </w:p>
    <w:p w:rsidR="00387354" w:rsidRPr="00EC6983" w:rsidRDefault="00387354" w:rsidP="00387354">
      <w:pPr>
        <w:suppressAutoHyphens/>
        <w:ind w:firstLine="567"/>
        <w:jc w:val="both"/>
        <w:rPr>
          <w:rFonts w:ascii="Arial" w:eastAsia="SimSun" w:hAnsi="Arial" w:cs="Arial"/>
          <w:sz w:val="16"/>
          <w:szCs w:val="16"/>
          <w:lang w:eastAsia="ar-SA"/>
        </w:rPr>
      </w:pPr>
      <w:r w:rsidRPr="00EC6983">
        <w:rPr>
          <w:rFonts w:ascii="Arial" w:eastAsia="SimSun" w:hAnsi="Arial" w:cs="Arial"/>
          <w:color w:val="000000"/>
          <w:sz w:val="16"/>
          <w:szCs w:val="16"/>
          <w:lang w:eastAsia="ar-SA"/>
        </w:rPr>
        <w:t>2. Копию настоящего решения направить в Межрайонную ин</w:t>
      </w:r>
      <w:r w:rsidRPr="00EC6983">
        <w:rPr>
          <w:rFonts w:ascii="Arial" w:eastAsia="SimSun" w:hAnsi="Arial" w:cs="Arial"/>
          <w:sz w:val="16"/>
          <w:szCs w:val="16"/>
          <w:lang w:eastAsia="ar-SA"/>
        </w:rPr>
        <w:t>спекцию Федеральной налоговой службы России № 13 по Краснодарскому краю для руководства в работе.</w:t>
      </w:r>
    </w:p>
    <w:p w:rsidR="00387354" w:rsidRPr="00EC6983" w:rsidRDefault="00387354" w:rsidP="00387354">
      <w:pPr>
        <w:suppressAutoHyphens/>
        <w:ind w:firstLine="567"/>
        <w:jc w:val="both"/>
        <w:rPr>
          <w:rFonts w:ascii="Arial" w:eastAsia="SimSun" w:hAnsi="Arial" w:cs="Arial"/>
          <w:sz w:val="16"/>
          <w:szCs w:val="16"/>
          <w:lang w:eastAsia="ar-SA"/>
        </w:rPr>
      </w:pPr>
      <w:r w:rsidRPr="00EC6983">
        <w:rPr>
          <w:rFonts w:ascii="Arial" w:eastAsia="SimSun" w:hAnsi="Arial" w:cs="Arial"/>
          <w:sz w:val="16"/>
          <w:szCs w:val="16"/>
          <w:lang w:eastAsia="ar-SA"/>
        </w:rPr>
        <w:t>3. Опубликовать настоящее решение в информационном бюллетене «Вестник Новокубанского городского поселения» и разместить на официальном сайте администрации Новокубанского городского поселения Новокубанского района в информационно-телекоммуникационной сети «Интернет».</w:t>
      </w:r>
    </w:p>
    <w:p w:rsidR="00387354" w:rsidRPr="00EC6983" w:rsidRDefault="00387354" w:rsidP="00387354">
      <w:pPr>
        <w:suppressAutoHyphens/>
        <w:ind w:firstLine="567"/>
        <w:jc w:val="both"/>
        <w:rPr>
          <w:rFonts w:ascii="Arial" w:eastAsia="SimSun" w:hAnsi="Arial" w:cs="Arial"/>
          <w:sz w:val="16"/>
          <w:szCs w:val="16"/>
          <w:lang w:eastAsia="ar-SA"/>
        </w:rPr>
      </w:pPr>
      <w:r w:rsidRPr="00EC6983">
        <w:rPr>
          <w:rFonts w:ascii="Arial" w:eastAsia="SimSun" w:hAnsi="Arial" w:cs="Arial"/>
          <w:sz w:val="16"/>
          <w:szCs w:val="16"/>
          <w:lang w:eastAsia="ar-SA"/>
        </w:rPr>
        <w:t xml:space="preserve">4. </w:t>
      </w:r>
      <w:proofErr w:type="gramStart"/>
      <w:r w:rsidRPr="00EC6983">
        <w:rPr>
          <w:rFonts w:ascii="Arial" w:eastAsia="SimSun" w:hAnsi="Arial" w:cs="Arial"/>
          <w:sz w:val="16"/>
          <w:szCs w:val="16"/>
          <w:lang w:eastAsia="ar-SA"/>
        </w:rPr>
        <w:t>Контроль за</w:t>
      </w:r>
      <w:proofErr w:type="gramEnd"/>
      <w:r w:rsidRPr="00EC6983">
        <w:rPr>
          <w:rFonts w:ascii="Arial" w:eastAsia="SimSun" w:hAnsi="Arial" w:cs="Arial"/>
          <w:sz w:val="16"/>
          <w:szCs w:val="16"/>
          <w:lang w:eastAsia="ar-SA"/>
        </w:rPr>
        <w:t xml:space="preserve"> выполнением настоящего решения возложить на комитет Совета Новокубанского городского поселения Новокубанского района  по финансам, бюджету, налогам и контролю (</w:t>
      </w:r>
      <w:proofErr w:type="spellStart"/>
      <w:r w:rsidRPr="00EC6983">
        <w:rPr>
          <w:rFonts w:ascii="Arial" w:eastAsia="SimSun" w:hAnsi="Arial" w:cs="Arial"/>
          <w:sz w:val="16"/>
          <w:szCs w:val="16"/>
          <w:lang w:eastAsia="ar-SA"/>
        </w:rPr>
        <w:t>Белесов</w:t>
      </w:r>
      <w:proofErr w:type="spellEnd"/>
      <w:r w:rsidRPr="00EC6983">
        <w:rPr>
          <w:rFonts w:ascii="Arial" w:eastAsia="SimSun" w:hAnsi="Arial" w:cs="Arial"/>
          <w:sz w:val="16"/>
          <w:szCs w:val="16"/>
          <w:lang w:eastAsia="ar-SA"/>
        </w:rPr>
        <w:t xml:space="preserve"> Е.А.).</w:t>
      </w:r>
    </w:p>
    <w:p w:rsidR="00387354" w:rsidRPr="00EC6983" w:rsidRDefault="00387354" w:rsidP="00387354">
      <w:pPr>
        <w:tabs>
          <w:tab w:val="left" w:pos="7811"/>
        </w:tabs>
        <w:spacing w:line="232" w:lineRule="auto"/>
        <w:ind w:firstLine="567"/>
        <w:jc w:val="both"/>
        <w:rPr>
          <w:rFonts w:ascii="Arial" w:eastAsia="SimSun" w:hAnsi="Arial" w:cs="Arial"/>
          <w:sz w:val="16"/>
          <w:szCs w:val="16"/>
          <w:lang w:eastAsia="ar-SA"/>
        </w:rPr>
      </w:pPr>
      <w:r w:rsidRPr="00EC6983">
        <w:rPr>
          <w:rFonts w:ascii="Arial" w:eastAsia="SimSun" w:hAnsi="Arial" w:cs="Arial"/>
          <w:sz w:val="16"/>
          <w:szCs w:val="16"/>
          <w:lang w:eastAsia="ar-SA"/>
        </w:rPr>
        <w:t>5. Настоящее Решение вступает в силу 1 января 2022 года, но не ранее, чем по истечении одного месяца со дня его официального опубликования.</w:t>
      </w:r>
    </w:p>
    <w:p w:rsidR="00387354" w:rsidRPr="00EC6983" w:rsidRDefault="00387354" w:rsidP="00387354">
      <w:pPr>
        <w:tabs>
          <w:tab w:val="left" w:pos="7811"/>
        </w:tabs>
        <w:spacing w:line="232" w:lineRule="auto"/>
        <w:ind w:firstLine="567"/>
        <w:jc w:val="both"/>
        <w:rPr>
          <w:rFonts w:ascii="Arial" w:eastAsia="SimSun" w:hAnsi="Arial" w:cs="Arial"/>
          <w:sz w:val="16"/>
          <w:szCs w:val="16"/>
          <w:lang w:eastAsia="ar-SA"/>
        </w:rPr>
      </w:pPr>
    </w:p>
    <w:tbl>
      <w:tblPr>
        <w:tblW w:w="102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353"/>
        <w:gridCol w:w="142"/>
        <w:gridCol w:w="4394"/>
        <w:gridCol w:w="391"/>
      </w:tblGrid>
      <w:tr w:rsidR="00387354" w:rsidRPr="00EC6983" w:rsidTr="003645F8">
        <w:tc>
          <w:tcPr>
            <w:tcW w:w="5353" w:type="dxa"/>
          </w:tcPr>
          <w:p w:rsidR="00387354" w:rsidRPr="00EC6983" w:rsidRDefault="00387354" w:rsidP="003645F8">
            <w:pPr>
              <w:tabs>
                <w:tab w:val="left" w:pos="7811"/>
              </w:tabs>
              <w:spacing w:line="232" w:lineRule="auto"/>
              <w:jc w:val="both"/>
              <w:rPr>
                <w:rFonts w:ascii="Arial" w:eastAsia="SimSun" w:hAnsi="Arial" w:cs="Arial"/>
                <w:sz w:val="16"/>
                <w:szCs w:val="16"/>
                <w:lang w:eastAsia="ar-SA"/>
              </w:rPr>
            </w:pPr>
            <w:r w:rsidRPr="00EC6983">
              <w:rPr>
                <w:rFonts w:ascii="Arial" w:eastAsia="SimSun" w:hAnsi="Arial" w:cs="Arial"/>
                <w:sz w:val="16"/>
                <w:szCs w:val="16"/>
                <w:lang w:eastAsia="ar-SA"/>
              </w:rPr>
              <w:t xml:space="preserve">Глава </w:t>
            </w:r>
          </w:p>
          <w:p w:rsidR="00387354" w:rsidRPr="00EC6983" w:rsidRDefault="00387354" w:rsidP="003645F8">
            <w:pPr>
              <w:tabs>
                <w:tab w:val="left" w:pos="7811"/>
              </w:tabs>
              <w:spacing w:line="232" w:lineRule="auto"/>
              <w:jc w:val="both"/>
              <w:rPr>
                <w:rFonts w:ascii="Arial" w:eastAsia="SimSun" w:hAnsi="Arial" w:cs="Arial"/>
                <w:sz w:val="16"/>
                <w:szCs w:val="16"/>
                <w:lang w:eastAsia="ar-SA"/>
              </w:rPr>
            </w:pPr>
            <w:r w:rsidRPr="00EC6983">
              <w:rPr>
                <w:rFonts w:ascii="Arial" w:eastAsia="SimSun" w:hAnsi="Arial" w:cs="Arial"/>
                <w:sz w:val="16"/>
                <w:szCs w:val="16"/>
                <w:lang w:eastAsia="ar-SA"/>
              </w:rPr>
              <w:t>Новокубанского городского</w:t>
            </w:r>
          </w:p>
        </w:tc>
        <w:tc>
          <w:tcPr>
            <w:tcW w:w="4927" w:type="dxa"/>
            <w:gridSpan w:val="3"/>
          </w:tcPr>
          <w:p w:rsidR="00387354" w:rsidRPr="00EC6983" w:rsidRDefault="00387354" w:rsidP="003645F8">
            <w:pPr>
              <w:tabs>
                <w:tab w:val="left" w:pos="7811"/>
              </w:tabs>
              <w:spacing w:line="232" w:lineRule="auto"/>
              <w:jc w:val="both"/>
              <w:rPr>
                <w:rFonts w:ascii="Arial" w:eastAsia="SimSun" w:hAnsi="Arial" w:cs="Arial"/>
                <w:sz w:val="16"/>
                <w:szCs w:val="16"/>
                <w:lang w:eastAsia="ar-SA"/>
              </w:rPr>
            </w:pPr>
            <w:r w:rsidRPr="00EC6983">
              <w:rPr>
                <w:rFonts w:ascii="Arial" w:eastAsia="SimSun" w:hAnsi="Arial" w:cs="Arial"/>
                <w:sz w:val="16"/>
                <w:szCs w:val="16"/>
                <w:lang w:eastAsia="ar-SA"/>
              </w:rPr>
              <w:t>Председатель Совета</w:t>
            </w:r>
          </w:p>
          <w:p w:rsidR="00387354" w:rsidRPr="00EC6983" w:rsidRDefault="00387354" w:rsidP="003645F8">
            <w:pPr>
              <w:tabs>
                <w:tab w:val="left" w:pos="7811"/>
              </w:tabs>
              <w:spacing w:line="232" w:lineRule="auto"/>
              <w:jc w:val="both"/>
              <w:rPr>
                <w:rFonts w:ascii="Arial" w:eastAsia="SimSun" w:hAnsi="Arial" w:cs="Arial"/>
                <w:sz w:val="16"/>
                <w:szCs w:val="16"/>
                <w:lang w:eastAsia="ar-SA"/>
              </w:rPr>
            </w:pPr>
            <w:r w:rsidRPr="00EC6983">
              <w:rPr>
                <w:rFonts w:ascii="Arial" w:eastAsia="SimSun" w:hAnsi="Arial" w:cs="Arial"/>
                <w:sz w:val="16"/>
                <w:szCs w:val="16"/>
                <w:lang w:eastAsia="ar-SA"/>
              </w:rPr>
              <w:t>Новокубанского городского</w:t>
            </w:r>
          </w:p>
        </w:tc>
      </w:tr>
      <w:tr w:rsidR="00387354" w:rsidRPr="00EC6983" w:rsidTr="003645F8">
        <w:trPr>
          <w:gridAfter w:val="1"/>
          <w:wAfter w:w="391" w:type="dxa"/>
        </w:trPr>
        <w:tc>
          <w:tcPr>
            <w:tcW w:w="5495" w:type="dxa"/>
            <w:gridSpan w:val="2"/>
          </w:tcPr>
          <w:p w:rsidR="00387354" w:rsidRPr="00EC6983" w:rsidRDefault="00387354" w:rsidP="003645F8">
            <w:pPr>
              <w:tabs>
                <w:tab w:val="left" w:pos="7811"/>
              </w:tabs>
              <w:spacing w:line="232" w:lineRule="auto"/>
              <w:jc w:val="both"/>
              <w:rPr>
                <w:rFonts w:ascii="Arial" w:eastAsia="SimSun" w:hAnsi="Arial" w:cs="Arial"/>
                <w:sz w:val="16"/>
                <w:szCs w:val="16"/>
                <w:lang w:eastAsia="ar-SA"/>
              </w:rPr>
            </w:pPr>
            <w:r w:rsidRPr="00EC6983">
              <w:rPr>
                <w:rFonts w:ascii="Arial" w:eastAsia="SimSun" w:hAnsi="Arial" w:cs="Arial"/>
                <w:sz w:val="16"/>
                <w:szCs w:val="16"/>
                <w:lang w:eastAsia="ar-SA"/>
              </w:rPr>
              <w:t>поселения Новокубанского района</w:t>
            </w:r>
          </w:p>
        </w:tc>
        <w:tc>
          <w:tcPr>
            <w:tcW w:w="4394" w:type="dxa"/>
          </w:tcPr>
          <w:p w:rsidR="00387354" w:rsidRPr="00EC6983" w:rsidRDefault="00387354" w:rsidP="003645F8">
            <w:pPr>
              <w:tabs>
                <w:tab w:val="left" w:pos="7811"/>
              </w:tabs>
              <w:spacing w:line="232" w:lineRule="auto"/>
              <w:ind w:left="-108"/>
              <w:jc w:val="both"/>
              <w:rPr>
                <w:rFonts w:ascii="Arial" w:eastAsia="SimSun" w:hAnsi="Arial" w:cs="Arial"/>
                <w:sz w:val="16"/>
                <w:szCs w:val="16"/>
                <w:lang w:eastAsia="ar-SA"/>
              </w:rPr>
            </w:pPr>
            <w:r w:rsidRPr="00EC6983">
              <w:rPr>
                <w:rFonts w:ascii="Arial" w:eastAsia="SimSun" w:hAnsi="Arial" w:cs="Arial"/>
                <w:sz w:val="16"/>
                <w:szCs w:val="16"/>
                <w:lang w:eastAsia="ar-SA"/>
              </w:rPr>
              <w:t>поселения Новокубанского района</w:t>
            </w:r>
          </w:p>
        </w:tc>
      </w:tr>
      <w:tr w:rsidR="00387354" w:rsidRPr="00EC6983" w:rsidTr="003645F8">
        <w:trPr>
          <w:gridAfter w:val="1"/>
          <w:wAfter w:w="391" w:type="dxa"/>
        </w:trPr>
        <w:tc>
          <w:tcPr>
            <w:tcW w:w="5495" w:type="dxa"/>
            <w:gridSpan w:val="2"/>
          </w:tcPr>
          <w:p w:rsidR="00387354" w:rsidRPr="00EC6983" w:rsidRDefault="00387354" w:rsidP="003645F8">
            <w:pPr>
              <w:tabs>
                <w:tab w:val="left" w:pos="7811"/>
              </w:tabs>
              <w:spacing w:line="232" w:lineRule="auto"/>
              <w:jc w:val="both"/>
              <w:rPr>
                <w:rFonts w:ascii="Arial" w:eastAsia="SimSun" w:hAnsi="Arial" w:cs="Arial"/>
                <w:sz w:val="16"/>
                <w:szCs w:val="16"/>
                <w:lang w:eastAsia="ar-SA"/>
              </w:rPr>
            </w:pPr>
            <w:r w:rsidRPr="00EC6983">
              <w:rPr>
                <w:rFonts w:ascii="Arial" w:eastAsia="SimSun" w:hAnsi="Arial" w:cs="Arial"/>
                <w:sz w:val="16"/>
                <w:szCs w:val="16"/>
                <w:u w:val="single"/>
                <w:lang w:eastAsia="ar-SA"/>
              </w:rPr>
              <w:t xml:space="preserve">                              </w:t>
            </w:r>
            <w:r w:rsidRPr="00EC6983">
              <w:rPr>
                <w:rFonts w:ascii="Arial" w:eastAsia="SimSun" w:hAnsi="Arial" w:cs="Arial"/>
                <w:sz w:val="16"/>
                <w:szCs w:val="16"/>
                <w:lang w:eastAsia="ar-SA"/>
              </w:rPr>
              <w:t xml:space="preserve">     П.В. Манаков</w:t>
            </w:r>
          </w:p>
        </w:tc>
        <w:tc>
          <w:tcPr>
            <w:tcW w:w="4394" w:type="dxa"/>
          </w:tcPr>
          <w:p w:rsidR="00387354" w:rsidRPr="00EC6983" w:rsidRDefault="00387354" w:rsidP="003645F8">
            <w:pPr>
              <w:tabs>
                <w:tab w:val="left" w:pos="7811"/>
              </w:tabs>
              <w:spacing w:line="232" w:lineRule="auto"/>
              <w:ind w:left="-108"/>
              <w:jc w:val="both"/>
              <w:rPr>
                <w:rFonts w:ascii="Arial" w:eastAsia="SimSun" w:hAnsi="Arial" w:cs="Arial"/>
                <w:sz w:val="16"/>
                <w:szCs w:val="16"/>
                <w:lang w:eastAsia="ar-SA"/>
              </w:rPr>
            </w:pPr>
            <w:r w:rsidRPr="00EC6983">
              <w:rPr>
                <w:rFonts w:ascii="Arial" w:eastAsia="SimSun" w:hAnsi="Arial" w:cs="Arial"/>
                <w:sz w:val="16"/>
                <w:szCs w:val="16"/>
                <w:u w:val="single"/>
                <w:lang w:eastAsia="ar-SA"/>
              </w:rPr>
              <w:t xml:space="preserve">                             </w:t>
            </w:r>
            <w:r w:rsidRPr="00EC6983">
              <w:rPr>
                <w:rFonts w:ascii="Arial" w:eastAsia="SimSun" w:hAnsi="Arial" w:cs="Arial"/>
                <w:sz w:val="16"/>
                <w:szCs w:val="16"/>
                <w:lang w:eastAsia="ar-SA"/>
              </w:rPr>
              <w:t xml:space="preserve">  Е.В. Головченко</w:t>
            </w:r>
          </w:p>
        </w:tc>
      </w:tr>
    </w:tbl>
    <w:p w:rsidR="00387354" w:rsidRPr="00EC6983" w:rsidRDefault="00387354" w:rsidP="00387354">
      <w:pPr>
        <w:tabs>
          <w:tab w:val="left" w:pos="7811"/>
        </w:tabs>
        <w:spacing w:line="232" w:lineRule="auto"/>
        <w:ind w:firstLine="567"/>
        <w:jc w:val="both"/>
        <w:rPr>
          <w:rFonts w:ascii="Arial" w:eastAsia="SimSun" w:hAnsi="Arial" w:cs="Arial"/>
          <w:sz w:val="16"/>
          <w:szCs w:val="16"/>
          <w:lang w:eastAsia="ar-SA"/>
        </w:rPr>
      </w:pPr>
    </w:p>
    <w:p w:rsidR="00387354" w:rsidRPr="00703CDD" w:rsidRDefault="00387354" w:rsidP="00387354">
      <w:pPr>
        <w:rPr>
          <w:rFonts w:ascii="Arial" w:hAnsi="Arial" w:cs="Arial"/>
          <w:sz w:val="16"/>
          <w:szCs w:val="16"/>
        </w:rPr>
      </w:pPr>
    </w:p>
    <w:p w:rsidR="00387354" w:rsidRPr="00703CDD" w:rsidRDefault="00387354" w:rsidP="00387354">
      <w:pPr>
        <w:rPr>
          <w:rFonts w:ascii="Arial" w:hAnsi="Arial" w:cs="Arial"/>
          <w:sz w:val="16"/>
          <w:szCs w:val="16"/>
        </w:rPr>
      </w:pPr>
    </w:p>
    <w:p w:rsidR="00387354" w:rsidRPr="00703CDD" w:rsidRDefault="00387354" w:rsidP="00387354">
      <w:pPr>
        <w:rPr>
          <w:rFonts w:ascii="Arial" w:hAnsi="Arial" w:cs="Arial"/>
          <w:sz w:val="16"/>
          <w:szCs w:val="16"/>
        </w:rPr>
      </w:pPr>
    </w:p>
    <w:p w:rsidR="00387354" w:rsidRPr="00643365" w:rsidRDefault="00387354" w:rsidP="00387354">
      <w:pPr>
        <w:rPr>
          <w:rFonts w:ascii="Arial" w:hAnsi="Arial" w:cs="Arial"/>
          <w:sz w:val="16"/>
          <w:szCs w:val="16"/>
        </w:rPr>
      </w:pPr>
    </w:p>
    <w:p w:rsidR="00387354" w:rsidRPr="00643365" w:rsidRDefault="00387354" w:rsidP="00387354">
      <w:pPr>
        <w:pStyle w:val="1"/>
        <w:rPr>
          <w:rFonts w:cs="Arial"/>
          <w:b/>
          <w:caps/>
          <w:sz w:val="16"/>
          <w:szCs w:val="16"/>
        </w:rPr>
      </w:pPr>
      <w:r w:rsidRPr="00643365">
        <w:rPr>
          <w:rFonts w:cs="Arial"/>
          <w:b/>
          <w:caps/>
          <w:sz w:val="16"/>
          <w:szCs w:val="16"/>
        </w:rPr>
        <w:t xml:space="preserve">Пояснительная записка </w:t>
      </w:r>
    </w:p>
    <w:p w:rsidR="00387354" w:rsidRPr="00643365" w:rsidRDefault="00387354" w:rsidP="00387354">
      <w:pPr>
        <w:pStyle w:val="1"/>
        <w:rPr>
          <w:rFonts w:cs="Arial"/>
          <w:bCs/>
          <w:sz w:val="16"/>
          <w:szCs w:val="16"/>
        </w:rPr>
      </w:pPr>
      <w:r w:rsidRPr="00643365">
        <w:rPr>
          <w:rFonts w:cs="Arial"/>
          <w:sz w:val="16"/>
          <w:szCs w:val="16"/>
        </w:rPr>
        <w:t>к проекту решения</w:t>
      </w:r>
      <w:r w:rsidRPr="00643365">
        <w:rPr>
          <w:rFonts w:cs="Arial"/>
          <w:bCs/>
          <w:sz w:val="16"/>
          <w:szCs w:val="16"/>
        </w:rPr>
        <w:t xml:space="preserve"> Совета Новокубанского городского поселения Новокубанского района «О внесении изменений в решение</w:t>
      </w:r>
    </w:p>
    <w:p w:rsidR="00387354" w:rsidRPr="00643365" w:rsidRDefault="00387354" w:rsidP="00387354">
      <w:pPr>
        <w:pStyle w:val="1"/>
        <w:rPr>
          <w:rFonts w:cs="Arial"/>
          <w:bCs/>
          <w:sz w:val="16"/>
          <w:szCs w:val="16"/>
        </w:rPr>
      </w:pPr>
      <w:r w:rsidRPr="00643365">
        <w:rPr>
          <w:rFonts w:cs="Arial"/>
          <w:bCs/>
          <w:sz w:val="16"/>
          <w:szCs w:val="16"/>
        </w:rPr>
        <w:t>Совета Новокубанского городского поселения Новокубанского района</w:t>
      </w:r>
    </w:p>
    <w:p w:rsidR="00387354" w:rsidRPr="00643365" w:rsidRDefault="00387354" w:rsidP="00387354">
      <w:pPr>
        <w:pStyle w:val="1"/>
        <w:rPr>
          <w:rFonts w:cs="Arial"/>
          <w:bCs/>
          <w:sz w:val="16"/>
          <w:szCs w:val="16"/>
        </w:rPr>
      </w:pPr>
      <w:r w:rsidRPr="00643365">
        <w:rPr>
          <w:rFonts w:cs="Arial"/>
          <w:bCs/>
          <w:sz w:val="16"/>
          <w:szCs w:val="16"/>
        </w:rPr>
        <w:t xml:space="preserve"> от 23 сентября 2016 года № 271 «О налоге на имущество физических лиц»</w:t>
      </w:r>
    </w:p>
    <w:p w:rsidR="00387354" w:rsidRPr="00643365" w:rsidRDefault="00387354" w:rsidP="00387354">
      <w:pPr>
        <w:rPr>
          <w:rFonts w:ascii="Arial" w:hAnsi="Arial" w:cs="Arial"/>
          <w:sz w:val="16"/>
          <w:szCs w:val="16"/>
        </w:rPr>
      </w:pPr>
    </w:p>
    <w:p w:rsidR="00387354" w:rsidRPr="00643365" w:rsidRDefault="00387354" w:rsidP="00387354">
      <w:pPr>
        <w:spacing w:line="276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643365">
        <w:rPr>
          <w:rFonts w:ascii="Arial" w:hAnsi="Arial" w:cs="Arial"/>
          <w:sz w:val="16"/>
          <w:szCs w:val="16"/>
        </w:rPr>
        <w:t>В решение Совета Новокубанского городского поселения Новокубанского района от 23 сентября 2016 года № 271 «О налоге на имущество физических лиц» планируется внести следующие изменения:</w:t>
      </w:r>
    </w:p>
    <w:p w:rsidR="00387354" w:rsidRPr="00643365" w:rsidRDefault="00387354" w:rsidP="00387354">
      <w:pPr>
        <w:suppressAutoHyphens/>
        <w:spacing w:line="276" w:lineRule="auto"/>
        <w:ind w:firstLine="567"/>
        <w:jc w:val="both"/>
        <w:rPr>
          <w:rFonts w:ascii="Arial" w:hAnsi="Arial" w:cs="Arial"/>
          <w:sz w:val="16"/>
          <w:szCs w:val="16"/>
        </w:rPr>
      </w:pPr>
      <w:r w:rsidRPr="00643365">
        <w:rPr>
          <w:rFonts w:ascii="Arial" w:hAnsi="Arial" w:cs="Arial"/>
          <w:sz w:val="16"/>
          <w:szCs w:val="16"/>
        </w:rPr>
        <w:t>Предлагается Пункт 3.1.2 Решения изложить в следующей редакции:</w:t>
      </w:r>
    </w:p>
    <w:p w:rsidR="00387354" w:rsidRPr="00643365" w:rsidRDefault="00387354" w:rsidP="00387354">
      <w:pPr>
        <w:suppressAutoHyphens/>
        <w:spacing w:line="276" w:lineRule="auto"/>
        <w:ind w:firstLine="567"/>
        <w:jc w:val="both"/>
        <w:rPr>
          <w:rFonts w:ascii="Arial" w:eastAsia="SimSun" w:hAnsi="Arial" w:cs="Arial"/>
          <w:sz w:val="16"/>
          <w:szCs w:val="16"/>
          <w:lang w:eastAsia="ar-SA"/>
        </w:rPr>
      </w:pPr>
      <w:r w:rsidRPr="00643365">
        <w:rPr>
          <w:rFonts w:ascii="Arial" w:eastAsia="SimSun" w:hAnsi="Arial" w:cs="Arial"/>
          <w:sz w:val="16"/>
          <w:szCs w:val="16"/>
          <w:lang w:eastAsia="ar-SA"/>
        </w:rPr>
        <w:t xml:space="preserve">«3.1.2. Установить налоговые ставки </w:t>
      </w:r>
      <w:proofErr w:type="gramStart"/>
      <w:r w:rsidRPr="00643365">
        <w:rPr>
          <w:rFonts w:ascii="Arial" w:eastAsia="SimSun" w:hAnsi="Arial" w:cs="Arial"/>
          <w:sz w:val="16"/>
          <w:szCs w:val="16"/>
          <w:lang w:eastAsia="ar-SA"/>
        </w:rPr>
        <w:t>налога</w:t>
      </w:r>
      <w:proofErr w:type="gramEnd"/>
      <w:r w:rsidRPr="00643365">
        <w:rPr>
          <w:rFonts w:ascii="Arial" w:eastAsia="SimSun" w:hAnsi="Arial" w:cs="Arial"/>
          <w:sz w:val="16"/>
          <w:szCs w:val="16"/>
          <w:lang w:eastAsia="ar-SA"/>
        </w:rPr>
        <w:t xml:space="preserve"> на имущество физических лиц исходя из кадастровой стоимости объектов налогообложения в следующих размерах:</w:t>
      </w:r>
    </w:p>
    <w:p w:rsidR="00387354" w:rsidRPr="00643365" w:rsidRDefault="00387354" w:rsidP="00387354">
      <w:pPr>
        <w:suppressAutoHyphens/>
        <w:ind w:firstLine="567"/>
        <w:jc w:val="both"/>
        <w:rPr>
          <w:rFonts w:ascii="Arial" w:eastAsia="SimSun" w:hAnsi="Arial" w:cs="Arial"/>
          <w:sz w:val="16"/>
          <w:szCs w:val="16"/>
          <w:lang w:eastAsia="ar-SA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9"/>
        <w:gridCol w:w="3641"/>
        <w:gridCol w:w="1079"/>
        <w:gridCol w:w="4124"/>
      </w:tblGrid>
      <w:tr w:rsidR="00387354" w:rsidRPr="00643365" w:rsidTr="003645F8">
        <w:tc>
          <w:tcPr>
            <w:tcW w:w="1079" w:type="dxa"/>
          </w:tcPr>
          <w:p w:rsidR="00387354" w:rsidRPr="00643365" w:rsidRDefault="00387354" w:rsidP="003645F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43365">
              <w:rPr>
                <w:rFonts w:ascii="Arial" w:hAnsi="Arial" w:cs="Arial"/>
                <w:sz w:val="16"/>
                <w:szCs w:val="16"/>
              </w:rPr>
              <w:t>Ставка налога, %</w:t>
            </w:r>
          </w:p>
        </w:tc>
        <w:tc>
          <w:tcPr>
            <w:tcW w:w="3641" w:type="dxa"/>
          </w:tcPr>
          <w:p w:rsidR="00387354" w:rsidRPr="00643365" w:rsidRDefault="00387354" w:rsidP="003645F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43365">
              <w:rPr>
                <w:rFonts w:ascii="Arial" w:hAnsi="Arial" w:cs="Arial"/>
                <w:sz w:val="16"/>
                <w:szCs w:val="16"/>
              </w:rPr>
              <w:t>В действующей редакции</w:t>
            </w:r>
          </w:p>
        </w:tc>
        <w:tc>
          <w:tcPr>
            <w:tcW w:w="1079" w:type="dxa"/>
          </w:tcPr>
          <w:p w:rsidR="00387354" w:rsidRPr="00643365" w:rsidRDefault="00387354" w:rsidP="003645F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43365">
              <w:rPr>
                <w:rFonts w:ascii="Arial" w:hAnsi="Arial" w:cs="Arial"/>
                <w:sz w:val="16"/>
                <w:szCs w:val="16"/>
              </w:rPr>
              <w:t>Ставка налога, %</w:t>
            </w:r>
          </w:p>
        </w:tc>
        <w:tc>
          <w:tcPr>
            <w:tcW w:w="4124" w:type="dxa"/>
          </w:tcPr>
          <w:p w:rsidR="00387354" w:rsidRPr="00643365" w:rsidRDefault="00387354" w:rsidP="003645F8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43365">
              <w:rPr>
                <w:rFonts w:ascii="Arial" w:hAnsi="Arial" w:cs="Arial"/>
                <w:b/>
                <w:sz w:val="16"/>
                <w:szCs w:val="16"/>
              </w:rPr>
              <w:t>Изменения</w:t>
            </w:r>
          </w:p>
        </w:tc>
      </w:tr>
      <w:tr w:rsidR="00387354" w:rsidRPr="00643365" w:rsidTr="003645F8">
        <w:tc>
          <w:tcPr>
            <w:tcW w:w="1079" w:type="dxa"/>
          </w:tcPr>
          <w:p w:rsidR="00387354" w:rsidRPr="00643365" w:rsidRDefault="00387354" w:rsidP="003645F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3365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3641" w:type="dxa"/>
            <w:vAlign w:val="center"/>
          </w:tcPr>
          <w:p w:rsidR="00387354" w:rsidRPr="00643365" w:rsidRDefault="00387354" w:rsidP="003645F8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43365">
              <w:rPr>
                <w:rFonts w:ascii="Arial" w:hAnsi="Arial" w:cs="Arial"/>
                <w:bCs/>
                <w:sz w:val="16"/>
                <w:szCs w:val="16"/>
              </w:rPr>
              <w:t>1. Жилые дома, части жилых домов;</w:t>
            </w:r>
          </w:p>
        </w:tc>
        <w:tc>
          <w:tcPr>
            <w:tcW w:w="1079" w:type="dxa"/>
          </w:tcPr>
          <w:p w:rsidR="00387354" w:rsidRPr="00643365" w:rsidRDefault="00387354" w:rsidP="003645F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3365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4124" w:type="dxa"/>
          </w:tcPr>
          <w:p w:rsidR="00387354" w:rsidRPr="00643365" w:rsidRDefault="00387354" w:rsidP="003645F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43365">
              <w:rPr>
                <w:rFonts w:ascii="Arial" w:hAnsi="Arial" w:cs="Arial"/>
                <w:sz w:val="16"/>
                <w:szCs w:val="16"/>
              </w:rPr>
              <w:t>1. Жилые дома, части жилых домов;</w:t>
            </w:r>
          </w:p>
        </w:tc>
      </w:tr>
      <w:tr w:rsidR="00387354" w:rsidRPr="00643365" w:rsidTr="003645F8">
        <w:tc>
          <w:tcPr>
            <w:tcW w:w="1079" w:type="dxa"/>
            <w:vMerge w:val="restart"/>
          </w:tcPr>
          <w:p w:rsidR="00387354" w:rsidRPr="00643365" w:rsidRDefault="00387354" w:rsidP="003645F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7354" w:rsidRPr="00643365" w:rsidRDefault="00387354" w:rsidP="003645F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7354" w:rsidRPr="00643365" w:rsidRDefault="00387354" w:rsidP="003645F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7354" w:rsidRPr="00643365" w:rsidRDefault="00387354" w:rsidP="003645F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7354" w:rsidRPr="00643365" w:rsidRDefault="00387354" w:rsidP="003645F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7354" w:rsidRPr="00643365" w:rsidRDefault="00387354" w:rsidP="003645F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7354" w:rsidRPr="00643365" w:rsidRDefault="00387354" w:rsidP="003645F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7354" w:rsidRPr="00643365" w:rsidRDefault="00387354" w:rsidP="003645F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7354" w:rsidRPr="00643365" w:rsidRDefault="00387354" w:rsidP="003645F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7354" w:rsidRPr="00643365" w:rsidRDefault="00387354" w:rsidP="003645F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7354" w:rsidRPr="00643365" w:rsidRDefault="00387354" w:rsidP="003645F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7354" w:rsidRPr="00643365" w:rsidRDefault="00387354" w:rsidP="003645F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7354" w:rsidRPr="00643365" w:rsidRDefault="00387354" w:rsidP="003645F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3365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3641" w:type="dxa"/>
            <w:vAlign w:val="center"/>
          </w:tcPr>
          <w:p w:rsidR="00387354" w:rsidRPr="00643365" w:rsidRDefault="00387354" w:rsidP="003645F8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43365">
              <w:rPr>
                <w:rFonts w:ascii="Arial" w:hAnsi="Arial" w:cs="Arial"/>
                <w:bCs/>
                <w:sz w:val="16"/>
                <w:szCs w:val="16"/>
              </w:rPr>
              <w:t>1. Квартиры, части квартир, комнаты</w:t>
            </w:r>
          </w:p>
        </w:tc>
        <w:tc>
          <w:tcPr>
            <w:tcW w:w="1079" w:type="dxa"/>
            <w:vMerge w:val="restart"/>
          </w:tcPr>
          <w:p w:rsidR="00387354" w:rsidRPr="00643365" w:rsidRDefault="00387354" w:rsidP="003645F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7354" w:rsidRPr="00643365" w:rsidRDefault="00387354" w:rsidP="003645F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7354" w:rsidRPr="00643365" w:rsidRDefault="00387354" w:rsidP="003645F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7354" w:rsidRPr="00643365" w:rsidRDefault="00387354" w:rsidP="003645F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7354" w:rsidRPr="00643365" w:rsidRDefault="00387354" w:rsidP="003645F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7354" w:rsidRPr="00643365" w:rsidRDefault="00387354" w:rsidP="003645F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7354" w:rsidRPr="00643365" w:rsidRDefault="00387354" w:rsidP="003645F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7354" w:rsidRPr="00643365" w:rsidRDefault="00387354" w:rsidP="003645F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7354" w:rsidRPr="00643365" w:rsidRDefault="00387354" w:rsidP="003645F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7354" w:rsidRPr="00643365" w:rsidRDefault="00387354" w:rsidP="003645F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7354" w:rsidRPr="00643365" w:rsidRDefault="00387354" w:rsidP="003645F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7354" w:rsidRPr="00643365" w:rsidRDefault="00387354" w:rsidP="003645F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7354" w:rsidRPr="00643365" w:rsidRDefault="00387354" w:rsidP="003645F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3365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4124" w:type="dxa"/>
          </w:tcPr>
          <w:p w:rsidR="00387354" w:rsidRPr="00643365" w:rsidRDefault="00387354" w:rsidP="003645F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43365">
              <w:rPr>
                <w:rFonts w:ascii="Arial" w:hAnsi="Arial" w:cs="Arial"/>
                <w:sz w:val="16"/>
                <w:szCs w:val="16"/>
              </w:rPr>
              <w:t>1. Квартиры, части квартир, комнаты</w:t>
            </w:r>
          </w:p>
        </w:tc>
      </w:tr>
      <w:tr w:rsidR="00387354" w:rsidRPr="00643365" w:rsidTr="003645F8">
        <w:tc>
          <w:tcPr>
            <w:tcW w:w="1079" w:type="dxa"/>
            <w:vMerge/>
          </w:tcPr>
          <w:p w:rsidR="00387354" w:rsidRPr="00643365" w:rsidRDefault="00387354" w:rsidP="003645F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1" w:type="dxa"/>
            <w:vAlign w:val="center"/>
          </w:tcPr>
          <w:p w:rsidR="00387354" w:rsidRPr="00643365" w:rsidRDefault="00387354" w:rsidP="003645F8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43365">
              <w:rPr>
                <w:rFonts w:ascii="Arial" w:hAnsi="Arial" w:cs="Arial"/>
                <w:bCs/>
                <w:sz w:val="16"/>
                <w:szCs w:val="16"/>
              </w:rPr>
              <w:t xml:space="preserve">2. </w:t>
            </w:r>
            <w:r w:rsidRPr="00643365">
              <w:rPr>
                <w:rFonts w:ascii="Arial" w:hAnsi="Arial" w:cs="Arial"/>
                <w:sz w:val="16"/>
                <w:szCs w:val="16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1079" w:type="dxa"/>
            <w:vMerge/>
          </w:tcPr>
          <w:p w:rsidR="00387354" w:rsidRPr="00643365" w:rsidRDefault="00387354" w:rsidP="003645F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4" w:type="dxa"/>
          </w:tcPr>
          <w:p w:rsidR="00387354" w:rsidRPr="00643365" w:rsidRDefault="00387354" w:rsidP="003645F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43365">
              <w:rPr>
                <w:rFonts w:ascii="Arial" w:hAnsi="Arial" w:cs="Arial"/>
                <w:sz w:val="16"/>
                <w:szCs w:val="16"/>
              </w:rPr>
              <w:t>2. Единые недвижимые комплексы, в состав которых входит хотя бы один жилой дом</w:t>
            </w:r>
          </w:p>
        </w:tc>
      </w:tr>
      <w:tr w:rsidR="00387354" w:rsidRPr="00643365" w:rsidTr="003645F8">
        <w:tc>
          <w:tcPr>
            <w:tcW w:w="1079" w:type="dxa"/>
            <w:vMerge/>
          </w:tcPr>
          <w:p w:rsidR="00387354" w:rsidRPr="00643365" w:rsidRDefault="00387354" w:rsidP="003645F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1" w:type="dxa"/>
            <w:vAlign w:val="center"/>
          </w:tcPr>
          <w:p w:rsidR="00387354" w:rsidRPr="00643365" w:rsidRDefault="00387354" w:rsidP="003645F8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43365">
              <w:rPr>
                <w:rFonts w:ascii="Arial" w:hAnsi="Arial" w:cs="Arial"/>
                <w:bCs/>
                <w:sz w:val="16"/>
                <w:szCs w:val="16"/>
              </w:rPr>
              <w:t xml:space="preserve">3. </w:t>
            </w:r>
            <w:r w:rsidRPr="00643365">
              <w:rPr>
                <w:rFonts w:ascii="Arial" w:hAnsi="Arial" w:cs="Arial"/>
                <w:sz w:val="16"/>
                <w:szCs w:val="16"/>
              </w:rPr>
              <w:t>Хозяйственные строения или сооружения, площадь каждого из которых не превышает 50 кв. м. и которые расположены на земельных участках для ведения личного подсобного, огородничества, садоводства или индивидуального жилищного строительства</w:t>
            </w:r>
          </w:p>
        </w:tc>
        <w:tc>
          <w:tcPr>
            <w:tcW w:w="1079" w:type="dxa"/>
            <w:vMerge/>
          </w:tcPr>
          <w:p w:rsidR="00387354" w:rsidRPr="00643365" w:rsidRDefault="00387354" w:rsidP="003645F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4" w:type="dxa"/>
          </w:tcPr>
          <w:p w:rsidR="00387354" w:rsidRPr="00643365" w:rsidRDefault="00387354" w:rsidP="003645F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43365">
              <w:rPr>
                <w:rFonts w:ascii="Arial" w:hAnsi="Arial" w:cs="Arial"/>
                <w:sz w:val="16"/>
                <w:szCs w:val="16"/>
              </w:rPr>
              <w:t>3. Хозяйственные строения или сооружения, площадь каждого из которых не превышает 50 кв. м. и которые расположены на земельных участках для ведения личного подсобного, огородничества, садоводства или индивидуального жилищного строительства</w:t>
            </w:r>
          </w:p>
        </w:tc>
      </w:tr>
      <w:tr w:rsidR="00387354" w:rsidRPr="00643365" w:rsidTr="003645F8">
        <w:tc>
          <w:tcPr>
            <w:tcW w:w="1079" w:type="dxa"/>
            <w:vMerge/>
          </w:tcPr>
          <w:p w:rsidR="00387354" w:rsidRPr="00643365" w:rsidRDefault="00387354" w:rsidP="003645F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1" w:type="dxa"/>
            <w:vAlign w:val="center"/>
          </w:tcPr>
          <w:p w:rsidR="00387354" w:rsidRPr="00643365" w:rsidRDefault="00387354" w:rsidP="003645F8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43365">
              <w:rPr>
                <w:rFonts w:ascii="Arial" w:hAnsi="Arial" w:cs="Arial"/>
                <w:sz w:val="16"/>
                <w:szCs w:val="16"/>
              </w:rPr>
              <w:t xml:space="preserve">4. Гаражи и </w:t>
            </w:r>
            <w:proofErr w:type="spellStart"/>
            <w:r w:rsidRPr="00643365">
              <w:rPr>
                <w:rFonts w:ascii="Arial" w:hAnsi="Arial" w:cs="Arial"/>
                <w:sz w:val="16"/>
                <w:szCs w:val="16"/>
              </w:rPr>
              <w:t>машино-места</w:t>
            </w:r>
            <w:proofErr w:type="spellEnd"/>
            <w:r w:rsidRPr="00643365">
              <w:rPr>
                <w:rFonts w:ascii="Arial" w:hAnsi="Arial" w:cs="Arial"/>
                <w:sz w:val="16"/>
                <w:szCs w:val="16"/>
              </w:rPr>
              <w:t>, в том числе расположенные в объектах налогообложения, указанных в строке 4 таблицы</w:t>
            </w:r>
          </w:p>
        </w:tc>
        <w:tc>
          <w:tcPr>
            <w:tcW w:w="1079" w:type="dxa"/>
            <w:vMerge/>
          </w:tcPr>
          <w:p w:rsidR="00387354" w:rsidRPr="00643365" w:rsidRDefault="00387354" w:rsidP="003645F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4" w:type="dxa"/>
          </w:tcPr>
          <w:p w:rsidR="00387354" w:rsidRPr="00643365" w:rsidRDefault="00387354" w:rsidP="003645F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43365">
              <w:rPr>
                <w:rFonts w:ascii="Arial" w:hAnsi="Arial" w:cs="Arial"/>
                <w:sz w:val="16"/>
                <w:szCs w:val="16"/>
              </w:rPr>
              <w:t xml:space="preserve">4. Гаражи и </w:t>
            </w:r>
            <w:proofErr w:type="spellStart"/>
            <w:r w:rsidRPr="00643365">
              <w:rPr>
                <w:rFonts w:ascii="Arial" w:hAnsi="Arial" w:cs="Arial"/>
                <w:sz w:val="16"/>
                <w:szCs w:val="16"/>
              </w:rPr>
              <w:t>машино-места</w:t>
            </w:r>
            <w:proofErr w:type="spellEnd"/>
            <w:r w:rsidRPr="00643365">
              <w:rPr>
                <w:rFonts w:ascii="Arial" w:hAnsi="Arial" w:cs="Arial"/>
                <w:sz w:val="16"/>
                <w:szCs w:val="16"/>
              </w:rPr>
              <w:t>, в том числе расположенные в объектах налогообложения, указанных в строке 4 таблицы</w:t>
            </w:r>
          </w:p>
        </w:tc>
      </w:tr>
      <w:tr w:rsidR="00387354" w:rsidRPr="00643365" w:rsidTr="003645F8">
        <w:tc>
          <w:tcPr>
            <w:tcW w:w="1079" w:type="dxa"/>
          </w:tcPr>
          <w:p w:rsidR="00387354" w:rsidRPr="00643365" w:rsidRDefault="00387354" w:rsidP="003645F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7354" w:rsidRPr="00643365" w:rsidRDefault="00387354" w:rsidP="003645F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7354" w:rsidRPr="00643365" w:rsidRDefault="00387354" w:rsidP="003645F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3365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3641" w:type="dxa"/>
            <w:vAlign w:val="center"/>
          </w:tcPr>
          <w:p w:rsidR="00387354" w:rsidRPr="00643365" w:rsidRDefault="00387354" w:rsidP="003645F8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43365">
              <w:rPr>
                <w:rFonts w:ascii="Arial" w:hAnsi="Arial" w:cs="Arial"/>
                <w:bCs/>
                <w:sz w:val="16"/>
                <w:szCs w:val="16"/>
              </w:rPr>
              <w:t>1. 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079" w:type="dxa"/>
          </w:tcPr>
          <w:p w:rsidR="00387354" w:rsidRPr="00643365" w:rsidRDefault="00387354" w:rsidP="003645F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387354" w:rsidRPr="00643365" w:rsidRDefault="00387354" w:rsidP="003645F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387354" w:rsidRPr="00643365" w:rsidRDefault="00387354" w:rsidP="003645F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3365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4124" w:type="dxa"/>
          </w:tcPr>
          <w:p w:rsidR="00387354" w:rsidRPr="00643365" w:rsidRDefault="00387354" w:rsidP="003645F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43365">
              <w:rPr>
                <w:rFonts w:ascii="Arial" w:hAnsi="Arial" w:cs="Arial"/>
                <w:sz w:val="16"/>
                <w:szCs w:val="16"/>
              </w:rPr>
              <w:t>1. 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387354" w:rsidRPr="00643365" w:rsidTr="003645F8">
        <w:tc>
          <w:tcPr>
            <w:tcW w:w="1079" w:type="dxa"/>
            <w:vMerge w:val="restart"/>
          </w:tcPr>
          <w:p w:rsidR="00387354" w:rsidRPr="00643365" w:rsidRDefault="00387354" w:rsidP="003645F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387354" w:rsidRPr="00643365" w:rsidRDefault="00387354" w:rsidP="003645F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7354" w:rsidRPr="00643365" w:rsidRDefault="00387354" w:rsidP="003645F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7354" w:rsidRPr="00643365" w:rsidRDefault="00387354" w:rsidP="003645F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387354" w:rsidRPr="00643365" w:rsidRDefault="00387354" w:rsidP="003645F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387354" w:rsidRPr="00643365" w:rsidRDefault="00387354" w:rsidP="003645F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387354" w:rsidRPr="00643365" w:rsidRDefault="00387354" w:rsidP="003645F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3365">
              <w:rPr>
                <w:rFonts w:ascii="Arial" w:hAnsi="Arial" w:cs="Arial"/>
                <w:sz w:val="16"/>
                <w:szCs w:val="16"/>
              </w:rPr>
              <w:t>1,1</w:t>
            </w:r>
          </w:p>
          <w:p w:rsidR="00387354" w:rsidRPr="00643365" w:rsidRDefault="00387354" w:rsidP="003645F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7354" w:rsidRPr="00643365" w:rsidRDefault="00387354" w:rsidP="003645F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7354" w:rsidRPr="00643365" w:rsidRDefault="00387354" w:rsidP="003645F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1" w:type="dxa"/>
            <w:vAlign w:val="center"/>
          </w:tcPr>
          <w:p w:rsidR="00387354" w:rsidRPr="00643365" w:rsidRDefault="00387354" w:rsidP="003645F8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43365">
              <w:rPr>
                <w:rFonts w:ascii="Arial" w:hAnsi="Arial" w:cs="Arial"/>
                <w:sz w:val="16"/>
                <w:szCs w:val="16"/>
              </w:rPr>
              <w:t>Объекты налогообложения, предусмотренные абзацем вторым пункта 10 статьи 378.2 НК РФ</w:t>
            </w:r>
          </w:p>
        </w:tc>
        <w:tc>
          <w:tcPr>
            <w:tcW w:w="1079" w:type="dxa"/>
            <w:vMerge w:val="restart"/>
          </w:tcPr>
          <w:p w:rsidR="00387354" w:rsidRPr="00643365" w:rsidRDefault="00387354" w:rsidP="003645F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7354" w:rsidRPr="00643365" w:rsidRDefault="00387354" w:rsidP="003645F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7354" w:rsidRPr="00643365" w:rsidRDefault="00387354" w:rsidP="003645F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7354" w:rsidRPr="00643365" w:rsidRDefault="00387354" w:rsidP="003645F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387354" w:rsidRPr="00643365" w:rsidRDefault="00387354" w:rsidP="003645F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7354" w:rsidRPr="00643365" w:rsidRDefault="00387354" w:rsidP="003645F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7354" w:rsidRPr="00643365" w:rsidRDefault="00387354" w:rsidP="003645F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3365">
              <w:rPr>
                <w:rFonts w:ascii="Arial" w:hAnsi="Arial" w:cs="Arial"/>
                <w:b/>
                <w:sz w:val="16"/>
                <w:szCs w:val="16"/>
              </w:rPr>
              <w:t>1,2</w:t>
            </w:r>
          </w:p>
          <w:p w:rsidR="00387354" w:rsidRPr="00643365" w:rsidRDefault="00387354" w:rsidP="003645F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387354" w:rsidRPr="00643365" w:rsidRDefault="00387354" w:rsidP="003645F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387354" w:rsidRPr="00643365" w:rsidRDefault="00387354" w:rsidP="003645F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</w:tcPr>
          <w:p w:rsidR="00387354" w:rsidRPr="00643365" w:rsidRDefault="00387354" w:rsidP="003645F8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43365">
              <w:rPr>
                <w:rFonts w:ascii="Arial" w:hAnsi="Arial" w:cs="Arial"/>
                <w:b/>
                <w:sz w:val="16"/>
                <w:szCs w:val="16"/>
              </w:rPr>
              <w:t>Объекты налогообложения, предусмотренные абзацем вторым пункта 10 статьи 378.2 НК РФ</w:t>
            </w:r>
          </w:p>
        </w:tc>
      </w:tr>
      <w:tr w:rsidR="00387354" w:rsidRPr="00643365" w:rsidTr="003645F8">
        <w:tc>
          <w:tcPr>
            <w:tcW w:w="1079" w:type="dxa"/>
            <w:vMerge/>
          </w:tcPr>
          <w:p w:rsidR="00387354" w:rsidRPr="00643365" w:rsidRDefault="00387354" w:rsidP="003645F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1" w:type="dxa"/>
            <w:vAlign w:val="center"/>
          </w:tcPr>
          <w:p w:rsidR="00387354" w:rsidRPr="00643365" w:rsidRDefault="00387354" w:rsidP="003645F8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43365">
              <w:rPr>
                <w:rFonts w:ascii="Arial" w:hAnsi="Arial" w:cs="Arial"/>
                <w:sz w:val="16"/>
                <w:szCs w:val="16"/>
              </w:rPr>
              <w:t>Объекты налогообложения, включенные в перечень, определяемый в соответствии с пунктом 7 статьи 378.2 НК РФ</w:t>
            </w:r>
          </w:p>
        </w:tc>
        <w:tc>
          <w:tcPr>
            <w:tcW w:w="1079" w:type="dxa"/>
            <w:vMerge/>
          </w:tcPr>
          <w:p w:rsidR="00387354" w:rsidRPr="00643365" w:rsidRDefault="00387354" w:rsidP="003645F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4" w:type="dxa"/>
          </w:tcPr>
          <w:p w:rsidR="00387354" w:rsidRPr="00643365" w:rsidRDefault="00387354" w:rsidP="003645F8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43365">
              <w:rPr>
                <w:rFonts w:ascii="Arial" w:hAnsi="Arial" w:cs="Arial"/>
                <w:b/>
                <w:sz w:val="16"/>
                <w:szCs w:val="16"/>
              </w:rPr>
              <w:t>Объекты налогообложения, включенные в перечень, определяемый в соответствии с пунктом 7 статьи 378.2 НК РФ</w:t>
            </w:r>
          </w:p>
        </w:tc>
      </w:tr>
      <w:tr w:rsidR="00387354" w:rsidRPr="00643365" w:rsidTr="003645F8">
        <w:tc>
          <w:tcPr>
            <w:tcW w:w="1079" w:type="dxa"/>
            <w:vMerge/>
          </w:tcPr>
          <w:p w:rsidR="00387354" w:rsidRPr="00643365" w:rsidRDefault="00387354" w:rsidP="003645F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1" w:type="dxa"/>
            <w:vAlign w:val="center"/>
          </w:tcPr>
          <w:p w:rsidR="00387354" w:rsidRPr="00643365" w:rsidRDefault="00387354" w:rsidP="003645F8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43365">
              <w:rPr>
                <w:rFonts w:ascii="Arial" w:hAnsi="Arial" w:cs="Arial"/>
                <w:bCs/>
                <w:sz w:val="16"/>
                <w:szCs w:val="16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079" w:type="dxa"/>
            <w:vMerge/>
          </w:tcPr>
          <w:p w:rsidR="00387354" w:rsidRPr="00643365" w:rsidRDefault="00387354" w:rsidP="003645F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</w:tcPr>
          <w:p w:rsidR="00387354" w:rsidRPr="00643365" w:rsidRDefault="00387354" w:rsidP="003645F8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43365">
              <w:rPr>
                <w:rFonts w:ascii="Arial" w:hAnsi="Arial" w:cs="Arial"/>
                <w:b/>
                <w:sz w:val="16"/>
                <w:szCs w:val="16"/>
              </w:rPr>
              <w:t>Объекты налогообложения, кадастровая стоимость каждого из которых превышает 300 000 000 рублей</w:t>
            </w:r>
          </w:p>
        </w:tc>
      </w:tr>
      <w:tr w:rsidR="00387354" w:rsidRPr="00643365" w:rsidTr="003645F8">
        <w:tc>
          <w:tcPr>
            <w:tcW w:w="1079" w:type="dxa"/>
          </w:tcPr>
          <w:p w:rsidR="00387354" w:rsidRPr="00643365" w:rsidRDefault="00387354" w:rsidP="003645F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3365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3641" w:type="dxa"/>
            <w:vAlign w:val="center"/>
          </w:tcPr>
          <w:p w:rsidR="00387354" w:rsidRPr="00643365" w:rsidRDefault="00387354" w:rsidP="003645F8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43365">
              <w:rPr>
                <w:rFonts w:ascii="Arial" w:hAnsi="Arial" w:cs="Arial"/>
                <w:bCs/>
                <w:sz w:val="16"/>
                <w:szCs w:val="16"/>
              </w:rPr>
              <w:t>Прочие объекты налогообложения</w:t>
            </w:r>
          </w:p>
        </w:tc>
        <w:tc>
          <w:tcPr>
            <w:tcW w:w="1079" w:type="dxa"/>
          </w:tcPr>
          <w:p w:rsidR="00387354" w:rsidRPr="00643365" w:rsidRDefault="00387354" w:rsidP="003645F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43365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4124" w:type="dxa"/>
          </w:tcPr>
          <w:p w:rsidR="00387354" w:rsidRPr="00643365" w:rsidRDefault="00387354" w:rsidP="003645F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43365">
              <w:rPr>
                <w:rFonts w:ascii="Arial" w:hAnsi="Arial" w:cs="Arial"/>
                <w:sz w:val="16"/>
                <w:szCs w:val="16"/>
              </w:rPr>
              <w:t>Прочие объекты налогообложения</w:t>
            </w:r>
          </w:p>
        </w:tc>
      </w:tr>
    </w:tbl>
    <w:p w:rsidR="00387354" w:rsidRPr="00643365" w:rsidRDefault="00387354" w:rsidP="00387354">
      <w:pPr>
        <w:ind w:firstLine="703"/>
        <w:contextualSpacing/>
        <w:jc w:val="both"/>
        <w:rPr>
          <w:rFonts w:ascii="Arial" w:hAnsi="Arial" w:cs="Arial"/>
          <w:sz w:val="16"/>
          <w:szCs w:val="16"/>
          <w:lang w:val="en-US"/>
        </w:rPr>
      </w:pPr>
    </w:p>
    <w:p w:rsidR="00387354" w:rsidRPr="00643365" w:rsidRDefault="00387354" w:rsidP="00387354">
      <w:pPr>
        <w:spacing w:line="276" w:lineRule="auto"/>
        <w:ind w:firstLine="703"/>
        <w:contextualSpacing/>
        <w:jc w:val="both"/>
        <w:rPr>
          <w:rFonts w:ascii="Arial" w:hAnsi="Arial" w:cs="Arial"/>
          <w:sz w:val="16"/>
          <w:szCs w:val="16"/>
        </w:rPr>
      </w:pPr>
      <w:proofErr w:type="gramStart"/>
      <w:r w:rsidRPr="00643365">
        <w:rPr>
          <w:rFonts w:ascii="Arial" w:hAnsi="Arial" w:cs="Arial"/>
          <w:sz w:val="16"/>
          <w:szCs w:val="16"/>
        </w:rPr>
        <w:t>Начиная с 2019 года администрация Новокубанского городского поселения Новокубанского района является</w:t>
      </w:r>
      <w:proofErr w:type="gramEnd"/>
      <w:r w:rsidRPr="00643365">
        <w:rPr>
          <w:rFonts w:ascii="Arial" w:hAnsi="Arial" w:cs="Arial"/>
          <w:sz w:val="16"/>
          <w:szCs w:val="16"/>
        </w:rPr>
        <w:t xml:space="preserve"> дотационным муниципальным образованием. Между администрацией и министерством финансов Краснодарского края заключено Соглашение от 20 февраля 2021 года № 228 </w:t>
      </w:r>
      <w:proofErr w:type="spellStart"/>
      <w:r w:rsidRPr="00643365">
        <w:rPr>
          <w:rFonts w:ascii="Arial" w:hAnsi="Arial" w:cs="Arial"/>
          <w:sz w:val="16"/>
          <w:szCs w:val="16"/>
        </w:rPr>
        <w:t>д</w:t>
      </w:r>
      <w:proofErr w:type="spellEnd"/>
      <w:r w:rsidRPr="00643365">
        <w:rPr>
          <w:rFonts w:ascii="Arial" w:hAnsi="Arial" w:cs="Arial"/>
          <w:sz w:val="16"/>
          <w:szCs w:val="16"/>
        </w:rPr>
        <w:t xml:space="preserve"> «О мерах по социально-экономическому развитию и оздоровлению муниципальных финансов муниципального образования Новокубанского городского поселения Новокубанского района». </w:t>
      </w:r>
      <w:proofErr w:type="gramStart"/>
      <w:r w:rsidRPr="00643365">
        <w:rPr>
          <w:rFonts w:ascii="Arial" w:hAnsi="Arial" w:cs="Arial"/>
          <w:sz w:val="16"/>
          <w:szCs w:val="16"/>
        </w:rPr>
        <w:t xml:space="preserve">Согласно указанного соглашения администрации Новокубанского городского поселения </w:t>
      </w:r>
      <w:r w:rsidRPr="00643365">
        <w:rPr>
          <w:rFonts w:ascii="Arial" w:hAnsi="Arial" w:cs="Arial"/>
          <w:sz w:val="16"/>
          <w:szCs w:val="16"/>
        </w:rPr>
        <w:lastRenderedPageBreak/>
        <w:t>Новокубанского района администрацией Новокубанского городского поселения необходимо в срок до 20 сентября утвердить план по устранению с 1 января 2022 года неэффективных льгот (утвержден постановлением от  12.08.2021 года № 574) (пониженных ставок по налогам) и обеспечить вступление в силу муниципальных правовых актов поселения, направленных на реализацию указанного плана, до 1 декабря 2021года.</w:t>
      </w:r>
      <w:proofErr w:type="gramEnd"/>
    </w:p>
    <w:p w:rsidR="00387354" w:rsidRPr="00643365" w:rsidRDefault="00387354" w:rsidP="00387354">
      <w:pPr>
        <w:spacing w:line="276" w:lineRule="auto"/>
        <w:ind w:firstLine="703"/>
        <w:contextualSpacing/>
        <w:jc w:val="both"/>
        <w:rPr>
          <w:rFonts w:ascii="Arial" w:hAnsi="Arial" w:cs="Arial"/>
          <w:sz w:val="16"/>
          <w:szCs w:val="16"/>
        </w:rPr>
      </w:pPr>
      <w:proofErr w:type="gramStart"/>
      <w:r w:rsidRPr="00643365">
        <w:rPr>
          <w:rFonts w:ascii="Arial" w:hAnsi="Arial" w:cs="Arial"/>
          <w:sz w:val="16"/>
          <w:szCs w:val="16"/>
        </w:rPr>
        <w:t xml:space="preserve">Согласно ст. 406 НК РФ в отношении объектов налогообложения, включенных в перечень, определяемый в соответствии с </w:t>
      </w:r>
      <w:hyperlink r:id="rId8" w:anchor="block_37827" w:history="1">
        <w:r w:rsidRPr="00643365">
          <w:rPr>
            <w:rFonts w:ascii="Arial" w:hAnsi="Arial" w:cs="Arial"/>
            <w:sz w:val="16"/>
            <w:szCs w:val="16"/>
          </w:rPr>
          <w:t>пунктом 7 статьи 378.2</w:t>
        </w:r>
      </w:hyperlink>
      <w:r w:rsidRPr="00643365">
        <w:rPr>
          <w:rFonts w:ascii="Arial" w:hAnsi="Arial" w:cs="Arial"/>
          <w:sz w:val="16"/>
          <w:szCs w:val="16"/>
        </w:rPr>
        <w:t xml:space="preserve"> НК, в отношении объектов налогообложения, предусмотренных </w:t>
      </w:r>
      <w:hyperlink r:id="rId9" w:anchor="block_3782102" w:history="1">
        <w:r w:rsidRPr="00643365">
          <w:rPr>
            <w:rFonts w:ascii="Arial" w:hAnsi="Arial" w:cs="Arial"/>
            <w:sz w:val="16"/>
            <w:szCs w:val="16"/>
          </w:rPr>
          <w:t>абзацем вторым пункта 10 статьи 378.2</w:t>
        </w:r>
      </w:hyperlink>
      <w:r w:rsidRPr="00643365">
        <w:rPr>
          <w:rFonts w:ascii="Arial" w:hAnsi="Arial" w:cs="Arial"/>
          <w:sz w:val="16"/>
          <w:szCs w:val="16"/>
        </w:rPr>
        <w:t xml:space="preserve"> НК, а также в отношении объектов налогообложения, кадастровая стоимость каждого из которых превышает 300 миллионов рублей, устанавливается ставка в размере 2%. </w:t>
      </w:r>
      <w:r w:rsidRPr="00643365">
        <w:rPr>
          <w:rFonts w:ascii="Arial" w:hAnsi="Arial" w:cs="Arial"/>
          <w:i/>
          <w:sz w:val="16"/>
          <w:szCs w:val="16"/>
        </w:rPr>
        <w:t xml:space="preserve"> </w:t>
      </w:r>
      <w:r w:rsidRPr="00643365">
        <w:rPr>
          <w:rFonts w:ascii="Arial" w:hAnsi="Arial" w:cs="Arial"/>
          <w:sz w:val="16"/>
          <w:szCs w:val="16"/>
        </w:rPr>
        <w:t>Для доведения ставок до федерального уровня предлагаем</w:t>
      </w:r>
      <w:proofErr w:type="gramEnd"/>
      <w:r w:rsidRPr="00643365">
        <w:rPr>
          <w:rFonts w:ascii="Arial" w:hAnsi="Arial" w:cs="Arial"/>
          <w:sz w:val="16"/>
          <w:szCs w:val="16"/>
        </w:rPr>
        <w:t xml:space="preserve"> увеличить ставку на 0,1%. При изменении ставок налога с 1,1% до 1,2% и увеличении количества объектов налогообложения, включенных в перечень, определяемый в соответствии с пунктом 7 статьи 378.2 НК РФ предполагаемое увеличение поступлений в бюджет составит примерно 1 044 тыс</w:t>
      </w:r>
      <w:proofErr w:type="gramStart"/>
      <w:r w:rsidRPr="00643365">
        <w:rPr>
          <w:rFonts w:ascii="Arial" w:hAnsi="Arial" w:cs="Arial"/>
          <w:sz w:val="16"/>
          <w:szCs w:val="16"/>
        </w:rPr>
        <w:t>.р</w:t>
      </w:r>
      <w:proofErr w:type="gramEnd"/>
      <w:r w:rsidRPr="00643365">
        <w:rPr>
          <w:rFonts w:ascii="Arial" w:hAnsi="Arial" w:cs="Arial"/>
          <w:sz w:val="16"/>
          <w:szCs w:val="16"/>
        </w:rPr>
        <w:t>уб.</w:t>
      </w:r>
      <w:r w:rsidRPr="00643365">
        <w:rPr>
          <w:rFonts w:ascii="Arial" w:hAnsi="Arial" w:cs="Arial"/>
          <w:i/>
          <w:sz w:val="16"/>
          <w:szCs w:val="16"/>
        </w:rPr>
        <w:t xml:space="preserve"> </w:t>
      </w:r>
    </w:p>
    <w:p w:rsidR="00387354" w:rsidRPr="00387354" w:rsidRDefault="00387354" w:rsidP="00387354">
      <w:pPr>
        <w:ind w:firstLine="702"/>
        <w:jc w:val="both"/>
        <w:rPr>
          <w:rFonts w:ascii="Arial" w:hAnsi="Arial" w:cs="Arial"/>
          <w:sz w:val="16"/>
          <w:szCs w:val="16"/>
        </w:rPr>
      </w:pPr>
    </w:p>
    <w:p w:rsidR="00387354" w:rsidRPr="00387354" w:rsidRDefault="00387354" w:rsidP="00387354">
      <w:pPr>
        <w:ind w:firstLine="702"/>
        <w:jc w:val="both"/>
        <w:rPr>
          <w:rFonts w:ascii="Arial" w:hAnsi="Arial" w:cs="Arial"/>
          <w:sz w:val="16"/>
          <w:szCs w:val="16"/>
        </w:rPr>
      </w:pPr>
    </w:p>
    <w:p w:rsidR="00387354" w:rsidRPr="00643365" w:rsidRDefault="00387354" w:rsidP="00387354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643365">
        <w:rPr>
          <w:rFonts w:ascii="Arial" w:hAnsi="Arial" w:cs="Arial"/>
          <w:sz w:val="16"/>
          <w:szCs w:val="16"/>
        </w:rPr>
        <w:t>Начальник финансово-экономического отдела администрации</w:t>
      </w:r>
    </w:p>
    <w:p w:rsidR="00387354" w:rsidRPr="00643365" w:rsidRDefault="00387354" w:rsidP="00387354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643365">
        <w:rPr>
          <w:rFonts w:ascii="Arial" w:hAnsi="Arial" w:cs="Arial"/>
          <w:sz w:val="16"/>
          <w:szCs w:val="16"/>
        </w:rPr>
        <w:t>Новокубанского городского поселения</w:t>
      </w:r>
    </w:p>
    <w:p w:rsidR="00387354" w:rsidRPr="00643365" w:rsidRDefault="00387354" w:rsidP="00387354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643365">
        <w:rPr>
          <w:rFonts w:ascii="Arial" w:hAnsi="Arial" w:cs="Arial"/>
          <w:sz w:val="16"/>
          <w:szCs w:val="16"/>
        </w:rPr>
        <w:t>Новокубанского района</w:t>
      </w:r>
      <w:r w:rsidRPr="00643365">
        <w:rPr>
          <w:rFonts w:ascii="Arial" w:hAnsi="Arial" w:cs="Arial"/>
          <w:sz w:val="16"/>
          <w:szCs w:val="16"/>
        </w:rPr>
        <w:tab/>
      </w:r>
      <w:r w:rsidRPr="00643365">
        <w:rPr>
          <w:rFonts w:ascii="Arial" w:hAnsi="Arial" w:cs="Arial"/>
          <w:sz w:val="16"/>
          <w:szCs w:val="16"/>
        </w:rPr>
        <w:tab/>
      </w:r>
      <w:r w:rsidRPr="00643365">
        <w:rPr>
          <w:rFonts w:ascii="Arial" w:hAnsi="Arial" w:cs="Arial"/>
          <w:sz w:val="16"/>
          <w:szCs w:val="16"/>
        </w:rPr>
        <w:tab/>
      </w:r>
      <w:r w:rsidRPr="00643365">
        <w:rPr>
          <w:rFonts w:ascii="Arial" w:hAnsi="Arial" w:cs="Arial"/>
          <w:sz w:val="16"/>
          <w:szCs w:val="16"/>
        </w:rPr>
        <w:tab/>
      </w:r>
      <w:r w:rsidRPr="00643365">
        <w:rPr>
          <w:rFonts w:ascii="Arial" w:hAnsi="Arial" w:cs="Arial"/>
          <w:sz w:val="16"/>
          <w:szCs w:val="16"/>
        </w:rPr>
        <w:tab/>
      </w:r>
      <w:r w:rsidRPr="00643365">
        <w:rPr>
          <w:rFonts w:ascii="Arial" w:hAnsi="Arial" w:cs="Arial"/>
          <w:sz w:val="16"/>
          <w:szCs w:val="16"/>
        </w:rPr>
        <w:tab/>
      </w:r>
      <w:r w:rsidRPr="00643365">
        <w:rPr>
          <w:rFonts w:ascii="Arial" w:hAnsi="Arial" w:cs="Arial"/>
          <w:sz w:val="16"/>
          <w:szCs w:val="16"/>
        </w:rPr>
        <w:tab/>
      </w:r>
      <w:r w:rsidRPr="00643365">
        <w:rPr>
          <w:rFonts w:ascii="Arial" w:hAnsi="Arial" w:cs="Arial"/>
          <w:sz w:val="16"/>
          <w:szCs w:val="16"/>
        </w:rPr>
        <w:tab/>
        <w:t>О.А. Орешкина</w:t>
      </w:r>
    </w:p>
    <w:p w:rsidR="00387354" w:rsidRPr="00703CDD" w:rsidRDefault="00387354" w:rsidP="00387354">
      <w:pPr>
        <w:rPr>
          <w:rFonts w:ascii="Arial" w:hAnsi="Arial" w:cs="Arial"/>
          <w:sz w:val="16"/>
          <w:szCs w:val="16"/>
        </w:rPr>
      </w:pPr>
    </w:p>
    <w:p w:rsidR="00C1185A" w:rsidRPr="005B6418" w:rsidRDefault="00C1185A" w:rsidP="00C1185A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310" w:type="dxa"/>
        <w:tblLook w:val="0000"/>
      </w:tblPr>
      <w:tblGrid>
        <w:gridCol w:w="5192"/>
        <w:gridCol w:w="5118"/>
      </w:tblGrid>
      <w:tr w:rsidR="00387354" w:rsidRPr="0051258A" w:rsidTr="003645F8">
        <w:trPr>
          <w:trHeight w:val="900"/>
        </w:trPr>
        <w:tc>
          <w:tcPr>
            <w:tcW w:w="10060" w:type="dxa"/>
            <w:gridSpan w:val="2"/>
            <w:vAlign w:val="bottom"/>
          </w:tcPr>
          <w:p w:rsidR="00387354" w:rsidRPr="0051258A" w:rsidRDefault="00387354" w:rsidP="0036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pacing w:val="20"/>
                <w:sz w:val="16"/>
                <w:szCs w:val="16"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7354" w:rsidRPr="0051258A" w:rsidRDefault="00387354" w:rsidP="0036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354" w:rsidRPr="0051258A" w:rsidTr="003645F8">
        <w:trPr>
          <w:trHeight w:val="327"/>
        </w:trPr>
        <w:tc>
          <w:tcPr>
            <w:tcW w:w="10060" w:type="dxa"/>
            <w:gridSpan w:val="2"/>
            <w:vAlign w:val="bottom"/>
          </w:tcPr>
          <w:p w:rsidR="00387354" w:rsidRPr="0051258A" w:rsidRDefault="00387354" w:rsidP="003645F8">
            <w:pPr>
              <w:pStyle w:val="2"/>
              <w:spacing w:line="204" w:lineRule="auto"/>
              <w:rPr>
                <w:rFonts w:ascii="Arial" w:hAnsi="Arial" w:cs="Arial"/>
                <w:spacing w:val="12"/>
                <w:sz w:val="16"/>
                <w:szCs w:val="16"/>
              </w:rPr>
            </w:pPr>
            <w:r w:rsidRPr="0051258A">
              <w:rPr>
                <w:rFonts w:ascii="Arial" w:hAnsi="Arial" w:cs="Arial"/>
                <w:spacing w:val="12"/>
                <w:sz w:val="16"/>
                <w:szCs w:val="16"/>
              </w:rPr>
              <w:t>СОВЕТ</w:t>
            </w:r>
          </w:p>
        </w:tc>
      </w:tr>
      <w:tr w:rsidR="00387354" w:rsidRPr="0051258A" w:rsidTr="003645F8">
        <w:trPr>
          <w:trHeight w:val="319"/>
        </w:trPr>
        <w:tc>
          <w:tcPr>
            <w:tcW w:w="10060" w:type="dxa"/>
            <w:gridSpan w:val="2"/>
            <w:vAlign w:val="bottom"/>
          </w:tcPr>
          <w:p w:rsidR="00387354" w:rsidRPr="0051258A" w:rsidRDefault="00387354" w:rsidP="003645F8">
            <w:pPr>
              <w:pStyle w:val="2"/>
              <w:spacing w:line="204" w:lineRule="auto"/>
              <w:rPr>
                <w:rFonts w:ascii="Arial" w:hAnsi="Arial" w:cs="Arial"/>
                <w:spacing w:val="12"/>
                <w:sz w:val="16"/>
                <w:szCs w:val="16"/>
              </w:rPr>
            </w:pPr>
            <w:r w:rsidRPr="0051258A">
              <w:rPr>
                <w:rFonts w:ascii="Arial" w:hAnsi="Arial" w:cs="Arial"/>
                <w:spacing w:val="12"/>
                <w:sz w:val="16"/>
                <w:szCs w:val="16"/>
              </w:rPr>
              <w:t>НОВОКУБАНСКОГО ГОРОДСКОГО ПОСЕЛЕНИЯ</w:t>
            </w:r>
          </w:p>
          <w:p w:rsidR="00387354" w:rsidRPr="0051258A" w:rsidRDefault="00387354" w:rsidP="0036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58A">
              <w:rPr>
                <w:rFonts w:ascii="Arial" w:hAnsi="Arial" w:cs="Arial"/>
                <w:b/>
                <w:sz w:val="16"/>
                <w:szCs w:val="16"/>
              </w:rPr>
              <w:t>НОВОКУБАНСКОГО РАЙОНА</w:t>
            </w:r>
          </w:p>
        </w:tc>
      </w:tr>
      <w:tr w:rsidR="00387354" w:rsidRPr="0051258A" w:rsidTr="003645F8">
        <w:trPr>
          <w:trHeight w:val="267"/>
        </w:trPr>
        <w:tc>
          <w:tcPr>
            <w:tcW w:w="10060" w:type="dxa"/>
            <w:gridSpan w:val="2"/>
            <w:vAlign w:val="bottom"/>
          </w:tcPr>
          <w:p w:rsidR="00387354" w:rsidRPr="0051258A" w:rsidRDefault="00387354" w:rsidP="003645F8">
            <w:pPr>
              <w:spacing w:line="204" w:lineRule="auto"/>
              <w:jc w:val="center"/>
              <w:rPr>
                <w:rFonts w:ascii="Arial" w:hAnsi="Arial" w:cs="Arial"/>
                <w:b/>
                <w:caps/>
                <w:spacing w:val="12"/>
                <w:sz w:val="16"/>
                <w:szCs w:val="16"/>
              </w:rPr>
            </w:pPr>
          </w:p>
        </w:tc>
      </w:tr>
      <w:tr w:rsidR="00387354" w:rsidRPr="0051258A" w:rsidTr="003645F8">
        <w:trPr>
          <w:trHeight w:val="439"/>
        </w:trPr>
        <w:tc>
          <w:tcPr>
            <w:tcW w:w="10060" w:type="dxa"/>
            <w:gridSpan w:val="2"/>
            <w:vAlign w:val="bottom"/>
          </w:tcPr>
          <w:p w:rsidR="00387354" w:rsidRPr="0051258A" w:rsidRDefault="00387354" w:rsidP="003645F8">
            <w:pPr>
              <w:pStyle w:val="1"/>
              <w:rPr>
                <w:rFonts w:cs="Arial"/>
                <w:b/>
                <w:spacing w:val="20"/>
                <w:sz w:val="16"/>
                <w:szCs w:val="16"/>
              </w:rPr>
            </w:pPr>
            <w:r w:rsidRPr="0051258A">
              <w:rPr>
                <w:rFonts w:cs="Arial"/>
                <w:b/>
                <w:spacing w:val="20"/>
                <w:sz w:val="16"/>
                <w:szCs w:val="16"/>
              </w:rPr>
              <w:t>РЕШЕНИЕ</w:t>
            </w:r>
          </w:p>
          <w:p w:rsidR="00387354" w:rsidRPr="0051258A" w:rsidRDefault="00387354" w:rsidP="003645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354" w:rsidRPr="0051258A" w:rsidTr="003645F8">
        <w:trPr>
          <w:trHeight w:val="345"/>
        </w:trPr>
        <w:tc>
          <w:tcPr>
            <w:tcW w:w="5066" w:type="dxa"/>
            <w:vAlign w:val="bottom"/>
          </w:tcPr>
          <w:p w:rsidR="00387354" w:rsidRPr="0051258A" w:rsidRDefault="00387354" w:rsidP="003645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258A">
              <w:rPr>
                <w:rFonts w:ascii="Arial" w:hAnsi="Arial" w:cs="Arial"/>
                <w:sz w:val="16"/>
                <w:szCs w:val="16"/>
              </w:rPr>
              <w:t>от 22.10.2021г</w:t>
            </w:r>
          </w:p>
        </w:tc>
        <w:tc>
          <w:tcPr>
            <w:tcW w:w="4994" w:type="dxa"/>
            <w:vAlign w:val="bottom"/>
          </w:tcPr>
          <w:p w:rsidR="00387354" w:rsidRPr="0051258A" w:rsidRDefault="00387354" w:rsidP="003645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258A">
              <w:rPr>
                <w:rFonts w:ascii="Arial" w:hAnsi="Arial" w:cs="Arial"/>
                <w:sz w:val="16"/>
                <w:szCs w:val="16"/>
              </w:rPr>
              <w:t xml:space="preserve">                                      № 288</w:t>
            </w:r>
          </w:p>
        </w:tc>
      </w:tr>
      <w:tr w:rsidR="00387354" w:rsidRPr="0051258A" w:rsidTr="003645F8">
        <w:trPr>
          <w:trHeight w:val="345"/>
        </w:trPr>
        <w:tc>
          <w:tcPr>
            <w:tcW w:w="10060" w:type="dxa"/>
            <w:gridSpan w:val="2"/>
            <w:vAlign w:val="bottom"/>
          </w:tcPr>
          <w:p w:rsidR="00387354" w:rsidRPr="0051258A" w:rsidRDefault="00387354" w:rsidP="0036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58A">
              <w:rPr>
                <w:rFonts w:ascii="Arial" w:hAnsi="Arial" w:cs="Arial"/>
                <w:sz w:val="16"/>
                <w:szCs w:val="16"/>
              </w:rPr>
              <w:t>г. Новокубанск</w:t>
            </w:r>
          </w:p>
        </w:tc>
      </w:tr>
    </w:tbl>
    <w:tbl>
      <w:tblPr>
        <w:tblpPr w:leftFromText="180" w:rightFromText="180" w:vertAnchor="text" w:horzAnchor="margin" w:tblpY="290"/>
        <w:tblW w:w="9900" w:type="dxa"/>
        <w:tblLook w:val="0000"/>
      </w:tblPr>
      <w:tblGrid>
        <w:gridCol w:w="9900"/>
      </w:tblGrid>
      <w:tr w:rsidR="00387354" w:rsidRPr="0051258A" w:rsidTr="003645F8">
        <w:trPr>
          <w:trHeight w:val="1052"/>
        </w:trPr>
        <w:tc>
          <w:tcPr>
            <w:tcW w:w="9900" w:type="dxa"/>
            <w:shd w:val="clear" w:color="auto" w:fill="auto"/>
            <w:vAlign w:val="bottom"/>
          </w:tcPr>
          <w:p w:rsidR="00387354" w:rsidRDefault="00387354" w:rsidP="00387354">
            <w:pPr>
              <w:pStyle w:val="ConsPlusTitle"/>
              <w:widowControl/>
              <w:spacing w:line="228" w:lineRule="auto"/>
              <w:jc w:val="center"/>
              <w:rPr>
                <w:sz w:val="16"/>
                <w:szCs w:val="16"/>
              </w:rPr>
            </w:pPr>
            <w:proofErr w:type="gramStart"/>
            <w:r w:rsidRPr="0051258A">
              <w:rPr>
                <w:sz w:val="16"/>
                <w:szCs w:val="16"/>
              </w:rPr>
              <w:t>О внесении изменений в решение Совета Новокубанского городского поселения Новокубанского района от</w:t>
            </w:r>
            <w:r>
              <w:rPr>
                <w:sz w:val="16"/>
                <w:szCs w:val="16"/>
              </w:rPr>
              <w:t xml:space="preserve"> 23 ноября 2018 года № 550</w:t>
            </w:r>
            <w:r w:rsidRPr="0051258A">
              <w:rPr>
                <w:sz w:val="16"/>
                <w:szCs w:val="16"/>
              </w:rPr>
              <w:t xml:space="preserve">  «Об утверждении  Перечня земельных участков, расположенных на территории Новокубанского городского поселения Новокубанского района, предоставляемых для индивидуального жилищного строительства гражданам, имеющим трех и более детей» (с изменениями от 18.04.2019 г. № 607, 23.08.2019 г. № 649, 20.12.2019 г. № 64, 20.03.2020 г. № 94, 30.09.2020 г. № 140, 29.01.2021</w:t>
            </w:r>
            <w:proofErr w:type="gramEnd"/>
            <w:r w:rsidRPr="0051258A">
              <w:rPr>
                <w:sz w:val="16"/>
                <w:szCs w:val="16"/>
              </w:rPr>
              <w:t xml:space="preserve"> г. № 199, 25.06.2021 г. № 259, 23.07.2021 г. № 265, 24.09.2021 г. № 278) </w:t>
            </w:r>
          </w:p>
          <w:p w:rsidR="00387354" w:rsidRPr="0051258A" w:rsidRDefault="00387354" w:rsidP="00387354">
            <w:pPr>
              <w:pStyle w:val="ConsPlusTitle"/>
              <w:widowControl/>
              <w:spacing w:line="228" w:lineRule="auto"/>
              <w:jc w:val="center"/>
              <w:rPr>
                <w:sz w:val="16"/>
                <w:szCs w:val="16"/>
              </w:rPr>
            </w:pPr>
            <w:r w:rsidRPr="0051258A">
              <w:rPr>
                <w:sz w:val="16"/>
                <w:szCs w:val="16"/>
              </w:rPr>
              <w:t xml:space="preserve">                 </w:t>
            </w:r>
          </w:p>
        </w:tc>
      </w:tr>
    </w:tbl>
    <w:p w:rsidR="00387354" w:rsidRPr="0051258A" w:rsidRDefault="00387354" w:rsidP="00387354">
      <w:pPr>
        <w:tabs>
          <w:tab w:val="left" w:pos="2940"/>
        </w:tabs>
        <w:rPr>
          <w:rFonts w:ascii="Arial" w:hAnsi="Arial" w:cs="Arial"/>
          <w:sz w:val="16"/>
          <w:szCs w:val="16"/>
        </w:rPr>
      </w:pPr>
    </w:p>
    <w:p w:rsidR="00387354" w:rsidRPr="0051258A" w:rsidRDefault="00387354" w:rsidP="00387354">
      <w:pPr>
        <w:ind w:right="15" w:firstLine="567"/>
        <w:jc w:val="both"/>
        <w:rPr>
          <w:rFonts w:ascii="Arial" w:hAnsi="Arial" w:cs="Arial"/>
          <w:sz w:val="16"/>
          <w:szCs w:val="16"/>
        </w:rPr>
      </w:pPr>
      <w:proofErr w:type="gramStart"/>
      <w:r w:rsidRPr="0051258A">
        <w:rPr>
          <w:rFonts w:ascii="Arial" w:hAnsi="Arial" w:cs="Arial"/>
          <w:sz w:val="16"/>
          <w:szCs w:val="16"/>
        </w:rPr>
        <w:t>Рассмотрев обращение главы Новокубанского городского поселения Новокубанского района Манакова Павла Владимировича, в соответствии с Земельным кодексом Российской Федерации, Федеральным законом от                           06 октября 2003 года №</w:t>
      </w:r>
      <w:hyperlink r:id="rId11" w:history="1">
        <w:r w:rsidRPr="0051258A">
          <w:rPr>
            <w:rStyle w:val="aa"/>
            <w:rFonts w:ascii="Arial" w:hAnsi="Arial" w:cs="Arial"/>
            <w:sz w:val="16"/>
            <w:szCs w:val="16"/>
          </w:rPr>
          <w:t xml:space="preserve"> 131-ФЗ</w:t>
        </w:r>
      </w:hyperlink>
      <w:r w:rsidRPr="0051258A">
        <w:rPr>
          <w:rFonts w:ascii="Arial" w:hAnsi="Arial" w:cs="Arial"/>
          <w:sz w:val="16"/>
          <w:szCs w:val="16"/>
        </w:rPr>
        <w:t xml:space="preserve"> «Об общих принципах организации местного самоуправления в Российской Федерации», З</w:t>
      </w:r>
      <w:r w:rsidRPr="0051258A">
        <w:rPr>
          <w:rFonts w:ascii="Arial" w:hAnsi="Arial" w:cs="Arial"/>
          <w:bCs/>
          <w:sz w:val="16"/>
          <w:szCs w:val="16"/>
        </w:rPr>
        <w:t xml:space="preserve">аконом Краснодарского края от  05 ноября 2002 года № 532-КЗ «Об основах регулирования земельных отношений в Краснодарском крае», </w:t>
      </w:r>
      <w:r w:rsidRPr="0051258A">
        <w:rPr>
          <w:rFonts w:ascii="Arial" w:hAnsi="Arial" w:cs="Arial"/>
          <w:sz w:val="16"/>
          <w:szCs w:val="16"/>
        </w:rPr>
        <w:t>Законом Краснодарского края от  26 декабря 2014 года</w:t>
      </w:r>
      <w:proofErr w:type="gramEnd"/>
      <w:r w:rsidRPr="0051258A">
        <w:rPr>
          <w:rFonts w:ascii="Arial" w:hAnsi="Arial" w:cs="Arial"/>
          <w:sz w:val="16"/>
          <w:szCs w:val="16"/>
        </w:rPr>
        <w:t xml:space="preserve"> № 3085-КЗ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собственности», в связи с предоставлением земельных участков в собственность бесплатно для строительства гражданам, имеющим трех и более детей, руководствуясь Уставом Новокубанского городского поселения Новокубанского района, Совет Новокубанского городского поселения Новокубанского района,  </w:t>
      </w:r>
      <w:proofErr w:type="spellStart"/>
      <w:proofErr w:type="gramStart"/>
      <w:r w:rsidRPr="0051258A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51258A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51258A">
        <w:rPr>
          <w:rFonts w:ascii="Arial" w:hAnsi="Arial" w:cs="Arial"/>
          <w:sz w:val="16"/>
          <w:szCs w:val="16"/>
        </w:rPr>
        <w:t>ш</w:t>
      </w:r>
      <w:proofErr w:type="spellEnd"/>
      <w:r w:rsidRPr="0051258A">
        <w:rPr>
          <w:rFonts w:ascii="Arial" w:hAnsi="Arial" w:cs="Arial"/>
          <w:sz w:val="16"/>
          <w:szCs w:val="16"/>
        </w:rPr>
        <w:t xml:space="preserve"> и л:</w:t>
      </w:r>
    </w:p>
    <w:p w:rsidR="00387354" w:rsidRPr="0051258A" w:rsidRDefault="00387354" w:rsidP="00387354">
      <w:pPr>
        <w:pStyle w:val="ConsPlusTitle"/>
        <w:widowControl/>
        <w:spacing w:line="228" w:lineRule="auto"/>
        <w:ind w:firstLine="567"/>
        <w:jc w:val="both"/>
        <w:rPr>
          <w:b w:val="0"/>
          <w:sz w:val="16"/>
          <w:szCs w:val="16"/>
        </w:rPr>
      </w:pPr>
      <w:r w:rsidRPr="0051258A">
        <w:rPr>
          <w:b w:val="0"/>
          <w:sz w:val="16"/>
          <w:szCs w:val="16"/>
        </w:rPr>
        <w:t xml:space="preserve">1. </w:t>
      </w:r>
      <w:proofErr w:type="gramStart"/>
      <w:r w:rsidRPr="0051258A">
        <w:rPr>
          <w:b w:val="0"/>
          <w:sz w:val="16"/>
          <w:szCs w:val="16"/>
        </w:rPr>
        <w:t>Внести в решение Совета Новокубанского городского поселения Новокубанского района от 23 ноября 2018 года № 550 «Об утверждении  Перечня земельных участков, расположенных на территории Новокубанского городского поселения Новокубанского района, предоставляемых для индивидуального жилищного строительства гражданам, имеющим трех и более детей» (с изменениями от 18.04.2019 г. № 607, 23.08.2019 г. № 649,   20.12.2019 г. № 64, 20.03.2020 г. № 94, 30.09.2020 г. № 140, 29.01.2021 г.   № 199</w:t>
      </w:r>
      <w:proofErr w:type="gramEnd"/>
      <w:r w:rsidRPr="0051258A">
        <w:rPr>
          <w:b w:val="0"/>
          <w:sz w:val="16"/>
          <w:szCs w:val="16"/>
        </w:rPr>
        <w:t xml:space="preserve">, </w:t>
      </w:r>
      <w:proofErr w:type="gramStart"/>
      <w:r w:rsidRPr="0051258A">
        <w:rPr>
          <w:b w:val="0"/>
          <w:sz w:val="16"/>
          <w:szCs w:val="16"/>
        </w:rPr>
        <w:t>25.06.2021 г. № 259, 23.07.2021 г. № 265, 24.09.2021 г. № 278) следующие изменения:</w:t>
      </w:r>
      <w:proofErr w:type="gramEnd"/>
    </w:p>
    <w:p w:rsidR="00387354" w:rsidRPr="0051258A" w:rsidRDefault="00387354" w:rsidP="00387354">
      <w:pPr>
        <w:pStyle w:val="ConsPlusTitle"/>
        <w:widowControl/>
        <w:jc w:val="both"/>
        <w:rPr>
          <w:b w:val="0"/>
          <w:sz w:val="16"/>
          <w:szCs w:val="16"/>
        </w:rPr>
      </w:pPr>
      <w:r w:rsidRPr="0051258A">
        <w:rPr>
          <w:sz w:val="16"/>
          <w:szCs w:val="16"/>
        </w:rPr>
        <w:t xml:space="preserve"> </w:t>
      </w:r>
      <w:r w:rsidRPr="0051258A">
        <w:rPr>
          <w:sz w:val="16"/>
          <w:szCs w:val="16"/>
        </w:rPr>
        <w:tab/>
      </w:r>
      <w:r w:rsidRPr="0051258A">
        <w:rPr>
          <w:b w:val="0"/>
          <w:sz w:val="16"/>
          <w:szCs w:val="16"/>
        </w:rPr>
        <w:t xml:space="preserve">1.1. </w:t>
      </w:r>
      <w:proofErr w:type="gramStart"/>
      <w:r w:rsidRPr="0051258A">
        <w:rPr>
          <w:b w:val="0"/>
          <w:sz w:val="16"/>
          <w:szCs w:val="16"/>
        </w:rPr>
        <w:t>Исключить земельные участки из Перечня, утвержденного решением Совета Новокубанского городского поселения Новокубанского района от 23 ноября 2018 года № 550 «Об утверждении  Перечня земельных участков, расположенных на территории Новокубанского городского поселения Новокубанского района, предоставляемых для индивидуального жилищного строительства гражданам, имеющим трех и более детей</w:t>
      </w:r>
      <w:r>
        <w:rPr>
          <w:b w:val="0"/>
          <w:sz w:val="16"/>
          <w:szCs w:val="16"/>
        </w:rPr>
        <w:t>»</w:t>
      </w:r>
      <w:r w:rsidRPr="0051258A">
        <w:rPr>
          <w:b w:val="0"/>
          <w:sz w:val="16"/>
          <w:szCs w:val="16"/>
        </w:rPr>
        <w:t xml:space="preserve">  (с изменениями от 18.04.2019 г. № 607, 23.08.2019 г. № 649, 20.12.2019 г. №64, 20.03.2020 г. № 94, 30.09.2020 г</w:t>
      </w:r>
      <w:proofErr w:type="gramEnd"/>
      <w:r w:rsidRPr="0051258A">
        <w:rPr>
          <w:b w:val="0"/>
          <w:sz w:val="16"/>
          <w:szCs w:val="16"/>
        </w:rPr>
        <w:t xml:space="preserve">. № </w:t>
      </w:r>
      <w:proofErr w:type="gramStart"/>
      <w:r w:rsidRPr="0051258A">
        <w:rPr>
          <w:b w:val="0"/>
          <w:sz w:val="16"/>
          <w:szCs w:val="16"/>
        </w:rPr>
        <w:t xml:space="preserve">140, 29.01.2021 г. № 199, 25.06.2021 г.                    № 259, 23.07.2021 г. № 265, 24.09.2021 г. № 278), </w:t>
      </w:r>
      <w:r w:rsidRPr="0051258A">
        <w:rPr>
          <w:b w:val="0"/>
          <w:bCs w:val="0"/>
          <w:sz w:val="16"/>
          <w:szCs w:val="16"/>
        </w:rPr>
        <w:t xml:space="preserve">согласно приложению № 1 </w:t>
      </w:r>
      <w:r w:rsidRPr="0051258A">
        <w:rPr>
          <w:b w:val="0"/>
          <w:sz w:val="16"/>
          <w:szCs w:val="16"/>
        </w:rPr>
        <w:t>к настоящему решению</w:t>
      </w:r>
      <w:r w:rsidRPr="0051258A">
        <w:rPr>
          <w:b w:val="0"/>
          <w:bCs w:val="0"/>
          <w:sz w:val="16"/>
          <w:szCs w:val="16"/>
        </w:rPr>
        <w:t>.</w:t>
      </w:r>
      <w:proofErr w:type="gramEnd"/>
    </w:p>
    <w:p w:rsidR="00387354" w:rsidRPr="0051258A" w:rsidRDefault="00387354" w:rsidP="00387354">
      <w:pPr>
        <w:pStyle w:val="ConsPlusTitle"/>
        <w:widowControl/>
        <w:ind w:firstLine="567"/>
        <w:jc w:val="both"/>
        <w:rPr>
          <w:b w:val="0"/>
          <w:bCs w:val="0"/>
          <w:sz w:val="16"/>
          <w:szCs w:val="16"/>
        </w:rPr>
      </w:pPr>
      <w:r w:rsidRPr="0051258A">
        <w:rPr>
          <w:b w:val="0"/>
          <w:bCs w:val="0"/>
          <w:sz w:val="16"/>
          <w:szCs w:val="16"/>
        </w:rPr>
        <w:t xml:space="preserve">1.2. </w:t>
      </w:r>
      <w:r w:rsidRPr="0051258A">
        <w:rPr>
          <w:b w:val="0"/>
          <w:sz w:val="16"/>
          <w:szCs w:val="16"/>
        </w:rPr>
        <w:t>Утвердить Перечень земельных участков, расположенных на территории Новокубанского городского поселения Новокубанского района, предоставляемых для индивидуального жилищного строительства гражданам, имеющим трех и более детей, согласно приложению № 2 к настоящему решению.</w:t>
      </w:r>
    </w:p>
    <w:p w:rsidR="00387354" w:rsidRPr="0051258A" w:rsidRDefault="00387354" w:rsidP="00387354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51258A">
        <w:rPr>
          <w:rFonts w:ascii="Arial" w:hAnsi="Arial" w:cs="Arial"/>
          <w:sz w:val="16"/>
          <w:szCs w:val="16"/>
        </w:rPr>
        <w:t>2. Отделу имущественных и земельных отношений администрации Новокубанского городского поселения Новокубанского района (Еремина) настоящее решение:</w:t>
      </w:r>
    </w:p>
    <w:p w:rsidR="00387354" w:rsidRPr="0051258A" w:rsidRDefault="00387354" w:rsidP="00387354">
      <w:pPr>
        <w:ind w:firstLine="570"/>
        <w:jc w:val="both"/>
        <w:rPr>
          <w:rFonts w:ascii="Arial" w:hAnsi="Arial" w:cs="Arial"/>
          <w:sz w:val="16"/>
          <w:szCs w:val="16"/>
        </w:rPr>
      </w:pPr>
      <w:r w:rsidRPr="0051258A">
        <w:rPr>
          <w:rFonts w:ascii="Arial" w:hAnsi="Arial" w:cs="Arial"/>
          <w:sz w:val="16"/>
          <w:szCs w:val="16"/>
        </w:rPr>
        <w:t>1)  опубликовать в информационном бюллетене «Вестник Новокубанского городского поселения Новокубанского района»;</w:t>
      </w:r>
    </w:p>
    <w:p w:rsidR="00387354" w:rsidRPr="0051258A" w:rsidRDefault="00387354" w:rsidP="00387354">
      <w:pPr>
        <w:ind w:firstLine="570"/>
        <w:jc w:val="both"/>
        <w:rPr>
          <w:rFonts w:ascii="Arial" w:hAnsi="Arial" w:cs="Arial"/>
          <w:sz w:val="16"/>
          <w:szCs w:val="16"/>
        </w:rPr>
      </w:pPr>
      <w:r w:rsidRPr="0051258A">
        <w:rPr>
          <w:rFonts w:ascii="Arial" w:hAnsi="Arial" w:cs="Arial"/>
          <w:sz w:val="16"/>
          <w:szCs w:val="16"/>
        </w:rPr>
        <w:t>2) разместить 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51258A">
        <w:rPr>
          <w:rFonts w:ascii="Arial" w:hAnsi="Arial" w:cs="Arial"/>
          <w:sz w:val="16"/>
          <w:szCs w:val="16"/>
          <w:lang w:val="en-US"/>
        </w:rPr>
        <w:t>www</w:t>
      </w:r>
      <w:r w:rsidRPr="0051258A">
        <w:rPr>
          <w:rFonts w:ascii="Arial" w:hAnsi="Arial" w:cs="Arial"/>
          <w:sz w:val="16"/>
          <w:szCs w:val="16"/>
        </w:rPr>
        <w:t>.</w:t>
      </w:r>
      <w:proofErr w:type="spellStart"/>
      <w:r w:rsidRPr="0051258A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51258A">
        <w:rPr>
          <w:rFonts w:ascii="Arial" w:hAnsi="Arial" w:cs="Arial"/>
          <w:sz w:val="16"/>
          <w:szCs w:val="16"/>
        </w:rPr>
        <w:t>.</w:t>
      </w:r>
      <w:proofErr w:type="spellStart"/>
      <w:r w:rsidRPr="0051258A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51258A">
        <w:rPr>
          <w:rFonts w:ascii="Arial" w:hAnsi="Arial" w:cs="Arial"/>
          <w:sz w:val="16"/>
          <w:szCs w:val="16"/>
        </w:rPr>
        <w:t>).</w:t>
      </w:r>
    </w:p>
    <w:p w:rsidR="00387354" w:rsidRPr="0051258A" w:rsidRDefault="00387354" w:rsidP="00387354">
      <w:pPr>
        <w:jc w:val="both"/>
        <w:rPr>
          <w:rFonts w:ascii="Arial" w:hAnsi="Arial" w:cs="Arial"/>
          <w:sz w:val="16"/>
          <w:szCs w:val="16"/>
        </w:rPr>
      </w:pPr>
      <w:r w:rsidRPr="0051258A">
        <w:rPr>
          <w:rFonts w:ascii="Arial" w:hAnsi="Arial" w:cs="Arial"/>
          <w:sz w:val="16"/>
          <w:szCs w:val="16"/>
        </w:rPr>
        <w:t xml:space="preserve">       3. </w:t>
      </w:r>
      <w:proofErr w:type="gramStart"/>
      <w:r w:rsidRPr="0051258A">
        <w:rPr>
          <w:rFonts w:ascii="Arial" w:hAnsi="Arial" w:cs="Arial"/>
          <w:sz w:val="16"/>
          <w:szCs w:val="16"/>
        </w:rPr>
        <w:t>Контроль за</w:t>
      </w:r>
      <w:proofErr w:type="gramEnd"/>
      <w:r w:rsidRPr="0051258A">
        <w:rPr>
          <w:rFonts w:ascii="Arial" w:hAnsi="Arial" w:cs="Arial"/>
          <w:sz w:val="16"/>
          <w:szCs w:val="16"/>
        </w:rPr>
        <w:t xml:space="preserve"> исполнением настоящего решения возложить на председателя комитета Совета Новокубанского городского</w:t>
      </w:r>
      <w:r w:rsidRPr="0051258A">
        <w:rPr>
          <w:rFonts w:ascii="Arial" w:hAnsi="Arial" w:cs="Arial"/>
          <w:b/>
          <w:sz w:val="16"/>
          <w:szCs w:val="16"/>
        </w:rPr>
        <w:t xml:space="preserve"> </w:t>
      </w:r>
      <w:r w:rsidRPr="0051258A">
        <w:rPr>
          <w:rFonts w:ascii="Arial" w:hAnsi="Arial" w:cs="Arial"/>
          <w:sz w:val="16"/>
          <w:szCs w:val="16"/>
        </w:rPr>
        <w:t>поселения Новокубанского района по нормотворчеству и контролю за выполнением органами и должностными лицами Новокубанского городского</w:t>
      </w:r>
      <w:r w:rsidRPr="0051258A">
        <w:rPr>
          <w:rFonts w:ascii="Arial" w:hAnsi="Arial" w:cs="Arial"/>
          <w:b/>
          <w:sz w:val="16"/>
          <w:szCs w:val="16"/>
        </w:rPr>
        <w:t xml:space="preserve"> </w:t>
      </w:r>
      <w:r w:rsidRPr="0051258A">
        <w:rPr>
          <w:rFonts w:ascii="Arial" w:hAnsi="Arial" w:cs="Arial"/>
          <w:sz w:val="16"/>
          <w:szCs w:val="16"/>
        </w:rPr>
        <w:t>поселения Новокубанского района полномочий по решению вопросов местного значения С.И. Михайлову.</w:t>
      </w:r>
    </w:p>
    <w:p w:rsidR="00387354" w:rsidRPr="0051258A" w:rsidRDefault="00387354" w:rsidP="00387354">
      <w:pPr>
        <w:jc w:val="both"/>
        <w:rPr>
          <w:rFonts w:ascii="Arial" w:hAnsi="Arial" w:cs="Arial"/>
          <w:sz w:val="16"/>
          <w:szCs w:val="16"/>
        </w:rPr>
      </w:pPr>
      <w:r w:rsidRPr="0051258A">
        <w:rPr>
          <w:rFonts w:ascii="Arial" w:hAnsi="Arial" w:cs="Arial"/>
          <w:sz w:val="16"/>
          <w:szCs w:val="16"/>
        </w:rPr>
        <w:lastRenderedPageBreak/>
        <w:tab/>
        <w:t>4. Решение вступает в силу со дня его официального опубликования в информационном бюллетене «Вестник Новокубанского городского поселения Новокубанского района» и подлежит размещению на официальном сайте администрации Новокубанского городского поселения Новокубанского района.</w:t>
      </w:r>
    </w:p>
    <w:p w:rsidR="00387354" w:rsidRPr="0051258A" w:rsidRDefault="00387354" w:rsidP="00387354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806" w:type="dxa"/>
        <w:tblLook w:val="01E0"/>
      </w:tblPr>
      <w:tblGrid>
        <w:gridCol w:w="4503"/>
        <w:gridCol w:w="909"/>
        <w:gridCol w:w="4394"/>
      </w:tblGrid>
      <w:tr w:rsidR="00387354" w:rsidRPr="0051258A" w:rsidTr="003645F8">
        <w:tc>
          <w:tcPr>
            <w:tcW w:w="4503" w:type="dxa"/>
            <w:shd w:val="clear" w:color="auto" w:fill="auto"/>
          </w:tcPr>
          <w:p w:rsidR="00387354" w:rsidRPr="0051258A" w:rsidRDefault="00387354" w:rsidP="003645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258A">
              <w:rPr>
                <w:rFonts w:ascii="Arial" w:hAnsi="Arial" w:cs="Arial"/>
                <w:sz w:val="16"/>
                <w:szCs w:val="16"/>
              </w:rPr>
              <w:t xml:space="preserve">Глава Новокубанского </w:t>
            </w:r>
          </w:p>
          <w:p w:rsidR="00387354" w:rsidRPr="0051258A" w:rsidRDefault="00387354" w:rsidP="003645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258A">
              <w:rPr>
                <w:rFonts w:ascii="Arial" w:hAnsi="Arial" w:cs="Arial"/>
                <w:sz w:val="16"/>
                <w:szCs w:val="16"/>
              </w:rPr>
              <w:t xml:space="preserve">городского поселения </w:t>
            </w:r>
          </w:p>
          <w:p w:rsidR="00387354" w:rsidRPr="0051258A" w:rsidRDefault="00387354" w:rsidP="003645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258A">
              <w:rPr>
                <w:rFonts w:ascii="Arial" w:hAnsi="Arial" w:cs="Arial"/>
                <w:sz w:val="16"/>
                <w:szCs w:val="16"/>
              </w:rPr>
              <w:t xml:space="preserve">Новокубанского района </w:t>
            </w:r>
          </w:p>
          <w:p w:rsidR="00387354" w:rsidRPr="0051258A" w:rsidRDefault="00387354" w:rsidP="003645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258A">
              <w:rPr>
                <w:rFonts w:ascii="Arial" w:hAnsi="Arial" w:cs="Arial"/>
                <w:sz w:val="16"/>
                <w:szCs w:val="16"/>
              </w:rPr>
              <w:t xml:space="preserve">                              П.В. Манаков</w:t>
            </w:r>
          </w:p>
        </w:tc>
        <w:tc>
          <w:tcPr>
            <w:tcW w:w="909" w:type="dxa"/>
            <w:shd w:val="clear" w:color="auto" w:fill="auto"/>
          </w:tcPr>
          <w:p w:rsidR="00387354" w:rsidRPr="0051258A" w:rsidRDefault="00387354" w:rsidP="003645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387354" w:rsidRPr="0051258A" w:rsidRDefault="00387354" w:rsidP="003645F8">
            <w:pPr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258A">
              <w:rPr>
                <w:rFonts w:ascii="Arial" w:hAnsi="Arial" w:cs="Arial"/>
                <w:sz w:val="16"/>
                <w:szCs w:val="16"/>
              </w:rPr>
              <w:t xml:space="preserve">Председатель Совета </w:t>
            </w:r>
          </w:p>
          <w:p w:rsidR="00387354" w:rsidRPr="0051258A" w:rsidRDefault="00387354" w:rsidP="003645F8">
            <w:pPr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258A">
              <w:rPr>
                <w:rFonts w:ascii="Arial" w:hAnsi="Arial" w:cs="Arial"/>
                <w:sz w:val="16"/>
                <w:szCs w:val="16"/>
              </w:rPr>
              <w:t>Новокубанского городского</w:t>
            </w:r>
          </w:p>
          <w:p w:rsidR="00387354" w:rsidRPr="0051258A" w:rsidRDefault="00387354" w:rsidP="003645F8">
            <w:pPr>
              <w:ind w:hanging="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258A">
              <w:rPr>
                <w:rFonts w:ascii="Arial" w:hAnsi="Arial" w:cs="Arial"/>
                <w:sz w:val="16"/>
                <w:szCs w:val="16"/>
              </w:rPr>
              <w:t>поселения Новокубанского района</w:t>
            </w:r>
          </w:p>
          <w:p w:rsidR="00387354" w:rsidRPr="0051258A" w:rsidRDefault="00387354" w:rsidP="003645F8">
            <w:pPr>
              <w:ind w:hanging="108"/>
              <w:jc w:val="both"/>
              <w:rPr>
                <w:rFonts w:ascii="Arial" w:hAnsi="Arial" w:cs="Arial"/>
                <w:color w:val="333399"/>
                <w:sz w:val="16"/>
                <w:szCs w:val="16"/>
              </w:rPr>
            </w:pPr>
            <w:r w:rsidRPr="0051258A">
              <w:rPr>
                <w:rFonts w:ascii="Arial" w:hAnsi="Arial" w:cs="Arial"/>
                <w:sz w:val="16"/>
                <w:szCs w:val="16"/>
              </w:rPr>
              <w:t xml:space="preserve">                              Е.В. Головченко</w:t>
            </w:r>
          </w:p>
        </w:tc>
      </w:tr>
    </w:tbl>
    <w:p w:rsidR="00387354" w:rsidRPr="0051258A" w:rsidRDefault="00387354" w:rsidP="00387354">
      <w:pPr>
        <w:rPr>
          <w:rFonts w:ascii="Arial" w:hAnsi="Arial" w:cs="Arial"/>
          <w:b/>
          <w:sz w:val="16"/>
          <w:szCs w:val="16"/>
        </w:rPr>
      </w:pPr>
    </w:p>
    <w:p w:rsidR="00387354" w:rsidRPr="007F6F62" w:rsidRDefault="00387354" w:rsidP="00387354">
      <w:pPr>
        <w:ind w:firstLine="5387"/>
        <w:rPr>
          <w:rFonts w:ascii="Arial" w:hAnsi="Arial" w:cs="Arial"/>
          <w:sz w:val="16"/>
          <w:szCs w:val="16"/>
        </w:rPr>
      </w:pPr>
      <w:r w:rsidRPr="007F6F62">
        <w:rPr>
          <w:rFonts w:ascii="Arial" w:hAnsi="Arial" w:cs="Arial"/>
          <w:sz w:val="16"/>
          <w:szCs w:val="16"/>
        </w:rPr>
        <w:t>Приложение № 1</w:t>
      </w:r>
    </w:p>
    <w:p w:rsidR="00387354" w:rsidRPr="007F6F62" w:rsidRDefault="00387354" w:rsidP="00387354">
      <w:pPr>
        <w:ind w:firstLine="5387"/>
        <w:rPr>
          <w:rFonts w:ascii="Arial" w:hAnsi="Arial" w:cs="Arial"/>
          <w:sz w:val="16"/>
          <w:szCs w:val="16"/>
        </w:rPr>
      </w:pPr>
      <w:r w:rsidRPr="007F6F62">
        <w:rPr>
          <w:rFonts w:ascii="Arial" w:hAnsi="Arial" w:cs="Arial"/>
          <w:sz w:val="16"/>
          <w:szCs w:val="16"/>
        </w:rPr>
        <w:t>к решению Совета</w:t>
      </w:r>
    </w:p>
    <w:p w:rsidR="00387354" w:rsidRPr="007F6F62" w:rsidRDefault="00387354" w:rsidP="00387354">
      <w:pPr>
        <w:ind w:firstLine="5387"/>
        <w:rPr>
          <w:rFonts w:ascii="Arial" w:hAnsi="Arial" w:cs="Arial"/>
          <w:sz w:val="16"/>
          <w:szCs w:val="16"/>
        </w:rPr>
      </w:pPr>
      <w:r w:rsidRPr="007F6F62">
        <w:rPr>
          <w:rFonts w:ascii="Arial" w:hAnsi="Arial" w:cs="Arial"/>
          <w:sz w:val="16"/>
          <w:szCs w:val="16"/>
        </w:rPr>
        <w:t xml:space="preserve">Новокубанского городского </w:t>
      </w:r>
    </w:p>
    <w:p w:rsidR="00387354" w:rsidRPr="007F6F62" w:rsidRDefault="00387354" w:rsidP="00387354">
      <w:pPr>
        <w:ind w:firstLine="5387"/>
        <w:rPr>
          <w:rFonts w:ascii="Arial" w:hAnsi="Arial" w:cs="Arial"/>
          <w:sz w:val="16"/>
          <w:szCs w:val="16"/>
        </w:rPr>
      </w:pPr>
      <w:r w:rsidRPr="007F6F62">
        <w:rPr>
          <w:rFonts w:ascii="Arial" w:hAnsi="Arial" w:cs="Arial"/>
          <w:sz w:val="16"/>
          <w:szCs w:val="16"/>
        </w:rPr>
        <w:t>поселения Новокубанского</w:t>
      </w:r>
    </w:p>
    <w:p w:rsidR="00387354" w:rsidRPr="007F6F62" w:rsidRDefault="00387354" w:rsidP="00387354">
      <w:pPr>
        <w:ind w:firstLine="5387"/>
        <w:rPr>
          <w:rFonts w:ascii="Arial" w:hAnsi="Arial" w:cs="Arial"/>
          <w:sz w:val="16"/>
          <w:szCs w:val="16"/>
        </w:rPr>
      </w:pPr>
      <w:r w:rsidRPr="007F6F62">
        <w:rPr>
          <w:rFonts w:ascii="Arial" w:hAnsi="Arial" w:cs="Arial"/>
          <w:sz w:val="16"/>
          <w:szCs w:val="16"/>
        </w:rPr>
        <w:t>района</w:t>
      </w:r>
    </w:p>
    <w:p w:rsidR="00387354" w:rsidRPr="007F6F62" w:rsidRDefault="00387354" w:rsidP="00387354">
      <w:pPr>
        <w:ind w:firstLine="5387"/>
        <w:rPr>
          <w:rFonts w:ascii="Arial" w:hAnsi="Arial" w:cs="Arial"/>
          <w:sz w:val="16"/>
          <w:szCs w:val="16"/>
        </w:rPr>
      </w:pPr>
      <w:r w:rsidRPr="007F6F62">
        <w:rPr>
          <w:rFonts w:ascii="Arial" w:hAnsi="Arial" w:cs="Arial"/>
          <w:sz w:val="16"/>
          <w:szCs w:val="16"/>
        </w:rPr>
        <w:t>от 22.10.2021 года  № 288</w:t>
      </w:r>
    </w:p>
    <w:p w:rsidR="00387354" w:rsidRPr="007F6F62" w:rsidRDefault="00387354" w:rsidP="00387354">
      <w:pPr>
        <w:ind w:firstLine="5387"/>
        <w:rPr>
          <w:rFonts w:ascii="Arial" w:hAnsi="Arial" w:cs="Arial"/>
          <w:sz w:val="16"/>
          <w:szCs w:val="16"/>
        </w:rPr>
      </w:pPr>
      <w:r w:rsidRPr="007F6F62">
        <w:rPr>
          <w:rFonts w:ascii="Arial" w:hAnsi="Arial" w:cs="Arial"/>
          <w:sz w:val="16"/>
          <w:szCs w:val="16"/>
        </w:rPr>
        <w:tab/>
      </w:r>
      <w:r w:rsidRPr="007F6F62">
        <w:rPr>
          <w:rFonts w:ascii="Arial" w:hAnsi="Arial" w:cs="Arial"/>
          <w:sz w:val="16"/>
          <w:szCs w:val="16"/>
        </w:rPr>
        <w:tab/>
      </w:r>
      <w:r w:rsidRPr="007F6F62">
        <w:rPr>
          <w:rFonts w:ascii="Arial" w:hAnsi="Arial" w:cs="Arial"/>
          <w:sz w:val="16"/>
          <w:szCs w:val="16"/>
        </w:rPr>
        <w:tab/>
      </w:r>
      <w:r w:rsidRPr="007F6F62">
        <w:rPr>
          <w:rFonts w:ascii="Arial" w:hAnsi="Arial" w:cs="Arial"/>
          <w:sz w:val="16"/>
          <w:szCs w:val="16"/>
        </w:rPr>
        <w:tab/>
      </w:r>
      <w:r w:rsidRPr="007F6F62">
        <w:rPr>
          <w:rFonts w:ascii="Arial" w:hAnsi="Arial" w:cs="Arial"/>
          <w:sz w:val="16"/>
          <w:szCs w:val="16"/>
        </w:rPr>
        <w:tab/>
      </w:r>
      <w:r w:rsidRPr="007F6F62">
        <w:rPr>
          <w:rFonts w:ascii="Arial" w:hAnsi="Arial" w:cs="Arial"/>
          <w:sz w:val="16"/>
          <w:szCs w:val="16"/>
        </w:rPr>
        <w:tab/>
      </w:r>
      <w:r w:rsidRPr="007F6F62">
        <w:rPr>
          <w:rFonts w:ascii="Arial" w:hAnsi="Arial" w:cs="Arial"/>
          <w:sz w:val="16"/>
          <w:szCs w:val="16"/>
        </w:rPr>
        <w:tab/>
      </w:r>
      <w:r w:rsidRPr="007F6F62">
        <w:rPr>
          <w:rFonts w:ascii="Arial" w:hAnsi="Arial" w:cs="Arial"/>
          <w:sz w:val="16"/>
          <w:szCs w:val="16"/>
        </w:rPr>
        <w:tab/>
      </w:r>
      <w:bookmarkStart w:id="1" w:name="_GoBack"/>
      <w:bookmarkEnd w:id="1"/>
      <w:r w:rsidRPr="007F6F62">
        <w:rPr>
          <w:rFonts w:ascii="Arial" w:hAnsi="Arial" w:cs="Arial"/>
          <w:sz w:val="16"/>
          <w:szCs w:val="16"/>
        </w:rPr>
        <w:t xml:space="preserve">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</w:t>
      </w:r>
      <w:r w:rsidRPr="007F6F62">
        <w:rPr>
          <w:rFonts w:ascii="Arial" w:hAnsi="Arial" w:cs="Arial"/>
          <w:sz w:val="16"/>
          <w:szCs w:val="16"/>
        </w:rPr>
        <w:t xml:space="preserve">Приложение </w:t>
      </w:r>
    </w:p>
    <w:p w:rsidR="00387354" w:rsidRPr="007F6F62" w:rsidRDefault="00387354" w:rsidP="00387354">
      <w:pPr>
        <w:ind w:firstLine="5387"/>
        <w:rPr>
          <w:rFonts w:ascii="Arial" w:hAnsi="Arial" w:cs="Arial"/>
          <w:sz w:val="16"/>
          <w:szCs w:val="16"/>
        </w:rPr>
      </w:pPr>
      <w:r w:rsidRPr="007F6F62">
        <w:rPr>
          <w:rFonts w:ascii="Arial" w:hAnsi="Arial" w:cs="Arial"/>
          <w:sz w:val="16"/>
          <w:szCs w:val="16"/>
        </w:rPr>
        <w:t>к решению Совета</w:t>
      </w:r>
    </w:p>
    <w:p w:rsidR="00387354" w:rsidRPr="007F6F62" w:rsidRDefault="00387354" w:rsidP="00387354">
      <w:pPr>
        <w:ind w:firstLine="5387"/>
        <w:rPr>
          <w:rFonts w:ascii="Arial" w:hAnsi="Arial" w:cs="Arial"/>
          <w:sz w:val="16"/>
          <w:szCs w:val="16"/>
        </w:rPr>
      </w:pPr>
      <w:r w:rsidRPr="007F6F62">
        <w:rPr>
          <w:rFonts w:ascii="Arial" w:hAnsi="Arial" w:cs="Arial"/>
          <w:sz w:val="16"/>
          <w:szCs w:val="16"/>
        </w:rPr>
        <w:t xml:space="preserve">Новокубанского городского </w:t>
      </w:r>
    </w:p>
    <w:p w:rsidR="00387354" w:rsidRPr="007F6F62" w:rsidRDefault="00387354" w:rsidP="00387354">
      <w:pPr>
        <w:ind w:firstLine="5387"/>
        <w:rPr>
          <w:rFonts w:ascii="Arial" w:hAnsi="Arial" w:cs="Arial"/>
          <w:sz w:val="16"/>
          <w:szCs w:val="16"/>
        </w:rPr>
      </w:pPr>
      <w:r w:rsidRPr="007F6F62">
        <w:rPr>
          <w:rFonts w:ascii="Arial" w:hAnsi="Arial" w:cs="Arial"/>
          <w:sz w:val="16"/>
          <w:szCs w:val="16"/>
        </w:rPr>
        <w:t>поселения Новокубанского</w:t>
      </w:r>
    </w:p>
    <w:p w:rsidR="00387354" w:rsidRPr="007F6F62" w:rsidRDefault="00387354" w:rsidP="00387354">
      <w:pPr>
        <w:ind w:firstLine="5387"/>
        <w:rPr>
          <w:rFonts w:ascii="Arial" w:hAnsi="Arial" w:cs="Arial"/>
          <w:sz w:val="16"/>
          <w:szCs w:val="16"/>
        </w:rPr>
      </w:pPr>
      <w:r w:rsidRPr="007F6F62">
        <w:rPr>
          <w:rFonts w:ascii="Arial" w:hAnsi="Arial" w:cs="Arial"/>
          <w:sz w:val="16"/>
          <w:szCs w:val="16"/>
        </w:rPr>
        <w:t>района</w:t>
      </w:r>
    </w:p>
    <w:p w:rsidR="00387354" w:rsidRPr="007F6F62" w:rsidRDefault="00387354" w:rsidP="00387354">
      <w:pPr>
        <w:ind w:firstLine="5387"/>
        <w:rPr>
          <w:rFonts w:ascii="Arial" w:hAnsi="Arial" w:cs="Arial"/>
          <w:sz w:val="16"/>
          <w:szCs w:val="16"/>
        </w:rPr>
      </w:pPr>
      <w:r w:rsidRPr="007F6F62">
        <w:rPr>
          <w:rFonts w:ascii="Arial" w:hAnsi="Arial" w:cs="Arial"/>
          <w:sz w:val="16"/>
          <w:szCs w:val="16"/>
        </w:rPr>
        <w:t xml:space="preserve">от </w:t>
      </w:r>
      <w:r w:rsidRPr="007F6F62">
        <w:rPr>
          <w:rFonts w:ascii="Arial" w:hAnsi="Arial" w:cs="Arial"/>
          <w:sz w:val="16"/>
          <w:szCs w:val="16"/>
          <w:u w:val="single"/>
        </w:rPr>
        <w:t>23.11.2018</w:t>
      </w:r>
      <w:r w:rsidRPr="007F6F62">
        <w:rPr>
          <w:rFonts w:ascii="Arial" w:hAnsi="Arial" w:cs="Arial"/>
          <w:sz w:val="16"/>
          <w:szCs w:val="16"/>
        </w:rPr>
        <w:t xml:space="preserve"> года  № </w:t>
      </w:r>
      <w:r w:rsidRPr="007F6F62">
        <w:rPr>
          <w:rFonts w:ascii="Arial" w:hAnsi="Arial" w:cs="Arial"/>
          <w:sz w:val="16"/>
          <w:szCs w:val="16"/>
          <w:u w:val="single"/>
        </w:rPr>
        <w:t>550</w:t>
      </w:r>
    </w:p>
    <w:p w:rsidR="00387354" w:rsidRPr="007F6F62" w:rsidRDefault="00387354" w:rsidP="00387354">
      <w:pPr>
        <w:rPr>
          <w:rFonts w:ascii="Arial" w:hAnsi="Arial" w:cs="Arial"/>
          <w:sz w:val="16"/>
          <w:szCs w:val="16"/>
        </w:rPr>
      </w:pPr>
    </w:p>
    <w:p w:rsidR="00387354" w:rsidRPr="007F6F62" w:rsidRDefault="00387354" w:rsidP="00387354">
      <w:pPr>
        <w:jc w:val="center"/>
        <w:rPr>
          <w:rFonts w:ascii="Arial" w:hAnsi="Arial" w:cs="Arial"/>
          <w:b/>
          <w:sz w:val="16"/>
          <w:szCs w:val="16"/>
        </w:rPr>
      </w:pPr>
      <w:r w:rsidRPr="007F6F62">
        <w:rPr>
          <w:rFonts w:ascii="Arial" w:hAnsi="Arial" w:cs="Arial"/>
          <w:b/>
          <w:sz w:val="16"/>
          <w:szCs w:val="16"/>
        </w:rPr>
        <w:t>Земельные участки, предоставленные заявителям в собственность бесплатно</w:t>
      </w:r>
    </w:p>
    <w:p w:rsidR="00387354" w:rsidRPr="007F6F62" w:rsidRDefault="00387354" w:rsidP="00387354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726" w:type="dxa"/>
        <w:jc w:val="center"/>
        <w:tblLayout w:type="fixed"/>
        <w:tblLook w:val="00A0"/>
      </w:tblPr>
      <w:tblGrid>
        <w:gridCol w:w="565"/>
        <w:gridCol w:w="2598"/>
        <w:gridCol w:w="3260"/>
        <w:gridCol w:w="1985"/>
        <w:gridCol w:w="1318"/>
      </w:tblGrid>
      <w:tr w:rsidR="00387354" w:rsidRPr="007F6F62" w:rsidTr="003645F8">
        <w:trPr>
          <w:trHeight w:val="1183"/>
          <w:tblHeader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54" w:rsidRPr="007F6F62" w:rsidRDefault="00387354" w:rsidP="0036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6F62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F6F62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7F6F62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7F6F62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354" w:rsidRPr="007F6F62" w:rsidRDefault="00387354" w:rsidP="0036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6F62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354" w:rsidRPr="007F6F62" w:rsidRDefault="00387354" w:rsidP="0036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6F62">
              <w:rPr>
                <w:rFonts w:ascii="Arial" w:hAnsi="Arial" w:cs="Arial"/>
                <w:sz w:val="16"/>
                <w:szCs w:val="16"/>
              </w:rPr>
              <w:t>Местоположение земельного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354" w:rsidRPr="007F6F62" w:rsidRDefault="00387354" w:rsidP="0036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6F62">
              <w:rPr>
                <w:rFonts w:ascii="Arial" w:hAnsi="Arial" w:cs="Arial"/>
                <w:sz w:val="16"/>
                <w:szCs w:val="16"/>
              </w:rPr>
              <w:t>Вид разрешенного использования земельного участка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354" w:rsidRPr="007F6F62" w:rsidRDefault="00387354" w:rsidP="0036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6F62">
              <w:rPr>
                <w:rFonts w:ascii="Arial" w:hAnsi="Arial" w:cs="Arial"/>
                <w:sz w:val="16"/>
                <w:szCs w:val="16"/>
              </w:rPr>
              <w:t>Площадь земельного участка, кв.м.</w:t>
            </w:r>
          </w:p>
        </w:tc>
      </w:tr>
      <w:tr w:rsidR="00387354" w:rsidRPr="007F6F62" w:rsidTr="003645F8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54" w:rsidRPr="007F6F62" w:rsidRDefault="00387354" w:rsidP="0036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6F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354" w:rsidRPr="007F6F62" w:rsidRDefault="00387354" w:rsidP="0036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6F62">
              <w:rPr>
                <w:rFonts w:ascii="Arial" w:hAnsi="Arial" w:cs="Arial"/>
                <w:sz w:val="16"/>
                <w:szCs w:val="16"/>
              </w:rPr>
              <w:t>23:21:0401003:2114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354" w:rsidRPr="007F6F62" w:rsidRDefault="00387354" w:rsidP="0036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F6F62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                                              г. Новокубанск,                       ул. Вишневая,  15А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354" w:rsidRPr="007F6F62" w:rsidRDefault="00387354" w:rsidP="0036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6F62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 (2.1)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354" w:rsidRPr="007F6F62" w:rsidRDefault="00387354" w:rsidP="0036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6F62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</w:tr>
      <w:tr w:rsidR="00387354" w:rsidRPr="007F6F62" w:rsidTr="003645F8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54" w:rsidRPr="007F6F62" w:rsidRDefault="00387354" w:rsidP="0036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6F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354" w:rsidRPr="007F6F62" w:rsidRDefault="00387354" w:rsidP="0036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6F62">
              <w:rPr>
                <w:rFonts w:ascii="Arial" w:hAnsi="Arial" w:cs="Arial"/>
                <w:sz w:val="16"/>
                <w:szCs w:val="16"/>
              </w:rPr>
              <w:t>23:21:0401003:2106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354" w:rsidRPr="007F6F62" w:rsidRDefault="00387354" w:rsidP="0036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F6F62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                                              г. Новокубанск,                       ул. Вишневая,  8А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354" w:rsidRPr="007F6F62" w:rsidRDefault="00387354" w:rsidP="0036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6F62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 (2.1)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354" w:rsidRPr="007F6F62" w:rsidRDefault="00387354" w:rsidP="0036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6F62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</w:tr>
    </w:tbl>
    <w:p w:rsidR="00387354" w:rsidRPr="007F6F62" w:rsidRDefault="00387354" w:rsidP="00387354">
      <w:pPr>
        <w:rPr>
          <w:rFonts w:ascii="Arial" w:hAnsi="Arial" w:cs="Arial"/>
          <w:sz w:val="16"/>
          <w:szCs w:val="16"/>
        </w:rPr>
      </w:pPr>
    </w:p>
    <w:tbl>
      <w:tblPr>
        <w:tblW w:w="100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4"/>
        <w:gridCol w:w="1370"/>
        <w:gridCol w:w="2501"/>
      </w:tblGrid>
      <w:tr w:rsidR="00387354" w:rsidRPr="007F6F62" w:rsidTr="003645F8"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354" w:rsidRPr="007F6F62" w:rsidRDefault="00387354" w:rsidP="003645F8">
            <w:pPr>
              <w:rPr>
                <w:rFonts w:ascii="Arial" w:hAnsi="Arial" w:cs="Arial"/>
                <w:sz w:val="16"/>
                <w:szCs w:val="16"/>
              </w:rPr>
            </w:pPr>
            <w:r w:rsidRPr="007F6F62">
              <w:rPr>
                <w:rFonts w:ascii="Arial" w:hAnsi="Arial" w:cs="Arial"/>
                <w:sz w:val="16"/>
                <w:szCs w:val="16"/>
              </w:rPr>
              <w:t>Начальник отдела имущественных и земельных отношений администрации Новокубанского городского поселения Новокубанского района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354" w:rsidRPr="007F6F62" w:rsidRDefault="00387354" w:rsidP="003645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354" w:rsidRPr="007F6F62" w:rsidRDefault="00387354" w:rsidP="003645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387354" w:rsidRPr="007F6F62" w:rsidRDefault="00387354" w:rsidP="003645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387354" w:rsidRPr="007F6F62" w:rsidRDefault="00387354" w:rsidP="003645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6F62">
              <w:rPr>
                <w:rFonts w:ascii="Arial" w:hAnsi="Arial" w:cs="Arial"/>
                <w:sz w:val="16"/>
                <w:szCs w:val="16"/>
              </w:rPr>
              <w:t>Л.В. Еремина</w:t>
            </w:r>
          </w:p>
        </w:tc>
      </w:tr>
    </w:tbl>
    <w:p w:rsidR="00387354" w:rsidRPr="007F6F62" w:rsidRDefault="00387354" w:rsidP="00387354">
      <w:pPr>
        <w:rPr>
          <w:rFonts w:ascii="Arial" w:hAnsi="Arial" w:cs="Arial"/>
          <w:sz w:val="16"/>
          <w:szCs w:val="16"/>
        </w:rPr>
      </w:pPr>
    </w:p>
    <w:p w:rsidR="00387354" w:rsidRPr="007F6F62" w:rsidRDefault="00387354" w:rsidP="00387354">
      <w:pPr>
        <w:rPr>
          <w:rFonts w:ascii="Arial" w:hAnsi="Arial" w:cs="Arial"/>
          <w:sz w:val="16"/>
          <w:szCs w:val="16"/>
        </w:rPr>
      </w:pPr>
    </w:p>
    <w:p w:rsidR="00387354" w:rsidRPr="0051258A" w:rsidRDefault="00387354" w:rsidP="00387354">
      <w:pPr>
        <w:ind w:left="2118" w:firstLine="706"/>
        <w:rPr>
          <w:rFonts w:ascii="Arial" w:hAnsi="Arial" w:cs="Arial"/>
          <w:b/>
          <w:sz w:val="16"/>
          <w:szCs w:val="16"/>
        </w:rPr>
      </w:pPr>
    </w:p>
    <w:p w:rsidR="00387354" w:rsidRPr="0051258A" w:rsidRDefault="00387354" w:rsidP="00387354">
      <w:pPr>
        <w:ind w:left="2118" w:firstLine="706"/>
        <w:rPr>
          <w:rFonts w:ascii="Arial" w:hAnsi="Arial" w:cs="Arial"/>
          <w:b/>
          <w:sz w:val="16"/>
          <w:szCs w:val="16"/>
        </w:rPr>
      </w:pPr>
    </w:p>
    <w:p w:rsidR="00387354" w:rsidRPr="0051258A" w:rsidRDefault="00387354" w:rsidP="00387354">
      <w:pPr>
        <w:ind w:left="2118" w:firstLine="706"/>
        <w:rPr>
          <w:rFonts w:ascii="Arial" w:hAnsi="Arial" w:cs="Arial"/>
          <w:b/>
          <w:sz w:val="16"/>
          <w:szCs w:val="16"/>
        </w:rPr>
      </w:pPr>
    </w:p>
    <w:p w:rsidR="00387354" w:rsidRPr="0051258A" w:rsidRDefault="00387354" w:rsidP="00387354">
      <w:pPr>
        <w:ind w:left="2118" w:firstLine="706"/>
        <w:rPr>
          <w:rFonts w:ascii="Arial" w:hAnsi="Arial" w:cs="Arial"/>
          <w:b/>
          <w:sz w:val="16"/>
          <w:szCs w:val="16"/>
        </w:rPr>
      </w:pPr>
    </w:p>
    <w:p w:rsidR="00387354" w:rsidRPr="00E519DC" w:rsidRDefault="00387354" w:rsidP="00387354">
      <w:pPr>
        <w:ind w:firstLine="5387"/>
        <w:rPr>
          <w:rFonts w:ascii="Arial" w:hAnsi="Arial" w:cs="Arial"/>
          <w:sz w:val="16"/>
          <w:szCs w:val="16"/>
        </w:rPr>
      </w:pPr>
      <w:r w:rsidRPr="00E519DC">
        <w:rPr>
          <w:rFonts w:ascii="Arial" w:hAnsi="Arial" w:cs="Arial"/>
          <w:sz w:val="16"/>
          <w:szCs w:val="16"/>
        </w:rPr>
        <w:t>Приложение № 2</w:t>
      </w:r>
    </w:p>
    <w:p w:rsidR="00387354" w:rsidRPr="00E519DC" w:rsidRDefault="00387354" w:rsidP="00387354">
      <w:pPr>
        <w:ind w:firstLine="5387"/>
        <w:rPr>
          <w:rFonts w:ascii="Arial" w:hAnsi="Arial" w:cs="Arial"/>
          <w:sz w:val="16"/>
          <w:szCs w:val="16"/>
        </w:rPr>
      </w:pPr>
      <w:r w:rsidRPr="00E519DC">
        <w:rPr>
          <w:rFonts w:ascii="Arial" w:hAnsi="Arial" w:cs="Arial"/>
          <w:sz w:val="16"/>
          <w:szCs w:val="16"/>
        </w:rPr>
        <w:t>к решению Совета</w:t>
      </w:r>
    </w:p>
    <w:p w:rsidR="00387354" w:rsidRPr="00E519DC" w:rsidRDefault="00387354" w:rsidP="00387354">
      <w:pPr>
        <w:ind w:firstLine="5387"/>
        <w:rPr>
          <w:rFonts w:ascii="Arial" w:hAnsi="Arial" w:cs="Arial"/>
          <w:sz w:val="16"/>
          <w:szCs w:val="16"/>
        </w:rPr>
      </w:pPr>
      <w:r w:rsidRPr="00E519DC">
        <w:rPr>
          <w:rFonts w:ascii="Arial" w:hAnsi="Arial" w:cs="Arial"/>
          <w:sz w:val="16"/>
          <w:szCs w:val="16"/>
        </w:rPr>
        <w:t xml:space="preserve">Новокубанского городского </w:t>
      </w:r>
    </w:p>
    <w:p w:rsidR="00387354" w:rsidRPr="00E519DC" w:rsidRDefault="00387354" w:rsidP="00387354">
      <w:pPr>
        <w:ind w:firstLine="5387"/>
        <w:rPr>
          <w:rFonts w:ascii="Arial" w:hAnsi="Arial" w:cs="Arial"/>
          <w:sz w:val="16"/>
          <w:szCs w:val="16"/>
        </w:rPr>
      </w:pPr>
      <w:r w:rsidRPr="00E519DC">
        <w:rPr>
          <w:rFonts w:ascii="Arial" w:hAnsi="Arial" w:cs="Arial"/>
          <w:sz w:val="16"/>
          <w:szCs w:val="16"/>
        </w:rPr>
        <w:t>поселения Новокубанского</w:t>
      </w:r>
    </w:p>
    <w:p w:rsidR="00387354" w:rsidRPr="00E519DC" w:rsidRDefault="00387354" w:rsidP="00387354">
      <w:pPr>
        <w:ind w:firstLine="5387"/>
        <w:rPr>
          <w:rFonts w:ascii="Arial" w:hAnsi="Arial" w:cs="Arial"/>
          <w:sz w:val="16"/>
          <w:szCs w:val="16"/>
        </w:rPr>
      </w:pPr>
      <w:r w:rsidRPr="00E519DC">
        <w:rPr>
          <w:rFonts w:ascii="Arial" w:hAnsi="Arial" w:cs="Arial"/>
          <w:sz w:val="16"/>
          <w:szCs w:val="16"/>
        </w:rPr>
        <w:t>района</w:t>
      </w:r>
    </w:p>
    <w:p w:rsidR="00387354" w:rsidRPr="00E519DC" w:rsidRDefault="00387354" w:rsidP="00387354">
      <w:pPr>
        <w:ind w:firstLine="5387"/>
        <w:rPr>
          <w:rFonts w:ascii="Arial" w:hAnsi="Arial" w:cs="Arial"/>
          <w:sz w:val="16"/>
          <w:szCs w:val="16"/>
        </w:rPr>
      </w:pPr>
      <w:r w:rsidRPr="00E519DC">
        <w:rPr>
          <w:rFonts w:ascii="Arial" w:hAnsi="Arial" w:cs="Arial"/>
          <w:sz w:val="16"/>
          <w:szCs w:val="16"/>
        </w:rPr>
        <w:t>от 22.10.2021 года  № 288</w:t>
      </w:r>
    </w:p>
    <w:p w:rsidR="00387354" w:rsidRPr="00E519DC" w:rsidRDefault="00387354" w:rsidP="00387354">
      <w:pPr>
        <w:ind w:firstLine="5387"/>
        <w:rPr>
          <w:rFonts w:ascii="Arial" w:hAnsi="Arial" w:cs="Arial"/>
          <w:sz w:val="16"/>
          <w:szCs w:val="16"/>
        </w:rPr>
      </w:pPr>
      <w:r w:rsidRPr="00E519DC">
        <w:rPr>
          <w:rFonts w:ascii="Arial" w:hAnsi="Arial" w:cs="Arial"/>
          <w:sz w:val="16"/>
          <w:szCs w:val="16"/>
        </w:rPr>
        <w:tab/>
      </w:r>
      <w:r w:rsidRPr="00E519DC">
        <w:rPr>
          <w:rFonts w:ascii="Arial" w:hAnsi="Arial" w:cs="Arial"/>
          <w:sz w:val="16"/>
          <w:szCs w:val="16"/>
        </w:rPr>
        <w:tab/>
      </w:r>
      <w:r w:rsidRPr="00E519DC">
        <w:rPr>
          <w:rFonts w:ascii="Arial" w:hAnsi="Arial" w:cs="Arial"/>
          <w:sz w:val="16"/>
          <w:szCs w:val="16"/>
        </w:rPr>
        <w:tab/>
      </w:r>
      <w:r w:rsidRPr="00E519DC">
        <w:rPr>
          <w:rFonts w:ascii="Arial" w:hAnsi="Arial" w:cs="Arial"/>
          <w:sz w:val="16"/>
          <w:szCs w:val="16"/>
        </w:rPr>
        <w:tab/>
      </w:r>
      <w:r w:rsidRPr="00E519DC">
        <w:rPr>
          <w:rFonts w:ascii="Arial" w:hAnsi="Arial" w:cs="Arial"/>
          <w:sz w:val="16"/>
          <w:szCs w:val="16"/>
        </w:rPr>
        <w:tab/>
      </w:r>
      <w:r w:rsidRPr="00E519DC">
        <w:rPr>
          <w:rFonts w:ascii="Arial" w:hAnsi="Arial" w:cs="Arial"/>
          <w:sz w:val="16"/>
          <w:szCs w:val="16"/>
        </w:rPr>
        <w:tab/>
      </w:r>
      <w:r w:rsidRPr="00E519DC">
        <w:rPr>
          <w:rFonts w:ascii="Arial" w:hAnsi="Arial" w:cs="Arial"/>
          <w:sz w:val="16"/>
          <w:szCs w:val="16"/>
        </w:rPr>
        <w:tab/>
      </w:r>
      <w:r w:rsidRPr="00E519DC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</w:t>
      </w:r>
      <w:r w:rsidRPr="00E519DC">
        <w:rPr>
          <w:rFonts w:ascii="Arial" w:hAnsi="Arial" w:cs="Arial"/>
          <w:sz w:val="16"/>
          <w:szCs w:val="16"/>
        </w:rPr>
        <w:t xml:space="preserve">   Приложение </w:t>
      </w:r>
    </w:p>
    <w:p w:rsidR="00387354" w:rsidRPr="00E519DC" w:rsidRDefault="00387354" w:rsidP="00387354">
      <w:pPr>
        <w:ind w:firstLine="5387"/>
        <w:rPr>
          <w:rFonts w:ascii="Arial" w:hAnsi="Arial" w:cs="Arial"/>
          <w:sz w:val="16"/>
          <w:szCs w:val="16"/>
        </w:rPr>
      </w:pPr>
      <w:r w:rsidRPr="00E519DC">
        <w:rPr>
          <w:rFonts w:ascii="Arial" w:hAnsi="Arial" w:cs="Arial"/>
          <w:sz w:val="16"/>
          <w:szCs w:val="16"/>
        </w:rPr>
        <w:t>к решению Совета</w:t>
      </w:r>
    </w:p>
    <w:p w:rsidR="00387354" w:rsidRPr="00E519DC" w:rsidRDefault="00387354" w:rsidP="00387354">
      <w:pPr>
        <w:ind w:firstLine="5387"/>
        <w:rPr>
          <w:rFonts w:ascii="Arial" w:hAnsi="Arial" w:cs="Arial"/>
          <w:sz w:val="16"/>
          <w:szCs w:val="16"/>
        </w:rPr>
      </w:pPr>
      <w:r w:rsidRPr="00E519DC">
        <w:rPr>
          <w:rFonts w:ascii="Arial" w:hAnsi="Arial" w:cs="Arial"/>
          <w:sz w:val="16"/>
          <w:szCs w:val="16"/>
        </w:rPr>
        <w:t xml:space="preserve">Новокубанского городского </w:t>
      </w:r>
    </w:p>
    <w:p w:rsidR="00387354" w:rsidRPr="00E519DC" w:rsidRDefault="00387354" w:rsidP="00387354">
      <w:pPr>
        <w:ind w:firstLine="5387"/>
        <w:rPr>
          <w:rFonts w:ascii="Arial" w:hAnsi="Arial" w:cs="Arial"/>
          <w:sz w:val="16"/>
          <w:szCs w:val="16"/>
        </w:rPr>
      </w:pPr>
      <w:r w:rsidRPr="00E519DC">
        <w:rPr>
          <w:rFonts w:ascii="Arial" w:hAnsi="Arial" w:cs="Arial"/>
          <w:sz w:val="16"/>
          <w:szCs w:val="16"/>
        </w:rPr>
        <w:t>поселения Новокубанского</w:t>
      </w:r>
    </w:p>
    <w:p w:rsidR="00387354" w:rsidRPr="00E519DC" w:rsidRDefault="00387354" w:rsidP="00387354">
      <w:pPr>
        <w:ind w:firstLine="5387"/>
        <w:rPr>
          <w:rFonts w:ascii="Arial" w:hAnsi="Arial" w:cs="Arial"/>
          <w:sz w:val="16"/>
          <w:szCs w:val="16"/>
        </w:rPr>
      </w:pPr>
      <w:r w:rsidRPr="00E519DC">
        <w:rPr>
          <w:rFonts w:ascii="Arial" w:hAnsi="Arial" w:cs="Arial"/>
          <w:sz w:val="16"/>
          <w:szCs w:val="16"/>
        </w:rPr>
        <w:t>района</w:t>
      </w:r>
    </w:p>
    <w:p w:rsidR="00387354" w:rsidRPr="00E519DC" w:rsidRDefault="00387354" w:rsidP="00387354">
      <w:pPr>
        <w:ind w:firstLine="5387"/>
        <w:rPr>
          <w:rFonts w:ascii="Arial" w:hAnsi="Arial" w:cs="Arial"/>
          <w:sz w:val="16"/>
          <w:szCs w:val="16"/>
        </w:rPr>
      </w:pPr>
      <w:r w:rsidRPr="00E519DC">
        <w:rPr>
          <w:rFonts w:ascii="Arial" w:hAnsi="Arial" w:cs="Arial"/>
          <w:sz w:val="16"/>
          <w:szCs w:val="16"/>
        </w:rPr>
        <w:t xml:space="preserve">от </w:t>
      </w:r>
      <w:r w:rsidRPr="00E519DC">
        <w:rPr>
          <w:rFonts w:ascii="Arial" w:hAnsi="Arial" w:cs="Arial"/>
          <w:sz w:val="16"/>
          <w:szCs w:val="16"/>
          <w:u w:val="single"/>
        </w:rPr>
        <w:t>23.11.2018</w:t>
      </w:r>
      <w:r w:rsidRPr="00E519DC">
        <w:rPr>
          <w:rFonts w:ascii="Arial" w:hAnsi="Arial" w:cs="Arial"/>
          <w:sz w:val="16"/>
          <w:szCs w:val="16"/>
        </w:rPr>
        <w:t xml:space="preserve"> года  № </w:t>
      </w:r>
      <w:r w:rsidRPr="00E519DC">
        <w:rPr>
          <w:rFonts w:ascii="Arial" w:hAnsi="Arial" w:cs="Arial"/>
          <w:sz w:val="16"/>
          <w:szCs w:val="16"/>
          <w:u w:val="single"/>
        </w:rPr>
        <w:t>550</w:t>
      </w:r>
    </w:p>
    <w:p w:rsidR="00387354" w:rsidRPr="00E519DC" w:rsidRDefault="00387354" w:rsidP="00387354">
      <w:pPr>
        <w:rPr>
          <w:rFonts w:ascii="Arial" w:hAnsi="Arial" w:cs="Arial"/>
          <w:sz w:val="16"/>
          <w:szCs w:val="16"/>
        </w:rPr>
      </w:pPr>
    </w:p>
    <w:p w:rsidR="00387354" w:rsidRPr="00E519DC" w:rsidRDefault="00387354" w:rsidP="00387354">
      <w:pPr>
        <w:jc w:val="center"/>
        <w:rPr>
          <w:rFonts w:ascii="Arial" w:hAnsi="Arial" w:cs="Arial"/>
          <w:b/>
          <w:sz w:val="16"/>
          <w:szCs w:val="16"/>
        </w:rPr>
      </w:pPr>
      <w:r w:rsidRPr="00E519DC">
        <w:rPr>
          <w:rFonts w:ascii="Arial" w:hAnsi="Arial" w:cs="Arial"/>
          <w:b/>
          <w:sz w:val="16"/>
          <w:szCs w:val="16"/>
        </w:rPr>
        <w:t>Перечень</w:t>
      </w:r>
    </w:p>
    <w:p w:rsidR="00387354" w:rsidRPr="00E519DC" w:rsidRDefault="00387354" w:rsidP="00387354">
      <w:pPr>
        <w:jc w:val="center"/>
        <w:rPr>
          <w:rFonts w:ascii="Arial" w:hAnsi="Arial" w:cs="Arial"/>
          <w:sz w:val="16"/>
          <w:szCs w:val="16"/>
        </w:rPr>
      </w:pPr>
      <w:r w:rsidRPr="00E519DC">
        <w:rPr>
          <w:rFonts w:ascii="Arial" w:hAnsi="Arial" w:cs="Arial"/>
          <w:b/>
          <w:sz w:val="16"/>
          <w:szCs w:val="16"/>
        </w:rPr>
        <w:t>земельных участков, расположенных на территории Новокубанского городского поселения Новокубанского района, предоставляемых для индивидуального жилищного строительства гражданам, имеющим трех и более детей</w:t>
      </w:r>
    </w:p>
    <w:tbl>
      <w:tblPr>
        <w:tblW w:w="9726" w:type="dxa"/>
        <w:jc w:val="center"/>
        <w:tblLayout w:type="fixed"/>
        <w:tblLook w:val="00A0"/>
      </w:tblPr>
      <w:tblGrid>
        <w:gridCol w:w="565"/>
        <w:gridCol w:w="2598"/>
        <w:gridCol w:w="3260"/>
        <w:gridCol w:w="1985"/>
        <w:gridCol w:w="1318"/>
      </w:tblGrid>
      <w:tr w:rsidR="00387354" w:rsidRPr="00E519DC" w:rsidTr="003645F8">
        <w:trPr>
          <w:trHeight w:val="1183"/>
          <w:tblHeader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54" w:rsidRPr="00E519DC" w:rsidRDefault="00387354" w:rsidP="0036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9DC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519DC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E519DC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E519DC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354" w:rsidRPr="00E519DC" w:rsidRDefault="00387354" w:rsidP="0036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9DC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354" w:rsidRPr="00E519DC" w:rsidRDefault="00387354" w:rsidP="0036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9DC">
              <w:rPr>
                <w:rFonts w:ascii="Arial" w:hAnsi="Arial" w:cs="Arial"/>
                <w:sz w:val="16"/>
                <w:szCs w:val="16"/>
              </w:rPr>
              <w:t>Местоположение земельного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354" w:rsidRPr="00E519DC" w:rsidRDefault="00387354" w:rsidP="0036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9DC">
              <w:rPr>
                <w:rFonts w:ascii="Arial" w:hAnsi="Arial" w:cs="Arial"/>
                <w:sz w:val="16"/>
                <w:szCs w:val="16"/>
              </w:rPr>
              <w:t>Вид разрешенного использования земельного участка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354" w:rsidRPr="00E519DC" w:rsidRDefault="00387354" w:rsidP="0036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9DC">
              <w:rPr>
                <w:rFonts w:ascii="Arial" w:hAnsi="Arial" w:cs="Arial"/>
                <w:sz w:val="16"/>
                <w:szCs w:val="16"/>
              </w:rPr>
              <w:t>Площадь земельного участка, кв.м.</w:t>
            </w:r>
          </w:p>
        </w:tc>
      </w:tr>
      <w:tr w:rsidR="00387354" w:rsidRPr="00E519DC" w:rsidTr="003645F8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54" w:rsidRPr="00E519DC" w:rsidRDefault="00387354" w:rsidP="0036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9DC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354" w:rsidRPr="00E519DC" w:rsidRDefault="00387354" w:rsidP="0036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9DC">
              <w:rPr>
                <w:rFonts w:ascii="Arial" w:hAnsi="Arial" w:cs="Arial"/>
                <w:sz w:val="16"/>
                <w:szCs w:val="16"/>
              </w:rPr>
              <w:t>23:21:0401002:1121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354" w:rsidRPr="00E519DC" w:rsidRDefault="00387354" w:rsidP="0036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9DC">
              <w:rPr>
                <w:rFonts w:ascii="Arial" w:hAnsi="Arial" w:cs="Arial"/>
                <w:sz w:val="16"/>
                <w:szCs w:val="16"/>
              </w:rPr>
              <w:t xml:space="preserve">Краснодарский край, Новокубанский район, Новокубанское городское поселение,                                               г. Новокубанск,                       ул. </w:t>
            </w:r>
            <w:proofErr w:type="gramStart"/>
            <w:r w:rsidRPr="00E519DC">
              <w:rPr>
                <w:rFonts w:ascii="Arial" w:hAnsi="Arial" w:cs="Arial"/>
                <w:sz w:val="16"/>
                <w:szCs w:val="16"/>
              </w:rPr>
              <w:t>Ореховая</w:t>
            </w:r>
            <w:proofErr w:type="gramEnd"/>
            <w:r w:rsidRPr="00E519DC">
              <w:rPr>
                <w:rFonts w:ascii="Arial" w:hAnsi="Arial" w:cs="Arial"/>
                <w:sz w:val="16"/>
                <w:szCs w:val="16"/>
              </w:rPr>
              <w:t>,  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354" w:rsidRPr="00E519DC" w:rsidRDefault="00387354" w:rsidP="0036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9DC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354" w:rsidRPr="00E519DC" w:rsidRDefault="00387354" w:rsidP="0036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9DC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</w:tr>
      <w:tr w:rsidR="00387354" w:rsidRPr="00E519DC" w:rsidTr="003645F8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54" w:rsidRPr="00E519DC" w:rsidRDefault="00387354" w:rsidP="0036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9D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354" w:rsidRPr="00E519DC" w:rsidRDefault="00387354" w:rsidP="0036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9DC">
              <w:rPr>
                <w:rFonts w:ascii="Arial" w:hAnsi="Arial" w:cs="Arial"/>
                <w:sz w:val="16"/>
                <w:szCs w:val="16"/>
              </w:rPr>
              <w:t>23:21:0401003:2108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354" w:rsidRPr="00E519DC" w:rsidRDefault="00387354" w:rsidP="0036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519DC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                                              г. Новокубанск,                       ул. Вишневая,  9А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354" w:rsidRPr="00E519DC" w:rsidRDefault="00387354" w:rsidP="0036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9DC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 (2.1)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354" w:rsidRPr="00E519DC" w:rsidRDefault="00387354" w:rsidP="0036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9DC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</w:tr>
      <w:tr w:rsidR="00387354" w:rsidRPr="00E519DC" w:rsidTr="003645F8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54" w:rsidRPr="00E519DC" w:rsidRDefault="00387354" w:rsidP="0036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9D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354" w:rsidRPr="00E519DC" w:rsidRDefault="00387354" w:rsidP="0036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9DC">
              <w:rPr>
                <w:rFonts w:ascii="Arial" w:hAnsi="Arial" w:cs="Arial"/>
                <w:sz w:val="16"/>
                <w:szCs w:val="16"/>
              </w:rPr>
              <w:t>23:21:0401003:2112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354" w:rsidRPr="00E519DC" w:rsidRDefault="00387354" w:rsidP="0036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519DC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                                              г. Новокубанск,                       ул. Вишневая,  10А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354" w:rsidRPr="00E519DC" w:rsidRDefault="00387354" w:rsidP="0036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9DC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 (2.1)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354" w:rsidRPr="00E519DC" w:rsidRDefault="00387354" w:rsidP="0036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9DC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</w:tr>
      <w:tr w:rsidR="00387354" w:rsidRPr="00E519DC" w:rsidTr="003645F8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54" w:rsidRPr="00E519DC" w:rsidRDefault="00387354" w:rsidP="0036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9D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354" w:rsidRPr="00E519DC" w:rsidRDefault="00387354" w:rsidP="0036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9DC">
              <w:rPr>
                <w:rFonts w:ascii="Arial" w:hAnsi="Arial" w:cs="Arial"/>
                <w:sz w:val="16"/>
                <w:szCs w:val="16"/>
              </w:rPr>
              <w:t>23:21:0401003:2104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354" w:rsidRPr="00E519DC" w:rsidRDefault="00387354" w:rsidP="0036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519DC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                                              г. Новокубанск,                       ул. Вишневая,  11А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354" w:rsidRPr="00E519DC" w:rsidRDefault="00387354" w:rsidP="0036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9DC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 (2.1)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354" w:rsidRPr="00E519DC" w:rsidRDefault="00387354" w:rsidP="0036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9DC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</w:tr>
      <w:tr w:rsidR="00387354" w:rsidRPr="00E519DC" w:rsidTr="003645F8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54" w:rsidRPr="00E519DC" w:rsidRDefault="00387354" w:rsidP="0036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9D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354" w:rsidRPr="00E519DC" w:rsidRDefault="00387354" w:rsidP="0036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9DC">
              <w:rPr>
                <w:rFonts w:ascii="Arial" w:hAnsi="Arial" w:cs="Arial"/>
                <w:sz w:val="16"/>
                <w:szCs w:val="16"/>
              </w:rPr>
              <w:t>23:21:0401003:2105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354" w:rsidRPr="00E519DC" w:rsidRDefault="00387354" w:rsidP="00364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E519DC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                                              г. Новокубанск,                       ул. Вишневая,  12А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354" w:rsidRPr="00E519DC" w:rsidRDefault="00387354" w:rsidP="0036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9DC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 (2.1)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354" w:rsidRPr="00E519DC" w:rsidRDefault="00387354" w:rsidP="0036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9DC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</w:tr>
      <w:tr w:rsidR="00387354" w:rsidRPr="00E519DC" w:rsidTr="003645F8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54" w:rsidRPr="00E519DC" w:rsidRDefault="00387354" w:rsidP="0036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9D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354" w:rsidRPr="00E519DC" w:rsidRDefault="00387354" w:rsidP="0036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9DC">
              <w:rPr>
                <w:rFonts w:ascii="Arial" w:hAnsi="Arial" w:cs="Arial"/>
                <w:sz w:val="16"/>
                <w:szCs w:val="16"/>
              </w:rPr>
              <w:t>23:21:0401003:2107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354" w:rsidRPr="00E519DC" w:rsidRDefault="00387354" w:rsidP="0036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519DC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                                              г. Новокубанск,                       ул. Вишневая,  13А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354" w:rsidRPr="00E519DC" w:rsidRDefault="00387354" w:rsidP="0036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9DC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 (2.1)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354" w:rsidRPr="00E519DC" w:rsidRDefault="00387354" w:rsidP="0036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9DC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</w:tr>
      <w:tr w:rsidR="00387354" w:rsidRPr="00E519DC" w:rsidTr="003645F8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54" w:rsidRPr="00E519DC" w:rsidRDefault="00387354" w:rsidP="0036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9D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354" w:rsidRPr="00E519DC" w:rsidRDefault="00387354" w:rsidP="0036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9DC">
              <w:rPr>
                <w:rFonts w:ascii="Arial" w:hAnsi="Arial" w:cs="Arial"/>
                <w:sz w:val="16"/>
                <w:szCs w:val="16"/>
              </w:rPr>
              <w:t>23:21:0401003:2109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354" w:rsidRPr="00E519DC" w:rsidRDefault="00387354" w:rsidP="0036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519DC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                                              г. Новокубанск,                       ул. Вишневая,  14А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354" w:rsidRPr="00E519DC" w:rsidRDefault="00387354" w:rsidP="0036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9DC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 (2.1)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354" w:rsidRPr="00E519DC" w:rsidRDefault="00387354" w:rsidP="0036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9DC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</w:tr>
      <w:tr w:rsidR="00387354" w:rsidRPr="00E519DC" w:rsidTr="003645F8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54" w:rsidRPr="00E519DC" w:rsidRDefault="00387354" w:rsidP="0036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9D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354" w:rsidRPr="00E519DC" w:rsidRDefault="00387354" w:rsidP="0036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9DC">
              <w:rPr>
                <w:rFonts w:ascii="Arial" w:hAnsi="Arial" w:cs="Arial"/>
                <w:sz w:val="16"/>
                <w:szCs w:val="16"/>
              </w:rPr>
              <w:t>23:21:0401003:2110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354" w:rsidRPr="00E519DC" w:rsidRDefault="00387354" w:rsidP="0036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519DC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                                              г. Новокубанск,                       ул. Вишневая,  16А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354" w:rsidRPr="00E519DC" w:rsidRDefault="00387354" w:rsidP="0036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9DC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 (2.1)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354" w:rsidRPr="00E519DC" w:rsidRDefault="00387354" w:rsidP="0036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9DC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</w:tr>
      <w:tr w:rsidR="00387354" w:rsidRPr="00E519DC" w:rsidTr="003645F8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54" w:rsidRPr="00E519DC" w:rsidRDefault="00387354" w:rsidP="0036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9D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354" w:rsidRPr="00E519DC" w:rsidRDefault="00387354" w:rsidP="0036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9DC">
              <w:rPr>
                <w:rFonts w:ascii="Arial" w:hAnsi="Arial" w:cs="Arial"/>
                <w:sz w:val="16"/>
                <w:szCs w:val="16"/>
              </w:rPr>
              <w:t>23:21:0401003:2113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354" w:rsidRPr="00E519DC" w:rsidRDefault="00387354" w:rsidP="0036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9DC">
              <w:rPr>
                <w:rFonts w:ascii="Arial" w:hAnsi="Arial" w:cs="Arial"/>
                <w:sz w:val="16"/>
                <w:szCs w:val="16"/>
              </w:rPr>
              <w:t xml:space="preserve">Российская Федерация, Краснодарский край, Новокубанский район, </w:t>
            </w:r>
          </w:p>
          <w:p w:rsidR="00387354" w:rsidRPr="00E519DC" w:rsidRDefault="00387354" w:rsidP="0036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9D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ул. </w:t>
            </w:r>
            <w:proofErr w:type="gramStart"/>
            <w:r w:rsidRPr="00E519DC">
              <w:rPr>
                <w:rFonts w:ascii="Arial" w:hAnsi="Arial" w:cs="Arial"/>
                <w:sz w:val="16"/>
                <w:szCs w:val="16"/>
              </w:rPr>
              <w:t>Вишневая</w:t>
            </w:r>
            <w:proofErr w:type="gramEnd"/>
            <w:r w:rsidRPr="00E519DC">
              <w:rPr>
                <w:rFonts w:ascii="Arial" w:hAnsi="Arial" w:cs="Arial"/>
                <w:sz w:val="16"/>
                <w:szCs w:val="16"/>
              </w:rPr>
              <w:t>,  17А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354" w:rsidRPr="00E519DC" w:rsidRDefault="00387354" w:rsidP="0036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9DC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 (2.1)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354" w:rsidRPr="00E519DC" w:rsidRDefault="00387354" w:rsidP="0036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9DC">
              <w:rPr>
                <w:rFonts w:ascii="Arial" w:hAnsi="Arial" w:cs="Arial"/>
                <w:sz w:val="16"/>
                <w:szCs w:val="16"/>
              </w:rPr>
              <w:t>823</w:t>
            </w:r>
          </w:p>
        </w:tc>
      </w:tr>
      <w:tr w:rsidR="00387354" w:rsidRPr="00E519DC" w:rsidTr="003645F8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54" w:rsidRPr="00E519DC" w:rsidRDefault="00387354" w:rsidP="0036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9D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354" w:rsidRPr="00E519DC" w:rsidRDefault="00387354" w:rsidP="0036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9DC">
              <w:rPr>
                <w:rFonts w:ascii="Arial" w:hAnsi="Arial" w:cs="Arial"/>
                <w:sz w:val="16"/>
                <w:szCs w:val="16"/>
              </w:rPr>
              <w:t>23:21:0401003:2111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354" w:rsidRPr="00E519DC" w:rsidRDefault="00387354" w:rsidP="0036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519DC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                                              г. Новокубанск,                       ул. Вишневая,  18А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354" w:rsidRPr="00E519DC" w:rsidRDefault="00387354" w:rsidP="0036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9DC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 (2.1)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354" w:rsidRPr="00E519DC" w:rsidRDefault="00387354" w:rsidP="0036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9DC">
              <w:rPr>
                <w:rFonts w:ascii="Arial" w:hAnsi="Arial" w:cs="Arial"/>
                <w:sz w:val="16"/>
                <w:szCs w:val="16"/>
              </w:rPr>
              <w:t>824</w:t>
            </w:r>
          </w:p>
        </w:tc>
      </w:tr>
      <w:tr w:rsidR="00387354" w:rsidRPr="00E519DC" w:rsidTr="003645F8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54" w:rsidRPr="00E519DC" w:rsidRDefault="00387354" w:rsidP="0036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9D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354" w:rsidRPr="00E519DC" w:rsidRDefault="00387354" w:rsidP="0036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9DC">
              <w:rPr>
                <w:rFonts w:ascii="Arial" w:hAnsi="Arial" w:cs="Arial"/>
                <w:sz w:val="16"/>
                <w:szCs w:val="16"/>
              </w:rPr>
              <w:t>23:21:0401003:2103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354" w:rsidRPr="00E519DC" w:rsidRDefault="00387354" w:rsidP="0036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9DC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                                              г. Новокубанск,                       ул. Вишневая,  7/1</w:t>
            </w:r>
            <w:proofErr w:type="gramStart"/>
            <w:r w:rsidRPr="00E519DC">
              <w:rPr>
                <w:rFonts w:ascii="Arial" w:hAnsi="Arial" w:cs="Arial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354" w:rsidRPr="00E519DC" w:rsidRDefault="00387354" w:rsidP="0036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9DC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 (2.1)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354" w:rsidRPr="00E519DC" w:rsidRDefault="00387354" w:rsidP="0036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9DC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</w:tr>
      <w:tr w:rsidR="00387354" w:rsidRPr="00E519DC" w:rsidTr="003645F8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54" w:rsidRPr="00E519DC" w:rsidRDefault="00387354" w:rsidP="0036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9DC">
              <w:rPr>
                <w:rFonts w:ascii="Arial" w:hAnsi="Arial" w:cs="Arial"/>
                <w:sz w:val="16"/>
                <w:szCs w:val="16"/>
              </w:rPr>
              <w:lastRenderedPageBreak/>
              <w:t>12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354" w:rsidRPr="00E519DC" w:rsidRDefault="00387354" w:rsidP="0036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9DC">
              <w:rPr>
                <w:rFonts w:ascii="Arial" w:hAnsi="Arial" w:cs="Arial"/>
                <w:sz w:val="16"/>
                <w:szCs w:val="16"/>
              </w:rPr>
              <w:t>23:21:0401003:2102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354" w:rsidRPr="00E519DC" w:rsidRDefault="00387354" w:rsidP="0036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519DC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                                              г. Новокубанск,                       ул. Вишневая,  6А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354" w:rsidRPr="00E519DC" w:rsidRDefault="00387354" w:rsidP="0036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9DC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 (2.1)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354" w:rsidRPr="00E519DC" w:rsidRDefault="00387354" w:rsidP="0036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9DC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</w:tr>
      <w:tr w:rsidR="00387354" w:rsidRPr="00E519DC" w:rsidTr="003645F8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54" w:rsidRPr="00E519DC" w:rsidRDefault="00387354" w:rsidP="0036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9D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354" w:rsidRPr="00E519DC" w:rsidRDefault="00387354" w:rsidP="0036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9DC">
              <w:rPr>
                <w:rFonts w:ascii="Arial" w:hAnsi="Arial" w:cs="Arial"/>
                <w:sz w:val="16"/>
                <w:szCs w:val="16"/>
              </w:rPr>
              <w:t>23:21:0401003:2101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354" w:rsidRPr="00E519DC" w:rsidRDefault="00387354" w:rsidP="0036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519DC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                                              г. Новокубанск,                       ул. Вишневая,  5А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354" w:rsidRPr="00E519DC" w:rsidRDefault="00387354" w:rsidP="0036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9DC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 (2.1)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354" w:rsidRPr="00E519DC" w:rsidRDefault="00387354" w:rsidP="0036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9DC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</w:tr>
      <w:tr w:rsidR="00387354" w:rsidRPr="00E519DC" w:rsidTr="003645F8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54" w:rsidRPr="00E519DC" w:rsidRDefault="00387354" w:rsidP="0036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9D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354" w:rsidRPr="00E519DC" w:rsidRDefault="00387354" w:rsidP="0036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9DC">
              <w:rPr>
                <w:rFonts w:ascii="Arial" w:hAnsi="Arial" w:cs="Arial"/>
                <w:sz w:val="16"/>
                <w:szCs w:val="16"/>
              </w:rPr>
              <w:t>23:21:0401003:2100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354" w:rsidRPr="00E519DC" w:rsidRDefault="00387354" w:rsidP="0036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519DC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                                              г. Новокубанск,                       ул. Вишневая,  4А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354" w:rsidRPr="00E519DC" w:rsidRDefault="00387354" w:rsidP="0036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9DC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 (2.1)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354" w:rsidRPr="00E519DC" w:rsidRDefault="00387354" w:rsidP="0036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9DC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</w:tr>
      <w:tr w:rsidR="00387354" w:rsidRPr="00E519DC" w:rsidTr="003645F8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54" w:rsidRPr="00E519DC" w:rsidRDefault="00387354" w:rsidP="0036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9D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354" w:rsidRPr="00E519DC" w:rsidRDefault="00387354" w:rsidP="0036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9DC">
              <w:rPr>
                <w:rFonts w:ascii="Arial" w:hAnsi="Arial" w:cs="Arial"/>
                <w:sz w:val="16"/>
                <w:szCs w:val="16"/>
              </w:rPr>
              <w:t>23:21:0401003:2099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354" w:rsidRPr="00E519DC" w:rsidRDefault="00387354" w:rsidP="0036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519DC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                                              г. Новокубанск,                       ул. Вишневая,  3А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354" w:rsidRPr="00E519DC" w:rsidRDefault="00387354" w:rsidP="0036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9DC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 (2.1)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354" w:rsidRPr="00E519DC" w:rsidRDefault="00387354" w:rsidP="0036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9DC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</w:tr>
      <w:tr w:rsidR="00387354" w:rsidRPr="00E519DC" w:rsidTr="003645F8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54" w:rsidRPr="00E519DC" w:rsidRDefault="00387354" w:rsidP="0036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9D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354" w:rsidRPr="00E519DC" w:rsidRDefault="00387354" w:rsidP="0036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9DC">
              <w:rPr>
                <w:rFonts w:ascii="Arial" w:hAnsi="Arial" w:cs="Arial"/>
                <w:sz w:val="16"/>
                <w:szCs w:val="16"/>
              </w:rPr>
              <w:t>23:21:0401003:2098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354" w:rsidRPr="00E519DC" w:rsidRDefault="00387354" w:rsidP="0036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519DC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                                              г. Новокубанск,                       ул. Вишневая,  1А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354" w:rsidRPr="00E519DC" w:rsidRDefault="00387354" w:rsidP="0036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9DC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 (2.1)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354" w:rsidRPr="00E519DC" w:rsidRDefault="00387354" w:rsidP="00364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9DC">
              <w:rPr>
                <w:rFonts w:ascii="Arial" w:hAnsi="Arial" w:cs="Arial"/>
                <w:sz w:val="16"/>
                <w:szCs w:val="16"/>
              </w:rPr>
              <w:t>691</w:t>
            </w:r>
          </w:p>
        </w:tc>
      </w:tr>
    </w:tbl>
    <w:p w:rsidR="00387354" w:rsidRPr="00E519DC" w:rsidRDefault="00387354" w:rsidP="00387354">
      <w:pPr>
        <w:rPr>
          <w:rFonts w:ascii="Arial" w:hAnsi="Arial" w:cs="Arial"/>
          <w:sz w:val="16"/>
          <w:szCs w:val="16"/>
        </w:rPr>
      </w:pPr>
    </w:p>
    <w:tbl>
      <w:tblPr>
        <w:tblW w:w="100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4"/>
        <w:gridCol w:w="1370"/>
        <w:gridCol w:w="2501"/>
      </w:tblGrid>
      <w:tr w:rsidR="00387354" w:rsidRPr="00E519DC" w:rsidTr="003645F8"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354" w:rsidRPr="00E519DC" w:rsidRDefault="00387354" w:rsidP="003645F8">
            <w:pPr>
              <w:rPr>
                <w:rFonts w:ascii="Arial" w:hAnsi="Arial" w:cs="Arial"/>
                <w:sz w:val="16"/>
                <w:szCs w:val="16"/>
              </w:rPr>
            </w:pPr>
            <w:r w:rsidRPr="00E519DC">
              <w:rPr>
                <w:rFonts w:ascii="Arial" w:hAnsi="Arial" w:cs="Arial"/>
                <w:sz w:val="16"/>
                <w:szCs w:val="16"/>
              </w:rPr>
              <w:t>Начальник отдела имущественных и земельных отношений администрации Новокубанского городского поселения Новокубанского района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354" w:rsidRPr="00E519DC" w:rsidRDefault="00387354" w:rsidP="003645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354" w:rsidRPr="00E519DC" w:rsidRDefault="00387354" w:rsidP="003645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387354" w:rsidRPr="00E519DC" w:rsidRDefault="00387354" w:rsidP="003645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387354" w:rsidRPr="00E519DC" w:rsidRDefault="00387354" w:rsidP="003645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19DC">
              <w:rPr>
                <w:rFonts w:ascii="Arial" w:hAnsi="Arial" w:cs="Arial"/>
                <w:sz w:val="16"/>
                <w:szCs w:val="16"/>
              </w:rPr>
              <w:t>Л.В. Еремина</w:t>
            </w:r>
          </w:p>
        </w:tc>
      </w:tr>
    </w:tbl>
    <w:p w:rsidR="00387354" w:rsidRPr="00E519DC" w:rsidRDefault="00387354" w:rsidP="00387354">
      <w:pPr>
        <w:rPr>
          <w:rFonts w:ascii="Arial" w:hAnsi="Arial" w:cs="Arial"/>
          <w:sz w:val="16"/>
          <w:szCs w:val="16"/>
        </w:rPr>
      </w:pPr>
    </w:p>
    <w:p w:rsidR="00387354" w:rsidRPr="00E519DC" w:rsidRDefault="00387354" w:rsidP="00387354">
      <w:pPr>
        <w:rPr>
          <w:rFonts w:ascii="Arial" w:hAnsi="Arial" w:cs="Arial"/>
          <w:sz w:val="16"/>
          <w:szCs w:val="16"/>
        </w:rPr>
      </w:pPr>
    </w:p>
    <w:p w:rsidR="00387354" w:rsidRPr="0051258A" w:rsidRDefault="00387354" w:rsidP="00387354">
      <w:pPr>
        <w:ind w:left="2118" w:firstLine="706"/>
        <w:rPr>
          <w:rFonts w:ascii="Arial" w:hAnsi="Arial" w:cs="Arial"/>
          <w:b/>
          <w:sz w:val="16"/>
          <w:szCs w:val="16"/>
        </w:rPr>
      </w:pPr>
    </w:p>
    <w:p w:rsidR="00387354" w:rsidRPr="0051258A" w:rsidRDefault="00387354" w:rsidP="00387354">
      <w:pPr>
        <w:ind w:left="2118" w:firstLine="706"/>
        <w:rPr>
          <w:rFonts w:ascii="Arial" w:hAnsi="Arial" w:cs="Arial"/>
          <w:b/>
          <w:sz w:val="16"/>
          <w:szCs w:val="16"/>
        </w:rPr>
      </w:pPr>
    </w:p>
    <w:p w:rsidR="00387354" w:rsidRPr="0051258A" w:rsidRDefault="00387354" w:rsidP="00387354">
      <w:pPr>
        <w:ind w:left="2118" w:firstLine="706"/>
        <w:rPr>
          <w:rFonts w:ascii="Arial" w:hAnsi="Arial" w:cs="Arial"/>
          <w:b/>
          <w:sz w:val="16"/>
          <w:szCs w:val="16"/>
        </w:rPr>
      </w:pPr>
    </w:p>
    <w:p w:rsidR="00387354" w:rsidRPr="0051258A" w:rsidRDefault="00387354" w:rsidP="00387354">
      <w:pPr>
        <w:ind w:left="2118" w:firstLine="706"/>
        <w:rPr>
          <w:rFonts w:ascii="Arial" w:hAnsi="Arial" w:cs="Arial"/>
          <w:b/>
          <w:sz w:val="16"/>
          <w:szCs w:val="16"/>
        </w:rPr>
      </w:pPr>
    </w:p>
    <w:p w:rsidR="005E46EB" w:rsidRPr="00F849E1" w:rsidRDefault="005E46EB" w:rsidP="005E46EB">
      <w:pPr>
        <w:ind w:left="4800" w:right="38"/>
        <w:rPr>
          <w:rFonts w:ascii="Arial" w:hAnsi="Arial" w:cs="Arial"/>
          <w:sz w:val="16"/>
          <w:szCs w:val="16"/>
        </w:rPr>
      </w:pPr>
    </w:p>
    <w:p w:rsidR="005E46EB" w:rsidRDefault="005E46EB" w:rsidP="005E46EB">
      <w:pPr>
        <w:ind w:right="38"/>
        <w:rPr>
          <w:rFonts w:ascii="Arial" w:hAnsi="Arial" w:cs="Arial"/>
          <w:sz w:val="16"/>
          <w:szCs w:val="16"/>
        </w:rPr>
      </w:pPr>
    </w:p>
    <w:p w:rsidR="005E46EB" w:rsidRDefault="005E46EB" w:rsidP="005E46EB">
      <w:pPr>
        <w:ind w:right="38"/>
        <w:rPr>
          <w:rFonts w:ascii="Arial" w:hAnsi="Arial" w:cs="Arial"/>
          <w:sz w:val="16"/>
          <w:szCs w:val="16"/>
        </w:rPr>
      </w:pPr>
    </w:p>
    <w:p w:rsidR="005E46EB" w:rsidRDefault="005E46EB" w:rsidP="005E46EB">
      <w:pPr>
        <w:ind w:right="38"/>
        <w:rPr>
          <w:rFonts w:ascii="Arial" w:hAnsi="Arial" w:cs="Arial"/>
          <w:sz w:val="16"/>
          <w:szCs w:val="16"/>
        </w:rPr>
      </w:pPr>
    </w:p>
    <w:p w:rsidR="005E46EB" w:rsidRDefault="005E46EB" w:rsidP="005E46EB">
      <w:pPr>
        <w:ind w:right="38"/>
        <w:rPr>
          <w:rFonts w:ascii="Arial" w:hAnsi="Arial" w:cs="Arial"/>
          <w:sz w:val="16"/>
          <w:szCs w:val="16"/>
        </w:rPr>
      </w:pPr>
    </w:p>
    <w:p w:rsidR="005E46EB" w:rsidRDefault="005E46EB" w:rsidP="005E46EB">
      <w:pPr>
        <w:ind w:right="38"/>
        <w:rPr>
          <w:rFonts w:ascii="Arial" w:hAnsi="Arial" w:cs="Arial"/>
          <w:sz w:val="16"/>
          <w:szCs w:val="16"/>
        </w:rPr>
      </w:pPr>
    </w:p>
    <w:p w:rsidR="005E46EB" w:rsidRDefault="005E46EB" w:rsidP="005E46EB">
      <w:pPr>
        <w:ind w:right="38"/>
        <w:rPr>
          <w:rFonts w:ascii="Arial" w:hAnsi="Arial" w:cs="Arial"/>
          <w:sz w:val="16"/>
          <w:szCs w:val="16"/>
        </w:rPr>
      </w:pPr>
    </w:p>
    <w:p w:rsidR="00387354" w:rsidRDefault="00387354" w:rsidP="005E46EB">
      <w:pPr>
        <w:ind w:right="38"/>
        <w:rPr>
          <w:rFonts w:ascii="Arial" w:hAnsi="Arial" w:cs="Arial"/>
          <w:sz w:val="16"/>
          <w:szCs w:val="16"/>
        </w:rPr>
      </w:pPr>
    </w:p>
    <w:p w:rsidR="00387354" w:rsidRDefault="00387354" w:rsidP="005E46EB">
      <w:pPr>
        <w:ind w:right="38"/>
        <w:rPr>
          <w:rFonts w:ascii="Arial" w:hAnsi="Arial" w:cs="Arial"/>
          <w:sz w:val="16"/>
          <w:szCs w:val="16"/>
        </w:rPr>
      </w:pPr>
    </w:p>
    <w:p w:rsidR="00387354" w:rsidRDefault="00387354" w:rsidP="005E46EB">
      <w:pPr>
        <w:ind w:right="38"/>
        <w:rPr>
          <w:rFonts w:ascii="Arial" w:hAnsi="Arial" w:cs="Arial"/>
          <w:sz w:val="16"/>
          <w:szCs w:val="16"/>
        </w:rPr>
      </w:pPr>
    </w:p>
    <w:p w:rsidR="00387354" w:rsidRDefault="00387354" w:rsidP="005E46EB">
      <w:pPr>
        <w:ind w:right="38"/>
        <w:rPr>
          <w:rFonts w:ascii="Arial" w:hAnsi="Arial" w:cs="Arial"/>
          <w:sz w:val="16"/>
          <w:szCs w:val="16"/>
        </w:rPr>
      </w:pPr>
    </w:p>
    <w:p w:rsidR="00387354" w:rsidRDefault="00387354" w:rsidP="005E46EB">
      <w:pPr>
        <w:ind w:right="38"/>
        <w:rPr>
          <w:rFonts w:ascii="Arial" w:hAnsi="Arial" w:cs="Arial"/>
          <w:sz w:val="16"/>
          <w:szCs w:val="16"/>
        </w:rPr>
      </w:pPr>
    </w:p>
    <w:p w:rsidR="00387354" w:rsidRDefault="00387354" w:rsidP="005E46EB">
      <w:pPr>
        <w:ind w:right="38"/>
        <w:rPr>
          <w:rFonts w:ascii="Arial" w:hAnsi="Arial" w:cs="Arial"/>
          <w:sz w:val="16"/>
          <w:szCs w:val="16"/>
        </w:rPr>
      </w:pPr>
    </w:p>
    <w:p w:rsidR="00387354" w:rsidRDefault="00387354" w:rsidP="005E46EB">
      <w:pPr>
        <w:ind w:right="38"/>
        <w:rPr>
          <w:rFonts w:ascii="Arial" w:hAnsi="Arial" w:cs="Arial"/>
          <w:sz w:val="16"/>
          <w:szCs w:val="16"/>
        </w:rPr>
      </w:pPr>
    </w:p>
    <w:p w:rsidR="00387354" w:rsidRDefault="00387354" w:rsidP="005E46EB">
      <w:pPr>
        <w:ind w:right="38"/>
        <w:rPr>
          <w:rFonts w:ascii="Arial" w:hAnsi="Arial" w:cs="Arial"/>
          <w:sz w:val="16"/>
          <w:szCs w:val="16"/>
        </w:rPr>
      </w:pPr>
    </w:p>
    <w:p w:rsidR="00387354" w:rsidRDefault="00387354" w:rsidP="005E46EB">
      <w:pPr>
        <w:ind w:right="38"/>
        <w:rPr>
          <w:rFonts w:ascii="Arial" w:hAnsi="Arial" w:cs="Arial"/>
          <w:sz w:val="16"/>
          <w:szCs w:val="16"/>
        </w:rPr>
      </w:pPr>
    </w:p>
    <w:p w:rsidR="00387354" w:rsidRDefault="00387354" w:rsidP="005E46EB">
      <w:pPr>
        <w:ind w:right="38"/>
        <w:rPr>
          <w:rFonts w:ascii="Arial" w:hAnsi="Arial" w:cs="Arial"/>
          <w:sz w:val="16"/>
          <w:szCs w:val="16"/>
        </w:rPr>
      </w:pPr>
    </w:p>
    <w:p w:rsidR="00387354" w:rsidRDefault="00387354" w:rsidP="005E46EB">
      <w:pPr>
        <w:ind w:right="38"/>
        <w:rPr>
          <w:rFonts w:ascii="Arial" w:hAnsi="Arial" w:cs="Arial"/>
          <w:sz w:val="16"/>
          <w:szCs w:val="16"/>
        </w:rPr>
      </w:pPr>
    </w:p>
    <w:p w:rsidR="00387354" w:rsidRDefault="00387354" w:rsidP="005E46EB">
      <w:pPr>
        <w:ind w:right="38"/>
        <w:rPr>
          <w:rFonts w:ascii="Arial" w:hAnsi="Arial" w:cs="Arial"/>
          <w:sz w:val="16"/>
          <w:szCs w:val="16"/>
        </w:rPr>
      </w:pPr>
    </w:p>
    <w:p w:rsidR="005E46EB" w:rsidRDefault="005E46EB" w:rsidP="005E46EB">
      <w:pPr>
        <w:ind w:right="38"/>
        <w:rPr>
          <w:rFonts w:ascii="Arial" w:hAnsi="Arial" w:cs="Arial"/>
          <w:sz w:val="16"/>
          <w:szCs w:val="16"/>
        </w:rPr>
      </w:pPr>
    </w:p>
    <w:p w:rsidR="005E46EB" w:rsidRDefault="005E46EB" w:rsidP="005E46EB">
      <w:pPr>
        <w:ind w:right="38"/>
        <w:rPr>
          <w:rFonts w:ascii="Arial" w:hAnsi="Arial" w:cs="Arial"/>
          <w:sz w:val="16"/>
          <w:szCs w:val="16"/>
        </w:rPr>
      </w:pPr>
    </w:p>
    <w:p w:rsidR="005E46EB" w:rsidRPr="00F849E1" w:rsidRDefault="005E46EB" w:rsidP="005E46EB">
      <w:pPr>
        <w:ind w:right="38"/>
        <w:rPr>
          <w:rFonts w:ascii="Arial" w:hAnsi="Arial" w:cs="Arial"/>
          <w:sz w:val="16"/>
          <w:szCs w:val="16"/>
        </w:rPr>
      </w:pPr>
    </w:p>
    <w:p w:rsidR="00115316" w:rsidRDefault="00115316" w:rsidP="00BD1388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3685"/>
      </w:tblGrid>
      <w:tr w:rsidR="00951A08" w:rsidRPr="00B82247" w:rsidTr="00951A08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B82247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B82247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Главный редактор  А. Е. </w:t>
            </w:r>
            <w:proofErr w:type="spellStart"/>
            <w:r w:rsidRPr="00B82247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5E46EB">
              <w:rPr>
                <w:rFonts w:ascii="Arial" w:hAnsi="Arial" w:cs="Arial"/>
                <w:sz w:val="16"/>
                <w:szCs w:val="16"/>
              </w:rPr>
              <w:t>2</w:t>
            </w:r>
            <w:r w:rsidR="00387354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5772AD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.2021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 в 10-00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5E46EB">
              <w:rPr>
                <w:rFonts w:ascii="Arial" w:hAnsi="Arial" w:cs="Arial"/>
                <w:sz w:val="16"/>
                <w:szCs w:val="16"/>
              </w:rPr>
              <w:t>2</w:t>
            </w:r>
            <w:r w:rsidR="00387354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5772AD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.2021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115316" w:rsidRDefault="00115316" w:rsidP="00BD1388">
      <w:pPr>
        <w:rPr>
          <w:rFonts w:ascii="Arial" w:hAnsi="Arial" w:cs="Arial"/>
          <w:sz w:val="16"/>
          <w:szCs w:val="16"/>
        </w:rPr>
      </w:pPr>
    </w:p>
    <w:p w:rsidR="00115316" w:rsidRDefault="00115316" w:rsidP="00BD1388">
      <w:pPr>
        <w:rPr>
          <w:rFonts w:ascii="Arial" w:hAnsi="Arial" w:cs="Arial"/>
          <w:sz w:val="16"/>
          <w:szCs w:val="16"/>
        </w:rPr>
      </w:pPr>
    </w:p>
    <w:p w:rsidR="00115316" w:rsidRDefault="00115316" w:rsidP="00BD1388">
      <w:pPr>
        <w:rPr>
          <w:rFonts w:ascii="Arial" w:hAnsi="Arial" w:cs="Arial"/>
          <w:sz w:val="16"/>
          <w:szCs w:val="16"/>
        </w:rPr>
      </w:pPr>
    </w:p>
    <w:p w:rsidR="00104B18" w:rsidRDefault="00104B18" w:rsidP="00BD1388">
      <w:pPr>
        <w:rPr>
          <w:rFonts w:ascii="Arial" w:hAnsi="Arial" w:cs="Arial"/>
          <w:sz w:val="16"/>
          <w:szCs w:val="16"/>
        </w:rPr>
      </w:pPr>
    </w:p>
    <w:sectPr w:rsidR="00104B18" w:rsidSect="00951A08">
      <w:pgSz w:w="11907" w:h="16840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95B82AFC"/>
    <w:lvl w:ilvl="0">
      <w:start w:val="2"/>
      <w:numFmt w:val="decimal"/>
      <w:lvlText w:val="1.%1."/>
      <w:lvlJc w:val="left"/>
      <w:rPr>
        <w:rFonts w:ascii="Arial" w:eastAsia="Times New Roman" w:hAnsi="Arial" w:cs="Arial" w:hint="default"/>
        <w:b w:val="0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4">
    <w:nsid w:val="00000006"/>
    <w:multiLevelType w:val="multilevel"/>
    <w:tmpl w:val="500078B6"/>
    <w:lvl w:ilvl="0">
      <w:start w:val="1"/>
      <w:numFmt w:val="decimal"/>
      <w:lvlText w:val="3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5">
    <w:nsid w:val="00000007"/>
    <w:multiLevelType w:val="multilevel"/>
    <w:tmpl w:val="BE08EFCA"/>
    <w:lvl w:ilvl="0">
      <w:start w:val="1"/>
      <w:numFmt w:val="decimal"/>
      <w:lvlText w:val="4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6">
    <w:nsid w:val="00000008"/>
    <w:multiLevelType w:val="multilevel"/>
    <w:tmpl w:val="7E8C468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7">
    <w:nsid w:val="00000009"/>
    <w:multiLevelType w:val="multilevel"/>
    <w:tmpl w:val="D4EE48D4"/>
    <w:lvl w:ilvl="0">
      <w:start w:val="1"/>
      <w:numFmt w:val="decimal"/>
      <w:lvlText w:val="5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8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9">
    <w:nsid w:val="02C859E2"/>
    <w:multiLevelType w:val="hybridMultilevel"/>
    <w:tmpl w:val="A006729E"/>
    <w:lvl w:ilvl="0" w:tplc="26423A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3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14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5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6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168D659A"/>
    <w:multiLevelType w:val="hybridMultilevel"/>
    <w:tmpl w:val="2FC020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179F70A3"/>
    <w:multiLevelType w:val="hybridMultilevel"/>
    <w:tmpl w:val="CDBC302E"/>
    <w:lvl w:ilvl="0" w:tplc="A3F227A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47CB68D1"/>
    <w:multiLevelType w:val="hybridMultilevel"/>
    <w:tmpl w:val="65529942"/>
    <w:lvl w:ilvl="0" w:tplc="559466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32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3"/>
  </w:num>
  <w:num w:numId="2">
    <w:abstractNumId w:val="32"/>
  </w:num>
  <w:num w:numId="3">
    <w:abstractNumId w:val="31"/>
  </w:num>
  <w:num w:numId="4">
    <w:abstractNumId w:val="15"/>
  </w:num>
  <w:num w:numId="5">
    <w:abstractNumId w:val="11"/>
  </w:num>
  <w:num w:numId="6">
    <w:abstractNumId w:val="25"/>
  </w:num>
  <w:num w:numId="7">
    <w:abstractNumId w:val="12"/>
  </w:num>
  <w:num w:numId="8">
    <w:abstractNumId w:val="8"/>
  </w:num>
  <w:num w:numId="9">
    <w:abstractNumId w:val="10"/>
  </w:num>
  <w:num w:numId="10">
    <w:abstractNumId w:val="26"/>
  </w:num>
  <w:num w:numId="11">
    <w:abstractNumId w:val="14"/>
  </w:num>
  <w:num w:numId="12">
    <w:abstractNumId w:val="13"/>
  </w:num>
  <w:num w:numId="13">
    <w:abstractNumId w:val="33"/>
  </w:num>
  <w:num w:numId="14">
    <w:abstractNumId w:val="24"/>
  </w:num>
  <w:num w:numId="15">
    <w:abstractNumId w:val="28"/>
  </w:num>
  <w:num w:numId="16">
    <w:abstractNumId w:val="35"/>
  </w:num>
  <w:num w:numId="17">
    <w:abstractNumId w:val="34"/>
  </w:num>
  <w:num w:numId="18">
    <w:abstractNumId w:val="27"/>
  </w:num>
  <w:num w:numId="19">
    <w:abstractNumId w:val="19"/>
  </w:num>
  <w:num w:numId="20">
    <w:abstractNumId w:val="30"/>
  </w:num>
  <w:num w:numId="21">
    <w:abstractNumId w:val="20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1"/>
  </w:num>
  <w:num w:numId="25">
    <w:abstractNumId w:val="0"/>
  </w:num>
  <w:num w:numId="26">
    <w:abstractNumId w:val="16"/>
  </w:num>
  <w:num w:numId="27">
    <w:abstractNumId w:val="22"/>
  </w:num>
  <w:num w:numId="28">
    <w:abstractNumId w:val="9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6"/>
  </w:num>
  <w:num w:numId="36">
    <w:abstractNumId w:val="7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ED20D5"/>
    <w:rsid w:val="000038CA"/>
    <w:rsid w:val="00007A6C"/>
    <w:rsid w:val="00010AFE"/>
    <w:rsid w:val="00016ABC"/>
    <w:rsid w:val="0002523E"/>
    <w:rsid w:val="00027E98"/>
    <w:rsid w:val="00036FAE"/>
    <w:rsid w:val="00047A06"/>
    <w:rsid w:val="000604CD"/>
    <w:rsid w:val="00064353"/>
    <w:rsid w:val="000659DB"/>
    <w:rsid w:val="00066E3D"/>
    <w:rsid w:val="00066EE5"/>
    <w:rsid w:val="00070340"/>
    <w:rsid w:val="00090041"/>
    <w:rsid w:val="00092432"/>
    <w:rsid w:val="000979B1"/>
    <w:rsid w:val="000A310A"/>
    <w:rsid w:val="000A7C4B"/>
    <w:rsid w:val="000C6866"/>
    <w:rsid w:val="000D2BE9"/>
    <w:rsid w:val="000E04C4"/>
    <w:rsid w:val="000E4B49"/>
    <w:rsid w:val="00104B18"/>
    <w:rsid w:val="00115316"/>
    <w:rsid w:val="00116935"/>
    <w:rsid w:val="001274DF"/>
    <w:rsid w:val="001405FC"/>
    <w:rsid w:val="00141EE3"/>
    <w:rsid w:val="00142456"/>
    <w:rsid w:val="00154726"/>
    <w:rsid w:val="00164F2F"/>
    <w:rsid w:val="001668EE"/>
    <w:rsid w:val="0017520A"/>
    <w:rsid w:val="00180058"/>
    <w:rsid w:val="00183E62"/>
    <w:rsid w:val="001A4148"/>
    <w:rsid w:val="001A5AE2"/>
    <w:rsid w:val="001A6866"/>
    <w:rsid w:val="001B1F14"/>
    <w:rsid w:val="001C5EBE"/>
    <w:rsid w:val="001D0DBC"/>
    <w:rsid w:val="001D66C6"/>
    <w:rsid w:val="001E1CD4"/>
    <w:rsid w:val="001F782D"/>
    <w:rsid w:val="00205612"/>
    <w:rsid w:val="00211892"/>
    <w:rsid w:val="00214838"/>
    <w:rsid w:val="0021632D"/>
    <w:rsid w:val="00230F9C"/>
    <w:rsid w:val="002459F0"/>
    <w:rsid w:val="00261923"/>
    <w:rsid w:val="00262DEA"/>
    <w:rsid w:val="0026398E"/>
    <w:rsid w:val="002659A6"/>
    <w:rsid w:val="00266369"/>
    <w:rsid w:val="002664FE"/>
    <w:rsid w:val="00267882"/>
    <w:rsid w:val="00267A4A"/>
    <w:rsid w:val="00273297"/>
    <w:rsid w:val="00283D7D"/>
    <w:rsid w:val="002A412A"/>
    <w:rsid w:val="002B6B94"/>
    <w:rsid w:val="002B77A9"/>
    <w:rsid w:val="002C06C4"/>
    <w:rsid w:val="002D4A86"/>
    <w:rsid w:val="002D75A1"/>
    <w:rsid w:val="002E6FCA"/>
    <w:rsid w:val="002E7733"/>
    <w:rsid w:val="002F3D9C"/>
    <w:rsid w:val="0030528D"/>
    <w:rsid w:val="0030581A"/>
    <w:rsid w:val="00314446"/>
    <w:rsid w:val="00322937"/>
    <w:rsid w:val="00340AE5"/>
    <w:rsid w:val="00340BFE"/>
    <w:rsid w:val="003469E8"/>
    <w:rsid w:val="00350EDA"/>
    <w:rsid w:val="0037408B"/>
    <w:rsid w:val="0037526F"/>
    <w:rsid w:val="003835C8"/>
    <w:rsid w:val="00387354"/>
    <w:rsid w:val="00391B72"/>
    <w:rsid w:val="00396BE2"/>
    <w:rsid w:val="003A46D0"/>
    <w:rsid w:val="003B0CD8"/>
    <w:rsid w:val="003D112D"/>
    <w:rsid w:val="003D2439"/>
    <w:rsid w:val="003D5A15"/>
    <w:rsid w:val="003E2A5D"/>
    <w:rsid w:val="003F3F45"/>
    <w:rsid w:val="0040334A"/>
    <w:rsid w:val="00413A4B"/>
    <w:rsid w:val="0041508D"/>
    <w:rsid w:val="00431212"/>
    <w:rsid w:val="004377F9"/>
    <w:rsid w:val="00450ACF"/>
    <w:rsid w:val="00454948"/>
    <w:rsid w:val="00455CA0"/>
    <w:rsid w:val="00456B91"/>
    <w:rsid w:val="00462984"/>
    <w:rsid w:val="00465C91"/>
    <w:rsid w:val="00470577"/>
    <w:rsid w:val="00470CF0"/>
    <w:rsid w:val="0047701D"/>
    <w:rsid w:val="00481533"/>
    <w:rsid w:val="00481E2F"/>
    <w:rsid w:val="004877C7"/>
    <w:rsid w:val="00491332"/>
    <w:rsid w:val="004A3344"/>
    <w:rsid w:val="004B1052"/>
    <w:rsid w:val="004B53DE"/>
    <w:rsid w:val="004D1256"/>
    <w:rsid w:val="004E1A6A"/>
    <w:rsid w:val="004E7122"/>
    <w:rsid w:val="004F59B3"/>
    <w:rsid w:val="00505E3B"/>
    <w:rsid w:val="0051376C"/>
    <w:rsid w:val="00515BD7"/>
    <w:rsid w:val="005172A7"/>
    <w:rsid w:val="00520DDF"/>
    <w:rsid w:val="0052237A"/>
    <w:rsid w:val="00525518"/>
    <w:rsid w:val="00530EB9"/>
    <w:rsid w:val="00532E46"/>
    <w:rsid w:val="0054774F"/>
    <w:rsid w:val="00550218"/>
    <w:rsid w:val="00555416"/>
    <w:rsid w:val="00565389"/>
    <w:rsid w:val="005772AD"/>
    <w:rsid w:val="00580EDB"/>
    <w:rsid w:val="00587A45"/>
    <w:rsid w:val="005A05AF"/>
    <w:rsid w:val="005C3871"/>
    <w:rsid w:val="005E0337"/>
    <w:rsid w:val="005E46EB"/>
    <w:rsid w:val="005F0240"/>
    <w:rsid w:val="00606A1C"/>
    <w:rsid w:val="00611708"/>
    <w:rsid w:val="006223AE"/>
    <w:rsid w:val="00635EDC"/>
    <w:rsid w:val="006371C9"/>
    <w:rsid w:val="00650342"/>
    <w:rsid w:val="00651F7D"/>
    <w:rsid w:val="00653142"/>
    <w:rsid w:val="00670EB8"/>
    <w:rsid w:val="00687DD1"/>
    <w:rsid w:val="006935AC"/>
    <w:rsid w:val="006A2EA5"/>
    <w:rsid w:val="006B227D"/>
    <w:rsid w:val="006B2485"/>
    <w:rsid w:val="006B5378"/>
    <w:rsid w:val="006C2D2F"/>
    <w:rsid w:val="006D30F1"/>
    <w:rsid w:val="006D69F7"/>
    <w:rsid w:val="006D7E37"/>
    <w:rsid w:val="006E6E3C"/>
    <w:rsid w:val="006F5CDB"/>
    <w:rsid w:val="006F5E4A"/>
    <w:rsid w:val="00713EB1"/>
    <w:rsid w:val="00715F56"/>
    <w:rsid w:val="0071669C"/>
    <w:rsid w:val="00716EAF"/>
    <w:rsid w:val="007216AA"/>
    <w:rsid w:val="00721995"/>
    <w:rsid w:val="00723845"/>
    <w:rsid w:val="00761E8D"/>
    <w:rsid w:val="00763D31"/>
    <w:rsid w:val="007672EE"/>
    <w:rsid w:val="00771854"/>
    <w:rsid w:val="00774DAF"/>
    <w:rsid w:val="00781FBC"/>
    <w:rsid w:val="007922C3"/>
    <w:rsid w:val="00794A6C"/>
    <w:rsid w:val="007A1C9B"/>
    <w:rsid w:val="007A526E"/>
    <w:rsid w:val="007B453B"/>
    <w:rsid w:val="007C378C"/>
    <w:rsid w:val="007C7C0E"/>
    <w:rsid w:val="007E3B76"/>
    <w:rsid w:val="007E3ED6"/>
    <w:rsid w:val="007E7B3B"/>
    <w:rsid w:val="008112CF"/>
    <w:rsid w:val="00820221"/>
    <w:rsid w:val="008364D6"/>
    <w:rsid w:val="008370BC"/>
    <w:rsid w:val="008551DB"/>
    <w:rsid w:val="00857A07"/>
    <w:rsid w:val="00857A86"/>
    <w:rsid w:val="0086003B"/>
    <w:rsid w:val="00860833"/>
    <w:rsid w:val="00872852"/>
    <w:rsid w:val="00874C4E"/>
    <w:rsid w:val="00876300"/>
    <w:rsid w:val="0088007C"/>
    <w:rsid w:val="00885031"/>
    <w:rsid w:val="008B4F44"/>
    <w:rsid w:val="008C2A2F"/>
    <w:rsid w:val="008D6159"/>
    <w:rsid w:val="00900821"/>
    <w:rsid w:val="00906587"/>
    <w:rsid w:val="00911F1B"/>
    <w:rsid w:val="009136D3"/>
    <w:rsid w:val="00930821"/>
    <w:rsid w:val="00945F0F"/>
    <w:rsid w:val="0095170E"/>
    <w:rsid w:val="00951A08"/>
    <w:rsid w:val="009558D1"/>
    <w:rsid w:val="0095612B"/>
    <w:rsid w:val="009621CC"/>
    <w:rsid w:val="00965CDA"/>
    <w:rsid w:val="009A18FC"/>
    <w:rsid w:val="009A3E36"/>
    <w:rsid w:val="009A3FA4"/>
    <w:rsid w:val="009B24B8"/>
    <w:rsid w:val="009B585E"/>
    <w:rsid w:val="009E0C85"/>
    <w:rsid w:val="009E61D5"/>
    <w:rsid w:val="009F212B"/>
    <w:rsid w:val="00A06F2D"/>
    <w:rsid w:val="00A27FB0"/>
    <w:rsid w:val="00A308DA"/>
    <w:rsid w:val="00A31C22"/>
    <w:rsid w:val="00A5301D"/>
    <w:rsid w:val="00A60298"/>
    <w:rsid w:val="00A80E98"/>
    <w:rsid w:val="00A906B6"/>
    <w:rsid w:val="00A9073A"/>
    <w:rsid w:val="00A97595"/>
    <w:rsid w:val="00AA3035"/>
    <w:rsid w:val="00AB1A6E"/>
    <w:rsid w:val="00AB3F5A"/>
    <w:rsid w:val="00AC1386"/>
    <w:rsid w:val="00AC43CD"/>
    <w:rsid w:val="00AC75B2"/>
    <w:rsid w:val="00AE45EA"/>
    <w:rsid w:val="00AE5CA6"/>
    <w:rsid w:val="00B020E8"/>
    <w:rsid w:val="00B414CE"/>
    <w:rsid w:val="00B41ED3"/>
    <w:rsid w:val="00B44DA9"/>
    <w:rsid w:val="00B5431D"/>
    <w:rsid w:val="00B7285B"/>
    <w:rsid w:val="00B82247"/>
    <w:rsid w:val="00B839D7"/>
    <w:rsid w:val="00B940AE"/>
    <w:rsid w:val="00B956D6"/>
    <w:rsid w:val="00B96883"/>
    <w:rsid w:val="00BA1F66"/>
    <w:rsid w:val="00BB3347"/>
    <w:rsid w:val="00BC6C2C"/>
    <w:rsid w:val="00BD0911"/>
    <w:rsid w:val="00BD1388"/>
    <w:rsid w:val="00BE3EDE"/>
    <w:rsid w:val="00BE7C97"/>
    <w:rsid w:val="00C00E95"/>
    <w:rsid w:val="00C018F2"/>
    <w:rsid w:val="00C1185A"/>
    <w:rsid w:val="00C44D93"/>
    <w:rsid w:val="00C5110A"/>
    <w:rsid w:val="00C60496"/>
    <w:rsid w:val="00C710AF"/>
    <w:rsid w:val="00C720F8"/>
    <w:rsid w:val="00C873C6"/>
    <w:rsid w:val="00C95685"/>
    <w:rsid w:val="00CA33B1"/>
    <w:rsid w:val="00CB36AB"/>
    <w:rsid w:val="00CC5343"/>
    <w:rsid w:val="00CF2A00"/>
    <w:rsid w:val="00CF71EA"/>
    <w:rsid w:val="00D071B3"/>
    <w:rsid w:val="00D12F27"/>
    <w:rsid w:val="00D21DB6"/>
    <w:rsid w:val="00D55FC6"/>
    <w:rsid w:val="00D77182"/>
    <w:rsid w:val="00D80EF5"/>
    <w:rsid w:val="00DA2291"/>
    <w:rsid w:val="00DB1205"/>
    <w:rsid w:val="00DB3F94"/>
    <w:rsid w:val="00DB71F7"/>
    <w:rsid w:val="00DC23AC"/>
    <w:rsid w:val="00DC3C2C"/>
    <w:rsid w:val="00DC79EE"/>
    <w:rsid w:val="00DE4D71"/>
    <w:rsid w:val="00DF086D"/>
    <w:rsid w:val="00DF790A"/>
    <w:rsid w:val="00E058B9"/>
    <w:rsid w:val="00E078F1"/>
    <w:rsid w:val="00E10D68"/>
    <w:rsid w:val="00E35EB9"/>
    <w:rsid w:val="00E45BA0"/>
    <w:rsid w:val="00E56AE2"/>
    <w:rsid w:val="00E64369"/>
    <w:rsid w:val="00E725C3"/>
    <w:rsid w:val="00E75FFD"/>
    <w:rsid w:val="00E87FC2"/>
    <w:rsid w:val="00E90DCA"/>
    <w:rsid w:val="00EB3162"/>
    <w:rsid w:val="00EB7952"/>
    <w:rsid w:val="00ED20D5"/>
    <w:rsid w:val="00ED548B"/>
    <w:rsid w:val="00EE6B90"/>
    <w:rsid w:val="00EF56CB"/>
    <w:rsid w:val="00F05519"/>
    <w:rsid w:val="00F10EB6"/>
    <w:rsid w:val="00F12920"/>
    <w:rsid w:val="00F14376"/>
    <w:rsid w:val="00F26366"/>
    <w:rsid w:val="00F276D6"/>
    <w:rsid w:val="00F27B0F"/>
    <w:rsid w:val="00F31ADB"/>
    <w:rsid w:val="00F3333A"/>
    <w:rsid w:val="00F36146"/>
    <w:rsid w:val="00F43151"/>
    <w:rsid w:val="00F51A25"/>
    <w:rsid w:val="00F51F97"/>
    <w:rsid w:val="00F57049"/>
    <w:rsid w:val="00F81DFE"/>
    <w:rsid w:val="00F86733"/>
    <w:rsid w:val="00FA0D47"/>
    <w:rsid w:val="00FD09BA"/>
    <w:rsid w:val="00FD0B73"/>
    <w:rsid w:val="00FD14F3"/>
    <w:rsid w:val="00FD592C"/>
    <w:rsid w:val="00FE0DE1"/>
    <w:rsid w:val="00FE36D7"/>
    <w:rsid w:val="00FF45AF"/>
    <w:rsid w:val="00FF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DA"/>
  </w:style>
  <w:style w:type="paragraph" w:styleId="1">
    <w:name w:val="heading 1"/>
    <w:aliases w:val="!Части документа,Глава"/>
    <w:basedOn w:val="a"/>
    <w:next w:val="a"/>
    <w:link w:val="10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"/>
    <w:next w:val="a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9">
    <w:name w:val="heading 9"/>
    <w:basedOn w:val="a"/>
    <w:next w:val="a"/>
    <w:link w:val="90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link w:val="a5"/>
    <w:rsid w:val="00965CD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965CDA"/>
    <w:pPr>
      <w:ind w:firstLine="708"/>
      <w:jc w:val="both"/>
    </w:pPr>
    <w:rPr>
      <w:sz w:val="28"/>
      <w:szCs w:val="24"/>
    </w:rPr>
  </w:style>
  <w:style w:type="paragraph" w:styleId="a8">
    <w:name w:val="Title"/>
    <w:basedOn w:val="a"/>
    <w:link w:val="a9"/>
    <w:qFormat/>
    <w:rsid w:val="00965CDA"/>
    <w:pPr>
      <w:jc w:val="center"/>
    </w:pPr>
    <w:rPr>
      <w:sz w:val="24"/>
    </w:rPr>
  </w:style>
  <w:style w:type="character" w:styleId="aa">
    <w:name w:val="Hyperlink"/>
    <w:basedOn w:val="a0"/>
    <w:uiPriority w:val="99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b">
    <w:name w:val="FollowedHyperlink"/>
    <w:basedOn w:val="a0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c">
    <w:name w:val="header"/>
    <w:basedOn w:val="a"/>
    <w:link w:val="ad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d">
    <w:name w:val="Верхний колонтитул Знак"/>
    <w:basedOn w:val="a0"/>
    <w:link w:val="ac"/>
    <w:rsid w:val="00906587"/>
    <w:rPr>
      <w:sz w:val="28"/>
    </w:rPr>
  </w:style>
  <w:style w:type="character" w:customStyle="1" w:styleId="10">
    <w:name w:val="Заголовок 1 Знак"/>
    <w:aliases w:val="!Части документа Знак1,Глава Знак"/>
    <w:basedOn w:val="a0"/>
    <w:link w:val="1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0"/>
    <w:link w:val="5"/>
    <w:rsid w:val="007922C3"/>
    <w:rPr>
      <w:sz w:val="28"/>
    </w:rPr>
  </w:style>
  <w:style w:type="character" w:customStyle="1" w:styleId="11">
    <w:name w:val="Заголовок 1 Знак1"/>
    <w:aliases w:val="!Части документа Знак"/>
    <w:basedOn w:val="a0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e">
    <w:name w:val="Текст примечания Знак"/>
    <w:aliases w:val="!Равноширинный текст документа Знак1"/>
    <w:basedOn w:val="a0"/>
    <w:link w:val="af"/>
    <w:locked/>
    <w:rsid w:val="007922C3"/>
    <w:rPr>
      <w:rFonts w:ascii="Courier" w:hAnsi="Courier"/>
      <w:sz w:val="22"/>
    </w:rPr>
  </w:style>
  <w:style w:type="paragraph" w:styleId="af">
    <w:name w:val="annotation text"/>
    <w:aliases w:val="!Равноширинный текст документа"/>
    <w:basedOn w:val="a"/>
    <w:link w:val="ae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rsid w:val="007922C3"/>
  </w:style>
  <w:style w:type="paragraph" w:styleId="af0">
    <w:name w:val="footer"/>
    <w:basedOn w:val="a"/>
    <w:link w:val="af1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7922C3"/>
    <w:rPr>
      <w:rFonts w:ascii="Arial" w:hAnsi="Arial"/>
      <w:sz w:val="24"/>
      <w:szCs w:val="24"/>
    </w:rPr>
  </w:style>
  <w:style w:type="character" w:customStyle="1" w:styleId="a9">
    <w:name w:val="Название Знак"/>
    <w:basedOn w:val="a0"/>
    <w:link w:val="a8"/>
    <w:rsid w:val="007922C3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922C3"/>
    <w:rPr>
      <w:sz w:val="28"/>
      <w:szCs w:val="24"/>
    </w:rPr>
  </w:style>
  <w:style w:type="character" w:customStyle="1" w:styleId="a5">
    <w:name w:val="Текст выноски Знак"/>
    <w:basedOn w:val="a0"/>
    <w:link w:val="a4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2">
    <w:name w:val="Table Grid"/>
    <w:basedOn w:val="a1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DC3C2C"/>
  </w:style>
  <w:style w:type="character" w:customStyle="1" w:styleId="eop">
    <w:name w:val="eop"/>
    <w:basedOn w:val="a0"/>
    <w:rsid w:val="00DC3C2C"/>
  </w:style>
  <w:style w:type="character" w:customStyle="1" w:styleId="contextualspellingandgrammarerror">
    <w:name w:val="contextualspellingandgrammarerror"/>
    <w:basedOn w:val="a0"/>
    <w:rsid w:val="00DC3C2C"/>
  </w:style>
  <w:style w:type="paragraph" w:customStyle="1" w:styleId="western">
    <w:name w:val="western"/>
    <w:basedOn w:val="a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Heading2">
    <w:name w:val="Heading 2"/>
    <w:basedOn w:val="a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0"/>
    <w:rsid w:val="005E0337"/>
  </w:style>
  <w:style w:type="character" w:customStyle="1" w:styleId="7">
    <w:name w:val="Основной текст (7)"/>
    <w:basedOn w:val="a0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3">
    <w:name w:val="List Paragraph"/>
    <w:basedOn w:val="a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Гипертекстовая ссылка"/>
    <w:basedOn w:val="a0"/>
    <w:uiPriority w:val="99"/>
    <w:rsid w:val="005C3871"/>
    <w:rPr>
      <w:rFonts w:cs="Times New Roman"/>
      <w:b w:val="0"/>
      <w:color w:val="106BBE"/>
    </w:rPr>
  </w:style>
  <w:style w:type="paragraph" w:styleId="af5">
    <w:name w:val="Normal (Web)"/>
    <w:basedOn w:val="a"/>
    <w:uiPriority w:val="99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qFormat/>
    <w:rsid w:val="0030581A"/>
    <w:rPr>
      <w:b/>
      <w:bCs/>
    </w:rPr>
  </w:style>
  <w:style w:type="character" w:customStyle="1" w:styleId="af7">
    <w:name w:val="Цветовое выделение"/>
    <w:uiPriority w:val="99"/>
    <w:rsid w:val="000D2BE9"/>
    <w:rPr>
      <w:b/>
      <w:color w:val="000080"/>
    </w:rPr>
  </w:style>
  <w:style w:type="paragraph" w:styleId="af8">
    <w:name w:val="Body Text"/>
    <w:basedOn w:val="a"/>
    <w:link w:val="af9"/>
    <w:rsid w:val="009F212B"/>
    <w:pPr>
      <w:spacing w:after="120"/>
    </w:pPr>
  </w:style>
  <w:style w:type="character" w:customStyle="1" w:styleId="af9">
    <w:name w:val="Основной текст Знак"/>
    <w:basedOn w:val="a0"/>
    <w:link w:val="af8"/>
    <w:rsid w:val="009F212B"/>
  </w:style>
  <w:style w:type="paragraph" w:customStyle="1" w:styleId="afa">
    <w:name w:val="Знак"/>
    <w:basedOn w:val="a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b">
    <w:name w:val="page number"/>
    <w:basedOn w:val="a0"/>
    <w:rsid w:val="00322937"/>
  </w:style>
  <w:style w:type="paragraph" w:customStyle="1" w:styleId="afc">
    <w:name w:val="Комментарий"/>
    <w:basedOn w:val="a"/>
    <w:next w:val="a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d">
    <w:name w:val="Текст (лев. подпись)"/>
    <w:basedOn w:val="a"/>
    <w:next w:val="a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e">
    <w:name w:val="Текст (прав. подпись)"/>
    <w:basedOn w:val="a"/>
    <w:next w:val="a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">
    <w:name w:val="Знак"/>
    <w:basedOn w:val="a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3">
    <w:name w:val="Нет списка1"/>
    <w:next w:val="a2"/>
    <w:semiHidden/>
    <w:rsid w:val="00322937"/>
  </w:style>
  <w:style w:type="paragraph" w:customStyle="1" w:styleId="s1">
    <w:name w:val="s_1"/>
    <w:basedOn w:val="a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Block Text"/>
    <w:basedOn w:val="a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0">
    <w:name w:val="Основной текст с отступом 21"/>
    <w:basedOn w:val="a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rsid w:val="00322937"/>
    <w:rPr>
      <w:rFonts w:cs="Times New Roman"/>
      <w:u w:val="none"/>
      <w:effect w:val="none"/>
    </w:rPr>
  </w:style>
  <w:style w:type="paragraph" w:styleId="aff1">
    <w:name w:val="footnote text"/>
    <w:basedOn w:val="a"/>
    <w:link w:val="aff2"/>
    <w:uiPriority w:val="99"/>
    <w:unhideWhenUsed/>
    <w:rsid w:val="00322937"/>
  </w:style>
  <w:style w:type="character" w:customStyle="1" w:styleId="aff2">
    <w:name w:val="Текст сноски Знак"/>
    <w:basedOn w:val="a0"/>
    <w:link w:val="aff1"/>
    <w:uiPriority w:val="99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3">
    <w:name w:val="Сравнение редакций. Добавленный фрагмент"/>
    <w:uiPriority w:val="99"/>
    <w:rsid w:val="00322937"/>
    <w:rPr>
      <w:color w:val="000000"/>
      <w:shd w:val="clear" w:color="auto" w:fill="C1D7FF"/>
    </w:rPr>
  </w:style>
  <w:style w:type="paragraph" w:customStyle="1" w:styleId="aff4">
    <w:name w:val="Заголовок статьи"/>
    <w:basedOn w:val="a"/>
    <w:next w:val="a"/>
    <w:uiPriority w:val="99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5">
    <w:name w:val="Прижатый влево"/>
    <w:basedOn w:val="a"/>
    <w:next w:val="a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6">
    <w:name w:val="footnote reference"/>
    <w:basedOn w:val="a0"/>
    <w:uiPriority w:val="99"/>
    <w:unhideWhenUsed/>
    <w:rsid w:val="00322937"/>
    <w:rPr>
      <w:vertAlign w:val="superscript"/>
    </w:rPr>
  </w:style>
  <w:style w:type="paragraph" w:styleId="aff7">
    <w:name w:val="No Spacing"/>
    <w:link w:val="aff8"/>
    <w:uiPriority w:val="1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8">
    <w:name w:val="Без интервала Знак"/>
    <w:link w:val="aff7"/>
    <w:uiPriority w:val="1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9">
    <w:name w:val="Emphasis"/>
    <w:uiPriority w:val="20"/>
    <w:qFormat/>
    <w:rsid w:val="00322937"/>
    <w:rPr>
      <w:i/>
      <w:iCs/>
    </w:rPr>
  </w:style>
  <w:style w:type="paragraph" w:customStyle="1" w:styleId="14">
    <w:name w:val="нум список 1"/>
    <w:basedOn w:val="a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"/>
    <w:next w:val="a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0"/>
    <w:link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0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a">
    <w:name w:val="Таблицы (моноширинный)"/>
    <w:basedOn w:val="a"/>
    <w:next w:val="a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0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0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b">
    <w:name w:val="Plain Text"/>
    <w:basedOn w:val="a"/>
    <w:link w:val="affc"/>
    <w:rsid w:val="00930821"/>
    <w:rPr>
      <w:rFonts w:ascii="Courier New" w:hAnsi="Courier New" w:cs="Courier New"/>
    </w:rPr>
  </w:style>
  <w:style w:type="character" w:customStyle="1" w:styleId="affc">
    <w:name w:val="Текст Знак"/>
    <w:basedOn w:val="a0"/>
    <w:link w:val="affb"/>
    <w:rsid w:val="00930821"/>
    <w:rPr>
      <w:rFonts w:ascii="Courier New" w:hAnsi="Courier New" w:cs="Courier New"/>
    </w:rPr>
  </w:style>
  <w:style w:type="paragraph" w:customStyle="1" w:styleId="xl123">
    <w:name w:val="xl123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Абзац списка1"/>
    <w:basedOn w:val="a"/>
    <w:rsid w:val="00951A08"/>
    <w:pPr>
      <w:ind w:left="720"/>
    </w:pPr>
    <w:rPr>
      <w:sz w:val="24"/>
      <w:szCs w:val="24"/>
    </w:rPr>
  </w:style>
  <w:style w:type="character" w:customStyle="1" w:styleId="affd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"/>
    <w:link w:val="affd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0900200/646882137a6a76f226bdfaff58df1005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12082695.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main?base=LAW;n=102040;fld=134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base.garant.ru/10900200/646882137a6a76f226bdfaff58df10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AB42D-970E-47AC-A0B5-4E21F4970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11</Pages>
  <Words>5340</Words>
  <Characters>30442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1</cp:lastModifiedBy>
  <cp:revision>46</cp:revision>
  <cp:lastPrinted>2019-06-27T11:48:00Z</cp:lastPrinted>
  <dcterms:created xsi:type="dcterms:W3CDTF">2020-06-03T10:20:00Z</dcterms:created>
  <dcterms:modified xsi:type="dcterms:W3CDTF">2021-10-25T13:06:00Z</dcterms:modified>
</cp:coreProperties>
</file>