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7A"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9F2B67" w:rsidRDefault="009F2B67" w:rsidP="009F2B67">
      <w:pPr>
        <w:pStyle w:val="a3"/>
        <w:jc w:val="center"/>
        <w:rPr>
          <w:rFonts w:ascii="Times New Roman" w:hAnsi="Times New Roman" w:cs="Times New Roman"/>
          <w:sz w:val="28"/>
          <w:szCs w:val="28"/>
        </w:rPr>
      </w:pPr>
      <w:r w:rsidRPr="009515EA">
        <w:rPr>
          <w:rFonts w:ascii="Times New Roman" w:hAnsi="Times New Roman" w:cs="Times New Roman"/>
          <w:sz w:val="28"/>
          <w:szCs w:val="28"/>
        </w:rPr>
        <w:t>о проведен</w:t>
      </w:r>
      <w:proofErr w:type="gramStart"/>
      <w:r w:rsidRPr="009515EA">
        <w:rPr>
          <w:rFonts w:ascii="Times New Roman" w:hAnsi="Times New Roman" w:cs="Times New Roman"/>
          <w:sz w:val="28"/>
          <w:szCs w:val="28"/>
        </w:rPr>
        <w:t>ии ау</w:t>
      </w:r>
      <w:proofErr w:type="gramEnd"/>
      <w:r w:rsidRPr="009515EA">
        <w:rPr>
          <w:rFonts w:ascii="Times New Roman" w:hAnsi="Times New Roman" w:cs="Times New Roman"/>
          <w:sz w:val="28"/>
          <w:szCs w:val="28"/>
        </w:rPr>
        <w:t>кциона по продаже права на заключение договора аренды</w:t>
      </w:r>
      <w:r w:rsidRPr="009F2B67">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электронной форме</w:t>
      </w:r>
    </w:p>
    <w:p w:rsidR="00B9579C" w:rsidRDefault="00B9579C" w:rsidP="00B9579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B9579C" w:rsidRDefault="00B9579C" w:rsidP="00B9579C">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9"/>
        <w:gridCol w:w="2354"/>
        <w:gridCol w:w="6558"/>
      </w:tblGrid>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9F2B67" w:rsidRPr="00E70492" w:rsidRDefault="009F2B67"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t>
            </w:r>
            <w:proofErr w:type="spellStart"/>
            <w:r w:rsidRPr="00E70492">
              <w:rPr>
                <w:rFonts w:ascii="Times New Roman" w:hAnsi="Times New Roman" w:cs="Times New Roman"/>
                <w:sz w:val="24"/>
                <w:szCs w:val="24"/>
              </w:rPr>
              <w:t>www.torgi.gov.ru</w:t>
            </w:r>
            <w:proofErr w:type="spellEnd"/>
            <w:r w:rsidRPr="00E70492">
              <w:rPr>
                <w:rFonts w:ascii="Times New Roman" w:hAnsi="Times New Roman" w:cs="Times New Roman"/>
                <w:sz w:val="24"/>
                <w:szCs w:val="24"/>
              </w:rPr>
              <w:t>)</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t>
            </w:r>
            <w:proofErr w:type="spellStart"/>
            <w:r w:rsidRPr="00E70492">
              <w:rPr>
                <w:rFonts w:ascii="Times New Roman" w:hAnsi="Times New Roman" w:cs="Times New Roman"/>
                <w:sz w:val="24"/>
                <w:szCs w:val="24"/>
              </w:rPr>
              <w:t>www.rts-tender.ru</w:t>
            </w:r>
            <w:proofErr w:type="spellEnd"/>
            <w:r w:rsidRPr="00E70492">
              <w:rPr>
                <w:rFonts w:ascii="Times New Roman" w:hAnsi="Times New Roman" w:cs="Times New Roman"/>
                <w:sz w:val="24"/>
                <w:szCs w:val="24"/>
              </w:rPr>
              <w:t>)</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9F2B67" w:rsidRPr="00E70492" w:rsidRDefault="00A4725C" w:rsidP="0010507F">
            <w:pPr>
              <w:pStyle w:val="a3"/>
              <w:rPr>
                <w:rFonts w:ascii="Times New Roman" w:hAnsi="Times New Roman" w:cs="Times New Roman"/>
                <w:sz w:val="24"/>
                <w:szCs w:val="24"/>
              </w:rPr>
            </w:pPr>
            <w:r w:rsidRPr="00E70492">
              <w:rPr>
                <w:rFonts w:ascii="Times New Roman" w:hAnsi="Times New Roman" w:cs="Times New Roman"/>
                <w:sz w:val="24"/>
                <w:szCs w:val="24"/>
              </w:rPr>
              <w:t xml:space="preserve">Администрация </w:t>
            </w:r>
            <w:r w:rsidR="0010507F">
              <w:rPr>
                <w:rFonts w:ascii="Times New Roman" w:hAnsi="Times New Roman" w:cs="Times New Roman"/>
                <w:sz w:val="24"/>
                <w:szCs w:val="24"/>
              </w:rPr>
              <w:t xml:space="preserve">Новокубанского городского поселения </w:t>
            </w:r>
            <w:r w:rsidRPr="00E70492">
              <w:rPr>
                <w:rFonts w:ascii="Times New Roman" w:hAnsi="Times New Roman" w:cs="Times New Roman"/>
                <w:sz w:val="24"/>
                <w:szCs w:val="24"/>
              </w:rPr>
              <w:t>Новокубанск</w:t>
            </w:r>
            <w:r w:rsidR="0010507F">
              <w:rPr>
                <w:rFonts w:ascii="Times New Roman" w:hAnsi="Times New Roman" w:cs="Times New Roman"/>
                <w:sz w:val="24"/>
                <w:szCs w:val="24"/>
              </w:rPr>
              <w:t>ого</w:t>
            </w:r>
            <w:r w:rsidRPr="00E70492">
              <w:rPr>
                <w:rFonts w:ascii="Times New Roman" w:hAnsi="Times New Roman" w:cs="Times New Roman"/>
                <w:sz w:val="24"/>
                <w:szCs w:val="24"/>
              </w:rPr>
              <w:t xml:space="preserve"> район</w:t>
            </w:r>
            <w:r w:rsidR="0010507F">
              <w:rPr>
                <w:rFonts w:ascii="Times New Roman" w:hAnsi="Times New Roman" w:cs="Times New Roman"/>
                <w:sz w:val="24"/>
                <w:szCs w:val="24"/>
              </w:rPr>
              <w:t>а</w:t>
            </w:r>
            <w:r w:rsidRPr="00E70492">
              <w:rPr>
                <w:rFonts w:ascii="Times New Roman" w:hAnsi="Times New Roman" w:cs="Times New Roman"/>
                <w:sz w:val="24"/>
                <w:szCs w:val="24"/>
              </w:rPr>
              <w:t xml:space="preserve"> (352240, Россия, Краснодарский край, </w:t>
            </w:r>
            <w:proofErr w:type="gramStart"/>
            <w:r w:rsidRPr="00E70492">
              <w:rPr>
                <w:rFonts w:ascii="Times New Roman" w:hAnsi="Times New Roman" w:cs="Times New Roman"/>
                <w:sz w:val="24"/>
                <w:szCs w:val="24"/>
              </w:rPr>
              <w:t>г</w:t>
            </w:r>
            <w:proofErr w:type="gramEnd"/>
            <w:r w:rsidRPr="00E70492">
              <w:rPr>
                <w:rFonts w:ascii="Times New Roman" w:hAnsi="Times New Roman" w:cs="Times New Roman"/>
                <w:sz w:val="24"/>
                <w:szCs w:val="24"/>
              </w:rPr>
              <w:t>.</w:t>
            </w:r>
            <w:r w:rsidR="003B0656">
              <w:rPr>
                <w:rFonts w:ascii="Times New Roman" w:hAnsi="Times New Roman" w:cs="Times New Roman"/>
                <w:sz w:val="24"/>
                <w:szCs w:val="24"/>
              </w:rPr>
              <w:t xml:space="preserve"> </w:t>
            </w:r>
            <w:r w:rsidRPr="00E70492">
              <w:rPr>
                <w:rFonts w:ascii="Times New Roman" w:hAnsi="Times New Roman" w:cs="Times New Roman"/>
                <w:sz w:val="24"/>
                <w:szCs w:val="24"/>
              </w:rPr>
              <w:t>Новокубанск, ул.</w:t>
            </w:r>
            <w:r w:rsidR="003B0656">
              <w:rPr>
                <w:rFonts w:ascii="Times New Roman" w:hAnsi="Times New Roman" w:cs="Times New Roman"/>
                <w:sz w:val="24"/>
                <w:szCs w:val="24"/>
              </w:rPr>
              <w:t xml:space="preserve"> </w:t>
            </w:r>
            <w:r w:rsidRPr="00E70492">
              <w:rPr>
                <w:rFonts w:ascii="Times New Roman" w:hAnsi="Times New Roman" w:cs="Times New Roman"/>
                <w:sz w:val="24"/>
                <w:szCs w:val="24"/>
              </w:rPr>
              <w:t xml:space="preserve">Первомайская, </w:t>
            </w:r>
            <w:r w:rsidR="0010507F">
              <w:rPr>
                <w:rFonts w:ascii="Times New Roman" w:hAnsi="Times New Roman" w:cs="Times New Roman"/>
                <w:sz w:val="24"/>
                <w:szCs w:val="24"/>
              </w:rPr>
              <w:t>128</w:t>
            </w:r>
            <w:r w:rsidRPr="00E70492">
              <w:rPr>
                <w:rFonts w:ascii="Times New Roman" w:hAnsi="Times New Roman" w:cs="Times New Roman"/>
                <w:sz w:val="24"/>
                <w:szCs w:val="24"/>
              </w:rPr>
              <w:t>)</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9F2B67" w:rsidRPr="0010507F" w:rsidRDefault="0010507F" w:rsidP="0010507F">
            <w:pPr>
              <w:pStyle w:val="a3"/>
              <w:rPr>
                <w:rFonts w:ascii="Times New Roman" w:hAnsi="Times New Roman" w:cs="Times New Roman"/>
                <w:sz w:val="24"/>
                <w:szCs w:val="24"/>
                <w:lang w:val="en-US"/>
              </w:rPr>
            </w:pPr>
            <w:r>
              <w:rPr>
                <w:rFonts w:ascii="Times New Roman" w:hAnsi="Times New Roman" w:cs="Times New Roman"/>
                <w:sz w:val="24"/>
                <w:szCs w:val="24"/>
              </w:rPr>
              <w:t xml:space="preserve">Отдел </w:t>
            </w:r>
            <w:r w:rsidR="00A4725C" w:rsidRPr="00E70492">
              <w:rPr>
                <w:rFonts w:ascii="Times New Roman" w:hAnsi="Times New Roman" w:cs="Times New Roman"/>
                <w:sz w:val="24"/>
                <w:szCs w:val="24"/>
              </w:rPr>
              <w:t xml:space="preserve">имущественных </w:t>
            </w:r>
            <w:r>
              <w:rPr>
                <w:rFonts w:ascii="Times New Roman" w:hAnsi="Times New Roman" w:cs="Times New Roman"/>
                <w:sz w:val="24"/>
                <w:szCs w:val="24"/>
              </w:rPr>
              <w:t xml:space="preserve">и земельных </w:t>
            </w:r>
            <w:r w:rsidR="00A4725C" w:rsidRPr="00E70492">
              <w:rPr>
                <w:rFonts w:ascii="Times New Roman" w:hAnsi="Times New Roman" w:cs="Times New Roman"/>
                <w:sz w:val="24"/>
                <w:szCs w:val="24"/>
              </w:rPr>
              <w:t xml:space="preserve">отношений администрации </w:t>
            </w:r>
            <w:r>
              <w:rPr>
                <w:rFonts w:ascii="Times New Roman" w:hAnsi="Times New Roman" w:cs="Times New Roman"/>
                <w:sz w:val="24"/>
                <w:szCs w:val="24"/>
              </w:rPr>
              <w:t xml:space="preserve">Новокубанского городского поселения </w:t>
            </w:r>
            <w:r w:rsidRPr="00E70492">
              <w:rPr>
                <w:rFonts w:ascii="Times New Roman" w:hAnsi="Times New Roman" w:cs="Times New Roman"/>
                <w:sz w:val="24"/>
                <w:szCs w:val="24"/>
              </w:rPr>
              <w:t>Новокубанск</w:t>
            </w:r>
            <w:r>
              <w:rPr>
                <w:rFonts w:ascii="Times New Roman" w:hAnsi="Times New Roman" w:cs="Times New Roman"/>
                <w:sz w:val="24"/>
                <w:szCs w:val="24"/>
              </w:rPr>
              <w:t>ого</w:t>
            </w:r>
            <w:r w:rsidRPr="00E70492">
              <w:rPr>
                <w:rFonts w:ascii="Times New Roman" w:hAnsi="Times New Roman" w:cs="Times New Roman"/>
                <w:sz w:val="24"/>
                <w:szCs w:val="24"/>
              </w:rPr>
              <w:t xml:space="preserve"> район</w:t>
            </w:r>
            <w:r>
              <w:rPr>
                <w:rFonts w:ascii="Times New Roman" w:hAnsi="Times New Roman" w:cs="Times New Roman"/>
                <w:sz w:val="24"/>
                <w:szCs w:val="24"/>
              </w:rPr>
              <w:t>а</w:t>
            </w:r>
            <w:r w:rsidRPr="00E70492">
              <w:rPr>
                <w:rFonts w:ascii="Times New Roman" w:hAnsi="Times New Roman" w:cs="Times New Roman"/>
                <w:sz w:val="24"/>
                <w:szCs w:val="24"/>
              </w:rPr>
              <w:t xml:space="preserve"> </w:t>
            </w:r>
            <w:r w:rsidR="00A4725C" w:rsidRPr="00E70492">
              <w:rPr>
                <w:rFonts w:ascii="Times New Roman" w:hAnsi="Times New Roman" w:cs="Times New Roman"/>
                <w:sz w:val="24"/>
                <w:szCs w:val="24"/>
              </w:rPr>
              <w:t>(352240, Россия, Краснодарский край, г</w:t>
            </w:r>
            <w:proofErr w:type="gramStart"/>
            <w:r w:rsidR="00A4725C" w:rsidRPr="00E70492">
              <w:rPr>
                <w:rFonts w:ascii="Times New Roman" w:hAnsi="Times New Roman" w:cs="Times New Roman"/>
                <w:sz w:val="24"/>
                <w:szCs w:val="24"/>
              </w:rPr>
              <w:t>.Н</w:t>
            </w:r>
            <w:proofErr w:type="gramEnd"/>
            <w:r w:rsidR="00A4725C" w:rsidRPr="00E70492">
              <w:rPr>
                <w:rFonts w:ascii="Times New Roman" w:hAnsi="Times New Roman" w:cs="Times New Roman"/>
                <w:sz w:val="24"/>
                <w:szCs w:val="24"/>
              </w:rPr>
              <w:t>овокубанск, ул.</w:t>
            </w:r>
            <w:r>
              <w:rPr>
                <w:rFonts w:ascii="Times New Roman" w:hAnsi="Times New Roman" w:cs="Times New Roman"/>
                <w:sz w:val="24"/>
                <w:szCs w:val="24"/>
              </w:rPr>
              <w:t xml:space="preserve"> </w:t>
            </w:r>
            <w:r w:rsidR="00A4725C" w:rsidRPr="00E70492">
              <w:rPr>
                <w:rFonts w:ascii="Times New Roman" w:hAnsi="Times New Roman" w:cs="Times New Roman"/>
                <w:sz w:val="24"/>
                <w:szCs w:val="24"/>
              </w:rPr>
              <w:t xml:space="preserve">Первомайская, </w:t>
            </w:r>
            <w:r>
              <w:rPr>
                <w:rFonts w:ascii="Times New Roman" w:hAnsi="Times New Roman" w:cs="Times New Roman"/>
                <w:sz w:val="24"/>
                <w:szCs w:val="24"/>
              </w:rPr>
              <w:t>128</w:t>
            </w:r>
            <w:r w:rsidR="00A4725C" w:rsidRPr="00E70492">
              <w:rPr>
                <w:rFonts w:ascii="Times New Roman" w:hAnsi="Times New Roman" w:cs="Times New Roman"/>
                <w:sz w:val="24"/>
                <w:szCs w:val="24"/>
              </w:rPr>
              <w:t xml:space="preserve">, </w:t>
            </w:r>
            <w:hyperlink r:id="rId8" w:history="1">
              <w:r w:rsidRPr="00EE0C34">
                <w:rPr>
                  <w:rStyle w:val="a5"/>
                  <w:rFonts w:ascii="Times New Roman" w:hAnsi="Times New Roman" w:cs="Times New Roman"/>
                  <w:sz w:val="24"/>
                  <w:szCs w:val="24"/>
                  <w:lang w:val="en-US"/>
                </w:rPr>
                <w:t>admgornovokub</w:t>
              </w:r>
              <w:r w:rsidRPr="00EE0C34">
                <w:rPr>
                  <w:rStyle w:val="a5"/>
                  <w:rFonts w:ascii="Times New Roman" w:hAnsi="Times New Roman" w:cs="Times New Roman"/>
                  <w:sz w:val="24"/>
                  <w:szCs w:val="24"/>
                </w:rPr>
                <w:t>@</w:t>
              </w:r>
              <w:r w:rsidRPr="00EE0C34">
                <w:rPr>
                  <w:rStyle w:val="a5"/>
                  <w:rFonts w:ascii="Times New Roman" w:hAnsi="Times New Roman" w:cs="Times New Roman"/>
                  <w:sz w:val="24"/>
                  <w:szCs w:val="24"/>
                  <w:lang w:val="en-US"/>
                </w:rPr>
                <w:t>mail</w:t>
              </w:r>
              <w:r w:rsidRPr="00EE0C34">
                <w:rPr>
                  <w:rStyle w:val="a5"/>
                  <w:rFonts w:ascii="Times New Roman" w:hAnsi="Times New Roman" w:cs="Times New Roman"/>
                  <w:sz w:val="24"/>
                  <w:szCs w:val="24"/>
                </w:rPr>
                <w:t>.</w:t>
              </w:r>
              <w:r w:rsidRPr="00EE0C34">
                <w:rPr>
                  <w:rStyle w:val="a5"/>
                  <w:rFonts w:ascii="Times New Roman" w:hAnsi="Times New Roman" w:cs="Times New Roman"/>
                  <w:sz w:val="24"/>
                  <w:szCs w:val="24"/>
                  <w:lang w:val="en-US"/>
                </w:rPr>
                <w:t>ru</w:t>
              </w:r>
            </w:hyperlink>
            <w:r w:rsidR="00A4725C" w:rsidRPr="00E70492">
              <w:rPr>
                <w:rFonts w:ascii="Times New Roman" w:hAnsi="Times New Roman" w:cs="Times New Roman"/>
                <w:sz w:val="24"/>
                <w:szCs w:val="24"/>
              </w:rPr>
              <w:t>, тел.: 8</w:t>
            </w:r>
            <w:r>
              <w:rPr>
                <w:rFonts w:ascii="Times New Roman" w:hAnsi="Times New Roman" w:cs="Times New Roman"/>
                <w:sz w:val="24"/>
                <w:szCs w:val="24"/>
                <w:lang w:val="en-US"/>
              </w:rPr>
              <w:t>(</w:t>
            </w:r>
            <w:r w:rsidR="00A4725C" w:rsidRPr="00E70492">
              <w:rPr>
                <w:rFonts w:ascii="Times New Roman" w:hAnsi="Times New Roman" w:cs="Times New Roman"/>
                <w:sz w:val="24"/>
                <w:szCs w:val="24"/>
              </w:rPr>
              <w:t>8619</w:t>
            </w:r>
            <w:r>
              <w:rPr>
                <w:rFonts w:ascii="Times New Roman" w:hAnsi="Times New Roman" w:cs="Times New Roman"/>
                <w:sz w:val="24"/>
                <w:szCs w:val="24"/>
                <w:lang w:val="en-US"/>
              </w:rPr>
              <w:t>5</w:t>
            </w:r>
            <w:r w:rsidR="00A4725C" w:rsidRPr="00E70492">
              <w:rPr>
                <w:rFonts w:ascii="Times New Roman" w:hAnsi="Times New Roman" w:cs="Times New Roman"/>
                <w:sz w:val="24"/>
                <w:szCs w:val="24"/>
              </w:rPr>
              <w:t>)</w:t>
            </w:r>
            <w:r>
              <w:rPr>
                <w:rFonts w:ascii="Times New Roman" w:hAnsi="Times New Roman" w:cs="Times New Roman"/>
                <w:sz w:val="24"/>
                <w:szCs w:val="24"/>
                <w:lang w:val="en-US"/>
              </w:rPr>
              <w:t>31980</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w:t>
            </w:r>
          </w:p>
        </w:tc>
        <w:tc>
          <w:tcPr>
            <w:tcW w:w="6558" w:type="dxa"/>
          </w:tcPr>
          <w:p w:rsidR="009F2B67" w:rsidRPr="00464882" w:rsidRDefault="00A4725C" w:rsidP="00164F02">
            <w:pPr>
              <w:pStyle w:val="a3"/>
              <w:rPr>
                <w:rFonts w:ascii="Times New Roman" w:hAnsi="Times New Roman" w:cs="Times New Roman"/>
                <w:sz w:val="24"/>
                <w:szCs w:val="24"/>
              </w:rPr>
            </w:pPr>
            <w:r w:rsidRPr="00464882">
              <w:rPr>
                <w:rFonts w:ascii="Times New Roman" w:hAnsi="Times New Roman" w:cs="Times New Roman"/>
                <w:sz w:val="24"/>
                <w:szCs w:val="24"/>
              </w:rPr>
              <w:t xml:space="preserve">Постановление администрации </w:t>
            </w:r>
            <w:r w:rsidR="0010507F" w:rsidRPr="00464882">
              <w:rPr>
                <w:rFonts w:ascii="Times New Roman" w:hAnsi="Times New Roman" w:cs="Times New Roman"/>
                <w:sz w:val="24"/>
                <w:szCs w:val="24"/>
              </w:rPr>
              <w:t>Новокубанского городского поселения Новокубанского района</w:t>
            </w:r>
            <w:r w:rsidRPr="00464882">
              <w:rPr>
                <w:rFonts w:ascii="Times New Roman" w:hAnsi="Times New Roman" w:cs="Times New Roman"/>
                <w:sz w:val="24"/>
                <w:szCs w:val="24"/>
              </w:rPr>
              <w:t xml:space="preserve"> от </w:t>
            </w:r>
            <w:r w:rsidR="00571C72">
              <w:rPr>
                <w:rFonts w:ascii="Times New Roman" w:hAnsi="Times New Roman" w:cs="Times New Roman"/>
                <w:sz w:val="24"/>
                <w:szCs w:val="24"/>
              </w:rPr>
              <w:t>29 января</w:t>
            </w:r>
            <w:r w:rsidR="00047D82" w:rsidRPr="00226616">
              <w:rPr>
                <w:rFonts w:ascii="Times New Roman" w:hAnsi="Times New Roman" w:cs="Times New Roman"/>
                <w:sz w:val="24"/>
                <w:szCs w:val="24"/>
              </w:rPr>
              <w:t xml:space="preserve"> </w:t>
            </w:r>
            <w:r w:rsidR="0010507F" w:rsidRPr="00226616">
              <w:rPr>
                <w:rFonts w:ascii="Times New Roman" w:hAnsi="Times New Roman" w:cs="Times New Roman"/>
                <w:sz w:val="24"/>
                <w:szCs w:val="24"/>
              </w:rPr>
              <w:t>202</w:t>
            </w:r>
            <w:r w:rsidR="00571C72">
              <w:rPr>
                <w:rFonts w:ascii="Times New Roman" w:hAnsi="Times New Roman" w:cs="Times New Roman"/>
                <w:sz w:val="24"/>
                <w:szCs w:val="24"/>
              </w:rPr>
              <w:t>4</w:t>
            </w:r>
            <w:r w:rsidRPr="00226616">
              <w:rPr>
                <w:rFonts w:ascii="Times New Roman" w:hAnsi="Times New Roman" w:cs="Times New Roman"/>
                <w:sz w:val="24"/>
                <w:szCs w:val="24"/>
              </w:rPr>
              <w:t xml:space="preserve"> года</w:t>
            </w:r>
            <w:r w:rsidR="0010507F" w:rsidRPr="00226616">
              <w:rPr>
                <w:rFonts w:ascii="Times New Roman" w:hAnsi="Times New Roman" w:cs="Times New Roman"/>
                <w:sz w:val="24"/>
                <w:szCs w:val="24"/>
              </w:rPr>
              <w:t xml:space="preserve"> </w:t>
            </w:r>
            <w:r w:rsidR="00CB1878" w:rsidRPr="00226616">
              <w:rPr>
                <w:rFonts w:ascii="Times New Roman" w:hAnsi="Times New Roman" w:cs="Times New Roman"/>
                <w:sz w:val="24"/>
                <w:szCs w:val="24"/>
              </w:rPr>
              <w:t xml:space="preserve">                </w:t>
            </w:r>
            <w:r w:rsidRPr="00226616">
              <w:rPr>
                <w:rFonts w:ascii="Times New Roman" w:hAnsi="Times New Roman" w:cs="Times New Roman"/>
                <w:sz w:val="24"/>
                <w:szCs w:val="24"/>
              </w:rPr>
              <w:t xml:space="preserve">№ </w:t>
            </w:r>
            <w:r w:rsidR="00164F02">
              <w:rPr>
                <w:rFonts w:ascii="Times New Roman" w:hAnsi="Times New Roman" w:cs="Times New Roman"/>
                <w:sz w:val="24"/>
                <w:szCs w:val="24"/>
              </w:rPr>
              <w:t>102</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9F2B67" w:rsidRPr="00464882" w:rsidRDefault="0022278A" w:rsidP="00571C72">
            <w:pPr>
              <w:pStyle w:val="a3"/>
              <w:rPr>
                <w:rFonts w:ascii="Times New Roman" w:hAnsi="Times New Roman" w:cs="Times New Roman"/>
                <w:sz w:val="24"/>
                <w:szCs w:val="24"/>
              </w:rPr>
            </w:pPr>
            <w:r>
              <w:rPr>
                <w:rFonts w:ascii="Times New Roman" w:hAnsi="Times New Roman" w:cs="Times New Roman"/>
                <w:sz w:val="24"/>
                <w:szCs w:val="24"/>
              </w:rPr>
              <w:t xml:space="preserve">с </w:t>
            </w:r>
            <w:r w:rsidR="00485884">
              <w:rPr>
                <w:rFonts w:ascii="Times New Roman" w:hAnsi="Times New Roman" w:cs="Times New Roman"/>
                <w:sz w:val="24"/>
                <w:szCs w:val="24"/>
              </w:rPr>
              <w:t xml:space="preserve">   </w:t>
            </w:r>
            <w:r w:rsidR="00571C72">
              <w:rPr>
                <w:rFonts w:ascii="Times New Roman" w:hAnsi="Times New Roman" w:cs="Times New Roman"/>
                <w:sz w:val="24"/>
                <w:szCs w:val="24"/>
              </w:rPr>
              <w:t>31 января</w:t>
            </w:r>
            <w:r w:rsidR="0010507F" w:rsidRPr="00464882">
              <w:rPr>
                <w:rFonts w:ascii="Times New Roman" w:hAnsi="Times New Roman" w:cs="Times New Roman"/>
                <w:sz w:val="24"/>
                <w:szCs w:val="24"/>
              </w:rPr>
              <w:t xml:space="preserve"> 202</w:t>
            </w:r>
            <w:r w:rsidR="00571C72">
              <w:rPr>
                <w:rFonts w:ascii="Times New Roman" w:hAnsi="Times New Roman" w:cs="Times New Roman"/>
                <w:sz w:val="24"/>
                <w:szCs w:val="24"/>
              </w:rPr>
              <w:t>4</w:t>
            </w:r>
            <w:r w:rsidR="00A4725C" w:rsidRPr="00464882">
              <w:rPr>
                <w:rFonts w:ascii="Times New Roman" w:hAnsi="Times New Roman" w:cs="Times New Roman"/>
                <w:sz w:val="24"/>
                <w:szCs w:val="24"/>
              </w:rPr>
              <w:t xml:space="preserve"> </w:t>
            </w:r>
            <w:r w:rsidR="00D55305" w:rsidRPr="00464882">
              <w:rPr>
                <w:rFonts w:ascii="Times New Roman" w:hAnsi="Times New Roman" w:cs="Times New Roman"/>
                <w:sz w:val="24"/>
                <w:szCs w:val="24"/>
              </w:rPr>
              <w:t>с</w:t>
            </w:r>
            <w:r w:rsidR="00A4725C" w:rsidRPr="00464882">
              <w:rPr>
                <w:rFonts w:ascii="Times New Roman" w:hAnsi="Times New Roman" w:cs="Times New Roman"/>
                <w:sz w:val="24"/>
                <w:szCs w:val="24"/>
              </w:rPr>
              <w:t xml:space="preserve"> </w:t>
            </w:r>
            <w:r w:rsidR="00D55305" w:rsidRPr="00464882">
              <w:rPr>
                <w:rFonts w:ascii="Times New Roman" w:hAnsi="Times New Roman" w:cs="Times New Roman"/>
                <w:sz w:val="24"/>
                <w:szCs w:val="24"/>
              </w:rPr>
              <w:t xml:space="preserve">09:00 (по московскому времени) </w:t>
            </w:r>
            <w:r w:rsidR="00485884">
              <w:rPr>
                <w:rFonts w:ascii="Times New Roman" w:hAnsi="Times New Roman" w:cs="Times New Roman"/>
                <w:sz w:val="24"/>
                <w:szCs w:val="24"/>
              </w:rPr>
              <w:t xml:space="preserve">                    </w:t>
            </w:r>
            <w:r w:rsidR="00D55305" w:rsidRPr="00464882">
              <w:rPr>
                <w:rFonts w:ascii="Times New Roman" w:hAnsi="Times New Roman" w:cs="Times New Roman"/>
                <w:sz w:val="24"/>
                <w:szCs w:val="24"/>
              </w:rPr>
              <w:t xml:space="preserve"> по</w:t>
            </w:r>
            <w:r w:rsidR="00485884">
              <w:rPr>
                <w:rFonts w:ascii="Times New Roman" w:hAnsi="Times New Roman" w:cs="Times New Roman"/>
                <w:sz w:val="24"/>
                <w:szCs w:val="24"/>
              </w:rPr>
              <w:t xml:space="preserve"> </w:t>
            </w:r>
            <w:r w:rsidR="00D55305" w:rsidRPr="00464882">
              <w:rPr>
                <w:rFonts w:ascii="Times New Roman" w:hAnsi="Times New Roman" w:cs="Times New Roman"/>
                <w:sz w:val="24"/>
                <w:szCs w:val="24"/>
              </w:rPr>
              <w:t xml:space="preserve"> </w:t>
            </w:r>
            <w:r w:rsidR="00571C72">
              <w:rPr>
                <w:rFonts w:ascii="Times New Roman" w:hAnsi="Times New Roman" w:cs="Times New Roman"/>
                <w:sz w:val="24"/>
                <w:szCs w:val="24"/>
              </w:rPr>
              <w:t xml:space="preserve">01 марта </w:t>
            </w:r>
            <w:r w:rsidR="00D55305" w:rsidRPr="00464882">
              <w:rPr>
                <w:rFonts w:ascii="Times New Roman" w:hAnsi="Times New Roman" w:cs="Times New Roman"/>
                <w:sz w:val="24"/>
                <w:szCs w:val="24"/>
              </w:rPr>
              <w:t xml:space="preserve"> </w:t>
            </w:r>
            <w:r w:rsidR="0010507F" w:rsidRPr="00464882">
              <w:rPr>
                <w:rFonts w:ascii="Times New Roman" w:hAnsi="Times New Roman" w:cs="Times New Roman"/>
                <w:sz w:val="24"/>
                <w:szCs w:val="24"/>
              </w:rPr>
              <w:t>202</w:t>
            </w:r>
            <w:r w:rsidR="00571C72">
              <w:rPr>
                <w:rFonts w:ascii="Times New Roman" w:hAnsi="Times New Roman" w:cs="Times New Roman"/>
                <w:sz w:val="24"/>
                <w:szCs w:val="24"/>
              </w:rPr>
              <w:t>4</w:t>
            </w:r>
            <w:r w:rsidR="00A4725C" w:rsidRPr="00464882">
              <w:rPr>
                <w:rFonts w:ascii="Times New Roman" w:hAnsi="Times New Roman" w:cs="Times New Roman"/>
                <w:sz w:val="24"/>
                <w:szCs w:val="24"/>
              </w:rPr>
              <w:t xml:space="preserve"> </w:t>
            </w:r>
            <w:r w:rsidR="00D55305" w:rsidRPr="00464882">
              <w:rPr>
                <w:rFonts w:ascii="Times New Roman" w:hAnsi="Times New Roman" w:cs="Times New Roman"/>
                <w:sz w:val="24"/>
                <w:szCs w:val="24"/>
              </w:rPr>
              <w:t xml:space="preserve">до </w:t>
            </w:r>
            <w:r w:rsidR="00A4725C" w:rsidRPr="00464882">
              <w:rPr>
                <w:rFonts w:ascii="Times New Roman" w:hAnsi="Times New Roman" w:cs="Times New Roman"/>
                <w:sz w:val="24"/>
                <w:szCs w:val="24"/>
              </w:rPr>
              <w:t>1</w:t>
            </w:r>
            <w:r w:rsidR="00485884">
              <w:rPr>
                <w:rFonts w:ascii="Times New Roman" w:hAnsi="Times New Roman" w:cs="Times New Roman"/>
                <w:sz w:val="24"/>
                <w:szCs w:val="24"/>
              </w:rPr>
              <w:t>8</w:t>
            </w:r>
            <w:r w:rsidR="00A4725C" w:rsidRPr="00464882">
              <w:rPr>
                <w:rFonts w:ascii="Times New Roman" w:hAnsi="Times New Roman" w:cs="Times New Roman"/>
                <w:sz w:val="24"/>
                <w:szCs w:val="24"/>
              </w:rPr>
              <w:t>:00 (по московскому времени)</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p>
        </w:tc>
        <w:tc>
          <w:tcPr>
            <w:tcW w:w="6558" w:type="dxa"/>
          </w:tcPr>
          <w:p w:rsidR="009F2B67" w:rsidRPr="008D50A4" w:rsidRDefault="008D50A4" w:rsidP="008D50A4">
            <w:pPr>
              <w:pStyle w:val="a3"/>
              <w:rPr>
                <w:rFonts w:ascii="Times New Roman" w:hAnsi="Times New Roman" w:cs="Times New Roman"/>
                <w:sz w:val="24"/>
                <w:szCs w:val="24"/>
              </w:rPr>
            </w:pPr>
            <w:r>
              <w:rPr>
                <w:rFonts w:ascii="Times New Roman" w:hAnsi="Times New Roman" w:cs="Times New Roman"/>
                <w:sz w:val="24"/>
                <w:szCs w:val="24"/>
              </w:rPr>
              <w:t>04 марта</w:t>
            </w:r>
            <w:r w:rsidR="00471C14">
              <w:rPr>
                <w:rFonts w:ascii="Times New Roman" w:hAnsi="Times New Roman" w:cs="Times New Roman"/>
                <w:sz w:val="24"/>
                <w:szCs w:val="24"/>
              </w:rPr>
              <w:t xml:space="preserve"> </w:t>
            </w:r>
            <w:r w:rsidR="00D55305" w:rsidRPr="00464882">
              <w:rPr>
                <w:rFonts w:ascii="Times New Roman" w:hAnsi="Times New Roman" w:cs="Times New Roman"/>
                <w:sz w:val="24"/>
                <w:szCs w:val="24"/>
                <w:lang w:val="en-US"/>
              </w:rPr>
              <w:t>202</w:t>
            </w:r>
            <w:r>
              <w:rPr>
                <w:rFonts w:ascii="Times New Roman" w:hAnsi="Times New Roman" w:cs="Times New Roman"/>
                <w:sz w:val="24"/>
                <w:szCs w:val="24"/>
              </w:rPr>
              <w:t>4</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9F2B67" w:rsidRPr="00464882" w:rsidRDefault="008D50A4" w:rsidP="008D50A4">
            <w:pPr>
              <w:pStyle w:val="a3"/>
              <w:rPr>
                <w:rFonts w:ascii="Times New Roman" w:hAnsi="Times New Roman" w:cs="Times New Roman"/>
                <w:sz w:val="24"/>
                <w:szCs w:val="24"/>
              </w:rPr>
            </w:pPr>
            <w:r>
              <w:rPr>
                <w:rFonts w:ascii="Times New Roman" w:hAnsi="Times New Roman" w:cs="Times New Roman"/>
                <w:sz w:val="24"/>
                <w:szCs w:val="24"/>
              </w:rPr>
              <w:t>05 марта</w:t>
            </w:r>
            <w:r w:rsidR="00D55305" w:rsidRPr="00464882">
              <w:rPr>
                <w:rFonts w:ascii="Times New Roman" w:hAnsi="Times New Roman" w:cs="Times New Roman"/>
                <w:sz w:val="24"/>
                <w:szCs w:val="24"/>
              </w:rPr>
              <w:t xml:space="preserve"> 202</w:t>
            </w:r>
            <w:r>
              <w:rPr>
                <w:rFonts w:ascii="Times New Roman" w:hAnsi="Times New Roman" w:cs="Times New Roman"/>
                <w:sz w:val="24"/>
                <w:szCs w:val="24"/>
              </w:rPr>
              <w:t>4</w:t>
            </w:r>
            <w:r w:rsidR="00A4725C" w:rsidRPr="00464882">
              <w:rPr>
                <w:rFonts w:ascii="Times New Roman" w:hAnsi="Times New Roman" w:cs="Times New Roman"/>
                <w:sz w:val="24"/>
                <w:szCs w:val="24"/>
              </w:rPr>
              <w:t xml:space="preserve"> в 1</w:t>
            </w:r>
            <w:r w:rsidR="00D4640A">
              <w:rPr>
                <w:rFonts w:ascii="Times New Roman" w:hAnsi="Times New Roman" w:cs="Times New Roman"/>
                <w:sz w:val="24"/>
                <w:szCs w:val="24"/>
              </w:rPr>
              <w:t>0</w:t>
            </w:r>
            <w:r w:rsidR="00A4725C" w:rsidRPr="00464882">
              <w:rPr>
                <w:rFonts w:ascii="Times New Roman" w:hAnsi="Times New Roman" w:cs="Times New Roman"/>
                <w:sz w:val="24"/>
                <w:szCs w:val="24"/>
              </w:rPr>
              <w:t>:00 (по московскому времени)</w:t>
            </w:r>
          </w:p>
        </w:tc>
      </w:tr>
      <w:tr w:rsidR="00990426" w:rsidTr="00E06F0C">
        <w:tc>
          <w:tcPr>
            <w:tcW w:w="659" w:type="dxa"/>
          </w:tcPr>
          <w:p w:rsidR="00990426"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2354" w:type="dxa"/>
          </w:tcPr>
          <w:p w:rsidR="00990426" w:rsidRPr="00E70492" w:rsidRDefault="0063426B" w:rsidP="009F2B67">
            <w:pPr>
              <w:pStyle w:val="a3"/>
              <w:jc w:val="center"/>
              <w:rPr>
                <w:rFonts w:ascii="Times New Roman" w:hAnsi="Times New Roman" w:cs="Times New Roman"/>
                <w:sz w:val="24"/>
                <w:szCs w:val="24"/>
              </w:rPr>
            </w:pPr>
            <w:r w:rsidRPr="0063426B">
              <w:rPr>
                <w:rFonts w:ascii="Times New Roman" w:hAnsi="Times New Roman" w:cs="Times New Roman"/>
                <w:sz w:val="24"/>
                <w:szCs w:val="24"/>
              </w:rPr>
              <w:t>Окончательная дата зачисления задатков</w:t>
            </w:r>
          </w:p>
        </w:tc>
        <w:tc>
          <w:tcPr>
            <w:tcW w:w="6558" w:type="dxa"/>
          </w:tcPr>
          <w:p w:rsidR="00990426" w:rsidRPr="00464882" w:rsidRDefault="00164F02" w:rsidP="008D50A4">
            <w:pPr>
              <w:pStyle w:val="a3"/>
              <w:rPr>
                <w:rFonts w:ascii="Times New Roman" w:hAnsi="Times New Roman" w:cs="Times New Roman"/>
                <w:sz w:val="24"/>
                <w:szCs w:val="24"/>
              </w:rPr>
            </w:pPr>
            <w:r>
              <w:rPr>
                <w:rFonts w:ascii="Times New Roman" w:hAnsi="Times New Roman" w:cs="Times New Roman"/>
                <w:sz w:val="24"/>
                <w:szCs w:val="24"/>
              </w:rPr>
              <w:t>01</w:t>
            </w:r>
            <w:r w:rsidR="008D50A4">
              <w:rPr>
                <w:rFonts w:ascii="Times New Roman" w:hAnsi="Times New Roman" w:cs="Times New Roman"/>
                <w:sz w:val="24"/>
                <w:szCs w:val="24"/>
              </w:rPr>
              <w:t xml:space="preserve"> марта</w:t>
            </w:r>
            <w:r w:rsidR="00345623" w:rsidRPr="00464882">
              <w:rPr>
                <w:rFonts w:ascii="Times New Roman" w:hAnsi="Times New Roman" w:cs="Times New Roman"/>
                <w:sz w:val="24"/>
                <w:szCs w:val="24"/>
              </w:rPr>
              <w:t xml:space="preserve"> </w:t>
            </w:r>
            <w:r w:rsidR="00047D82" w:rsidRPr="00047D82">
              <w:rPr>
                <w:rFonts w:ascii="Times New Roman" w:hAnsi="Times New Roman" w:cs="Times New Roman"/>
                <w:sz w:val="24"/>
                <w:szCs w:val="24"/>
              </w:rPr>
              <w:t>202</w:t>
            </w:r>
            <w:r w:rsidR="008D50A4">
              <w:rPr>
                <w:rFonts w:ascii="Times New Roman" w:hAnsi="Times New Roman" w:cs="Times New Roman"/>
                <w:sz w:val="24"/>
                <w:szCs w:val="24"/>
              </w:rPr>
              <w:t>4</w:t>
            </w:r>
          </w:p>
        </w:tc>
      </w:tr>
      <w:tr w:rsidR="0038332F" w:rsidTr="00E06F0C">
        <w:tc>
          <w:tcPr>
            <w:tcW w:w="659" w:type="dxa"/>
          </w:tcPr>
          <w:p w:rsidR="0038332F"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2354" w:type="dxa"/>
          </w:tcPr>
          <w:p w:rsidR="0038332F" w:rsidRPr="0063426B" w:rsidRDefault="0038332F" w:rsidP="0038332F">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38332F" w:rsidRPr="00E70492" w:rsidRDefault="00F6312E" w:rsidP="0022278A">
            <w:pPr>
              <w:pStyle w:val="a3"/>
              <w:rPr>
                <w:rFonts w:ascii="Times New Roman" w:hAnsi="Times New Roman" w:cs="Times New Roman"/>
                <w:sz w:val="24"/>
                <w:szCs w:val="24"/>
              </w:rPr>
            </w:pPr>
            <w:r w:rsidRPr="00F6312E">
              <w:rPr>
                <w:rFonts w:ascii="Times New Roman" w:hAnsi="Times New Roman" w:cs="Times New Roman"/>
                <w:sz w:val="24"/>
                <w:szCs w:val="24"/>
              </w:rPr>
              <w:t xml:space="preserve">Участниками электронного аукциона могут </w:t>
            </w:r>
            <w:r w:rsidR="00D32431">
              <w:rPr>
                <w:rFonts w:ascii="Times New Roman" w:hAnsi="Times New Roman" w:cs="Times New Roman"/>
                <w:sz w:val="24"/>
                <w:szCs w:val="24"/>
              </w:rPr>
              <w:t xml:space="preserve">быть </w:t>
            </w:r>
            <w:r w:rsidR="0022278A">
              <w:rPr>
                <w:rFonts w:ascii="Times New Roman" w:hAnsi="Times New Roman" w:cs="Times New Roman"/>
                <w:sz w:val="24"/>
                <w:szCs w:val="24"/>
              </w:rPr>
              <w:t>юридические и физические лица</w:t>
            </w:r>
            <w:r w:rsidR="00AC5BB9" w:rsidRPr="00BC6F95">
              <w:rPr>
                <w:sz w:val="28"/>
                <w:szCs w:val="28"/>
              </w:rPr>
              <w:t xml:space="preserve"> </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Предмет аукциона</w:t>
            </w:r>
          </w:p>
        </w:tc>
        <w:tc>
          <w:tcPr>
            <w:tcW w:w="6558" w:type="dxa"/>
          </w:tcPr>
          <w:p w:rsidR="00A4354C" w:rsidRDefault="00A4725C" w:rsidP="00A4725C">
            <w:pPr>
              <w:pStyle w:val="a3"/>
              <w:rPr>
                <w:rFonts w:ascii="Times New Roman" w:hAnsi="Times New Roman" w:cs="Times New Roman"/>
                <w:spacing w:val="-11"/>
                <w:sz w:val="24"/>
                <w:szCs w:val="24"/>
                <w:shd w:val="clear" w:color="auto" w:fill="FFFFFF"/>
              </w:rPr>
            </w:pPr>
            <w:r w:rsidRPr="00E70492">
              <w:rPr>
                <w:rFonts w:ascii="Times New Roman" w:hAnsi="Times New Roman" w:cs="Times New Roman"/>
                <w:sz w:val="24"/>
                <w:szCs w:val="24"/>
              </w:rPr>
              <w:t xml:space="preserve">Адрес земельного участка: </w:t>
            </w:r>
            <w:r w:rsidR="00D4640A" w:rsidRPr="00D4640A">
              <w:rPr>
                <w:rFonts w:ascii="Times New Roman" w:hAnsi="Times New Roman" w:cs="Times New Roman"/>
                <w:spacing w:val="-11"/>
                <w:sz w:val="24"/>
                <w:szCs w:val="24"/>
                <w:shd w:val="clear" w:color="auto" w:fill="FFFFFF"/>
              </w:rPr>
              <w:t xml:space="preserve">Краснодарский край, </w:t>
            </w:r>
            <w:r w:rsidR="008D50A4">
              <w:rPr>
                <w:rFonts w:ascii="Times New Roman" w:hAnsi="Times New Roman" w:cs="Times New Roman"/>
                <w:spacing w:val="-11"/>
                <w:sz w:val="24"/>
                <w:szCs w:val="24"/>
                <w:shd w:val="clear" w:color="auto" w:fill="FFFFFF"/>
              </w:rPr>
              <w:t xml:space="preserve">муниципальный </w:t>
            </w:r>
            <w:r w:rsidR="00345623">
              <w:rPr>
                <w:rFonts w:ascii="Times New Roman" w:hAnsi="Times New Roman" w:cs="Times New Roman"/>
                <w:spacing w:val="-11"/>
                <w:sz w:val="24"/>
                <w:szCs w:val="24"/>
                <w:shd w:val="clear" w:color="auto" w:fill="FFFFFF"/>
              </w:rPr>
              <w:t xml:space="preserve">район </w:t>
            </w:r>
            <w:r w:rsidR="00D4640A" w:rsidRPr="00D4640A">
              <w:rPr>
                <w:rFonts w:ascii="Times New Roman" w:hAnsi="Times New Roman" w:cs="Times New Roman"/>
                <w:spacing w:val="-11"/>
                <w:sz w:val="24"/>
                <w:szCs w:val="24"/>
                <w:shd w:val="clear" w:color="auto" w:fill="FFFFFF"/>
              </w:rPr>
              <w:t>Новокубанский</w:t>
            </w:r>
            <w:r w:rsidR="00345623">
              <w:rPr>
                <w:rFonts w:ascii="Times New Roman" w:hAnsi="Times New Roman" w:cs="Times New Roman"/>
                <w:spacing w:val="-11"/>
                <w:sz w:val="24"/>
                <w:szCs w:val="24"/>
                <w:shd w:val="clear" w:color="auto" w:fill="FFFFFF"/>
              </w:rPr>
              <w:t xml:space="preserve">, </w:t>
            </w:r>
            <w:r w:rsidR="00D4640A" w:rsidRPr="00D4640A">
              <w:rPr>
                <w:rFonts w:ascii="Times New Roman" w:hAnsi="Times New Roman" w:cs="Times New Roman"/>
                <w:spacing w:val="-11"/>
                <w:sz w:val="24"/>
                <w:szCs w:val="24"/>
                <w:shd w:val="clear" w:color="auto" w:fill="FFFFFF"/>
              </w:rPr>
              <w:t xml:space="preserve"> город</w:t>
            </w:r>
            <w:r w:rsidR="008D50A4">
              <w:rPr>
                <w:rFonts w:ascii="Times New Roman" w:hAnsi="Times New Roman" w:cs="Times New Roman"/>
                <w:spacing w:val="-11"/>
                <w:sz w:val="24"/>
                <w:szCs w:val="24"/>
                <w:shd w:val="clear" w:color="auto" w:fill="FFFFFF"/>
              </w:rPr>
              <w:t>ское поселение Новокубанское,</w:t>
            </w:r>
            <w:r w:rsidR="00D4640A" w:rsidRPr="00D4640A">
              <w:rPr>
                <w:rFonts w:ascii="Times New Roman" w:hAnsi="Times New Roman" w:cs="Times New Roman"/>
                <w:spacing w:val="-11"/>
                <w:sz w:val="24"/>
                <w:szCs w:val="24"/>
                <w:shd w:val="clear" w:color="auto" w:fill="FFFFFF"/>
              </w:rPr>
              <w:t xml:space="preserve"> </w:t>
            </w:r>
            <w:r w:rsidR="008D50A4">
              <w:rPr>
                <w:rFonts w:ascii="Times New Roman" w:hAnsi="Times New Roman" w:cs="Times New Roman"/>
                <w:spacing w:val="-11"/>
                <w:sz w:val="24"/>
                <w:szCs w:val="24"/>
                <w:shd w:val="clear" w:color="auto" w:fill="FFFFFF"/>
              </w:rPr>
              <w:t xml:space="preserve">город </w:t>
            </w:r>
            <w:r w:rsidR="00D4640A" w:rsidRPr="00D4640A">
              <w:rPr>
                <w:rFonts w:ascii="Times New Roman" w:hAnsi="Times New Roman" w:cs="Times New Roman"/>
                <w:spacing w:val="-11"/>
                <w:sz w:val="24"/>
                <w:szCs w:val="24"/>
                <w:shd w:val="clear" w:color="auto" w:fill="FFFFFF"/>
              </w:rPr>
              <w:t xml:space="preserve">Новокубанск, </w:t>
            </w:r>
            <w:r w:rsidR="008D50A4">
              <w:rPr>
                <w:rFonts w:ascii="Times New Roman" w:hAnsi="Times New Roman" w:cs="Times New Roman"/>
                <w:spacing w:val="-11"/>
                <w:sz w:val="24"/>
                <w:szCs w:val="24"/>
                <w:shd w:val="clear" w:color="auto" w:fill="FFFFFF"/>
              </w:rPr>
              <w:t xml:space="preserve">улица </w:t>
            </w:r>
            <w:r w:rsidR="00345623">
              <w:rPr>
                <w:rFonts w:ascii="Times New Roman" w:hAnsi="Times New Roman" w:cs="Times New Roman"/>
                <w:spacing w:val="-11"/>
                <w:sz w:val="24"/>
                <w:szCs w:val="24"/>
                <w:shd w:val="clear" w:color="auto" w:fill="FFFFFF"/>
              </w:rPr>
              <w:t>П</w:t>
            </w:r>
            <w:r w:rsidR="008D50A4">
              <w:rPr>
                <w:rFonts w:ascii="Times New Roman" w:hAnsi="Times New Roman" w:cs="Times New Roman"/>
                <w:spacing w:val="-11"/>
                <w:sz w:val="24"/>
                <w:szCs w:val="24"/>
                <w:shd w:val="clear" w:color="auto" w:fill="FFFFFF"/>
              </w:rPr>
              <w:t>арковая</w:t>
            </w:r>
            <w:r w:rsidR="00345623">
              <w:rPr>
                <w:rFonts w:ascii="Times New Roman" w:hAnsi="Times New Roman" w:cs="Times New Roman"/>
                <w:spacing w:val="-11"/>
                <w:sz w:val="24"/>
                <w:szCs w:val="24"/>
                <w:shd w:val="clear" w:color="auto" w:fill="FFFFFF"/>
              </w:rPr>
              <w:t>,</w:t>
            </w:r>
            <w:r w:rsidR="008D50A4">
              <w:rPr>
                <w:rFonts w:ascii="Times New Roman" w:hAnsi="Times New Roman" w:cs="Times New Roman"/>
                <w:spacing w:val="-11"/>
                <w:sz w:val="24"/>
                <w:szCs w:val="24"/>
                <w:shd w:val="clear" w:color="auto" w:fill="FFFFFF"/>
              </w:rPr>
              <w:t xml:space="preserve"> земельный участок 2Г</w:t>
            </w:r>
            <w:r w:rsidR="00D4640A">
              <w:rPr>
                <w:rFonts w:ascii="Times New Roman" w:hAnsi="Times New Roman" w:cs="Times New Roman"/>
                <w:spacing w:val="-11"/>
                <w:sz w:val="24"/>
                <w:szCs w:val="24"/>
                <w:shd w:val="clear" w:color="auto" w:fill="FFFFFF"/>
              </w:rPr>
              <w:t xml:space="preserve">; </w:t>
            </w:r>
          </w:p>
          <w:p w:rsidR="00A4725C" w:rsidRPr="00A4354C" w:rsidRDefault="00A4725C" w:rsidP="00A4725C">
            <w:pPr>
              <w:pStyle w:val="a3"/>
              <w:rPr>
                <w:rFonts w:ascii="Times New Roman" w:hAnsi="Times New Roman" w:cs="Times New Roman"/>
                <w:spacing w:val="-11"/>
                <w:sz w:val="24"/>
                <w:szCs w:val="24"/>
                <w:shd w:val="clear" w:color="auto" w:fill="FFFFFF"/>
              </w:rPr>
            </w:pPr>
            <w:r w:rsidRPr="00A4354C">
              <w:rPr>
                <w:rFonts w:ascii="Times New Roman" w:hAnsi="Times New Roman" w:cs="Times New Roman"/>
                <w:spacing w:val="-11"/>
                <w:sz w:val="24"/>
                <w:szCs w:val="24"/>
                <w:shd w:val="clear" w:color="auto" w:fill="FFFFFF"/>
              </w:rPr>
              <w:t>площадь земельного участка:</w:t>
            </w:r>
            <w:r w:rsidR="00B7675D" w:rsidRPr="00A4354C">
              <w:rPr>
                <w:rFonts w:ascii="Times New Roman" w:hAnsi="Times New Roman" w:cs="Times New Roman"/>
                <w:spacing w:val="-11"/>
                <w:sz w:val="24"/>
                <w:szCs w:val="24"/>
                <w:shd w:val="clear" w:color="auto" w:fill="FFFFFF"/>
              </w:rPr>
              <w:t xml:space="preserve"> </w:t>
            </w:r>
            <w:r w:rsidR="008D50A4">
              <w:rPr>
                <w:rFonts w:ascii="Times New Roman" w:hAnsi="Times New Roman" w:cs="Times New Roman"/>
                <w:spacing w:val="-11"/>
                <w:sz w:val="24"/>
                <w:szCs w:val="24"/>
                <w:shd w:val="clear" w:color="auto" w:fill="FFFFFF"/>
              </w:rPr>
              <w:t>9349</w:t>
            </w:r>
            <w:r w:rsidR="00A4354C" w:rsidRPr="00A4354C">
              <w:rPr>
                <w:rFonts w:ascii="Times New Roman" w:hAnsi="Times New Roman" w:cs="Times New Roman"/>
                <w:spacing w:val="-11"/>
                <w:sz w:val="24"/>
                <w:szCs w:val="24"/>
                <w:shd w:val="clear" w:color="auto" w:fill="FFFFFF"/>
              </w:rPr>
              <w:t xml:space="preserve"> </w:t>
            </w:r>
            <w:r w:rsidRPr="00A4354C">
              <w:rPr>
                <w:rFonts w:ascii="Times New Roman" w:hAnsi="Times New Roman" w:cs="Times New Roman"/>
                <w:spacing w:val="-11"/>
                <w:sz w:val="24"/>
                <w:szCs w:val="24"/>
                <w:shd w:val="clear" w:color="auto" w:fill="FFFFFF"/>
              </w:rPr>
              <w:t>кв</w:t>
            </w:r>
            <w:proofErr w:type="gramStart"/>
            <w:r w:rsidRPr="00A4354C">
              <w:rPr>
                <w:rFonts w:ascii="Times New Roman" w:hAnsi="Times New Roman" w:cs="Times New Roman"/>
                <w:spacing w:val="-11"/>
                <w:sz w:val="24"/>
                <w:szCs w:val="24"/>
                <w:shd w:val="clear" w:color="auto" w:fill="FFFFFF"/>
              </w:rPr>
              <w:t>.м</w:t>
            </w:r>
            <w:proofErr w:type="gramEnd"/>
            <w:r w:rsidRPr="00A4354C">
              <w:rPr>
                <w:rFonts w:ascii="Times New Roman" w:hAnsi="Times New Roman" w:cs="Times New Roman"/>
                <w:spacing w:val="-11"/>
                <w:sz w:val="24"/>
                <w:szCs w:val="24"/>
                <w:shd w:val="clear" w:color="auto" w:fill="FFFFFF"/>
              </w:rPr>
              <w:t>;</w:t>
            </w:r>
          </w:p>
          <w:p w:rsidR="005E5BD2" w:rsidRPr="00A4354C" w:rsidRDefault="00A4725C" w:rsidP="00A4725C">
            <w:pPr>
              <w:pStyle w:val="a3"/>
              <w:rPr>
                <w:rFonts w:ascii="Times New Roman" w:hAnsi="Times New Roman" w:cs="Times New Roman"/>
                <w:spacing w:val="-11"/>
                <w:sz w:val="24"/>
                <w:szCs w:val="24"/>
                <w:shd w:val="clear" w:color="auto" w:fill="FFFFFF"/>
              </w:rPr>
            </w:pPr>
            <w:r w:rsidRPr="00A4354C">
              <w:rPr>
                <w:rFonts w:ascii="Times New Roman" w:hAnsi="Times New Roman" w:cs="Times New Roman"/>
                <w:spacing w:val="-11"/>
                <w:sz w:val="24"/>
                <w:szCs w:val="24"/>
                <w:shd w:val="clear" w:color="auto" w:fill="FFFFFF"/>
              </w:rPr>
              <w:t>категория земель: земли населенных пунктов;</w:t>
            </w:r>
          </w:p>
          <w:p w:rsidR="00A4725C" w:rsidRPr="00A4354C" w:rsidRDefault="00A4725C" w:rsidP="00A4725C">
            <w:pPr>
              <w:pStyle w:val="a3"/>
              <w:rPr>
                <w:rFonts w:ascii="Times New Roman" w:hAnsi="Times New Roman" w:cs="Times New Roman"/>
                <w:spacing w:val="-11"/>
                <w:sz w:val="24"/>
                <w:szCs w:val="24"/>
                <w:shd w:val="clear" w:color="auto" w:fill="FFFFFF"/>
              </w:rPr>
            </w:pPr>
            <w:r w:rsidRPr="00A4354C">
              <w:rPr>
                <w:rFonts w:ascii="Times New Roman" w:hAnsi="Times New Roman" w:cs="Times New Roman"/>
                <w:spacing w:val="-11"/>
                <w:sz w:val="24"/>
                <w:szCs w:val="24"/>
                <w:shd w:val="clear" w:color="auto" w:fill="FFFFFF"/>
              </w:rPr>
              <w:t xml:space="preserve">кадастровый номер земельного участка: </w:t>
            </w:r>
            <w:r w:rsidR="00A4354C" w:rsidRPr="00A4354C">
              <w:rPr>
                <w:rFonts w:ascii="Times New Roman" w:hAnsi="Times New Roman" w:cs="Times New Roman"/>
                <w:spacing w:val="-11"/>
                <w:sz w:val="24"/>
                <w:szCs w:val="24"/>
                <w:shd w:val="clear" w:color="auto" w:fill="FFFFFF"/>
              </w:rPr>
              <w:t>23:21:04010</w:t>
            </w:r>
            <w:r w:rsidR="008D50A4">
              <w:rPr>
                <w:rFonts w:ascii="Times New Roman" w:hAnsi="Times New Roman" w:cs="Times New Roman"/>
                <w:spacing w:val="-11"/>
                <w:sz w:val="24"/>
                <w:szCs w:val="24"/>
                <w:shd w:val="clear" w:color="auto" w:fill="FFFFFF"/>
              </w:rPr>
              <w:t>05</w:t>
            </w:r>
            <w:r w:rsidR="00345623">
              <w:rPr>
                <w:rFonts w:ascii="Times New Roman" w:hAnsi="Times New Roman" w:cs="Times New Roman"/>
                <w:spacing w:val="-11"/>
                <w:sz w:val="24"/>
                <w:szCs w:val="24"/>
                <w:shd w:val="clear" w:color="auto" w:fill="FFFFFF"/>
              </w:rPr>
              <w:t>:</w:t>
            </w:r>
            <w:r w:rsidR="008D50A4">
              <w:rPr>
                <w:rFonts w:ascii="Times New Roman" w:hAnsi="Times New Roman" w:cs="Times New Roman"/>
                <w:spacing w:val="-11"/>
                <w:sz w:val="24"/>
                <w:szCs w:val="24"/>
                <w:shd w:val="clear" w:color="auto" w:fill="FFFFFF"/>
              </w:rPr>
              <w:t>5501</w:t>
            </w:r>
            <w:r w:rsidRPr="00A4354C">
              <w:rPr>
                <w:rFonts w:ascii="Times New Roman" w:hAnsi="Times New Roman" w:cs="Times New Roman"/>
                <w:spacing w:val="-11"/>
                <w:sz w:val="24"/>
                <w:szCs w:val="24"/>
                <w:shd w:val="clear" w:color="auto" w:fill="FFFFFF"/>
              </w:rPr>
              <w:t>;</w:t>
            </w:r>
          </w:p>
          <w:p w:rsidR="009F2B67" w:rsidRPr="00A4354C" w:rsidRDefault="00A4725C" w:rsidP="00A4725C">
            <w:pPr>
              <w:pStyle w:val="a3"/>
              <w:rPr>
                <w:rFonts w:ascii="Times New Roman" w:hAnsi="Times New Roman" w:cs="Times New Roman"/>
                <w:spacing w:val="-11"/>
                <w:sz w:val="24"/>
                <w:szCs w:val="24"/>
                <w:shd w:val="clear" w:color="auto" w:fill="FFFFFF"/>
              </w:rPr>
            </w:pPr>
            <w:r w:rsidRPr="00A4354C">
              <w:rPr>
                <w:rFonts w:ascii="Times New Roman" w:hAnsi="Times New Roman" w:cs="Times New Roman"/>
                <w:spacing w:val="-11"/>
                <w:sz w:val="24"/>
                <w:szCs w:val="24"/>
                <w:shd w:val="clear" w:color="auto" w:fill="FFFFFF"/>
              </w:rPr>
              <w:t xml:space="preserve">разрешенное использование земельного участка: </w:t>
            </w:r>
            <w:r w:rsidR="008D50A4">
              <w:rPr>
                <w:rFonts w:ascii="Times New Roman" w:hAnsi="Times New Roman" w:cs="Times New Roman"/>
                <w:spacing w:val="-11"/>
                <w:sz w:val="24"/>
                <w:szCs w:val="24"/>
                <w:shd w:val="clear" w:color="auto" w:fill="FFFFFF"/>
              </w:rPr>
              <w:t>среднеэтажная жилая застройка</w:t>
            </w:r>
            <w:r w:rsidR="00345623">
              <w:rPr>
                <w:rFonts w:ascii="Times New Roman" w:hAnsi="Times New Roman" w:cs="Times New Roman"/>
                <w:spacing w:val="-11"/>
                <w:sz w:val="24"/>
                <w:szCs w:val="24"/>
                <w:shd w:val="clear" w:color="auto" w:fill="FFFFFF"/>
              </w:rPr>
              <w:t xml:space="preserve"> (код </w:t>
            </w:r>
            <w:r w:rsidR="00164F02">
              <w:rPr>
                <w:rFonts w:ascii="Times New Roman" w:hAnsi="Times New Roman" w:cs="Times New Roman"/>
                <w:spacing w:val="-11"/>
                <w:sz w:val="24"/>
                <w:szCs w:val="24"/>
                <w:shd w:val="clear" w:color="auto" w:fill="FFFFFF"/>
              </w:rPr>
              <w:t xml:space="preserve"> </w:t>
            </w:r>
            <w:r w:rsidR="008D50A4">
              <w:rPr>
                <w:rFonts w:ascii="Times New Roman" w:hAnsi="Times New Roman" w:cs="Times New Roman"/>
                <w:spacing w:val="-11"/>
                <w:sz w:val="24"/>
                <w:szCs w:val="24"/>
                <w:shd w:val="clear" w:color="auto" w:fill="FFFFFF"/>
              </w:rPr>
              <w:t>2</w:t>
            </w:r>
            <w:r w:rsidR="00345623">
              <w:rPr>
                <w:rFonts w:ascii="Times New Roman" w:hAnsi="Times New Roman" w:cs="Times New Roman"/>
                <w:spacing w:val="-11"/>
                <w:sz w:val="24"/>
                <w:szCs w:val="24"/>
                <w:shd w:val="clear" w:color="auto" w:fill="FFFFFF"/>
              </w:rPr>
              <w:t>.</w:t>
            </w:r>
            <w:r w:rsidR="008D50A4">
              <w:rPr>
                <w:rFonts w:ascii="Times New Roman" w:hAnsi="Times New Roman" w:cs="Times New Roman"/>
                <w:spacing w:val="-11"/>
                <w:sz w:val="24"/>
                <w:szCs w:val="24"/>
                <w:shd w:val="clear" w:color="auto" w:fill="FFFFFF"/>
              </w:rPr>
              <w:t>5</w:t>
            </w:r>
            <w:r w:rsidR="00345623">
              <w:rPr>
                <w:rFonts w:ascii="Times New Roman" w:hAnsi="Times New Roman" w:cs="Times New Roman"/>
                <w:spacing w:val="-11"/>
                <w:sz w:val="24"/>
                <w:szCs w:val="24"/>
                <w:shd w:val="clear" w:color="auto" w:fill="FFFFFF"/>
              </w:rPr>
              <w:t>)</w:t>
            </w:r>
            <w:r w:rsidR="00B7675D" w:rsidRPr="00A4354C">
              <w:rPr>
                <w:rFonts w:ascii="Times New Roman" w:hAnsi="Times New Roman" w:cs="Times New Roman"/>
                <w:spacing w:val="-11"/>
                <w:sz w:val="24"/>
                <w:szCs w:val="24"/>
                <w:shd w:val="clear" w:color="auto" w:fill="FFFFFF"/>
              </w:rPr>
              <w:t>;</w:t>
            </w:r>
          </w:p>
          <w:p w:rsidR="00786AD3" w:rsidRPr="00E70492" w:rsidRDefault="00786AD3" w:rsidP="00A4725C">
            <w:pPr>
              <w:pStyle w:val="a3"/>
              <w:rPr>
                <w:rFonts w:ascii="Times New Roman" w:hAnsi="Times New Roman" w:cs="Times New Roman"/>
                <w:sz w:val="24"/>
                <w:szCs w:val="24"/>
              </w:rPr>
            </w:pPr>
            <w:r w:rsidRPr="00A4354C">
              <w:rPr>
                <w:rFonts w:ascii="Times New Roman" w:hAnsi="Times New Roman" w:cs="Times New Roman"/>
                <w:spacing w:val="-11"/>
                <w:sz w:val="24"/>
                <w:szCs w:val="24"/>
                <w:shd w:val="clear" w:color="auto" w:fill="FFFFFF"/>
              </w:rPr>
              <w:t>права: государственная собственность не разграничена</w:t>
            </w:r>
            <w:r>
              <w:rPr>
                <w:rFonts w:ascii="Times New Roman" w:hAnsi="Times New Roman" w:cs="Times New Roman"/>
                <w:sz w:val="24"/>
                <w:szCs w:val="24"/>
              </w:rPr>
              <w:t>.</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9F2B67" w:rsidRPr="00464882" w:rsidRDefault="0059448D" w:rsidP="008D50A4">
            <w:pPr>
              <w:pStyle w:val="a3"/>
              <w:rPr>
                <w:rFonts w:ascii="Times New Roman" w:hAnsi="Times New Roman" w:cs="Times New Roman"/>
                <w:sz w:val="24"/>
                <w:szCs w:val="24"/>
              </w:rPr>
            </w:pPr>
            <w:r>
              <w:rPr>
                <w:rFonts w:ascii="Times New Roman" w:hAnsi="Times New Roman" w:cs="Times New Roman"/>
                <w:sz w:val="24"/>
                <w:szCs w:val="24"/>
              </w:rPr>
              <w:t>Аренда</w:t>
            </w:r>
            <w:r w:rsidR="001E7B5D">
              <w:rPr>
                <w:rFonts w:ascii="Times New Roman" w:hAnsi="Times New Roman" w:cs="Times New Roman"/>
                <w:sz w:val="24"/>
                <w:szCs w:val="24"/>
              </w:rPr>
              <w:t xml:space="preserve"> сроком на </w:t>
            </w:r>
            <w:r w:rsidR="008D50A4">
              <w:rPr>
                <w:rFonts w:ascii="Times New Roman" w:hAnsi="Times New Roman" w:cs="Times New Roman"/>
                <w:sz w:val="24"/>
                <w:szCs w:val="24"/>
              </w:rPr>
              <w:t>8</w:t>
            </w:r>
            <w:r w:rsidR="0022278A" w:rsidRPr="0022278A">
              <w:rPr>
                <w:rFonts w:ascii="Times New Roman" w:hAnsi="Times New Roman" w:cs="Times New Roman"/>
                <w:sz w:val="24"/>
                <w:szCs w:val="24"/>
              </w:rPr>
              <w:t xml:space="preserve"> </w:t>
            </w:r>
            <w:r w:rsidR="008D50A4">
              <w:rPr>
                <w:rFonts w:ascii="Times New Roman" w:hAnsi="Times New Roman" w:cs="Times New Roman"/>
                <w:sz w:val="24"/>
                <w:szCs w:val="24"/>
              </w:rPr>
              <w:t>лет</w:t>
            </w:r>
            <w:r w:rsidR="00047D82" w:rsidRPr="0022278A">
              <w:rPr>
                <w:rFonts w:ascii="Times New Roman" w:hAnsi="Times New Roman" w:cs="Times New Roman"/>
                <w:sz w:val="24"/>
                <w:szCs w:val="24"/>
              </w:rPr>
              <w:t xml:space="preserve"> </w:t>
            </w:r>
            <w:r w:rsidR="0022278A">
              <w:rPr>
                <w:rFonts w:ascii="Times New Roman" w:hAnsi="Times New Roman" w:cs="Times New Roman"/>
                <w:sz w:val="24"/>
                <w:szCs w:val="24"/>
              </w:rPr>
              <w:t xml:space="preserve">и </w:t>
            </w:r>
            <w:r w:rsidR="008D50A4">
              <w:rPr>
                <w:rFonts w:ascii="Times New Roman" w:hAnsi="Times New Roman" w:cs="Times New Roman"/>
                <w:sz w:val="24"/>
                <w:szCs w:val="24"/>
              </w:rPr>
              <w:t>7</w:t>
            </w:r>
            <w:r w:rsidR="00122CAC">
              <w:rPr>
                <w:rFonts w:ascii="Times New Roman" w:hAnsi="Times New Roman" w:cs="Times New Roman"/>
                <w:sz w:val="24"/>
                <w:szCs w:val="24"/>
              </w:rPr>
              <w:t xml:space="preserve"> месяц</w:t>
            </w:r>
            <w:r w:rsidR="00345623">
              <w:rPr>
                <w:rFonts w:ascii="Times New Roman" w:hAnsi="Times New Roman" w:cs="Times New Roman"/>
                <w:sz w:val="24"/>
                <w:szCs w:val="24"/>
              </w:rPr>
              <w:t>ев</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 земельного участка</w:t>
            </w:r>
          </w:p>
        </w:tc>
        <w:tc>
          <w:tcPr>
            <w:tcW w:w="6558" w:type="dxa"/>
          </w:tcPr>
          <w:p w:rsidR="00345623" w:rsidRPr="00EF1847" w:rsidRDefault="00345623" w:rsidP="00345623">
            <w:pPr>
              <w:pStyle w:val="af"/>
              <w:jc w:val="both"/>
              <w:rPr>
                <w:rFonts w:ascii="Times New Roman" w:hAnsi="Times New Roman" w:cs="Times New Roman"/>
                <w:sz w:val="24"/>
                <w:szCs w:val="24"/>
                <w:u w:val="single"/>
              </w:rPr>
            </w:pPr>
            <w:r w:rsidRPr="00EF1847">
              <w:rPr>
                <w:rFonts w:ascii="Times New Roman" w:hAnsi="Times New Roman" w:cs="Times New Roman"/>
                <w:sz w:val="24"/>
                <w:szCs w:val="24"/>
                <w:u w:val="single"/>
              </w:rPr>
              <w:t xml:space="preserve">Земельный участок расположен в границе третьего </w:t>
            </w:r>
            <w:proofErr w:type="gramStart"/>
            <w:r w:rsidRPr="00EF1847">
              <w:rPr>
                <w:rFonts w:ascii="Times New Roman" w:hAnsi="Times New Roman" w:cs="Times New Roman"/>
                <w:sz w:val="24"/>
                <w:szCs w:val="24"/>
                <w:u w:val="single"/>
              </w:rPr>
              <w:t>пояса зоны санитарной охраны источника водоснабжения</w:t>
            </w:r>
            <w:proofErr w:type="gramEnd"/>
            <w:r w:rsidRPr="00EF1847">
              <w:rPr>
                <w:rFonts w:ascii="Times New Roman" w:hAnsi="Times New Roman" w:cs="Times New Roman"/>
                <w:sz w:val="24"/>
                <w:szCs w:val="24"/>
                <w:u w:val="single"/>
              </w:rPr>
              <w:t>.</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xml:space="preserve">В границах </w:t>
            </w:r>
            <w:proofErr w:type="spellStart"/>
            <w:r w:rsidRPr="00464882">
              <w:rPr>
                <w:rFonts w:ascii="Times New Roman" w:hAnsi="Times New Roman" w:cs="Times New Roman"/>
                <w:sz w:val="24"/>
                <w:szCs w:val="24"/>
              </w:rPr>
              <w:t>водоохранных</w:t>
            </w:r>
            <w:proofErr w:type="spellEnd"/>
            <w:r w:rsidRPr="00464882">
              <w:rPr>
                <w:rFonts w:ascii="Times New Roman" w:hAnsi="Times New Roman" w:cs="Times New Roman"/>
                <w:sz w:val="24"/>
                <w:szCs w:val="24"/>
              </w:rPr>
              <w:t xml:space="preserve"> зон запрещается:</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использование сточных вод для удобрения почв;</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lastRenderedPageBreak/>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осуществление авиационных мер по борьбе с вредителями и болезнями растений;</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Зона санитарной охраны (далее – СЗО) организуется в составе трех поясов:</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xml:space="preserve">- </w:t>
            </w:r>
            <w:proofErr w:type="gramStart"/>
            <w:r w:rsidRPr="00464882">
              <w:rPr>
                <w:rFonts w:ascii="Times New Roman" w:hAnsi="Times New Roman" w:cs="Times New Roman"/>
                <w:sz w:val="24"/>
                <w:szCs w:val="24"/>
              </w:rPr>
              <w:t>в</w:t>
            </w:r>
            <w:proofErr w:type="gramEnd"/>
            <w:r w:rsidRPr="00464882">
              <w:rPr>
                <w:rFonts w:ascii="Times New Roman" w:hAnsi="Times New Roman" w:cs="Times New Roman"/>
                <w:sz w:val="24"/>
                <w:szCs w:val="24"/>
              </w:rPr>
              <w:t>торой и третий пояса (пояса ограничений) включают территорию, предназначенную для предупреждения загрязнения воды источников водоснабжения.</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03.03.06 г. №74 ФЗ) и Федеральному закону от 30.03.1999г. №52-ФЗ «О санитарно-эпидемиологическом благополучии населения» (п.4 ст.18).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30 м от скважины.</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По 3-ему поясу (равно, как и входящим в его состав 2-ому и 1-ому поясам) предусматриваются следующие мероприятия:</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xml:space="preserve">- своевременное выполнение мероприятий по санитарной </w:t>
            </w:r>
            <w:r w:rsidRPr="00464882">
              <w:rPr>
                <w:rFonts w:ascii="Times New Roman" w:hAnsi="Times New Roman" w:cs="Times New Roman"/>
                <w:sz w:val="24"/>
                <w:szCs w:val="24"/>
              </w:rPr>
              <w:lastRenderedPageBreak/>
              <w:t>охране поверхностных водотоков, гидравлически связанных с используемым водоносным горизонтом;</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xml:space="preserve">- запрещение размещения накопителей </w:t>
            </w:r>
            <w:proofErr w:type="spellStart"/>
            <w:r w:rsidRPr="00464882">
              <w:rPr>
                <w:rFonts w:ascii="Times New Roman" w:hAnsi="Times New Roman" w:cs="Times New Roman"/>
                <w:sz w:val="24"/>
                <w:szCs w:val="24"/>
              </w:rPr>
              <w:t>промстоков</w:t>
            </w:r>
            <w:proofErr w:type="spellEnd"/>
            <w:r w:rsidRPr="00464882">
              <w:rPr>
                <w:rFonts w:ascii="Times New Roman" w:hAnsi="Times New Roman" w:cs="Times New Roman"/>
                <w:sz w:val="24"/>
                <w:szCs w:val="24"/>
              </w:rPr>
              <w:t xml:space="preserve">, </w:t>
            </w:r>
            <w:proofErr w:type="spellStart"/>
            <w:r w:rsidRPr="00464882">
              <w:rPr>
                <w:rFonts w:ascii="Times New Roman" w:hAnsi="Times New Roman" w:cs="Times New Roman"/>
                <w:sz w:val="24"/>
                <w:szCs w:val="24"/>
              </w:rPr>
              <w:t>шламохранилищ</w:t>
            </w:r>
            <w:proofErr w:type="spellEnd"/>
            <w:r w:rsidRPr="00464882">
              <w:rPr>
                <w:rFonts w:ascii="Times New Roman" w:hAnsi="Times New Roman" w:cs="Times New Roman"/>
                <w:sz w:val="24"/>
                <w:szCs w:val="24"/>
              </w:rPr>
              <w:t>, складов ГСМ, складов ядохимикатов и минеральных удобрений, крупных птицефабрик и животноводческих комплексов.</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ab/>
              <w:t>Восстановление и охрана водных объектов и источников питьевого водоснабжения возможны при проведении комплекса мероприятий:</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разработка проектов и организация зон санитарной охраны источников водоснабжения;</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разработка и утверждение схем комплексного использования и охраны водных объектов;</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разработка и установление нормативов допустимого воздействия на водные объекты и целевых показателей качества воды в водных объектах;</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xml:space="preserve">- проведение комплекса мероприятий по минимизации антропогенной нагрузки на водные объекты, путем выноса производственных предприятий из </w:t>
            </w:r>
            <w:proofErr w:type="spellStart"/>
            <w:r w:rsidRPr="00464882">
              <w:rPr>
                <w:rFonts w:ascii="Times New Roman" w:hAnsi="Times New Roman" w:cs="Times New Roman"/>
                <w:sz w:val="24"/>
                <w:szCs w:val="24"/>
              </w:rPr>
              <w:t>водоохранных</w:t>
            </w:r>
            <w:proofErr w:type="spellEnd"/>
            <w:r w:rsidRPr="00464882">
              <w:rPr>
                <w:rFonts w:ascii="Times New Roman" w:hAnsi="Times New Roman" w:cs="Times New Roman"/>
                <w:sz w:val="24"/>
                <w:szCs w:val="24"/>
              </w:rPr>
              <w:t xml:space="preserve"> зон, осуществления мониторинга качества очистки сточных вод, предотвращение несанкционированных сбросов и неочищенных ливнестоков;</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реконструкция существующих очистных сооружений, строительство современных локальных очистных сооружений;</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проведение плановых мероприятий по расчистке водоемов и берегов.</w:t>
            </w:r>
          </w:p>
          <w:p w:rsidR="00DB033F" w:rsidRPr="008D50A4" w:rsidRDefault="008D50A4" w:rsidP="00345623">
            <w:pPr>
              <w:ind w:firstLine="389"/>
              <w:jc w:val="both"/>
              <w:rPr>
                <w:rFonts w:ascii="Times New Roman" w:hAnsi="Times New Roman" w:cs="Times New Roman"/>
                <w:sz w:val="24"/>
                <w:szCs w:val="24"/>
                <w:u w:val="single"/>
              </w:rPr>
            </w:pPr>
            <w:r w:rsidRPr="008D50A4">
              <w:rPr>
                <w:rFonts w:ascii="Times New Roman" w:hAnsi="Times New Roman" w:cs="Times New Roman"/>
                <w:sz w:val="24"/>
                <w:szCs w:val="24"/>
                <w:u w:val="single"/>
              </w:rPr>
              <w:t>Земельный участок частично находится в охранной зоне объекта культурного наследия.</w:t>
            </w:r>
          </w:p>
          <w:p w:rsidR="00B94368" w:rsidRDefault="005F20FB" w:rsidP="005F20FB">
            <w:pPr>
              <w:ind w:firstLine="389"/>
              <w:jc w:val="both"/>
              <w:rPr>
                <w:rFonts w:ascii="Times New Roman" w:hAnsi="Times New Roman" w:cs="Times New Roman"/>
                <w:sz w:val="24"/>
                <w:szCs w:val="24"/>
                <w:shd w:val="clear" w:color="auto" w:fill="FFFFFF"/>
              </w:rPr>
            </w:pPr>
            <w:proofErr w:type="gramStart"/>
            <w:r w:rsidRPr="005F20FB">
              <w:rPr>
                <w:rFonts w:ascii="Times New Roman" w:hAnsi="Times New Roman" w:cs="Times New Roman"/>
                <w:sz w:val="24"/>
                <w:szCs w:val="24"/>
                <w:shd w:val="clear" w:color="auto" w:fill="FFFFFF"/>
              </w:rPr>
              <w:t xml:space="preserve">Согласно п.3 ст. 36 Федерального закона от 25.06.2002 года  № 73-ФЗ </w:t>
            </w:r>
            <w:r>
              <w:rPr>
                <w:rFonts w:ascii="Times New Roman" w:hAnsi="Times New Roman" w:cs="Times New Roman"/>
                <w:sz w:val="24"/>
                <w:szCs w:val="24"/>
                <w:shd w:val="clear" w:color="auto" w:fill="FFFFFF"/>
              </w:rPr>
              <w:t>«</w:t>
            </w:r>
            <w:hyperlink r:id="rId9" w:history="1">
              <w:r w:rsidRPr="005F20FB">
                <w:rPr>
                  <w:rStyle w:val="a5"/>
                  <w:rFonts w:ascii="Times New Roman" w:hAnsi="Times New Roman" w:cs="Times New Roman"/>
                  <w:bCs/>
                  <w:color w:val="auto"/>
                  <w:sz w:val="24"/>
                  <w:szCs w:val="24"/>
                  <w:u w:val="none"/>
                  <w:shd w:val="clear" w:color="auto" w:fill="FFFFFF"/>
                </w:rPr>
                <w:t>Об объектах культурного наследия (памятниках истории и культуры) народов Российской Федерации</w:t>
              </w:r>
            </w:hyperlink>
            <w:r>
              <w:rPr>
                <w:rFonts w:ascii="Times New Roman" w:hAnsi="Times New Roman" w:cs="Times New Roman"/>
                <w:sz w:val="24"/>
                <w:szCs w:val="24"/>
              </w:rPr>
              <w:t>» с</w:t>
            </w:r>
            <w:r w:rsidRPr="005F20FB">
              <w:rPr>
                <w:rFonts w:ascii="Times New Roman" w:hAnsi="Times New Roman" w:cs="Times New Roman"/>
                <w:sz w:val="24"/>
                <w:szCs w:val="24"/>
                <w:shd w:val="clear" w:color="auto" w:fill="FFFFFF"/>
              </w:rPr>
              <w:t>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w:t>
            </w:r>
            <w:proofErr w:type="gramEnd"/>
            <w:r w:rsidRPr="005F20FB">
              <w:rPr>
                <w:rFonts w:ascii="Times New Roman" w:hAnsi="Times New Roman" w:cs="Times New Roman"/>
                <w:sz w:val="24"/>
                <w:szCs w:val="24"/>
                <w:shd w:val="clear" w:color="auto" w:fill="FFFFFF"/>
              </w:rPr>
              <w:t xml:space="preserve">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5F20FB" w:rsidRDefault="005F20FB" w:rsidP="005F20FB">
            <w:pPr>
              <w:ind w:firstLine="389"/>
              <w:jc w:val="both"/>
              <w:rPr>
                <w:rFonts w:ascii="Times New Roman" w:hAnsi="Times New Roman" w:cs="Times New Roman"/>
                <w:color w:val="000000"/>
                <w:sz w:val="24"/>
                <w:szCs w:val="24"/>
                <w:shd w:val="clear" w:color="auto" w:fill="FFFFFF"/>
              </w:rPr>
            </w:pPr>
            <w:r w:rsidRPr="005F20FB">
              <w:rPr>
                <w:rFonts w:ascii="Times New Roman" w:hAnsi="Times New Roman" w:cs="Times New Roman"/>
                <w:color w:val="000000"/>
                <w:sz w:val="24"/>
                <w:szCs w:val="24"/>
                <w:shd w:val="clear" w:color="auto" w:fill="FFFFFF"/>
              </w:rPr>
              <w:t xml:space="preserve">В соответствии с пп.7 статьи 7 Закона Краснодарского края от 23.07.2015 г. № 3223-КЗ, до начала проектирования и проведения землеустроительных, земляных, строительных, мелиоративных, хозяйственных и иных работ осуществляется </w:t>
            </w:r>
            <w:proofErr w:type="gramStart"/>
            <w:r w:rsidRPr="005F20FB">
              <w:rPr>
                <w:rFonts w:ascii="Times New Roman" w:hAnsi="Times New Roman" w:cs="Times New Roman"/>
                <w:color w:val="000000"/>
                <w:sz w:val="24"/>
                <w:szCs w:val="24"/>
                <w:shd w:val="clear" w:color="auto" w:fill="FFFFFF"/>
              </w:rPr>
              <w:t>разработка</w:t>
            </w:r>
            <w:proofErr w:type="gramEnd"/>
            <w:r w:rsidRPr="005F20FB">
              <w:rPr>
                <w:rFonts w:ascii="Times New Roman" w:hAnsi="Times New Roman" w:cs="Times New Roman"/>
                <w:color w:val="000000"/>
                <w:sz w:val="24"/>
                <w:szCs w:val="24"/>
                <w:shd w:val="clear" w:color="auto" w:fill="FFFFFF"/>
              </w:rPr>
              <w:t xml:space="preserve"> и реализация необходимых мер по обеспечению сохранности объектов культурного наследия, в том числе археологические полевые работы (разведки) в целях выявления в зонах производства данных </w:t>
            </w:r>
            <w:r w:rsidRPr="005F20FB">
              <w:rPr>
                <w:rFonts w:ascii="Times New Roman" w:hAnsi="Times New Roman" w:cs="Times New Roman"/>
                <w:color w:val="000000"/>
                <w:sz w:val="24"/>
                <w:szCs w:val="24"/>
                <w:shd w:val="clear" w:color="auto" w:fill="FFFFFF"/>
              </w:rPr>
              <w:lastRenderedPageBreak/>
              <w:t>работ неучтенных объектов культурного наследия, за счет средств физических лиц, юридических лиц, органов государственной власти, органов местного самоуправления, являющихся заказчиками проводимых работ.</w:t>
            </w:r>
          </w:p>
          <w:p w:rsidR="005F20FB" w:rsidRDefault="00164F02" w:rsidP="005F20FB">
            <w:pPr>
              <w:ind w:firstLine="38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w:t>
            </w:r>
            <w:r w:rsidR="005F20FB">
              <w:rPr>
                <w:rFonts w:ascii="Times New Roman" w:hAnsi="Times New Roman" w:cs="Times New Roman"/>
                <w:color w:val="000000"/>
                <w:sz w:val="24"/>
                <w:szCs w:val="24"/>
                <w:shd w:val="clear" w:color="auto" w:fill="FFFFFF"/>
              </w:rPr>
              <w:t xml:space="preserve"> случае хозяйственного освоения земельного участка необходимо:</w:t>
            </w:r>
          </w:p>
          <w:p w:rsidR="005F20FB" w:rsidRDefault="005F20FB" w:rsidP="005F20FB">
            <w:pPr>
              <w:ind w:firstLine="38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-произвести археологическое обследование земельного участка с целью локализации объектов культурного наследия и установления границ территории и зон охраны памятников;</w:t>
            </w:r>
          </w:p>
          <w:p w:rsidR="005F20FB" w:rsidRDefault="005F20FB" w:rsidP="005F20FB">
            <w:pPr>
              <w:ind w:firstLine="389"/>
              <w:jc w:val="both"/>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 по результатам исследований разработать и включить в состав проекта строительства раздел об обеспечении сохранности объектов культурного наследия или о проведении спасательных археологических полевых работ или проект обеспечения сохранности указанных объектов культурного наследия либо план проведения спасательных археологических полевых работ на указанный объект культурного наследия, в которых будет содержаться необходимая текстовая и графическая информация о точном месторасположении памятников, их размерах, зонах</w:t>
            </w:r>
            <w:proofErr w:type="gramEnd"/>
            <w:r>
              <w:rPr>
                <w:rFonts w:ascii="Times New Roman" w:hAnsi="Times New Roman" w:cs="Times New Roman"/>
                <w:color w:val="000000"/>
                <w:sz w:val="24"/>
                <w:szCs w:val="24"/>
                <w:shd w:val="clear" w:color="auto" w:fill="FFFFFF"/>
              </w:rPr>
              <w:t xml:space="preserve"> охраны, категории историко-культурного значения, постановке на государственную охрану, режимах использования территорий памятника и их зон охраны, комплексе необходимых мероприятий по сохранению объекта культурного наследия и стоимости их реализации;</w:t>
            </w:r>
          </w:p>
          <w:p w:rsidR="005F20FB" w:rsidRDefault="005F20FB" w:rsidP="005F20FB">
            <w:pPr>
              <w:ind w:firstLine="38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выполнить требования по сохранению объектов культурного наследия согласно разделу или проекту по обеспечению сохранности объектов культурного наследия, или плану проведения спасательных археологических работ.</w:t>
            </w:r>
          </w:p>
          <w:p w:rsidR="005F20FB" w:rsidRDefault="005F20FB" w:rsidP="005F20FB">
            <w:pPr>
              <w:ind w:firstLine="38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До выполнения вышеуказанных требований использование земельного участка не представляется возможным. </w:t>
            </w:r>
          </w:p>
          <w:p w:rsidR="00EB572D" w:rsidRPr="00D4640A" w:rsidRDefault="00EB572D" w:rsidP="00EB572D">
            <w:pPr>
              <w:autoSpaceDN w:val="0"/>
              <w:adjustRightInd w:val="0"/>
              <w:spacing w:line="200" w:lineRule="atLeast"/>
              <w:jc w:val="both"/>
              <w:textAlignment w:val="center"/>
              <w:rPr>
                <w:rFonts w:ascii="Times New Roman" w:hAnsi="Times New Roman" w:cs="Times New Roman"/>
                <w:spacing w:val="4"/>
                <w:w w:val="101"/>
                <w:sz w:val="24"/>
                <w:szCs w:val="24"/>
              </w:rPr>
            </w:pPr>
            <w:r w:rsidRPr="00D4640A">
              <w:rPr>
                <w:rFonts w:ascii="Times New Roman" w:hAnsi="Times New Roman" w:cs="Times New Roman"/>
                <w:spacing w:val="4"/>
                <w:w w:val="101"/>
                <w:sz w:val="24"/>
                <w:szCs w:val="24"/>
              </w:rPr>
              <w:t xml:space="preserve">Строительство многоквартирных жилых домов </w:t>
            </w:r>
            <w:r>
              <w:rPr>
                <w:rFonts w:ascii="Times New Roman" w:hAnsi="Times New Roman" w:cs="Times New Roman"/>
                <w:spacing w:val="4"/>
                <w:w w:val="101"/>
                <w:sz w:val="24"/>
                <w:szCs w:val="24"/>
              </w:rPr>
              <w:t xml:space="preserve">этажностью не выше 8 этажей </w:t>
            </w:r>
            <w:r w:rsidRPr="00D4640A">
              <w:rPr>
                <w:rFonts w:ascii="Times New Roman" w:hAnsi="Times New Roman" w:cs="Times New Roman"/>
                <w:spacing w:val="4"/>
                <w:w w:val="101"/>
                <w:sz w:val="24"/>
                <w:szCs w:val="24"/>
              </w:rPr>
              <w:t>возможно при условии утвержденной документации по планировке территории (проектов планировки и проектов межевания территорий) и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EB572D" w:rsidRPr="00EB572D" w:rsidRDefault="00EB572D" w:rsidP="00EB572D">
            <w:pPr>
              <w:autoSpaceDN w:val="0"/>
              <w:adjustRightInd w:val="0"/>
              <w:spacing w:line="200" w:lineRule="atLeast"/>
              <w:jc w:val="both"/>
              <w:textAlignment w:val="center"/>
              <w:rPr>
                <w:rFonts w:ascii="Times New Roman" w:hAnsi="Times New Roman" w:cs="Times New Roman"/>
                <w:spacing w:val="4"/>
                <w:w w:val="101"/>
                <w:sz w:val="24"/>
                <w:szCs w:val="24"/>
              </w:rPr>
            </w:pPr>
            <w:r w:rsidRPr="00D4640A">
              <w:rPr>
                <w:rFonts w:ascii="Times New Roman" w:hAnsi="Times New Roman" w:cs="Times New Roman"/>
                <w:spacing w:val="4"/>
                <w:w w:val="101"/>
                <w:sz w:val="24"/>
                <w:szCs w:val="24"/>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заведений.</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Начальная цена </w:t>
            </w:r>
            <w:r w:rsidRPr="00E70492">
              <w:rPr>
                <w:rFonts w:ascii="Times New Roman" w:hAnsi="Times New Roman" w:cs="Times New Roman"/>
                <w:sz w:val="24"/>
                <w:szCs w:val="24"/>
              </w:rPr>
              <w:lastRenderedPageBreak/>
              <w:t>предмета аукциона (в размере ежегодной арендной платы)</w:t>
            </w:r>
          </w:p>
        </w:tc>
        <w:tc>
          <w:tcPr>
            <w:tcW w:w="6558" w:type="dxa"/>
          </w:tcPr>
          <w:p w:rsidR="009F2B67" w:rsidRPr="00E70492" w:rsidRDefault="00A4354C" w:rsidP="005F20FB">
            <w:pPr>
              <w:pStyle w:val="a3"/>
              <w:rPr>
                <w:rFonts w:ascii="Times New Roman" w:hAnsi="Times New Roman" w:cs="Times New Roman"/>
                <w:sz w:val="24"/>
                <w:szCs w:val="24"/>
              </w:rPr>
            </w:pPr>
            <w:r>
              <w:rPr>
                <w:rFonts w:ascii="Times New Roman" w:hAnsi="Times New Roman" w:cs="Times New Roman"/>
                <w:sz w:val="24"/>
                <w:szCs w:val="24"/>
              </w:rPr>
              <w:lastRenderedPageBreak/>
              <w:t>20</w:t>
            </w:r>
            <w:r w:rsidR="00D4640A">
              <w:rPr>
                <w:rFonts w:ascii="Times New Roman" w:hAnsi="Times New Roman" w:cs="Times New Roman"/>
                <w:sz w:val="24"/>
                <w:szCs w:val="24"/>
              </w:rPr>
              <w:t>0</w:t>
            </w:r>
            <w:r w:rsidR="00560BF9">
              <w:rPr>
                <w:rFonts w:ascii="Times New Roman" w:hAnsi="Times New Roman" w:cs="Times New Roman"/>
                <w:sz w:val="24"/>
                <w:szCs w:val="24"/>
              </w:rPr>
              <w:t xml:space="preserve"> 000</w:t>
            </w:r>
            <w:r w:rsidR="005623EF" w:rsidRPr="005623EF">
              <w:rPr>
                <w:rFonts w:ascii="Times New Roman" w:hAnsi="Times New Roman" w:cs="Times New Roman"/>
                <w:sz w:val="24"/>
                <w:szCs w:val="24"/>
              </w:rPr>
              <w:t xml:space="preserve"> рублей 00 копеек</w:t>
            </w:r>
            <w:r w:rsidR="005623EF" w:rsidRPr="00E70492">
              <w:rPr>
                <w:rFonts w:ascii="Times New Roman" w:hAnsi="Times New Roman" w:cs="Times New Roman"/>
                <w:sz w:val="24"/>
                <w:szCs w:val="24"/>
              </w:rPr>
              <w:t xml:space="preserve"> </w:t>
            </w:r>
            <w:r w:rsidR="005E5BD2" w:rsidRPr="00E70492">
              <w:rPr>
                <w:rFonts w:ascii="Times New Roman" w:hAnsi="Times New Roman" w:cs="Times New Roman"/>
                <w:sz w:val="24"/>
                <w:szCs w:val="24"/>
              </w:rPr>
              <w:t xml:space="preserve">(Протокол </w:t>
            </w:r>
            <w:r w:rsidR="007829CD" w:rsidRPr="00820DDA">
              <w:rPr>
                <w:rFonts w:ascii="Times New Roman" w:hAnsi="Times New Roman" w:cs="Times New Roman"/>
                <w:sz w:val="24"/>
                <w:szCs w:val="24"/>
              </w:rPr>
              <w:t xml:space="preserve">заседания Комиссии по </w:t>
            </w:r>
            <w:r w:rsidR="007829CD" w:rsidRPr="00820DDA">
              <w:rPr>
                <w:rFonts w:ascii="Times New Roman" w:hAnsi="Times New Roman" w:cs="Times New Roman"/>
                <w:sz w:val="24"/>
                <w:szCs w:val="24"/>
              </w:rPr>
              <w:lastRenderedPageBreak/>
              <w:t xml:space="preserve">проведению торгов (конкурсов, аукционов)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права на заключение договора аренды таких земельных участков </w:t>
            </w:r>
            <w:r w:rsidR="004C3BA0">
              <w:rPr>
                <w:rFonts w:ascii="Times New Roman" w:hAnsi="Times New Roman" w:cs="Times New Roman"/>
                <w:sz w:val="24"/>
                <w:szCs w:val="24"/>
              </w:rPr>
              <w:t xml:space="preserve">от  </w:t>
            </w:r>
            <w:r w:rsidR="005F20FB">
              <w:rPr>
                <w:rFonts w:ascii="Times New Roman" w:hAnsi="Times New Roman" w:cs="Times New Roman"/>
                <w:sz w:val="24"/>
                <w:szCs w:val="24"/>
              </w:rPr>
              <w:t>29 января</w:t>
            </w:r>
            <w:r w:rsidR="007829CD" w:rsidRPr="00820DDA">
              <w:rPr>
                <w:rFonts w:ascii="Times New Roman" w:hAnsi="Times New Roman" w:cs="Times New Roman"/>
                <w:sz w:val="24"/>
                <w:szCs w:val="24"/>
              </w:rPr>
              <w:t xml:space="preserve"> 202</w:t>
            </w:r>
            <w:r w:rsidR="005F20FB">
              <w:rPr>
                <w:rFonts w:ascii="Times New Roman" w:hAnsi="Times New Roman" w:cs="Times New Roman"/>
                <w:sz w:val="24"/>
                <w:szCs w:val="24"/>
              </w:rPr>
              <w:t>4</w:t>
            </w:r>
            <w:r w:rsidR="007829CD" w:rsidRPr="00820DDA">
              <w:rPr>
                <w:rFonts w:ascii="Times New Roman" w:hAnsi="Times New Roman" w:cs="Times New Roman"/>
                <w:sz w:val="24"/>
                <w:szCs w:val="24"/>
              </w:rPr>
              <w:t xml:space="preserve"> года </w:t>
            </w:r>
            <w:r w:rsidR="007829CD" w:rsidRPr="003E11EA">
              <w:rPr>
                <w:rFonts w:ascii="Times New Roman" w:hAnsi="Times New Roman" w:cs="Times New Roman"/>
                <w:sz w:val="24"/>
                <w:szCs w:val="24"/>
              </w:rPr>
              <w:t xml:space="preserve">№ </w:t>
            </w:r>
            <w:r w:rsidR="005F20FB">
              <w:rPr>
                <w:rFonts w:ascii="Times New Roman" w:hAnsi="Times New Roman" w:cs="Times New Roman"/>
                <w:sz w:val="24"/>
                <w:szCs w:val="24"/>
              </w:rPr>
              <w:t>1</w:t>
            </w:r>
            <w:r w:rsidR="005E5BD2" w:rsidRPr="00820DDA">
              <w:rPr>
                <w:rFonts w:ascii="Times New Roman" w:hAnsi="Times New Roman" w:cs="Times New Roman"/>
                <w:sz w:val="24"/>
                <w:szCs w:val="24"/>
              </w:rPr>
              <w:t>)</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5E5BD2" w:rsidRPr="00E70492" w:rsidRDefault="00173E45" w:rsidP="005E5BD2">
            <w:pPr>
              <w:pStyle w:val="a3"/>
              <w:rPr>
                <w:rFonts w:ascii="Times New Roman" w:hAnsi="Times New Roman" w:cs="Times New Roman"/>
                <w:sz w:val="24"/>
                <w:szCs w:val="24"/>
              </w:rPr>
            </w:pPr>
            <w:r>
              <w:rPr>
                <w:rFonts w:ascii="Times New Roman" w:hAnsi="Times New Roman" w:cs="Times New Roman"/>
                <w:sz w:val="24"/>
                <w:szCs w:val="24"/>
              </w:rPr>
              <w:t>6 0</w:t>
            </w:r>
            <w:r w:rsidR="00D4640A">
              <w:rPr>
                <w:rFonts w:ascii="Times New Roman" w:hAnsi="Times New Roman" w:cs="Times New Roman"/>
                <w:sz w:val="24"/>
                <w:szCs w:val="24"/>
              </w:rPr>
              <w:t>00</w:t>
            </w:r>
            <w:r w:rsidR="005E5BD2" w:rsidRPr="00E70492">
              <w:rPr>
                <w:rFonts w:ascii="Times New Roman" w:hAnsi="Times New Roman" w:cs="Times New Roman"/>
                <w:sz w:val="24"/>
                <w:szCs w:val="24"/>
              </w:rPr>
              <w:t xml:space="preserve">,00 рублей </w:t>
            </w:r>
          </w:p>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(в пределах 3% от начальной цены)</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5E5BD2" w:rsidRPr="00E70492" w:rsidRDefault="00173E45" w:rsidP="00B7675D">
            <w:pPr>
              <w:pStyle w:val="a3"/>
              <w:rPr>
                <w:rFonts w:ascii="Times New Roman" w:hAnsi="Times New Roman" w:cs="Times New Roman"/>
                <w:sz w:val="24"/>
                <w:szCs w:val="24"/>
              </w:rPr>
            </w:pPr>
            <w:r>
              <w:rPr>
                <w:rFonts w:ascii="Times New Roman" w:hAnsi="Times New Roman" w:cs="Times New Roman"/>
                <w:sz w:val="24"/>
                <w:szCs w:val="24"/>
              </w:rPr>
              <w:t>20</w:t>
            </w:r>
            <w:r w:rsidR="00560BF9">
              <w:rPr>
                <w:rFonts w:ascii="Times New Roman" w:hAnsi="Times New Roman" w:cs="Times New Roman"/>
                <w:sz w:val="24"/>
                <w:szCs w:val="24"/>
              </w:rPr>
              <w:t>0 000</w:t>
            </w:r>
            <w:r w:rsidR="00B7675D">
              <w:rPr>
                <w:rFonts w:ascii="Times New Roman" w:hAnsi="Times New Roman" w:cs="Times New Roman"/>
                <w:sz w:val="24"/>
                <w:szCs w:val="24"/>
              </w:rPr>
              <w:t>,00</w:t>
            </w:r>
            <w:r w:rsidR="00B7675D" w:rsidRPr="00E70492">
              <w:rPr>
                <w:rFonts w:ascii="Times New Roman" w:hAnsi="Times New Roman" w:cs="Times New Roman"/>
                <w:sz w:val="24"/>
                <w:szCs w:val="24"/>
              </w:rPr>
              <w:t xml:space="preserve"> рублей </w:t>
            </w:r>
            <w:r w:rsidR="005E5BD2" w:rsidRPr="00E70492">
              <w:rPr>
                <w:rFonts w:ascii="Times New Roman" w:hAnsi="Times New Roman" w:cs="Times New Roman"/>
                <w:sz w:val="24"/>
                <w:szCs w:val="24"/>
              </w:rPr>
              <w:t>(100% от начальной цены)</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2354" w:type="dxa"/>
          </w:tcPr>
          <w:p w:rsidR="009F2B67" w:rsidRPr="00E70492" w:rsidRDefault="00786AD3" w:rsidP="00786AD3">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558" w:type="dxa"/>
          </w:tcPr>
          <w:p w:rsidR="007F3921" w:rsidRPr="003A599D" w:rsidRDefault="007F3921" w:rsidP="007F3921">
            <w:pPr>
              <w:autoSpaceDN w:val="0"/>
              <w:adjustRightInd w:val="0"/>
              <w:spacing w:line="200" w:lineRule="atLeast"/>
              <w:jc w:val="both"/>
              <w:textAlignment w:val="center"/>
              <w:rPr>
                <w:rFonts w:ascii="Times New Roman" w:hAnsi="Times New Roman" w:cs="Times New Roman"/>
                <w:spacing w:val="4"/>
                <w:w w:val="101"/>
                <w:sz w:val="24"/>
                <w:szCs w:val="24"/>
              </w:rPr>
            </w:pPr>
            <w:r w:rsidRPr="003A599D">
              <w:rPr>
                <w:rFonts w:ascii="Times New Roman" w:hAnsi="Times New Roman" w:cs="Times New Roman"/>
                <w:spacing w:val="4"/>
                <w:w w:val="101"/>
                <w:sz w:val="24"/>
                <w:szCs w:val="24"/>
              </w:rPr>
              <w:t>Подключение к электрическим сетям филиала АО «</w:t>
            </w:r>
            <w:r w:rsidR="00F6312E">
              <w:rPr>
                <w:rFonts w:ascii="Times New Roman" w:hAnsi="Times New Roman" w:cs="Times New Roman"/>
                <w:spacing w:val="4"/>
                <w:w w:val="101"/>
                <w:sz w:val="24"/>
                <w:szCs w:val="24"/>
              </w:rPr>
              <w:t>Электросети Кубани» «Новокубанскэлектросеть</w:t>
            </w:r>
            <w:r w:rsidRPr="003A599D">
              <w:rPr>
                <w:rFonts w:ascii="Times New Roman" w:hAnsi="Times New Roman" w:cs="Times New Roman"/>
                <w:spacing w:val="4"/>
                <w:w w:val="101"/>
                <w:sz w:val="24"/>
                <w:szCs w:val="24"/>
              </w:rPr>
              <w:t xml:space="preserve">» может быть осуществлено на основании Постановления Правительства РФ от 27.12.2004 года № 861 при выполнении определенных технических условий. </w:t>
            </w:r>
            <w:proofErr w:type="gramStart"/>
            <w:r w:rsidRPr="003A599D">
              <w:rPr>
                <w:rFonts w:ascii="Times New Roman" w:hAnsi="Times New Roman" w:cs="Times New Roman"/>
                <w:spacing w:val="4"/>
                <w:w w:val="101"/>
                <w:sz w:val="24"/>
                <w:szCs w:val="24"/>
              </w:rPr>
              <w:t>Объем свободной мощности для присоединения на ближайшей ТП-</w:t>
            </w:r>
            <w:r w:rsidR="00345623">
              <w:rPr>
                <w:rFonts w:ascii="Times New Roman" w:hAnsi="Times New Roman" w:cs="Times New Roman"/>
                <w:spacing w:val="4"/>
                <w:w w:val="101"/>
                <w:sz w:val="24"/>
                <w:szCs w:val="24"/>
              </w:rPr>
              <w:t>43</w:t>
            </w:r>
            <w:r w:rsidRPr="003A599D">
              <w:rPr>
                <w:rFonts w:ascii="Times New Roman" w:hAnsi="Times New Roman" w:cs="Times New Roman"/>
                <w:spacing w:val="4"/>
                <w:w w:val="101"/>
                <w:sz w:val="24"/>
                <w:szCs w:val="24"/>
              </w:rPr>
              <w:t xml:space="preserve"> составляет 0 кВт.</w:t>
            </w:r>
            <w:proofErr w:type="gramEnd"/>
            <w:r w:rsidRPr="003A599D">
              <w:rPr>
                <w:rFonts w:ascii="Times New Roman" w:hAnsi="Times New Roman" w:cs="Times New Roman"/>
                <w:spacing w:val="4"/>
                <w:w w:val="101"/>
                <w:sz w:val="24"/>
                <w:szCs w:val="24"/>
              </w:rPr>
              <w:t xml:space="preserve"> </w:t>
            </w:r>
            <w:proofErr w:type="gramStart"/>
            <w:r w:rsidR="005F20FB">
              <w:rPr>
                <w:rFonts w:ascii="Times New Roman" w:hAnsi="Times New Roman" w:cs="Times New Roman"/>
                <w:spacing w:val="4"/>
                <w:w w:val="101"/>
                <w:sz w:val="24"/>
                <w:szCs w:val="24"/>
              </w:rPr>
              <w:t>Объем свободной мощности на ближайшей ТП-33 составляет 0 кВт.</w:t>
            </w:r>
            <w:proofErr w:type="gramEnd"/>
          </w:p>
          <w:p w:rsidR="00FC3E0E" w:rsidRPr="005623EF" w:rsidRDefault="00FC3E0E" w:rsidP="00FC3E0E">
            <w:pPr>
              <w:pStyle w:val="20"/>
              <w:shd w:val="clear" w:color="auto" w:fill="auto"/>
              <w:spacing w:after="0" w:line="254" w:lineRule="exact"/>
              <w:jc w:val="both"/>
              <w:rPr>
                <w:rFonts w:eastAsiaTheme="minorHAnsi"/>
                <w:spacing w:val="4"/>
                <w:w w:val="101"/>
                <w:sz w:val="24"/>
                <w:szCs w:val="24"/>
              </w:rPr>
            </w:pPr>
            <w:r w:rsidRPr="00464882">
              <w:rPr>
                <w:rFonts w:eastAsiaTheme="minorHAnsi"/>
                <w:spacing w:val="4"/>
                <w:w w:val="101"/>
                <w:sz w:val="24"/>
                <w:szCs w:val="24"/>
              </w:rPr>
              <w:t>Согласно информац</w:t>
            </w:r>
            <w:proofErr w:type="gramStart"/>
            <w:r w:rsidRPr="00464882">
              <w:rPr>
                <w:rFonts w:eastAsiaTheme="minorHAnsi"/>
                <w:spacing w:val="4"/>
                <w:w w:val="101"/>
                <w:sz w:val="24"/>
                <w:szCs w:val="24"/>
              </w:rPr>
              <w:t>ии ООО</w:t>
            </w:r>
            <w:proofErr w:type="gramEnd"/>
            <w:r w:rsidRPr="00464882">
              <w:rPr>
                <w:rFonts w:eastAsiaTheme="minorHAnsi"/>
                <w:spacing w:val="4"/>
                <w:w w:val="101"/>
                <w:sz w:val="24"/>
                <w:szCs w:val="24"/>
              </w:rPr>
              <w:t xml:space="preserve"> «Газпром </w:t>
            </w:r>
            <w:proofErr w:type="spellStart"/>
            <w:r w:rsidRPr="00464882">
              <w:rPr>
                <w:rFonts w:eastAsiaTheme="minorHAnsi"/>
                <w:spacing w:val="4"/>
                <w:w w:val="101"/>
                <w:sz w:val="24"/>
                <w:szCs w:val="24"/>
              </w:rPr>
              <w:t>трансгаз</w:t>
            </w:r>
            <w:proofErr w:type="spellEnd"/>
            <w:r w:rsidRPr="00464882">
              <w:rPr>
                <w:rFonts w:eastAsiaTheme="minorHAnsi"/>
                <w:spacing w:val="4"/>
                <w:w w:val="101"/>
                <w:sz w:val="24"/>
                <w:szCs w:val="24"/>
              </w:rPr>
              <w:t xml:space="preserve"> Краснодар», </w:t>
            </w:r>
            <w:r w:rsidR="00767B79">
              <w:rPr>
                <w:rFonts w:eastAsiaTheme="minorHAnsi"/>
                <w:spacing w:val="4"/>
                <w:w w:val="101"/>
                <w:sz w:val="24"/>
                <w:szCs w:val="24"/>
              </w:rPr>
              <w:t>т</w:t>
            </w:r>
            <w:r w:rsidRPr="005623EF">
              <w:rPr>
                <w:rFonts w:eastAsiaTheme="minorHAnsi"/>
                <w:spacing w:val="4"/>
                <w:w w:val="101"/>
                <w:sz w:val="24"/>
                <w:szCs w:val="24"/>
              </w:rPr>
              <w:t xml:space="preserve">ехническая возможность подключения к сетям газораспределения определяется газораспределительной организацией в соответствии п. 30 Правил. Согласно информации ООО «Газпром </w:t>
            </w:r>
            <w:proofErr w:type="spellStart"/>
            <w:r w:rsidRPr="005623EF">
              <w:rPr>
                <w:rFonts w:eastAsiaTheme="minorHAnsi"/>
                <w:spacing w:val="4"/>
                <w:w w:val="101"/>
                <w:sz w:val="24"/>
                <w:szCs w:val="24"/>
              </w:rPr>
              <w:t>трансгаз</w:t>
            </w:r>
            <w:proofErr w:type="spellEnd"/>
            <w:r w:rsidRPr="005623EF">
              <w:rPr>
                <w:rFonts w:eastAsiaTheme="minorHAnsi"/>
                <w:spacing w:val="4"/>
                <w:w w:val="101"/>
                <w:sz w:val="24"/>
                <w:szCs w:val="24"/>
              </w:rPr>
              <w:t xml:space="preserve"> Краснодар» техническая возможность транспортировки дополнительных объемов газа от ГРС г. Новокубанска, являющейся источником газоснабжения Объекта, </w:t>
            </w:r>
            <w:proofErr w:type="gramStart"/>
            <w:r w:rsidRPr="005623EF">
              <w:rPr>
                <w:rFonts w:eastAsiaTheme="minorHAnsi"/>
                <w:spacing w:val="4"/>
                <w:w w:val="101"/>
                <w:sz w:val="24"/>
                <w:szCs w:val="24"/>
              </w:rPr>
              <w:t>на</w:t>
            </w:r>
            <w:proofErr w:type="gramEnd"/>
          </w:p>
          <w:p w:rsidR="00FC3E0E" w:rsidRDefault="00FC3E0E" w:rsidP="00FC3E0E">
            <w:pPr>
              <w:pStyle w:val="20"/>
              <w:shd w:val="clear" w:color="auto" w:fill="auto"/>
              <w:spacing w:after="0" w:line="250" w:lineRule="exact"/>
              <w:jc w:val="both"/>
              <w:rPr>
                <w:rStyle w:val="210pt"/>
              </w:rPr>
            </w:pPr>
            <w:r w:rsidRPr="005623EF">
              <w:rPr>
                <w:rFonts w:eastAsiaTheme="minorHAnsi"/>
                <w:spacing w:val="4"/>
                <w:w w:val="101"/>
                <w:sz w:val="24"/>
                <w:szCs w:val="24"/>
              </w:rPr>
              <w:t>сегодняшний день отсутствует</w:t>
            </w:r>
            <w:r>
              <w:rPr>
                <w:rStyle w:val="210pt"/>
              </w:rPr>
              <w:t>.</w:t>
            </w:r>
          </w:p>
          <w:p w:rsidR="00F6312E" w:rsidRDefault="00F6312E" w:rsidP="00FC3E0E">
            <w:pPr>
              <w:pStyle w:val="20"/>
              <w:shd w:val="clear" w:color="auto" w:fill="auto"/>
              <w:spacing w:after="0" w:line="250" w:lineRule="exact"/>
              <w:jc w:val="both"/>
              <w:rPr>
                <w:sz w:val="24"/>
                <w:szCs w:val="24"/>
              </w:rPr>
            </w:pPr>
            <w:r>
              <w:rPr>
                <w:sz w:val="24"/>
                <w:szCs w:val="24"/>
              </w:rPr>
              <w:t>Точка подключения (технологического присоединения) к централизованной системе холодного водоснабжения – водопровод</w:t>
            </w:r>
            <w:r w:rsidR="00173E45">
              <w:rPr>
                <w:sz w:val="24"/>
                <w:szCs w:val="24"/>
              </w:rPr>
              <w:t xml:space="preserve"> по ул. </w:t>
            </w:r>
            <w:r w:rsidR="005F20FB">
              <w:rPr>
                <w:sz w:val="24"/>
                <w:szCs w:val="24"/>
              </w:rPr>
              <w:t>Парковая</w:t>
            </w:r>
            <w:r w:rsidR="00173E45">
              <w:rPr>
                <w:sz w:val="24"/>
                <w:szCs w:val="24"/>
              </w:rPr>
              <w:t xml:space="preserve">, </w:t>
            </w:r>
            <w:r>
              <w:rPr>
                <w:sz w:val="24"/>
                <w:szCs w:val="24"/>
              </w:rPr>
              <w:t>Д=</w:t>
            </w:r>
            <w:r w:rsidR="005F20FB">
              <w:rPr>
                <w:sz w:val="24"/>
                <w:szCs w:val="24"/>
              </w:rPr>
              <w:t>225</w:t>
            </w:r>
            <w:r>
              <w:rPr>
                <w:sz w:val="24"/>
                <w:szCs w:val="24"/>
              </w:rPr>
              <w:t xml:space="preserve"> м</w:t>
            </w:r>
            <w:r w:rsidR="00C81C22">
              <w:rPr>
                <w:sz w:val="24"/>
                <w:szCs w:val="24"/>
              </w:rPr>
              <w:t>м</w:t>
            </w:r>
            <w:r>
              <w:rPr>
                <w:sz w:val="24"/>
                <w:szCs w:val="24"/>
              </w:rPr>
              <w:t xml:space="preserve">. Максимальная нагрузка </w:t>
            </w:r>
            <w:r w:rsidR="005F20FB">
              <w:rPr>
                <w:sz w:val="24"/>
                <w:szCs w:val="24"/>
              </w:rPr>
              <w:t xml:space="preserve"> в точке присоединения 3</w:t>
            </w:r>
            <w:r w:rsidR="00522B56">
              <w:rPr>
                <w:sz w:val="24"/>
                <w:szCs w:val="24"/>
              </w:rPr>
              <w:t>6</w:t>
            </w:r>
            <w:r>
              <w:rPr>
                <w:sz w:val="24"/>
                <w:szCs w:val="24"/>
              </w:rPr>
              <w:t xml:space="preserve">  </w:t>
            </w:r>
            <w:r w:rsidRPr="00F6312E">
              <w:rPr>
                <w:sz w:val="24"/>
                <w:szCs w:val="24"/>
              </w:rPr>
              <w:t>м3</w:t>
            </w:r>
            <w:r>
              <w:rPr>
                <w:sz w:val="24"/>
                <w:szCs w:val="24"/>
              </w:rPr>
              <w:t>/</w:t>
            </w:r>
            <w:proofErr w:type="spellStart"/>
            <w:r>
              <w:rPr>
                <w:sz w:val="24"/>
                <w:szCs w:val="24"/>
              </w:rPr>
              <w:t>сут</w:t>
            </w:r>
            <w:proofErr w:type="spellEnd"/>
            <w:r>
              <w:rPr>
                <w:sz w:val="24"/>
                <w:szCs w:val="24"/>
              </w:rPr>
              <w:t>.</w:t>
            </w:r>
          </w:p>
          <w:p w:rsidR="004E55C7" w:rsidRDefault="00173E45" w:rsidP="004E55C7">
            <w:pPr>
              <w:pStyle w:val="20"/>
              <w:shd w:val="clear" w:color="auto" w:fill="auto"/>
              <w:spacing w:after="0" w:line="250" w:lineRule="exact"/>
              <w:jc w:val="both"/>
              <w:rPr>
                <w:sz w:val="24"/>
                <w:szCs w:val="24"/>
              </w:rPr>
            </w:pPr>
            <w:r>
              <w:rPr>
                <w:sz w:val="24"/>
                <w:szCs w:val="24"/>
              </w:rPr>
              <w:t xml:space="preserve">Точка подключения к сети </w:t>
            </w:r>
            <w:r w:rsidR="00FC3E0E">
              <w:rPr>
                <w:sz w:val="24"/>
                <w:szCs w:val="24"/>
              </w:rPr>
              <w:t xml:space="preserve">водоотведения </w:t>
            </w:r>
            <w:r>
              <w:rPr>
                <w:sz w:val="24"/>
                <w:szCs w:val="24"/>
              </w:rPr>
              <w:t xml:space="preserve">– </w:t>
            </w:r>
            <w:r w:rsidR="00522B56">
              <w:rPr>
                <w:sz w:val="24"/>
                <w:szCs w:val="24"/>
              </w:rPr>
              <w:t xml:space="preserve">канализация по ул. </w:t>
            </w:r>
            <w:r w:rsidR="005F20FB">
              <w:rPr>
                <w:sz w:val="24"/>
                <w:szCs w:val="24"/>
              </w:rPr>
              <w:t>Парковая, Д=40</w:t>
            </w:r>
            <w:r w:rsidR="00522B56">
              <w:rPr>
                <w:sz w:val="24"/>
                <w:szCs w:val="24"/>
              </w:rPr>
              <w:t>0</w:t>
            </w:r>
            <w:r w:rsidR="005F20FB">
              <w:rPr>
                <w:sz w:val="24"/>
                <w:szCs w:val="24"/>
              </w:rPr>
              <w:t xml:space="preserve"> </w:t>
            </w:r>
            <w:r w:rsidR="00522B56">
              <w:rPr>
                <w:sz w:val="24"/>
                <w:szCs w:val="24"/>
              </w:rPr>
              <w:t>мм.</w:t>
            </w:r>
            <w:r>
              <w:rPr>
                <w:sz w:val="24"/>
                <w:szCs w:val="24"/>
              </w:rPr>
              <w:t xml:space="preserve"> </w:t>
            </w:r>
            <w:r w:rsidR="004E55C7">
              <w:rPr>
                <w:sz w:val="24"/>
                <w:szCs w:val="24"/>
              </w:rPr>
              <w:t xml:space="preserve">Максимальная нагрузка </w:t>
            </w:r>
            <w:r w:rsidR="005F20FB">
              <w:rPr>
                <w:sz w:val="24"/>
                <w:szCs w:val="24"/>
              </w:rPr>
              <w:t>36</w:t>
            </w:r>
            <w:r w:rsidR="004E55C7">
              <w:rPr>
                <w:sz w:val="24"/>
                <w:szCs w:val="24"/>
              </w:rPr>
              <w:t xml:space="preserve">  </w:t>
            </w:r>
            <w:r w:rsidR="004E55C7" w:rsidRPr="00F6312E">
              <w:rPr>
                <w:sz w:val="24"/>
                <w:szCs w:val="24"/>
              </w:rPr>
              <w:t>м3</w:t>
            </w:r>
            <w:r w:rsidR="004E55C7">
              <w:rPr>
                <w:sz w:val="24"/>
                <w:szCs w:val="24"/>
              </w:rPr>
              <w:t>/</w:t>
            </w:r>
            <w:proofErr w:type="spellStart"/>
            <w:r w:rsidR="004E55C7">
              <w:rPr>
                <w:sz w:val="24"/>
                <w:szCs w:val="24"/>
              </w:rPr>
              <w:t>сут</w:t>
            </w:r>
            <w:proofErr w:type="spellEnd"/>
            <w:r w:rsidR="004E55C7">
              <w:rPr>
                <w:sz w:val="24"/>
                <w:szCs w:val="24"/>
              </w:rPr>
              <w:t>.</w:t>
            </w:r>
          </w:p>
          <w:p w:rsidR="006D5832" w:rsidRDefault="006D5832" w:rsidP="006D5832">
            <w:pPr>
              <w:pStyle w:val="20"/>
              <w:shd w:val="clear" w:color="auto" w:fill="auto"/>
              <w:spacing w:after="0" w:line="250" w:lineRule="exact"/>
              <w:jc w:val="both"/>
              <w:rPr>
                <w:sz w:val="24"/>
                <w:szCs w:val="24"/>
              </w:rPr>
            </w:pPr>
            <w:r>
              <w:rPr>
                <w:sz w:val="24"/>
                <w:szCs w:val="24"/>
              </w:rPr>
              <w:t>Срок подключения объекта капитального строительства к сетям инженерно-технического обеспечения определяется в соответствии с Правилами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РФ от 30.11.2021 № 2130.</w:t>
            </w:r>
          </w:p>
          <w:p w:rsidR="00767B79" w:rsidRDefault="006D5832" w:rsidP="00767B79">
            <w:pPr>
              <w:pStyle w:val="20"/>
              <w:shd w:val="clear" w:color="auto" w:fill="auto"/>
              <w:spacing w:after="0" w:line="250" w:lineRule="exact"/>
              <w:jc w:val="both"/>
              <w:rPr>
                <w:sz w:val="24"/>
                <w:szCs w:val="24"/>
              </w:rPr>
            </w:pPr>
            <w:r>
              <w:rPr>
                <w:sz w:val="24"/>
                <w:szCs w:val="24"/>
              </w:rPr>
              <w:t>Расчет платы за подключение (технологическое присоединение) определяется в соответствии с Федеральным законом от 07.12.2011 № 416 «О водоснабжении и водоотведении». Срок действия технических условий – 3 года.</w:t>
            </w:r>
          </w:p>
          <w:p w:rsidR="00FE2E99" w:rsidRPr="00E70492" w:rsidRDefault="00FE2E99" w:rsidP="00767B79">
            <w:pPr>
              <w:pStyle w:val="20"/>
              <w:shd w:val="clear" w:color="auto" w:fill="auto"/>
              <w:spacing w:after="0" w:line="250" w:lineRule="exact"/>
              <w:jc w:val="both"/>
              <w:rPr>
                <w:sz w:val="24"/>
                <w:szCs w:val="24"/>
              </w:rPr>
            </w:pPr>
            <w:r>
              <w:rPr>
                <w:sz w:val="24"/>
                <w:szCs w:val="24"/>
              </w:rPr>
              <w:t xml:space="preserve">Подключение к источнику тепловой энергии возможно от тепловой сети котельной, расположенной по адресу:                       </w:t>
            </w:r>
            <w:proofErr w:type="gramStart"/>
            <w:r>
              <w:rPr>
                <w:sz w:val="24"/>
                <w:szCs w:val="24"/>
              </w:rPr>
              <w:t>г</w:t>
            </w:r>
            <w:proofErr w:type="gramEnd"/>
            <w:r>
              <w:rPr>
                <w:sz w:val="24"/>
                <w:szCs w:val="24"/>
              </w:rPr>
              <w:t xml:space="preserve">. Новокубанск, ул. Нева, 49А. Возможность и точки подключения к сетям теплоснабжения будут определены после подачи в теплоснабжающую  организацию заявления на подключение (технологическое присоединение) с указанием нагрузок подключаемых объектов. Сроки и стоимость подключения будут определены после </w:t>
            </w:r>
            <w:r>
              <w:rPr>
                <w:sz w:val="24"/>
                <w:szCs w:val="24"/>
              </w:rPr>
              <w:lastRenderedPageBreak/>
              <w:t>утверждения тарифа на подключение департаментом государственного регулирования тарифов Краснодарского края.</w:t>
            </w:r>
          </w:p>
        </w:tc>
      </w:tr>
      <w:tr w:rsidR="009F2B67" w:rsidTr="003B0656">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shd w:val="clear" w:color="auto" w:fill="FFFFFF" w:themeFill="background1"/>
          </w:tcPr>
          <w:p w:rsidR="00C81C22" w:rsidRDefault="005E5BD2" w:rsidP="005E5BD2">
            <w:pPr>
              <w:pStyle w:val="a3"/>
              <w:rPr>
                <w:rFonts w:ascii="Times New Roman" w:hAnsi="Times New Roman" w:cs="Times New Roman"/>
                <w:sz w:val="24"/>
                <w:szCs w:val="24"/>
              </w:rPr>
            </w:pPr>
            <w:r w:rsidRPr="00F6312E">
              <w:rPr>
                <w:rFonts w:ascii="Times New Roman" w:hAnsi="Times New Roman" w:cs="Times New Roman"/>
                <w:sz w:val="24"/>
                <w:szCs w:val="24"/>
              </w:rPr>
              <w:t>Параметры разрешенного строительства</w:t>
            </w:r>
            <w:r w:rsidR="00C81C22">
              <w:rPr>
                <w:rFonts w:ascii="Times New Roman" w:hAnsi="Times New Roman" w:cs="Times New Roman"/>
                <w:sz w:val="24"/>
                <w:szCs w:val="24"/>
              </w:rPr>
              <w:t xml:space="preserve"> для вида разрешенного использования «</w:t>
            </w:r>
            <w:r w:rsidR="005F20FB">
              <w:rPr>
                <w:rFonts w:ascii="Times New Roman" w:hAnsi="Times New Roman" w:cs="Times New Roman"/>
                <w:spacing w:val="-11"/>
                <w:sz w:val="24"/>
                <w:szCs w:val="24"/>
                <w:shd w:val="clear" w:color="auto" w:fill="FFFFFF"/>
              </w:rPr>
              <w:t>среднеэтажная жилая застройка</w:t>
            </w:r>
            <w:r w:rsidR="00C81C22">
              <w:rPr>
                <w:rFonts w:ascii="Times New Roman" w:hAnsi="Times New Roman" w:cs="Times New Roman"/>
                <w:sz w:val="24"/>
                <w:szCs w:val="24"/>
              </w:rPr>
              <w:t xml:space="preserve">» </w:t>
            </w:r>
            <w:r w:rsidR="005F20FB">
              <w:rPr>
                <w:rFonts w:ascii="Times New Roman" w:hAnsi="Times New Roman" w:cs="Times New Roman"/>
                <w:sz w:val="24"/>
                <w:szCs w:val="24"/>
              </w:rPr>
              <w:t>(</w:t>
            </w:r>
            <w:r w:rsidR="00C81C22">
              <w:rPr>
                <w:rFonts w:ascii="Times New Roman" w:hAnsi="Times New Roman" w:cs="Times New Roman"/>
                <w:sz w:val="24"/>
                <w:szCs w:val="24"/>
              </w:rPr>
              <w:t xml:space="preserve">код </w:t>
            </w:r>
            <w:r w:rsidR="005F20FB">
              <w:rPr>
                <w:rFonts w:ascii="Times New Roman" w:hAnsi="Times New Roman" w:cs="Times New Roman"/>
                <w:sz w:val="24"/>
                <w:szCs w:val="24"/>
              </w:rPr>
              <w:t>2</w:t>
            </w:r>
            <w:r w:rsidR="008F6723">
              <w:rPr>
                <w:rFonts w:ascii="Times New Roman" w:hAnsi="Times New Roman" w:cs="Times New Roman"/>
                <w:sz w:val="24"/>
                <w:szCs w:val="24"/>
              </w:rPr>
              <w:t>.</w:t>
            </w:r>
            <w:r w:rsidR="005F20FB">
              <w:rPr>
                <w:rFonts w:ascii="Times New Roman" w:hAnsi="Times New Roman" w:cs="Times New Roman"/>
                <w:sz w:val="24"/>
                <w:szCs w:val="24"/>
              </w:rPr>
              <w:t>5)</w:t>
            </w:r>
            <w:r w:rsidRPr="00F6312E">
              <w:rPr>
                <w:rFonts w:ascii="Times New Roman" w:hAnsi="Times New Roman" w:cs="Times New Roman"/>
                <w:sz w:val="24"/>
                <w:szCs w:val="24"/>
              </w:rPr>
              <w:t>:</w:t>
            </w:r>
          </w:p>
          <w:p w:rsidR="00231A87" w:rsidRPr="00F6312E" w:rsidRDefault="005E5BD2" w:rsidP="005E5BD2">
            <w:pPr>
              <w:pStyle w:val="a3"/>
              <w:rPr>
                <w:rFonts w:ascii="Times New Roman" w:hAnsi="Times New Roman" w:cs="Times New Roman"/>
                <w:sz w:val="24"/>
                <w:szCs w:val="24"/>
              </w:rPr>
            </w:pPr>
            <w:r w:rsidRPr="00F6312E">
              <w:rPr>
                <w:rFonts w:ascii="Times New Roman" w:hAnsi="Times New Roman" w:cs="Times New Roman"/>
                <w:sz w:val="24"/>
                <w:szCs w:val="24"/>
              </w:rPr>
              <w:t xml:space="preserve">предельное количество надземных этажей здания </w:t>
            </w:r>
            <w:r w:rsidR="00EB572D">
              <w:rPr>
                <w:rFonts w:ascii="Times New Roman" w:hAnsi="Times New Roman" w:cs="Times New Roman"/>
                <w:sz w:val="24"/>
                <w:szCs w:val="24"/>
              </w:rPr>
              <w:t>5-8</w:t>
            </w:r>
            <w:r w:rsidRPr="00F6312E">
              <w:rPr>
                <w:rFonts w:ascii="Times New Roman" w:hAnsi="Times New Roman" w:cs="Times New Roman"/>
                <w:sz w:val="24"/>
                <w:szCs w:val="24"/>
              </w:rPr>
              <w:t xml:space="preserve">, </w:t>
            </w:r>
          </w:p>
          <w:p w:rsidR="00231A87" w:rsidRPr="00F6312E" w:rsidRDefault="00231A87" w:rsidP="005E5BD2">
            <w:pPr>
              <w:pStyle w:val="a3"/>
              <w:rPr>
                <w:rFonts w:ascii="Times New Roman" w:hAnsi="Times New Roman" w:cs="Times New Roman"/>
                <w:sz w:val="24"/>
                <w:szCs w:val="24"/>
              </w:rPr>
            </w:pPr>
            <w:r w:rsidRPr="00F6312E">
              <w:rPr>
                <w:rFonts w:ascii="Times New Roman" w:hAnsi="Times New Roman" w:cs="Times New Roman"/>
                <w:sz w:val="24"/>
                <w:szCs w:val="24"/>
              </w:rPr>
              <w:t>максимальная</w:t>
            </w:r>
            <w:r w:rsidR="005E5BD2" w:rsidRPr="00F6312E">
              <w:rPr>
                <w:rFonts w:ascii="Times New Roman" w:hAnsi="Times New Roman" w:cs="Times New Roman"/>
                <w:sz w:val="24"/>
                <w:szCs w:val="24"/>
              </w:rPr>
              <w:t xml:space="preserve"> высота </w:t>
            </w:r>
            <w:r w:rsidRPr="00F6312E">
              <w:rPr>
                <w:rFonts w:ascii="Times New Roman" w:hAnsi="Times New Roman" w:cs="Times New Roman"/>
                <w:sz w:val="24"/>
                <w:szCs w:val="24"/>
              </w:rPr>
              <w:t xml:space="preserve">(до конька) </w:t>
            </w:r>
            <w:r w:rsidR="005E5BD2" w:rsidRPr="00F6312E">
              <w:rPr>
                <w:rFonts w:ascii="Times New Roman" w:hAnsi="Times New Roman" w:cs="Times New Roman"/>
                <w:sz w:val="24"/>
                <w:szCs w:val="24"/>
              </w:rPr>
              <w:t xml:space="preserve">– </w:t>
            </w:r>
            <w:r w:rsidR="004B18E2">
              <w:rPr>
                <w:rFonts w:ascii="Times New Roman" w:hAnsi="Times New Roman" w:cs="Times New Roman"/>
                <w:sz w:val="24"/>
                <w:szCs w:val="24"/>
              </w:rPr>
              <w:t>2</w:t>
            </w:r>
            <w:r w:rsidR="00EB572D">
              <w:rPr>
                <w:rFonts w:ascii="Times New Roman" w:hAnsi="Times New Roman" w:cs="Times New Roman"/>
                <w:sz w:val="24"/>
                <w:szCs w:val="24"/>
              </w:rPr>
              <w:t>4 м;</w:t>
            </w:r>
          </w:p>
          <w:p w:rsidR="005E5BD2" w:rsidRPr="00F6312E" w:rsidRDefault="005E5BD2" w:rsidP="005E5BD2">
            <w:pPr>
              <w:pStyle w:val="a3"/>
              <w:rPr>
                <w:rFonts w:ascii="Times New Roman" w:hAnsi="Times New Roman" w:cs="Times New Roman"/>
                <w:sz w:val="24"/>
                <w:szCs w:val="24"/>
              </w:rPr>
            </w:pPr>
            <w:r w:rsidRPr="00F6312E">
              <w:rPr>
                <w:rFonts w:ascii="Times New Roman" w:hAnsi="Times New Roman" w:cs="Times New Roman"/>
                <w:sz w:val="24"/>
                <w:szCs w:val="24"/>
              </w:rPr>
              <w:t xml:space="preserve">максимальный процент </w:t>
            </w:r>
            <w:r w:rsidR="00231A87" w:rsidRPr="00F6312E">
              <w:rPr>
                <w:rFonts w:ascii="Times New Roman" w:hAnsi="Times New Roman" w:cs="Times New Roman"/>
                <w:sz w:val="24"/>
                <w:szCs w:val="24"/>
              </w:rPr>
              <w:t>(процент застройки подземной части не регламентируется)</w:t>
            </w:r>
            <w:r w:rsidRPr="00F6312E">
              <w:rPr>
                <w:rFonts w:ascii="Times New Roman" w:hAnsi="Times New Roman" w:cs="Times New Roman"/>
                <w:sz w:val="24"/>
                <w:szCs w:val="24"/>
              </w:rPr>
              <w:t xml:space="preserve"> –</w:t>
            </w:r>
            <w:r w:rsidR="00F6312E" w:rsidRPr="00F6312E">
              <w:rPr>
                <w:rFonts w:ascii="Times New Roman" w:hAnsi="Times New Roman" w:cs="Times New Roman"/>
                <w:sz w:val="24"/>
                <w:szCs w:val="24"/>
              </w:rPr>
              <w:t xml:space="preserve">  </w:t>
            </w:r>
            <w:r w:rsidR="00EB572D">
              <w:rPr>
                <w:rFonts w:ascii="Times New Roman" w:hAnsi="Times New Roman" w:cs="Times New Roman"/>
                <w:sz w:val="24"/>
                <w:szCs w:val="24"/>
              </w:rPr>
              <w:t>4</w:t>
            </w:r>
            <w:r w:rsidR="005F20FB">
              <w:rPr>
                <w:rFonts w:ascii="Times New Roman" w:hAnsi="Times New Roman" w:cs="Times New Roman"/>
                <w:sz w:val="24"/>
                <w:szCs w:val="24"/>
              </w:rPr>
              <w:t>0</w:t>
            </w:r>
            <w:r w:rsidR="00C81C22">
              <w:rPr>
                <w:rFonts w:ascii="Times New Roman" w:hAnsi="Times New Roman" w:cs="Times New Roman"/>
                <w:sz w:val="24"/>
                <w:szCs w:val="24"/>
              </w:rPr>
              <w:t>%.</w:t>
            </w:r>
          </w:p>
          <w:p w:rsidR="00124A58" w:rsidRPr="00F6312E" w:rsidRDefault="005E5BD2" w:rsidP="005E5BD2">
            <w:pPr>
              <w:pStyle w:val="a3"/>
              <w:rPr>
                <w:rFonts w:ascii="Times New Roman" w:hAnsi="Times New Roman" w:cs="Times New Roman"/>
                <w:sz w:val="24"/>
                <w:szCs w:val="24"/>
              </w:rPr>
            </w:pPr>
            <w:r w:rsidRPr="00F6312E">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w:t>
            </w:r>
          </w:p>
          <w:p w:rsidR="00124A58" w:rsidRPr="00F6312E" w:rsidRDefault="00124A58" w:rsidP="00124A58">
            <w:pPr>
              <w:rPr>
                <w:rFonts w:ascii="Times New Roman" w:hAnsi="Times New Roman" w:cs="Times New Roman"/>
                <w:sz w:val="24"/>
                <w:szCs w:val="24"/>
              </w:rPr>
            </w:pPr>
            <w:proofErr w:type="gramStart"/>
            <w:r w:rsidRPr="00F6312E">
              <w:rPr>
                <w:rFonts w:ascii="Times New Roman" w:hAnsi="Times New Roman" w:cs="Times New Roman"/>
                <w:sz w:val="24"/>
                <w:szCs w:val="24"/>
              </w:rPr>
              <w:t>5 м - от красной линии улиц (в новых микрорайонах), в застроенной территории по существующей линии застройки);</w:t>
            </w:r>
            <w:proofErr w:type="gramEnd"/>
          </w:p>
          <w:p w:rsidR="00124A58" w:rsidRPr="00F6312E" w:rsidRDefault="003902CF" w:rsidP="00124A58">
            <w:pPr>
              <w:rPr>
                <w:rFonts w:ascii="Times New Roman" w:hAnsi="Times New Roman" w:cs="Times New Roman"/>
                <w:sz w:val="24"/>
                <w:szCs w:val="24"/>
              </w:rPr>
            </w:pPr>
            <w:r w:rsidRPr="00F6312E">
              <w:rPr>
                <w:rFonts w:ascii="Times New Roman" w:hAnsi="Times New Roman" w:cs="Times New Roman"/>
                <w:sz w:val="24"/>
                <w:szCs w:val="24"/>
              </w:rPr>
              <w:t>3</w:t>
            </w:r>
            <w:r w:rsidR="00124A58" w:rsidRPr="00F6312E">
              <w:rPr>
                <w:rFonts w:ascii="Times New Roman" w:hAnsi="Times New Roman" w:cs="Times New Roman"/>
                <w:sz w:val="24"/>
                <w:szCs w:val="24"/>
              </w:rPr>
              <w:t xml:space="preserve"> м - от красных линий проездов, (в застроенной территории по существующей линии застройки);</w:t>
            </w:r>
          </w:p>
          <w:p w:rsidR="009F2B67" w:rsidRDefault="00124A58" w:rsidP="00124A58">
            <w:pPr>
              <w:pStyle w:val="a3"/>
              <w:rPr>
                <w:rFonts w:ascii="Times New Roman" w:hAnsi="Times New Roman" w:cs="Times New Roman"/>
                <w:sz w:val="24"/>
                <w:szCs w:val="24"/>
              </w:rPr>
            </w:pPr>
            <w:r w:rsidRPr="00F6312E">
              <w:rPr>
                <w:rFonts w:ascii="Times New Roman" w:hAnsi="Times New Roman" w:cs="Times New Roman"/>
                <w:sz w:val="24"/>
                <w:szCs w:val="24"/>
              </w:rPr>
              <w:t>3 м – от границ смежных земельных участков, (0 м - при блокировке</w:t>
            </w:r>
            <w:r w:rsidR="005F20FB">
              <w:rPr>
                <w:rFonts w:ascii="Times New Roman" w:hAnsi="Times New Roman" w:cs="Times New Roman"/>
                <w:sz w:val="24"/>
                <w:szCs w:val="24"/>
              </w:rPr>
              <w:t>)</w:t>
            </w:r>
          </w:p>
          <w:p w:rsidR="00C81C22" w:rsidRPr="00F6312E" w:rsidRDefault="003B0656" w:rsidP="00EB572D">
            <w:pPr>
              <w:pStyle w:val="a3"/>
              <w:rPr>
                <w:rFonts w:ascii="Times New Roman" w:hAnsi="Times New Roman" w:cs="Times New Roman"/>
                <w:sz w:val="24"/>
                <w:szCs w:val="24"/>
              </w:rPr>
            </w:pPr>
            <w:r>
              <w:rPr>
                <w:rFonts w:ascii="Times New Roman" w:hAnsi="Times New Roman" w:cs="Times New Roman"/>
                <w:sz w:val="24"/>
                <w:szCs w:val="24"/>
              </w:rPr>
              <w:t xml:space="preserve">Максимальная площадь застройки </w:t>
            </w:r>
            <w:r w:rsidR="00C81C22">
              <w:rPr>
                <w:rFonts w:ascii="Times New Roman" w:hAnsi="Times New Roman" w:cs="Times New Roman"/>
                <w:sz w:val="24"/>
                <w:szCs w:val="24"/>
              </w:rPr>
              <w:t>–</w:t>
            </w:r>
            <w:r>
              <w:rPr>
                <w:rFonts w:ascii="Times New Roman" w:hAnsi="Times New Roman" w:cs="Times New Roman"/>
                <w:sz w:val="24"/>
                <w:szCs w:val="24"/>
              </w:rPr>
              <w:t xml:space="preserve"> </w:t>
            </w:r>
            <w:r w:rsidR="00EB572D" w:rsidRPr="00EB572D">
              <w:rPr>
                <w:rFonts w:ascii="Times New Roman" w:hAnsi="Times New Roman" w:cs="Times New Roman"/>
                <w:sz w:val="24"/>
                <w:szCs w:val="24"/>
              </w:rPr>
              <w:t>3739,60</w:t>
            </w:r>
            <w:r w:rsidRPr="003E11EA">
              <w:rPr>
                <w:rFonts w:ascii="Times New Roman" w:hAnsi="Times New Roman" w:cs="Times New Roman"/>
                <w:sz w:val="24"/>
                <w:szCs w:val="24"/>
              </w:rPr>
              <w:t xml:space="preserve"> квадратных метров. Максимальная площадь объекта капитального строительства возможна до </w:t>
            </w:r>
            <w:r w:rsidR="00EB572D" w:rsidRPr="00EB572D">
              <w:rPr>
                <w:rFonts w:ascii="Times New Roman" w:hAnsi="Times New Roman" w:cs="Times New Roman"/>
                <w:sz w:val="24"/>
                <w:szCs w:val="24"/>
              </w:rPr>
              <w:t>29916,80</w:t>
            </w:r>
            <w:r w:rsidR="00C81C22" w:rsidRPr="003E11EA">
              <w:rPr>
                <w:rFonts w:ascii="Times New Roman" w:hAnsi="Times New Roman" w:cs="Times New Roman"/>
                <w:sz w:val="24"/>
                <w:szCs w:val="24"/>
              </w:rPr>
              <w:t xml:space="preserve"> </w:t>
            </w:r>
            <w:r w:rsidRPr="003E11EA">
              <w:rPr>
                <w:rFonts w:ascii="Times New Roman" w:hAnsi="Times New Roman" w:cs="Times New Roman"/>
                <w:sz w:val="24"/>
                <w:szCs w:val="24"/>
              </w:rPr>
              <w:t xml:space="preserve"> к</w:t>
            </w:r>
            <w:r>
              <w:rPr>
                <w:rFonts w:ascii="Times New Roman" w:hAnsi="Times New Roman" w:cs="Times New Roman"/>
                <w:sz w:val="24"/>
                <w:szCs w:val="24"/>
              </w:rPr>
              <w:t xml:space="preserve">в.м. при условии соблюдения градостроительных норм. </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9F2B67" w:rsidRPr="00E70492" w:rsidRDefault="005E5BD2" w:rsidP="00D6643A">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Прилагается </w:t>
            </w:r>
            <w:r w:rsidR="00D6643A">
              <w:rPr>
                <w:rFonts w:ascii="Times New Roman" w:hAnsi="Times New Roman" w:cs="Times New Roman"/>
                <w:sz w:val="24"/>
                <w:szCs w:val="24"/>
              </w:rPr>
              <w:t>к и</w:t>
            </w:r>
            <w:r w:rsidRPr="00E70492">
              <w:rPr>
                <w:rFonts w:ascii="Times New Roman" w:hAnsi="Times New Roman" w:cs="Times New Roman"/>
                <w:sz w:val="24"/>
                <w:szCs w:val="24"/>
              </w:rPr>
              <w:t>звещению</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Проект договора аренды земельного участка</w:t>
            </w:r>
          </w:p>
        </w:tc>
        <w:tc>
          <w:tcPr>
            <w:tcW w:w="6558" w:type="dxa"/>
          </w:tcPr>
          <w:p w:rsidR="009F2B67" w:rsidRPr="00E70492" w:rsidRDefault="005E5BD2" w:rsidP="00D6643A">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Прилагается </w:t>
            </w:r>
            <w:r w:rsidR="00D6643A">
              <w:rPr>
                <w:rFonts w:ascii="Times New Roman" w:hAnsi="Times New Roman" w:cs="Times New Roman"/>
                <w:sz w:val="24"/>
                <w:szCs w:val="24"/>
              </w:rPr>
              <w:t>к и</w:t>
            </w:r>
            <w:r w:rsidRPr="00E70492">
              <w:rPr>
                <w:rFonts w:ascii="Times New Roman" w:hAnsi="Times New Roman" w:cs="Times New Roman"/>
                <w:sz w:val="24"/>
                <w:szCs w:val="24"/>
              </w:rPr>
              <w:t>звещению</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5E5BD2" w:rsidRPr="00E70492" w:rsidRDefault="005E5BD2" w:rsidP="005E5BD2">
            <w:pPr>
              <w:pStyle w:val="a3"/>
              <w:rPr>
                <w:rFonts w:ascii="Times New Roman" w:hAnsi="Times New Roman" w:cs="Times New Roman"/>
                <w:sz w:val="24"/>
                <w:szCs w:val="24"/>
              </w:rPr>
            </w:pP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5E5BD2" w:rsidRPr="00E70492" w:rsidRDefault="005E5BD2" w:rsidP="005E5BD2">
            <w:pPr>
              <w:pStyle w:val="a3"/>
              <w:rPr>
                <w:rFonts w:ascii="Times New Roman" w:hAnsi="Times New Roman" w:cs="Times New Roman"/>
                <w:sz w:val="24"/>
                <w:szCs w:val="24"/>
              </w:rPr>
            </w:pP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5E5BD2" w:rsidRPr="00E70492" w:rsidRDefault="005E5BD2" w:rsidP="005E5BD2">
            <w:pPr>
              <w:pStyle w:val="a3"/>
              <w:rPr>
                <w:rFonts w:ascii="Times New Roman" w:hAnsi="Times New Roman" w:cs="Times New Roman"/>
                <w:sz w:val="24"/>
                <w:szCs w:val="24"/>
              </w:rPr>
            </w:pPr>
          </w:p>
          <w:p w:rsidR="009F2B67" w:rsidRPr="00E70492" w:rsidRDefault="005E5BD2" w:rsidP="005E5BD2">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E70492">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Адрес места приема </w:t>
            </w:r>
            <w:r w:rsidRPr="00E70492">
              <w:rPr>
                <w:rFonts w:ascii="Times New Roman" w:hAnsi="Times New Roman" w:cs="Times New Roman"/>
                <w:sz w:val="24"/>
                <w:szCs w:val="24"/>
              </w:rPr>
              <w:lastRenderedPageBreak/>
              <w:t>заявок</w:t>
            </w:r>
          </w:p>
        </w:tc>
        <w:tc>
          <w:tcPr>
            <w:tcW w:w="6558" w:type="dxa"/>
          </w:tcPr>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 xml:space="preserve">Прием заявок осуществляется оператором электронной </w:t>
            </w:r>
            <w:r w:rsidRPr="00E70492">
              <w:rPr>
                <w:rFonts w:ascii="Times New Roman" w:hAnsi="Times New Roman" w:cs="Times New Roman"/>
                <w:sz w:val="24"/>
                <w:szCs w:val="24"/>
              </w:rPr>
              <w:lastRenderedPageBreak/>
              <w:t xml:space="preserve">площадки РТС-тендер по адресу </w:t>
            </w:r>
            <w:proofErr w:type="spellStart"/>
            <w:r w:rsidRPr="00E70492">
              <w:rPr>
                <w:rFonts w:ascii="Times New Roman" w:hAnsi="Times New Roman" w:cs="Times New Roman"/>
                <w:sz w:val="24"/>
                <w:szCs w:val="24"/>
              </w:rPr>
              <w:t>www.rts-tender.ru</w:t>
            </w:r>
            <w:proofErr w:type="spellEnd"/>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9F2B67" w:rsidRDefault="005E5BD2" w:rsidP="00A4725C">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0B0EEB" w:rsidRPr="00E70492" w:rsidRDefault="008C6364" w:rsidP="000B0EEB">
            <w:pPr>
              <w:pStyle w:val="a3"/>
              <w:rPr>
                <w:rFonts w:ascii="Times New Roman" w:hAnsi="Times New Roman" w:cs="Times New Roman"/>
                <w:sz w:val="24"/>
                <w:szCs w:val="24"/>
              </w:rPr>
            </w:pPr>
            <w:proofErr w:type="gramStart"/>
            <w:r>
              <w:rPr>
                <w:rFonts w:ascii="Times New Roman" w:hAnsi="Times New Roman" w:cs="Times New Roman"/>
                <w:sz w:val="24"/>
                <w:szCs w:val="24"/>
              </w:rPr>
              <w:t>С</w:t>
            </w:r>
            <w:r w:rsidR="000B0EEB"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sidR="000B0EEB">
              <w:rPr>
                <w:rFonts w:ascii="Times New Roman" w:hAnsi="Times New Roman" w:cs="Times New Roman"/>
                <w:sz w:val="24"/>
                <w:szCs w:val="24"/>
              </w:rPr>
              <w:t>тся</w:t>
            </w:r>
            <w:r w:rsidR="00773603">
              <w:rPr>
                <w:rFonts w:ascii="Times New Roman" w:hAnsi="Times New Roman" w:cs="Times New Roman"/>
                <w:sz w:val="24"/>
                <w:szCs w:val="24"/>
              </w:rPr>
              <w:t xml:space="preserve"> </w:t>
            </w:r>
            <w:r w:rsidR="000B0EEB" w:rsidRPr="000B0EEB">
              <w:rPr>
                <w:rFonts w:ascii="Times New Roman" w:hAnsi="Times New Roman" w:cs="Times New Roman"/>
                <w:sz w:val="24"/>
                <w:szCs w:val="24"/>
              </w:rPr>
              <w:t>плат</w:t>
            </w:r>
            <w:r w:rsidR="000B0EEB">
              <w:rPr>
                <w:rFonts w:ascii="Times New Roman" w:hAnsi="Times New Roman" w:cs="Times New Roman"/>
                <w:sz w:val="24"/>
                <w:szCs w:val="24"/>
              </w:rPr>
              <w:t>а</w:t>
            </w:r>
            <w:r w:rsidR="000B0EEB" w:rsidRPr="000B0EEB">
              <w:rPr>
                <w:rFonts w:ascii="Times New Roman" w:hAnsi="Times New Roman" w:cs="Times New Roman"/>
                <w:sz w:val="24"/>
                <w:szCs w:val="24"/>
              </w:rPr>
              <w:t xml:space="preserve"> оператору электронной площадки за участие в электронном аукционе</w:t>
            </w:r>
            <w:r w:rsidR="000B0EEB">
              <w:rPr>
                <w:rFonts w:ascii="Times New Roman" w:hAnsi="Times New Roman" w:cs="Times New Roman"/>
                <w:sz w:val="24"/>
                <w:szCs w:val="24"/>
              </w:rPr>
              <w:t>, в соответствии с тарифами, установленными электронной площадкой.</w:t>
            </w:r>
            <w:proofErr w:type="gramEnd"/>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Получатель платежа: ООО «РТС-тендер»</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Банковские реквизиты: Филиал «Корпоративный»  ПАО «</w:t>
            </w:r>
            <w:proofErr w:type="spellStart"/>
            <w:r w:rsidRPr="00773603">
              <w:rPr>
                <w:rFonts w:ascii="Times New Roman" w:hAnsi="Times New Roman" w:cs="Times New Roman"/>
                <w:sz w:val="24"/>
                <w:szCs w:val="24"/>
              </w:rPr>
              <w:t>Совкомбанк</w:t>
            </w:r>
            <w:proofErr w:type="spellEnd"/>
            <w:r w:rsidRPr="00773603">
              <w:rPr>
                <w:rFonts w:ascii="Times New Roman" w:hAnsi="Times New Roman" w:cs="Times New Roman"/>
                <w:sz w:val="24"/>
                <w:szCs w:val="24"/>
              </w:rPr>
              <w:t xml:space="preserve">» </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БИК 044525360</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Расчётный счёт: 40702810512030016362</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Корр. счёт 30101810445250000360</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ИНН 7710357167 КПП 773001001</w:t>
            </w:r>
          </w:p>
          <w:p w:rsidR="009F2B67" w:rsidRPr="00E70492"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3) со дня подписания протокола о результатах аукциона лицам, участвовавшим в аукционе, но не победившим в нем.</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Перечень документов, прилагаемых претендентом к заявке для участия </w:t>
            </w:r>
            <w:proofErr w:type="spellStart"/>
            <w:r w:rsidRPr="00E70492">
              <w:rPr>
                <w:rFonts w:ascii="Times New Roman" w:hAnsi="Times New Roman" w:cs="Times New Roman"/>
                <w:sz w:val="24"/>
                <w:szCs w:val="24"/>
              </w:rPr>
              <w:t>ваукционе</w:t>
            </w:r>
            <w:proofErr w:type="spellEnd"/>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1) заявка на участие в аукционе по установленной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форме с указанием банковских реквизитов счета для возврата задатка*;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копии документов, удостоверяющих личность заявителя (для граждан);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990426"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sidR="00990426">
              <w:rPr>
                <w:rFonts w:ascii="Times New Roman" w:hAnsi="Times New Roman" w:cs="Times New Roman"/>
                <w:sz w:val="24"/>
                <w:szCs w:val="24"/>
              </w:rPr>
              <w:t>ие внесение задатка**.;</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*заявка заполняется заявителем в электронной форме на электронной площадке РТС-тендер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w:t>
            </w:r>
            <w:proofErr w:type="spellStart"/>
            <w:r w:rsidRPr="00E70492">
              <w:rPr>
                <w:rFonts w:ascii="Times New Roman" w:hAnsi="Times New Roman" w:cs="Times New Roman"/>
                <w:sz w:val="24"/>
                <w:szCs w:val="24"/>
              </w:rPr>
              <w:t>непоступление</w:t>
            </w:r>
            <w:proofErr w:type="spellEnd"/>
            <w:r w:rsidRPr="00E70492">
              <w:rPr>
                <w:rFonts w:ascii="Times New Roman" w:hAnsi="Times New Roman" w:cs="Times New Roman"/>
                <w:sz w:val="24"/>
                <w:szCs w:val="24"/>
              </w:rPr>
              <w:t xml:space="preserve"> задатка на дату рассмотрения заявок на участие в аукционе;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70492">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70492">
              <w:rPr>
                <w:rFonts w:ascii="Times New Roman" w:hAnsi="Times New Roman" w:cs="Times New Roman"/>
                <w:sz w:val="24"/>
                <w:szCs w:val="24"/>
              </w:rPr>
              <w:t xml:space="preserve"> Не допускается заключение указанного договора </w:t>
            </w:r>
            <w:proofErr w:type="gramStart"/>
            <w:r w:rsidRPr="00E70492">
              <w:rPr>
                <w:rFonts w:ascii="Times New Roman" w:hAnsi="Times New Roman" w:cs="Times New Roman"/>
                <w:sz w:val="24"/>
                <w:szCs w:val="24"/>
              </w:rPr>
              <w:t>ранее</w:t>
            </w:r>
            <w:proofErr w:type="gramEnd"/>
            <w:r w:rsidRPr="00E7049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30006A" w:rsidRPr="00E70492" w:rsidRDefault="0030006A"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C05E6F" w:rsidRPr="00E70492" w:rsidRDefault="00C05E6F" w:rsidP="00C05E6F">
            <w:pPr>
              <w:pStyle w:val="a3"/>
              <w:rPr>
                <w:rFonts w:ascii="Times New Roman" w:hAnsi="Times New Roman" w:cs="Times New Roman"/>
                <w:sz w:val="24"/>
                <w:szCs w:val="24"/>
              </w:rPr>
            </w:pPr>
          </w:p>
          <w:p w:rsidR="009F2B67"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w:t>
            </w:r>
            <w:proofErr w:type="gramStart"/>
            <w:r w:rsidRPr="00E70492">
              <w:rPr>
                <w:rFonts w:ascii="Times New Roman" w:hAnsi="Times New Roman" w:cs="Times New Roman"/>
                <w:sz w:val="24"/>
                <w:szCs w:val="24"/>
              </w:rPr>
              <w:t>указанные</w:t>
            </w:r>
            <w:proofErr w:type="gramEnd"/>
            <w:r w:rsidRPr="00E70492">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В случае поступления предложения</w:t>
            </w:r>
            <w:r w:rsidR="0010507F">
              <w:rPr>
                <w:rFonts w:ascii="Times New Roman" w:hAnsi="Times New Roman" w:cs="Times New Roman"/>
                <w:sz w:val="24"/>
                <w:szCs w:val="24"/>
              </w:rPr>
              <w:t xml:space="preserve"> о</w:t>
            </w:r>
            <w:r w:rsidRPr="00E70492">
              <w:rPr>
                <w:rFonts w:ascii="Times New Roman" w:hAnsi="Times New Roman" w:cs="Times New Roman"/>
                <w:sz w:val="24"/>
                <w:szCs w:val="24"/>
              </w:rPr>
              <w:t xml:space="preserve"> цене, время представления следующих предложений о цене равно 10 (десяти) минутам.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sidR="00E70492">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 xml:space="preserve">Ход проведения аукциона фиксируется оператором электронной </w:t>
            </w:r>
            <w:proofErr w:type="gramStart"/>
            <w:r w:rsidRPr="00E70492">
              <w:rPr>
                <w:rFonts w:ascii="Times New Roman" w:hAnsi="Times New Roman" w:cs="Times New Roman"/>
                <w:sz w:val="24"/>
                <w:szCs w:val="24"/>
              </w:rPr>
              <w:t>площадки</w:t>
            </w:r>
            <w:proofErr w:type="gramEnd"/>
            <w:r w:rsidRPr="00E70492">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C7065E" w:rsidRPr="00E70492" w:rsidRDefault="00C7065E" w:rsidP="00A4725C">
            <w:pPr>
              <w:pStyle w:val="a3"/>
              <w:rPr>
                <w:rFonts w:ascii="Times New Roman" w:hAnsi="Times New Roman" w:cs="Times New Roman"/>
                <w:sz w:val="24"/>
                <w:szCs w:val="24"/>
              </w:rPr>
            </w:pPr>
          </w:p>
          <w:p w:rsidR="009F2B67"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После завершения процедуры аукциона и под</w:t>
            </w:r>
            <w:r w:rsidR="0010507F">
              <w:rPr>
                <w:rFonts w:ascii="Times New Roman" w:hAnsi="Times New Roman" w:cs="Times New Roman"/>
                <w:sz w:val="24"/>
                <w:szCs w:val="24"/>
              </w:rPr>
              <w:t>т</w:t>
            </w:r>
            <w:r w:rsidRPr="00E70492">
              <w:rPr>
                <w:rFonts w:ascii="Times New Roman" w:hAnsi="Times New Roman" w:cs="Times New Roman"/>
                <w:sz w:val="24"/>
                <w:szCs w:val="24"/>
              </w:rPr>
              <w:t>ве</w:t>
            </w:r>
            <w:r w:rsidR="0010507F">
              <w:rPr>
                <w:rFonts w:ascii="Times New Roman" w:hAnsi="Times New Roman" w:cs="Times New Roman"/>
                <w:sz w:val="24"/>
                <w:szCs w:val="24"/>
              </w:rPr>
              <w:t>рж</w:t>
            </w:r>
            <w:r w:rsidRPr="00E70492">
              <w:rPr>
                <w:rFonts w:ascii="Times New Roman" w:hAnsi="Times New Roman" w:cs="Times New Roman"/>
                <w:sz w:val="24"/>
                <w:szCs w:val="24"/>
              </w:rPr>
              <w:t xml:space="preserve">дения организатором аукциона итогов аукциона оператор электронной площадки направляет победителю уведомление, </w:t>
            </w:r>
            <w:proofErr w:type="gramStart"/>
            <w:r w:rsidRPr="00E70492">
              <w:rPr>
                <w:rFonts w:ascii="Times New Roman" w:hAnsi="Times New Roman" w:cs="Times New Roman"/>
                <w:sz w:val="24"/>
                <w:szCs w:val="24"/>
              </w:rPr>
              <w:t>содержащее</w:t>
            </w:r>
            <w:proofErr w:type="gramEnd"/>
            <w:r w:rsidRPr="00E70492">
              <w:rPr>
                <w:rFonts w:ascii="Times New Roman" w:hAnsi="Times New Roman" w:cs="Times New Roman"/>
                <w:sz w:val="24"/>
                <w:szCs w:val="24"/>
              </w:rPr>
              <w:t xml:space="preserve"> в том числе информацию о победителе.</w:t>
            </w:r>
          </w:p>
        </w:tc>
      </w:tr>
      <w:tr w:rsidR="00FF5F8C" w:rsidTr="0010507F">
        <w:tc>
          <w:tcPr>
            <w:tcW w:w="659" w:type="dxa"/>
          </w:tcPr>
          <w:p w:rsidR="00FF5F8C"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2354" w:type="dxa"/>
          </w:tcPr>
          <w:p w:rsidR="00FF5F8C" w:rsidRPr="00E70492" w:rsidRDefault="003A2859" w:rsidP="00A4725C">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FF5F8C" w:rsidRPr="00E70492" w:rsidRDefault="003A2859" w:rsidP="00FE2E99">
            <w:pPr>
              <w:pStyle w:val="a3"/>
              <w:rPr>
                <w:rFonts w:ascii="Times New Roman" w:hAnsi="Times New Roman" w:cs="Times New Roman"/>
                <w:sz w:val="24"/>
                <w:szCs w:val="24"/>
              </w:rPr>
            </w:pPr>
            <w:r w:rsidRPr="003A2859">
              <w:rPr>
                <w:rFonts w:ascii="Times New Roman" w:hAnsi="Times New Roman" w:cs="Times New Roman"/>
                <w:sz w:val="24"/>
                <w:szCs w:val="24"/>
              </w:rPr>
              <w:t>Ознакомиться с состоянием земельного участка</w:t>
            </w:r>
            <w:r w:rsidR="006E797C">
              <w:rPr>
                <w:rFonts w:ascii="Times New Roman" w:hAnsi="Times New Roman" w:cs="Times New Roman"/>
                <w:sz w:val="24"/>
                <w:szCs w:val="24"/>
              </w:rPr>
              <w:t xml:space="preserve"> можно </w:t>
            </w:r>
            <w:r w:rsidRPr="003A2859">
              <w:rPr>
                <w:rFonts w:ascii="Times New Roman" w:hAnsi="Times New Roman" w:cs="Times New Roman"/>
                <w:sz w:val="24"/>
                <w:szCs w:val="24"/>
              </w:rPr>
              <w:t xml:space="preserve">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5F20FB">
              <w:rPr>
                <w:rFonts w:ascii="Times New Roman" w:hAnsi="Times New Roman" w:cs="Times New Roman"/>
                <w:sz w:val="24"/>
                <w:szCs w:val="24"/>
              </w:rPr>
              <w:t>31 января 2024 года по 0</w:t>
            </w:r>
            <w:r w:rsidR="00FE2E99">
              <w:rPr>
                <w:rFonts w:ascii="Times New Roman" w:hAnsi="Times New Roman" w:cs="Times New Roman"/>
                <w:sz w:val="24"/>
                <w:szCs w:val="24"/>
              </w:rPr>
              <w:t>1</w:t>
            </w:r>
            <w:r w:rsidR="005F20FB">
              <w:rPr>
                <w:rFonts w:ascii="Times New Roman" w:hAnsi="Times New Roman" w:cs="Times New Roman"/>
                <w:sz w:val="24"/>
                <w:szCs w:val="24"/>
              </w:rPr>
              <w:t xml:space="preserve"> марта 2024 года.</w:t>
            </w:r>
          </w:p>
        </w:tc>
      </w:tr>
    </w:tbl>
    <w:p w:rsidR="00773603" w:rsidRDefault="00773603" w:rsidP="00A83609">
      <w:pPr>
        <w:pStyle w:val="a3"/>
        <w:jc w:val="center"/>
        <w:rPr>
          <w:rFonts w:ascii="Times New Roman" w:hAnsi="Times New Roman" w:cs="Times New Roman"/>
          <w:b/>
          <w:sz w:val="28"/>
          <w:szCs w:val="28"/>
        </w:rPr>
      </w:pPr>
    </w:p>
    <w:p w:rsidR="00DA4756" w:rsidRDefault="00DA4756" w:rsidP="00A83609">
      <w:pPr>
        <w:pStyle w:val="a3"/>
        <w:jc w:val="center"/>
        <w:rPr>
          <w:rFonts w:ascii="Times New Roman" w:hAnsi="Times New Roman" w:cs="Times New Roman"/>
          <w:b/>
          <w:sz w:val="28"/>
          <w:szCs w:val="28"/>
        </w:rPr>
      </w:pPr>
    </w:p>
    <w:p w:rsidR="00DA4756" w:rsidRDefault="00DA4756" w:rsidP="00A83609">
      <w:pPr>
        <w:pStyle w:val="a3"/>
        <w:jc w:val="center"/>
        <w:rPr>
          <w:rFonts w:ascii="Times New Roman" w:hAnsi="Times New Roman" w:cs="Times New Roman"/>
          <w:b/>
          <w:sz w:val="28"/>
          <w:szCs w:val="28"/>
        </w:rPr>
      </w:pPr>
    </w:p>
    <w:p w:rsidR="00DA4756" w:rsidRDefault="00DA4756" w:rsidP="00A83609">
      <w:pPr>
        <w:pStyle w:val="a3"/>
        <w:jc w:val="center"/>
        <w:rPr>
          <w:rFonts w:ascii="Times New Roman" w:hAnsi="Times New Roman" w:cs="Times New Roman"/>
          <w:b/>
          <w:sz w:val="28"/>
          <w:szCs w:val="28"/>
        </w:rPr>
      </w:pPr>
    </w:p>
    <w:p w:rsidR="00DA4756" w:rsidRDefault="00DA4756" w:rsidP="00A83609">
      <w:pPr>
        <w:pStyle w:val="a3"/>
        <w:jc w:val="center"/>
        <w:rPr>
          <w:rFonts w:ascii="Times New Roman" w:hAnsi="Times New Roman" w:cs="Times New Roman"/>
          <w:b/>
          <w:sz w:val="28"/>
          <w:szCs w:val="28"/>
        </w:rPr>
      </w:pPr>
    </w:p>
    <w:p w:rsidR="00DA4756" w:rsidRDefault="00DA4756" w:rsidP="00A83609">
      <w:pPr>
        <w:pStyle w:val="a3"/>
        <w:jc w:val="center"/>
        <w:rPr>
          <w:rFonts w:ascii="Times New Roman" w:hAnsi="Times New Roman" w:cs="Times New Roman"/>
          <w:b/>
          <w:sz w:val="28"/>
          <w:szCs w:val="28"/>
        </w:rPr>
      </w:pPr>
    </w:p>
    <w:p w:rsidR="00DA4756" w:rsidRDefault="00DA4756" w:rsidP="00A83609">
      <w:pPr>
        <w:pStyle w:val="a3"/>
        <w:jc w:val="center"/>
        <w:rPr>
          <w:rFonts w:ascii="Times New Roman" w:hAnsi="Times New Roman" w:cs="Times New Roman"/>
          <w:b/>
          <w:sz w:val="28"/>
          <w:szCs w:val="28"/>
        </w:rPr>
      </w:pPr>
    </w:p>
    <w:p w:rsidR="00DA4756" w:rsidRDefault="00DA4756" w:rsidP="00A83609">
      <w:pPr>
        <w:pStyle w:val="a3"/>
        <w:jc w:val="center"/>
        <w:rPr>
          <w:rFonts w:ascii="Times New Roman" w:hAnsi="Times New Roman" w:cs="Times New Roman"/>
          <w:b/>
          <w:sz w:val="28"/>
          <w:szCs w:val="28"/>
        </w:rPr>
      </w:pPr>
    </w:p>
    <w:p w:rsidR="00DA4756" w:rsidRDefault="00DA4756" w:rsidP="00A83609">
      <w:pPr>
        <w:pStyle w:val="a3"/>
        <w:jc w:val="center"/>
        <w:rPr>
          <w:rFonts w:ascii="Times New Roman" w:hAnsi="Times New Roman" w:cs="Times New Roman"/>
          <w:b/>
          <w:sz w:val="28"/>
          <w:szCs w:val="28"/>
        </w:rPr>
      </w:pPr>
    </w:p>
    <w:p w:rsidR="00DA4756" w:rsidRDefault="00DA4756" w:rsidP="00A83609">
      <w:pPr>
        <w:pStyle w:val="a3"/>
        <w:jc w:val="center"/>
        <w:rPr>
          <w:rFonts w:ascii="Times New Roman" w:hAnsi="Times New Roman" w:cs="Times New Roman"/>
          <w:b/>
          <w:sz w:val="28"/>
          <w:szCs w:val="28"/>
        </w:rPr>
      </w:pPr>
    </w:p>
    <w:p w:rsidR="00DA4756" w:rsidRDefault="00DA4756" w:rsidP="00A83609">
      <w:pPr>
        <w:pStyle w:val="a3"/>
        <w:jc w:val="center"/>
        <w:rPr>
          <w:rFonts w:ascii="Times New Roman" w:hAnsi="Times New Roman" w:cs="Times New Roman"/>
          <w:b/>
          <w:sz w:val="28"/>
          <w:szCs w:val="28"/>
        </w:rPr>
      </w:pPr>
    </w:p>
    <w:p w:rsidR="00DA4756" w:rsidRDefault="00DA4756" w:rsidP="00A83609">
      <w:pPr>
        <w:pStyle w:val="a3"/>
        <w:jc w:val="center"/>
        <w:rPr>
          <w:rFonts w:ascii="Times New Roman" w:hAnsi="Times New Roman" w:cs="Times New Roman"/>
          <w:b/>
          <w:sz w:val="28"/>
          <w:szCs w:val="28"/>
        </w:rPr>
      </w:pPr>
    </w:p>
    <w:p w:rsidR="00DA4756" w:rsidRDefault="00DA4756" w:rsidP="00A83609">
      <w:pPr>
        <w:pStyle w:val="a3"/>
        <w:jc w:val="center"/>
        <w:rPr>
          <w:rFonts w:ascii="Times New Roman" w:hAnsi="Times New Roman" w:cs="Times New Roman"/>
          <w:b/>
          <w:sz w:val="28"/>
          <w:szCs w:val="28"/>
        </w:rPr>
      </w:pPr>
    </w:p>
    <w:p w:rsidR="00DA4756" w:rsidRDefault="00DA4756" w:rsidP="00A83609">
      <w:pPr>
        <w:pStyle w:val="a3"/>
        <w:jc w:val="center"/>
        <w:rPr>
          <w:rFonts w:ascii="Times New Roman" w:hAnsi="Times New Roman" w:cs="Times New Roman"/>
          <w:b/>
          <w:sz w:val="28"/>
          <w:szCs w:val="28"/>
        </w:rPr>
      </w:pPr>
    </w:p>
    <w:p w:rsidR="00DA4756" w:rsidRDefault="00DA4756" w:rsidP="00A83609">
      <w:pPr>
        <w:pStyle w:val="a3"/>
        <w:jc w:val="center"/>
        <w:rPr>
          <w:rFonts w:ascii="Times New Roman" w:hAnsi="Times New Roman" w:cs="Times New Roman"/>
          <w:b/>
          <w:sz w:val="28"/>
          <w:szCs w:val="28"/>
        </w:rPr>
      </w:pPr>
    </w:p>
    <w:p w:rsidR="00DA4756" w:rsidRDefault="00DA4756" w:rsidP="00A83609">
      <w:pPr>
        <w:pStyle w:val="a3"/>
        <w:jc w:val="center"/>
        <w:rPr>
          <w:rFonts w:ascii="Times New Roman" w:hAnsi="Times New Roman" w:cs="Times New Roman"/>
          <w:b/>
          <w:sz w:val="28"/>
          <w:szCs w:val="28"/>
        </w:rPr>
      </w:pPr>
    </w:p>
    <w:p w:rsidR="00DA4756" w:rsidRDefault="00DA4756" w:rsidP="00A83609">
      <w:pPr>
        <w:pStyle w:val="a3"/>
        <w:jc w:val="center"/>
        <w:rPr>
          <w:rFonts w:ascii="Times New Roman" w:hAnsi="Times New Roman" w:cs="Times New Roman"/>
          <w:b/>
          <w:sz w:val="28"/>
          <w:szCs w:val="28"/>
        </w:rPr>
      </w:pPr>
    </w:p>
    <w:p w:rsidR="00DA4756" w:rsidRDefault="00DA4756" w:rsidP="00A83609">
      <w:pPr>
        <w:pStyle w:val="a3"/>
        <w:jc w:val="center"/>
        <w:rPr>
          <w:rFonts w:ascii="Times New Roman" w:hAnsi="Times New Roman" w:cs="Times New Roman"/>
          <w:b/>
          <w:sz w:val="28"/>
          <w:szCs w:val="28"/>
        </w:rPr>
      </w:pPr>
    </w:p>
    <w:p w:rsidR="00DA4756" w:rsidRDefault="00DA4756" w:rsidP="00A83609">
      <w:pPr>
        <w:pStyle w:val="a3"/>
        <w:jc w:val="center"/>
        <w:rPr>
          <w:rFonts w:ascii="Times New Roman" w:hAnsi="Times New Roman" w:cs="Times New Roman"/>
          <w:b/>
          <w:sz w:val="28"/>
          <w:szCs w:val="28"/>
        </w:rPr>
      </w:pPr>
    </w:p>
    <w:p w:rsidR="00DA4756" w:rsidRDefault="00DA4756" w:rsidP="00A83609">
      <w:pPr>
        <w:pStyle w:val="a3"/>
        <w:jc w:val="center"/>
        <w:rPr>
          <w:rFonts w:ascii="Times New Roman" w:hAnsi="Times New Roman" w:cs="Times New Roman"/>
          <w:b/>
          <w:sz w:val="28"/>
          <w:szCs w:val="28"/>
        </w:rPr>
      </w:pPr>
    </w:p>
    <w:p w:rsidR="00DA4756" w:rsidRDefault="00DA4756" w:rsidP="00A83609">
      <w:pPr>
        <w:pStyle w:val="a3"/>
        <w:jc w:val="center"/>
        <w:rPr>
          <w:rFonts w:ascii="Times New Roman" w:hAnsi="Times New Roman" w:cs="Times New Roman"/>
          <w:b/>
          <w:sz w:val="28"/>
          <w:szCs w:val="28"/>
        </w:rPr>
      </w:pPr>
    </w:p>
    <w:p w:rsidR="00DA4756" w:rsidRDefault="00DA4756" w:rsidP="00A83609">
      <w:pPr>
        <w:pStyle w:val="a3"/>
        <w:jc w:val="center"/>
        <w:rPr>
          <w:rFonts w:ascii="Times New Roman" w:hAnsi="Times New Roman" w:cs="Times New Roman"/>
          <w:b/>
          <w:sz w:val="28"/>
          <w:szCs w:val="28"/>
        </w:rPr>
      </w:pPr>
    </w:p>
    <w:p w:rsidR="00DA4756" w:rsidRDefault="00DA4756" w:rsidP="00A83609">
      <w:pPr>
        <w:pStyle w:val="a3"/>
        <w:jc w:val="center"/>
        <w:rPr>
          <w:rFonts w:ascii="Times New Roman" w:hAnsi="Times New Roman" w:cs="Times New Roman"/>
          <w:b/>
          <w:sz w:val="28"/>
          <w:szCs w:val="28"/>
        </w:rPr>
      </w:pPr>
    </w:p>
    <w:p w:rsidR="00DA4756" w:rsidRDefault="00DA4756" w:rsidP="00A83609">
      <w:pPr>
        <w:pStyle w:val="a3"/>
        <w:jc w:val="center"/>
        <w:rPr>
          <w:rFonts w:ascii="Times New Roman" w:hAnsi="Times New Roman" w:cs="Times New Roman"/>
          <w:b/>
          <w:sz w:val="28"/>
          <w:szCs w:val="28"/>
        </w:rPr>
      </w:pPr>
    </w:p>
    <w:p w:rsidR="00DA4756" w:rsidRDefault="00DA4756" w:rsidP="00A83609">
      <w:pPr>
        <w:pStyle w:val="a3"/>
        <w:jc w:val="center"/>
        <w:rPr>
          <w:rFonts w:ascii="Times New Roman" w:hAnsi="Times New Roman" w:cs="Times New Roman"/>
          <w:b/>
          <w:sz w:val="28"/>
          <w:szCs w:val="28"/>
        </w:rPr>
      </w:pPr>
    </w:p>
    <w:p w:rsidR="00DA4756" w:rsidRDefault="00DA4756" w:rsidP="00A83609">
      <w:pPr>
        <w:pStyle w:val="a3"/>
        <w:jc w:val="center"/>
        <w:rPr>
          <w:rFonts w:ascii="Times New Roman" w:hAnsi="Times New Roman" w:cs="Times New Roman"/>
          <w:b/>
          <w:sz w:val="28"/>
          <w:szCs w:val="28"/>
        </w:rPr>
      </w:pPr>
    </w:p>
    <w:p w:rsidR="00DA4756" w:rsidRDefault="00DA4756" w:rsidP="00A83609">
      <w:pPr>
        <w:pStyle w:val="a3"/>
        <w:jc w:val="center"/>
        <w:rPr>
          <w:rFonts w:ascii="Times New Roman" w:hAnsi="Times New Roman" w:cs="Times New Roman"/>
          <w:b/>
          <w:sz w:val="28"/>
          <w:szCs w:val="28"/>
        </w:rPr>
      </w:pPr>
    </w:p>
    <w:p w:rsidR="00DA4756" w:rsidRDefault="00DA4756" w:rsidP="00A83609">
      <w:pPr>
        <w:pStyle w:val="a3"/>
        <w:jc w:val="center"/>
        <w:rPr>
          <w:rFonts w:ascii="Times New Roman" w:hAnsi="Times New Roman" w:cs="Times New Roman"/>
          <w:b/>
          <w:sz w:val="28"/>
          <w:szCs w:val="28"/>
        </w:rPr>
      </w:pPr>
    </w:p>
    <w:p w:rsidR="00DA4756" w:rsidRDefault="00DA4756" w:rsidP="00A83609">
      <w:pPr>
        <w:pStyle w:val="a3"/>
        <w:jc w:val="center"/>
        <w:rPr>
          <w:rFonts w:ascii="Times New Roman" w:hAnsi="Times New Roman" w:cs="Times New Roman"/>
          <w:b/>
          <w:sz w:val="28"/>
          <w:szCs w:val="28"/>
        </w:rPr>
      </w:pPr>
    </w:p>
    <w:p w:rsidR="00DA4756" w:rsidRDefault="00DA4756" w:rsidP="00A83609">
      <w:pPr>
        <w:pStyle w:val="a3"/>
        <w:jc w:val="center"/>
        <w:rPr>
          <w:rFonts w:ascii="Times New Roman" w:hAnsi="Times New Roman" w:cs="Times New Roman"/>
          <w:b/>
          <w:sz w:val="28"/>
          <w:szCs w:val="28"/>
        </w:rPr>
      </w:pPr>
    </w:p>
    <w:p w:rsidR="00DA4756" w:rsidRDefault="00DA4756" w:rsidP="00A83609">
      <w:pPr>
        <w:pStyle w:val="a3"/>
        <w:jc w:val="center"/>
        <w:rPr>
          <w:rFonts w:ascii="Times New Roman" w:hAnsi="Times New Roman" w:cs="Times New Roman"/>
          <w:b/>
          <w:sz w:val="28"/>
          <w:szCs w:val="28"/>
        </w:rPr>
      </w:pPr>
    </w:p>
    <w:p w:rsidR="00DA4756" w:rsidRDefault="00DA4756" w:rsidP="00A83609">
      <w:pPr>
        <w:pStyle w:val="a3"/>
        <w:jc w:val="center"/>
        <w:rPr>
          <w:rFonts w:ascii="Times New Roman" w:hAnsi="Times New Roman" w:cs="Times New Roman"/>
          <w:b/>
          <w:sz w:val="28"/>
          <w:szCs w:val="28"/>
        </w:rPr>
      </w:pPr>
    </w:p>
    <w:p w:rsidR="00DA4756" w:rsidRPr="008C340E" w:rsidRDefault="00DA4756" w:rsidP="00DA4756">
      <w:pPr>
        <w:pStyle w:val="a3"/>
        <w:jc w:val="center"/>
        <w:rPr>
          <w:rFonts w:ascii="Times New Roman" w:hAnsi="Times New Roman" w:cs="Times New Roman"/>
          <w:b/>
          <w:sz w:val="28"/>
          <w:szCs w:val="28"/>
        </w:rPr>
      </w:pPr>
      <w:r w:rsidRPr="008C340E">
        <w:rPr>
          <w:rFonts w:ascii="Times New Roman" w:hAnsi="Times New Roman" w:cs="Times New Roman"/>
          <w:b/>
          <w:sz w:val="28"/>
          <w:szCs w:val="28"/>
        </w:rPr>
        <w:lastRenderedPageBreak/>
        <w:t>ФОРМА ЗАЯВКИ НА УЧАСТИЕ В АУКЦИОНЕ В ЭЛЕКТРОННОЙ ФОРМЕ*</w:t>
      </w:r>
    </w:p>
    <w:p w:rsidR="00DA4756" w:rsidRPr="007A6B19" w:rsidRDefault="00DA4756" w:rsidP="00DA4756">
      <w:pPr>
        <w:pStyle w:val="a3"/>
        <w:jc w:val="center"/>
        <w:rPr>
          <w:rFonts w:ascii="Times New Roman" w:hAnsi="Times New Roman" w:cs="Times New Roman"/>
          <w:b/>
          <w:sz w:val="24"/>
          <w:szCs w:val="24"/>
        </w:rPr>
      </w:pPr>
      <w:r w:rsidRPr="007A6B19">
        <w:rPr>
          <w:rFonts w:ascii="Times New Roman" w:hAnsi="Times New Roman" w:cs="Times New Roman"/>
          <w:b/>
          <w:sz w:val="24"/>
          <w:szCs w:val="24"/>
        </w:rPr>
        <w:t>В Комиссию по проведению торгов (конкурсов, аукционов)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права на заключение договора аренды таких земельных участков</w:t>
      </w:r>
    </w:p>
    <w:p w:rsidR="00DA4756" w:rsidRDefault="00DA4756" w:rsidP="00DA4756">
      <w:pPr>
        <w:pStyle w:val="a3"/>
        <w:rPr>
          <w:rFonts w:ascii="Times New Roman" w:hAnsi="Times New Roman" w:cs="Times New Roman"/>
          <w:b/>
          <w:sz w:val="28"/>
          <w:szCs w:val="28"/>
        </w:rPr>
      </w:pPr>
    </w:p>
    <w:p w:rsidR="00DA4756" w:rsidRDefault="00DA4756" w:rsidP="00DA4756">
      <w:pPr>
        <w:pStyle w:val="a3"/>
        <w:rPr>
          <w:rFonts w:ascii="Times New Roman" w:hAnsi="Times New Roman" w:cs="Times New Roman"/>
          <w:b/>
          <w:sz w:val="28"/>
          <w:szCs w:val="28"/>
        </w:rPr>
      </w:pPr>
      <w:r w:rsidRPr="008C340E">
        <w:rPr>
          <w:rFonts w:ascii="Times New Roman" w:hAnsi="Times New Roman" w:cs="Times New Roman"/>
          <w:b/>
          <w:sz w:val="28"/>
          <w:szCs w:val="28"/>
        </w:rPr>
        <w:t>Заявитель</w:t>
      </w:r>
    </w:p>
    <w:p w:rsidR="00DA4756" w:rsidRPr="008C340E" w:rsidRDefault="00DA4756" w:rsidP="00DA4756">
      <w:pPr>
        <w:pStyle w:val="a3"/>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DA4756" w:rsidRDefault="00DA4756" w:rsidP="00DA4756">
      <w:pPr>
        <w:pStyle w:val="a3"/>
        <w:jc w:val="center"/>
        <w:rPr>
          <w:rFonts w:ascii="Times New Roman" w:hAnsi="Times New Roman" w:cs="Times New Roman"/>
          <w:sz w:val="18"/>
          <w:szCs w:val="18"/>
        </w:rPr>
      </w:pPr>
      <w:r w:rsidRPr="008C340E">
        <w:rPr>
          <w:rFonts w:ascii="Times New Roman" w:hAnsi="Times New Roman" w:cs="Times New Roman"/>
          <w:sz w:val="18"/>
          <w:szCs w:val="18"/>
        </w:rPr>
        <w:t>(Ф.И.О., гражданина, индивидуального пре</w:t>
      </w:r>
      <w:r>
        <w:rPr>
          <w:rFonts w:ascii="Times New Roman" w:hAnsi="Times New Roman" w:cs="Times New Roman"/>
          <w:sz w:val="18"/>
          <w:szCs w:val="18"/>
        </w:rPr>
        <w:t>д</w:t>
      </w:r>
      <w:r w:rsidRPr="008C340E">
        <w:rPr>
          <w:rFonts w:ascii="Times New Roman" w:hAnsi="Times New Roman" w:cs="Times New Roman"/>
          <w:sz w:val="18"/>
          <w:szCs w:val="18"/>
        </w:rPr>
        <w:t>принимателя,</w:t>
      </w:r>
      <w:r>
        <w:rPr>
          <w:rFonts w:ascii="Times New Roman" w:hAnsi="Times New Roman" w:cs="Times New Roman"/>
          <w:sz w:val="18"/>
          <w:szCs w:val="18"/>
        </w:rPr>
        <w:t xml:space="preserve"> </w:t>
      </w:r>
      <w:r w:rsidRPr="008C340E">
        <w:rPr>
          <w:rFonts w:ascii="Times New Roman" w:hAnsi="Times New Roman" w:cs="Times New Roman"/>
          <w:sz w:val="18"/>
          <w:szCs w:val="18"/>
        </w:rPr>
        <w:t>наименование юридического лица с указанием организационно-правовой формы)</w:t>
      </w:r>
    </w:p>
    <w:p w:rsidR="00DA4756" w:rsidRPr="008C340E" w:rsidRDefault="00DA4756" w:rsidP="00DA4756">
      <w:pPr>
        <w:pStyle w:val="a3"/>
        <w:jc w:val="center"/>
        <w:rPr>
          <w:rFonts w:ascii="Times New Roman" w:hAnsi="Times New Roman" w:cs="Times New Roman"/>
          <w:sz w:val="18"/>
          <w:szCs w:val="18"/>
        </w:rPr>
      </w:pPr>
    </w:p>
    <w:p w:rsidR="00DA4756" w:rsidRPr="008C340E" w:rsidRDefault="00DA4756" w:rsidP="00DA4756">
      <w:pPr>
        <w:pStyle w:val="a3"/>
        <w:rPr>
          <w:rFonts w:ascii="Times New Roman" w:hAnsi="Times New Roman" w:cs="Times New Roman"/>
          <w:b/>
          <w:sz w:val="28"/>
          <w:szCs w:val="28"/>
          <w:u w:val="single"/>
        </w:rPr>
      </w:pPr>
      <w:r w:rsidRPr="008C340E">
        <w:rPr>
          <w:rFonts w:ascii="Times New Roman" w:hAnsi="Times New Roman" w:cs="Times New Roman"/>
          <w:b/>
          <w:sz w:val="28"/>
          <w:szCs w:val="28"/>
          <w:u w:val="single"/>
        </w:rPr>
        <w:t>в лице</w:t>
      </w:r>
      <w:r>
        <w:rPr>
          <w:rFonts w:ascii="Times New Roman" w:hAnsi="Times New Roman" w:cs="Times New Roman"/>
          <w:b/>
          <w:sz w:val="28"/>
          <w:szCs w:val="28"/>
          <w:u w:val="single"/>
        </w:rPr>
        <w:t>____________________________________________________________</w:t>
      </w:r>
    </w:p>
    <w:p w:rsidR="00DA4756" w:rsidRPr="008C340E" w:rsidRDefault="00DA4756" w:rsidP="00DA4756">
      <w:pPr>
        <w:pStyle w:val="a3"/>
        <w:jc w:val="center"/>
        <w:rPr>
          <w:rFonts w:ascii="Times New Roman" w:hAnsi="Times New Roman" w:cs="Times New Roman"/>
          <w:sz w:val="18"/>
          <w:szCs w:val="18"/>
        </w:rPr>
      </w:pPr>
      <w:r w:rsidRPr="008C340E">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DA4756" w:rsidRPr="008C340E" w:rsidRDefault="00DA4756" w:rsidP="00DA4756">
      <w:pPr>
        <w:pStyle w:val="a3"/>
        <w:rPr>
          <w:rFonts w:ascii="Times New Roman" w:hAnsi="Times New Roman" w:cs="Times New Roman"/>
          <w:sz w:val="28"/>
          <w:szCs w:val="28"/>
          <w:u w:val="single"/>
        </w:rPr>
      </w:pPr>
      <w:r w:rsidRPr="008C340E">
        <w:rPr>
          <w:rFonts w:ascii="Times New Roman" w:hAnsi="Times New Roman" w:cs="Times New Roman"/>
          <w:sz w:val="28"/>
          <w:szCs w:val="28"/>
          <w:u w:val="single"/>
        </w:rPr>
        <w:t>действующего на основании</w:t>
      </w:r>
      <w:proofErr w:type="gramStart"/>
      <w:r w:rsidRPr="008C340E">
        <w:rPr>
          <w:rFonts w:ascii="Times New Roman" w:hAnsi="Times New Roman" w:cs="Times New Roman"/>
          <w:sz w:val="28"/>
          <w:szCs w:val="28"/>
          <w:u w:val="single"/>
          <w:vertAlign w:val="superscript"/>
        </w:rPr>
        <w:t>1</w:t>
      </w:r>
      <w:proofErr w:type="gramEnd"/>
      <w:r>
        <w:rPr>
          <w:rFonts w:ascii="Times New Roman" w:hAnsi="Times New Roman" w:cs="Times New Roman"/>
          <w:sz w:val="28"/>
          <w:szCs w:val="28"/>
          <w:u w:val="single"/>
        </w:rPr>
        <w:t>_________________________________________</w:t>
      </w:r>
    </w:p>
    <w:p w:rsidR="00DA4756" w:rsidRDefault="00DA4756" w:rsidP="00DA4756">
      <w:pPr>
        <w:pStyle w:val="a3"/>
        <w:jc w:val="center"/>
        <w:rPr>
          <w:rFonts w:ascii="Times New Roman" w:hAnsi="Times New Roman" w:cs="Times New Roman"/>
          <w:sz w:val="18"/>
          <w:szCs w:val="18"/>
        </w:rPr>
      </w:pPr>
      <w:r w:rsidRPr="008C340E">
        <w:rPr>
          <w:rFonts w:ascii="Times New Roman" w:hAnsi="Times New Roman" w:cs="Times New Roman"/>
          <w:sz w:val="18"/>
          <w:szCs w:val="18"/>
        </w:rPr>
        <w:t>(Устав, Положение, Соглашение, Доверенности и т.д.)</w:t>
      </w:r>
    </w:p>
    <w:tbl>
      <w:tblPr>
        <w:tblStyle w:val="a4"/>
        <w:tblW w:w="0" w:type="auto"/>
        <w:tblLook w:val="04A0"/>
      </w:tblPr>
      <w:tblGrid>
        <w:gridCol w:w="9571"/>
      </w:tblGrid>
      <w:tr w:rsidR="00DA4756" w:rsidTr="00171C4B">
        <w:tc>
          <w:tcPr>
            <w:tcW w:w="9571" w:type="dxa"/>
          </w:tcPr>
          <w:p w:rsidR="00DA4756" w:rsidRPr="002F1AB3" w:rsidRDefault="00DA4756" w:rsidP="00171C4B">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Паспортные данные Заявителя: серия №, дата выдачи </w:t>
            </w:r>
          </w:p>
          <w:p w:rsidR="00DA4756" w:rsidRPr="002F1AB3" w:rsidRDefault="00DA4756" w:rsidP="00171C4B">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кем </w:t>
            </w:r>
            <w:proofErr w:type="gramStart"/>
            <w:r w:rsidRPr="002F1AB3">
              <w:rPr>
                <w:rFonts w:ascii="Times New Roman" w:hAnsi="Times New Roman" w:cs="Times New Roman"/>
                <w:sz w:val="28"/>
                <w:szCs w:val="28"/>
                <w:u w:val="single"/>
              </w:rPr>
              <w:t>выдан</w:t>
            </w:r>
            <w:proofErr w:type="gramEnd"/>
            <w:r w:rsidRPr="002F1AB3">
              <w:rPr>
                <w:rFonts w:ascii="Times New Roman" w:hAnsi="Times New Roman" w:cs="Times New Roman"/>
                <w:sz w:val="28"/>
                <w:szCs w:val="28"/>
                <w:u w:val="single"/>
              </w:rPr>
              <w:t xml:space="preserve">: </w:t>
            </w:r>
          </w:p>
          <w:p w:rsidR="00DA4756" w:rsidRPr="002F1AB3" w:rsidRDefault="00DA4756" w:rsidP="00171C4B">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Адрес: </w:t>
            </w:r>
          </w:p>
          <w:p w:rsidR="00DA4756" w:rsidRPr="002F1AB3" w:rsidRDefault="00DA4756" w:rsidP="00171C4B">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Контактный телефон: </w:t>
            </w:r>
          </w:p>
          <w:p w:rsidR="00DA4756" w:rsidRPr="002F1AB3" w:rsidRDefault="00DA4756" w:rsidP="00171C4B">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ОГРНИП (для индивидуального предпринимателя): № </w:t>
            </w:r>
          </w:p>
          <w:p w:rsidR="00DA4756" w:rsidRPr="002F1AB3" w:rsidRDefault="00DA4756" w:rsidP="00171C4B">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ИНН КПП ОГРН </w:t>
            </w:r>
          </w:p>
          <w:p w:rsidR="00DA4756" w:rsidRDefault="00DA4756" w:rsidP="00171C4B">
            <w:pPr>
              <w:pStyle w:val="a3"/>
              <w:rPr>
                <w:rFonts w:ascii="Times New Roman" w:hAnsi="Times New Roman" w:cs="Times New Roman"/>
                <w:sz w:val="18"/>
                <w:szCs w:val="18"/>
              </w:rPr>
            </w:pPr>
          </w:p>
        </w:tc>
      </w:tr>
      <w:tr w:rsidR="00DA4756" w:rsidTr="00171C4B">
        <w:tc>
          <w:tcPr>
            <w:tcW w:w="9571" w:type="dxa"/>
          </w:tcPr>
          <w:p w:rsidR="00DA4756" w:rsidRPr="002F1AB3" w:rsidRDefault="00DA4756" w:rsidP="00171C4B">
            <w:pPr>
              <w:pStyle w:val="a3"/>
              <w:rPr>
                <w:rFonts w:ascii="Times New Roman" w:hAnsi="Times New Roman" w:cs="Times New Roman"/>
                <w:b/>
                <w:sz w:val="28"/>
                <w:szCs w:val="28"/>
                <w:u w:val="single"/>
              </w:rPr>
            </w:pPr>
            <w:r w:rsidRPr="002F1AB3">
              <w:rPr>
                <w:rFonts w:ascii="Times New Roman" w:hAnsi="Times New Roman" w:cs="Times New Roman"/>
                <w:b/>
                <w:sz w:val="28"/>
                <w:szCs w:val="28"/>
                <w:u w:val="single"/>
              </w:rPr>
              <w:t>Представитель Заявителя</w:t>
            </w:r>
            <w:proofErr w:type="gramStart"/>
            <w:r w:rsidRPr="002F1AB3">
              <w:rPr>
                <w:rFonts w:ascii="Times New Roman" w:hAnsi="Times New Roman" w:cs="Times New Roman"/>
                <w:b/>
                <w:sz w:val="28"/>
                <w:szCs w:val="28"/>
                <w:u w:val="single"/>
                <w:vertAlign w:val="superscript"/>
              </w:rPr>
              <w:t>2</w:t>
            </w:r>
            <w:proofErr w:type="gramEnd"/>
            <w:r>
              <w:rPr>
                <w:rFonts w:ascii="Times New Roman" w:hAnsi="Times New Roman" w:cs="Times New Roman"/>
                <w:b/>
                <w:sz w:val="28"/>
                <w:szCs w:val="28"/>
                <w:u w:val="single"/>
              </w:rPr>
              <w:t>_________________________________________</w:t>
            </w:r>
          </w:p>
          <w:p w:rsidR="00DA4756" w:rsidRPr="002F1AB3" w:rsidRDefault="00DA4756" w:rsidP="00171C4B">
            <w:pPr>
              <w:pStyle w:val="a3"/>
              <w:jc w:val="center"/>
              <w:rPr>
                <w:rFonts w:ascii="Times New Roman" w:hAnsi="Times New Roman" w:cs="Times New Roman"/>
                <w:sz w:val="18"/>
                <w:szCs w:val="18"/>
              </w:rPr>
            </w:pPr>
            <w:r w:rsidRPr="002F1AB3">
              <w:rPr>
                <w:rFonts w:ascii="Times New Roman" w:hAnsi="Times New Roman" w:cs="Times New Roman"/>
                <w:sz w:val="18"/>
                <w:szCs w:val="18"/>
              </w:rPr>
              <w:t>(Ф.И.О).</w:t>
            </w:r>
          </w:p>
          <w:p w:rsidR="00DA4756" w:rsidRPr="002F1AB3" w:rsidRDefault="00DA4756" w:rsidP="00171C4B">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Паспортные данные представителя: серия №, дата выдачи </w:t>
            </w:r>
          </w:p>
          <w:p w:rsidR="00DA4756" w:rsidRPr="002F1AB3" w:rsidRDefault="00DA4756" w:rsidP="00171C4B">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кем </w:t>
            </w:r>
            <w:proofErr w:type="gramStart"/>
            <w:r w:rsidRPr="002F1AB3">
              <w:rPr>
                <w:rFonts w:ascii="Times New Roman" w:hAnsi="Times New Roman" w:cs="Times New Roman"/>
                <w:sz w:val="28"/>
                <w:szCs w:val="28"/>
                <w:u w:val="single"/>
              </w:rPr>
              <w:t>выдан</w:t>
            </w:r>
            <w:proofErr w:type="gramEnd"/>
            <w:r w:rsidRPr="002F1AB3">
              <w:rPr>
                <w:rFonts w:ascii="Times New Roman" w:hAnsi="Times New Roman" w:cs="Times New Roman"/>
                <w:sz w:val="28"/>
                <w:szCs w:val="28"/>
                <w:u w:val="single"/>
              </w:rPr>
              <w:t xml:space="preserve">: </w:t>
            </w:r>
          </w:p>
          <w:p w:rsidR="00DA4756" w:rsidRPr="002F1AB3" w:rsidRDefault="00DA4756" w:rsidP="00171C4B">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Адрес: </w:t>
            </w:r>
          </w:p>
          <w:p w:rsidR="00DA4756" w:rsidRPr="002F1AB3" w:rsidRDefault="00DA4756" w:rsidP="00171C4B">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Контактный телефон: </w:t>
            </w:r>
          </w:p>
          <w:p w:rsidR="00DA4756" w:rsidRPr="00717148" w:rsidRDefault="00DA4756" w:rsidP="00171C4B">
            <w:pPr>
              <w:pStyle w:val="a3"/>
              <w:rPr>
                <w:rFonts w:ascii="Times New Roman" w:hAnsi="Times New Roman" w:cs="Times New Roman"/>
                <w:sz w:val="28"/>
                <w:szCs w:val="28"/>
              </w:rPr>
            </w:pPr>
          </w:p>
        </w:tc>
      </w:tr>
    </w:tbl>
    <w:p w:rsidR="00DA4756" w:rsidRPr="008C340E" w:rsidRDefault="00DA4756" w:rsidP="00DA4756">
      <w:pPr>
        <w:pStyle w:val="a3"/>
        <w:jc w:val="center"/>
        <w:rPr>
          <w:rFonts w:ascii="Times New Roman" w:hAnsi="Times New Roman" w:cs="Times New Roman"/>
          <w:sz w:val="18"/>
          <w:szCs w:val="18"/>
        </w:rPr>
      </w:pPr>
    </w:p>
    <w:p w:rsidR="00DA4756" w:rsidRDefault="00DA4756" w:rsidP="00DA4756">
      <w:pPr>
        <w:pStyle w:val="a3"/>
        <w:jc w:val="both"/>
        <w:rPr>
          <w:rFonts w:ascii="Times New Roman" w:hAnsi="Times New Roman" w:cs="Times New Roman"/>
          <w:b/>
          <w:sz w:val="28"/>
          <w:szCs w:val="28"/>
        </w:rPr>
      </w:pPr>
      <w:r w:rsidRPr="002F1AB3">
        <w:rPr>
          <w:rFonts w:ascii="Times New Roman" w:hAnsi="Times New Roman" w:cs="Times New Roman"/>
          <w:b/>
          <w:sz w:val="28"/>
          <w:szCs w:val="28"/>
        </w:rPr>
        <w:t xml:space="preserve">принял решение </w:t>
      </w:r>
      <w:proofErr w:type="gramStart"/>
      <w:r w:rsidRPr="002F1AB3">
        <w:rPr>
          <w:rFonts w:ascii="Times New Roman" w:hAnsi="Times New Roman" w:cs="Times New Roman"/>
          <w:b/>
          <w:sz w:val="28"/>
          <w:szCs w:val="28"/>
        </w:rPr>
        <w:t>об участии</w:t>
      </w:r>
      <w:r>
        <w:rPr>
          <w:rFonts w:ascii="Times New Roman" w:hAnsi="Times New Roman" w:cs="Times New Roman"/>
          <w:b/>
          <w:sz w:val="28"/>
          <w:szCs w:val="28"/>
        </w:rPr>
        <w:t xml:space="preserve"> в аукционе в электронной форме по предоставлению </w:t>
      </w:r>
      <w:r w:rsidRPr="0002681E">
        <w:rPr>
          <w:rFonts w:ascii="Times New Roman" w:hAnsi="Times New Roman" w:cs="Times New Roman"/>
          <w:b/>
          <w:sz w:val="28"/>
          <w:szCs w:val="28"/>
        </w:rPr>
        <w:t>в аренду</w:t>
      </w:r>
      <w:proofErr w:type="gramEnd"/>
      <w:r w:rsidRPr="0002681E">
        <w:rPr>
          <w:rFonts w:ascii="Times New Roman" w:hAnsi="Times New Roman" w:cs="Times New Roman"/>
          <w:b/>
          <w:sz w:val="28"/>
          <w:szCs w:val="28"/>
        </w:rPr>
        <w:t xml:space="preserve"> земельного участка с кадастровым номером </w:t>
      </w:r>
      <w:r>
        <w:rPr>
          <w:rFonts w:ascii="Times New Roman" w:hAnsi="Times New Roman" w:cs="Times New Roman"/>
          <w:b/>
          <w:sz w:val="28"/>
          <w:szCs w:val="28"/>
        </w:rPr>
        <w:t>_____________________</w:t>
      </w:r>
      <w:r w:rsidRPr="0002681E">
        <w:rPr>
          <w:rFonts w:ascii="Times New Roman" w:hAnsi="Times New Roman" w:cs="Times New Roman"/>
          <w:b/>
          <w:sz w:val="28"/>
          <w:szCs w:val="28"/>
        </w:rPr>
        <w:t>,</w:t>
      </w:r>
      <w:r>
        <w:rPr>
          <w:rFonts w:ascii="Times New Roman" w:hAnsi="Times New Roman" w:cs="Times New Roman"/>
          <w:b/>
          <w:sz w:val="28"/>
          <w:szCs w:val="28"/>
        </w:rPr>
        <w:t xml:space="preserve"> р</w:t>
      </w:r>
      <w:r w:rsidRPr="0002681E">
        <w:rPr>
          <w:rFonts w:ascii="Times New Roman" w:hAnsi="Times New Roman" w:cs="Times New Roman"/>
          <w:b/>
          <w:sz w:val="28"/>
          <w:szCs w:val="28"/>
        </w:rPr>
        <w:t xml:space="preserve">асположенного по адресу: </w:t>
      </w:r>
      <w:r>
        <w:rPr>
          <w:rFonts w:ascii="Times New Roman" w:hAnsi="Times New Roman" w:cs="Times New Roman"/>
          <w:b/>
          <w:sz w:val="28"/>
          <w:szCs w:val="28"/>
        </w:rPr>
        <w:t>______________________________________________________________</w:t>
      </w:r>
    </w:p>
    <w:p w:rsidR="00DA4756" w:rsidRDefault="00DA4756" w:rsidP="00DA4756">
      <w:pPr>
        <w:pStyle w:val="a3"/>
        <w:jc w:val="both"/>
        <w:rPr>
          <w:rFonts w:ascii="Times New Roman" w:hAnsi="Times New Roman" w:cs="Times New Roman"/>
          <w:b/>
          <w:sz w:val="28"/>
          <w:szCs w:val="28"/>
        </w:rPr>
      </w:pPr>
      <w:r w:rsidRPr="002F1AB3">
        <w:rPr>
          <w:rFonts w:ascii="Times New Roman" w:hAnsi="Times New Roman" w:cs="Times New Roman"/>
          <w:b/>
          <w:sz w:val="28"/>
          <w:szCs w:val="28"/>
        </w:rPr>
        <w:t xml:space="preserve"> и обязуется обеспечить поступление задатка в размере </w:t>
      </w:r>
      <w:r>
        <w:rPr>
          <w:rFonts w:ascii="Times New Roman" w:hAnsi="Times New Roman" w:cs="Times New Roman"/>
          <w:b/>
          <w:sz w:val="28"/>
          <w:szCs w:val="28"/>
        </w:rPr>
        <w:t>______________ _______________________________________________________________</w:t>
      </w:r>
      <w:r w:rsidRPr="002F1AB3">
        <w:rPr>
          <w:rFonts w:ascii="Times New Roman" w:hAnsi="Times New Roman" w:cs="Times New Roman"/>
          <w:b/>
          <w:sz w:val="28"/>
          <w:szCs w:val="28"/>
        </w:rPr>
        <w:t>руб. (сумма прописью), в сроки и в порядке, установленные в Извещении о проведен</w:t>
      </w:r>
      <w:proofErr w:type="gramStart"/>
      <w:r w:rsidRPr="002F1AB3">
        <w:rPr>
          <w:rFonts w:ascii="Times New Roman" w:hAnsi="Times New Roman" w:cs="Times New Roman"/>
          <w:b/>
          <w:sz w:val="28"/>
          <w:szCs w:val="28"/>
        </w:rPr>
        <w:t>ии ау</w:t>
      </w:r>
      <w:proofErr w:type="gramEnd"/>
      <w:r w:rsidRPr="002F1AB3">
        <w:rPr>
          <w:rFonts w:ascii="Times New Roman" w:hAnsi="Times New Roman" w:cs="Times New Roman"/>
          <w:b/>
          <w:sz w:val="28"/>
          <w:szCs w:val="28"/>
        </w:rPr>
        <w:t>кциона в электронной форме, и в соответствии с Регламентом Оператора электронной площадки.</w:t>
      </w:r>
    </w:p>
    <w:p w:rsidR="00DA4756" w:rsidRDefault="00DA4756" w:rsidP="00DA4756">
      <w:pPr>
        <w:pStyle w:val="af3"/>
        <w:ind w:firstLine="0"/>
        <w:jc w:val="left"/>
        <w:rPr>
          <w:spacing w:val="4"/>
          <w:w w:val="101"/>
          <w:sz w:val="28"/>
          <w:szCs w:val="28"/>
        </w:rPr>
      </w:pPr>
    </w:p>
    <w:p w:rsidR="00DA4756" w:rsidRPr="00C953C2" w:rsidRDefault="00DA4756" w:rsidP="00DA4756">
      <w:pPr>
        <w:pStyle w:val="af3"/>
        <w:ind w:firstLine="0"/>
        <w:jc w:val="left"/>
        <w:rPr>
          <w:b/>
          <w:spacing w:val="4"/>
          <w:w w:val="101"/>
          <w:sz w:val="28"/>
          <w:szCs w:val="28"/>
        </w:rPr>
      </w:pPr>
      <w:r w:rsidRPr="00C953C2">
        <w:rPr>
          <w:b/>
          <w:spacing w:val="4"/>
          <w:w w:val="101"/>
          <w:sz w:val="28"/>
          <w:szCs w:val="28"/>
        </w:rPr>
        <w:t>Реквизиты банковского счета для возврата задатка:</w:t>
      </w:r>
    </w:p>
    <w:p w:rsidR="00DA4756" w:rsidRPr="00C953C2" w:rsidRDefault="00DA4756" w:rsidP="00DA4756">
      <w:pPr>
        <w:pStyle w:val="af3"/>
        <w:jc w:val="left"/>
        <w:rPr>
          <w:b/>
          <w:spacing w:val="4"/>
          <w:w w:val="101"/>
          <w:sz w:val="28"/>
          <w:szCs w:val="28"/>
        </w:rPr>
      </w:pPr>
      <w:r w:rsidRPr="00C953C2">
        <w:rPr>
          <w:b/>
          <w:spacing w:val="4"/>
          <w:w w:val="101"/>
          <w:sz w:val="28"/>
          <w:szCs w:val="28"/>
        </w:rPr>
        <w:t>_____________________________________________________________</w:t>
      </w:r>
    </w:p>
    <w:p w:rsidR="00DA4756" w:rsidRPr="00C953C2" w:rsidRDefault="00DA4756" w:rsidP="00DA4756">
      <w:pPr>
        <w:pStyle w:val="af3"/>
        <w:jc w:val="center"/>
        <w:rPr>
          <w:b/>
          <w:spacing w:val="4"/>
          <w:w w:val="101"/>
          <w:sz w:val="28"/>
          <w:szCs w:val="28"/>
        </w:rPr>
      </w:pPr>
      <w:proofErr w:type="gramStart"/>
      <w:r w:rsidRPr="00C953C2">
        <w:rPr>
          <w:b/>
          <w:spacing w:val="4"/>
          <w:w w:val="101"/>
        </w:rPr>
        <w:t>(банковские   реквизиты   претендента,   идентификационный номер претендента (ИНН)</w:t>
      </w:r>
      <w:r w:rsidRPr="00C953C2">
        <w:rPr>
          <w:b/>
          <w:spacing w:val="4"/>
          <w:w w:val="101"/>
          <w:sz w:val="24"/>
          <w:szCs w:val="24"/>
        </w:rPr>
        <w:t xml:space="preserve"> </w:t>
      </w:r>
      <w:r w:rsidRPr="00C953C2">
        <w:rPr>
          <w:b/>
          <w:spacing w:val="4"/>
          <w:w w:val="101"/>
          <w:sz w:val="28"/>
          <w:szCs w:val="28"/>
        </w:rPr>
        <w:t xml:space="preserve">_____________________________________________________________   </w:t>
      </w:r>
      <w:r w:rsidRPr="00C953C2">
        <w:rPr>
          <w:b/>
          <w:spacing w:val="4"/>
          <w:w w:val="101"/>
        </w:rPr>
        <w:t xml:space="preserve"> /платежные реквизиты гражданина, счет в банке, на который перечисляется сумма</w:t>
      </w:r>
      <w:r w:rsidRPr="00C953C2">
        <w:rPr>
          <w:b/>
          <w:spacing w:val="4"/>
          <w:w w:val="101"/>
          <w:sz w:val="24"/>
          <w:szCs w:val="24"/>
        </w:rPr>
        <w:t xml:space="preserve"> </w:t>
      </w:r>
      <w:r w:rsidRPr="00C953C2">
        <w:rPr>
          <w:b/>
          <w:spacing w:val="4"/>
          <w:w w:val="101"/>
          <w:sz w:val="28"/>
          <w:szCs w:val="28"/>
        </w:rPr>
        <w:t>__</w:t>
      </w:r>
      <w:r>
        <w:rPr>
          <w:b/>
          <w:spacing w:val="4"/>
          <w:w w:val="101"/>
          <w:sz w:val="28"/>
          <w:szCs w:val="28"/>
        </w:rPr>
        <w:t>____</w:t>
      </w:r>
      <w:r w:rsidRPr="00C953C2">
        <w:rPr>
          <w:b/>
          <w:spacing w:val="4"/>
          <w:w w:val="101"/>
          <w:sz w:val="28"/>
          <w:szCs w:val="28"/>
        </w:rPr>
        <w:t>_______________________________________________________</w:t>
      </w:r>
      <w:proofErr w:type="gramEnd"/>
    </w:p>
    <w:p w:rsidR="00DA4756" w:rsidRPr="00C953C2" w:rsidRDefault="00DA4756" w:rsidP="00DA4756">
      <w:pPr>
        <w:pStyle w:val="af3"/>
        <w:jc w:val="center"/>
        <w:rPr>
          <w:b/>
          <w:spacing w:val="4"/>
          <w:w w:val="101"/>
        </w:rPr>
      </w:pPr>
      <w:r w:rsidRPr="00C953C2">
        <w:rPr>
          <w:b/>
          <w:spacing w:val="4"/>
          <w:w w:val="101"/>
        </w:rPr>
        <w:t>возвращаемого задатка)</w:t>
      </w:r>
    </w:p>
    <w:p w:rsidR="00DA4756" w:rsidRPr="002F1AB3" w:rsidRDefault="00DA4756" w:rsidP="00DA4756">
      <w:pPr>
        <w:pStyle w:val="a3"/>
        <w:jc w:val="both"/>
        <w:rPr>
          <w:rFonts w:ascii="Times New Roman" w:hAnsi="Times New Roman" w:cs="Times New Roman"/>
          <w:b/>
          <w:sz w:val="28"/>
          <w:szCs w:val="28"/>
        </w:rPr>
      </w:pPr>
    </w:p>
    <w:p w:rsidR="00DA4756" w:rsidRPr="00C953C2" w:rsidRDefault="00DA4756" w:rsidP="00DA4756">
      <w:pPr>
        <w:pStyle w:val="a3"/>
        <w:ind w:left="567" w:hanging="567"/>
        <w:jc w:val="both"/>
        <w:rPr>
          <w:rFonts w:ascii="Times New Roman" w:hAnsi="Times New Roman" w:cs="Times New Roman"/>
          <w:b/>
          <w:sz w:val="28"/>
          <w:szCs w:val="28"/>
        </w:rPr>
      </w:pPr>
      <w:r w:rsidRPr="00C953C2">
        <w:rPr>
          <w:rFonts w:ascii="Times New Roman" w:hAnsi="Times New Roman" w:cs="Times New Roman"/>
          <w:b/>
          <w:sz w:val="28"/>
          <w:szCs w:val="28"/>
        </w:rPr>
        <w:t>1.Заявитель обязуется:</w:t>
      </w:r>
    </w:p>
    <w:p w:rsidR="00DA4756" w:rsidRPr="00717148" w:rsidRDefault="00DA4756" w:rsidP="00DA4756">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lastRenderedPageBreak/>
        <w:t>1.1. Соблюдать условия и порядок проведения аукциона в электронной форме, содержащиеся в Извещении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 и Регламенте</w:t>
      </w:r>
      <w:r>
        <w:rPr>
          <w:rFonts w:ascii="Times New Roman" w:hAnsi="Times New Roman" w:cs="Times New Roman"/>
          <w:sz w:val="28"/>
          <w:szCs w:val="28"/>
        </w:rPr>
        <w:t xml:space="preserve"> Оператора электронной площадки</w:t>
      </w:r>
      <w:r w:rsidRPr="002F1AB3">
        <w:rPr>
          <w:rFonts w:ascii="Times New Roman" w:hAnsi="Times New Roman" w:cs="Times New Roman"/>
          <w:sz w:val="28"/>
          <w:szCs w:val="28"/>
          <w:vertAlign w:val="superscript"/>
        </w:rPr>
        <w:t>3</w:t>
      </w:r>
      <w:r>
        <w:rPr>
          <w:rFonts w:ascii="Times New Roman" w:hAnsi="Times New Roman" w:cs="Times New Roman"/>
          <w:sz w:val="28"/>
          <w:szCs w:val="28"/>
        </w:rPr>
        <w:t>.</w:t>
      </w:r>
    </w:p>
    <w:p w:rsidR="00DA4756" w:rsidRPr="00717148" w:rsidRDefault="00DA4756" w:rsidP="00DA4756">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sidRPr="00717148">
        <w:rPr>
          <w:rFonts w:ascii="Times New Roman" w:hAnsi="Times New Roman" w:cs="Times New Roman"/>
          <w:sz w:val="28"/>
          <w:szCs w:val="28"/>
        </w:rPr>
        <w:t>м(</w:t>
      </w:r>
      <w:proofErr w:type="gramEnd"/>
      <w:r w:rsidRPr="00717148">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DA4756" w:rsidRPr="00717148" w:rsidRDefault="00DA4756" w:rsidP="00DA4756">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DA4756" w:rsidRPr="00717148" w:rsidRDefault="00DA4756" w:rsidP="00DA4756">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w:t>
      </w:r>
    </w:p>
    <w:p w:rsidR="00DA4756" w:rsidRPr="00717148" w:rsidRDefault="00DA4756" w:rsidP="00DA4756">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DA4756" w:rsidRPr="00717148" w:rsidRDefault="00DA4756" w:rsidP="00DA4756">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717148">
        <w:rPr>
          <w:rFonts w:ascii="Times New Roman" w:hAnsi="Times New Roman" w:cs="Times New Roman"/>
          <w:sz w:val="28"/>
          <w:szCs w:val="28"/>
        </w:rPr>
        <w:t>дств в к</w:t>
      </w:r>
      <w:proofErr w:type="gramEnd"/>
      <w:r w:rsidRPr="00717148">
        <w:rPr>
          <w:rFonts w:ascii="Times New Roman" w:hAnsi="Times New Roman" w:cs="Times New Roman"/>
          <w:sz w:val="28"/>
          <w:szCs w:val="28"/>
        </w:rPr>
        <w:t>ачестве задатка, и они ему понятны.</w:t>
      </w:r>
    </w:p>
    <w:p w:rsidR="00DA4756" w:rsidRPr="00717148" w:rsidRDefault="00DA4756" w:rsidP="00DA4756">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6</w:t>
      </w:r>
      <w:r w:rsidRPr="00717148">
        <w:rPr>
          <w:rFonts w:ascii="Times New Roman" w:hAnsi="Times New Roman" w:cs="Times New Roman"/>
          <w:sz w:val="28"/>
          <w:szCs w:val="28"/>
        </w:rPr>
        <w:t>.Заявитель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sidRPr="00717148">
        <w:rPr>
          <w:rFonts w:ascii="Times New Roman" w:hAnsi="Times New Roman" w:cs="Times New Roman"/>
          <w:sz w:val="28"/>
          <w:szCs w:val="28"/>
        </w:rPr>
        <w:t>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w:t>
      </w:r>
      <w:r>
        <w:rPr>
          <w:rFonts w:ascii="Times New Roman" w:hAnsi="Times New Roman" w:cs="Times New Roman"/>
          <w:sz w:val="28"/>
          <w:szCs w:val="28"/>
        </w:rPr>
        <w:t xml:space="preserve">ионно-телекоммуникационной сети </w:t>
      </w:r>
      <w:r w:rsidRPr="00717148">
        <w:rPr>
          <w:rFonts w:ascii="Times New Roman" w:hAnsi="Times New Roman" w:cs="Times New Roman"/>
          <w:sz w:val="28"/>
          <w:szCs w:val="28"/>
        </w:rPr>
        <w:t xml:space="preserve"> «Интернет» для размещения информации о проведении торгов </w:t>
      </w:r>
      <w:hyperlink r:id="rId10" w:history="1">
        <w:proofErr w:type="gramEnd"/>
        <w:r w:rsidRPr="00A53641">
          <w:rPr>
            <w:rStyle w:val="a5"/>
            <w:rFonts w:ascii="Times New Roman" w:hAnsi="Times New Roman" w:cs="Times New Roman"/>
            <w:sz w:val="28"/>
            <w:szCs w:val="28"/>
          </w:rPr>
          <w:t>www.torgi.gov.ru</w:t>
        </w:r>
      </w:hyperlink>
      <w:r w:rsidRPr="00717148">
        <w:rPr>
          <w:rFonts w:ascii="Times New Roman" w:hAnsi="Times New Roman" w:cs="Times New Roman"/>
          <w:sz w:val="28"/>
          <w:szCs w:val="28"/>
        </w:rPr>
        <w:t xml:space="preserve">и </w:t>
      </w:r>
      <w:proofErr w:type="gramStart"/>
      <w:r w:rsidRPr="00DE1F47">
        <w:rPr>
          <w:rFonts w:ascii="Times New Roman" w:hAnsi="Times New Roman" w:cs="Times New Roman"/>
          <w:sz w:val="28"/>
          <w:szCs w:val="28"/>
          <w:u w:val="single"/>
        </w:rPr>
        <w:t>сайте</w:t>
      </w:r>
      <w:proofErr w:type="gramEnd"/>
      <w:r w:rsidRPr="00DE1F47">
        <w:rPr>
          <w:rFonts w:ascii="Times New Roman" w:hAnsi="Times New Roman" w:cs="Times New Roman"/>
          <w:sz w:val="28"/>
          <w:szCs w:val="28"/>
          <w:u w:val="single"/>
        </w:rPr>
        <w:t xml:space="preserve"> Оператора электронной площадки</w:t>
      </w:r>
      <w:r w:rsidRPr="00717148">
        <w:rPr>
          <w:rFonts w:ascii="Times New Roman" w:hAnsi="Times New Roman" w:cs="Times New Roman"/>
          <w:sz w:val="28"/>
          <w:szCs w:val="28"/>
        </w:rPr>
        <w:t>.</w:t>
      </w:r>
    </w:p>
    <w:p w:rsidR="00DA4756" w:rsidRPr="00717148" w:rsidRDefault="00DA4756" w:rsidP="00DA4756">
      <w:pPr>
        <w:pStyle w:val="a3"/>
        <w:ind w:left="567" w:hanging="567"/>
        <w:jc w:val="both"/>
        <w:rPr>
          <w:rFonts w:ascii="Times New Roman" w:hAnsi="Times New Roman" w:cs="Times New Roman"/>
          <w:sz w:val="28"/>
          <w:szCs w:val="28"/>
        </w:rPr>
      </w:pPr>
      <w:proofErr w:type="gramStart"/>
      <w:r>
        <w:rPr>
          <w:rFonts w:ascii="Times New Roman" w:hAnsi="Times New Roman" w:cs="Times New Roman"/>
          <w:sz w:val="28"/>
          <w:szCs w:val="28"/>
        </w:rPr>
        <w:t>7</w:t>
      </w:r>
      <w:r w:rsidRPr="00717148">
        <w:rPr>
          <w:rFonts w:ascii="Times New Roman" w:hAnsi="Times New Roman" w:cs="Times New Roman"/>
          <w:sz w:val="28"/>
          <w:szCs w:val="28"/>
        </w:rPr>
        <w:t xml:space="preserve">.В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w:t>
      </w:r>
      <w:r w:rsidRPr="00717148">
        <w:rPr>
          <w:rFonts w:ascii="Times New Roman" w:hAnsi="Times New Roman" w:cs="Times New Roman"/>
          <w:sz w:val="28"/>
          <w:szCs w:val="28"/>
        </w:rPr>
        <w:lastRenderedPageBreak/>
        <w:t>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sidRPr="00717148">
        <w:rPr>
          <w:rFonts w:ascii="Times New Roman" w:hAnsi="Times New Roman" w:cs="Times New Roman"/>
          <w:sz w:val="28"/>
          <w:szCs w:val="28"/>
        </w:rPr>
        <w:t>,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DA4756" w:rsidRDefault="00DA4756" w:rsidP="00DA4756">
      <w:pPr>
        <w:pStyle w:val="a3"/>
        <w:jc w:val="both"/>
        <w:rPr>
          <w:rFonts w:ascii="Times New Roman" w:hAnsi="Times New Roman" w:cs="Times New Roman"/>
          <w:sz w:val="28"/>
          <w:szCs w:val="28"/>
        </w:rPr>
      </w:pPr>
    </w:p>
    <w:p w:rsidR="00DA4756" w:rsidRPr="00DE1F47" w:rsidRDefault="00DA4756" w:rsidP="00DA4756">
      <w:pPr>
        <w:pStyle w:val="a3"/>
        <w:jc w:val="both"/>
        <w:rPr>
          <w:rFonts w:ascii="Times New Roman" w:hAnsi="Times New Roman" w:cs="Times New Roman"/>
          <w:b/>
          <w:sz w:val="28"/>
          <w:szCs w:val="28"/>
        </w:rPr>
      </w:pPr>
      <w:r w:rsidRPr="00DE1F47">
        <w:rPr>
          <w:rFonts w:ascii="Times New Roman" w:hAnsi="Times New Roman" w:cs="Times New Roman"/>
          <w:b/>
          <w:sz w:val="28"/>
          <w:szCs w:val="28"/>
        </w:rPr>
        <w:t>___________________________________________________</w:t>
      </w:r>
      <w:r>
        <w:rPr>
          <w:rFonts w:ascii="Times New Roman" w:hAnsi="Times New Roman" w:cs="Times New Roman"/>
          <w:b/>
          <w:sz w:val="28"/>
          <w:szCs w:val="28"/>
        </w:rPr>
        <w:t>_____________</w:t>
      </w:r>
    </w:p>
    <w:p w:rsidR="00DA4756" w:rsidRPr="00717148" w:rsidRDefault="00DA4756" w:rsidP="00DA4756">
      <w:pPr>
        <w:pStyle w:val="a3"/>
        <w:jc w:val="both"/>
        <w:rPr>
          <w:rFonts w:ascii="Times New Roman" w:hAnsi="Times New Roman" w:cs="Times New Roman"/>
          <w:sz w:val="28"/>
          <w:szCs w:val="28"/>
        </w:rPr>
      </w:pPr>
    </w:p>
    <w:p w:rsidR="00DA4756" w:rsidRPr="00717148" w:rsidRDefault="00DA4756" w:rsidP="00DA4756">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1</w:t>
      </w:r>
      <w:r w:rsidRPr="00717148">
        <w:rPr>
          <w:rFonts w:ascii="Times New Roman" w:hAnsi="Times New Roman" w:cs="Times New Roman"/>
          <w:sz w:val="28"/>
          <w:szCs w:val="28"/>
        </w:rPr>
        <w:t xml:space="preserve">Заполняется при подаче Заявки юридическим лицом, или </w:t>
      </w:r>
      <w:proofErr w:type="gramStart"/>
      <w:r w:rsidRPr="00717148">
        <w:rPr>
          <w:rFonts w:ascii="Times New Roman" w:hAnsi="Times New Roman" w:cs="Times New Roman"/>
          <w:sz w:val="28"/>
          <w:szCs w:val="28"/>
        </w:rPr>
        <w:t>лицом</w:t>
      </w:r>
      <w:proofErr w:type="gramEnd"/>
      <w:r w:rsidRPr="00717148">
        <w:rPr>
          <w:rFonts w:ascii="Times New Roman" w:hAnsi="Times New Roman" w:cs="Times New Roman"/>
          <w:sz w:val="28"/>
          <w:szCs w:val="28"/>
        </w:rPr>
        <w:t xml:space="preserve"> действующим на основании доверенности.</w:t>
      </w:r>
    </w:p>
    <w:p w:rsidR="00DA4756" w:rsidRPr="00717148" w:rsidRDefault="00DA4756" w:rsidP="00DA4756">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2</w:t>
      </w:r>
      <w:r w:rsidRPr="00717148">
        <w:rPr>
          <w:rFonts w:ascii="Times New Roman" w:hAnsi="Times New Roman" w:cs="Times New Roman"/>
          <w:sz w:val="28"/>
          <w:szCs w:val="28"/>
        </w:rPr>
        <w:t>Заполняется при подаче Заявки лицом, действующим по доверенности.</w:t>
      </w:r>
    </w:p>
    <w:p w:rsidR="00DA4756" w:rsidRPr="00717148" w:rsidRDefault="00DA4756" w:rsidP="00DA4756">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3</w:t>
      </w:r>
      <w:r w:rsidRPr="00717148">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r>
        <w:rPr>
          <w:rFonts w:ascii="Times New Roman" w:hAnsi="Times New Roman" w:cs="Times New Roman"/>
          <w:sz w:val="28"/>
          <w:szCs w:val="28"/>
        </w:rPr>
        <w:t>.</w:t>
      </w:r>
    </w:p>
    <w:p w:rsidR="00DA4756" w:rsidRPr="00717148" w:rsidRDefault="00DA4756" w:rsidP="00DA4756">
      <w:pPr>
        <w:pStyle w:val="a3"/>
        <w:jc w:val="both"/>
        <w:rPr>
          <w:rFonts w:ascii="Times New Roman" w:hAnsi="Times New Roman" w:cs="Times New Roman"/>
          <w:sz w:val="28"/>
          <w:szCs w:val="28"/>
        </w:rPr>
      </w:pPr>
      <w:proofErr w:type="gramStart"/>
      <w:r w:rsidRPr="00DE1F47">
        <w:rPr>
          <w:rFonts w:ascii="Times New Roman" w:hAnsi="Times New Roman" w:cs="Times New Roman"/>
          <w:sz w:val="28"/>
          <w:szCs w:val="28"/>
          <w:vertAlign w:val="superscript"/>
        </w:rPr>
        <w:t>4</w:t>
      </w:r>
      <w:r w:rsidRPr="00717148">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DA4756" w:rsidRDefault="00DA4756" w:rsidP="00DA4756">
      <w:pPr>
        <w:pStyle w:val="a3"/>
        <w:jc w:val="both"/>
        <w:rPr>
          <w:rFonts w:ascii="Times New Roman" w:hAnsi="Times New Roman" w:cs="Times New Roman"/>
          <w:sz w:val="28"/>
          <w:szCs w:val="28"/>
        </w:rPr>
      </w:pPr>
    </w:p>
    <w:p w:rsidR="00DA4756" w:rsidRPr="00DE1F47" w:rsidRDefault="00DA4756" w:rsidP="00DA4756">
      <w:pPr>
        <w:pStyle w:val="a3"/>
        <w:jc w:val="both"/>
        <w:rPr>
          <w:rFonts w:ascii="Times New Roman" w:hAnsi="Times New Roman" w:cs="Times New Roman"/>
          <w:i/>
          <w:sz w:val="28"/>
          <w:szCs w:val="28"/>
        </w:rPr>
      </w:pPr>
      <w:r w:rsidRPr="00DE1F47">
        <w:rPr>
          <w:rFonts w:ascii="Times New Roman" w:hAnsi="Times New Roman" w:cs="Times New Roman"/>
          <w:i/>
          <w:sz w:val="28"/>
          <w:szCs w:val="28"/>
        </w:rPr>
        <w:t>*заявка заполняется заявителем в электронной форме на электронной площадке РТС-тендер</w:t>
      </w:r>
    </w:p>
    <w:p w:rsidR="00DA4756" w:rsidRDefault="00DA4756" w:rsidP="00A83609">
      <w:pPr>
        <w:pStyle w:val="a3"/>
        <w:jc w:val="center"/>
        <w:rPr>
          <w:rFonts w:ascii="Times New Roman" w:hAnsi="Times New Roman" w:cs="Times New Roman"/>
          <w:b/>
          <w:sz w:val="28"/>
          <w:szCs w:val="28"/>
        </w:rPr>
      </w:pPr>
    </w:p>
    <w:p w:rsidR="00DA4756" w:rsidRDefault="00DA4756" w:rsidP="00A83609">
      <w:pPr>
        <w:pStyle w:val="a3"/>
        <w:jc w:val="center"/>
        <w:rPr>
          <w:rFonts w:ascii="Times New Roman" w:hAnsi="Times New Roman" w:cs="Times New Roman"/>
          <w:b/>
          <w:sz w:val="28"/>
          <w:szCs w:val="28"/>
        </w:rPr>
      </w:pPr>
    </w:p>
    <w:p w:rsidR="00DA4756" w:rsidRDefault="00DA4756" w:rsidP="00A83609">
      <w:pPr>
        <w:pStyle w:val="a3"/>
        <w:jc w:val="center"/>
        <w:rPr>
          <w:rFonts w:ascii="Times New Roman" w:hAnsi="Times New Roman" w:cs="Times New Roman"/>
          <w:b/>
          <w:sz w:val="28"/>
          <w:szCs w:val="28"/>
        </w:rPr>
      </w:pPr>
    </w:p>
    <w:p w:rsidR="00DA4756" w:rsidRDefault="00DA4756" w:rsidP="00A83609">
      <w:pPr>
        <w:pStyle w:val="a3"/>
        <w:jc w:val="center"/>
        <w:rPr>
          <w:rFonts w:ascii="Times New Roman" w:hAnsi="Times New Roman" w:cs="Times New Roman"/>
          <w:b/>
          <w:sz w:val="28"/>
          <w:szCs w:val="28"/>
        </w:rPr>
      </w:pPr>
    </w:p>
    <w:p w:rsidR="00DA4756" w:rsidRDefault="00DA4756" w:rsidP="00A83609">
      <w:pPr>
        <w:pStyle w:val="a3"/>
        <w:jc w:val="center"/>
        <w:rPr>
          <w:rFonts w:ascii="Times New Roman" w:hAnsi="Times New Roman" w:cs="Times New Roman"/>
          <w:b/>
          <w:sz w:val="28"/>
          <w:szCs w:val="28"/>
        </w:rPr>
      </w:pPr>
    </w:p>
    <w:p w:rsidR="00DA4756" w:rsidRDefault="00DA4756" w:rsidP="00A83609">
      <w:pPr>
        <w:pStyle w:val="a3"/>
        <w:jc w:val="center"/>
        <w:rPr>
          <w:rFonts w:ascii="Times New Roman" w:hAnsi="Times New Roman" w:cs="Times New Roman"/>
          <w:b/>
          <w:sz w:val="28"/>
          <w:szCs w:val="28"/>
        </w:rPr>
      </w:pPr>
    </w:p>
    <w:p w:rsidR="00DA4756" w:rsidRDefault="00DA4756" w:rsidP="00A83609">
      <w:pPr>
        <w:pStyle w:val="a3"/>
        <w:jc w:val="center"/>
        <w:rPr>
          <w:rFonts w:ascii="Times New Roman" w:hAnsi="Times New Roman" w:cs="Times New Roman"/>
          <w:b/>
          <w:sz w:val="28"/>
          <w:szCs w:val="28"/>
        </w:rPr>
      </w:pPr>
    </w:p>
    <w:p w:rsidR="00DA4756" w:rsidRDefault="00DA4756" w:rsidP="00A83609">
      <w:pPr>
        <w:pStyle w:val="a3"/>
        <w:jc w:val="center"/>
        <w:rPr>
          <w:rFonts w:ascii="Times New Roman" w:hAnsi="Times New Roman" w:cs="Times New Roman"/>
          <w:b/>
          <w:sz w:val="28"/>
          <w:szCs w:val="28"/>
        </w:rPr>
      </w:pPr>
    </w:p>
    <w:p w:rsidR="00DA4756" w:rsidRDefault="00DA4756" w:rsidP="00A83609">
      <w:pPr>
        <w:pStyle w:val="a3"/>
        <w:jc w:val="center"/>
        <w:rPr>
          <w:rFonts w:ascii="Times New Roman" w:hAnsi="Times New Roman" w:cs="Times New Roman"/>
          <w:b/>
          <w:sz w:val="28"/>
          <w:szCs w:val="28"/>
        </w:rPr>
      </w:pPr>
    </w:p>
    <w:p w:rsidR="00DA4756" w:rsidRDefault="00DA4756" w:rsidP="00A83609">
      <w:pPr>
        <w:pStyle w:val="a3"/>
        <w:jc w:val="center"/>
        <w:rPr>
          <w:rFonts w:ascii="Times New Roman" w:hAnsi="Times New Roman" w:cs="Times New Roman"/>
          <w:b/>
          <w:sz w:val="28"/>
          <w:szCs w:val="28"/>
        </w:rPr>
      </w:pPr>
    </w:p>
    <w:p w:rsidR="00DA4756" w:rsidRDefault="00DA4756" w:rsidP="00A83609">
      <w:pPr>
        <w:pStyle w:val="a3"/>
        <w:jc w:val="center"/>
        <w:rPr>
          <w:rFonts w:ascii="Times New Roman" w:hAnsi="Times New Roman" w:cs="Times New Roman"/>
          <w:b/>
          <w:sz w:val="28"/>
          <w:szCs w:val="28"/>
        </w:rPr>
      </w:pPr>
    </w:p>
    <w:p w:rsidR="00DA4756" w:rsidRDefault="00DA4756" w:rsidP="00A83609">
      <w:pPr>
        <w:pStyle w:val="a3"/>
        <w:jc w:val="center"/>
        <w:rPr>
          <w:rFonts w:ascii="Times New Roman" w:hAnsi="Times New Roman" w:cs="Times New Roman"/>
          <w:b/>
          <w:sz w:val="28"/>
          <w:szCs w:val="28"/>
        </w:rPr>
      </w:pPr>
    </w:p>
    <w:p w:rsidR="00DA4756" w:rsidRDefault="00DA4756" w:rsidP="00A83609">
      <w:pPr>
        <w:pStyle w:val="a3"/>
        <w:jc w:val="center"/>
        <w:rPr>
          <w:rFonts w:ascii="Times New Roman" w:hAnsi="Times New Roman" w:cs="Times New Roman"/>
          <w:b/>
          <w:sz w:val="28"/>
          <w:szCs w:val="28"/>
        </w:rPr>
      </w:pPr>
    </w:p>
    <w:p w:rsidR="00DA4756" w:rsidRDefault="00DA4756" w:rsidP="00A83609">
      <w:pPr>
        <w:pStyle w:val="a3"/>
        <w:jc w:val="center"/>
        <w:rPr>
          <w:rFonts w:ascii="Times New Roman" w:hAnsi="Times New Roman" w:cs="Times New Roman"/>
          <w:b/>
          <w:sz w:val="28"/>
          <w:szCs w:val="28"/>
        </w:rPr>
      </w:pPr>
    </w:p>
    <w:p w:rsidR="00DA4756" w:rsidRDefault="00DA4756" w:rsidP="00A83609">
      <w:pPr>
        <w:pStyle w:val="a3"/>
        <w:jc w:val="center"/>
        <w:rPr>
          <w:rFonts w:ascii="Times New Roman" w:hAnsi="Times New Roman" w:cs="Times New Roman"/>
          <w:b/>
          <w:sz w:val="28"/>
          <w:szCs w:val="28"/>
        </w:rPr>
      </w:pPr>
    </w:p>
    <w:p w:rsidR="00DA4756" w:rsidRDefault="00DA4756" w:rsidP="00A83609">
      <w:pPr>
        <w:pStyle w:val="a3"/>
        <w:jc w:val="center"/>
        <w:rPr>
          <w:rFonts w:ascii="Times New Roman" w:hAnsi="Times New Roman" w:cs="Times New Roman"/>
          <w:b/>
          <w:sz w:val="28"/>
          <w:szCs w:val="28"/>
        </w:rPr>
      </w:pPr>
    </w:p>
    <w:p w:rsidR="00DA4756" w:rsidRDefault="00DA4756" w:rsidP="00A83609">
      <w:pPr>
        <w:pStyle w:val="a3"/>
        <w:jc w:val="center"/>
        <w:rPr>
          <w:rFonts w:ascii="Times New Roman" w:hAnsi="Times New Roman" w:cs="Times New Roman"/>
          <w:b/>
          <w:sz w:val="28"/>
          <w:szCs w:val="28"/>
        </w:rPr>
      </w:pPr>
    </w:p>
    <w:p w:rsidR="00DA4756" w:rsidRPr="00485BF4" w:rsidRDefault="00DA4756" w:rsidP="00DA4756">
      <w:pPr>
        <w:pStyle w:val="a8"/>
        <w:spacing w:line="223" w:lineRule="auto"/>
        <w:ind w:right="17"/>
        <w:jc w:val="center"/>
        <w:rPr>
          <w:color w:val="0000FF"/>
          <w:w w:val="200"/>
          <w:sz w:val="24"/>
          <w:szCs w:val="24"/>
        </w:rPr>
      </w:pPr>
      <w:r>
        <w:rPr>
          <w:sz w:val="24"/>
          <w:szCs w:val="24"/>
        </w:rPr>
        <w:lastRenderedPageBreak/>
        <w:t>ДОГОВОР № 2101000____</w:t>
      </w:r>
    </w:p>
    <w:p w:rsidR="00DA4756" w:rsidRPr="00665420" w:rsidRDefault="00DA4756" w:rsidP="00DA4756">
      <w:pPr>
        <w:autoSpaceDE w:val="0"/>
        <w:autoSpaceDN w:val="0"/>
        <w:adjustRightInd w:val="0"/>
        <w:jc w:val="center"/>
        <w:outlineLvl w:val="0"/>
        <w:rPr>
          <w:b/>
          <w:bCs/>
          <w:sz w:val="24"/>
          <w:szCs w:val="24"/>
        </w:rPr>
      </w:pPr>
      <w:r w:rsidRPr="00665420">
        <w:rPr>
          <w:b/>
          <w:sz w:val="24"/>
          <w:szCs w:val="24"/>
        </w:rPr>
        <w:t xml:space="preserve">аренды земельного участка </w:t>
      </w:r>
      <w:r w:rsidRPr="00665420">
        <w:rPr>
          <w:b/>
          <w:bCs/>
          <w:sz w:val="24"/>
          <w:szCs w:val="24"/>
        </w:rPr>
        <w:t>несельскохозяйственного назначения,</w:t>
      </w:r>
    </w:p>
    <w:p w:rsidR="00DA4756" w:rsidRPr="00665420" w:rsidRDefault="00DA4756" w:rsidP="00DA4756">
      <w:pPr>
        <w:autoSpaceDE w:val="0"/>
        <w:autoSpaceDN w:val="0"/>
        <w:adjustRightInd w:val="0"/>
        <w:jc w:val="center"/>
        <w:outlineLvl w:val="0"/>
        <w:rPr>
          <w:sz w:val="24"/>
          <w:szCs w:val="24"/>
        </w:rPr>
      </w:pPr>
      <w:r w:rsidRPr="00665420">
        <w:rPr>
          <w:b/>
          <w:bCs/>
          <w:sz w:val="24"/>
          <w:szCs w:val="24"/>
        </w:rPr>
        <w:t xml:space="preserve">заключенный по результатам </w:t>
      </w:r>
      <w:r>
        <w:rPr>
          <w:b/>
          <w:bCs/>
          <w:sz w:val="24"/>
          <w:szCs w:val="24"/>
        </w:rPr>
        <w:t>аукциона</w:t>
      </w:r>
    </w:p>
    <w:p w:rsidR="00DA4756" w:rsidRPr="008E1886" w:rsidRDefault="00DA4756" w:rsidP="00DA4756">
      <w:pPr>
        <w:spacing w:line="223" w:lineRule="auto"/>
        <w:ind w:right="17"/>
        <w:jc w:val="center"/>
        <w:rPr>
          <w:b/>
          <w:color w:val="000000"/>
          <w:sz w:val="24"/>
          <w:szCs w:val="24"/>
        </w:rPr>
      </w:pPr>
      <w:r w:rsidRPr="00EE6345">
        <w:rPr>
          <w:b/>
          <w:color w:val="000000"/>
          <w:sz w:val="24"/>
          <w:szCs w:val="24"/>
        </w:rPr>
        <w:t>от «</w:t>
      </w:r>
      <w:r>
        <w:rPr>
          <w:b/>
          <w:color w:val="000000"/>
          <w:sz w:val="24"/>
          <w:szCs w:val="24"/>
        </w:rPr>
        <w:t xml:space="preserve">        </w:t>
      </w:r>
      <w:r w:rsidRPr="00EE6345">
        <w:rPr>
          <w:b/>
          <w:color w:val="000000"/>
          <w:sz w:val="24"/>
          <w:szCs w:val="24"/>
        </w:rPr>
        <w:t xml:space="preserve">» </w:t>
      </w:r>
      <w:r>
        <w:rPr>
          <w:b/>
          <w:color w:val="000000"/>
          <w:sz w:val="24"/>
          <w:szCs w:val="24"/>
        </w:rPr>
        <w:t>_______</w:t>
      </w:r>
      <w:r w:rsidRPr="00EE6345">
        <w:rPr>
          <w:b/>
          <w:color w:val="000000"/>
          <w:sz w:val="24"/>
          <w:szCs w:val="24"/>
        </w:rPr>
        <w:t xml:space="preserve"> 20</w:t>
      </w:r>
      <w:r>
        <w:rPr>
          <w:b/>
          <w:color w:val="000000"/>
          <w:sz w:val="24"/>
          <w:szCs w:val="24"/>
        </w:rPr>
        <w:t>__</w:t>
      </w:r>
      <w:r w:rsidRPr="00EE6345">
        <w:rPr>
          <w:b/>
          <w:color w:val="000000"/>
          <w:sz w:val="24"/>
          <w:szCs w:val="24"/>
        </w:rPr>
        <w:t xml:space="preserve"> г.</w:t>
      </w:r>
      <w:r>
        <w:rPr>
          <w:b/>
          <w:color w:val="000000"/>
          <w:sz w:val="24"/>
          <w:szCs w:val="24"/>
        </w:rPr>
        <w:tab/>
      </w:r>
      <w:r>
        <w:rPr>
          <w:b/>
          <w:color w:val="000000"/>
          <w:sz w:val="24"/>
          <w:szCs w:val="24"/>
        </w:rPr>
        <w:tab/>
        <w:t xml:space="preserve">     </w:t>
      </w:r>
      <w:r>
        <w:rPr>
          <w:b/>
          <w:color w:val="000000"/>
          <w:sz w:val="24"/>
          <w:szCs w:val="24"/>
        </w:rPr>
        <w:tab/>
        <w:t xml:space="preserve">    </w:t>
      </w:r>
      <w:r>
        <w:rPr>
          <w:b/>
          <w:color w:val="000000"/>
          <w:sz w:val="24"/>
          <w:szCs w:val="24"/>
        </w:rPr>
        <w:tab/>
      </w:r>
      <w:r>
        <w:rPr>
          <w:b/>
          <w:color w:val="000000"/>
          <w:sz w:val="24"/>
          <w:szCs w:val="24"/>
        </w:rPr>
        <w:tab/>
      </w:r>
      <w:r>
        <w:rPr>
          <w:b/>
          <w:color w:val="000000"/>
          <w:sz w:val="24"/>
          <w:szCs w:val="24"/>
        </w:rPr>
        <w:tab/>
        <w:t xml:space="preserve">                     </w:t>
      </w:r>
      <w:r w:rsidRPr="008E1886">
        <w:rPr>
          <w:b/>
          <w:color w:val="000000"/>
          <w:sz w:val="24"/>
          <w:szCs w:val="24"/>
        </w:rPr>
        <w:t>г. Новок</w:t>
      </w:r>
      <w:r w:rsidRPr="008E1886">
        <w:rPr>
          <w:b/>
          <w:color w:val="000000"/>
          <w:sz w:val="24"/>
          <w:szCs w:val="24"/>
        </w:rPr>
        <w:t>у</w:t>
      </w:r>
      <w:r w:rsidRPr="008E1886">
        <w:rPr>
          <w:b/>
          <w:color w:val="000000"/>
          <w:sz w:val="24"/>
          <w:szCs w:val="24"/>
        </w:rPr>
        <w:t>банск</w:t>
      </w:r>
    </w:p>
    <w:p w:rsidR="00DA4756" w:rsidRPr="008E1886" w:rsidRDefault="00DA4756" w:rsidP="00DA4756">
      <w:pPr>
        <w:pStyle w:val="31"/>
        <w:spacing w:after="0"/>
        <w:contextualSpacing/>
        <w:jc w:val="both"/>
        <w:rPr>
          <w:sz w:val="24"/>
          <w:szCs w:val="24"/>
        </w:rPr>
      </w:pPr>
    </w:p>
    <w:p w:rsidR="00DA4756" w:rsidRPr="00006C97" w:rsidRDefault="00DA4756" w:rsidP="00DA4756">
      <w:pPr>
        <w:spacing w:line="240" w:lineRule="auto"/>
        <w:ind w:firstLine="708"/>
        <w:contextualSpacing/>
        <w:jc w:val="both"/>
        <w:rPr>
          <w:sz w:val="24"/>
          <w:szCs w:val="24"/>
        </w:rPr>
      </w:pPr>
      <w:r w:rsidRPr="00006C97">
        <w:rPr>
          <w:b/>
          <w:sz w:val="24"/>
          <w:szCs w:val="24"/>
        </w:rPr>
        <w:t>Администрация Новокубанского городского поселения Новокубанского района</w:t>
      </w:r>
      <w:r>
        <w:rPr>
          <w:b/>
          <w:sz w:val="24"/>
          <w:szCs w:val="24"/>
        </w:rPr>
        <w:t xml:space="preserve"> (ИНН ____, ОРГН_____</w:t>
      </w:r>
      <w:r w:rsidRPr="00006C97">
        <w:rPr>
          <w:sz w:val="24"/>
          <w:szCs w:val="24"/>
        </w:rPr>
        <w:t>, именуемая в дальне</w:t>
      </w:r>
      <w:r w:rsidRPr="00006C97">
        <w:rPr>
          <w:sz w:val="24"/>
          <w:szCs w:val="24"/>
        </w:rPr>
        <w:t>й</w:t>
      </w:r>
      <w:r w:rsidRPr="00006C97">
        <w:rPr>
          <w:sz w:val="24"/>
          <w:szCs w:val="24"/>
        </w:rPr>
        <w:t xml:space="preserve">шем </w:t>
      </w:r>
      <w:r w:rsidRPr="00006C97">
        <w:rPr>
          <w:b/>
          <w:sz w:val="24"/>
          <w:szCs w:val="24"/>
        </w:rPr>
        <w:t>«Арендодатель»</w:t>
      </w:r>
      <w:r w:rsidRPr="00006C97">
        <w:rPr>
          <w:sz w:val="24"/>
          <w:szCs w:val="24"/>
        </w:rPr>
        <w:t xml:space="preserve">, в лице </w:t>
      </w:r>
      <w:r>
        <w:rPr>
          <w:b/>
          <w:sz w:val="24"/>
          <w:szCs w:val="24"/>
        </w:rPr>
        <w:t>__________</w:t>
      </w:r>
      <w:r w:rsidRPr="00006C97">
        <w:rPr>
          <w:sz w:val="24"/>
          <w:szCs w:val="24"/>
        </w:rPr>
        <w:t xml:space="preserve">, действующего на основании </w:t>
      </w:r>
      <w:r>
        <w:rPr>
          <w:sz w:val="24"/>
          <w:szCs w:val="24"/>
        </w:rPr>
        <w:t>_________</w:t>
      </w:r>
      <w:r w:rsidRPr="00006C97">
        <w:rPr>
          <w:sz w:val="24"/>
          <w:szCs w:val="24"/>
        </w:rPr>
        <w:t xml:space="preserve">, </w:t>
      </w:r>
      <w:r w:rsidRPr="00006C97">
        <w:rPr>
          <w:b/>
          <w:sz w:val="24"/>
          <w:szCs w:val="24"/>
        </w:rPr>
        <w:t>с одной ст</w:t>
      </w:r>
      <w:r w:rsidRPr="00006C97">
        <w:rPr>
          <w:b/>
          <w:sz w:val="24"/>
          <w:szCs w:val="24"/>
        </w:rPr>
        <w:t>о</w:t>
      </w:r>
      <w:r w:rsidRPr="00006C97">
        <w:rPr>
          <w:b/>
          <w:sz w:val="24"/>
          <w:szCs w:val="24"/>
        </w:rPr>
        <w:t>роны</w:t>
      </w:r>
      <w:r w:rsidRPr="003A242E">
        <w:rPr>
          <w:sz w:val="24"/>
          <w:szCs w:val="24"/>
        </w:rPr>
        <w:t xml:space="preserve">, и </w:t>
      </w:r>
      <w:r>
        <w:rPr>
          <w:b/>
          <w:sz w:val="24"/>
          <w:szCs w:val="24"/>
        </w:rPr>
        <w:t>___________</w:t>
      </w:r>
      <w:r w:rsidRPr="003A242E">
        <w:rPr>
          <w:sz w:val="24"/>
          <w:szCs w:val="24"/>
        </w:rPr>
        <w:t xml:space="preserve">, </w:t>
      </w:r>
      <w:r>
        <w:rPr>
          <w:sz w:val="24"/>
          <w:szCs w:val="24"/>
        </w:rPr>
        <w:t>«__»______ ____</w:t>
      </w:r>
      <w:r w:rsidRPr="003A242E">
        <w:rPr>
          <w:sz w:val="24"/>
          <w:szCs w:val="24"/>
        </w:rPr>
        <w:t xml:space="preserve">  года рождения, место рождения </w:t>
      </w:r>
      <w:r>
        <w:rPr>
          <w:sz w:val="24"/>
          <w:szCs w:val="24"/>
        </w:rPr>
        <w:t>___________</w:t>
      </w:r>
      <w:r w:rsidRPr="003A242E">
        <w:rPr>
          <w:sz w:val="24"/>
          <w:szCs w:val="24"/>
        </w:rPr>
        <w:t xml:space="preserve">, паспорт </w:t>
      </w:r>
      <w:r>
        <w:rPr>
          <w:sz w:val="24"/>
          <w:szCs w:val="24"/>
        </w:rPr>
        <w:t>_______________</w:t>
      </w:r>
      <w:r w:rsidRPr="003A242E">
        <w:rPr>
          <w:sz w:val="24"/>
          <w:szCs w:val="24"/>
        </w:rPr>
        <w:t xml:space="preserve">, </w:t>
      </w:r>
      <w:r>
        <w:rPr>
          <w:sz w:val="24"/>
          <w:szCs w:val="24"/>
        </w:rPr>
        <w:t>«__»______ ____</w:t>
      </w:r>
      <w:r w:rsidRPr="003A242E">
        <w:rPr>
          <w:sz w:val="24"/>
          <w:szCs w:val="24"/>
        </w:rPr>
        <w:t xml:space="preserve">  года  </w:t>
      </w:r>
      <w:r>
        <w:rPr>
          <w:sz w:val="24"/>
          <w:szCs w:val="24"/>
        </w:rPr>
        <w:t>_______________</w:t>
      </w:r>
      <w:r w:rsidRPr="003A242E">
        <w:rPr>
          <w:sz w:val="24"/>
          <w:szCs w:val="24"/>
        </w:rPr>
        <w:t xml:space="preserve">, код подразделения </w:t>
      </w:r>
      <w:r>
        <w:rPr>
          <w:sz w:val="24"/>
          <w:szCs w:val="24"/>
        </w:rPr>
        <w:t>___</w:t>
      </w:r>
      <w:r w:rsidRPr="003A242E">
        <w:rPr>
          <w:sz w:val="24"/>
          <w:szCs w:val="24"/>
        </w:rPr>
        <w:t xml:space="preserve">, зарегистрированный по адресу: </w:t>
      </w:r>
      <w:r>
        <w:rPr>
          <w:sz w:val="24"/>
          <w:szCs w:val="24"/>
        </w:rPr>
        <w:t xml:space="preserve">_______ </w:t>
      </w:r>
      <w:r w:rsidRPr="003A242E">
        <w:rPr>
          <w:sz w:val="24"/>
          <w:szCs w:val="24"/>
        </w:rPr>
        <w:t xml:space="preserve">  </w:t>
      </w:r>
      <w:r w:rsidRPr="00006C97">
        <w:rPr>
          <w:sz w:val="24"/>
          <w:szCs w:val="24"/>
        </w:rPr>
        <w:t>именуем</w:t>
      </w:r>
      <w:r>
        <w:rPr>
          <w:sz w:val="24"/>
          <w:szCs w:val="24"/>
        </w:rPr>
        <w:t xml:space="preserve">ый </w:t>
      </w:r>
      <w:r w:rsidRPr="00006C97">
        <w:rPr>
          <w:sz w:val="24"/>
          <w:szCs w:val="24"/>
        </w:rPr>
        <w:t xml:space="preserve">в дальнейшем </w:t>
      </w:r>
      <w:r w:rsidRPr="00006C97">
        <w:rPr>
          <w:b/>
          <w:sz w:val="24"/>
          <w:szCs w:val="24"/>
        </w:rPr>
        <w:t>«Арендатор»</w:t>
      </w:r>
      <w:r w:rsidRPr="00006C97">
        <w:rPr>
          <w:sz w:val="24"/>
          <w:szCs w:val="24"/>
        </w:rPr>
        <w:t xml:space="preserve">, </w:t>
      </w:r>
      <w:r w:rsidRPr="00006C97">
        <w:rPr>
          <w:b/>
          <w:sz w:val="24"/>
          <w:szCs w:val="24"/>
        </w:rPr>
        <w:t>с другой стороны</w:t>
      </w:r>
      <w:r w:rsidRPr="00006C97">
        <w:rPr>
          <w:sz w:val="24"/>
          <w:szCs w:val="24"/>
        </w:rPr>
        <w:t xml:space="preserve">, на основании </w:t>
      </w:r>
      <w:r>
        <w:rPr>
          <w:sz w:val="24"/>
          <w:szCs w:val="24"/>
        </w:rPr>
        <w:t>протокола ________________________</w:t>
      </w:r>
      <w:r>
        <w:rPr>
          <w:color w:val="0000FF"/>
          <w:sz w:val="24"/>
          <w:szCs w:val="24"/>
        </w:rPr>
        <w:t xml:space="preserve">, </w:t>
      </w:r>
      <w:r w:rsidRPr="00665420">
        <w:rPr>
          <w:sz w:val="24"/>
          <w:szCs w:val="24"/>
        </w:rPr>
        <w:t>в соответствии со статьей 39.12 Земельного кодекса Российской Федерации, заключили настоящий договор (дале</w:t>
      </w:r>
      <w:proofErr w:type="gramStart"/>
      <w:r w:rsidRPr="00665420">
        <w:rPr>
          <w:sz w:val="24"/>
          <w:szCs w:val="24"/>
        </w:rPr>
        <w:t>е-</w:t>
      </w:r>
      <w:proofErr w:type="gramEnd"/>
      <w:r w:rsidRPr="00665420">
        <w:rPr>
          <w:sz w:val="24"/>
          <w:szCs w:val="24"/>
        </w:rPr>
        <w:t xml:space="preserve"> Договор) о нижеследующем</w:t>
      </w:r>
      <w:r w:rsidRPr="00006C97">
        <w:rPr>
          <w:sz w:val="24"/>
          <w:szCs w:val="24"/>
        </w:rPr>
        <w:t>:</w:t>
      </w:r>
    </w:p>
    <w:p w:rsidR="00DA4756" w:rsidRPr="00DA4756" w:rsidRDefault="00DA4756" w:rsidP="00DA4756">
      <w:pPr>
        <w:pStyle w:val="9"/>
        <w:contextualSpacing/>
        <w:jc w:val="center"/>
        <w:rPr>
          <w:rFonts w:ascii="Times New Roman" w:hAnsi="Times New Roman"/>
          <w:sz w:val="24"/>
          <w:szCs w:val="24"/>
        </w:rPr>
      </w:pPr>
      <w:r w:rsidRPr="00DA4756">
        <w:rPr>
          <w:rFonts w:ascii="Times New Roman" w:hAnsi="Times New Roman"/>
          <w:sz w:val="24"/>
          <w:szCs w:val="24"/>
        </w:rPr>
        <w:t>1. Предмет договора</w:t>
      </w:r>
    </w:p>
    <w:p w:rsidR="00DA4756" w:rsidRPr="00C80837" w:rsidRDefault="00DA4756" w:rsidP="00DA4756">
      <w:pPr>
        <w:pStyle w:val="ac"/>
        <w:contextualSpacing/>
        <w:jc w:val="both"/>
        <w:rPr>
          <w:b/>
          <w:sz w:val="24"/>
          <w:szCs w:val="24"/>
        </w:rPr>
      </w:pPr>
      <w:r w:rsidRPr="00006C97">
        <w:rPr>
          <w:sz w:val="24"/>
          <w:szCs w:val="24"/>
        </w:rPr>
        <w:t xml:space="preserve">1.1. Арендодатель </w:t>
      </w:r>
      <w:r>
        <w:rPr>
          <w:sz w:val="24"/>
          <w:szCs w:val="24"/>
        </w:rPr>
        <w:t>передает, а Арендатор принимает за плату  во временное владение и пользование земельный участок, находящийся в государственной собственности, право на которую не разграничено, расположенного по адресу: __________________________________________ площадью _______ кадастровый номер _______________, разрешенное использование ___________, категория земель – земли населенных пунктов (дале</w:t>
      </w:r>
      <w:proofErr w:type="gramStart"/>
      <w:r>
        <w:rPr>
          <w:sz w:val="24"/>
          <w:szCs w:val="24"/>
        </w:rPr>
        <w:t>е-</w:t>
      </w:r>
      <w:proofErr w:type="gramEnd"/>
      <w:r>
        <w:rPr>
          <w:sz w:val="24"/>
          <w:szCs w:val="24"/>
        </w:rPr>
        <w:t xml:space="preserve"> Участок).</w:t>
      </w:r>
    </w:p>
    <w:p w:rsidR="00DA4756" w:rsidRPr="008E1886" w:rsidRDefault="00DA4756" w:rsidP="00DA4756">
      <w:pPr>
        <w:pStyle w:val="ac"/>
        <w:contextualSpacing/>
        <w:jc w:val="both"/>
        <w:rPr>
          <w:sz w:val="24"/>
          <w:szCs w:val="24"/>
        </w:rPr>
      </w:pPr>
      <w:r w:rsidRPr="008E1886">
        <w:rPr>
          <w:sz w:val="24"/>
          <w:szCs w:val="24"/>
        </w:rPr>
        <w:t>1.2. Фактическое состояние Участка соответствует условиям Договора и целевому н</w:t>
      </w:r>
      <w:r w:rsidRPr="008E1886">
        <w:rPr>
          <w:sz w:val="24"/>
          <w:szCs w:val="24"/>
        </w:rPr>
        <w:t>а</w:t>
      </w:r>
      <w:r>
        <w:rPr>
          <w:sz w:val="24"/>
          <w:szCs w:val="24"/>
        </w:rPr>
        <w:t>значению Участка и известно Арендатору.</w:t>
      </w:r>
    </w:p>
    <w:p w:rsidR="00DA4756" w:rsidRDefault="00DA4756" w:rsidP="00DA4756">
      <w:pPr>
        <w:spacing w:line="240" w:lineRule="auto"/>
        <w:ind w:firstLine="708"/>
        <w:contextualSpacing/>
        <w:jc w:val="both"/>
        <w:rPr>
          <w:sz w:val="24"/>
          <w:szCs w:val="24"/>
        </w:rPr>
      </w:pPr>
      <w:r w:rsidRPr="008E1886">
        <w:rPr>
          <w:sz w:val="24"/>
          <w:szCs w:val="24"/>
        </w:rPr>
        <w:t xml:space="preserve">1.3. </w:t>
      </w:r>
      <w:proofErr w:type="gramStart"/>
      <w:r>
        <w:rPr>
          <w:sz w:val="24"/>
          <w:szCs w:val="24"/>
        </w:rPr>
        <w:t>Указанный</w:t>
      </w:r>
      <w:proofErr w:type="gramEnd"/>
      <w:r>
        <w:rPr>
          <w:sz w:val="24"/>
          <w:szCs w:val="24"/>
        </w:rPr>
        <w:t xml:space="preserve"> в пункте 1.1. Договора Участок передан Арендатору с момента государственной регистрации договора без каких-либо иных документов по его передаче.</w:t>
      </w:r>
    </w:p>
    <w:p w:rsidR="00DA4756" w:rsidRDefault="00DA4756" w:rsidP="00DA4756">
      <w:pPr>
        <w:spacing w:line="240" w:lineRule="auto"/>
        <w:ind w:firstLine="708"/>
        <w:contextualSpacing/>
        <w:jc w:val="both"/>
        <w:rPr>
          <w:sz w:val="24"/>
          <w:szCs w:val="24"/>
        </w:rPr>
      </w:pPr>
      <w:r>
        <w:rPr>
          <w:sz w:val="24"/>
          <w:szCs w:val="24"/>
        </w:rPr>
        <w:t>1.4. Ограничение (обременение) прав на земельный участок, содержащиеся в Едином государственном реестре недвижимости – отсутствует.</w:t>
      </w:r>
    </w:p>
    <w:p w:rsidR="00DA4756" w:rsidRPr="00485BF4" w:rsidRDefault="00DA4756" w:rsidP="00DA4756">
      <w:pPr>
        <w:spacing w:line="240" w:lineRule="auto"/>
        <w:ind w:firstLine="708"/>
        <w:contextualSpacing/>
        <w:jc w:val="both"/>
        <w:rPr>
          <w:b/>
          <w:color w:val="0000FF"/>
          <w:sz w:val="24"/>
          <w:szCs w:val="24"/>
        </w:rPr>
      </w:pPr>
    </w:p>
    <w:p w:rsidR="00DA4756" w:rsidRDefault="00DA4756" w:rsidP="00DA4756">
      <w:pPr>
        <w:spacing w:line="240" w:lineRule="auto"/>
        <w:contextualSpacing/>
        <w:jc w:val="center"/>
        <w:rPr>
          <w:b/>
          <w:sz w:val="24"/>
          <w:szCs w:val="24"/>
        </w:rPr>
      </w:pPr>
      <w:r w:rsidRPr="008E1886">
        <w:rPr>
          <w:b/>
          <w:sz w:val="24"/>
          <w:szCs w:val="24"/>
        </w:rPr>
        <w:t>2. Размер и условия внесения арендной платы</w:t>
      </w:r>
    </w:p>
    <w:p w:rsidR="00DA4756" w:rsidRDefault="00DA4756" w:rsidP="00DA4756">
      <w:pPr>
        <w:spacing w:line="240" w:lineRule="auto"/>
        <w:ind w:firstLine="708"/>
        <w:contextualSpacing/>
        <w:jc w:val="both"/>
        <w:rPr>
          <w:b/>
          <w:sz w:val="24"/>
          <w:szCs w:val="24"/>
        </w:rPr>
      </w:pPr>
      <w:r w:rsidRPr="00FE4D2C">
        <w:rPr>
          <w:sz w:val="24"/>
          <w:szCs w:val="24"/>
        </w:rPr>
        <w:t xml:space="preserve">2.1. </w:t>
      </w:r>
      <w:proofErr w:type="gramStart"/>
      <w:r w:rsidRPr="00FE4D2C">
        <w:rPr>
          <w:sz w:val="24"/>
          <w:szCs w:val="24"/>
        </w:rPr>
        <w:t xml:space="preserve">Расчет размера ежегодной арендной платы за Участок </w:t>
      </w:r>
      <w:r>
        <w:rPr>
          <w:b/>
          <w:sz w:val="24"/>
          <w:szCs w:val="24"/>
        </w:rPr>
        <w:t xml:space="preserve">сумма </w:t>
      </w:r>
      <w:r w:rsidRPr="00C80837">
        <w:rPr>
          <w:b/>
          <w:sz w:val="24"/>
          <w:szCs w:val="24"/>
        </w:rPr>
        <w:t>(</w:t>
      </w:r>
      <w:r>
        <w:rPr>
          <w:b/>
          <w:sz w:val="24"/>
          <w:szCs w:val="24"/>
        </w:rPr>
        <w:t>сумма прописью.</w:t>
      </w:r>
      <w:proofErr w:type="gramEnd"/>
    </w:p>
    <w:p w:rsidR="00DA4756" w:rsidRPr="00FE4D2C" w:rsidRDefault="00DA4756" w:rsidP="00DA4756">
      <w:pPr>
        <w:spacing w:line="240" w:lineRule="auto"/>
        <w:ind w:firstLine="708"/>
        <w:contextualSpacing/>
        <w:jc w:val="both"/>
        <w:rPr>
          <w:sz w:val="24"/>
          <w:szCs w:val="24"/>
        </w:rPr>
      </w:pPr>
      <w:r w:rsidRPr="00FE4D2C">
        <w:rPr>
          <w:sz w:val="24"/>
          <w:szCs w:val="24"/>
        </w:rPr>
        <w:t xml:space="preserve">2.2. </w:t>
      </w:r>
      <w:proofErr w:type="gramStart"/>
      <w:r w:rsidRPr="00FE4D2C">
        <w:rPr>
          <w:sz w:val="24"/>
          <w:szCs w:val="24"/>
        </w:rPr>
        <w:t xml:space="preserve">Размер </w:t>
      </w:r>
      <w:r w:rsidRPr="00FE4D2C">
        <w:rPr>
          <w:b/>
          <w:sz w:val="24"/>
          <w:szCs w:val="24"/>
        </w:rPr>
        <w:t>ежегодной</w:t>
      </w:r>
      <w:r w:rsidRPr="00FE4D2C">
        <w:rPr>
          <w:sz w:val="24"/>
          <w:szCs w:val="24"/>
        </w:rPr>
        <w:t xml:space="preserve"> арендной платы за участок определяется по результатам аукциона, 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w:t>
      </w:r>
      <w:proofErr w:type="gramEnd"/>
      <w:r w:rsidRPr="00FE4D2C">
        <w:rPr>
          <w:sz w:val="24"/>
          <w:szCs w:val="24"/>
        </w:rPr>
        <w:t>, начиная с года, следующего за годом, в котором заключен указанный договор аренды,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DA4756" w:rsidRPr="00FE4D2C" w:rsidRDefault="00DA4756" w:rsidP="00DA4756">
      <w:pPr>
        <w:shd w:val="clear" w:color="auto" w:fill="FFFFFF"/>
        <w:spacing w:line="240" w:lineRule="auto"/>
        <w:contextualSpacing/>
        <w:jc w:val="both"/>
        <w:rPr>
          <w:sz w:val="24"/>
          <w:szCs w:val="24"/>
        </w:rPr>
      </w:pPr>
      <w:r w:rsidRPr="00FE4D2C">
        <w:rPr>
          <w:sz w:val="24"/>
          <w:szCs w:val="24"/>
        </w:rPr>
        <w:t>2.3. Арендная плата, подлежащая уплате,</w:t>
      </w:r>
      <w:r w:rsidRPr="00FE4D2C">
        <w:rPr>
          <w:color w:val="FF0000"/>
          <w:sz w:val="24"/>
          <w:szCs w:val="24"/>
        </w:rPr>
        <w:t xml:space="preserve"> </w:t>
      </w:r>
      <w:r w:rsidRPr="00FE4D2C">
        <w:rPr>
          <w:sz w:val="24"/>
          <w:szCs w:val="24"/>
        </w:rPr>
        <w:t>исчисляется от установленного размера ежегодной арендной платы за Участок со дня передачи Участка, ук</w:t>
      </w:r>
      <w:r w:rsidRPr="00FE4D2C">
        <w:rPr>
          <w:sz w:val="24"/>
          <w:szCs w:val="24"/>
        </w:rPr>
        <w:t>а</w:t>
      </w:r>
      <w:r w:rsidRPr="00FE4D2C">
        <w:rPr>
          <w:sz w:val="24"/>
          <w:szCs w:val="24"/>
        </w:rPr>
        <w:t>занного в п.</w:t>
      </w:r>
      <w:r>
        <w:rPr>
          <w:sz w:val="24"/>
          <w:szCs w:val="24"/>
        </w:rPr>
        <w:t xml:space="preserve"> </w:t>
      </w:r>
      <w:r w:rsidRPr="00FE4D2C">
        <w:rPr>
          <w:sz w:val="24"/>
          <w:szCs w:val="24"/>
        </w:rPr>
        <w:t xml:space="preserve">1.3 Договора, за каждый день использования и вносится Арендатором </w:t>
      </w:r>
      <w:r w:rsidRPr="00873685">
        <w:rPr>
          <w:sz w:val="24"/>
          <w:szCs w:val="24"/>
        </w:rPr>
        <w:t>ежеквартально в виде авансового платежа до 10 числа первого месяца каждого квартала</w:t>
      </w:r>
      <w:r w:rsidRPr="00FE4D2C">
        <w:rPr>
          <w:sz w:val="24"/>
          <w:szCs w:val="24"/>
        </w:rPr>
        <w:t xml:space="preserve">. </w:t>
      </w:r>
      <w:proofErr w:type="gramStart"/>
      <w:r w:rsidRPr="00FE4D2C">
        <w:rPr>
          <w:sz w:val="24"/>
          <w:szCs w:val="24"/>
        </w:rPr>
        <w:t xml:space="preserve">Сумма задатка, </w:t>
      </w:r>
      <w:r w:rsidRPr="00FE4D2C">
        <w:rPr>
          <w:sz w:val="24"/>
          <w:szCs w:val="24"/>
        </w:rPr>
        <w:lastRenderedPageBreak/>
        <w:t>внесенная в торгах за земельный участок используется</w:t>
      </w:r>
      <w:proofErr w:type="gramEnd"/>
      <w:r w:rsidRPr="00FE4D2C">
        <w:rPr>
          <w:sz w:val="24"/>
          <w:szCs w:val="24"/>
        </w:rPr>
        <w:t xml:space="preserve"> в счет оплаты первого годового платежа.</w:t>
      </w:r>
    </w:p>
    <w:p w:rsidR="00DA4756" w:rsidRDefault="00DA4756" w:rsidP="00DA4756">
      <w:pPr>
        <w:shd w:val="clear" w:color="auto" w:fill="FFFFFF"/>
        <w:spacing w:line="240" w:lineRule="auto"/>
        <w:ind w:firstLine="708"/>
        <w:contextualSpacing/>
        <w:jc w:val="both"/>
        <w:rPr>
          <w:sz w:val="24"/>
          <w:szCs w:val="24"/>
        </w:rPr>
      </w:pPr>
      <w:r w:rsidRPr="00FE4D2C">
        <w:rPr>
          <w:sz w:val="24"/>
          <w:szCs w:val="24"/>
        </w:rPr>
        <w:t>2.4. Внесение</w:t>
      </w:r>
      <w:r>
        <w:rPr>
          <w:sz w:val="24"/>
          <w:szCs w:val="24"/>
        </w:rPr>
        <w:t xml:space="preserve">  </w:t>
      </w:r>
      <w:r w:rsidRPr="00FE4D2C">
        <w:rPr>
          <w:sz w:val="24"/>
          <w:szCs w:val="24"/>
        </w:rPr>
        <w:t xml:space="preserve">арендной </w:t>
      </w:r>
      <w:r>
        <w:rPr>
          <w:sz w:val="24"/>
          <w:szCs w:val="24"/>
        </w:rPr>
        <w:t xml:space="preserve"> </w:t>
      </w:r>
      <w:r w:rsidRPr="00FE4D2C">
        <w:rPr>
          <w:sz w:val="24"/>
          <w:szCs w:val="24"/>
        </w:rPr>
        <w:t xml:space="preserve">платы </w:t>
      </w:r>
      <w:r>
        <w:rPr>
          <w:sz w:val="24"/>
          <w:szCs w:val="24"/>
        </w:rPr>
        <w:t xml:space="preserve"> </w:t>
      </w:r>
      <w:r w:rsidRPr="00FE4D2C">
        <w:rPr>
          <w:sz w:val="24"/>
          <w:szCs w:val="24"/>
        </w:rPr>
        <w:t>и</w:t>
      </w:r>
      <w:r>
        <w:rPr>
          <w:sz w:val="24"/>
          <w:szCs w:val="24"/>
        </w:rPr>
        <w:t xml:space="preserve"> </w:t>
      </w:r>
      <w:r w:rsidRPr="00FE4D2C">
        <w:rPr>
          <w:sz w:val="24"/>
          <w:szCs w:val="24"/>
        </w:rPr>
        <w:t xml:space="preserve"> пени </w:t>
      </w:r>
      <w:r>
        <w:rPr>
          <w:sz w:val="24"/>
          <w:szCs w:val="24"/>
        </w:rPr>
        <w:t xml:space="preserve"> </w:t>
      </w:r>
      <w:r w:rsidRPr="00FE4D2C">
        <w:rPr>
          <w:sz w:val="24"/>
          <w:szCs w:val="24"/>
        </w:rPr>
        <w:t>осуществляется</w:t>
      </w:r>
      <w:r>
        <w:rPr>
          <w:sz w:val="24"/>
          <w:szCs w:val="24"/>
        </w:rPr>
        <w:t xml:space="preserve"> </w:t>
      </w:r>
      <w:r w:rsidRPr="00FE4D2C">
        <w:rPr>
          <w:sz w:val="24"/>
          <w:szCs w:val="24"/>
        </w:rPr>
        <w:t xml:space="preserve"> по</w:t>
      </w:r>
      <w:r>
        <w:rPr>
          <w:sz w:val="24"/>
          <w:szCs w:val="24"/>
        </w:rPr>
        <w:t xml:space="preserve"> </w:t>
      </w:r>
      <w:r w:rsidRPr="00FE4D2C">
        <w:rPr>
          <w:sz w:val="24"/>
          <w:szCs w:val="24"/>
        </w:rPr>
        <w:t xml:space="preserve"> Договору </w:t>
      </w:r>
      <w:proofErr w:type="gramStart"/>
      <w:r w:rsidRPr="00FE4D2C">
        <w:rPr>
          <w:sz w:val="24"/>
          <w:szCs w:val="24"/>
        </w:rPr>
        <w:t>отдельными</w:t>
      </w:r>
      <w:proofErr w:type="gramEnd"/>
    </w:p>
    <w:p w:rsidR="00DA4756" w:rsidRDefault="00DA4756" w:rsidP="00DA4756">
      <w:pPr>
        <w:shd w:val="clear" w:color="auto" w:fill="FFFFFF"/>
        <w:spacing w:line="240" w:lineRule="auto"/>
        <w:contextualSpacing/>
        <w:jc w:val="both"/>
        <w:rPr>
          <w:sz w:val="24"/>
          <w:szCs w:val="24"/>
        </w:rPr>
      </w:pPr>
      <w:r w:rsidRPr="00FE4D2C">
        <w:rPr>
          <w:sz w:val="24"/>
          <w:szCs w:val="24"/>
        </w:rPr>
        <w:t>платежными док</w:t>
      </w:r>
      <w:r w:rsidRPr="00FE4D2C">
        <w:rPr>
          <w:sz w:val="24"/>
          <w:szCs w:val="24"/>
        </w:rPr>
        <w:t>у</w:t>
      </w:r>
      <w:r w:rsidRPr="00FE4D2C">
        <w:rPr>
          <w:sz w:val="24"/>
          <w:szCs w:val="24"/>
        </w:rPr>
        <w:t>ментами раздельно по арендной плате и по пене. Оплата арендной платы или пени одним платежным документом по нескольким договорам не допу</w:t>
      </w:r>
      <w:r w:rsidRPr="00FE4D2C">
        <w:rPr>
          <w:sz w:val="24"/>
          <w:szCs w:val="24"/>
        </w:rPr>
        <w:t>с</w:t>
      </w:r>
      <w:r w:rsidRPr="00FE4D2C">
        <w:rPr>
          <w:sz w:val="24"/>
          <w:szCs w:val="24"/>
        </w:rPr>
        <w:t>кается.</w:t>
      </w:r>
    </w:p>
    <w:p w:rsidR="00DA4756" w:rsidRPr="00FE4D2C" w:rsidRDefault="00DA4756" w:rsidP="00DA4756">
      <w:pPr>
        <w:pStyle w:val="ac"/>
        <w:contextualSpacing/>
        <w:jc w:val="both"/>
        <w:rPr>
          <w:sz w:val="24"/>
          <w:szCs w:val="24"/>
        </w:rPr>
      </w:pPr>
      <w:r w:rsidRPr="00FE4D2C">
        <w:rPr>
          <w:sz w:val="24"/>
          <w:szCs w:val="24"/>
        </w:rPr>
        <w:t>2.5.</w:t>
      </w:r>
      <w:r w:rsidRPr="00FE4D2C">
        <w:rPr>
          <w:i/>
          <w:sz w:val="24"/>
          <w:szCs w:val="24"/>
        </w:rPr>
        <w:t xml:space="preserve"> </w:t>
      </w:r>
      <w:r w:rsidRPr="00FE4D2C">
        <w:rPr>
          <w:sz w:val="24"/>
          <w:szCs w:val="24"/>
        </w:rPr>
        <w:t>Для оплаты арендной платы или пени настоящему договору присвоен номер лицевого счета</w:t>
      </w:r>
      <w:r>
        <w:rPr>
          <w:sz w:val="24"/>
          <w:szCs w:val="24"/>
        </w:rPr>
        <w:t>.</w:t>
      </w:r>
    </w:p>
    <w:p w:rsidR="00DA4756" w:rsidRPr="00FE4D2C" w:rsidRDefault="00DA4756" w:rsidP="00DA4756">
      <w:pPr>
        <w:spacing w:line="240" w:lineRule="auto"/>
        <w:ind w:firstLine="708"/>
        <w:contextualSpacing/>
        <w:jc w:val="both"/>
        <w:rPr>
          <w:sz w:val="24"/>
          <w:szCs w:val="24"/>
        </w:rPr>
      </w:pPr>
      <w:r w:rsidRPr="00FE4D2C">
        <w:rPr>
          <w:sz w:val="24"/>
          <w:szCs w:val="24"/>
        </w:rPr>
        <w:t>2.6. Арендная плата и пеня вносятся Арендатором путем перечисления по следующим реквиз</w:t>
      </w:r>
      <w:r w:rsidRPr="00FE4D2C">
        <w:rPr>
          <w:sz w:val="24"/>
          <w:szCs w:val="24"/>
        </w:rPr>
        <w:t>и</w:t>
      </w:r>
      <w:r w:rsidRPr="00FE4D2C">
        <w:rPr>
          <w:sz w:val="24"/>
          <w:szCs w:val="24"/>
        </w:rPr>
        <w:t>там:</w:t>
      </w:r>
    </w:p>
    <w:p w:rsidR="00DA4756" w:rsidRDefault="00DA4756" w:rsidP="00DA4756">
      <w:pPr>
        <w:suppressAutoHyphens/>
        <w:spacing w:line="240" w:lineRule="auto"/>
        <w:ind w:firstLine="708"/>
        <w:contextualSpacing/>
        <w:jc w:val="both"/>
        <w:outlineLvl w:val="0"/>
        <w:rPr>
          <w:sz w:val="24"/>
          <w:szCs w:val="24"/>
        </w:rPr>
      </w:pPr>
      <w:r w:rsidRPr="00F21EA5">
        <w:rPr>
          <w:sz w:val="24"/>
          <w:szCs w:val="24"/>
        </w:rPr>
        <w:t xml:space="preserve">Управление федерального казначейства по Краснодарскому краю (Администрация Новокубанского городского поселения Новокубанского района </w:t>
      </w:r>
      <w:proofErr w:type="gramStart"/>
      <w:r w:rsidRPr="00F21EA5">
        <w:rPr>
          <w:sz w:val="24"/>
          <w:szCs w:val="24"/>
        </w:rPr>
        <w:t>л</w:t>
      </w:r>
      <w:proofErr w:type="gramEnd"/>
      <w:r w:rsidRPr="00F21EA5">
        <w:rPr>
          <w:sz w:val="24"/>
          <w:szCs w:val="24"/>
        </w:rPr>
        <w:t>/с 04183011620);</w:t>
      </w:r>
    </w:p>
    <w:p w:rsidR="00DA4756" w:rsidRDefault="00DA4756" w:rsidP="00DA4756">
      <w:pPr>
        <w:suppressAutoHyphens/>
        <w:spacing w:line="240" w:lineRule="auto"/>
        <w:ind w:firstLine="708"/>
        <w:contextualSpacing/>
        <w:jc w:val="both"/>
        <w:outlineLvl w:val="0"/>
        <w:rPr>
          <w:sz w:val="24"/>
          <w:szCs w:val="24"/>
        </w:rPr>
      </w:pPr>
      <w:r w:rsidRPr="00F21EA5">
        <w:rPr>
          <w:b/>
          <w:sz w:val="24"/>
          <w:szCs w:val="24"/>
        </w:rPr>
        <w:t>ИНН</w:t>
      </w:r>
      <w:r w:rsidRPr="00F21EA5">
        <w:rPr>
          <w:sz w:val="24"/>
          <w:szCs w:val="24"/>
        </w:rPr>
        <w:t xml:space="preserve"> 2343017860,  </w:t>
      </w:r>
      <w:r w:rsidRPr="00F21EA5">
        <w:rPr>
          <w:b/>
          <w:sz w:val="24"/>
          <w:szCs w:val="24"/>
        </w:rPr>
        <w:t xml:space="preserve">КПП </w:t>
      </w:r>
      <w:r w:rsidRPr="00F21EA5">
        <w:rPr>
          <w:sz w:val="24"/>
          <w:szCs w:val="24"/>
        </w:rPr>
        <w:t xml:space="preserve">234301001; </w:t>
      </w:r>
      <w:r w:rsidRPr="00F21EA5">
        <w:rPr>
          <w:b/>
          <w:sz w:val="24"/>
          <w:szCs w:val="24"/>
        </w:rPr>
        <w:t>единый казначейский счет</w:t>
      </w:r>
      <w:r w:rsidRPr="00F21EA5">
        <w:rPr>
          <w:sz w:val="24"/>
          <w:szCs w:val="24"/>
        </w:rPr>
        <w:t xml:space="preserve"> 40102810945370000010; казначейский счет 03100643000000011800, банк </w:t>
      </w:r>
      <w:proofErr w:type="gramStart"/>
      <w:r w:rsidRPr="00F21EA5">
        <w:rPr>
          <w:sz w:val="24"/>
          <w:szCs w:val="24"/>
        </w:rPr>
        <w:t>Южное</w:t>
      </w:r>
      <w:proofErr w:type="gramEnd"/>
      <w:r w:rsidRPr="00F21EA5">
        <w:rPr>
          <w:sz w:val="24"/>
          <w:szCs w:val="24"/>
        </w:rPr>
        <w:t xml:space="preserve"> ГУ Банка России//УФК по Краснодарскому </w:t>
      </w:r>
      <w:r>
        <w:rPr>
          <w:sz w:val="24"/>
          <w:szCs w:val="24"/>
        </w:rPr>
        <w:t xml:space="preserve">краю </w:t>
      </w:r>
      <w:r w:rsidRPr="00F21EA5">
        <w:rPr>
          <w:sz w:val="24"/>
          <w:szCs w:val="24"/>
        </w:rPr>
        <w:t xml:space="preserve"> г. Краснодар; </w:t>
      </w:r>
      <w:r w:rsidRPr="00F21EA5">
        <w:rPr>
          <w:b/>
          <w:sz w:val="24"/>
          <w:szCs w:val="24"/>
        </w:rPr>
        <w:t>БИК</w:t>
      </w:r>
      <w:r w:rsidRPr="00F21EA5">
        <w:rPr>
          <w:sz w:val="24"/>
          <w:szCs w:val="24"/>
        </w:rPr>
        <w:t xml:space="preserve"> 010349101.</w:t>
      </w:r>
    </w:p>
    <w:p w:rsidR="00DA4756" w:rsidRDefault="00DA4756" w:rsidP="00DA4756">
      <w:pPr>
        <w:suppressAutoHyphens/>
        <w:spacing w:line="240" w:lineRule="auto"/>
        <w:ind w:firstLine="708"/>
        <w:contextualSpacing/>
        <w:jc w:val="both"/>
        <w:outlineLvl w:val="0"/>
        <w:rPr>
          <w:bCs/>
          <w:sz w:val="24"/>
          <w:szCs w:val="24"/>
        </w:rPr>
      </w:pPr>
      <w:r w:rsidRPr="00F21EA5">
        <w:rPr>
          <w:bCs/>
          <w:iCs/>
          <w:sz w:val="24"/>
          <w:szCs w:val="24"/>
        </w:rPr>
        <w:t xml:space="preserve">В платежном документе указываются: </w:t>
      </w:r>
      <w:r w:rsidRPr="00F21EA5">
        <w:rPr>
          <w:iCs/>
          <w:sz w:val="24"/>
          <w:szCs w:val="24"/>
        </w:rPr>
        <w:t>КБК</w:t>
      </w:r>
      <w:r w:rsidRPr="00F21EA5">
        <w:rPr>
          <w:b/>
          <w:sz w:val="24"/>
          <w:szCs w:val="24"/>
        </w:rPr>
        <w:t xml:space="preserve"> 9921110501313002</w:t>
      </w:r>
      <w:r>
        <w:rPr>
          <w:b/>
          <w:sz w:val="24"/>
          <w:szCs w:val="24"/>
        </w:rPr>
        <w:t>6</w:t>
      </w:r>
      <w:r w:rsidRPr="00F21EA5">
        <w:rPr>
          <w:b/>
          <w:sz w:val="24"/>
          <w:szCs w:val="24"/>
        </w:rPr>
        <w:t xml:space="preserve">120, </w:t>
      </w:r>
      <w:r w:rsidRPr="00F21EA5">
        <w:rPr>
          <w:iCs/>
          <w:sz w:val="24"/>
          <w:szCs w:val="24"/>
        </w:rPr>
        <w:t xml:space="preserve">ОКТМО </w:t>
      </w:r>
      <w:r w:rsidRPr="00F21EA5">
        <w:rPr>
          <w:b/>
          <w:sz w:val="24"/>
          <w:szCs w:val="24"/>
        </w:rPr>
        <w:t>03634101</w:t>
      </w:r>
      <w:r>
        <w:rPr>
          <w:b/>
          <w:sz w:val="24"/>
          <w:szCs w:val="24"/>
        </w:rPr>
        <w:t xml:space="preserve">, </w:t>
      </w:r>
      <w:r w:rsidRPr="00FE4D2C">
        <w:rPr>
          <w:bCs/>
          <w:iCs/>
          <w:sz w:val="24"/>
          <w:szCs w:val="24"/>
        </w:rPr>
        <w:t xml:space="preserve">код основания платежа, код периода, за который осуществляется платеж, номер лицевого </w:t>
      </w:r>
      <w:r w:rsidRPr="00410972">
        <w:rPr>
          <w:bCs/>
          <w:iCs/>
          <w:sz w:val="24"/>
          <w:szCs w:val="24"/>
        </w:rPr>
        <w:t>счета, дата</w:t>
      </w:r>
      <w:r w:rsidRPr="00FE4D2C">
        <w:rPr>
          <w:bCs/>
          <w:iCs/>
          <w:sz w:val="24"/>
          <w:szCs w:val="24"/>
        </w:rPr>
        <w:t xml:space="preserve"> заключения Договора, тип платежа, назначение пл</w:t>
      </w:r>
      <w:r w:rsidRPr="00FE4D2C">
        <w:rPr>
          <w:bCs/>
          <w:iCs/>
          <w:sz w:val="24"/>
          <w:szCs w:val="24"/>
        </w:rPr>
        <w:t>а</w:t>
      </w:r>
      <w:r w:rsidRPr="00FE4D2C">
        <w:rPr>
          <w:bCs/>
          <w:iCs/>
          <w:sz w:val="24"/>
          <w:szCs w:val="24"/>
        </w:rPr>
        <w:t>тежа.</w:t>
      </w:r>
    </w:p>
    <w:p w:rsidR="00DA4756" w:rsidRPr="0007690B" w:rsidRDefault="00DA4756" w:rsidP="00DA4756">
      <w:pPr>
        <w:suppressAutoHyphens/>
        <w:spacing w:line="240" w:lineRule="auto"/>
        <w:ind w:firstLine="708"/>
        <w:contextualSpacing/>
        <w:jc w:val="both"/>
        <w:outlineLvl w:val="0"/>
        <w:rPr>
          <w:bCs/>
          <w:sz w:val="24"/>
          <w:szCs w:val="24"/>
        </w:rPr>
      </w:pPr>
      <w:r w:rsidRPr="00FE4D2C">
        <w:rPr>
          <w:sz w:val="24"/>
          <w:szCs w:val="24"/>
        </w:rPr>
        <w:t>2.7. Неиспользование Участка Арендатором не может служить основанием для прекращения внесения арен</w:t>
      </w:r>
      <w:r w:rsidRPr="00FE4D2C">
        <w:rPr>
          <w:sz w:val="24"/>
          <w:szCs w:val="24"/>
        </w:rPr>
        <w:t>д</w:t>
      </w:r>
      <w:r w:rsidRPr="00FE4D2C">
        <w:rPr>
          <w:sz w:val="24"/>
          <w:szCs w:val="24"/>
        </w:rPr>
        <w:t>ной платы.</w:t>
      </w:r>
    </w:p>
    <w:p w:rsidR="00DA4756" w:rsidRDefault="00DA4756" w:rsidP="00DA4756">
      <w:pPr>
        <w:spacing w:line="240" w:lineRule="auto"/>
        <w:ind w:firstLine="561"/>
        <w:contextualSpacing/>
        <w:jc w:val="center"/>
        <w:rPr>
          <w:b/>
          <w:sz w:val="24"/>
          <w:szCs w:val="24"/>
        </w:rPr>
      </w:pPr>
    </w:p>
    <w:p w:rsidR="00DA4756" w:rsidRPr="00FE4D2C" w:rsidRDefault="00DA4756" w:rsidP="00DA4756">
      <w:pPr>
        <w:spacing w:line="240" w:lineRule="auto"/>
        <w:ind w:firstLine="561"/>
        <w:contextualSpacing/>
        <w:jc w:val="center"/>
        <w:rPr>
          <w:b/>
          <w:sz w:val="24"/>
          <w:szCs w:val="24"/>
        </w:rPr>
      </w:pPr>
      <w:r w:rsidRPr="00FE4D2C">
        <w:rPr>
          <w:b/>
          <w:sz w:val="24"/>
          <w:szCs w:val="24"/>
        </w:rPr>
        <w:t>3. Права и обязанности Арендодателя</w:t>
      </w:r>
    </w:p>
    <w:p w:rsidR="00DA4756" w:rsidRPr="00FE4D2C" w:rsidRDefault="00DA4756" w:rsidP="00DA4756">
      <w:pPr>
        <w:spacing w:line="240" w:lineRule="auto"/>
        <w:ind w:firstLine="561"/>
        <w:contextualSpacing/>
        <w:jc w:val="both"/>
        <w:rPr>
          <w:b/>
          <w:sz w:val="24"/>
          <w:szCs w:val="24"/>
          <w:u w:val="single"/>
        </w:rPr>
      </w:pPr>
      <w:r w:rsidRPr="00FE4D2C">
        <w:rPr>
          <w:b/>
          <w:sz w:val="24"/>
          <w:szCs w:val="24"/>
          <w:u w:val="single"/>
        </w:rPr>
        <w:t>3.1. Арендодатель имеет право:</w:t>
      </w:r>
    </w:p>
    <w:p w:rsidR="00DA4756" w:rsidRPr="00FE4D2C" w:rsidRDefault="00DA4756" w:rsidP="00DA4756">
      <w:pPr>
        <w:spacing w:line="240" w:lineRule="auto"/>
        <w:ind w:firstLine="561"/>
        <w:contextualSpacing/>
        <w:jc w:val="both"/>
        <w:rPr>
          <w:noProof/>
          <w:sz w:val="24"/>
          <w:szCs w:val="24"/>
        </w:rPr>
      </w:pPr>
      <w:r w:rsidRPr="00FE4D2C">
        <w:rPr>
          <w:sz w:val="24"/>
          <w:szCs w:val="24"/>
        </w:rPr>
        <w:t xml:space="preserve">3.1.1. </w:t>
      </w:r>
      <w:r w:rsidRPr="00FE4D2C">
        <w:rPr>
          <w:noProof/>
          <w:sz w:val="24"/>
          <w:szCs w:val="24"/>
        </w:rPr>
        <w:t>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DA4756" w:rsidRPr="00FE4D2C" w:rsidRDefault="00DA4756" w:rsidP="00DA4756">
      <w:pPr>
        <w:spacing w:line="240" w:lineRule="auto"/>
        <w:ind w:firstLine="561"/>
        <w:contextualSpacing/>
        <w:jc w:val="both"/>
        <w:rPr>
          <w:color w:val="FF0000"/>
          <w:sz w:val="24"/>
          <w:szCs w:val="24"/>
        </w:rPr>
      </w:pPr>
      <w:r w:rsidRPr="00FE4D2C">
        <w:rPr>
          <w:noProof/>
          <w:sz w:val="24"/>
          <w:szCs w:val="24"/>
        </w:rPr>
        <w:t>3.1.2. Вносить в одностороннем порядке изменения и дополнения в Договор в случае внесения таковых в законодательство Российской Федерации, Краснодарского края и органов местного самоуправления.</w:t>
      </w:r>
    </w:p>
    <w:p w:rsidR="00DA4756" w:rsidRPr="00FE4D2C" w:rsidRDefault="00DA4756" w:rsidP="00DA4756">
      <w:pPr>
        <w:spacing w:line="240" w:lineRule="auto"/>
        <w:ind w:firstLine="561"/>
        <w:contextualSpacing/>
        <w:jc w:val="both"/>
        <w:rPr>
          <w:sz w:val="24"/>
          <w:szCs w:val="24"/>
        </w:rPr>
      </w:pPr>
      <w:r w:rsidRPr="00FE4D2C">
        <w:rPr>
          <w:sz w:val="24"/>
          <w:szCs w:val="24"/>
        </w:rPr>
        <w:t xml:space="preserve">3.1.3. Осуществлять </w:t>
      </w:r>
      <w:proofErr w:type="gramStart"/>
      <w:r w:rsidRPr="00FE4D2C">
        <w:rPr>
          <w:sz w:val="24"/>
          <w:szCs w:val="24"/>
        </w:rPr>
        <w:t>контроль за</w:t>
      </w:r>
      <w:proofErr w:type="gramEnd"/>
      <w:r w:rsidRPr="00FE4D2C">
        <w:rPr>
          <w:sz w:val="24"/>
          <w:szCs w:val="24"/>
        </w:rPr>
        <w:t xml:space="preserve"> использованием и охраной Участка.</w:t>
      </w:r>
    </w:p>
    <w:p w:rsidR="00DA4756" w:rsidRPr="00FE4D2C" w:rsidRDefault="00DA4756" w:rsidP="00DA4756">
      <w:pPr>
        <w:pStyle w:val="3"/>
        <w:spacing w:after="0"/>
        <w:ind w:left="0" w:firstLine="561"/>
        <w:contextualSpacing/>
        <w:jc w:val="both"/>
        <w:rPr>
          <w:sz w:val="24"/>
          <w:szCs w:val="24"/>
        </w:rPr>
      </w:pPr>
      <w:r w:rsidRPr="00FE4D2C">
        <w:rPr>
          <w:sz w:val="24"/>
          <w:szCs w:val="24"/>
        </w:rPr>
        <w:t>3.1.4. Приостанавливать работы, ведущиеся Арендатором с нарушением условий, установленных Договором.</w:t>
      </w:r>
    </w:p>
    <w:p w:rsidR="00DA4756" w:rsidRDefault="00DA4756" w:rsidP="00DA4756">
      <w:pPr>
        <w:pStyle w:val="3"/>
        <w:spacing w:after="0"/>
        <w:ind w:left="0" w:firstLine="561"/>
        <w:contextualSpacing/>
        <w:jc w:val="both"/>
        <w:rPr>
          <w:sz w:val="24"/>
          <w:szCs w:val="24"/>
        </w:rPr>
      </w:pPr>
      <w:r w:rsidRPr="00EE6345">
        <w:rPr>
          <w:sz w:val="24"/>
          <w:szCs w:val="24"/>
        </w:rPr>
        <w:t>3.1.5.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p>
    <w:p w:rsidR="00DA4756" w:rsidRDefault="00DA4756" w:rsidP="00DA4756">
      <w:pPr>
        <w:pStyle w:val="3"/>
        <w:spacing w:after="0"/>
        <w:ind w:left="0" w:firstLine="561"/>
        <w:contextualSpacing/>
        <w:jc w:val="both"/>
        <w:rPr>
          <w:sz w:val="24"/>
          <w:szCs w:val="24"/>
        </w:rPr>
      </w:pPr>
      <w:r w:rsidRPr="00FE4D2C">
        <w:rPr>
          <w:sz w:val="24"/>
          <w:szCs w:val="24"/>
        </w:rPr>
        <w:t>а) использование Участка не по целевому назначению и разрешенному использованию, указанному в п.1.1 Договора;</w:t>
      </w:r>
    </w:p>
    <w:p w:rsidR="00DA4756" w:rsidRDefault="00DA4756" w:rsidP="00DA4756">
      <w:pPr>
        <w:pStyle w:val="3"/>
        <w:spacing w:after="0"/>
        <w:ind w:left="0" w:firstLine="561"/>
        <w:contextualSpacing/>
        <w:jc w:val="both"/>
        <w:rPr>
          <w:sz w:val="24"/>
          <w:szCs w:val="24"/>
        </w:rPr>
      </w:pPr>
      <w:r w:rsidRPr="00FE4D2C">
        <w:rPr>
          <w:sz w:val="24"/>
          <w:szCs w:val="24"/>
        </w:rPr>
        <w:t>б) нарушение Арендатором условий, указанных в разделе 10 Договора, и невыполнение Арендатором обязанностей, указанных в п. 4.2, 4.3 Договора;</w:t>
      </w:r>
    </w:p>
    <w:p w:rsidR="00DA4756" w:rsidRDefault="00DA4756" w:rsidP="00DA4756">
      <w:pPr>
        <w:pStyle w:val="3"/>
        <w:spacing w:after="0"/>
        <w:ind w:left="0" w:firstLine="561"/>
        <w:contextualSpacing/>
        <w:jc w:val="both"/>
        <w:rPr>
          <w:sz w:val="24"/>
          <w:szCs w:val="24"/>
        </w:rPr>
      </w:pPr>
      <w:r w:rsidRPr="00FE4D2C">
        <w:rPr>
          <w:sz w:val="24"/>
          <w:szCs w:val="24"/>
        </w:rPr>
        <w:t>в) невнесение арендной платы за землю в течение одного периода оплаты;</w:t>
      </w:r>
    </w:p>
    <w:p w:rsidR="00DA4756" w:rsidRDefault="00DA4756" w:rsidP="00DA4756">
      <w:pPr>
        <w:pStyle w:val="3"/>
        <w:spacing w:after="0"/>
        <w:ind w:left="0" w:firstLine="561"/>
        <w:contextualSpacing/>
        <w:jc w:val="both"/>
        <w:rPr>
          <w:sz w:val="24"/>
          <w:szCs w:val="24"/>
        </w:rPr>
      </w:pPr>
      <w:r w:rsidRPr="00FE4D2C">
        <w:rPr>
          <w:sz w:val="24"/>
          <w:szCs w:val="24"/>
        </w:rPr>
        <w:t>г) использование Участка способами, ухудшающими его качественные характеристики и экологическую обстановку;</w:t>
      </w:r>
    </w:p>
    <w:p w:rsidR="00DA4756" w:rsidRDefault="00DA4756" w:rsidP="00DA4756">
      <w:pPr>
        <w:pStyle w:val="3"/>
        <w:spacing w:after="0"/>
        <w:ind w:left="0" w:firstLine="561"/>
        <w:contextualSpacing/>
        <w:jc w:val="both"/>
        <w:rPr>
          <w:sz w:val="24"/>
          <w:szCs w:val="24"/>
        </w:rPr>
      </w:pPr>
      <w:proofErr w:type="spellStart"/>
      <w:r w:rsidRPr="00EE6345">
        <w:rPr>
          <w:sz w:val="24"/>
          <w:szCs w:val="24"/>
        </w:rPr>
        <w:t>д</w:t>
      </w:r>
      <w:proofErr w:type="spellEnd"/>
      <w:r w:rsidRPr="00EE6345">
        <w:rPr>
          <w:sz w:val="24"/>
          <w:szCs w:val="24"/>
        </w:rPr>
        <w:t xml:space="preserve">) </w:t>
      </w:r>
      <w:proofErr w:type="spellStart"/>
      <w:r w:rsidRPr="00EE6345">
        <w:rPr>
          <w:sz w:val="24"/>
          <w:szCs w:val="24"/>
        </w:rPr>
        <w:t>неподписания</w:t>
      </w:r>
      <w:proofErr w:type="spellEnd"/>
      <w:r w:rsidRPr="00EE6345">
        <w:rPr>
          <w:sz w:val="24"/>
          <w:szCs w:val="24"/>
        </w:rPr>
        <w:t xml:space="preserve"> Арендатором дополнительных соглашений к Договору;</w:t>
      </w:r>
    </w:p>
    <w:p w:rsidR="00DA4756" w:rsidRPr="0007690B" w:rsidRDefault="00DA4756" w:rsidP="00DA4756">
      <w:pPr>
        <w:pStyle w:val="3"/>
        <w:spacing w:after="0"/>
        <w:ind w:left="0" w:firstLine="561"/>
        <w:contextualSpacing/>
        <w:jc w:val="both"/>
        <w:rPr>
          <w:sz w:val="24"/>
          <w:szCs w:val="24"/>
        </w:rPr>
      </w:pPr>
      <w:r w:rsidRPr="00FE4D2C">
        <w:rPr>
          <w:color w:val="000000"/>
          <w:sz w:val="24"/>
          <w:szCs w:val="24"/>
        </w:rPr>
        <w:t>е) если Арендатор уклоняется от осуществления государственной</w:t>
      </w:r>
      <w:r w:rsidRPr="00FE4D2C">
        <w:rPr>
          <w:sz w:val="24"/>
          <w:szCs w:val="24"/>
        </w:rPr>
        <w:t xml:space="preserve"> </w:t>
      </w:r>
      <w:r w:rsidRPr="00FE4D2C">
        <w:rPr>
          <w:color w:val="000000"/>
          <w:sz w:val="24"/>
          <w:szCs w:val="24"/>
        </w:rPr>
        <w:t>регистрации Договора и дополнительных к нему соглашений.</w:t>
      </w:r>
    </w:p>
    <w:p w:rsidR="00DA4756" w:rsidRPr="00FE4D2C" w:rsidRDefault="00DA4756" w:rsidP="00DA4756">
      <w:pPr>
        <w:pStyle w:val="3"/>
        <w:spacing w:after="0"/>
        <w:ind w:left="0" w:firstLine="708"/>
        <w:contextualSpacing/>
        <w:jc w:val="both"/>
        <w:rPr>
          <w:sz w:val="24"/>
          <w:szCs w:val="24"/>
        </w:rPr>
      </w:pPr>
      <w:r w:rsidRPr="00FE4D2C">
        <w:rPr>
          <w:sz w:val="24"/>
          <w:szCs w:val="24"/>
        </w:rPr>
        <w:t>3.1.6. На беспрепятственный доступ на территорию Участка с целью его осмотра на предмет соблюдения Арендатором условий Договора.</w:t>
      </w:r>
    </w:p>
    <w:p w:rsidR="00DA4756" w:rsidRPr="00FE4D2C" w:rsidRDefault="00DA4756" w:rsidP="00DA4756">
      <w:pPr>
        <w:ind w:firstLine="708"/>
        <w:contextualSpacing/>
        <w:jc w:val="both"/>
        <w:rPr>
          <w:b/>
          <w:sz w:val="24"/>
          <w:szCs w:val="24"/>
          <w:u w:val="single"/>
        </w:rPr>
      </w:pPr>
      <w:r w:rsidRPr="00FE4D2C">
        <w:rPr>
          <w:b/>
          <w:sz w:val="24"/>
          <w:szCs w:val="24"/>
          <w:u w:val="single"/>
        </w:rPr>
        <w:t>3.2. Арендодатель обязан:</w:t>
      </w:r>
    </w:p>
    <w:p w:rsidR="00DA4756" w:rsidRDefault="00DA4756" w:rsidP="00DA4756">
      <w:pPr>
        <w:ind w:firstLine="708"/>
        <w:contextualSpacing/>
        <w:jc w:val="both"/>
        <w:rPr>
          <w:sz w:val="24"/>
          <w:szCs w:val="24"/>
        </w:rPr>
      </w:pPr>
      <w:r w:rsidRPr="00FE4D2C">
        <w:rPr>
          <w:sz w:val="24"/>
          <w:szCs w:val="24"/>
        </w:rPr>
        <w:lastRenderedPageBreak/>
        <w:t>3.2.1. Передать Арендатору Участок свободным от прав третьих лиц на срок, установленный Договором.</w:t>
      </w:r>
    </w:p>
    <w:p w:rsidR="00DA4756" w:rsidRDefault="00DA4756" w:rsidP="00DA4756">
      <w:pPr>
        <w:ind w:firstLine="708"/>
        <w:contextualSpacing/>
        <w:jc w:val="both"/>
        <w:rPr>
          <w:sz w:val="24"/>
          <w:szCs w:val="24"/>
        </w:rPr>
      </w:pPr>
      <w:r>
        <w:rPr>
          <w:sz w:val="24"/>
          <w:szCs w:val="24"/>
        </w:rPr>
        <w:t>3.2.2. Уведомить Арендатора об изменении реквизитов по оплате арендной платы либо об изменении арендной платы, а также направить новый расчет размера арендной платы в случаях:</w:t>
      </w:r>
    </w:p>
    <w:p w:rsidR="00DA4756" w:rsidRDefault="00DA4756" w:rsidP="00DA4756">
      <w:pPr>
        <w:ind w:firstLine="708"/>
        <w:contextualSpacing/>
        <w:jc w:val="both"/>
        <w:rPr>
          <w:sz w:val="24"/>
          <w:szCs w:val="24"/>
        </w:rPr>
      </w:pPr>
      <w:r>
        <w:rPr>
          <w:sz w:val="24"/>
          <w:szCs w:val="24"/>
        </w:rPr>
        <w:t>изменения законодательства Российской Федерации и Краснодарского края, регулирующие соответствующие правоотношения;</w:t>
      </w:r>
    </w:p>
    <w:p w:rsidR="00DA4756" w:rsidRDefault="00DA4756" w:rsidP="00DA4756">
      <w:pPr>
        <w:ind w:firstLine="708"/>
        <w:contextualSpacing/>
        <w:jc w:val="both"/>
        <w:rPr>
          <w:sz w:val="24"/>
          <w:szCs w:val="24"/>
        </w:rPr>
      </w:pPr>
      <w:r>
        <w:rPr>
          <w:sz w:val="24"/>
          <w:szCs w:val="24"/>
        </w:rPr>
        <w:t xml:space="preserve">изменения уровня </w:t>
      </w:r>
      <w:proofErr w:type="spellStart"/>
      <w:proofErr w:type="gramStart"/>
      <w:r>
        <w:rPr>
          <w:sz w:val="24"/>
          <w:szCs w:val="24"/>
        </w:rPr>
        <w:t>инфляции-ежегодно</w:t>
      </w:r>
      <w:proofErr w:type="spellEnd"/>
      <w:proofErr w:type="gramEnd"/>
      <w:r>
        <w:rPr>
          <w:sz w:val="24"/>
          <w:szCs w:val="24"/>
        </w:rPr>
        <w:t>;</w:t>
      </w:r>
    </w:p>
    <w:p w:rsidR="00DA4756" w:rsidRDefault="00DA4756" w:rsidP="00DA4756">
      <w:pPr>
        <w:ind w:firstLine="708"/>
        <w:contextualSpacing/>
        <w:jc w:val="both"/>
        <w:rPr>
          <w:sz w:val="24"/>
          <w:szCs w:val="24"/>
        </w:rPr>
      </w:pPr>
      <w:r>
        <w:rPr>
          <w:sz w:val="24"/>
          <w:szCs w:val="24"/>
        </w:rPr>
        <w:t>изменения кадастровой стоимости земельного участка;</w:t>
      </w:r>
    </w:p>
    <w:p w:rsidR="00DA4756" w:rsidRDefault="00DA4756" w:rsidP="00DA4756">
      <w:pPr>
        <w:ind w:firstLine="708"/>
        <w:contextualSpacing/>
        <w:jc w:val="both"/>
        <w:rPr>
          <w:sz w:val="24"/>
          <w:szCs w:val="24"/>
        </w:rPr>
      </w:pPr>
      <w:r>
        <w:rPr>
          <w:sz w:val="24"/>
          <w:szCs w:val="24"/>
        </w:rPr>
        <w:t>изменение рыночной стоимости земельного участка;</w:t>
      </w:r>
    </w:p>
    <w:p w:rsidR="00DA4756" w:rsidRDefault="00DA4756" w:rsidP="00DA4756">
      <w:pPr>
        <w:ind w:firstLine="708"/>
        <w:contextualSpacing/>
        <w:jc w:val="both"/>
        <w:rPr>
          <w:sz w:val="24"/>
          <w:szCs w:val="24"/>
        </w:rPr>
      </w:pPr>
      <w:r>
        <w:rPr>
          <w:sz w:val="24"/>
          <w:szCs w:val="24"/>
        </w:rPr>
        <w:t>пересмотра ставок арендной платы и (или) ставок земельного налога на соответствующий финансовый год;</w:t>
      </w:r>
    </w:p>
    <w:p w:rsidR="00DA4756" w:rsidRDefault="00DA4756" w:rsidP="00DA4756">
      <w:pPr>
        <w:ind w:firstLine="708"/>
        <w:contextualSpacing/>
        <w:jc w:val="both"/>
        <w:rPr>
          <w:sz w:val="24"/>
          <w:szCs w:val="24"/>
        </w:rPr>
      </w:pPr>
      <w:proofErr w:type="gramStart"/>
      <w:r>
        <w:rPr>
          <w:sz w:val="24"/>
          <w:szCs w:val="24"/>
        </w:rPr>
        <w:t>предусмотренных</w:t>
      </w:r>
      <w:proofErr w:type="gramEnd"/>
      <w:r>
        <w:rPr>
          <w:sz w:val="24"/>
          <w:szCs w:val="24"/>
        </w:rPr>
        <w:t xml:space="preserve"> условиями договора;</w:t>
      </w:r>
    </w:p>
    <w:p w:rsidR="00DA4756" w:rsidRDefault="00DA4756" w:rsidP="00DA4756">
      <w:pPr>
        <w:ind w:firstLine="708"/>
        <w:contextualSpacing/>
        <w:jc w:val="both"/>
        <w:rPr>
          <w:sz w:val="24"/>
          <w:szCs w:val="24"/>
        </w:rPr>
      </w:pPr>
      <w:proofErr w:type="spellStart"/>
      <w:r>
        <w:rPr>
          <w:sz w:val="24"/>
          <w:szCs w:val="24"/>
        </w:rPr>
        <w:t>виных</w:t>
      </w:r>
      <w:proofErr w:type="spellEnd"/>
      <w:r>
        <w:rPr>
          <w:sz w:val="24"/>
          <w:szCs w:val="24"/>
        </w:rPr>
        <w:t xml:space="preserve"> </w:t>
      </w:r>
      <w:proofErr w:type="gramStart"/>
      <w:r>
        <w:rPr>
          <w:sz w:val="24"/>
          <w:szCs w:val="24"/>
        </w:rPr>
        <w:t>случаях</w:t>
      </w:r>
      <w:proofErr w:type="gramEnd"/>
      <w:r>
        <w:rPr>
          <w:sz w:val="24"/>
          <w:szCs w:val="24"/>
        </w:rPr>
        <w:t>, предусмотренных законодательством.</w:t>
      </w:r>
    </w:p>
    <w:p w:rsidR="00DA4756" w:rsidRDefault="00DA4756" w:rsidP="00DA4756">
      <w:pPr>
        <w:ind w:firstLine="708"/>
        <w:contextualSpacing/>
        <w:jc w:val="both"/>
        <w:rPr>
          <w:sz w:val="24"/>
          <w:szCs w:val="24"/>
        </w:rPr>
      </w:pPr>
      <w:r>
        <w:rPr>
          <w:sz w:val="24"/>
          <w:szCs w:val="24"/>
        </w:rPr>
        <w:t>Уведомление направляется Арендодателем неопределенному кругу лиц через средства массовой информации и (или) официальные интернет ресурсы Арендодателя. При этом первый платеж арендной платы по новым размерам производится Арендатором на дату платежа, установленную договором, следующую за днем введения соответствующих изменений.</w:t>
      </w:r>
    </w:p>
    <w:p w:rsidR="00DA4756" w:rsidRPr="00FE4D2C" w:rsidRDefault="00DA4756" w:rsidP="00DA4756">
      <w:pPr>
        <w:widowControl w:val="0"/>
        <w:autoSpaceDE w:val="0"/>
        <w:autoSpaceDN w:val="0"/>
        <w:adjustRightInd w:val="0"/>
        <w:ind w:firstLine="567"/>
        <w:contextualSpacing/>
        <w:jc w:val="both"/>
        <w:rPr>
          <w:b/>
          <w:sz w:val="24"/>
          <w:szCs w:val="24"/>
        </w:rPr>
      </w:pPr>
      <w:r w:rsidRPr="00EE6345">
        <w:rPr>
          <w:color w:val="000000"/>
          <w:sz w:val="24"/>
          <w:szCs w:val="24"/>
        </w:rPr>
        <w:t>3.2.</w:t>
      </w:r>
      <w:r>
        <w:rPr>
          <w:color w:val="000000"/>
          <w:sz w:val="24"/>
          <w:szCs w:val="24"/>
        </w:rPr>
        <w:t>3</w:t>
      </w:r>
      <w:r w:rsidRPr="00EE6345">
        <w:rPr>
          <w:color w:val="000000"/>
          <w:sz w:val="24"/>
          <w:szCs w:val="24"/>
        </w:rPr>
        <w:t>. В случае</w:t>
      </w:r>
      <w:proofErr w:type="gramStart"/>
      <w:r w:rsidRPr="00EE6345">
        <w:rPr>
          <w:color w:val="000000"/>
          <w:sz w:val="24"/>
          <w:szCs w:val="24"/>
        </w:rPr>
        <w:t>,</w:t>
      </w:r>
      <w:proofErr w:type="gramEnd"/>
      <w:r w:rsidRPr="00EE6345">
        <w:rPr>
          <w:color w:val="000000"/>
          <w:sz w:val="24"/>
          <w:szCs w:val="24"/>
        </w:rPr>
        <w:t xml:space="preserve"> если договор заключен на срок более года,</w:t>
      </w:r>
      <w:r w:rsidRPr="00EE6345">
        <w:rPr>
          <w:sz w:val="24"/>
          <w:szCs w:val="24"/>
        </w:rPr>
        <w:t xml:space="preserve"> </w:t>
      </w:r>
      <w:r w:rsidRPr="00EE6345">
        <w:rPr>
          <w:color w:val="000000"/>
          <w:sz w:val="24"/>
          <w:szCs w:val="24"/>
        </w:rPr>
        <w:t xml:space="preserve">Арендодатель </w:t>
      </w:r>
      <w:r w:rsidRPr="00EE6345">
        <w:rPr>
          <w:b/>
          <w:color w:val="000000"/>
          <w:sz w:val="24"/>
          <w:szCs w:val="24"/>
        </w:rPr>
        <w:t xml:space="preserve"> </w:t>
      </w:r>
      <w:r w:rsidRPr="00EE6345">
        <w:rPr>
          <w:color w:val="000000"/>
          <w:sz w:val="24"/>
          <w:szCs w:val="24"/>
        </w:rPr>
        <w:t>за свой счет и своими силами производит государственную регистрацию</w:t>
      </w:r>
      <w:r w:rsidRPr="00EE6345">
        <w:rPr>
          <w:sz w:val="24"/>
          <w:szCs w:val="24"/>
        </w:rPr>
        <w:t xml:space="preserve"> </w:t>
      </w:r>
      <w:r w:rsidRPr="00EE6345">
        <w:rPr>
          <w:color w:val="000000"/>
          <w:sz w:val="24"/>
          <w:szCs w:val="24"/>
        </w:rPr>
        <w:t xml:space="preserve">Договора в Межмуниципальном отделе по г. Армавиру и Новокубанскому району Управления Росреестра по Краснодарскому краю в </w:t>
      </w:r>
      <w:r w:rsidRPr="00EE6345">
        <w:rPr>
          <w:sz w:val="24"/>
          <w:szCs w:val="24"/>
        </w:rPr>
        <w:t>течение 30 календарных дней</w:t>
      </w:r>
      <w:r w:rsidRPr="00EE6345">
        <w:rPr>
          <w:color w:val="000000"/>
          <w:sz w:val="24"/>
          <w:szCs w:val="24"/>
        </w:rPr>
        <w:t xml:space="preserve"> со дня его заключения.</w:t>
      </w:r>
    </w:p>
    <w:p w:rsidR="00DA4756" w:rsidRPr="00FE4D2C" w:rsidRDefault="00DA4756" w:rsidP="00DA4756">
      <w:pPr>
        <w:ind w:firstLine="708"/>
        <w:contextualSpacing/>
        <w:jc w:val="both"/>
        <w:rPr>
          <w:sz w:val="24"/>
          <w:szCs w:val="24"/>
        </w:rPr>
      </w:pPr>
    </w:p>
    <w:p w:rsidR="00DA4756" w:rsidRDefault="00DA4756" w:rsidP="00DA4756">
      <w:pPr>
        <w:contextualSpacing/>
        <w:jc w:val="center"/>
        <w:rPr>
          <w:b/>
          <w:sz w:val="24"/>
          <w:szCs w:val="24"/>
        </w:rPr>
      </w:pPr>
      <w:r w:rsidRPr="00FE4D2C">
        <w:rPr>
          <w:b/>
          <w:sz w:val="24"/>
          <w:szCs w:val="24"/>
        </w:rPr>
        <w:t>4. Права и обязанности Арендатора</w:t>
      </w:r>
    </w:p>
    <w:p w:rsidR="00DA4756" w:rsidRPr="00FE4D2C" w:rsidRDefault="00DA4756" w:rsidP="00DA4756">
      <w:pPr>
        <w:ind w:firstLine="708"/>
        <w:contextualSpacing/>
        <w:jc w:val="both"/>
        <w:rPr>
          <w:b/>
          <w:sz w:val="24"/>
          <w:szCs w:val="24"/>
          <w:u w:val="single"/>
        </w:rPr>
      </w:pPr>
      <w:r w:rsidRPr="00FE4D2C">
        <w:rPr>
          <w:b/>
          <w:sz w:val="24"/>
          <w:szCs w:val="24"/>
          <w:u w:val="single"/>
        </w:rPr>
        <w:t>4.1. Арендатор имеет право в соответствии с законодательством:</w:t>
      </w:r>
    </w:p>
    <w:p w:rsidR="00DA4756" w:rsidRPr="00FE4D2C" w:rsidRDefault="00DA4756" w:rsidP="00DA4756">
      <w:pPr>
        <w:pStyle w:val="a6"/>
        <w:ind w:firstLine="708"/>
        <w:contextualSpacing/>
        <w:jc w:val="both"/>
        <w:rPr>
          <w:sz w:val="24"/>
          <w:szCs w:val="24"/>
        </w:rPr>
      </w:pPr>
      <w:r w:rsidRPr="00FE4D2C">
        <w:rPr>
          <w:sz w:val="24"/>
          <w:szCs w:val="24"/>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DA4756" w:rsidRPr="00FE4D2C" w:rsidRDefault="00DA4756" w:rsidP="00DA4756">
      <w:pPr>
        <w:pStyle w:val="a6"/>
        <w:ind w:firstLine="708"/>
        <w:contextualSpacing/>
        <w:jc w:val="both"/>
        <w:rPr>
          <w:sz w:val="24"/>
          <w:szCs w:val="24"/>
        </w:rPr>
      </w:pPr>
      <w:r w:rsidRPr="00FE4D2C">
        <w:rPr>
          <w:sz w:val="24"/>
          <w:szCs w:val="24"/>
        </w:rPr>
        <w:t>4.1.2.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w:t>
      </w:r>
    </w:p>
    <w:p w:rsidR="00DA4756" w:rsidRPr="00FE4D2C" w:rsidRDefault="00DA4756" w:rsidP="00DA4756">
      <w:pPr>
        <w:pStyle w:val="a6"/>
        <w:ind w:firstLine="708"/>
        <w:contextualSpacing/>
        <w:jc w:val="both"/>
        <w:rPr>
          <w:sz w:val="24"/>
          <w:szCs w:val="24"/>
        </w:rPr>
      </w:pPr>
      <w:r w:rsidRPr="00FE4D2C">
        <w:rPr>
          <w:sz w:val="24"/>
          <w:szCs w:val="24"/>
        </w:rPr>
        <w:t>4.1.3.  Самостоятельно осуществлять хозяйственную деятельность на Участке в соответствии с целями и условиями его предоставления.</w:t>
      </w:r>
    </w:p>
    <w:p w:rsidR="00DA4756" w:rsidRPr="00FE4D2C" w:rsidRDefault="00DA4756" w:rsidP="00DA4756">
      <w:pPr>
        <w:pStyle w:val="a6"/>
        <w:ind w:firstLine="708"/>
        <w:contextualSpacing/>
        <w:jc w:val="both"/>
        <w:rPr>
          <w:sz w:val="24"/>
          <w:szCs w:val="24"/>
        </w:rPr>
      </w:pPr>
      <w:r w:rsidRPr="00FE4D2C">
        <w:rPr>
          <w:sz w:val="24"/>
          <w:szCs w:val="24"/>
        </w:rPr>
        <w:t>4.1.4. На возмещение убытков при досрочном расторжении Договора по инициативе Арендодателя в случаях, не предусмотренных п. 3.1.5 Договора.</w:t>
      </w:r>
    </w:p>
    <w:p w:rsidR="00DA4756" w:rsidRPr="00FE4D2C" w:rsidRDefault="00DA4756" w:rsidP="00DA4756">
      <w:pPr>
        <w:pStyle w:val="a6"/>
        <w:ind w:firstLine="708"/>
        <w:contextualSpacing/>
        <w:jc w:val="both"/>
        <w:rPr>
          <w:sz w:val="24"/>
          <w:szCs w:val="24"/>
        </w:rPr>
      </w:pPr>
      <w:r w:rsidRPr="00FE4D2C">
        <w:rPr>
          <w:color w:val="000000"/>
          <w:sz w:val="24"/>
          <w:szCs w:val="24"/>
        </w:rPr>
        <w:t xml:space="preserve">4.1.5. </w:t>
      </w:r>
      <w:r w:rsidRPr="00FE4D2C">
        <w:rPr>
          <w:sz w:val="24"/>
          <w:szCs w:val="24"/>
        </w:rPr>
        <w:t>Требовать досрочного расторжения Договора в случаях, когда:</w:t>
      </w:r>
    </w:p>
    <w:p w:rsidR="00DA4756" w:rsidRPr="00FE4D2C" w:rsidRDefault="00DA4756" w:rsidP="00DA4756">
      <w:pPr>
        <w:pStyle w:val="a6"/>
        <w:contextualSpacing/>
        <w:jc w:val="both"/>
        <w:rPr>
          <w:sz w:val="24"/>
          <w:szCs w:val="24"/>
        </w:rPr>
      </w:pPr>
      <w:r w:rsidRPr="00FE4D2C">
        <w:rPr>
          <w:sz w:val="24"/>
          <w:szCs w:val="24"/>
        </w:rPr>
        <w:t>а) Арендодатель создает препятствия в использовании Участка;</w:t>
      </w:r>
    </w:p>
    <w:p w:rsidR="00DA4756" w:rsidRPr="00FE4D2C" w:rsidRDefault="00DA4756" w:rsidP="00DA4756">
      <w:pPr>
        <w:pStyle w:val="a6"/>
        <w:contextualSpacing/>
        <w:jc w:val="both"/>
        <w:rPr>
          <w:sz w:val="24"/>
          <w:szCs w:val="24"/>
        </w:rPr>
      </w:pPr>
      <w:r w:rsidRPr="00FE4D2C">
        <w:rPr>
          <w:sz w:val="24"/>
          <w:szCs w:val="24"/>
        </w:rPr>
        <w:t>б) предоставленный Участок имеет недостатки, препятствующие его использованию, о которых Арендатор не знал в момент заключения Договора.</w:t>
      </w:r>
    </w:p>
    <w:p w:rsidR="00DA4756" w:rsidRPr="00FE4D2C" w:rsidRDefault="00DA4756" w:rsidP="00DA4756">
      <w:pPr>
        <w:pStyle w:val="a6"/>
        <w:ind w:firstLine="708"/>
        <w:contextualSpacing/>
        <w:jc w:val="both"/>
        <w:rPr>
          <w:sz w:val="24"/>
          <w:szCs w:val="24"/>
        </w:rPr>
      </w:pPr>
      <w:r w:rsidRPr="00FE4D2C">
        <w:rPr>
          <w:sz w:val="24"/>
          <w:szCs w:val="24"/>
        </w:rPr>
        <w:t>4.1.6. Передавать арендованный Участок в субаренду с письменного согласия Арендодателя, за исключением случаев, установленных законодательством.</w:t>
      </w:r>
    </w:p>
    <w:p w:rsidR="00DA4756" w:rsidRPr="00FE4D2C" w:rsidRDefault="00DA4756" w:rsidP="00DA4756">
      <w:pPr>
        <w:pStyle w:val="a6"/>
        <w:ind w:firstLine="708"/>
        <w:contextualSpacing/>
        <w:jc w:val="both"/>
        <w:rPr>
          <w:b/>
          <w:sz w:val="24"/>
          <w:szCs w:val="24"/>
          <w:u w:val="single"/>
        </w:rPr>
      </w:pPr>
      <w:r w:rsidRPr="00FE4D2C">
        <w:rPr>
          <w:b/>
          <w:sz w:val="24"/>
          <w:szCs w:val="24"/>
          <w:u w:val="single"/>
        </w:rPr>
        <w:t>4.2. Арендатор не вправе:</w:t>
      </w:r>
    </w:p>
    <w:p w:rsidR="00DA4756" w:rsidRPr="00FE4D2C" w:rsidRDefault="00DA4756" w:rsidP="00DA4756">
      <w:pPr>
        <w:pStyle w:val="a6"/>
        <w:ind w:firstLine="708"/>
        <w:contextualSpacing/>
        <w:jc w:val="both"/>
        <w:rPr>
          <w:sz w:val="24"/>
          <w:szCs w:val="24"/>
        </w:rPr>
      </w:pPr>
      <w:r w:rsidRPr="00FE4D2C">
        <w:rPr>
          <w:sz w:val="24"/>
          <w:szCs w:val="24"/>
        </w:rPr>
        <w:t>4.2.1. Передавать Участок в залог без письменного согласия Арендодателя.</w:t>
      </w:r>
    </w:p>
    <w:p w:rsidR="00DA4756" w:rsidRPr="00FE4D2C" w:rsidRDefault="00DA4756" w:rsidP="00DA4756">
      <w:pPr>
        <w:pStyle w:val="a6"/>
        <w:ind w:firstLine="708"/>
        <w:contextualSpacing/>
        <w:jc w:val="both"/>
        <w:rPr>
          <w:sz w:val="24"/>
          <w:szCs w:val="24"/>
        </w:rPr>
      </w:pPr>
      <w:r w:rsidRPr="00FE4D2C">
        <w:rPr>
          <w:sz w:val="24"/>
          <w:szCs w:val="24"/>
        </w:rPr>
        <w:t>4.2.2. Нарушать существующий водоток и менять поперечный профиль Участка без разрешения соответствующих органов.</w:t>
      </w:r>
    </w:p>
    <w:p w:rsidR="00DA4756" w:rsidRPr="00FE4D2C" w:rsidRDefault="00DA4756" w:rsidP="00DA4756">
      <w:pPr>
        <w:pStyle w:val="a6"/>
        <w:ind w:firstLine="708"/>
        <w:contextualSpacing/>
        <w:jc w:val="both"/>
        <w:rPr>
          <w:sz w:val="24"/>
          <w:szCs w:val="24"/>
        </w:rPr>
      </w:pPr>
      <w:r w:rsidRPr="00FE4D2C">
        <w:rPr>
          <w:sz w:val="24"/>
          <w:szCs w:val="24"/>
        </w:rPr>
        <w:lastRenderedPageBreak/>
        <w:t>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w:t>
      </w:r>
    </w:p>
    <w:p w:rsidR="00DA4756" w:rsidRDefault="00DA4756" w:rsidP="00DA4756">
      <w:pPr>
        <w:pStyle w:val="a6"/>
        <w:ind w:firstLine="708"/>
        <w:contextualSpacing/>
        <w:jc w:val="both"/>
        <w:rPr>
          <w:sz w:val="24"/>
          <w:szCs w:val="24"/>
        </w:rPr>
      </w:pPr>
      <w:r w:rsidRPr="00FE4D2C">
        <w:rPr>
          <w:sz w:val="24"/>
          <w:szCs w:val="24"/>
        </w:rPr>
        <w:t xml:space="preserve">4.2.4. </w:t>
      </w:r>
      <w:proofErr w:type="gramStart"/>
      <w:r w:rsidRPr="00FE4D2C">
        <w:rPr>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DA4756" w:rsidRPr="00FE4D2C" w:rsidRDefault="00DA4756" w:rsidP="00DA4756">
      <w:pPr>
        <w:pStyle w:val="a6"/>
        <w:ind w:firstLine="708"/>
        <w:contextualSpacing/>
        <w:jc w:val="both"/>
        <w:rPr>
          <w:sz w:val="24"/>
          <w:szCs w:val="24"/>
        </w:rPr>
      </w:pPr>
      <w:r>
        <w:rPr>
          <w:sz w:val="24"/>
          <w:szCs w:val="24"/>
        </w:rPr>
        <w:t>4.2.5. Использование возведенные здания, строения, сооружения до приемки их в эксплуатацию в установленном порядке.</w:t>
      </w:r>
    </w:p>
    <w:p w:rsidR="00DA4756" w:rsidRPr="00FE4D2C" w:rsidRDefault="00DA4756" w:rsidP="00DA4756">
      <w:pPr>
        <w:widowControl w:val="0"/>
        <w:ind w:firstLine="708"/>
        <w:contextualSpacing/>
        <w:jc w:val="both"/>
        <w:rPr>
          <w:b/>
          <w:sz w:val="24"/>
          <w:szCs w:val="24"/>
          <w:u w:val="single"/>
        </w:rPr>
      </w:pPr>
      <w:r w:rsidRPr="00FE4D2C">
        <w:rPr>
          <w:b/>
          <w:sz w:val="24"/>
          <w:szCs w:val="24"/>
          <w:u w:val="single"/>
        </w:rPr>
        <w:t>4.3. Арендатор обязан:</w:t>
      </w:r>
    </w:p>
    <w:p w:rsidR="00DA4756" w:rsidRPr="00FE4D2C" w:rsidRDefault="00DA4756" w:rsidP="00DA4756">
      <w:pPr>
        <w:pStyle w:val="21"/>
        <w:widowControl w:val="0"/>
        <w:numPr>
          <w:ilvl w:val="3"/>
          <w:numId w:val="2"/>
        </w:numPr>
        <w:tabs>
          <w:tab w:val="clear" w:pos="1800"/>
          <w:tab w:val="num" w:pos="1418"/>
        </w:tabs>
        <w:spacing w:after="0" w:line="240" w:lineRule="auto"/>
        <w:ind w:left="1560" w:hanging="851"/>
        <w:contextualSpacing/>
        <w:jc w:val="both"/>
        <w:rPr>
          <w:sz w:val="24"/>
          <w:szCs w:val="24"/>
        </w:rPr>
      </w:pPr>
      <w:r w:rsidRPr="00FE4D2C">
        <w:rPr>
          <w:sz w:val="24"/>
          <w:szCs w:val="24"/>
        </w:rPr>
        <w:t>В полном объеме выполнять все условия Договора.</w:t>
      </w:r>
    </w:p>
    <w:p w:rsidR="00DA4756" w:rsidRPr="00FE4D2C" w:rsidRDefault="00DA4756" w:rsidP="00DA4756">
      <w:pPr>
        <w:pStyle w:val="21"/>
        <w:spacing w:line="240" w:lineRule="auto"/>
        <w:ind w:firstLine="708"/>
        <w:contextualSpacing/>
        <w:jc w:val="both"/>
        <w:rPr>
          <w:sz w:val="24"/>
          <w:szCs w:val="24"/>
        </w:rPr>
      </w:pPr>
      <w:r w:rsidRPr="00FE4D2C">
        <w:rPr>
          <w:sz w:val="24"/>
          <w:szCs w:val="24"/>
        </w:rPr>
        <w:t>4.3.2. Своевременно вносить арендную плату в полном размере за Участок в соответствии с разделом 2 Договора без выставления счетов Арендодателем.</w:t>
      </w:r>
    </w:p>
    <w:p w:rsidR="00DA4756" w:rsidRPr="00FE4D2C" w:rsidRDefault="00DA4756" w:rsidP="00DA4756">
      <w:pPr>
        <w:pStyle w:val="a6"/>
        <w:ind w:firstLine="708"/>
        <w:contextualSpacing/>
        <w:jc w:val="both"/>
        <w:rPr>
          <w:sz w:val="24"/>
          <w:szCs w:val="24"/>
        </w:rPr>
      </w:pPr>
      <w:r w:rsidRPr="00FE4D2C">
        <w:rPr>
          <w:sz w:val="24"/>
          <w:szCs w:val="24"/>
        </w:rPr>
        <w:t>4.3.3. В течение 10 дней после опубликования в периодической печати Арендодателем информации об изменениях ставок арендной платы обратиться к Арендодателю за перерасчетом размера арендной платы и подписанием Приложения к Договору.</w:t>
      </w:r>
    </w:p>
    <w:p w:rsidR="00DA4756" w:rsidRPr="00FE4D2C" w:rsidRDefault="00DA4756" w:rsidP="00DA4756">
      <w:pPr>
        <w:pStyle w:val="21"/>
        <w:spacing w:line="240" w:lineRule="auto"/>
        <w:ind w:firstLine="708"/>
        <w:contextualSpacing/>
        <w:jc w:val="both"/>
        <w:rPr>
          <w:sz w:val="24"/>
          <w:szCs w:val="24"/>
        </w:rPr>
      </w:pPr>
      <w:r w:rsidRPr="00FE4D2C">
        <w:rPr>
          <w:sz w:val="24"/>
          <w:szCs w:val="24"/>
        </w:rPr>
        <w:t xml:space="preserve">4.3.4. </w:t>
      </w:r>
      <w:proofErr w:type="gramStart"/>
      <w:r w:rsidRPr="00FE4D2C">
        <w:rPr>
          <w:sz w:val="24"/>
          <w:szCs w:val="24"/>
        </w:rPr>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w:t>
      </w:r>
      <w:proofErr w:type="gramEnd"/>
      <w:r w:rsidRPr="00FE4D2C">
        <w:rPr>
          <w:sz w:val="24"/>
          <w:szCs w:val="24"/>
        </w:rPr>
        <w:t xml:space="preserve"> Арендная плата исчисляется и учитывается на лицевом счете Договора со дня вступления в силу нормативного 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 3.2.3 настоящего Договора.</w:t>
      </w:r>
    </w:p>
    <w:p w:rsidR="00DA4756" w:rsidRPr="00FE4D2C" w:rsidRDefault="00DA4756" w:rsidP="00DA4756">
      <w:pPr>
        <w:pStyle w:val="21"/>
        <w:spacing w:line="240" w:lineRule="auto"/>
        <w:ind w:firstLine="708"/>
        <w:contextualSpacing/>
        <w:jc w:val="both"/>
        <w:rPr>
          <w:sz w:val="24"/>
          <w:szCs w:val="24"/>
        </w:rPr>
      </w:pPr>
      <w:r w:rsidRPr="00FE4D2C">
        <w:rPr>
          <w:sz w:val="24"/>
          <w:szCs w:val="24"/>
        </w:rPr>
        <w:t xml:space="preserve">4.3.5. Представить Арендодателю не позднее </w:t>
      </w:r>
      <w:r>
        <w:rPr>
          <w:sz w:val="24"/>
          <w:szCs w:val="24"/>
        </w:rPr>
        <w:t>1</w:t>
      </w:r>
      <w:r w:rsidRPr="00FE4D2C">
        <w:rPr>
          <w:sz w:val="24"/>
          <w:szCs w:val="24"/>
        </w:rPr>
        <w:t>5 декабря копии платежных документов, подтверждающих перечисление арендной платы.</w:t>
      </w:r>
    </w:p>
    <w:p w:rsidR="00DA4756" w:rsidRPr="00FE4D2C" w:rsidRDefault="00DA4756" w:rsidP="00DA4756">
      <w:pPr>
        <w:pStyle w:val="21"/>
        <w:spacing w:line="240" w:lineRule="auto"/>
        <w:ind w:firstLine="708"/>
        <w:contextualSpacing/>
        <w:jc w:val="both"/>
        <w:rPr>
          <w:sz w:val="24"/>
          <w:szCs w:val="24"/>
        </w:rPr>
      </w:pPr>
      <w:r w:rsidRPr="00FE4D2C">
        <w:rPr>
          <w:sz w:val="24"/>
          <w:szCs w:val="24"/>
        </w:rPr>
        <w:t xml:space="preserve">4.3.6. </w:t>
      </w:r>
      <w:proofErr w:type="gramStart"/>
      <w:r w:rsidRPr="00FE4D2C">
        <w:rPr>
          <w:sz w:val="24"/>
          <w:szCs w:val="24"/>
        </w:rPr>
        <w:t>Не позднее 20 января года, следующего за отчетным, производить с Арендодателем сверку расчетов по арендной плате за Участок с составлением акта сверки.</w:t>
      </w:r>
      <w:proofErr w:type="gramEnd"/>
    </w:p>
    <w:p w:rsidR="00DA4756" w:rsidRPr="00FE4D2C" w:rsidRDefault="00DA4756" w:rsidP="00DA4756">
      <w:pPr>
        <w:widowControl w:val="0"/>
        <w:spacing w:line="240" w:lineRule="auto"/>
        <w:ind w:firstLine="708"/>
        <w:contextualSpacing/>
        <w:jc w:val="both"/>
        <w:rPr>
          <w:sz w:val="24"/>
          <w:szCs w:val="24"/>
        </w:rPr>
      </w:pPr>
      <w:r w:rsidRPr="00FE4D2C">
        <w:rPr>
          <w:sz w:val="24"/>
          <w:szCs w:val="24"/>
        </w:rPr>
        <w:t>4.3.7. Использовать Участок в соответствии с целевым назначением и разрешенным использованием, указанным в п. 1.1 Договора.</w:t>
      </w:r>
    </w:p>
    <w:p w:rsidR="00DA4756" w:rsidRPr="00FE4D2C" w:rsidRDefault="00DA4756" w:rsidP="00DA4756">
      <w:pPr>
        <w:pStyle w:val="a6"/>
        <w:ind w:firstLine="708"/>
        <w:contextualSpacing/>
        <w:jc w:val="both"/>
        <w:rPr>
          <w:sz w:val="24"/>
          <w:szCs w:val="24"/>
        </w:rPr>
      </w:pPr>
      <w:r w:rsidRPr="00FE4D2C">
        <w:rPr>
          <w:sz w:val="24"/>
          <w:szCs w:val="24"/>
        </w:rPr>
        <w:t>4.3.8. Не допускать ухудшения экологической обстановки на Участке и прилегающих территориях в результате своей хозяйственной деятельности.</w:t>
      </w:r>
    </w:p>
    <w:p w:rsidR="00DA4756" w:rsidRPr="00FE4D2C" w:rsidRDefault="00DA4756" w:rsidP="00DA4756">
      <w:pPr>
        <w:pStyle w:val="21"/>
        <w:spacing w:line="240" w:lineRule="auto"/>
        <w:ind w:firstLine="708"/>
        <w:contextualSpacing/>
        <w:jc w:val="both"/>
        <w:rPr>
          <w:sz w:val="24"/>
          <w:szCs w:val="24"/>
        </w:rPr>
      </w:pPr>
      <w:r w:rsidRPr="00FE4D2C">
        <w:rPr>
          <w:sz w:val="24"/>
          <w:szCs w:val="24"/>
        </w:rPr>
        <w:t>4.3.9.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w:t>
      </w:r>
    </w:p>
    <w:p w:rsidR="00DA4756" w:rsidRPr="00FE4D2C" w:rsidRDefault="00DA4756" w:rsidP="00DA4756">
      <w:pPr>
        <w:pStyle w:val="21"/>
        <w:spacing w:line="240" w:lineRule="auto"/>
        <w:ind w:firstLine="708"/>
        <w:contextualSpacing/>
        <w:jc w:val="both"/>
        <w:rPr>
          <w:sz w:val="24"/>
          <w:szCs w:val="24"/>
        </w:rPr>
      </w:pPr>
      <w:r w:rsidRPr="00FE4D2C">
        <w:rPr>
          <w:sz w:val="24"/>
          <w:szCs w:val="24"/>
        </w:rPr>
        <w:t>4.3.10. Устанавливать и сохранять межевые, геодезические и другие специальные информационные знаки на Участке.</w:t>
      </w:r>
    </w:p>
    <w:p w:rsidR="00DA4756" w:rsidRPr="00FE4D2C" w:rsidRDefault="00DA4756" w:rsidP="00DA4756">
      <w:pPr>
        <w:pStyle w:val="21"/>
        <w:spacing w:line="240" w:lineRule="auto"/>
        <w:ind w:firstLine="708"/>
        <w:contextualSpacing/>
        <w:jc w:val="both"/>
        <w:rPr>
          <w:sz w:val="24"/>
          <w:szCs w:val="24"/>
        </w:rPr>
      </w:pPr>
      <w:r w:rsidRPr="00FE4D2C">
        <w:rPr>
          <w:sz w:val="24"/>
          <w:szCs w:val="24"/>
        </w:rPr>
        <w:t>4.3.11.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DA4756" w:rsidRPr="00FE4D2C" w:rsidRDefault="00DA4756" w:rsidP="00DA4756">
      <w:pPr>
        <w:pStyle w:val="21"/>
        <w:spacing w:line="240" w:lineRule="auto"/>
        <w:ind w:firstLine="708"/>
        <w:contextualSpacing/>
        <w:jc w:val="both"/>
        <w:rPr>
          <w:sz w:val="24"/>
          <w:szCs w:val="24"/>
        </w:rPr>
      </w:pPr>
      <w:r w:rsidRPr="00FE4D2C">
        <w:rPr>
          <w:sz w:val="24"/>
          <w:szCs w:val="24"/>
        </w:rPr>
        <w:t>4.3.12. Соблюдать установленный режим использования земель.</w:t>
      </w:r>
    </w:p>
    <w:p w:rsidR="00DA4756" w:rsidRPr="00FE4D2C" w:rsidRDefault="00DA4756" w:rsidP="00DA4756">
      <w:pPr>
        <w:pStyle w:val="21"/>
        <w:spacing w:line="240" w:lineRule="auto"/>
        <w:ind w:firstLine="708"/>
        <w:contextualSpacing/>
        <w:jc w:val="both"/>
        <w:rPr>
          <w:sz w:val="24"/>
          <w:szCs w:val="24"/>
        </w:rPr>
      </w:pPr>
      <w:r w:rsidRPr="00FE4D2C">
        <w:rPr>
          <w:sz w:val="24"/>
          <w:szCs w:val="24"/>
        </w:rPr>
        <w:t>4.3.13. Содержать в должном санитарном порядке и чистоте Участок и прилегающую к нему территорию.</w:t>
      </w:r>
    </w:p>
    <w:p w:rsidR="00DA4756" w:rsidRPr="00FE4D2C" w:rsidRDefault="00DA4756" w:rsidP="00DA4756">
      <w:pPr>
        <w:pStyle w:val="21"/>
        <w:spacing w:line="240" w:lineRule="auto"/>
        <w:ind w:firstLine="708"/>
        <w:contextualSpacing/>
        <w:jc w:val="both"/>
        <w:rPr>
          <w:sz w:val="24"/>
          <w:szCs w:val="24"/>
        </w:rPr>
      </w:pPr>
      <w:r w:rsidRPr="00FE4D2C">
        <w:rPr>
          <w:sz w:val="24"/>
          <w:szCs w:val="24"/>
        </w:rPr>
        <w:t>4.3.13.1. Осуществлять благоустройство участков в соответствии с генеральными планами, проектами благоустройства территории (кварталов) и градостроительными планами земельных участков.</w:t>
      </w:r>
    </w:p>
    <w:p w:rsidR="00DA4756" w:rsidRPr="00FE4D2C" w:rsidRDefault="00DA4756" w:rsidP="00DA4756">
      <w:pPr>
        <w:pStyle w:val="21"/>
        <w:spacing w:line="240" w:lineRule="auto"/>
        <w:ind w:firstLine="708"/>
        <w:contextualSpacing/>
        <w:jc w:val="both"/>
        <w:rPr>
          <w:sz w:val="24"/>
          <w:szCs w:val="24"/>
        </w:rPr>
      </w:pPr>
      <w:r w:rsidRPr="00FE4D2C">
        <w:rPr>
          <w:sz w:val="24"/>
          <w:szCs w:val="24"/>
        </w:rPr>
        <w:lastRenderedPageBreak/>
        <w:t>4.3.13.2. Устанавливать и окрашивать ограждения земельных участков с фасадной стороны по согласованию с органами архитектуры и градостроительства.</w:t>
      </w:r>
    </w:p>
    <w:p w:rsidR="00DA4756" w:rsidRPr="00FE4D2C" w:rsidRDefault="00DA4756" w:rsidP="00DA4756">
      <w:pPr>
        <w:pStyle w:val="21"/>
        <w:spacing w:line="240" w:lineRule="auto"/>
        <w:ind w:firstLine="708"/>
        <w:contextualSpacing/>
        <w:jc w:val="both"/>
        <w:rPr>
          <w:sz w:val="24"/>
          <w:szCs w:val="24"/>
        </w:rPr>
      </w:pPr>
      <w:r w:rsidRPr="00FE4D2C">
        <w:rPr>
          <w:sz w:val="24"/>
          <w:szCs w:val="24"/>
        </w:rPr>
        <w:t>4.3.13.3. Озеленять лицевые части участков, не допускать на них свалок мусора, долгосрочного складирования строительных или иных материалов.</w:t>
      </w:r>
    </w:p>
    <w:p w:rsidR="00DA4756" w:rsidRPr="00FE4D2C" w:rsidRDefault="00DA4756" w:rsidP="00DA4756">
      <w:pPr>
        <w:pStyle w:val="21"/>
        <w:spacing w:line="240" w:lineRule="auto"/>
        <w:ind w:left="284" w:firstLine="709"/>
        <w:contextualSpacing/>
        <w:jc w:val="both"/>
        <w:rPr>
          <w:sz w:val="24"/>
          <w:szCs w:val="24"/>
        </w:rPr>
      </w:pPr>
      <w:r w:rsidRPr="00FE4D2C">
        <w:rPr>
          <w:sz w:val="24"/>
          <w:szCs w:val="24"/>
        </w:rPr>
        <w:t>4.3.13.4. Ограждения остальных сторон участка выполнять в соответствии Правилами благоустройства территории Новокубанского городского поселения Новокубанского района.</w:t>
      </w:r>
    </w:p>
    <w:p w:rsidR="00DA4756" w:rsidRPr="00FE4D2C" w:rsidRDefault="00DA4756" w:rsidP="00DA4756">
      <w:pPr>
        <w:ind w:firstLine="708"/>
        <w:contextualSpacing/>
        <w:jc w:val="both"/>
        <w:rPr>
          <w:sz w:val="24"/>
          <w:szCs w:val="24"/>
        </w:rPr>
      </w:pPr>
      <w:r w:rsidRPr="00FE4D2C">
        <w:rPr>
          <w:sz w:val="24"/>
          <w:szCs w:val="24"/>
        </w:rPr>
        <w:t>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DA4756" w:rsidRPr="00FE4D2C" w:rsidRDefault="00DA4756" w:rsidP="00DA4756">
      <w:pPr>
        <w:ind w:firstLine="708"/>
        <w:contextualSpacing/>
        <w:jc w:val="both"/>
        <w:rPr>
          <w:sz w:val="24"/>
          <w:szCs w:val="24"/>
        </w:rPr>
      </w:pPr>
      <w:r w:rsidRPr="00FE4D2C">
        <w:rPr>
          <w:sz w:val="24"/>
          <w:szCs w:val="24"/>
        </w:rPr>
        <w:t xml:space="preserve">4.3.15. </w:t>
      </w:r>
      <w:r w:rsidRPr="00FE4D2C">
        <w:rPr>
          <w:noProof/>
          <w:sz w:val="24"/>
          <w:szCs w:val="24"/>
        </w:rPr>
        <w:t>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DA4756" w:rsidRPr="00FE4D2C" w:rsidRDefault="00DA4756" w:rsidP="00DA4756">
      <w:pPr>
        <w:spacing w:line="240" w:lineRule="auto"/>
        <w:ind w:firstLine="709"/>
        <w:contextualSpacing/>
        <w:jc w:val="both"/>
        <w:rPr>
          <w:sz w:val="24"/>
          <w:szCs w:val="24"/>
        </w:rPr>
      </w:pPr>
      <w:r w:rsidRPr="00FE4D2C">
        <w:rPr>
          <w:sz w:val="24"/>
          <w:szCs w:val="24"/>
        </w:rPr>
        <w:t>4.3.16.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DA4756" w:rsidRPr="00FE4D2C" w:rsidRDefault="00DA4756" w:rsidP="00DA4756">
      <w:pPr>
        <w:widowControl w:val="0"/>
        <w:spacing w:line="240" w:lineRule="auto"/>
        <w:ind w:firstLine="709"/>
        <w:contextualSpacing/>
        <w:jc w:val="both"/>
        <w:rPr>
          <w:sz w:val="24"/>
          <w:szCs w:val="24"/>
        </w:rPr>
      </w:pPr>
      <w:r w:rsidRPr="00FE4D2C">
        <w:rPr>
          <w:sz w:val="24"/>
          <w:szCs w:val="24"/>
        </w:rPr>
        <w:t>4.3.17. Не нарушать прав и законных интересов землепользователей смежных Участков и иных лиц.</w:t>
      </w:r>
    </w:p>
    <w:p w:rsidR="00DA4756" w:rsidRPr="00FE4D2C" w:rsidRDefault="00DA4756" w:rsidP="00DA4756">
      <w:pPr>
        <w:pStyle w:val="21"/>
        <w:spacing w:line="240" w:lineRule="auto"/>
        <w:ind w:firstLine="709"/>
        <w:contextualSpacing/>
        <w:jc w:val="both"/>
        <w:rPr>
          <w:sz w:val="24"/>
          <w:szCs w:val="24"/>
        </w:rPr>
      </w:pPr>
      <w:r w:rsidRPr="00FE4D2C">
        <w:rPr>
          <w:sz w:val="24"/>
          <w:szCs w:val="24"/>
        </w:rPr>
        <w:t>4.3.18. Беспрепятственно допускать на Участок Арендодателя, его законных представителей с целью его осмотра на предмет соблюдения условий Договора.</w:t>
      </w:r>
    </w:p>
    <w:p w:rsidR="00DA4756" w:rsidRPr="00FE4D2C" w:rsidRDefault="00DA4756" w:rsidP="00DA4756">
      <w:pPr>
        <w:pStyle w:val="21"/>
        <w:spacing w:line="240" w:lineRule="auto"/>
        <w:ind w:firstLine="709"/>
        <w:contextualSpacing/>
        <w:jc w:val="both"/>
        <w:rPr>
          <w:sz w:val="24"/>
          <w:szCs w:val="24"/>
        </w:rPr>
      </w:pPr>
      <w:r w:rsidRPr="00FE4D2C">
        <w:rPr>
          <w:sz w:val="24"/>
          <w:szCs w:val="24"/>
        </w:rPr>
        <w:t>4.3.19.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w:t>
      </w:r>
    </w:p>
    <w:p w:rsidR="00DA4756" w:rsidRPr="00FE4D2C" w:rsidRDefault="00DA4756" w:rsidP="00DA4756">
      <w:pPr>
        <w:ind w:firstLine="708"/>
        <w:contextualSpacing/>
        <w:jc w:val="both"/>
        <w:rPr>
          <w:sz w:val="24"/>
          <w:szCs w:val="24"/>
        </w:rPr>
      </w:pPr>
      <w:r w:rsidRPr="00FE4D2C">
        <w:rPr>
          <w:sz w:val="24"/>
          <w:szCs w:val="24"/>
        </w:rPr>
        <w:t>4.3.20. В случае прекращения деятельности Арендатора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копии подтверждающих такое прекращение деятельности.</w:t>
      </w:r>
    </w:p>
    <w:p w:rsidR="00DA4756" w:rsidRDefault="00DA4756" w:rsidP="00DA4756">
      <w:pPr>
        <w:ind w:firstLine="708"/>
        <w:contextualSpacing/>
        <w:jc w:val="both"/>
        <w:rPr>
          <w:sz w:val="24"/>
          <w:szCs w:val="24"/>
        </w:rPr>
      </w:pPr>
      <w:r w:rsidRPr="00FE4D2C">
        <w:rPr>
          <w:sz w:val="24"/>
          <w:szCs w:val="24"/>
        </w:rPr>
        <w:t>4.3.2</w:t>
      </w:r>
      <w:r>
        <w:rPr>
          <w:sz w:val="24"/>
          <w:szCs w:val="24"/>
        </w:rPr>
        <w:t>1</w:t>
      </w:r>
      <w:r w:rsidRPr="00FE4D2C">
        <w:rPr>
          <w:sz w:val="24"/>
          <w:szCs w:val="24"/>
        </w:rPr>
        <w:t>. Направить не менее</w:t>
      </w:r>
      <w:proofErr w:type="gramStart"/>
      <w:r w:rsidRPr="00FE4D2C">
        <w:rPr>
          <w:sz w:val="24"/>
          <w:szCs w:val="24"/>
        </w:rPr>
        <w:t>,</w:t>
      </w:r>
      <w:proofErr w:type="gramEnd"/>
      <w:r w:rsidRPr="00FE4D2C">
        <w:rPr>
          <w:sz w:val="24"/>
          <w:szCs w:val="24"/>
        </w:rPr>
        <w:t xml:space="preserve"> чем за 90 календарных дней до окончания срока</w:t>
      </w:r>
    </w:p>
    <w:p w:rsidR="00DA4756" w:rsidRDefault="00DA4756" w:rsidP="00DA4756">
      <w:pPr>
        <w:contextualSpacing/>
        <w:jc w:val="both"/>
        <w:rPr>
          <w:sz w:val="24"/>
          <w:szCs w:val="24"/>
        </w:rPr>
      </w:pPr>
      <w:r w:rsidRPr="00FE4D2C">
        <w:rPr>
          <w:sz w:val="24"/>
          <w:szCs w:val="24"/>
        </w:rPr>
        <w:t xml:space="preserve">действия Договора, указанного в п. 7.2 Договора, письменное предложение </w:t>
      </w:r>
      <w:r>
        <w:rPr>
          <w:sz w:val="24"/>
          <w:szCs w:val="24"/>
        </w:rPr>
        <w:t xml:space="preserve"> </w:t>
      </w:r>
      <w:r w:rsidRPr="00FE4D2C">
        <w:rPr>
          <w:sz w:val="24"/>
          <w:szCs w:val="24"/>
        </w:rPr>
        <w:t>Арендодателю о расторжении Договора либо о заключении Договора на новый срок.</w:t>
      </w:r>
    </w:p>
    <w:p w:rsidR="00DA4756" w:rsidRPr="00FE4D2C" w:rsidRDefault="00DA4756" w:rsidP="00DA4756">
      <w:pPr>
        <w:ind w:firstLine="708"/>
        <w:contextualSpacing/>
        <w:jc w:val="both"/>
        <w:rPr>
          <w:sz w:val="24"/>
          <w:szCs w:val="24"/>
        </w:rPr>
      </w:pPr>
      <w:r w:rsidRPr="00FE4D2C">
        <w:rPr>
          <w:sz w:val="24"/>
          <w:szCs w:val="24"/>
        </w:rPr>
        <w:t>4.3.2</w:t>
      </w:r>
      <w:r>
        <w:rPr>
          <w:sz w:val="24"/>
          <w:szCs w:val="24"/>
        </w:rPr>
        <w:t>2</w:t>
      </w:r>
      <w:r w:rsidRPr="00FE4D2C">
        <w:rPr>
          <w:sz w:val="24"/>
          <w:szCs w:val="24"/>
        </w:rPr>
        <w:t>. При прекращении Договора вернуть Арендодателю Участок в надлежащем состоянии, т.е. не хуже того, в котором он находился в момент передачи в аренду.</w:t>
      </w:r>
    </w:p>
    <w:p w:rsidR="00DA4756" w:rsidRPr="00FE4D2C" w:rsidRDefault="00DA4756" w:rsidP="00DA4756">
      <w:pPr>
        <w:ind w:firstLine="708"/>
        <w:contextualSpacing/>
        <w:jc w:val="both"/>
        <w:rPr>
          <w:sz w:val="24"/>
          <w:szCs w:val="24"/>
        </w:rPr>
      </w:pPr>
      <w:r w:rsidRPr="00FE4D2C">
        <w:rPr>
          <w:sz w:val="24"/>
          <w:szCs w:val="24"/>
        </w:rPr>
        <w:t>4.3.2</w:t>
      </w:r>
      <w:r>
        <w:rPr>
          <w:sz w:val="24"/>
          <w:szCs w:val="24"/>
        </w:rPr>
        <w:t>3</w:t>
      </w:r>
      <w:r w:rsidRPr="00FE4D2C">
        <w:rPr>
          <w:sz w:val="24"/>
          <w:szCs w:val="24"/>
        </w:rPr>
        <w:t xml:space="preserve">. </w:t>
      </w:r>
      <w:proofErr w:type="gramStart"/>
      <w:r w:rsidRPr="00FE4D2C">
        <w:rPr>
          <w:sz w:val="24"/>
          <w:szCs w:val="24"/>
        </w:rPr>
        <w:t>Нести другие обязанности</w:t>
      </w:r>
      <w:proofErr w:type="gramEnd"/>
      <w:r w:rsidRPr="00FE4D2C">
        <w:rPr>
          <w:sz w:val="24"/>
          <w:szCs w:val="24"/>
        </w:rPr>
        <w:t>, установленные законодательством Российской Федерации.</w:t>
      </w:r>
    </w:p>
    <w:p w:rsidR="00DA4756" w:rsidRPr="00FE4D2C" w:rsidRDefault="00DA4756" w:rsidP="00DA4756">
      <w:pPr>
        <w:ind w:right="54" w:firstLine="708"/>
        <w:contextualSpacing/>
        <w:jc w:val="both"/>
        <w:rPr>
          <w:sz w:val="24"/>
          <w:szCs w:val="24"/>
        </w:rPr>
      </w:pPr>
      <w:r w:rsidRPr="00FE4D2C">
        <w:rPr>
          <w:sz w:val="24"/>
          <w:szCs w:val="24"/>
        </w:rPr>
        <w:t>4.3.2</w:t>
      </w:r>
      <w:r>
        <w:rPr>
          <w:sz w:val="24"/>
          <w:szCs w:val="24"/>
        </w:rPr>
        <w:t>4</w:t>
      </w:r>
      <w:r w:rsidRPr="00FE4D2C">
        <w:rPr>
          <w:sz w:val="24"/>
          <w:szCs w:val="24"/>
        </w:rPr>
        <w:t>. Оплатить за свой счет расходы, связанные с выполнением всех необходимых работ по заключению Договора и внесением в него изменений и дополнений.</w:t>
      </w:r>
    </w:p>
    <w:p w:rsidR="00DA4756" w:rsidRDefault="00DA4756" w:rsidP="00DA4756">
      <w:pPr>
        <w:pStyle w:val="21"/>
        <w:contextualSpacing/>
        <w:jc w:val="center"/>
        <w:rPr>
          <w:b/>
          <w:sz w:val="24"/>
          <w:szCs w:val="24"/>
        </w:rPr>
      </w:pPr>
      <w:r w:rsidRPr="00FE4D2C">
        <w:rPr>
          <w:b/>
          <w:sz w:val="24"/>
          <w:szCs w:val="24"/>
        </w:rPr>
        <w:t>5. Ответственность Сторон</w:t>
      </w:r>
    </w:p>
    <w:p w:rsidR="00DA4756" w:rsidRPr="00FE4D2C" w:rsidRDefault="00DA4756" w:rsidP="00DA4756">
      <w:pPr>
        <w:pStyle w:val="a6"/>
        <w:ind w:firstLine="567"/>
        <w:contextualSpacing/>
        <w:jc w:val="both"/>
        <w:rPr>
          <w:sz w:val="24"/>
          <w:szCs w:val="24"/>
        </w:rPr>
      </w:pPr>
      <w:r w:rsidRPr="00FE4D2C">
        <w:rPr>
          <w:sz w:val="24"/>
          <w:szCs w:val="24"/>
        </w:rPr>
        <w:lastRenderedPageBreak/>
        <w:t>5.1.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DA4756" w:rsidRPr="00FE4D2C" w:rsidRDefault="00DA4756" w:rsidP="00DA4756">
      <w:pPr>
        <w:ind w:firstLine="567"/>
        <w:contextualSpacing/>
        <w:jc w:val="both"/>
        <w:rPr>
          <w:sz w:val="24"/>
          <w:szCs w:val="24"/>
        </w:rPr>
      </w:pPr>
      <w:r w:rsidRPr="00FE4D2C">
        <w:rPr>
          <w:sz w:val="24"/>
          <w:szCs w:val="24"/>
        </w:rPr>
        <w:t xml:space="preserve">5.2. За нарушение сроков внесения арендной платы, установленных Договором, Арендатору начисляется пеня в размере 1/300 </w:t>
      </w:r>
      <w:r>
        <w:rPr>
          <w:sz w:val="24"/>
          <w:szCs w:val="24"/>
        </w:rPr>
        <w:t>ключевой ставки</w:t>
      </w:r>
      <w:r w:rsidRPr="00FE4D2C">
        <w:rPr>
          <w:sz w:val="24"/>
          <w:szCs w:val="24"/>
        </w:rPr>
        <w:t xml:space="preserve"> ЦБ РФ за каждый день просрочки.</w:t>
      </w:r>
    </w:p>
    <w:p w:rsidR="00DA4756" w:rsidRPr="00FE4D2C" w:rsidRDefault="00DA4756" w:rsidP="00DA4756">
      <w:pPr>
        <w:ind w:firstLine="567"/>
        <w:contextualSpacing/>
        <w:jc w:val="both"/>
        <w:rPr>
          <w:sz w:val="24"/>
          <w:szCs w:val="24"/>
        </w:rPr>
      </w:pPr>
      <w:r w:rsidRPr="00FE4D2C">
        <w:rPr>
          <w:sz w:val="24"/>
          <w:szCs w:val="24"/>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DA4756" w:rsidRPr="00FE4D2C" w:rsidRDefault="00DA4756" w:rsidP="00DA4756">
      <w:pPr>
        <w:pStyle w:val="a6"/>
        <w:ind w:firstLine="567"/>
        <w:contextualSpacing/>
        <w:jc w:val="both"/>
        <w:rPr>
          <w:sz w:val="24"/>
          <w:szCs w:val="24"/>
        </w:rPr>
      </w:pPr>
      <w:r w:rsidRPr="00FE4D2C">
        <w:rPr>
          <w:sz w:val="24"/>
          <w:szCs w:val="24"/>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DA4756" w:rsidRDefault="00DA4756" w:rsidP="00DA4756">
      <w:pPr>
        <w:pStyle w:val="a6"/>
        <w:ind w:firstLine="567"/>
        <w:contextualSpacing/>
        <w:jc w:val="both"/>
        <w:rPr>
          <w:sz w:val="24"/>
          <w:szCs w:val="24"/>
        </w:rPr>
      </w:pPr>
      <w:r w:rsidRPr="00FE4D2C">
        <w:rPr>
          <w:sz w:val="24"/>
          <w:szCs w:val="24"/>
        </w:rPr>
        <w:t>5.5. В случае несвоевременного возврата Арендатором Участка Арендодателю, Арендатор уплачивает штраф в двукратном размере арендной платы за всё время пользования Участком после прекращения действия Договора.</w:t>
      </w:r>
    </w:p>
    <w:p w:rsidR="00DA4756" w:rsidRDefault="00DA4756" w:rsidP="00DA4756">
      <w:pPr>
        <w:pStyle w:val="a6"/>
        <w:ind w:firstLine="567"/>
        <w:contextualSpacing/>
        <w:jc w:val="both"/>
        <w:rPr>
          <w:sz w:val="24"/>
          <w:szCs w:val="24"/>
        </w:rPr>
      </w:pPr>
      <w:r>
        <w:rPr>
          <w:sz w:val="24"/>
          <w:szCs w:val="24"/>
        </w:rPr>
        <w:t>5.6. Расторжение Договора не освобождает Арендатора от обязанности произвести своими силами и за свой счет снос самовольной постройки.</w:t>
      </w:r>
    </w:p>
    <w:p w:rsidR="00DA4756" w:rsidRPr="00FE4D2C" w:rsidRDefault="00DA4756" w:rsidP="00DA4756">
      <w:pPr>
        <w:pStyle w:val="a6"/>
        <w:ind w:firstLine="567"/>
        <w:contextualSpacing/>
        <w:jc w:val="both"/>
        <w:rPr>
          <w:sz w:val="24"/>
          <w:szCs w:val="24"/>
        </w:rPr>
      </w:pPr>
      <w:r>
        <w:rPr>
          <w:sz w:val="24"/>
          <w:szCs w:val="24"/>
        </w:rPr>
        <w:t xml:space="preserve">5.7. </w:t>
      </w:r>
      <w:proofErr w:type="gramStart"/>
      <w:r>
        <w:rPr>
          <w:sz w:val="24"/>
          <w:szCs w:val="24"/>
        </w:rPr>
        <w:t>За нарушение сроков освоения Участка, установленных настоящим Договором, Арендатору начисляется неустойка в размере 1/300 ставки рефинансирования ЦБ РФ за каждый день просрочки от цены права на заключение Договора, установленной по результатам торгов, за каждый день просрочки исполнения обязательства по освоению Участка с момента наступления ответственности, который определяется моментом неисполнения указанного обязательства.</w:t>
      </w:r>
      <w:proofErr w:type="gramEnd"/>
    </w:p>
    <w:p w:rsidR="00DA4756" w:rsidRPr="00FE4D2C" w:rsidRDefault="00DA4756" w:rsidP="00DA4756">
      <w:pPr>
        <w:pStyle w:val="a6"/>
        <w:contextualSpacing/>
        <w:rPr>
          <w:sz w:val="24"/>
          <w:szCs w:val="24"/>
        </w:rPr>
      </w:pPr>
    </w:p>
    <w:p w:rsidR="00DA4756" w:rsidRDefault="00DA4756" w:rsidP="00DA4756">
      <w:pPr>
        <w:pStyle w:val="a6"/>
        <w:tabs>
          <w:tab w:val="left" w:pos="1999"/>
        </w:tabs>
        <w:contextualSpacing/>
        <w:rPr>
          <w:b/>
          <w:sz w:val="24"/>
          <w:szCs w:val="24"/>
        </w:rPr>
      </w:pPr>
      <w:r w:rsidRPr="00FE4D2C">
        <w:rPr>
          <w:b/>
          <w:sz w:val="24"/>
          <w:szCs w:val="24"/>
        </w:rPr>
        <w:t>6. Рассмотрение и урегулирование споров</w:t>
      </w:r>
    </w:p>
    <w:p w:rsidR="00DA4756" w:rsidRPr="00FE4D2C" w:rsidRDefault="00DA4756" w:rsidP="00DA4756">
      <w:pPr>
        <w:pStyle w:val="a6"/>
        <w:tabs>
          <w:tab w:val="left" w:pos="1999"/>
        </w:tabs>
        <w:contextualSpacing/>
        <w:rPr>
          <w:b/>
          <w:sz w:val="24"/>
          <w:szCs w:val="24"/>
        </w:rPr>
      </w:pPr>
    </w:p>
    <w:p w:rsidR="00DA4756" w:rsidRPr="00FE4D2C" w:rsidRDefault="00DA4756" w:rsidP="00DA4756">
      <w:pPr>
        <w:pStyle w:val="a6"/>
        <w:tabs>
          <w:tab w:val="num" w:pos="585"/>
        </w:tabs>
        <w:contextualSpacing/>
        <w:rPr>
          <w:sz w:val="24"/>
          <w:szCs w:val="24"/>
        </w:rPr>
      </w:pPr>
      <w:r w:rsidRPr="00FE4D2C">
        <w:rPr>
          <w:sz w:val="24"/>
          <w:szCs w:val="24"/>
        </w:rPr>
        <w:t xml:space="preserve">6.1. </w:t>
      </w:r>
      <w:r>
        <w:rPr>
          <w:sz w:val="24"/>
          <w:szCs w:val="24"/>
        </w:rPr>
        <w:t>Споры и разногласия Сторон, возникающие в связи с исполнением Договора, которые не удалось разрешить путем переговоров, разрешаются в Арбитражном суде Краснодарского края или в судах общей юрисдикции на территории Краснодарского края.</w:t>
      </w:r>
    </w:p>
    <w:p w:rsidR="00DA4756" w:rsidRDefault="00DA4756" w:rsidP="00DA4756">
      <w:pPr>
        <w:contextualSpacing/>
        <w:jc w:val="center"/>
        <w:rPr>
          <w:b/>
          <w:sz w:val="24"/>
          <w:szCs w:val="24"/>
        </w:rPr>
      </w:pPr>
    </w:p>
    <w:p w:rsidR="00DA4756" w:rsidRDefault="00DA4756" w:rsidP="00DA4756">
      <w:pPr>
        <w:contextualSpacing/>
        <w:jc w:val="center"/>
        <w:rPr>
          <w:b/>
          <w:sz w:val="24"/>
          <w:szCs w:val="24"/>
        </w:rPr>
      </w:pPr>
      <w:r w:rsidRPr="00FE4D2C">
        <w:rPr>
          <w:b/>
          <w:sz w:val="24"/>
          <w:szCs w:val="24"/>
        </w:rPr>
        <w:t>7. Срок действия Д</w:t>
      </w:r>
      <w:r>
        <w:rPr>
          <w:b/>
          <w:sz w:val="24"/>
          <w:szCs w:val="24"/>
        </w:rPr>
        <w:t>о</w:t>
      </w:r>
      <w:r w:rsidRPr="00FE4D2C">
        <w:rPr>
          <w:b/>
          <w:sz w:val="24"/>
          <w:szCs w:val="24"/>
        </w:rPr>
        <w:t>говора</w:t>
      </w:r>
    </w:p>
    <w:p w:rsidR="00DA4756" w:rsidRPr="00FE4D2C" w:rsidRDefault="00DA4756" w:rsidP="00DA4756">
      <w:pPr>
        <w:pStyle w:val="a6"/>
        <w:ind w:firstLine="708"/>
        <w:contextualSpacing/>
        <w:rPr>
          <w:sz w:val="24"/>
          <w:szCs w:val="24"/>
        </w:rPr>
      </w:pPr>
      <w:r w:rsidRPr="00FE4D2C">
        <w:rPr>
          <w:sz w:val="24"/>
          <w:szCs w:val="24"/>
        </w:rPr>
        <w:t>7.1. Договор вступает в силу и становится обязательным для сторон со дня его государственной регистрации, в противном случае Арендодатель имеет право на досрочное расторжение Договора в одностороннем порядке.</w:t>
      </w:r>
    </w:p>
    <w:p w:rsidR="00DA4756" w:rsidRPr="00FE4D2C" w:rsidRDefault="00DA4756" w:rsidP="00DA4756">
      <w:pPr>
        <w:ind w:firstLine="708"/>
        <w:contextualSpacing/>
        <w:jc w:val="center"/>
        <w:rPr>
          <w:sz w:val="24"/>
          <w:szCs w:val="24"/>
        </w:rPr>
      </w:pPr>
      <w:r w:rsidRPr="00FE4D2C">
        <w:rPr>
          <w:sz w:val="24"/>
          <w:szCs w:val="24"/>
        </w:rPr>
        <w:t>7.2. Договор действует в течение</w:t>
      </w:r>
      <w:proofErr w:type="gramStart"/>
      <w:r w:rsidRPr="00FE4D2C">
        <w:rPr>
          <w:sz w:val="24"/>
          <w:szCs w:val="24"/>
        </w:rPr>
        <w:t xml:space="preserve"> </w:t>
      </w:r>
      <w:r>
        <w:rPr>
          <w:b/>
          <w:sz w:val="24"/>
          <w:szCs w:val="24"/>
        </w:rPr>
        <w:t xml:space="preserve">___ </w:t>
      </w:r>
      <w:r w:rsidRPr="00FE4D2C">
        <w:rPr>
          <w:b/>
          <w:sz w:val="24"/>
          <w:szCs w:val="24"/>
        </w:rPr>
        <w:t>(</w:t>
      </w:r>
      <w:r>
        <w:rPr>
          <w:b/>
          <w:sz w:val="24"/>
          <w:szCs w:val="24"/>
        </w:rPr>
        <w:t>_____</w:t>
      </w:r>
      <w:r w:rsidRPr="00FE4D2C">
        <w:rPr>
          <w:b/>
          <w:sz w:val="24"/>
          <w:szCs w:val="24"/>
        </w:rPr>
        <w:t xml:space="preserve">) </w:t>
      </w:r>
      <w:r>
        <w:rPr>
          <w:b/>
          <w:sz w:val="24"/>
          <w:szCs w:val="24"/>
        </w:rPr>
        <w:t xml:space="preserve"> </w:t>
      </w:r>
      <w:proofErr w:type="gramEnd"/>
      <w:r w:rsidRPr="00FE4D2C">
        <w:rPr>
          <w:b/>
          <w:sz w:val="24"/>
          <w:szCs w:val="24"/>
        </w:rPr>
        <w:t>лет</w:t>
      </w:r>
      <w:r w:rsidRPr="00FE4D2C">
        <w:rPr>
          <w:sz w:val="24"/>
          <w:szCs w:val="24"/>
        </w:rPr>
        <w:t xml:space="preserve">, </w:t>
      </w:r>
      <w:r>
        <w:rPr>
          <w:sz w:val="24"/>
          <w:szCs w:val="24"/>
        </w:rPr>
        <w:t xml:space="preserve"> </w:t>
      </w:r>
      <w:r w:rsidRPr="00FE4D2C">
        <w:rPr>
          <w:b/>
          <w:sz w:val="24"/>
          <w:szCs w:val="24"/>
          <w:u w:val="single"/>
        </w:rPr>
        <w:t xml:space="preserve"> </w:t>
      </w:r>
      <w:r w:rsidRPr="00F02E60">
        <w:rPr>
          <w:b/>
          <w:sz w:val="24"/>
          <w:szCs w:val="24"/>
          <w:u w:val="single"/>
        </w:rPr>
        <w:t>по</w:t>
      </w:r>
      <w:r>
        <w:rPr>
          <w:b/>
          <w:sz w:val="24"/>
          <w:szCs w:val="24"/>
          <w:u w:val="single"/>
        </w:rPr>
        <w:t xml:space="preserve"> </w:t>
      </w:r>
      <w:r w:rsidRPr="00F02E60">
        <w:rPr>
          <w:b/>
          <w:sz w:val="24"/>
          <w:szCs w:val="24"/>
          <w:u w:val="single"/>
        </w:rPr>
        <w:t xml:space="preserve"> «</w:t>
      </w:r>
      <w:r>
        <w:rPr>
          <w:b/>
          <w:sz w:val="24"/>
          <w:szCs w:val="24"/>
          <w:u w:val="single"/>
        </w:rPr>
        <w:t xml:space="preserve">       </w:t>
      </w:r>
      <w:r w:rsidRPr="00F02E60">
        <w:rPr>
          <w:b/>
          <w:sz w:val="24"/>
          <w:szCs w:val="24"/>
          <w:u w:val="single"/>
        </w:rPr>
        <w:t>»</w:t>
      </w:r>
      <w:r>
        <w:rPr>
          <w:b/>
          <w:sz w:val="24"/>
          <w:szCs w:val="24"/>
          <w:u w:val="single"/>
        </w:rPr>
        <w:t xml:space="preserve"> </w:t>
      </w:r>
      <w:r w:rsidRPr="00F02E60">
        <w:rPr>
          <w:b/>
          <w:sz w:val="24"/>
          <w:szCs w:val="24"/>
          <w:u w:val="single"/>
        </w:rPr>
        <w:t xml:space="preserve"> </w:t>
      </w:r>
      <w:r>
        <w:rPr>
          <w:b/>
          <w:sz w:val="24"/>
          <w:szCs w:val="24"/>
          <w:u w:val="single"/>
        </w:rPr>
        <w:t xml:space="preserve">        </w:t>
      </w:r>
      <w:r w:rsidRPr="00F02E60">
        <w:rPr>
          <w:b/>
          <w:sz w:val="24"/>
          <w:szCs w:val="24"/>
          <w:u w:val="single"/>
        </w:rPr>
        <w:t xml:space="preserve"> 20</w:t>
      </w:r>
      <w:r>
        <w:rPr>
          <w:b/>
          <w:sz w:val="24"/>
          <w:szCs w:val="24"/>
          <w:u w:val="single"/>
        </w:rPr>
        <w:t xml:space="preserve">     </w:t>
      </w:r>
      <w:r w:rsidRPr="00F02E60">
        <w:rPr>
          <w:b/>
          <w:sz w:val="24"/>
          <w:szCs w:val="24"/>
          <w:u w:val="single"/>
        </w:rPr>
        <w:t>года</w:t>
      </w:r>
      <w:r w:rsidRPr="00F02E60">
        <w:rPr>
          <w:sz w:val="24"/>
          <w:szCs w:val="24"/>
        </w:rPr>
        <w:t>.</w:t>
      </w:r>
    </w:p>
    <w:p w:rsidR="00DA4756" w:rsidRPr="00FE4D2C" w:rsidRDefault="00DA4756" w:rsidP="00DA4756">
      <w:pPr>
        <w:pStyle w:val="a6"/>
        <w:ind w:firstLine="708"/>
        <w:contextualSpacing/>
        <w:rPr>
          <w:sz w:val="24"/>
          <w:szCs w:val="24"/>
        </w:rPr>
      </w:pPr>
      <w:r w:rsidRPr="00FE4D2C">
        <w:rPr>
          <w:sz w:val="24"/>
          <w:szCs w:val="24"/>
        </w:rPr>
        <w:t>7.3. Договор, заключенный на срок более одного года, подлежит государственной регистрации в установленном законом порядке.</w:t>
      </w:r>
    </w:p>
    <w:p w:rsidR="00DA4756" w:rsidRPr="00FE4D2C" w:rsidRDefault="00DA4756" w:rsidP="00DA4756">
      <w:pPr>
        <w:pStyle w:val="a6"/>
        <w:ind w:firstLine="708"/>
        <w:contextualSpacing/>
        <w:rPr>
          <w:sz w:val="24"/>
          <w:szCs w:val="24"/>
        </w:rPr>
      </w:pPr>
      <w:r w:rsidRPr="00FE4D2C">
        <w:rPr>
          <w:sz w:val="24"/>
          <w:szCs w:val="24"/>
        </w:rPr>
        <w:t>7.4. Окончание срока действия Договора не освобождает стороны от ответственности за нарушение условий Договора. По истечении указанного срока в п. 7.2. Договор пролонгации не подлежит.</w:t>
      </w:r>
    </w:p>
    <w:p w:rsidR="00DA4756" w:rsidRDefault="00DA4756" w:rsidP="00DA4756">
      <w:pPr>
        <w:ind w:firstLine="708"/>
        <w:contextualSpacing/>
        <w:jc w:val="center"/>
        <w:rPr>
          <w:b/>
          <w:sz w:val="24"/>
          <w:szCs w:val="24"/>
        </w:rPr>
      </w:pPr>
    </w:p>
    <w:p w:rsidR="00DA4756" w:rsidRDefault="00DA4756" w:rsidP="00DA4756">
      <w:pPr>
        <w:ind w:firstLine="708"/>
        <w:contextualSpacing/>
        <w:jc w:val="center"/>
        <w:rPr>
          <w:b/>
          <w:sz w:val="24"/>
          <w:szCs w:val="24"/>
        </w:rPr>
      </w:pPr>
      <w:r w:rsidRPr="00FE4D2C">
        <w:rPr>
          <w:b/>
          <w:sz w:val="24"/>
          <w:szCs w:val="24"/>
        </w:rPr>
        <w:t>8. Прекращение действия Договора</w:t>
      </w:r>
    </w:p>
    <w:p w:rsidR="00DA4756" w:rsidRPr="00FE4D2C" w:rsidRDefault="00DA4756" w:rsidP="00DA4756">
      <w:pPr>
        <w:widowControl w:val="0"/>
        <w:autoSpaceDE w:val="0"/>
        <w:autoSpaceDN w:val="0"/>
        <w:adjustRightInd w:val="0"/>
        <w:ind w:firstLine="708"/>
        <w:contextualSpacing/>
        <w:jc w:val="both"/>
        <w:rPr>
          <w:sz w:val="24"/>
          <w:szCs w:val="24"/>
        </w:rPr>
      </w:pPr>
      <w:r w:rsidRPr="00FE4D2C">
        <w:rPr>
          <w:color w:val="000000"/>
          <w:sz w:val="24"/>
          <w:szCs w:val="24"/>
        </w:rPr>
        <w:t>8.1. Действие Договора прекращается по истечении срока аренды Участка.</w:t>
      </w:r>
    </w:p>
    <w:p w:rsidR="00DA4756" w:rsidRDefault="00DA4756" w:rsidP="00DA4756">
      <w:pPr>
        <w:widowControl w:val="0"/>
        <w:autoSpaceDE w:val="0"/>
        <w:autoSpaceDN w:val="0"/>
        <w:adjustRightInd w:val="0"/>
        <w:ind w:firstLine="708"/>
        <w:contextualSpacing/>
        <w:jc w:val="both"/>
        <w:rPr>
          <w:sz w:val="24"/>
          <w:szCs w:val="24"/>
        </w:rPr>
      </w:pPr>
      <w:r w:rsidRPr="00FE4D2C">
        <w:rPr>
          <w:color w:val="000000"/>
          <w:sz w:val="24"/>
          <w:szCs w:val="24"/>
        </w:rPr>
        <w:t xml:space="preserve">8.2. </w:t>
      </w:r>
      <w:proofErr w:type="gramStart"/>
      <w:r w:rsidRPr="00FE4D2C">
        <w:rPr>
          <w:color w:val="000000"/>
          <w:sz w:val="24"/>
          <w:szCs w:val="24"/>
        </w:rPr>
        <w:t>Договор</w:t>
      </w:r>
      <w:proofErr w:type="gramEnd"/>
      <w:r w:rsidRPr="00FE4D2C">
        <w:rPr>
          <w:color w:val="000000"/>
          <w:sz w:val="24"/>
          <w:szCs w:val="24"/>
        </w:rPr>
        <w:t xml:space="preserve"> может быть расторгнут досрочно по обоюдному согласию Сторон.</w:t>
      </w:r>
      <w:r w:rsidRPr="00FE4D2C">
        <w:rPr>
          <w:sz w:val="24"/>
          <w:szCs w:val="24"/>
        </w:rPr>
        <w:t xml:space="preserve"> Расторжение Договора по обоюдному согласию Сторон по основаниям, указанным п. 4.1.1 Договора, возможно только при отсутств</w:t>
      </w:r>
      <w:proofErr w:type="gramStart"/>
      <w:r w:rsidRPr="00FE4D2C">
        <w:rPr>
          <w:sz w:val="24"/>
          <w:szCs w:val="24"/>
        </w:rPr>
        <w:t>ии у А</w:t>
      </w:r>
      <w:proofErr w:type="gramEnd"/>
      <w:r w:rsidRPr="00FE4D2C">
        <w:rPr>
          <w:sz w:val="24"/>
          <w:szCs w:val="24"/>
        </w:rPr>
        <w:t>рендатора задолженности по арендной плате.</w:t>
      </w:r>
    </w:p>
    <w:p w:rsidR="00DA4756" w:rsidRPr="0007690B" w:rsidRDefault="00DA4756" w:rsidP="00DA4756">
      <w:pPr>
        <w:widowControl w:val="0"/>
        <w:autoSpaceDE w:val="0"/>
        <w:autoSpaceDN w:val="0"/>
        <w:adjustRightInd w:val="0"/>
        <w:ind w:firstLine="708"/>
        <w:contextualSpacing/>
        <w:jc w:val="both"/>
        <w:rPr>
          <w:sz w:val="24"/>
          <w:szCs w:val="24"/>
        </w:rPr>
      </w:pPr>
      <w:r w:rsidRPr="00FE4D2C">
        <w:rPr>
          <w:color w:val="000000"/>
          <w:sz w:val="24"/>
          <w:szCs w:val="24"/>
        </w:rPr>
        <w:lastRenderedPageBreak/>
        <w:t xml:space="preserve">8.3. По требованию одной из Сторон </w:t>
      </w:r>
      <w:proofErr w:type="gramStart"/>
      <w:r w:rsidRPr="00FE4D2C">
        <w:rPr>
          <w:color w:val="000000"/>
          <w:sz w:val="24"/>
          <w:szCs w:val="24"/>
        </w:rPr>
        <w:t>Договор</w:t>
      </w:r>
      <w:proofErr w:type="gramEnd"/>
      <w:r w:rsidRPr="00FE4D2C">
        <w:rPr>
          <w:color w:val="000000"/>
          <w:sz w:val="24"/>
          <w:szCs w:val="24"/>
        </w:rPr>
        <w:t xml:space="preserve"> может быть расторгнут судом по основаниям, предусмотренным гражданским законодательством и Договором.</w:t>
      </w:r>
    </w:p>
    <w:p w:rsidR="00DA4756" w:rsidRPr="00FE4D2C" w:rsidRDefault="00DA4756" w:rsidP="00DA4756">
      <w:pPr>
        <w:pStyle w:val="a6"/>
        <w:tabs>
          <w:tab w:val="num" w:pos="720"/>
        </w:tabs>
        <w:contextualSpacing/>
        <w:jc w:val="both"/>
        <w:rPr>
          <w:sz w:val="24"/>
          <w:szCs w:val="24"/>
        </w:rPr>
      </w:pPr>
    </w:p>
    <w:p w:rsidR="00DA4756" w:rsidRPr="00DA4756" w:rsidRDefault="00DA4756" w:rsidP="00DA4756">
      <w:pPr>
        <w:pStyle w:val="7"/>
        <w:keepNext/>
        <w:numPr>
          <w:ilvl w:val="0"/>
          <w:numId w:val="1"/>
        </w:numPr>
        <w:pBdr>
          <w:between w:val="single" w:sz="6" w:space="1" w:color="auto"/>
        </w:pBdr>
        <w:suppressAutoHyphens w:val="0"/>
        <w:autoSpaceDE/>
        <w:spacing w:before="0" w:after="0"/>
        <w:contextualSpacing/>
        <w:jc w:val="center"/>
        <w:rPr>
          <w:rFonts w:ascii="Times New Roman" w:hAnsi="Times New Roman"/>
        </w:rPr>
      </w:pPr>
      <w:r w:rsidRPr="00DA4756">
        <w:rPr>
          <w:rFonts w:ascii="Times New Roman" w:hAnsi="Times New Roman"/>
        </w:rPr>
        <w:t>Изменение условий Договора</w:t>
      </w:r>
    </w:p>
    <w:p w:rsidR="00DA4756" w:rsidRDefault="00DA4756" w:rsidP="00DA4756">
      <w:pPr>
        <w:ind w:firstLine="708"/>
        <w:contextualSpacing/>
        <w:jc w:val="both"/>
        <w:rPr>
          <w:sz w:val="24"/>
          <w:szCs w:val="24"/>
        </w:rPr>
      </w:pPr>
      <w:r w:rsidRPr="00FE4D2C">
        <w:rPr>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DA4756" w:rsidRPr="00FE4D2C" w:rsidRDefault="00DA4756" w:rsidP="00DA4756">
      <w:pPr>
        <w:ind w:firstLine="708"/>
        <w:contextualSpacing/>
        <w:jc w:val="both"/>
        <w:rPr>
          <w:sz w:val="24"/>
          <w:szCs w:val="24"/>
        </w:rPr>
      </w:pPr>
      <w:r w:rsidRPr="00FE4D2C">
        <w:rPr>
          <w:sz w:val="24"/>
          <w:szCs w:val="24"/>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DA4756" w:rsidRPr="00DA4756" w:rsidRDefault="00DA4756" w:rsidP="00DA4756">
      <w:pPr>
        <w:pStyle w:val="7"/>
        <w:keepNext/>
        <w:numPr>
          <w:ilvl w:val="0"/>
          <w:numId w:val="1"/>
        </w:numPr>
        <w:pBdr>
          <w:between w:val="single" w:sz="6" w:space="1" w:color="auto"/>
        </w:pBdr>
        <w:suppressAutoHyphens w:val="0"/>
        <w:autoSpaceDE/>
        <w:spacing w:before="0" w:after="0"/>
        <w:contextualSpacing/>
        <w:jc w:val="center"/>
        <w:rPr>
          <w:rFonts w:ascii="Times New Roman" w:hAnsi="Times New Roman"/>
        </w:rPr>
      </w:pPr>
      <w:r w:rsidRPr="00DA4756">
        <w:rPr>
          <w:rFonts w:ascii="Times New Roman" w:hAnsi="Times New Roman"/>
        </w:rPr>
        <w:t>Особые условия</w:t>
      </w:r>
    </w:p>
    <w:p w:rsidR="00DA4756" w:rsidRPr="00864043" w:rsidRDefault="00DA4756" w:rsidP="00DA4756">
      <w:pPr>
        <w:autoSpaceDE w:val="0"/>
        <w:autoSpaceDN w:val="0"/>
        <w:adjustRightInd w:val="0"/>
        <w:spacing w:line="200" w:lineRule="atLeast"/>
        <w:ind w:firstLine="708"/>
        <w:jc w:val="both"/>
        <w:textAlignment w:val="center"/>
        <w:rPr>
          <w:sz w:val="24"/>
          <w:szCs w:val="24"/>
        </w:rPr>
      </w:pPr>
      <w:r w:rsidRPr="00864043">
        <w:rPr>
          <w:sz w:val="24"/>
          <w:szCs w:val="24"/>
        </w:rPr>
        <w:t>10.1 Арендатор обязан в соответствии с законодательством за свой счет выполнять мероприятия по охране окружающей природной среды</w:t>
      </w:r>
      <w:r>
        <w:rPr>
          <w:sz w:val="24"/>
          <w:szCs w:val="24"/>
        </w:rPr>
        <w:t xml:space="preserve"> и требования инспектирующих служб и ведомств по вопросам эксплуатации объектов недвижимости.</w:t>
      </w:r>
    </w:p>
    <w:p w:rsidR="00DA4756" w:rsidRPr="00864043" w:rsidRDefault="00DA4756" w:rsidP="00DA4756">
      <w:pPr>
        <w:autoSpaceDE w:val="0"/>
        <w:autoSpaceDN w:val="0"/>
        <w:adjustRightInd w:val="0"/>
        <w:spacing w:line="200" w:lineRule="atLeast"/>
        <w:ind w:firstLine="708"/>
        <w:jc w:val="both"/>
        <w:textAlignment w:val="center"/>
        <w:rPr>
          <w:sz w:val="24"/>
          <w:szCs w:val="24"/>
        </w:rPr>
      </w:pPr>
      <w:r w:rsidRPr="00864043">
        <w:rPr>
          <w:sz w:val="24"/>
          <w:szCs w:val="24"/>
        </w:rPr>
        <w:t>10.2. Срок действия договора субаренды не может превышать срока действия Договора.</w:t>
      </w:r>
    </w:p>
    <w:p w:rsidR="00DA4756" w:rsidRPr="00864043" w:rsidRDefault="00DA4756" w:rsidP="00DA4756">
      <w:pPr>
        <w:autoSpaceDE w:val="0"/>
        <w:autoSpaceDN w:val="0"/>
        <w:adjustRightInd w:val="0"/>
        <w:spacing w:line="200" w:lineRule="atLeast"/>
        <w:ind w:firstLine="708"/>
        <w:jc w:val="both"/>
        <w:textAlignment w:val="center"/>
        <w:rPr>
          <w:sz w:val="24"/>
          <w:szCs w:val="24"/>
        </w:rPr>
      </w:pPr>
      <w:r w:rsidRPr="00864043">
        <w:rPr>
          <w:sz w:val="24"/>
          <w:szCs w:val="24"/>
        </w:rPr>
        <w:t>10.3. При досрочном расторжении Договора договор субаренды Участка прекращает свое действие.</w:t>
      </w:r>
    </w:p>
    <w:p w:rsidR="00DA4756" w:rsidRPr="00864043" w:rsidRDefault="00DA4756" w:rsidP="00DA4756">
      <w:pPr>
        <w:autoSpaceDE w:val="0"/>
        <w:autoSpaceDN w:val="0"/>
        <w:adjustRightInd w:val="0"/>
        <w:spacing w:line="200" w:lineRule="atLeast"/>
        <w:ind w:firstLine="708"/>
        <w:jc w:val="both"/>
        <w:textAlignment w:val="center"/>
        <w:rPr>
          <w:sz w:val="24"/>
          <w:szCs w:val="24"/>
        </w:rPr>
      </w:pPr>
      <w:r w:rsidRPr="00864043">
        <w:rPr>
          <w:sz w:val="24"/>
          <w:szCs w:val="24"/>
        </w:rPr>
        <w:t>10.4. Договор субаренды Участка, заключенный на срок более одного года, подлежит государственной регистрации в Межмуниципальном отделе по г</w:t>
      </w:r>
      <w:proofErr w:type="gramStart"/>
      <w:r w:rsidRPr="00864043">
        <w:rPr>
          <w:sz w:val="24"/>
          <w:szCs w:val="24"/>
        </w:rPr>
        <w:t>.А</w:t>
      </w:r>
      <w:proofErr w:type="gramEnd"/>
      <w:r w:rsidRPr="00864043">
        <w:rPr>
          <w:sz w:val="24"/>
          <w:szCs w:val="24"/>
        </w:rPr>
        <w:t>рмавиру</w:t>
      </w:r>
      <w:r>
        <w:rPr>
          <w:sz w:val="24"/>
          <w:szCs w:val="24"/>
        </w:rPr>
        <w:t xml:space="preserve">, </w:t>
      </w:r>
      <w:r w:rsidRPr="00864043">
        <w:rPr>
          <w:sz w:val="24"/>
          <w:szCs w:val="24"/>
        </w:rPr>
        <w:t xml:space="preserve"> Новокубанскому</w:t>
      </w:r>
      <w:r>
        <w:rPr>
          <w:sz w:val="24"/>
          <w:szCs w:val="24"/>
        </w:rPr>
        <w:t xml:space="preserve"> и Успенскому</w:t>
      </w:r>
      <w:r w:rsidRPr="00864043">
        <w:rPr>
          <w:sz w:val="24"/>
          <w:szCs w:val="24"/>
        </w:rPr>
        <w:t xml:space="preserve"> район</w:t>
      </w:r>
      <w:r>
        <w:rPr>
          <w:sz w:val="24"/>
          <w:szCs w:val="24"/>
        </w:rPr>
        <w:t>ам</w:t>
      </w:r>
      <w:r w:rsidRPr="00864043">
        <w:rPr>
          <w:sz w:val="24"/>
          <w:szCs w:val="24"/>
        </w:rPr>
        <w:t xml:space="preserve"> Управления Росреестра по Краснодарскому краю и направляется Арендодателю для последующего учета в десятидневный срок.</w:t>
      </w:r>
    </w:p>
    <w:p w:rsidR="00DA4756" w:rsidRDefault="00DA4756" w:rsidP="00DA4756">
      <w:pPr>
        <w:autoSpaceDE w:val="0"/>
        <w:autoSpaceDN w:val="0"/>
        <w:adjustRightInd w:val="0"/>
        <w:spacing w:line="200" w:lineRule="atLeast"/>
        <w:ind w:firstLine="708"/>
        <w:jc w:val="both"/>
        <w:textAlignment w:val="center"/>
        <w:rPr>
          <w:sz w:val="24"/>
          <w:szCs w:val="24"/>
        </w:rPr>
      </w:pPr>
      <w:r w:rsidRPr="00864043">
        <w:rPr>
          <w:sz w:val="24"/>
          <w:szCs w:val="24"/>
        </w:rPr>
        <w:t>10.</w:t>
      </w:r>
      <w:r>
        <w:rPr>
          <w:sz w:val="24"/>
          <w:szCs w:val="24"/>
        </w:rPr>
        <w:t>5</w:t>
      </w:r>
      <w:r w:rsidRPr="00864043">
        <w:rPr>
          <w:sz w:val="24"/>
          <w:szCs w:val="24"/>
        </w:rPr>
        <w:t xml:space="preserve">. </w:t>
      </w:r>
      <w:proofErr w:type="gramStart"/>
      <w:r w:rsidRPr="00864043">
        <w:rPr>
          <w:sz w:val="24"/>
          <w:szCs w:val="24"/>
        </w:rPr>
        <w:t>В случае расторжения Договора аренды в течение одного года с даты заключения договора по инициативе Арендатора, в том числе при оформлении права собственности на земельный участок в случае, предусмотренном пунктом 1 статьи 39.20 Земельного кодекса Российской Федерации, арендная плата за оставшийся период первого года аренды, определенная по результатам аукциона, возврату не подлежит.</w:t>
      </w:r>
      <w:proofErr w:type="gramEnd"/>
    </w:p>
    <w:p w:rsidR="00DA4756" w:rsidRDefault="00DA4756" w:rsidP="00DA4756">
      <w:pPr>
        <w:autoSpaceDE w:val="0"/>
        <w:autoSpaceDN w:val="0"/>
        <w:adjustRightInd w:val="0"/>
        <w:spacing w:line="200" w:lineRule="atLeast"/>
        <w:ind w:firstLine="708"/>
        <w:jc w:val="both"/>
        <w:textAlignment w:val="center"/>
        <w:rPr>
          <w:sz w:val="24"/>
          <w:szCs w:val="24"/>
        </w:rPr>
      </w:pPr>
      <w:r w:rsidRPr="00CE3006">
        <w:rPr>
          <w:sz w:val="24"/>
          <w:szCs w:val="24"/>
        </w:rPr>
        <w:t>10.</w:t>
      </w:r>
      <w:r>
        <w:rPr>
          <w:sz w:val="24"/>
          <w:szCs w:val="24"/>
        </w:rPr>
        <w:t>6</w:t>
      </w:r>
      <w:r w:rsidRPr="00CE3006">
        <w:rPr>
          <w:sz w:val="24"/>
          <w:szCs w:val="24"/>
        </w:rPr>
        <w:t>. В соответствии с п. 7. ст. 448 Гражданского кодекса РФ,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w:t>
      </w:r>
      <w:bookmarkStart w:id="0" w:name="_GoBack"/>
      <w:bookmarkEnd w:id="0"/>
      <w:r w:rsidRPr="00CE3006">
        <w:rPr>
          <w:sz w:val="24"/>
          <w:szCs w:val="24"/>
        </w:rPr>
        <w:t>зательства по такому договору должны быть исполнены победителем торгов лично, если иное не установлено законом.</w:t>
      </w:r>
    </w:p>
    <w:p w:rsidR="00DA4756" w:rsidRDefault="00DA4756" w:rsidP="00DA4756">
      <w:pPr>
        <w:pStyle w:val="7"/>
        <w:spacing w:before="0"/>
        <w:contextualSpacing/>
        <w:jc w:val="both"/>
        <w:rPr>
          <w:rFonts w:ascii="Times New Roman" w:hAnsi="Times New Roman"/>
          <w:b w:val="0"/>
        </w:rPr>
      </w:pPr>
    </w:p>
    <w:p w:rsidR="00DA4756" w:rsidRPr="00DA4756" w:rsidRDefault="00DA4756" w:rsidP="00DA4756">
      <w:pPr>
        <w:pStyle w:val="7"/>
        <w:widowControl/>
        <w:numPr>
          <w:ilvl w:val="0"/>
          <w:numId w:val="1"/>
        </w:numPr>
        <w:suppressAutoHyphens w:val="0"/>
        <w:autoSpaceDE/>
        <w:spacing w:before="0"/>
        <w:contextualSpacing/>
        <w:jc w:val="center"/>
        <w:rPr>
          <w:rFonts w:ascii="Times New Roman" w:hAnsi="Times New Roman"/>
        </w:rPr>
      </w:pPr>
      <w:r w:rsidRPr="00DA4756">
        <w:rPr>
          <w:rFonts w:ascii="Times New Roman" w:hAnsi="Times New Roman"/>
        </w:rPr>
        <w:t>Заключительные положения</w:t>
      </w:r>
    </w:p>
    <w:p w:rsidR="00DA4756" w:rsidRPr="00FE4D2C" w:rsidRDefault="00DA4756" w:rsidP="00DA4756">
      <w:pPr>
        <w:pStyle w:val="a6"/>
        <w:ind w:firstLine="708"/>
        <w:contextualSpacing/>
        <w:jc w:val="both"/>
        <w:rPr>
          <w:sz w:val="24"/>
          <w:szCs w:val="24"/>
        </w:rPr>
      </w:pPr>
      <w:r w:rsidRPr="00FE4D2C">
        <w:rPr>
          <w:sz w:val="24"/>
          <w:szCs w:val="24"/>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DA4756" w:rsidRDefault="00DA4756" w:rsidP="00DA4756">
      <w:pPr>
        <w:ind w:firstLine="708"/>
        <w:contextualSpacing/>
        <w:jc w:val="both"/>
        <w:rPr>
          <w:sz w:val="24"/>
          <w:szCs w:val="24"/>
        </w:rPr>
      </w:pPr>
    </w:p>
    <w:p w:rsidR="00DA4756" w:rsidRPr="00FE4D2C" w:rsidRDefault="00DA4756" w:rsidP="00DA4756">
      <w:pPr>
        <w:ind w:firstLine="708"/>
        <w:contextualSpacing/>
        <w:jc w:val="both"/>
        <w:rPr>
          <w:sz w:val="24"/>
          <w:szCs w:val="24"/>
        </w:rPr>
      </w:pPr>
      <w:r w:rsidRPr="00FE4D2C">
        <w:rPr>
          <w:sz w:val="24"/>
          <w:szCs w:val="24"/>
        </w:rPr>
        <w:t xml:space="preserve">11.2. Настоящий Договор составлен в </w:t>
      </w:r>
      <w:r>
        <w:rPr>
          <w:sz w:val="24"/>
          <w:szCs w:val="24"/>
        </w:rPr>
        <w:t>2 (двух</w:t>
      </w:r>
      <w:r w:rsidRPr="00FE4D2C">
        <w:rPr>
          <w:sz w:val="24"/>
          <w:szCs w:val="24"/>
        </w:rPr>
        <w:t>) экземплярах</w:t>
      </w:r>
      <w:r>
        <w:rPr>
          <w:sz w:val="24"/>
          <w:szCs w:val="24"/>
        </w:rPr>
        <w:t xml:space="preserve"> на бумажном носителе</w:t>
      </w:r>
      <w:r w:rsidRPr="00FE4D2C">
        <w:rPr>
          <w:sz w:val="24"/>
          <w:szCs w:val="24"/>
        </w:rPr>
        <w:t>, имеющих одинаковую юридическую силу и предоставляется:</w:t>
      </w:r>
    </w:p>
    <w:p w:rsidR="00DA4756" w:rsidRPr="00FE4D2C" w:rsidRDefault="00DA4756" w:rsidP="00DA4756">
      <w:pPr>
        <w:contextualSpacing/>
        <w:jc w:val="both"/>
        <w:rPr>
          <w:sz w:val="24"/>
          <w:szCs w:val="24"/>
        </w:rPr>
      </w:pPr>
      <w:r w:rsidRPr="00FE4D2C">
        <w:rPr>
          <w:sz w:val="24"/>
          <w:szCs w:val="24"/>
        </w:rPr>
        <w:t>1 экземпляр – Арендатору,</w:t>
      </w:r>
    </w:p>
    <w:p w:rsidR="00DA4756" w:rsidRPr="00FE4D2C" w:rsidRDefault="00DA4756" w:rsidP="00DA4756">
      <w:pPr>
        <w:contextualSpacing/>
        <w:jc w:val="both"/>
        <w:rPr>
          <w:sz w:val="24"/>
          <w:szCs w:val="24"/>
        </w:rPr>
      </w:pPr>
      <w:r>
        <w:rPr>
          <w:sz w:val="24"/>
          <w:szCs w:val="24"/>
        </w:rPr>
        <w:t>1 экземпляр – Арендодателю.</w:t>
      </w:r>
    </w:p>
    <w:p w:rsidR="00DA4756" w:rsidRDefault="00DA4756" w:rsidP="00DA4756">
      <w:pPr>
        <w:spacing w:line="223" w:lineRule="auto"/>
        <w:jc w:val="both"/>
        <w:rPr>
          <w:sz w:val="24"/>
          <w:szCs w:val="24"/>
          <w:u w:val="single"/>
        </w:rPr>
      </w:pPr>
      <w:r w:rsidRPr="00FE4D2C">
        <w:rPr>
          <w:sz w:val="24"/>
          <w:szCs w:val="24"/>
          <w:u w:val="single"/>
        </w:rPr>
        <w:t>В качестве неотъемлемой части Договора к нему прилагаются:</w:t>
      </w:r>
    </w:p>
    <w:p w:rsidR="00DA4756" w:rsidRDefault="00DA4756" w:rsidP="00DA4756">
      <w:pPr>
        <w:jc w:val="both"/>
        <w:rPr>
          <w:color w:val="0000FF"/>
          <w:sz w:val="24"/>
          <w:szCs w:val="24"/>
        </w:rPr>
      </w:pPr>
      <w:r w:rsidRPr="00FE4D2C">
        <w:rPr>
          <w:sz w:val="24"/>
          <w:szCs w:val="24"/>
        </w:rPr>
        <w:lastRenderedPageBreak/>
        <w:t xml:space="preserve">- </w:t>
      </w:r>
      <w:r>
        <w:rPr>
          <w:sz w:val="24"/>
          <w:szCs w:val="24"/>
        </w:rPr>
        <w:t>___________________________________________________________________________;</w:t>
      </w:r>
    </w:p>
    <w:p w:rsidR="00DA4756" w:rsidRPr="00FE4D2C" w:rsidRDefault="00DA4756" w:rsidP="00DA4756">
      <w:pPr>
        <w:spacing w:line="223" w:lineRule="auto"/>
        <w:jc w:val="both"/>
        <w:rPr>
          <w:sz w:val="24"/>
          <w:szCs w:val="24"/>
        </w:rPr>
      </w:pPr>
      <w:r w:rsidRPr="00FE4D2C">
        <w:rPr>
          <w:sz w:val="24"/>
          <w:szCs w:val="24"/>
        </w:rPr>
        <w:t xml:space="preserve">- </w:t>
      </w:r>
      <w:r>
        <w:rPr>
          <w:sz w:val="24"/>
          <w:szCs w:val="24"/>
        </w:rPr>
        <w:t>___________________________________________________________________________.</w:t>
      </w:r>
    </w:p>
    <w:p w:rsidR="00DA4756" w:rsidRDefault="00DA4756" w:rsidP="00DA4756">
      <w:pPr>
        <w:autoSpaceDE w:val="0"/>
        <w:autoSpaceDN w:val="0"/>
        <w:adjustRightInd w:val="0"/>
        <w:spacing w:line="223" w:lineRule="auto"/>
        <w:jc w:val="center"/>
        <w:rPr>
          <w:b/>
          <w:bCs/>
          <w:noProof/>
          <w:sz w:val="24"/>
          <w:szCs w:val="24"/>
        </w:rPr>
      </w:pPr>
    </w:p>
    <w:p w:rsidR="00DA4756" w:rsidRPr="00FE4D2C" w:rsidRDefault="00DA4756" w:rsidP="00DA4756">
      <w:pPr>
        <w:autoSpaceDE w:val="0"/>
        <w:autoSpaceDN w:val="0"/>
        <w:adjustRightInd w:val="0"/>
        <w:spacing w:line="223" w:lineRule="auto"/>
        <w:jc w:val="center"/>
        <w:rPr>
          <w:b/>
          <w:bCs/>
          <w:noProof/>
          <w:sz w:val="24"/>
          <w:szCs w:val="24"/>
        </w:rPr>
      </w:pPr>
      <w:r w:rsidRPr="00FE4D2C">
        <w:rPr>
          <w:b/>
          <w:bCs/>
          <w:noProof/>
          <w:sz w:val="24"/>
          <w:szCs w:val="24"/>
        </w:rPr>
        <w:t>ЮРИДИЧЕСКИЕ АДРЕСА И РЕКВИЗИТЫ СТОРОН</w:t>
      </w:r>
    </w:p>
    <w:p w:rsidR="00DA4756" w:rsidRPr="00FE4D2C" w:rsidRDefault="00DA4756" w:rsidP="00DA4756">
      <w:pPr>
        <w:autoSpaceDE w:val="0"/>
        <w:autoSpaceDN w:val="0"/>
        <w:adjustRightInd w:val="0"/>
        <w:spacing w:line="223" w:lineRule="auto"/>
        <w:jc w:val="center"/>
        <w:rPr>
          <w:b/>
          <w:bCs/>
          <w:noProo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8"/>
        <w:gridCol w:w="4514"/>
      </w:tblGrid>
      <w:tr w:rsidR="00DA4756" w:rsidRPr="00FE4D2C" w:rsidTr="00171C4B">
        <w:tc>
          <w:tcPr>
            <w:tcW w:w="4948" w:type="dxa"/>
          </w:tcPr>
          <w:p w:rsidR="00DA4756" w:rsidRPr="00FE4D2C" w:rsidRDefault="00DA4756" w:rsidP="00DA4756">
            <w:pPr>
              <w:widowControl w:val="0"/>
              <w:spacing w:line="223" w:lineRule="auto"/>
              <w:jc w:val="center"/>
              <w:rPr>
                <w:b/>
                <w:sz w:val="24"/>
                <w:szCs w:val="24"/>
              </w:rPr>
            </w:pPr>
            <w:r w:rsidRPr="00FE4D2C">
              <w:rPr>
                <w:b/>
                <w:sz w:val="24"/>
                <w:szCs w:val="24"/>
              </w:rPr>
              <w:t>Арендодатель</w:t>
            </w:r>
          </w:p>
        </w:tc>
        <w:tc>
          <w:tcPr>
            <w:tcW w:w="4514" w:type="dxa"/>
          </w:tcPr>
          <w:p w:rsidR="00DA4756" w:rsidRPr="00FE4D2C" w:rsidRDefault="00DA4756" w:rsidP="00DA4756">
            <w:pPr>
              <w:widowControl w:val="0"/>
              <w:spacing w:line="223" w:lineRule="auto"/>
              <w:jc w:val="center"/>
              <w:rPr>
                <w:b/>
                <w:sz w:val="24"/>
                <w:szCs w:val="24"/>
              </w:rPr>
            </w:pPr>
            <w:r w:rsidRPr="00FE4D2C">
              <w:rPr>
                <w:b/>
                <w:sz w:val="24"/>
                <w:szCs w:val="24"/>
              </w:rPr>
              <w:t>Арендатор</w:t>
            </w:r>
          </w:p>
        </w:tc>
      </w:tr>
      <w:tr w:rsidR="00DA4756" w:rsidRPr="00FE4D2C" w:rsidTr="00171C4B">
        <w:tc>
          <w:tcPr>
            <w:tcW w:w="4948" w:type="dxa"/>
          </w:tcPr>
          <w:p w:rsidR="00DA4756" w:rsidRDefault="00DA4756" w:rsidP="00DA4756">
            <w:pPr>
              <w:widowControl w:val="0"/>
              <w:spacing w:line="223" w:lineRule="auto"/>
              <w:jc w:val="center"/>
              <w:rPr>
                <w:b/>
                <w:sz w:val="24"/>
                <w:szCs w:val="24"/>
              </w:rPr>
            </w:pPr>
            <w:r w:rsidRPr="00FE4D2C">
              <w:rPr>
                <w:b/>
                <w:sz w:val="24"/>
                <w:szCs w:val="24"/>
              </w:rPr>
              <w:t>Юридический адрес:</w:t>
            </w:r>
          </w:p>
          <w:p w:rsidR="00DA4756" w:rsidRPr="00FE4D2C" w:rsidRDefault="00DA4756" w:rsidP="00DA4756">
            <w:pPr>
              <w:widowControl w:val="0"/>
              <w:spacing w:line="223" w:lineRule="auto"/>
              <w:jc w:val="center"/>
              <w:rPr>
                <w:b/>
                <w:sz w:val="24"/>
                <w:szCs w:val="24"/>
              </w:rPr>
            </w:pPr>
            <w:r>
              <w:rPr>
                <w:b/>
                <w:sz w:val="24"/>
                <w:szCs w:val="24"/>
              </w:rPr>
              <w:t>352240, Краснодарский край, Новокубанский район, Новокубанского городское поселение,</w:t>
            </w:r>
            <w:r w:rsidRPr="00FE4D2C">
              <w:rPr>
                <w:b/>
                <w:sz w:val="24"/>
                <w:szCs w:val="24"/>
              </w:rPr>
              <w:t xml:space="preserve"> </w:t>
            </w:r>
            <w:proofErr w:type="gramStart"/>
            <w:r w:rsidRPr="00FE4D2C">
              <w:rPr>
                <w:b/>
                <w:sz w:val="24"/>
                <w:szCs w:val="24"/>
              </w:rPr>
              <w:t>г</w:t>
            </w:r>
            <w:proofErr w:type="gramEnd"/>
            <w:r w:rsidRPr="00FE4D2C">
              <w:rPr>
                <w:b/>
                <w:sz w:val="24"/>
                <w:szCs w:val="24"/>
              </w:rPr>
              <w:t>.</w:t>
            </w:r>
            <w:r>
              <w:rPr>
                <w:b/>
                <w:sz w:val="24"/>
                <w:szCs w:val="24"/>
              </w:rPr>
              <w:t xml:space="preserve"> </w:t>
            </w:r>
            <w:r w:rsidRPr="00FE4D2C">
              <w:rPr>
                <w:b/>
                <w:sz w:val="24"/>
                <w:szCs w:val="24"/>
              </w:rPr>
              <w:t>Новокубанск,</w:t>
            </w:r>
          </w:p>
          <w:p w:rsidR="00DA4756" w:rsidRPr="00FE4D2C" w:rsidRDefault="00DA4756" w:rsidP="00DA4756">
            <w:pPr>
              <w:widowControl w:val="0"/>
              <w:spacing w:line="223" w:lineRule="auto"/>
              <w:jc w:val="center"/>
              <w:rPr>
                <w:b/>
                <w:sz w:val="24"/>
                <w:szCs w:val="24"/>
              </w:rPr>
            </w:pPr>
            <w:r w:rsidRPr="00FE4D2C">
              <w:rPr>
                <w:b/>
                <w:sz w:val="24"/>
                <w:szCs w:val="24"/>
              </w:rPr>
              <w:t>ул.</w:t>
            </w:r>
            <w:r>
              <w:rPr>
                <w:b/>
                <w:sz w:val="24"/>
                <w:szCs w:val="24"/>
              </w:rPr>
              <w:t xml:space="preserve"> </w:t>
            </w:r>
            <w:r w:rsidRPr="00FE4D2C">
              <w:rPr>
                <w:b/>
                <w:sz w:val="24"/>
                <w:szCs w:val="24"/>
              </w:rPr>
              <w:t>Первома</w:t>
            </w:r>
            <w:r w:rsidRPr="00FE4D2C">
              <w:rPr>
                <w:b/>
                <w:sz w:val="24"/>
                <w:szCs w:val="24"/>
              </w:rPr>
              <w:t>й</w:t>
            </w:r>
            <w:r w:rsidRPr="00FE4D2C">
              <w:rPr>
                <w:b/>
                <w:sz w:val="24"/>
                <w:szCs w:val="24"/>
              </w:rPr>
              <w:t>ская, 128</w:t>
            </w:r>
          </w:p>
          <w:p w:rsidR="00DA4756" w:rsidRPr="00FE4D2C" w:rsidRDefault="00DA4756" w:rsidP="00DA4756">
            <w:pPr>
              <w:widowControl w:val="0"/>
              <w:spacing w:line="223" w:lineRule="auto"/>
              <w:jc w:val="center"/>
              <w:rPr>
                <w:b/>
                <w:sz w:val="24"/>
                <w:szCs w:val="24"/>
              </w:rPr>
            </w:pPr>
            <w:r w:rsidRPr="00FE4D2C">
              <w:rPr>
                <w:b/>
                <w:sz w:val="24"/>
                <w:szCs w:val="24"/>
              </w:rPr>
              <w:t>Фактический адрес:</w:t>
            </w:r>
            <w:r>
              <w:rPr>
                <w:b/>
                <w:sz w:val="24"/>
                <w:szCs w:val="24"/>
              </w:rPr>
              <w:t xml:space="preserve"> 352240, Краснодарский край, Новокубанский район, Новокубанского городское поселение,</w:t>
            </w:r>
            <w:r w:rsidRPr="00FE4D2C">
              <w:rPr>
                <w:b/>
                <w:sz w:val="24"/>
                <w:szCs w:val="24"/>
              </w:rPr>
              <w:t xml:space="preserve"> </w:t>
            </w:r>
            <w:proofErr w:type="gramStart"/>
            <w:r w:rsidRPr="00FE4D2C">
              <w:rPr>
                <w:b/>
                <w:sz w:val="24"/>
                <w:szCs w:val="24"/>
              </w:rPr>
              <w:t>г</w:t>
            </w:r>
            <w:proofErr w:type="gramEnd"/>
            <w:r w:rsidRPr="00FE4D2C">
              <w:rPr>
                <w:b/>
                <w:sz w:val="24"/>
                <w:szCs w:val="24"/>
              </w:rPr>
              <w:t>.</w:t>
            </w:r>
            <w:r>
              <w:rPr>
                <w:b/>
                <w:sz w:val="24"/>
                <w:szCs w:val="24"/>
              </w:rPr>
              <w:t xml:space="preserve"> </w:t>
            </w:r>
            <w:r w:rsidRPr="00FE4D2C">
              <w:rPr>
                <w:b/>
                <w:sz w:val="24"/>
                <w:szCs w:val="24"/>
              </w:rPr>
              <w:t>Новокубанск,</w:t>
            </w:r>
          </w:p>
          <w:p w:rsidR="00DA4756" w:rsidRPr="00FE4D2C" w:rsidRDefault="00DA4756" w:rsidP="00DA4756">
            <w:pPr>
              <w:widowControl w:val="0"/>
              <w:spacing w:line="223" w:lineRule="auto"/>
              <w:jc w:val="center"/>
              <w:rPr>
                <w:b/>
                <w:sz w:val="24"/>
                <w:szCs w:val="24"/>
              </w:rPr>
            </w:pPr>
            <w:r w:rsidRPr="00FE4D2C">
              <w:rPr>
                <w:b/>
                <w:sz w:val="24"/>
                <w:szCs w:val="24"/>
              </w:rPr>
              <w:t>ул.</w:t>
            </w:r>
            <w:r>
              <w:rPr>
                <w:b/>
                <w:sz w:val="24"/>
                <w:szCs w:val="24"/>
              </w:rPr>
              <w:t xml:space="preserve"> </w:t>
            </w:r>
            <w:r w:rsidRPr="00FE4D2C">
              <w:rPr>
                <w:b/>
                <w:sz w:val="24"/>
                <w:szCs w:val="24"/>
              </w:rPr>
              <w:t>Первома</w:t>
            </w:r>
            <w:r w:rsidRPr="00FE4D2C">
              <w:rPr>
                <w:b/>
                <w:sz w:val="24"/>
                <w:szCs w:val="24"/>
              </w:rPr>
              <w:t>й</w:t>
            </w:r>
            <w:r w:rsidRPr="00FE4D2C">
              <w:rPr>
                <w:b/>
                <w:sz w:val="24"/>
                <w:szCs w:val="24"/>
              </w:rPr>
              <w:t>ская, 128</w:t>
            </w:r>
          </w:p>
          <w:p w:rsidR="00DA4756" w:rsidRDefault="00DA4756" w:rsidP="00DA4756">
            <w:pPr>
              <w:widowControl w:val="0"/>
              <w:spacing w:line="223" w:lineRule="auto"/>
              <w:jc w:val="center"/>
              <w:rPr>
                <w:b/>
                <w:sz w:val="24"/>
                <w:szCs w:val="24"/>
              </w:rPr>
            </w:pPr>
          </w:p>
          <w:p w:rsidR="00DA4756" w:rsidRDefault="00DA4756" w:rsidP="00DA4756">
            <w:pPr>
              <w:widowControl w:val="0"/>
              <w:spacing w:line="223" w:lineRule="auto"/>
              <w:jc w:val="center"/>
              <w:rPr>
                <w:b/>
                <w:sz w:val="24"/>
                <w:szCs w:val="24"/>
              </w:rPr>
            </w:pPr>
            <w:r>
              <w:rPr>
                <w:b/>
                <w:sz w:val="24"/>
                <w:szCs w:val="24"/>
              </w:rPr>
              <w:t>ИНН</w:t>
            </w:r>
          </w:p>
          <w:p w:rsidR="00DA4756" w:rsidRDefault="00DA4756" w:rsidP="00DA4756">
            <w:pPr>
              <w:widowControl w:val="0"/>
              <w:spacing w:line="223" w:lineRule="auto"/>
              <w:jc w:val="center"/>
              <w:rPr>
                <w:b/>
                <w:sz w:val="24"/>
                <w:szCs w:val="24"/>
              </w:rPr>
            </w:pPr>
            <w:r>
              <w:rPr>
                <w:b/>
                <w:sz w:val="24"/>
                <w:szCs w:val="24"/>
              </w:rPr>
              <w:t>ОГРН</w:t>
            </w:r>
          </w:p>
          <w:p w:rsidR="00DA4756" w:rsidRDefault="00DA4756" w:rsidP="00DA4756">
            <w:pPr>
              <w:widowControl w:val="0"/>
              <w:spacing w:line="223" w:lineRule="auto"/>
              <w:jc w:val="center"/>
              <w:rPr>
                <w:b/>
                <w:sz w:val="24"/>
                <w:szCs w:val="24"/>
              </w:rPr>
            </w:pPr>
            <w:r>
              <w:rPr>
                <w:b/>
                <w:sz w:val="24"/>
                <w:szCs w:val="24"/>
              </w:rPr>
              <w:t>Тел:</w:t>
            </w:r>
          </w:p>
          <w:p w:rsidR="00DA4756" w:rsidRPr="00FE4D2C" w:rsidRDefault="00DA4756" w:rsidP="00DA4756">
            <w:pPr>
              <w:widowControl w:val="0"/>
              <w:spacing w:line="223" w:lineRule="auto"/>
              <w:jc w:val="center"/>
              <w:rPr>
                <w:b/>
                <w:sz w:val="24"/>
                <w:szCs w:val="24"/>
              </w:rPr>
            </w:pPr>
            <w:r>
              <w:rPr>
                <w:b/>
                <w:sz w:val="24"/>
                <w:szCs w:val="24"/>
              </w:rPr>
              <w:t>Электронная почта</w:t>
            </w:r>
            <w:proofErr w:type="gramStart"/>
            <w:r>
              <w:rPr>
                <w:b/>
                <w:sz w:val="24"/>
                <w:szCs w:val="24"/>
              </w:rPr>
              <w:t xml:space="preserve"> :</w:t>
            </w:r>
            <w:proofErr w:type="gramEnd"/>
          </w:p>
        </w:tc>
        <w:tc>
          <w:tcPr>
            <w:tcW w:w="4514" w:type="dxa"/>
          </w:tcPr>
          <w:p w:rsidR="00DA4756" w:rsidRPr="008E55BA" w:rsidRDefault="00DA4756" w:rsidP="00DA4756">
            <w:pPr>
              <w:pStyle w:val="af4"/>
              <w:jc w:val="center"/>
              <w:rPr>
                <w:rFonts w:ascii="Times New Roman" w:hAnsi="Times New Roman" w:cs="Times New Roman"/>
                <w:b/>
              </w:rPr>
            </w:pPr>
            <w:r w:rsidRPr="008E55BA">
              <w:rPr>
                <w:rFonts w:ascii="Times New Roman" w:hAnsi="Times New Roman" w:cs="Times New Roman"/>
                <w:b/>
              </w:rPr>
              <w:t xml:space="preserve">Адрес: </w:t>
            </w:r>
            <w:r>
              <w:rPr>
                <w:rFonts w:ascii="Times New Roman" w:hAnsi="Times New Roman" w:cs="Times New Roman"/>
                <w:b/>
              </w:rPr>
              <w:t>_____________</w:t>
            </w:r>
          </w:p>
          <w:p w:rsidR="00DA4756" w:rsidRPr="00FE4D2C" w:rsidRDefault="00DA4756" w:rsidP="00DA4756">
            <w:pPr>
              <w:jc w:val="center"/>
              <w:rPr>
                <w:b/>
                <w:sz w:val="24"/>
                <w:szCs w:val="24"/>
              </w:rPr>
            </w:pPr>
          </w:p>
        </w:tc>
      </w:tr>
    </w:tbl>
    <w:p w:rsidR="00DA4756" w:rsidRPr="00FE4D2C" w:rsidRDefault="00DA4756" w:rsidP="00DA4756">
      <w:pPr>
        <w:autoSpaceDE w:val="0"/>
        <w:autoSpaceDN w:val="0"/>
        <w:adjustRightInd w:val="0"/>
        <w:spacing w:line="223" w:lineRule="auto"/>
        <w:jc w:val="center"/>
        <w:rPr>
          <w:sz w:val="24"/>
          <w:szCs w:val="24"/>
        </w:rPr>
      </w:pPr>
    </w:p>
    <w:p w:rsidR="00DA4756" w:rsidRPr="00FE4D2C" w:rsidRDefault="00DA4756" w:rsidP="00DA4756">
      <w:pPr>
        <w:pStyle w:val="FR2"/>
        <w:spacing w:before="0" w:line="223" w:lineRule="auto"/>
        <w:ind w:left="2880" w:firstLine="720"/>
        <w:rPr>
          <w:rFonts w:ascii="Times New Roman" w:hAnsi="Times New Roman"/>
          <w:sz w:val="24"/>
          <w:szCs w:val="24"/>
        </w:rPr>
      </w:pPr>
      <w:r w:rsidRPr="00FE4D2C">
        <w:rPr>
          <w:rFonts w:ascii="Times New Roman" w:hAnsi="Times New Roman"/>
          <w:sz w:val="24"/>
          <w:szCs w:val="24"/>
        </w:rPr>
        <w:t>ПОДПИСИ СТОРОН</w:t>
      </w:r>
    </w:p>
    <w:p w:rsidR="00DA4756" w:rsidRPr="00FE4D2C" w:rsidRDefault="00DA4756" w:rsidP="00DA4756">
      <w:pPr>
        <w:pStyle w:val="FR2"/>
        <w:spacing w:before="0" w:line="223" w:lineRule="auto"/>
        <w:ind w:left="2880" w:firstLine="72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8"/>
        <w:gridCol w:w="4523"/>
      </w:tblGrid>
      <w:tr w:rsidR="00DA4756" w:rsidRPr="008E1886" w:rsidTr="00171C4B">
        <w:trPr>
          <w:trHeight w:val="527"/>
        </w:trPr>
        <w:tc>
          <w:tcPr>
            <w:tcW w:w="5508" w:type="dxa"/>
            <w:tcBorders>
              <w:top w:val="nil"/>
              <w:left w:val="nil"/>
              <w:bottom w:val="nil"/>
              <w:right w:val="nil"/>
            </w:tcBorders>
          </w:tcPr>
          <w:p w:rsidR="00DA4756" w:rsidRDefault="00DA4756" w:rsidP="00DA4756">
            <w:pPr>
              <w:widowControl w:val="0"/>
              <w:spacing w:line="223" w:lineRule="auto"/>
              <w:jc w:val="center"/>
              <w:rPr>
                <w:b/>
                <w:sz w:val="24"/>
                <w:szCs w:val="24"/>
              </w:rPr>
            </w:pPr>
            <w:r w:rsidRPr="00FE4D2C">
              <w:rPr>
                <w:b/>
                <w:sz w:val="24"/>
                <w:szCs w:val="24"/>
              </w:rPr>
              <w:t>Арендодатель</w:t>
            </w:r>
          </w:p>
          <w:p w:rsidR="00DA4756" w:rsidRDefault="00DA4756" w:rsidP="00DA4756">
            <w:pPr>
              <w:widowControl w:val="0"/>
              <w:spacing w:line="223" w:lineRule="auto"/>
              <w:jc w:val="center"/>
              <w:rPr>
                <w:b/>
                <w:sz w:val="24"/>
                <w:szCs w:val="24"/>
              </w:rPr>
            </w:pPr>
          </w:p>
          <w:p w:rsidR="00DA4756" w:rsidRPr="00FE4D2C" w:rsidRDefault="00DA4756" w:rsidP="00DA4756">
            <w:pPr>
              <w:widowControl w:val="0"/>
              <w:spacing w:line="223" w:lineRule="auto"/>
              <w:jc w:val="center"/>
              <w:rPr>
                <w:b/>
                <w:sz w:val="24"/>
                <w:szCs w:val="24"/>
              </w:rPr>
            </w:pPr>
          </w:p>
          <w:p w:rsidR="00DA4756" w:rsidRPr="00FE4D2C" w:rsidRDefault="00DA4756" w:rsidP="00DA4756">
            <w:pPr>
              <w:widowControl w:val="0"/>
              <w:spacing w:line="223" w:lineRule="auto"/>
              <w:ind w:firstLine="560"/>
              <w:jc w:val="center"/>
              <w:rPr>
                <w:b/>
                <w:sz w:val="24"/>
                <w:szCs w:val="24"/>
              </w:rPr>
            </w:pPr>
            <w:r w:rsidRPr="00FE4D2C">
              <w:rPr>
                <w:b/>
                <w:sz w:val="24"/>
                <w:szCs w:val="24"/>
              </w:rPr>
              <w:t xml:space="preserve">______________ </w:t>
            </w:r>
            <w:r>
              <w:rPr>
                <w:b/>
                <w:sz w:val="24"/>
                <w:szCs w:val="24"/>
              </w:rPr>
              <w:t>ФИО</w:t>
            </w:r>
          </w:p>
          <w:p w:rsidR="00DA4756" w:rsidRPr="00FE4D2C" w:rsidRDefault="00DA4756" w:rsidP="00DA4756">
            <w:pPr>
              <w:widowControl w:val="0"/>
              <w:spacing w:line="223" w:lineRule="auto"/>
              <w:ind w:firstLine="560"/>
              <w:jc w:val="center"/>
              <w:rPr>
                <w:b/>
                <w:sz w:val="24"/>
                <w:szCs w:val="24"/>
              </w:rPr>
            </w:pPr>
            <w:r w:rsidRPr="00FE4D2C">
              <w:rPr>
                <w:b/>
                <w:sz w:val="24"/>
                <w:szCs w:val="24"/>
              </w:rPr>
              <w:t>(подпись)</w:t>
            </w:r>
          </w:p>
          <w:p w:rsidR="00DA4756" w:rsidRPr="00FE4D2C" w:rsidRDefault="00DA4756" w:rsidP="00DA4756">
            <w:pPr>
              <w:widowControl w:val="0"/>
              <w:spacing w:line="223" w:lineRule="auto"/>
              <w:ind w:firstLine="560"/>
              <w:jc w:val="center"/>
              <w:rPr>
                <w:b/>
                <w:sz w:val="24"/>
                <w:szCs w:val="24"/>
              </w:rPr>
            </w:pPr>
            <w:r w:rsidRPr="00FE4D2C">
              <w:rPr>
                <w:b/>
                <w:sz w:val="24"/>
                <w:szCs w:val="24"/>
              </w:rPr>
              <w:t>М. П.</w:t>
            </w:r>
          </w:p>
        </w:tc>
        <w:tc>
          <w:tcPr>
            <w:tcW w:w="4860" w:type="dxa"/>
            <w:tcBorders>
              <w:top w:val="nil"/>
              <w:left w:val="nil"/>
              <w:bottom w:val="nil"/>
              <w:right w:val="nil"/>
            </w:tcBorders>
          </w:tcPr>
          <w:p w:rsidR="00DA4756" w:rsidRDefault="00DA4756" w:rsidP="00DA4756">
            <w:pPr>
              <w:widowControl w:val="0"/>
              <w:spacing w:line="223" w:lineRule="auto"/>
              <w:jc w:val="center"/>
              <w:rPr>
                <w:b/>
                <w:sz w:val="24"/>
                <w:szCs w:val="24"/>
              </w:rPr>
            </w:pPr>
            <w:r w:rsidRPr="00FE4D2C">
              <w:rPr>
                <w:b/>
                <w:sz w:val="24"/>
                <w:szCs w:val="24"/>
              </w:rPr>
              <w:t>Арендатор</w:t>
            </w:r>
          </w:p>
          <w:p w:rsidR="00DA4756" w:rsidRDefault="00DA4756" w:rsidP="00DA4756">
            <w:pPr>
              <w:widowControl w:val="0"/>
              <w:spacing w:line="223" w:lineRule="auto"/>
              <w:jc w:val="center"/>
              <w:rPr>
                <w:b/>
                <w:sz w:val="24"/>
                <w:szCs w:val="24"/>
              </w:rPr>
            </w:pPr>
          </w:p>
          <w:p w:rsidR="00DA4756" w:rsidRPr="00FE4D2C" w:rsidRDefault="00DA4756" w:rsidP="00DA4756">
            <w:pPr>
              <w:widowControl w:val="0"/>
              <w:spacing w:line="223" w:lineRule="auto"/>
              <w:jc w:val="center"/>
              <w:rPr>
                <w:b/>
                <w:sz w:val="24"/>
                <w:szCs w:val="24"/>
              </w:rPr>
            </w:pPr>
          </w:p>
          <w:p w:rsidR="00DA4756" w:rsidRPr="008E55BA" w:rsidRDefault="00DA4756" w:rsidP="00DA4756">
            <w:pPr>
              <w:widowControl w:val="0"/>
              <w:spacing w:line="223" w:lineRule="auto"/>
              <w:ind w:left="609" w:hanging="49"/>
              <w:jc w:val="center"/>
              <w:rPr>
                <w:b/>
                <w:sz w:val="24"/>
                <w:szCs w:val="24"/>
              </w:rPr>
            </w:pPr>
            <w:r>
              <w:rPr>
                <w:sz w:val="24"/>
                <w:szCs w:val="24"/>
              </w:rPr>
              <w:t>_</w:t>
            </w:r>
            <w:r w:rsidRPr="00FE4D2C">
              <w:rPr>
                <w:sz w:val="24"/>
                <w:szCs w:val="24"/>
              </w:rPr>
              <w:t>___</w:t>
            </w:r>
            <w:r>
              <w:rPr>
                <w:sz w:val="24"/>
                <w:szCs w:val="24"/>
              </w:rPr>
              <w:t xml:space="preserve">________ </w:t>
            </w:r>
            <w:r>
              <w:rPr>
                <w:b/>
                <w:sz w:val="24"/>
                <w:szCs w:val="24"/>
              </w:rPr>
              <w:t>ФИО</w:t>
            </w:r>
          </w:p>
          <w:p w:rsidR="00DA4756" w:rsidRPr="001649B6" w:rsidRDefault="00DA4756" w:rsidP="00DA4756">
            <w:pPr>
              <w:widowControl w:val="0"/>
              <w:spacing w:line="223" w:lineRule="auto"/>
              <w:ind w:left="560"/>
              <w:jc w:val="center"/>
              <w:rPr>
                <w:b/>
                <w:sz w:val="24"/>
                <w:szCs w:val="24"/>
              </w:rPr>
            </w:pPr>
            <w:r w:rsidRPr="00FE4D2C">
              <w:rPr>
                <w:b/>
                <w:sz w:val="24"/>
                <w:szCs w:val="24"/>
              </w:rPr>
              <w:t>(подпись)</w:t>
            </w:r>
          </w:p>
        </w:tc>
      </w:tr>
      <w:tr w:rsidR="00DA4756" w:rsidRPr="008E1886" w:rsidTr="00171C4B">
        <w:trPr>
          <w:trHeight w:val="527"/>
        </w:trPr>
        <w:tc>
          <w:tcPr>
            <w:tcW w:w="5508" w:type="dxa"/>
            <w:tcBorders>
              <w:top w:val="nil"/>
              <w:left w:val="nil"/>
              <w:bottom w:val="nil"/>
              <w:right w:val="nil"/>
            </w:tcBorders>
          </w:tcPr>
          <w:p w:rsidR="00DA4756" w:rsidRPr="00FE4D2C" w:rsidRDefault="00DA4756" w:rsidP="00DA4756">
            <w:pPr>
              <w:widowControl w:val="0"/>
              <w:spacing w:line="223" w:lineRule="auto"/>
              <w:jc w:val="center"/>
              <w:rPr>
                <w:b/>
                <w:sz w:val="24"/>
                <w:szCs w:val="24"/>
              </w:rPr>
            </w:pPr>
          </w:p>
        </w:tc>
        <w:tc>
          <w:tcPr>
            <w:tcW w:w="4860" w:type="dxa"/>
            <w:tcBorders>
              <w:top w:val="nil"/>
              <w:left w:val="nil"/>
              <w:bottom w:val="nil"/>
              <w:right w:val="nil"/>
            </w:tcBorders>
          </w:tcPr>
          <w:p w:rsidR="00DA4756" w:rsidRPr="00FE4D2C" w:rsidRDefault="00DA4756" w:rsidP="00DA4756">
            <w:pPr>
              <w:widowControl w:val="0"/>
              <w:spacing w:line="223" w:lineRule="auto"/>
              <w:jc w:val="center"/>
              <w:rPr>
                <w:b/>
                <w:sz w:val="24"/>
                <w:szCs w:val="24"/>
              </w:rPr>
            </w:pPr>
          </w:p>
        </w:tc>
      </w:tr>
    </w:tbl>
    <w:p w:rsidR="00DA4756" w:rsidRDefault="00DA4756" w:rsidP="00DA4756">
      <w:pPr>
        <w:pStyle w:val="a3"/>
        <w:jc w:val="center"/>
        <w:rPr>
          <w:rFonts w:ascii="Times New Roman" w:hAnsi="Times New Roman" w:cs="Times New Roman"/>
          <w:b/>
          <w:sz w:val="28"/>
          <w:szCs w:val="28"/>
        </w:rPr>
      </w:pPr>
    </w:p>
    <w:sectPr w:rsidR="00DA4756" w:rsidSect="00EB572D">
      <w:headerReference w:type="default" r:id="rId11"/>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57D" w:rsidRDefault="0028357D" w:rsidP="00EB572D">
      <w:pPr>
        <w:spacing w:after="0" w:line="240" w:lineRule="auto"/>
      </w:pPr>
      <w:r>
        <w:separator/>
      </w:r>
    </w:p>
  </w:endnote>
  <w:endnote w:type="continuationSeparator" w:id="1">
    <w:p w:rsidR="0028357D" w:rsidRDefault="0028357D" w:rsidP="00EB57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57D" w:rsidRDefault="0028357D" w:rsidP="00EB572D">
      <w:pPr>
        <w:spacing w:after="0" w:line="240" w:lineRule="auto"/>
      </w:pPr>
      <w:r>
        <w:separator/>
      </w:r>
    </w:p>
  </w:footnote>
  <w:footnote w:type="continuationSeparator" w:id="1">
    <w:p w:rsidR="0028357D" w:rsidRDefault="0028357D" w:rsidP="00EB57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157235"/>
      <w:docPartObj>
        <w:docPartGallery w:val="Page Numbers (Top of Page)"/>
        <w:docPartUnique/>
      </w:docPartObj>
    </w:sdtPr>
    <w:sdtContent>
      <w:p w:rsidR="00EB572D" w:rsidRDefault="00294D33">
        <w:pPr>
          <w:pStyle w:val="aa"/>
          <w:jc w:val="center"/>
        </w:pPr>
        <w:fldSimple w:instr=" PAGE   \* MERGEFORMAT ">
          <w:r w:rsidR="00DA4756">
            <w:rPr>
              <w:noProof/>
            </w:rPr>
            <w:t>22</w:t>
          </w:r>
        </w:fldSimple>
      </w:p>
    </w:sdtContent>
  </w:sdt>
  <w:p w:rsidR="00EB572D" w:rsidRDefault="00EB572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D944BC1"/>
    <w:multiLevelType w:val="multilevel"/>
    <w:tmpl w:val="D24E83E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b w:val="0"/>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91788"/>
    <w:rsid w:val="00023908"/>
    <w:rsid w:val="00047D82"/>
    <w:rsid w:val="000542BA"/>
    <w:rsid w:val="00076C50"/>
    <w:rsid w:val="000B0EEB"/>
    <w:rsid w:val="000C6B46"/>
    <w:rsid w:val="0010507F"/>
    <w:rsid w:val="00113F16"/>
    <w:rsid w:val="00122CAC"/>
    <w:rsid w:val="00124A58"/>
    <w:rsid w:val="00164F02"/>
    <w:rsid w:val="00173E45"/>
    <w:rsid w:val="00175F09"/>
    <w:rsid w:val="001C1C9B"/>
    <w:rsid w:val="001E7B5D"/>
    <w:rsid w:val="0020217A"/>
    <w:rsid w:val="002121E6"/>
    <w:rsid w:val="0021603F"/>
    <w:rsid w:val="00217F0C"/>
    <w:rsid w:val="0022278A"/>
    <w:rsid w:val="00226616"/>
    <w:rsid w:val="00231A87"/>
    <w:rsid w:val="002323AB"/>
    <w:rsid w:val="00246109"/>
    <w:rsid w:val="002714B6"/>
    <w:rsid w:val="0028357D"/>
    <w:rsid w:val="00294D33"/>
    <w:rsid w:val="002B3DED"/>
    <w:rsid w:val="002B4695"/>
    <w:rsid w:val="002F1AB3"/>
    <w:rsid w:val="0030006A"/>
    <w:rsid w:val="00316026"/>
    <w:rsid w:val="00333CF0"/>
    <w:rsid w:val="00337156"/>
    <w:rsid w:val="00345623"/>
    <w:rsid w:val="00376B5B"/>
    <w:rsid w:val="0038332F"/>
    <w:rsid w:val="003902CF"/>
    <w:rsid w:val="003A2859"/>
    <w:rsid w:val="003A599D"/>
    <w:rsid w:val="003B0656"/>
    <w:rsid w:val="003C16F7"/>
    <w:rsid w:val="003E11EA"/>
    <w:rsid w:val="003E7EC8"/>
    <w:rsid w:val="00452F0D"/>
    <w:rsid w:val="004556E7"/>
    <w:rsid w:val="00464882"/>
    <w:rsid w:val="00471C14"/>
    <w:rsid w:val="00485884"/>
    <w:rsid w:val="004B18E2"/>
    <w:rsid w:val="004C3015"/>
    <w:rsid w:val="004C3BA0"/>
    <w:rsid w:val="004E55C7"/>
    <w:rsid w:val="00522B56"/>
    <w:rsid w:val="00560BF9"/>
    <w:rsid w:val="005623EF"/>
    <w:rsid w:val="00571C72"/>
    <w:rsid w:val="0059448D"/>
    <w:rsid w:val="005A0408"/>
    <w:rsid w:val="005C0DBF"/>
    <w:rsid w:val="005E5BD2"/>
    <w:rsid w:val="005F20FB"/>
    <w:rsid w:val="0061741B"/>
    <w:rsid w:val="0063426B"/>
    <w:rsid w:val="0065598F"/>
    <w:rsid w:val="006616AC"/>
    <w:rsid w:val="00663D68"/>
    <w:rsid w:val="006853F8"/>
    <w:rsid w:val="00687D54"/>
    <w:rsid w:val="006C2FB1"/>
    <w:rsid w:val="006D5832"/>
    <w:rsid w:val="006E797C"/>
    <w:rsid w:val="0071098A"/>
    <w:rsid w:val="00717148"/>
    <w:rsid w:val="00730898"/>
    <w:rsid w:val="00731F76"/>
    <w:rsid w:val="007401C5"/>
    <w:rsid w:val="00767B79"/>
    <w:rsid w:val="00773603"/>
    <w:rsid w:val="007829CD"/>
    <w:rsid w:val="00786AD3"/>
    <w:rsid w:val="00786F67"/>
    <w:rsid w:val="007B415B"/>
    <w:rsid w:val="007F3921"/>
    <w:rsid w:val="00820DDA"/>
    <w:rsid w:val="00877560"/>
    <w:rsid w:val="008809C5"/>
    <w:rsid w:val="0088424B"/>
    <w:rsid w:val="008A0BFC"/>
    <w:rsid w:val="008C340E"/>
    <w:rsid w:val="008C6364"/>
    <w:rsid w:val="008D50A4"/>
    <w:rsid w:val="008F401A"/>
    <w:rsid w:val="008F6723"/>
    <w:rsid w:val="00914646"/>
    <w:rsid w:val="009456CD"/>
    <w:rsid w:val="009515EA"/>
    <w:rsid w:val="009672C6"/>
    <w:rsid w:val="009730A0"/>
    <w:rsid w:val="00990426"/>
    <w:rsid w:val="00991788"/>
    <w:rsid w:val="009F2B67"/>
    <w:rsid w:val="00A4354C"/>
    <w:rsid w:val="00A4725C"/>
    <w:rsid w:val="00A57A70"/>
    <w:rsid w:val="00A704EF"/>
    <w:rsid w:val="00A83609"/>
    <w:rsid w:val="00AA638D"/>
    <w:rsid w:val="00AC5BB9"/>
    <w:rsid w:val="00B012CC"/>
    <w:rsid w:val="00B156DB"/>
    <w:rsid w:val="00B24D73"/>
    <w:rsid w:val="00B43E0E"/>
    <w:rsid w:val="00B74041"/>
    <w:rsid w:val="00B7675D"/>
    <w:rsid w:val="00B94368"/>
    <w:rsid w:val="00B9579C"/>
    <w:rsid w:val="00BB55C6"/>
    <w:rsid w:val="00C05E6F"/>
    <w:rsid w:val="00C50370"/>
    <w:rsid w:val="00C7065E"/>
    <w:rsid w:val="00C81C22"/>
    <w:rsid w:val="00C81C93"/>
    <w:rsid w:val="00C87684"/>
    <w:rsid w:val="00CA2BD6"/>
    <w:rsid w:val="00CB1878"/>
    <w:rsid w:val="00CC35B5"/>
    <w:rsid w:val="00D06B5C"/>
    <w:rsid w:val="00D32431"/>
    <w:rsid w:val="00D337BD"/>
    <w:rsid w:val="00D4640A"/>
    <w:rsid w:val="00D55305"/>
    <w:rsid w:val="00D56767"/>
    <w:rsid w:val="00D57A62"/>
    <w:rsid w:val="00D639D4"/>
    <w:rsid w:val="00D6643A"/>
    <w:rsid w:val="00D7123B"/>
    <w:rsid w:val="00D94092"/>
    <w:rsid w:val="00DA4756"/>
    <w:rsid w:val="00DB033F"/>
    <w:rsid w:val="00DE1F47"/>
    <w:rsid w:val="00E06F0C"/>
    <w:rsid w:val="00E70492"/>
    <w:rsid w:val="00E73A43"/>
    <w:rsid w:val="00EB572D"/>
    <w:rsid w:val="00ED5131"/>
    <w:rsid w:val="00ED764B"/>
    <w:rsid w:val="00EE5271"/>
    <w:rsid w:val="00F25AFE"/>
    <w:rsid w:val="00F33F32"/>
    <w:rsid w:val="00F6312E"/>
    <w:rsid w:val="00FC3E0E"/>
    <w:rsid w:val="00FE2E99"/>
    <w:rsid w:val="00FE7578"/>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93"/>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uiPriority w:val="99"/>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uiPriority w:val="99"/>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character" w:styleId="ae">
    <w:name w:val="Emphasis"/>
    <w:basedOn w:val="a0"/>
    <w:qFormat/>
    <w:rsid w:val="007829CD"/>
    <w:rPr>
      <w:i/>
      <w:iCs/>
    </w:rPr>
  </w:style>
  <w:style w:type="paragraph" w:customStyle="1" w:styleId="af">
    <w:name w:val="Таблицы (моноширинный)"/>
    <w:basedOn w:val="a"/>
    <w:next w:val="a"/>
    <w:uiPriority w:val="99"/>
    <w:rsid w:val="00231A87"/>
    <w:pPr>
      <w:widowControl w:val="0"/>
      <w:autoSpaceDE w:val="0"/>
      <w:autoSpaceDN w:val="0"/>
      <w:adjustRightInd w:val="0"/>
      <w:spacing w:after="0" w:line="240" w:lineRule="auto"/>
    </w:pPr>
    <w:rPr>
      <w:rFonts w:ascii="Courier New" w:eastAsia="Calibri" w:hAnsi="Courier New" w:cs="Courier New"/>
      <w:sz w:val="26"/>
      <w:szCs w:val="26"/>
      <w:lang w:eastAsia="ru-RU"/>
    </w:rPr>
  </w:style>
  <w:style w:type="character" w:customStyle="1" w:styleId="2">
    <w:name w:val="Основной текст (2)_"/>
    <w:basedOn w:val="a0"/>
    <w:link w:val="20"/>
    <w:rsid w:val="003A599D"/>
    <w:rPr>
      <w:rFonts w:ascii="Times New Roman" w:eastAsia="Times New Roman" w:hAnsi="Times New Roman" w:cs="Times New Roman"/>
      <w:sz w:val="28"/>
      <w:szCs w:val="28"/>
      <w:shd w:val="clear" w:color="auto" w:fill="FFFFFF"/>
    </w:rPr>
  </w:style>
  <w:style w:type="character" w:customStyle="1" w:styleId="210pt">
    <w:name w:val="Основной текст (2) + 10 pt"/>
    <w:basedOn w:val="2"/>
    <w:rsid w:val="003A599D"/>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20">
    <w:name w:val="Основной текст (2)"/>
    <w:basedOn w:val="a"/>
    <w:link w:val="2"/>
    <w:rsid w:val="003A599D"/>
    <w:pPr>
      <w:widowControl w:val="0"/>
      <w:shd w:val="clear" w:color="auto" w:fill="FFFFFF"/>
      <w:spacing w:after="180" w:line="0" w:lineRule="atLeast"/>
    </w:pPr>
    <w:rPr>
      <w:rFonts w:ascii="Times New Roman" w:eastAsia="Times New Roman" w:hAnsi="Times New Roman" w:cs="Times New Roman"/>
      <w:sz w:val="28"/>
      <w:szCs w:val="28"/>
    </w:rPr>
  </w:style>
  <w:style w:type="paragraph" w:styleId="af0">
    <w:name w:val="Normal (Web)"/>
    <w:basedOn w:val="a"/>
    <w:uiPriority w:val="99"/>
    <w:semiHidden/>
    <w:unhideWhenUsed/>
    <w:rsid w:val="00F25A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F25A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er"/>
    <w:basedOn w:val="a"/>
    <w:link w:val="af2"/>
    <w:uiPriority w:val="99"/>
    <w:semiHidden/>
    <w:unhideWhenUsed/>
    <w:rsid w:val="00EB572D"/>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EB572D"/>
  </w:style>
  <w:style w:type="paragraph" w:customStyle="1" w:styleId="af3">
    <w:name w:val="Стиль"/>
    <w:basedOn w:val="a"/>
    <w:rsid w:val="00DA4756"/>
    <w:pPr>
      <w:autoSpaceDE w:val="0"/>
      <w:autoSpaceDN w:val="0"/>
      <w:adjustRightInd w:val="0"/>
      <w:spacing w:after="0" w:line="200" w:lineRule="atLeast"/>
      <w:ind w:firstLine="227"/>
      <w:jc w:val="both"/>
      <w:textAlignment w:val="center"/>
    </w:pPr>
    <w:rPr>
      <w:rFonts w:ascii="Times New Roman" w:eastAsia="Times New Roman" w:hAnsi="Times New Roman" w:cs="Times New Roman"/>
      <w:color w:val="000000"/>
      <w:sz w:val="20"/>
      <w:szCs w:val="20"/>
    </w:rPr>
  </w:style>
  <w:style w:type="paragraph" w:styleId="21">
    <w:name w:val="Body Text Indent 2"/>
    <w:basedOn w:val="a"/>
    <w:link w:val="22"/>
    <w:uiPriority w:val="99"/>
    <w:semiHidden/>
    <w:unhideWhenUsed/>
    <w:rsid w:val="00DA4756"/>
    <w:pPr>
      <w:spacing w:after="120" w:line="480" w:lineRule="auto"/>
      <w:ind w:left="283"/>
    </w:pPr>
  </w:style>
  <w:style w:type="character" w:customStyle="1" w:styleId="22">
    <w:name w:val="Основной текст с отступом 2 Знак"/>
    <w:basedOn w:val="a0"/>
    <w:link w:val="21"/>
    <w:uiPriority w:val="99"/>
    <w:semiHidden/>
    <w:rsid w:val="00DA4756"/>
  </w:style>
  <w:style w:type="paragraph" w:styleId="31">
    <w:name w:val="Body Text 3"/>
    <w:basedOn w:val="a"/>
    <w:link w:val="32"/>
    <w:rsid w:val="00DA475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DA4756"/>
    <w:rPr>
      <w:rFonts w:ascii="Times New Roman" w:eastAsia="Times New Roman" w:hAnsi="Times New Roman" w:cs="Times New Roman"/>
      <w:sz w:val="16"/>
      <w:szCs w:val="16"/>
      <w:lang w:eastAsia="ru-RU"/>
    </w:rPr>
  </w:style>
  <w:style w:type="paragraph" w:customStyle="1" w:styleId="af4">
    <w:name w:val="Прижатый влево"/>
    <w:basedOn w:val="a"/>
    <w:next w:val="a"/>
    <w:uiPriority w:val="99"/>
    <w:rsid w:val="00DA4756"/>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954291104">
      <w:bodyDiv w:val="1"/>
      <w:marLeft w:val="0"/>
      <w:marRight w:val="0"/>
      <w:marTop w:val="0"/>
      <w:marBottom w:val="0"/>
      <w:divBdr>
        <w:top w:val="none" w:sz="0" w:space="0" w:color="auto"/>
        <w:left w:val="none" w:sz="0" w:space="0" w:color="auto"/>
        <w:bottom w:val="none" w:sz="0" w:space="0" w:color="auto"/>
        <w:right w:val="none" w:sz="0" w:space="0" w:color="auto"/>
      </w:divBdr>
      <w:divsChild>
        <w:div w:id="1733892464">
          <w:marLeft w:val="0"/>
          <w:marRight w:val="0"/>
          <w:marTop w:val="0"/>
          <w:marBottom w:val="0"/>
          <w:divBdr>
            <w:top w:val="none" w:sz="0" w:space="0" w:color="auto"/>
            <w:left w:val="none" w:sz="0" w:space="0" w:color="auto"/>
            <w:bottom w:val="none" w:sz="0" w:space="0" w:color="auto"/>
            <w:right w:val="none" w:sz="0" w:space="0" w:color="auto"/>
          </w:divBdr>
        </w:div>
        <w:div w:id="1921284980">
          <w:marLeft w:val="0"/>
          <w:marRight w:val="0"/>
          <w:marTop w:val="0"/>
          <w:marBottom w:val="0"/>
          <w:divBdr>
            <w:top w:val="none" w:sz="0" w:space="0" w:color="auto"/>
            <w:left w:val="none" w:sz="0" w:space="0" w:color="auto"/>
            <w:bottom w:val="none" w:sz="0" w:space="0" w:color="auto"/>
            <w:right w:val="none" w:sz="0" w:space="0" w:color="auto"/>
          </w:divBdr>
        </w:div>
        <w:div w:id="1245646233">
          <w:marLeft w:val="0"/>
          <w:marRight w:val="0"/>
          <w:marTop w:val="0"/>
          <w:marBottom w:val="0"/>
          <w:divBdr>
            <w:top w:val="none" w:sz="0" w:space="0" w:color="auto"/>
            <w:left w:val="none" w:sz="0" w:space="0" w:color="auto"/>
            <w:bottom w:val="none" w:sz="0" w:space="0" w:color="auto"/>
            <w:right w:val="none" w:sz="0" w:space="0" w:color="auto"/>
          </w:divBdr>
        </w:div>
        <w:div w:id="1024400266">
          <w:marLeft w:val="0"/>
          <w:marRight w:val="0"/>
          <w:marTop w:val="0"/>
          <w:marBottom w:val="0"/>
          <w:divBdr>
            <w:top w:val="none" w:sz="0" w:space="0" w:color="auto"/>
            <w:left w:val="none" w:sz="0" w:space="0" w:color="auto"/>
            <w:bottom w:val="none" w:sz="0" w:space="0" w:color="auto"/>
            <w:right w:val="none" w:sz="0" w:space="0" w:color="auto"/>
          </w:divBdr>
        </w:div>
        <w:div w:id="2100640359">
          <w:marLeft w:val="0"/>
          <w:marRight w:val="0"/>
          <w:marTop w:val="0"/>
          <w:marBottom w:val="0"/>
          <w:divBdr>
            <w:top w:val="none" w:sz="0" w:space="0" w:color="auto"/>
            <w:left w:val="none" w:sz="0" w:space="0" w:color="auto"/>
            <w:bottom w:val="none" w:sz="0" w:space="0" w:color="auto"/>
            <w:right w:val="none" w:sz="0" w:space="0" w:color="auto"/>
          </w:divBdr>
        </w:div>
        <w:div w:id="221988120">
          <w:marLeft w:val="0"/>
          <w:marRight w:val="0"/>
          <w:marTop w:val="0"/>
          <w:marBottom w:val="0"/>
          <w:divBdr>
            <w:top w:val="none" w:sz="0" w:space="0" w:color="auto"/>
            <w:left w:val="none" w:sz="0" w:space="0" w:color="auto"/>
            <w:bottom w:val="none" w:sz="0" w:space="0" w:color="auto"/>
            <w:right w:val="none" w:sz="0" w:space="0" w:color="auto"/>
          </w:divBdr>
        </w:div>
        <w:div w:id="875973309">
          <w:marLeft w:val="0"/>
          <w:marRight w:val="0"/>
          <w:marTop w:val="0"/>
          <w:marBottom w:val="0"/>
          <w:divBdr>
            <w:top w:val="none" w:sz="0" w:space="0" w:color="auto"/>
            <w:left w:val="none" w:sz="0" w:space="0" w:color="auto"/>
            <w:bottom w:val="none" w:sz="0" w:space="0" w:color="auto"/>
            <w:right w:val="none" w:sz="0" w:space="0" w:color="auto"/>
          </w:divBdr>
        </w:div>
        <w:div w:id="1668247831">
          <w:marLeft w:val="0"/>
          <w:marRight w:val="0"/>
          <w:marTop w:val="0"/>
          <w:marBottom w:val="0"/>
          <w:divBdr>
            <w:top w:val="none" w:sz="0" w:space="0" w:color="auto"/>
            <w:left w:val="none" w:sz="0" w:space="0" w:color="auto"/>
            <w:bottom w:val="none" w:sz="0" w:space="0" w:color="auto"/>
            <w:right w:val="none" w:sz="0" w:space="0" w:color="auto"/>
          </w:divBdr>
        </w:div>
        <w:div w:id="977688303">
          <w:marLeft w:val="0"/>
          <w:marRight w:val="0"/>
          <w:marTop w:val="0"/>
          <w:marBottom w:val="0"/>
          <w:divBdr>
            <w:top w:val="none" w:sz="0" w:space="0" w:color="auto"/>
            <w:left w:val="none" w:sz="0" w:space="0" w:color="auto"/>
            <w:bottom w:val="none" w:sz="0" w:space="0" w:color="auto"/>
            <w:right w:val="none" w:sz="0" w:space="0" w:color="auto"/>
          </w:divBdr>
        </w:div>
        <w:div w:id="826944784">
          <w:marLeft w:val="0"/>
          <w:marRight w:val="0"/>
          <w:marTop w:val="0"/>
          <w:marBottom w:val="0"/>
          <w:divBdr>
            <w:top w:val="none" w:sz="0" w:space="0" w:color="auto"/>
            <w:left w:val="none" w:sz="0" w:space="0" w:color="auto"/>
            <w:bottom w:val="none" w:sz="0" w:space="0" w:color="auto"/>
            <w:right w:val="none" w:sz="0" w:space="0" w:color="auto"/>
          </w:divBdr>
        </w:div>
        <w:div w:id="1490513131">
          <w:marLeft w:val="0"/>
          <w:marRight w:val="0"/>
          <w:marTop w:val="0"/>
          <w:marBottom w:val="0"/>
          <w:divBdr>
            <w:top w:val="none" w:sz="0" w:space="0" w:color="auto"/>
            <w:left w:val="none" w:sz="0" w:space="0" w:color="auto"/>
            <w:bottom w:val="none" w:sz="0" w:space="0" w:color="auto"/>
            <w:right w:val="none" w:sz="0" w:space="0" w:color="auto"/>
          </w:divBdr>
        </w:div>
        <w:div w:id="518466601">
          <w:marLeft w:val="0"/>
          <w:marRight w:val="0"/>
          <w:marTop w:val="0"/>
          <w:marBottom w:val="0"/>
          <w:divBdr>
            <w:top w:val="none" w:sz="0" w:space="0" w:color="auto"/>
            <w:left w:val="none" w:sz="0" w:space="0" w:color="auto"/>
            <w:bottom w:val="none" w:sz="0" w:space="0" w:color="auto"/>
            <w:right w:val="none" w:sz="0" w:space="0" w:color="auto"/>
          </w:divBdr>
        </w:div>
      </w:divsChild>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 w:id="15951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gornovokub@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consultant.ru/document/cons_doc_LAW_373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5301C-1EDE-4BC2-A4BE-1B53F59B8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7849</Words>
  <Characters>44743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Пользователь Windows</cp:lastModifiedBy>
  <cp:revision>2</cp:revision>
  <cp:lastPrinted>2024-01-30T09:50:00Z</cp:lastPrinted>
  <dcterms:created xsi:type="dcterms:W3CDTF">2024-04-23T10:51:00Z</dcterms:created>
  <dcterms:modified xsi:type="dcterms:W3CDTF">2024-04-23T10:51:00Z</dcterms:modified>
</cp:coreProperties>
</file>