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F05428" w:rsidTr="00FF0572">
        <w:trPr>
          <w:trHeight w:val="653"/>
        </w:trPr>
        <w:tc>
          <w:tcPr>
            <w:tcW w:w="6096" w:type="dxa"/>
          </w:tcPr>
          <w:p w:rsidR="00FF0572" w:rsidRPr="00F05428" w:rsidRDefault="00FF0572"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 Информационный бюллетень </w:t>
            </w:r>
          </w:p>
          <w:p w:rsidR="00FF0572" w:rsidRPr="00F05428" w:rsidRDefault="00FF0572"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«Вестник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tc>
        <w:tc>
          <w:tcPr>
            <w:tcW w:w="3651" w:type="dxa"/>
          </w:tcPr>
          <w:p w:rsidR="00FF0572" w:rsidRPr="00F05428" w:rsidRDefault="00FF0572"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 </w:t>
            </w:r>
            <w:r w:rsidR="00772074" w:rsidRPr="00F05428">
              <w:rPr>
                <w:rFonts w:ascii="Arial" w:hAnsi="Arial" w:cs="Arial"/>
                <w:sz w:val="16"/>
                <w:szCs w:val="16"/>
              </w:rPr>
              <w:t>1</w:t>
            </w:r>
            <w:r w:rsidRPr="00F05428">
              <w:rPr>
                <w:rFonts w:ascii="Arial" w:hAnsi="Arial" w:cs="Arial"/>
                <w:sz w:val="16"/>
                <w:szCs w:val="16"/>
              </w:rPr>
              <w:t xml:space="preserve"> от </w:t>
            </w:r>
            <w:r w:rsidR="00772074" w:rsidRPr="00F05428">
              <w:rPr>
                <w:rFonts w:ascii="Arial" w:hAnsi="Arial" w:cs="Arial"/>
                <w:sz w:val="16"/>
                <w:szCs w:val="16"/>
              </w:rPr>
              <w:t>09.01.2024</w:t>
            </w:r>
            <w:r w:rsidRPr="00F05428">
              <w:rPr>
                <w:rFonts w:ascii="Arial" w:hAnsi="Arial" w:cs="Arial"/>
                <w:sz w:val="16"/>
                <w:szCs w:val="16"/>
              </w:rPr>
              <w:t xml:space="preserve">г. </w:t>
            </w:r>
          </w:p>
          <w:p w:rsidR="00FF0572" w:rsidRPr="00F05428" w:rsidRDefault="00FF0572"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Учредитель: Совет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tc>
      </w:tr>
    </w:tbl>
    <w:p w:rsidR="000278F3" w:rsidRPr="00F05428" w:rsidRDefault="000278F3" w:rsidP="00F05428">
      <w:pPr>
        <w:ind w:firstLine="567"/>
        <w:jc w:val="both"/>
        <w:rPr>
          <w:rFonts w:ascii="Arial" w:hAnsi="Arial" w:cs="Arial"/>
          <w:sz w:val="16"/>
          <w:szCs w:val="16"/>
        </w:rPr>
      </w:pPr>
    </w:p>
    <w:p w:rsidR="000278F3" w:rsidRPr="00F05428" w:rsidRDefault="000278F3" w:rsidP="00F05428">
      <w:pPr>
        <w:ind w:firstLine="567"/>
        <w:jc w:val="both"/>
        <w:rPr>
          <w:rFonts w:ascii="Arial" w:hAnsi="Arial" w:cs="Arial"/>
          <w:sz w:val="16"/>
          <w:szCs w:val="16"/>
        </w:rPr>
      </w:pPr>
    </w:p>
    <w:p w:rsidR="000278F3" w:rsidRPr="00F05428" w:rsidRDefault="000278F3"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p w:rsidR="00B714E2" w:rsidRPr="00F05428" w:rsidRDefault="00B714E2" w:rsidP="00F05428">
      <w:pPr>
        <w:ind w:firstLine="567"/>
        <w:jc w:val="center"/>
        <w:rPr>
          <w:rFonts w:ascii="Arial" w:hAnsi="Arial" w:cs="Arial"/>
          <w:sz w:val="16"/>
          <w:szCs w:val="16"/>
        </w:rPr>
      </w:pPr>
      <w:r w:rsidRPr="00F05428">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B714E2" w:rsidRPr="00F05428" w:rsidRDefault="00B714E2" w:rsidP="00F05428">
      <w:pPr>
        <w:ind w:firstLine="567"/>
        <w:jc w:val="center"/>
        <w:rPr>
          <w:rFonts w:ascii="Arial" w:hAnsi="Arial" w:cs="Arial"/>
          <w:b/>
          <w:sz w:val="16"/>
          <w:szCs w:val="16"/>
        </w:rPr>
      </w:pPr>
    </w:p>
    <w:p w:rsidR="00B714E2" w:rsidRPr="00F05428" w:rsidRDefault="00B714E2" w:rsidP="00F05428">
      <w:pPr>
        <w:ind w:firstLine="567"/>
        <w:jc w:val="center"/>
        <w:rPr>
          <w:rFonts w:ascii="Arial" w:hAnsi="Arial" w:cs="Arial"/>
          <w:b/>
          <w:sz w:val="16"/>
          <w:szCs w:val="16"/>
        </w:rPr>
      </w:pPr>
      <w:r w:rsidRPr="00F05428">
        <w:rPr>
          <w:rFonts w:ascii="Arial" w:hAnsi="Arial" w:cs="Arial"/>
          <w:b/>
          <w:sz w:val="16"/>
          <w:szCs w:val="16"/>
        </w:rPr>
        <w:t>АДМИНИСТРАЦИЯ</w:t>
      </w:r>
    </w:p>
    <w:p w:rsidR="00B714E2" w:rsidRPr="00F05428" w:rsidRDefault="00B714E2" w:rsidP="00F05428">
      <w:pPr>
        <w:ind w:firstLine="567"/>
        <w:jc w:val="center"/>
        <w:rPr>
          <w:rFonts w:ascii="Arial" w:hAnsi="Arial" w:cs="Arial"/>
          <w:b/>
          <w:sz w:val="16"/>
          <w:szCs w:val="16"/>
        </w:rPr>
      </w:pPr>
      <w:r w:rsidRPr="00F05428">
        <w:rPr>
          <w:rFonts w:ascii="Arial" w:hAnsi="Arial" w:cs="Arial"/>
          <w:b/>
          <w:sz w:val="16"/>
          <w:szCs w:val="16"/>
        </w:rPr>
        <w:t>НОВОКУБАНСКОГО ГОРОДСКОГО ПОСЕЛЕНИЯ НОВОКУБАНСКОГО РАЙОНА</w:t>
      </w:r>
    </w:p>
    <w:p w:rsidR="00B714E2" w:rsidRPr="00F05428" w:rsidRDefault="00B714E2" w:rsidP="00F05428">
      <w:pPr>
        <w:ind w:firstLine="567"/>
        <w:jc w:val="center"/>
        <w:rPr>
          <w:rFonts w:ascii="Arial" w:hAnsi="Arial" w:cs="Arial"/>
          <w:b/>
          <w:sz w:val="16"/>
          <w:szCs w:val="16"/>
        </w:rPr>
      </w:pPr>
    </w:p>
    <w:p w:rsidR="00B714E2" w:rsidRPr="00F05428" w:rsidRDefault="00B714E2" w:rsidP="00F05428">
      <w:pPr>
        <w:ind w:firstLine="567"/>
        <w:jc w:val="center"/>
        <w:rPr>
          <w:rFonts w:ascii="Arial" w:hAnsi="Arial" w:cs="Arial"/>
          <w:b/>
          <w:sz w:val="16"/>
          <w:szCs w:val="16"/>
        </w:rPr>
      </w:pPr>
      <w:r w:rsidRPr="00F05428">
        <w:rPr>
          <w:rFonts w:ascii="Arial" w:hAnsi="Arial" w:cs="Arial"/>
          <w:b/>
          <w:sz w:val="16"/>
          <w:szCs w:val="16"/>
        </w:rPr>
        <w:t>ПОСТАНОВЛЕНИЕ</w:t>
      </w:r>
    </w:p>
    <w:p w:rsidR="00B714E2" w:rsidRPr="00F05428" w:rsidRDefault="00B714E2" w:rsidP="00F05428">
      <w:pPr>
        <w:ind w:firstLine="567"/>
        <w:jc w:val="center"/>
        <w:rPr>
          <w:rFonts w:ascii="Arial" w:hAnsi="Arial" w:cs="Arial"/>
          <w:b/>
          <w:sz w:val="16"/>
          <w:szCs w:val="16"/>
        </w:rPr>
      </w:pPr>
    </w:p>
    <w:p w:rsidR="00B714E2" w:rsidRPr="00F05428" w:rsidRDefault="00B714E2" w:rsidP="00F05428">
      <w:pPr>
        <w:ind w:firstLine="567"/>
        <w:jc w:val="center"/>
        <w:rPr>
          <w:rFonts w:ascii="Arial" w:hAnsi="Arial" w:cs="Arial"/>
          <w:b/>
          <w:sz w:val="16"/>
          <w:szCs w:val="16"/>
        </w:rPr>
      </w:pPr>
      <w:r w:rsidRPr="00F05428">
        <w:rPr>
          <w:rFonts w:ascii="Arial" w:hAnsi="Arial" w:cs="Arial"/>
          <w:sz w:val="16"/>
          <w:szCs w:val="16"/>
        </w:rPr>
        <w:t xml:space="preserve">От </w:t>
      </w:r>
      <w:r w:rsidR="00772074" w:rsidRPr="00F05428">
        <w:rPr>
          <w:rFonts w:ascii="Arial" w:hAnsi="Arial" w:cs="Arial"/>
          <w:sz w:val="16"/>
          <w:szCs w:val="16"/>
          <w:u w:val="single"/>
        </w:rPr>
        <w:t>09.01.2024</w:t>
      </w:r>
      <w:r w:rsidRPr="00F05428">
        <w:rPr>
          <w:rFonts w:ascii="Arial" w:hAnsi="Arial" w:cs="Arial"/>
          <w:sz w:val="16"/>
          <w:szCs w:val="16"/>
        </w:rPr>
        <w:t xml:space="preserve"> </w:t>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t xml:space="preserve">№ </w:t>
      </w:r>
      <w:r w:rsidR="00772074" w:rsidRPr="00F05428">
        <w:rPr>
          <w:rFonts w:ascii="Arial" w:hAnsi="Arial" w:cs="Arial"/>
          <w:sz w:val="16"/>
          <w:szCs w:val="16"/>
          <w:u w:val="single"/>
        </w:rPr>
        <w:t>2</w:t>
      </w:r>
    </w:p>
    <w:p w:rsidR="00B714E2" w:rsidRPr="00F05428" w:rsidRDefault="00B714E2" w:rsidP="00F05428">
      <w:pPr>
        <w:ind w:firstLine="567"/>
        <w:jc w:val="center"/>
        <w:rPr>
          <w:rFonts w:ascii="Arial" w:hAnsi="Arial" w:cs="Arial"/>
          <w:sz w:val="16"/>
          <w:szCs w:val="16"/>
        </w:rPr>
      </w:pPr>
      <w:r w:rsidRPr="00F05428">
        <w:rPr>
          <w:rFonts w:ascii="Arial" w:hAnsi="Arial" w:cs="Arial"/>
          <w:sz w:val="16"/>
          <w:szCs w:val="16"/>
        </w:rPr>
        <w:t>Новокубанск</w:t>
      </w:r>
    </w:p>
    <w:p w:rsidR="00B714E2" w:rsidRPr="00F05428" w:rsidRDefault="00B714E2" w:rsidP="00F05428">
      <w:pPr>
        <w:ind w:firstLine="567"/>
        <w:jc w:val="center"/>
        <w:rPr>
          <w:rFonts w:ascii="Arial" w:hAnsi="Arial" w:cs="Arial"/>
          <w:sz w:val="16"/>
          <w:szCs w:val="16"/>
        </w:rPr>
      </w:pP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 xml:space="preserve">Об утверждении Положения об  оплате </w:t>
      </w:r>
      <w:proofErr w:type="gramStart"/>
      <w:r w:rsidRPr="00F05428">
        <w:rPr>
          <w:rFonts w:ascii="Arial" w:hAnsi="Arial" w:cs="Arial"/>
          <w:b/>
          <w:sz w:val="16"/>
          <w:szCs w:val="16"/>
        </w:rPr>
        <w:t>труда работников муниципальных учреждений культуры подведомственных администрации</w:t>
      </w:r>
      <w:proofErr w:type="gramEnd"/>
      <w:r w:rsidRPr="00F05428">
        <w:rPr>
          <w:rFonts w:ascii="Arial" w:hAnsi="Arial" w:cs="Arial"/>
          <w:b/>
          <w:sz w:val="16"/>
          <w:szCs w:val="16"/>
        </w:rPr>
        <w:t xml:space="preserve">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городского поселения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района</w:t>
      </w:r>
    </w:p>
    <w:p w:rsidR="00772074" w:rsidRPr="00F05428" w:rsidRDefault="00772074" w:rsidP="00F05428">
      <w:pPr>
        <w:ind w:firstLine="567"/>
        <w:jc w:val="both"/>
        <w:rPr>
          <w:rFonts w:ascii="Arial" w:hAnsi="Arial" w:cs="Arial"/>
          <w:b/>
          <w:sz w:val="16"/>
          <w:szCs w:val="16"/>
        </w:rPr>
      </w:pP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В соответствии с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в целях приведения в соответствие с действующим законодательством Российской Федерации правовых актов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w:t>
      </w:r>
      <w:proofErr w:type="spellStart"/>
      <w:proofErr w:type="gramStart"/>
      <w:r w:rsidRPr="00F05428">
        <w:rPr>
          <w:rFonts w:ascii="Arial" w:hAnsi="Arial" w:cs="Arial"/>
          <w:sz w:val="16"/>
          <w:szCs w:val="16"/>
        </w:rPr>
        <w:t>п</w:t>
      </w:r>
      <w:proofErr w:type="spellEnd"/>
      <w:proofErr w:type="gramEnd"/>
      <w:r w:rsidRPr="00F05428">
        <w:rPr>
          <w:rFonts w:ascii="Arial" w:hAnsi="Arial" w:cs="Arial"/>
          <w:sz w:val="16"/>
          <w:szCs w:val="16"/>
        </w:rPr>
        <w:t xml:space="preserve"> о с т а </w:t>
      </w:r>
      <w:proofErr w:type="spellStart"/>
      <w:r w:rsidRPr="00F05428">
        <w:rPr>
          <w:rFonts w:ascii="Arial" w:hAnsi="Arial" w:cs="Arial"/>
          <w:sz w:val="16"/>
          <w:szCs w:val="16"/>
        </w:rPr>
        <w:t>н</w:t>
      </w:r>
      <w:proofErr w:type="spellEnd"/>
      <w:r w:rsidRPr="00F05428">
        <w:rPr>
          <w:rFonts w:ascii="Arial" w:hAnsi="Arial" w:cs="Arial"/>
          <w:sz w:val="16"/>
          <w:szCs w:val="16"/>
        </w:rPr>
        <w:t xml:space="preserve"> о в л я ю:</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1. Утвердить Положение об оплате труда работников муниципальных учреждений культуры, подведомственных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w:t>
      </w:r>
      <w:proofErr w:type="gramStart"/>
      <w:r w:rsidRPr="00F05428">
        <w:rPr>
          <w:rFonts w:ascii="Arial" w:hAnsi="Arial" w:cs="Arial"/>
          <w:sz w:val="16"/>
          <w:szCs w:val="16"/>
        </w:rPr>
        <w:t>согласно приложения</w:t>
      </w:r>
      <w:proofErr w:type="gramEnd"/>
      <w:r w:rsidRPr="00F05428">
        <w:rPr>
          <w:rFonts w:ascii="Arial" w:hAnsi="Arial" w:cs="Arial"/>
          <w:sz w:val="16"/>
          <w:szCs w:val="16"/>
        </w:rPr>
        <w:t xml:space="preserve"> к настоящему постановлению.</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2. Отделу организационно-кадровой работы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(Тарасова А.В.) довести до сведения </w:t>
      </w:r>
      <w:proofErr w:type="gramStart"/>
      <w:r w:rsidRPr="00F05428">
        <w:rPr>
          <w:rFonts w:ascii="Arial" w:hAnsi="Arial" w:cs="Arial"/>
          <w:sz w:val="16"/>
          <w:szCs w:val="16"/>
        </w:rPr>
        <w:t>работников подведомственных учреждений культуры условия оплаты</w:t>
      </w:r>
      <w:proofErr w:type="gramEnd"/>
      <w:r w:rsidRPr="00F05428">
        <w:rPr>
          <w:rFonts w:ascii="Arial" w:hAnsi="Arial" w:cs="Arial"/>
          <w:sz w:val="16"/>
          <w:szCs w:val="16"/>
        </w:rPr>
        <w:t xml:space="preserve"> труда, предусмотренные настоящим постановлением, в сроки, установленные трудовым законодательством.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3. Постановление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от 14 февраля 2019 года № 94 «О введении отраслевой </w:t>
      </w:r>
      <w:proofErr w:type="gramStart"/>
      <w:r w:rsidRPr="00F05428">
        <w:rPr>
          <w:rFonts w:ascii="Arial" w:hAnsi="Arial" w:cs="Arial"/>
          <w:sz w:val="16"/>
          <w:szCs w:val="16"/>
        </w:rPr>
        <w:t>системы оплаты труда работников муниципальных учреждений</w:t>
      </w:r>
      <w:proofErr w:type="gramEnd"/>
      <w:r w:rsidRPr="00F05428">
        <w:rPr>
          <w:rFonts w:ascii="Arial" w:hAnsi="Arial" w:cs="Arial"/>
          <w:sz w:val="16"/>
          <w:szCs w:val="16"/>
        </w:rPr>
        <w:t xml:space="preserve"> культуры, искусства и кинематографии, подведомственных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признать утратившим силу.</w:t>
      </w:r>
    </w:p>
    <w:p w:rsidR="00772074" w:rsidRPr="00F05428" w:rsidRDefault="00772074" w:rsidP="00F05428">
      <w:pPr>
        <w:ind w:firstLine="567"/>
        <w:jc w:val="both"/>
        <w:rPr>
          <w:rFonts w:ascii="Arial" w:hAnsi="Arial" w:cs="Arial"/>
          <w:sz w:val="16"/>
          <w:szCs w:val="16"/>
        </w:rPr>
      </w:pPr>
      <w:bookmarkStart w:id="0" w:name="sub_1"/>
      <w:r w:rsidRPr="00F05428">
        <w:rPr>
          <w:rFonts w:ascii="Arial" w:hAnsi="Arial" w:cs="Arial"/>
          <w:sz w:val="16"/>
          <w:szCs w:val="16"/>
        </w:rPr>
        <w:t xml:space="preserve">4. </w:t>
      </w:r>
      <w:proofErr w:type="gramStart"/>
      <w:r w:rsidRPr="00F05428">
        <w:rPr>
          <w:rFonts w:ascii="Arial" w:hAnsi="Arial" w:cs="Arial"/>
          <w:sz w:val="16"/>
          <w:szCs w:val="16"/>
        </w:rPr>
        <w:t>Контроль за</w:t>
      </w:r>
      <w:proofErr w:type="gramEnd"/>
      <w:r w:rsidRPr="00F05428">
        <w:rPr>
          <w:rFonts w:ascii="Arial" w:hAnsi="Arial" w:cs="Arial"/>
          <w:sz w:val="16"/>
          <w:szCs w:val="16"/>
        </w:rPr>
        <w:t xml:space="preserve"> выполнением настоящего постановления возложить на заместителя главы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начальника отдела муниципального контроля А.Е. </w:t>
      </w:r>
      <w:proofErr w:type="spellStart"/>
      <w:r w:rsidRPr="00F05428">
        <w:rPr>
          <w:rFonts w:ascii="Arial" w:hAnsi="Arial" w:cs="Arial"/>
          <w:sz w:val="16"/>
          <w:szCs w:val="16"/>
        </w:rPr>
        <w:t>Ворожко</w:t>
      </w:r>
      <w:proofErr w:type="spellEnd"/>
      <w:r w:rsidRPr="00F05428">
        <w:rPr>
          <w:rFonts w:ascii="Arial" w:hAnsi="Arial" w:cs="Arial"/>
          <w:sz w:val="16"/>
          <w:szCs w:val="16"/>
        </w:rPr>
        <w:t>.</w:t>
      </w:r>
    </w:p>
    <w:bookmarkEnd w:id="0"/>
    <w:p w:rsidR="00772074" w:rsidRPr="00F05428" w:rsidRDefault="00772074" w:rsidP="00F05428">
      <w:pPr>
        <w:pStyle w:val="ConsPlusNormal"/>
        <w:ind w:firstLine="567"/>
        <w:jc w:val="both"/>
        <w:rPr>
          <w:sz w:val="16"/>
          <w:szCs w:val="16"/>
        </w:rPr>
      </w:pPr>
      <w:r w:rsidRPr="00F05428">
        <w:rPr>
          <w:sz w:val="16"/>
          <w:szCs w:val="16"/>
        </w:rPr>
        <w:t xml:space="preserve">5. Постановление вступает в силу со дня официального опубликования в информационном бюллетене «Вестник </w:t>
      </w:r>
      <w:proofErr w:type="spellStart"/>
      <w:r w:rsidRPr="00F05428">
        <w:rPr>
          <w:sz w:val="16"/>
          <w:szCs w:val="16"/>
        </w:rPr>
        <w:t>Новокубанского</w:t>
      </w:r>
      <w:proofErr w:type="spellEnd"/>
      <w:r w:rsidRPr="00F05428">
        <w:rPr>
          <w:sz w:val="16"/>
          <w:szCs w:val="16"/>
        </w:rPr>
        <w:t xml:space="preserve"> городского поселения», подлежит размещению на официальном сайте администрации </w:t>
      </w:r>
      <w:proofErr w:type="spellStart"/>
      <w:r w:rsidRPr="00F05428">
        <w:rPr>
          <w:sz w:val="16"/>
          <w:szCs w:val="16"/>
        </w:rPr>
        <w:t>Новокубанского</w:t>
      </w:r>
      <w:proofErr w:type="spellEnd"/>
      <w:r w:rsidRPr="00F05428">
        <w:rPr>
          <w:sz w:val="16"/>
          <w:szCs w:val="16"/>
        </w:rPr>
        <w:t xml:space="preserve"> городского поселения </w:t>
      </w:r>
      <w:proofErr w:type="spellStart"/>
      <w:r w:rsidRPr="00F05428">
        <w:rPr>
          <w:sz w:val="16"/>
          <w:szCs w:val="16"/>
        </w:rPr>
        <w:t>Новокубанского</w:t>
      </w:r>
      <w:proofErr w:type="spellEnd"/>
      <w:r w:rsidRPr="00F05428">
        <w:rPr>
          <w:sz w:val="16"/>
          <w:szCs w:val="16"/>
        </w:rPr>
        <w:t xml:space="preserve"> района и распространяется на правоотношения, возникшие с 1 января 2024 года.</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p w:rsidR="00B714E2" w:rsidRPr="00F05428" w:rsidRDefault="00B714E2" w:rsidP="00F05428">
      <w:pPr>
        <w:jc w:val="both"/>
        <w:rPr>
          <w:rFonts w:ascii="Arial" w:hAnsi="Arial" w:cs="Arial"/>
          <w:sz w:val="16"/>
          <w:szCs w:val="16"/>
        </w:rPr>
      </w:pPr>
      <w:r w:rsidRPr="00F05428">
        <w:rPr>
          <w:rFonts w:ascii="Arial" w:hAnsi="Arial" w:cs="Arial"/>
          <w:sz w:val="16"/>
          <w:szCs w:val="16"/>
        </w:rPr>
        <w:t xml:space="preserve">Глава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
    <w:p w:rsidR="00B714E2" w:rsidRPr="00F05428" w:rsidRDefault="00B714E2" w:rsidP="00F05428">
      <w:pPr>
        <w:jc w:val="both"/>
        <w:rPr>
          <w:rFonts w:ascii="Arial" w:hAnsi="Arial" w:cs="Arial"/>
          <w:b/>
          <w:sz w:val="16"/>
          <w:szCs w:val="16"/>
        </w:rPr>
      </w:pP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r w:rsidRPr="00F05428">
        <w:rPr>
          <w:rFonts w:ascii="Arial" w:hAnsi="Arial" w:cs="Arial"/>
          <w:sz w:val="16"/>
          <w:szCs w:val="16"/>
        </w:rPr>
        <w:tab/>
      </w:r>
      <w:r w:rsidRPr="00F05428">
        <w:rPr>
          <w:rFonts w:ascii="Arial" w:hAnsi="Arial" w:cs="Arial"/>
          <w:sz w:val="16"/>
          <w:szCs w:val="16"/>
        </w:rPr>
        <w:tab/>
        <w:t xml:space="preserve">                                                                                                                         П.В. Манаков</w:t>
      </w:r>
    </w:p>
    <w:p w:rsidR="00B714E2" w:rsidRPr="00F05428" w:rsidRDefault="00B714E2"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p w:rsidR="00772074" w:rsidRPr="00F05428" w:rsidRDefault="00772074" w:rsidP="00F05428">
      <w:pPr>
        <w:pStyle w:val="ConsPlusNonformat"/>
        <w:ind w:left="5670" w:firstLine="567"/>
        <w:jc w:val="both"/>
        <w:rPr>
          <w:rFonts w:ascii="Arial" w:hAnsi="Arial" w:cs="Arial"/>
          <w:sz w:val="16"/>
          <w:szCs w:val="16"/>
        </w:rPr>
      </w:pPr>
      <w:r w:rsidRPr="00F05428">
        <w:rPr>
          <w:rFonts w:ascii="Arial" w:hAnsi="Arial" w:cs="Arial"/>
          <w:sz w:val="16"/>
          <w:szCs w:val="16"/>
        </w:rPr>
        <w:t>Приложение</w:t>
      </w:r>
    </w:p>
    <w:p w:rsidR="00772074" w:rsidRPr="00F05428" w:rsidRDefault="00772074" w:rsidP="00F05428">
      <w:pPr>
        <w:pStyle w:val="ConsPlusNonformat"/>
        <w:ind w:left="5670" w:firstLine="567"/>
        <w:jc w:val="both"/>
        <w:rPr>
          <w:rFonts w:ascii="Arial" w:hAnsi="Arial" w:cs="Arial"/>
          <w:sz w:val="16"/>
          <w:szCs w:val="16"/>
        </w:rPr>
      </w:pPr>
    </w:p>
    <w:p w:rsidR="00772074" w:rsidRPr="00F05428" w:rsidRDefault="00772074" w:rsidP="00F05428">
      <w:pPr>
        <w:pStyle w:val="ConsPlusNonformat"/>
        <w:ind w:left="5670" w:firstLine="567"/>
        <w:jc w:val="both"/>
        <w:rPr>
          <w:rFonts w:ascii="Arial" w:hAnsi="Arial" w:cs="Arial"/>
          <w:sz w:val="16"/>
          <w:szCs w:val="16"/>
        </w:rPr>
      </w:pPr>
      <w:r w:rsidRPr="00F05428">
        <w:rPr>
          <w:rFonts w:ascii="Arial" w:hAnsi="Arial" w:cs="Arial"/>
          <w:sz w:val="16"/>
          <w:szCs w:val="16"/>
        </w:rPr>
        <w:t>УТВЕРЖДЕНО</w:t>
      </w:r>
    </w:p>
    <w:p w:rsidR="00772074" w:rsidRPr="00F05428" w:rsidRDefault="00772074" w:rsidP="00F05428">
      <w:pPr>
        <w:pStyle w:val="ConsPlusNonformat"/>
        <w:ind w:left="5670" w:firstLine="567"/>
        <w:jc w:val="both"/>
        <w:rPr>
          <w:rFonts w:ascii="Arial" w:hAnsi="Arial" w:cs="Arial"/>
          <w:sz w:val="16"/>
          <w:szCs w:val="16"/>
        </w:rPr>
      </w:pPr>
      <w:r w:rsidRPr="00F05428">
        <w:rPr>
          <w:rFonts w:ascii="Arial" w:hAnsi="Arial" w:cs="Arial"/>
          <w:sz w:val="16"/>
          <w:szCs w:val="16"/>
        </w:rPr>
        <w:t>постановлением администрации</w:t>
      </w:r>
    </w:p>
    <w:p w:rsidR="00772074" w:rsidRPr="00F05428" w:rsidRDefault="00772074" w:rsidP="00F05428">
      <w:pPr>
        <w:pStyle w:val="ConsPlusNonformat"/>
        <w:ind w:left="5670" w:firstLine="567"/>
        <w:jc w:val="both"/>
        <w:rPr>
          <w:rFonts w:ascii="Arial" w:hAnsi="Arial" w:cs="Arial"/>
          <w:sz w:val="16"/>
          <w:szCs w:val="16"/>
        </w:rPr>
      </w:pP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w:t>
      </w:r>
    </w:p>
    <w:p w:rsidR="00772074" w:rsidRPr="00F05428" w:rsidRDefault="00772074" w:rsidP="00F05428">
      <w:pPr>
        <w:pStyle w:val="ConsPlusNonformat"/>
        <w:ind w:left="5670" w:firstLine="567"/>
        <w:jc w:val="both"/>
        <w:rPr>
          <w:rFonts w:ascii="Arial" w:hAnsi="Arial" w:cs="Arial"/>
          <w:sz w:val="16"/>
          <w:szCs w:val="16"/>
        </w:rPr>
      </w:pPr>
      <w:r w:rsidRPr="00F05428">
        <w:rPr>
          <w:rFonts w:ascii="Arial" w:hAnsi="Arial" w:cs="Arial"/>
          <w:sz w:val="16"/>
          <w:szCs w:val="16"/>
        </w:rPr>
        <w:t xml:space="preserve">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p w:rsidR="00772074" w:rsidRPr="00F05428" w:rsidRDefault="00772074" w:rsidP="00F05428">
      <w:pPr>
        <w:pStyle w:val="ConsPlusNonformat"/>
        <w:ind w:left="5670" w:firstLine="567"/>
        <w:jc w:val="both"/>
        <w:rPr>
          <w:rFonts w:ascii="Arial" w:hAnsi="Arial" w:cs="Arial"/>
          <w:sz w:val="16"/>
          <w:szCs w:val="16"/>
        </w:rPr>
      </w:pPr>
      <w:r w:rsidRPr="00F05428">
        <w:rPr>
          <w:rFonts w:ascii="Arial" w:hAnsi="Arial" w:cs="Arial"/>
          <w:sz w:val="16"/>
          <w:szCs w:val="16"/>
        </w:rPr>
        <w:t>от 09.01.2023 г. № 2</w:t>
      </w:r>
    </w:p>
    <w:p w:rsidR="00772074" w:rsidRPr="00F05428" w:rsidRDefault="00772074" w:rsidP="00F05428">
      <w:pPr>
        <w:pStyle w:val="ConsPlusNonformat"/>
        <w:ind w:firstLine="567"/>
        <w:jc w:val="both"/>
        <w:rPr>
          <w:rFonts w:ascii="Arial" w:hAnsi="Arial" w:cs="Arial"/>
          <w:b/>
          <w:sz w:val="16"/>
          <w:szCs w:val="16"/>
        </w:rPr>
      </w:pPr>
    </w:p>
    <w:p w:rsidR="00772074" w:rsidRPr="00F05428" w:rsidRDefault="00772074" w:rsidP="00F05428">
      <w:pPr>
        <w:pStyle w:val="ConsPlusNonformat"/>
        <w:ind w:firstLine="567"/>
        <w:jc w:val="both"/>
        <w:rPr>
          <w:rFonts w:ascii="Arial" w:hAnsi="Arial" w:cs="Arial"/>
          <w:b/>
          <w:sz w:val="16"/>
          <w:szCs w:val="16"/>
        </w:rPr>
      </w:pPr>
    </w:p>
    <w:p w:rsidR="00F05428"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ПОЛОЖЕНИЕ</w:t>
      </w: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об оплате труда работников муниципальных учреждений культуры</w:t>
      </w:r>
    </w:p>
    <w:p w:rsidR="00772074" w:rsidRPr="00F05428" w:rsidRDefault="00772074" w:rsidP="00F05428">
      <w:pPr>
        <w:pStyle w:val="ConsPlusNonformat"/>
        <w:ind w:firstLine="567"/>
        <w:jc w:val="center"/>
        <w:rPr>
          <w:rFonts w:ascii="Arial" w:hAnsi="Arial" w:cs="Arial"/>
          <w:b/>
          <w:sz w:val="16"/>
          <w:szCs w:val="16"/>
        </w:rPr>
      </w:pPr>
      <w:proofErr w:type="gramStart"/>
      <w:r w:rsidRPr="00F05428">
        <w:rPr>
          <w:rFonts w:ascii="Arial" w:hAnsi="Arial" w:cs="Arial"/>
          <w:b/>
          <w:sz w:val="16"/>
          <w:szCs w:val="16"/>
        </w:rPr>
        <w:t>подведомственных</w:t>
      </w:r>
      <w:proofErr w:type="gramEnd"/>
      <w:r w:rsidRPr="00F05428">
        <w:rPr>
          <w:rFonts w:ascii="Arial" w:hAnsi="Arial" w:cs="Arial"/>
          <w:b/>
          <w:sz w:val="16"/>
          <w:szCs w:val="16"/>
        </w:rPr>
        <w:t xml:space="preserve"> администрации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городского</w:t>
      </w: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 xml:space="preserve">поселения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района</w:t>
      </w:r>
    </w:p>
    <w:p w:rsidR="00772074" w:rsidRPr="00F05428" w:rsidRDefault="00772074" w:rsidP="00F05428">
      <w:pPr>
        <w:pStyle w:val="ConsPlusNonformat"/>
        <w:ind w:firstLine="567"/>
        <w:jc w:val="center"/>
        <w:rPr>
          <w:rFonts w:ascii="Arial" w:hAnsi="Arial" w:cs="Arial"/>
          <w:b/>
          <w:sz w:val="16"/>
          <w:szCs w:val="16"/>
        </w:rPr>
      </w:pP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1. Общие положения</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bookmarkStart w:id="1" w:name="sub_1101"/>
      <w:r w:rsidRPr="00F05428">
        <w:rPr>
          <w:rFonts w:ascii="Arial" w:hAnsi="Arial" w:cs="Arial"/>
          <w:sz w:val="16"/>
          <w:szCs w:val="16"/>
        </w:rPr>
        <w:t xml:space="preserve">1.1. </w:t>
      </w:r>
      <w:proofErr w:type="gramStart"/>
      <w:r w:rsidRPr="00F05428">
        <w:rPr>
          <w:rFonts w:ascii="Arial" w:hAnsi="Arial" w:cs="Arial"/>
          <w:sz w:val="16"/>
          <w:szCs w:val="16"/>
        </w:rPr>
        <w:t xml:space="preserve">Настоящее Положение об оплате труда работников муниципальных учреждений культуры подведомственных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муниципальных учреждений культуры  подведомственных  администрации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(далее соответственно</w:t>
      </w:r>
      <w:proofErr w:type="gramEnd"/>
      <w:r w:rsidRPr="00F05428">
        <w:rPr>
          <w:rFonts w:ascii="Arial" w:hAnsi="Arial" w:cs="Arial"/>
          <w:sz w:val="16"/>
          <w:szCs w:val="16"/>
        </w:rPr>
        <w:t xml:space="preserve"> – учреждения, Администрация, Положения об оплате труда).</w:t>
      </w:r>
    </w:p>
    <w:p w:rsidR="00772074" w:rsidRPr="00F05428" w:rsidRDefault="00772074" w:rsidP="00F05428">
      <w:pPr>
        <w:tabs>
          <w:tab w:val="right" w:pos="9632"/>
        </w:tabs>
        <w:ind w:firstLine="567"/>
        <w:jc w:val="both"/>
        <w:rPr>
          <w:rFonts w:ascii="Arial" w:hAnsi="Arial" w:cs="Arial"/>
          <w:sz w:val="16"/>
          <w:szCs w:val="16"/>
        </w:rPr>
      </w:pPr>
      <w:r w:rsidRPr="00F05428">
        <w:rPr>
          <w:rFonts w:ascii="Arial" w:hAnsi="Arial" w:cs="Arial"/>
          <w:sz w:val="16"/>
          <w:szCs w:val="16"/>
        </w:rPr>
        <w:t>1.2. Перечень нормативных правовых актов, являющихся основанием для принятия Положения:</w:t>
      </w:r>
    </w:p>
    <w:p w:rsidR="00772074" w:rsidRPr="00F05428" w:rsidRDefault="00772074" w:rsidP="00F05428">
      <w:pPr>
        <w:tabs>
          <w:tab w:val="right" w:pos="9632"/>
        </w:tabs>
        <w:ind w:firstLine="567"/>
        <w:jc w:val="both"/>
        <w:rPr>
          <w:rFonts w:ascii="Arial" w:hAnsi="Arial" w:cs="Arial"/>
          <w:sz w:val="16"/>
          <w:szCs w:val="16"/>
        </w:rPr>
      </w:pPr>
      <w:r w:rsidRPr="00F05428">
        <w:rPr>
          <w:rFonts w:ascii="Arial" w:hAnsi="Arial" w:cs="Arial"/>
          <w:sz w:val="16"/>
          <w:szCs w:val="16"/>
        </w:rPr>
        <w:lastRenderedPageBreak/>
        <w:t>Трудовой кодекс Россий</w:t>
      </w:r>
      <w:r w:rsidR="00F05428" w:rsidRPr="00F05428">
        <w:rPr>
          <w:rFonts w:ascii="Arial" w:hAnsi="Arial" w:cs="Arial"/>
          <w:sz w:val="16"/>
          <w:szCs w:val="16"/>
        </w:rPr>
        <w:t>ской Федерации (далее – ТК РФ);</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Федеральный закон от 9 октября 1992 года № 3612-1 «Основы законодательства Российской Федерации о культуре»;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постановление Министерства труда и социального развития Российской Федерации от 21 августа 1998 г. № 37«Об утверждении Квалификационного справочника должностей руководителей, специалистов и других служащих» (далее – Постановление № 37);</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приказы Министерства здравоохранения и социального развития Российской Федерации: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 14  марта 2008 г. № 121н «Об  утверждении  профессиональных квалификационных  групп  профессий  рабочих  культуры,  искусства  и кинематографии» (далее – Приказ № 121н);</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  29 мая  2008 г.  № 248н  «Об утверждении  профессиональных квалификационных групп  общеотраслевых  профессий рабочих» (далее – Приказ</w:t>
      </w:r>
      <w:r w:rsidRPr="00F05428">
        <w:rPr>
          <w:rFonts w:ascii="Arial" w:hAnsi="Arial" w:cs="Arial"/>
          <w:sz w:val="16"/>
          <w:szCs w:val="16"/>
          <w:lang w:val="en-US"/>
        </w:rPr>
        <w:t> </w:t>
      </w:r>
      <w:r w:rsidRPr="00F05428">
        <w:rPr>
          <w:rFonts w:ascii="Arial" w:hAnsi="Arial" w:cs="Arial"/>
          <w:sz w:val="16"/>
          <w:szCs w:val="16"/>
        </w:rPr>
        <w:t>№ 248н);</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Закон  Краснодарского  края  от 03 ноября 2000 года № 325-КЗ «О культуре»;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постановление Губернатора Краснодарского края от 6 сентября 2023 г. № 684 «Об общих требованиях к положениям об установлении отраслевых </w:t>
      </w:r>
      <w:proofErr w:type="gramStart"/>
      <w:r w:rsidRPr="00F05428">
        <w:rPr>
          <w:rFonts w:ascii="Arial" w:hAnsi="Arial" w:cs="Arial"/>
          <w:sz w:val="16"/>
          <w:szCs w:val="16"/>
        </w:rPr>
        <w:t>систем оплаты труда работников государственных учреждений Краснодарского</w:t>
      </w:r>
      <w:proofErr w:type="gramEnd"/>
      <w:r w:rsidRPr="00F05428">
        <w:rPr>
          <w:rFonts w:ascii="Arial" w:hAnsi="Arial" w:cs="Arial"/>
          <w:sz w:val="16"/>
          <w:szCs w:val="16"/>
        </w:rPr>
        <w:t xml:space="preserve"> края» (далее – Общие требования)</w:t>
      </w:r>
      <w:bookmarkEnd w:id="1"/>
      <w:r w:rsidRPr="00F05428">
        <w:rPr>
          <w:rFonts w:ascii="Arial" w:hAnsi="Arial" w:cs="Arial"/>
          <w:sz w:val="16"/>
          <w:szCs w:val="16"/>
        </w:rPr>
        <w:t>;</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постановление губернатора  Краснодарского края от 19 декабря 2023 года № 1135  «Об  утверждении  Положения  об  оплате  труда  работников  государственных бюджетных и автономных учреждений, подведомственных министерству культуры Краснодарского края»;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иные нормативные правовые акты Российской Федерации и Краснодарского края, регулирующие вопросы оплаты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1.3. Положение разработано с учетом: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Единого тарифно-квалификационного справочника работ и профессий рабочих;</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Единого квалификационного справочника должностей руководителей, специалистов и служащих или профессиональных стандартов;</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государственных гарантий по оплате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отраслевого (межотраслевого) соглашения.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1.5. </w:t>
      </w:r>
      <w:proofErr w:type="gramStart"/>
      <w:r w:rsidRPr="00F05428">
        <w:rPr>
          <w:rFonts w:ascii="Arial" w:hAnsi="Arial" w:cs="Arial"/>
          <w:sz w:val="16"/>
          <w:szCs w:val="16"/>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sidRPr="00F05428">
        <w:rPr>
          <w:rFonts w:ascii="Arial" w:hAnsi="Arial" w:cs="Arial"/>
          <w:sz w:val="16"/>
          <w:szCs w:val="16"/>
        </w:rPr>
        <w:t xml:space="preserve"> действующих  </w:t>
      </w:r>
      <w:proofErr w:type="gramStart"/>
      <w:r w:rsidRPr="00F05428">
        <w:rPr>
          <w:rFonts w:ascii="Arial" w:hAnsi="Arial" w:cs="Arial"/>
          <w:sz w:val="16"/>
          <w:szCs w:val="16"/>
        </w:rPr>
        <w:t>системах</w:t>
      </w:r>
      <w:proofErr w:type="gramEnd"/>
      <w:r w:rsidRPr="00F05428">
        <w:rPr>
          <w:rFonts w:ascii="Arial" w:hAnsi="Arial" w:cs="Arial"/>
          <w:sz w:val="16"/>
          <w:szCs w:val="16"/>
        </w:rPr>
        <w:t xml:space="preserve"> оплаты труда при условии сохранения  объема  трудовых (должностных) обязанностей работников и выполнения ими работ той же квалификации.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1.7. Формирование фонда оплаты труда осуществляется учреждениями в соответствии с законодательством Российской Федерации, законодательством Краснодарского края.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1.8. Оплата труда работников учреждений производится в пределах фонда оплаты труда, утвержденного в планах финансово–хозяйственной деятельности учреждений на соответствующий финансовый год.</w:t>
      </w:r>
    </w:p>
    <w:p w:rsidR="00772074" w:rsidRPr="00F05428" w:rsidRDefault="00772074" w:rsidP="00F05428">
      <w:pPr>
        <w:ind w:firstLine="567"/>
        <w:jc w:val="both"/>
        <w:rPr>
          <w:rFonts w:ascii="Arial" w:hAnsi="Arial" w:cs="Arial"/>
          <w:sz w:val="16"/>
          <w:szCs w:val="16"/>
        </w:rPr>
      </w:pP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2. Основные условия оплаты труда работников учреждений</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2.1. В настоящем Положении используются понятия, установленные статьей 129 Трудового кодекса Российской Федерации.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2.2. 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2.2. Минимальные размеры окладов (ставок) работников учреждений применительно к соответствующим профессиональным квалификационным группам: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2.2.1. По   общеотраслевым   профессиям   рабочих  на   основе  профессиональных  квалификационных  групп  (далее </w:t>
      </w:r>
      <w:proofErr w:type="gramStart"/>
      <w:r w:rsidRPr="00F05428">
        <w:rPr>
          <w:rFonts w:ascii="Arial" w:hAnsi="Arial" w:cs="Arial"/>
          <w:sz w:val="16"/>
          <w:szCs w:val="16"/>
        </w:rPr>
        <w:t>–П</w:t>
      </w:r>
      <w:proofErr w:type="gramEnd"/>
      <w:r w:rsidRPr="00F05428">
        <w:rPr>
          <w:rFonts w:ascii="Arial" w:hAnsi="Arial" w:cs="Arial"/>
          <w:sz w:val="16"/>
          <w:szCs w:val="16"/>
        </w:rPr>
        <w:t>КГ), утвержденных Приказом № 248н:</w:t>
      </w:r>
    </w:p>
    <w:tbl>
      <w:tblPr>
        <w:tblStyle w:val="ad"/>
        <w:tblW w:w="9634" w:type="dxa"/>
        <w:tblLook w:val="04A0"/>
      </w:tblPr>
      <w:tblGrid>
        <w:gridCol w:w="3847"/>
        <w:gridCol w:w="3219"/>
        <w:gridCol w:w="2568"/>
      </w:tblGrid>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Квалификационный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Уровень</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Квалификационный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Размер</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оклада,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рублей</w:t>
            </w:r>
          </w:p>
        </w:tc>
      </w:tr>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w:t>
            </w:r>
          </w:p>
        </w:tc>
      </w:tr>
      <w:tr w:rsidR="00772074" w:rsidRPr="00F05428" w:rsidTr="00772074">
        <w:tc>
          <w:tcPr>
            <w:tcW w:w="9634" w:type="dxa"/>
            <w:gridSpan w:val="3"/>
          </w:tcPr>
          <w:p w:rsidR="00772074" w:rsidRPr="00F05428" w:rsidRDefault="00772074" w:rsidP="00F05428">
            <w:pPr>
              <w:tabs>
                <w:tab w:val="left" w:pos="1410"/>
              </w:tabs>
              <w:ind w:firstLine="567"/>
              <w:jc w:val="both"/>
              <w:rPr>
                <w:rFonts w:ascii="Arial" w:hAnsi="Arial" w:cs="Arial"/>
                <w:sz w:val="16"/>
                <w:szCs w:val="16"/>
              </w:rPr>
            </w:pPr>
            <w:r w:rsidRPr="00F05428">
              <w:rPr>
                <w:rFonts w:ascii="Arial" w:hAnsi="Arial" w:cs="Arial"/>
                <w:sz w:val="16"/>
                <w:szCs w:val="16"/>
              </w:rPr>
              <w:t>ПКГ «Общеотраслевые профессии рабочих первого уровня»</w:t>
            </w:r>
          </w:p>
          <w:p w:rsidR="00772074" w:rsidRPr="00F05428" w:rsidRDefault="00772074" w:rsidP="00F05428">
            <w:pPr>
              <w:tabs>
                <w:tab w:val="left" w:pos="1410"/>
              </w:tabs>
              <w:ind w:firstLine="567"/>
              <w:jc w:val="both"/>
              <w:rPr>
                <w:rFonts w:ascii="Arial" w:hAnsi="Arial" w:cs="Arial"/>
                <w:sz w:val="16"/>
                <w:szCs w:val="16"/>
              </w:rPr>
            </w:pPr>
          </w:p>
        </w:tc>
      </w:tr>
      <w:tr w:rsidR="00772074" w:rsidRPr="00F05428" w:rsidTr="00772074">
        <w:trPr>
          <w:trHeight w:val="747"/>
        </w:trPr>
        <w:tc>
          <w:tcPr>
            <w:tcW w:w="3847" w:type="dxa"/>
            <w:vMerge w:val="restart"/>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lastRenderedPageBreak/>
              <w:t xml:space="preserve">1 квалификационный уровень </w:t>
            </w:r>
            <w:proofErr w:type="gramStart"/>
            <w:r w:rsidRPr="00F05428">
              <w:rPr>
                <w:rFonts w:ascii="Arial" w:hAnsi="Arial" w:cs="Arial"/>
                <w:sz w:val="16"/>
                <w:szCs w:val="16"/>
              </w:rPr>
              <w:t>–п</w:t>
            </w:r>
            <w:proofErr w:type="gramEnd"/>
            <w:r w:rsidRPr="00F05428">
              <w:rPr>
                <w:rFonts w:ascii="Arial" w:hAnsi="Arial" w:cs="Arial"/>
                <w:sz w:val="16"/>
                <w:szCs w:val="16"/>
              </w:rPr>
              <w:t>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8121</w:t>
            </w:r>
          </w:p>
        </w:tc>
      </w:tr>
      <w:tr w:rsidR="00772074" w:rsidRPr="00F05428" w:rsidTr="00772074">
        <w:trPr>
          <w:trHeight w:val="842"/>
        </w:trPr>
        <w:tc>
          <w:tcPr>
            <w:tcW w:w="3847" w:type="dxa"/>
            <w:vMerge/>
          </w:tcPr>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8365</w:t>
            </w:r>
          </w:p>
        </w:tc>
      </w:tr>
      <w:tr w:rsidR="00772074" w:rsidRPr="00F05428" w:rsidTr="00772074">
        <w:tc>
          <w:tcPr>
            <w:tcW w:w="3847" w:type="dxa"/>
            <w:vMerge/>
          </w:tcPr>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8616</w:t>
            </w:r>
          </w:p>
        </w:tc>
      </w:tr>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roofErr w:type="gramEnd"/>
          </w:p>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ставка заработной платы устанавливается на один квалификационный разряд выше</w:t>
            </w:r>
          </w:p>
        </w:tc>
      </w:tr>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w:t>
            </w:r>
          </w:p>
        </w:tc>
      </w:tr>
      <w:tr w:rsidR="00772074" w:rsidRPr="00F05428" w:rsidTr="00772074">
        <w:tc>
          <w:tcPr>
            <w:tcW w:w="9634" w:type="dxa"/>
            <w:gridSpan w:val="3"/>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«Общеотраслевые профессии рабочих второго уровня»</w:t>
            </w:r>
          </w:p>
        </w:tc>
      </w:tr>
      <w:tr w:rsidR="00772074" w:rsidRPr="00F05428" w:rsidTr="00772074">
        <w:trPr>
          <w:trHeight w:val="1090"/>
        </w:trPr>
        <w:tc>
          <w:tcPr>
            <w:tcW w:w="3847" w:type="dxa"/>
            <w:vMerge w:val="restart"/>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8875</w:t>
            </w:r>
          </w:p>
        </w:tc>
      </w:tr>
      <w:tr w:rsidR="00772074" w:rsidRPr="00F05428" w:rsidTr="00772074">
        <w:tc>
          <w:tcPr>
            <w:tcW w:w="3847" w:type="dxa"/>
            <w:vMerge/>
          </w:tcPr>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9142</w:t>
            </w:r>
          </w:p>
        </w:tc>
      </w:tr>
      <w:tr w:rsidR="00772074" w:rsidRPr="00F05428" w:rsidTr="00772074">
        <w:trPr>
          <w:trHeight w:val="1213"/>
        </w:trPr>
        <w:tc>
          <w:tcPr>
            <w:tcW w:w="3847" w:type="dxa"/>
            <w:vMerge w:val="restart"/>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9417</w:t>
            </w:r>
          </w:p>
        </w:tc>
      </w:tr>
      <w:tr w:rsidR="00772074" w:rsidRPr="00F05428" w:rsidTr="00772074">
        <w:tc>
          <w:tcPr>
            <w:tcW w:w="3847" w:type="dxa"/>
            <w:vMerge/>
          </w:tcPr>
          <w:p w:rsidR="00772074" w:rsidRPr="00F05428" w:rsidRDefault="00772074" w:rsidP="00F05428">
            <w:pPr>
              <w:ind w:firstLine="567"/>
              <w:jc w:val="both"/>
              <w:rPr>
                <w:rFonts w:ascii="Arial" w:hAnsi="Arial" w:cs="Arial"/>
                <w:sz w:val="16"/>
                <w:szCs w:val="16"/>
              </w:rPr>
            </w:pP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7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9700</w:t>
            </w:r>
          </w:p>
        </w:tc>
      </w:tr>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219"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 квалификационный разряд</w:t>
            </w: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9991</w:t>
            </w:r>
          </w:p>
        </w:tc>
      </w:tr>
      <w:tr w:rsidR="00772074" w:rsidRPr="00F05428" w:rsidTr="00772074">
        <w:tc>
          <w:tcPr>
            <w:tcW w:w="3847"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 квалификационный уровень</w:t>
            </w:r>
          </w:p>
        </w:tc>
        <w:tc>
          <w:tcPr>
            <w:tcW w:w="3219" w:type="dxa"/>
          </w:tcPr>
          <w:p w:rsidR="00772074" w:rsidRPr="00F05428" w:rsidRDefault="00772074" w:rsidP="00F05428">
            <w:pPr>
              <w:ind w:firstLine="567"/>
              <w:jc w:val="both"/>
              <w:rPr>
                <w:rFonts w:ascii="Arial" w:hAnsi="Arial" w:cs="Arial"/>
                <w:sz w:val="16"/>
                <w:szCs w:val="16"/>
              </w:rPr>
            </w:pPr>
          </w:p>
        </w:tc>
        <w:tc>
          <w:tcPr>
            <w:tcW w:w="256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10291</w:t>
            </w:r>
          </w:p>
        </w:tc>
      </w:tr>
    </w:tbl>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 учреждениях могут утверждаться перечни высококвалифицированных рабочих, занятых на важных</w:t>
      </w:r>
      <w:r w:rsidR="00F05428">
        <w:rPr>
          <w:rFonts w:ascii="Arial" w:hAnsi="Arial" w:cs="Arial"/>
          <w:sz w:val="16"/>
          <w:szCs w:val="16"/>
        </w:rPr>
        <w:t xml:space="preserve"> </w:t>
      </w:r>
      <w:r w:rsidRPr="00F05428">
        <w:rPr>
          <w:rFonts w:ascii="Arial" w:hAnsi="Arial" w:cs="Arial"/>
          <w:sz w:val="16"/>
          <w:szCs w:val="16"/>
        </w:rPr>
        <w:t>и   ответственных работах. Высококвалифицированным  рабочим базовый оклад устанавливается по 8 квалификационному разряду работ.</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2.2.2. По общеотраслевым должностям руководителей, специалистов и служащих на основе ПКГ, утвержденных Приказом № 247н:</w:t>
      </w:r>
    </w:p>
    <w:p w:rsidR="00772074" w:rsidRPr="00F05428" w:rsidRDefault="00772074" w:rsidP="00F05428">
      <w:pPr>
        <w:ind w:firstLine="567"/>
        <w:jc w:val="both"/>
        <w:rPr>
          <w:rFonts w:ascii="Arial" w:hAnsi="Arial" w:cs="Arial"/>
          <w:sz w:val="16"/>
          <w:szCs w:val="16"/>
        </w:rPr>
      </w:pPr>
    </w:p>
    <w:tbl>
      <w:tblPr>
        <w:tblStyle w:val="ad"/>
        <w:tblW w:w="0" w:type="auto"/>
        <w:tblLook w:val="04A0"/>
      </w:tblPr>
      <w:tblGrid>
        <w:gridCol w:w="4811"/>
        <w:gridCol w:w="4811"/>
      </w:tblGrid>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Квалификационный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Размер оклада,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рублей</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r>
      <w:tr w:rsidR="00772074" w:rsidRPr="00F05428" w:rsidTr="00772074">
        <w:tc>
          <w:tcPr>
            <w:tcW w:w="9622" w:type="dxa"/>
            <w:gridSpan w:val="2"/>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«Общеотраслевые должности служащих первого уровня»</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8365</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8449</w:t>
            </w:r>
          </w:p>
        </w:tc>
      </w:tr>
      <w:tr w:rsidR="00772074" w:rsidRPr="00F05428" w:rsidTr="00772074">
        <w:tc>
          <w:tcPr>
            <w:tcW w:w="9622" w:type="dxa"/>
            <w:gridSpan w:val="2"/>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«Общеотраслевые должности служащих второго уровня»</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8616</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8703</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8961</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9047</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9133</w:t>
            </w:r>
          </w:p>
        </w:tc>
      </w:tr>
      <w:tr w:rsidR="00772074" w:rsidRPr="00F05428" w:rsidTr="00772074">
        <w:tc>
          <w:tcPr>
            <w:tcW w:w="9622" w:type="dxa"/>
            <w:gridSpan w:val="2"/>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«Общеотраслевые должности служащих третьего уровня»</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8875</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8964</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9053</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9142</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9230</w:t>
            </w:r>
          </w:p>
        </w:tc>
      </w:tr>
      <w:tr w:rsidR="00772074" w:rsidRPr="00F05428" w:rsidTr="00772074">
        <w:tc>
          <w:tcPr>
            <w:tcW w:w="9622" w:type="dxa"/>
            <w:gridSpan w:val="2"/>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«Общеотраслевые должности служащих четвертого уровня»</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9230</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9507</w:t>
            </w:r>
          </w:p>
        </w:tc>
      </w:tr>
      <w:tr w:rsidR="00772074" w:rsidRPr="00F05428" w:rsidTr="00772074">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уровень</w:t>
            </w:r>
          </w:p>
        </w:tc>
        <w:tc>
          <w:tcPr>
            <w:tcW w:w="48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9793</w:t>
            </w:r>
          </w:p>
        </w:tc>
      </w:tr>
    </w:tbl>
    <w:p w:rsidR="00772074" w:rsidRPr="00F05428" w:rsidRDefault="00772074" w:rsidP="00F05428">
      <w:pPr>
        <w:ind w:firstLine="567"/>
        <w:jc w:val="both"/>
        <w:rPr>
          <w:rFonts w:ascii="Arial" w:hAnsi="Arial" w:cs="Arial"/>
          <w:sz w:val="16"/>
          <w:szCs w:val="16"/>
        </w:rPr>
      </w:pPr>
      <w:bookmarkStart w:id="2" w:name="sub_122"/>
    </w:p>
    <w:bookmarkEnd w:id="2"/>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2.2.3. По занимаемым должностям работников культуры на основе ПКГ, утвержденных Приказом № 121н и Приказом № 570:</w:t>
      </w:r>
    </w:p>
    <w:tbl>
      <w:tblPr>
        <w:tblStyle w:val="ad"/>
        <w:tblW w:w="0" w:type="auto"/>
        <w:tblLook w:val="04A0"/>
      </w:tblPr>
      <w:tblGrid>
        <w:gridCol w:w="4248"/>
        <w:gridCol w:w="4111"/>
        <w:gridCol w:w="1263"/>
      </w:tblGrid>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Квалификационный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уровень</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Квалификационный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разряд</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Размер</w:t>
            </w: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оклада,</w:t>
            </w: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рублей</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3</w:t>
            </w:r>
          </w:p>
        </w:tc>
      </w:tr>
      <w:tr w:rsidR="00772074" w:rsidRPr="00F05428" w:rsidTr="00772074">
        <w:tc>
          <w:tcPr>
            <w:tcW w:w="9622" w:type="dxa"/>
            <w:gridSpan w:val="3"/>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«Профессии рабочих культуры, искусства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lastRenderedPageBreak/>
              <w:t>и кинематографии первого уровня»</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8121</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w:t>
            </w:r>
          </w:p>
        </w:tc>
      </w:tr>
      <w:tr w:rsidR="00772074" w:rsidRPr="00F05428" w:rsidTr="00772074">
        <w:tc>
          <w:tcPr>
            <w:tcW w:w="9622" w:type="dxa"/>
            <w:gridSpan w:val="3"/>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ПКГ «Профессии рабочих культуры, искусства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и кинематографии второго уровня»</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 квалификационный уровень</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2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8 365</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3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8 616</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4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8 875</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5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9 142</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6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9 417</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7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9 700</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8 квалификационный разряд                       </w:t>
            </w:r>
          </w:p>
        </w:tc>
        <w:tc>
          <w:tcPr>
            <w:tcW w:w="1263"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9 991</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квалификационный уровень</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6 квалификационный разряд                       </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10 291</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7 квалификационный разряд                       </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10 600</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8 квалификационный разряд                        </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10 918</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 квалификационный уровень</w:t>
            </w:r>
          </w:p>
        </w:tc>
        <w:tc>
          <w:tcPr>
            <w:tcW w:w="4111"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8 квалификационный разряд                        </w:t>
            </w: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11 246</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4 квалификационный уровень-                          </w:t>
            </w:r>
          </w:p>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ответственных) работ</w:t>
            </w: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11 584</w:t>
            </w:r>
          </w:p>
        </w:tc>
      </w:tr>
      <w:tr w:rsidR="00772074" w:rsidRPr="00F05428" w:rsidTr="00772074">
        <w:tc>
          <w:tcPr>
            <w:tcW w:w="9622" w:type="dxa"/>
            <w:gridSpan w:val="3"/>
          </w:tcPr>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ПКГ «Должности </w:t>
            </w:r>
            <w:proofErr w:type="gramStart"/>
            <w:r w:rsidRPr="00F05428">
              <w:rPr>
                <w:rFonts w:ascii="Arial" w:hAnsi="Arial" w:cs="Arial"/>
                <w:sz w:val="16"/>
                <w:szCs w:val="16"/>
              </w:rPr>
              <w:t>технических исполнителей</w:t>
            </w:r>
            <w:proofErr w:type="gramEnd"/>
            <w:r w:rsidRPr="00F05428">
              <w:rPr>
                <w:rFonts w:ascii="Arial" w:hAnsi="Arial" w:cs="Arial"/>
                <w:sz w:val="16"/>
                <w:szCs w:val="16"/>
              </w:rPr>
              <w:t xml:space="preserve"> и артистов</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вспомогательного состава»</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9258</w:t>
            </w:r>
          </w:p>
        </w:tc>
      </w:tr>
      <w:tr w:rsidR="00772074" w:rsidRPr="00F05428" w:rsidTr="00772074">
        <w:tc>
          <w:tcPr>
            <w:tcW w:w="9622" w:type="dxa"/>
            <w:gridSpan w:val="3"/>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ПКГ «Должности работников культуры,</w:t>
            </w: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искусства и кинематографии среднего звена»</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12 591</w:t>
            </w:r>
          </w:p>
        </w:tc>
      </w:tr>
      <w:tr w:rsidR="00772074" w:rsidRPr="00F05428" w:rsidTr="00772074">
        <w:tc>
          <w:tcPr>
            <w:tcW w:w="9622" w:type="dxa"/>
            <w:gridSpan w:val="3"/>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ПКГ «Должности работников культуры,</w:t>
            </w: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искусства и кинематографии ведущего звена»</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14 480</w:t>
            </w:r>
          </w:p>
        </w:tc>
      </w:tr>
      <w:tr w:rsidR="00772074" w:rsidRPr="00F05428" w:rsidTr="00772074">
        <w:tc>
          <w:tcPr>
            <w:tcW w:w="9622" w:type="dxa"/>
            <w:gridSpan w:val="3"/>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ПКГ «Должности руководящего состава</w:t>
            </w:r>
          </w:p>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учреждений культуры, искусства и кинематографии»</w:t>
            </w:r>
          </w:p>
        </w:tc>
      </w:tr>
      <w:tr w:rsidR="00772074" w:rsidRPr="00F05428" w:rsidTr="00772074">
        <w:tc>
          <w:tcPr>
            <w:tcW w:w="4248" w:type="dxa"/>
          </w:tcPr>
          <w:p w:rsidR="00772074" w:rsidRPr="00F05428" w:rsidRDefault="00772074" w:rsidP="00F05428">
            <w:pPr>
              <w:ind w:firstLine="567"/>
              <w:jc w:val="both"/>
              <w:rPr>
                <w:rFonts w:ascii="Arial" w:hAnsi="Arial" w:cs="Arial"/>
                <w:sz w:val="16"/>
                <w:szCs w:val="16"/>
              </w:rPr>
            </w:pPr>
          </w:p>
        </w:tc>
        <w:tc>
          <w:tcPr>
            <w:tcW w:w="4111" w:type="dxa"/>
          </w:tcPr>
          <w:p w:rsidR="00772074" w:rsidRPr="00F05428" w:rsidRDefault="00772074" w:rsidP="00F05428">
            <w:pPr>
              <w:ind w:firstLine="567"/>
              <w:jc w:val="both"/>
              <w:rPr>
                <w:rFonts w:ascii="Arial" w:hAnsi="Arial" w:cs="Arial"/>
                <w:sz w:val="16"/>
                <w:szCs w:val="16"/>
              </w:rPr>
            </w:pPr>
          </w:p>
        </w:tc>
        <w:tc>
          <w:tcPr>
            <w:tcW w:w="1263" w:type="dxa"/>
          </w:tcPr>
          <w:p w:rsidR="00772074" w:rsidRPr="00F05428" w:rsidRDefault="00772074" w:rsidP="00F05428">
            <w:pPr>
              <w:ind w:firstLine="5"/>
              <w:jc w:val="both"/>
              <w:rPr>
                <w:rFonts w:ascii="Arial" w:hAnsi="Arial" w:cs="Arial"/>
                <w:sz w:val="16"/>
                <w:szCs w:val="16"/>
              </w:rPr>
            </w:pPr>
            <w:r w:rsidRPr="00F05428">
              <w:rPr>
                <w:rFonts w:ascii="Arial" w:hAnsi="Arial" w:cs="Arial"/>
                <w:sz w:val="16"/>
                <w:szCs w:val="16"/>
              </w:rPr>
              <w:t>16 508</w:t>
            </w:r>
          </w:p>
        </w:tc>
      </w:tr>
    </w:tbl>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2.2.4.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минимальных размеров окладов (ставок), установленных Положением;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2.3. </w:t>
      </w:r>
      <w:proofErr w:type="gramStart"/>
      <w:r w:rsidRPr="00F05428">
        <w:rPr>
          <w:rFonts w:ascii="Arial" w:hAnsi="Arial" w:cs="Arial"/>
          <w:sz w:val="16"/>
          <w:szCs w:val="16"/>
        </w:rPr>
        <w:t>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2.2.1  настоящего  Положения.</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2.2.1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2.4.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772074" w:rsidRPr="00F05428" w:rsidRDefault="00772074" w:rsidP="00F05428">
      <w:pPr>
        <w:ind w:firstLine="567"/>
        <w:jc w:val="both"/>
        <w:rPr>
          <w:rFonts w:ascii="Arial" w:hAnsi="Arial" w:cs="Arial"/>
          <w:sz w:val="16"/>
          <w:szCs w:val="16"/>
        </w:rPr>
      </w:pPr>
      <w:bookmarkStart w:id="3" w:name="sub_14"/>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3. Порядок и условия установления выплат компенсационного характера</w:t>
      </w:r>
    </w:p>
    <w:p w:rsidR="00772074" w:rsidRPr="00F05428" w:rsidRDefault="00772074" w:rsidP="00F05428">
      <w:pPr>
        <w:ind w:firstLine="567"/>
        <w:jc w:val="both"/>
        <w:rPr>
          <w:rFonts w:ascii="Arial" w:hAnsi="Arial" w:cs="Arial"/>
          <w:sz w:val="16"/>
          <w:szCs w:val="16"/>
        </w:rPr>
      </w:pPr>
    </w:p>
    <w:bookmarkEnd w:id="3"/>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3.1.1. Выплаты работникам, занятым на работах с вредными и (или) опасными условиями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sidRPr="00F05428">
        <w:rPr>
          <w:rFonts w:ascii="Arial" w:hAnsi="Arial" w:cs="Arial"/>
          <w:sz w:val="16"/>
          <w:szCs w:val="16"/>
        </w:rPr>
        <w:t xml:space="preserve">  в  силу  настоящего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sidRPr="00F05428">
        <w:rPr>
          <w:rFonts w:ascii="Arial" w:hAnsi="Arial" w:cs="Arial"/>
          <w:sz w:val="16"/>
          <w:szCs w:val="16"/>
        </w:rPr>
        <w:t>размера оплаты труда</w:t>
      </w:r>
      <w:proofErr w:type="gramEnd"/>
      <w:r w:rsidRPr="00F05428">
        <w:rPr>
          <w:rFonts w:ascii="Arial" w:hAnsi="Arial" w:cs="Arial"/>
          <w:sz w:val="16"/>
          <w:szCs w:val="16"/>
        </w:rPr>
        <w:t>.</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lastRenderedPageBreak/>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3.1.2. </w:t>
      </w:r>
      <w:proofErr w:type="gramStart"/>
      <w:r w:rsidRPr="00F05428">
        <w:rPr>
          <w:rFonts w:ascii="Arial" w:hAnsi="Arial" w:cs="Arial"/>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Оплата труда за выполнение работ различной квалификации производится в соответствии со статьей 150 ТК РФ.</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3.1.3. Оплата труда за сверхурочную работу производится в соответствии со статьей 152 Трудового кодекса Российской Федерации.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Оплата труда за работу в ночное время производится в соответствии со статьей 154 Трудового кодекса Российской Федерации. </w:t>
      </w:r>
    </w:p>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Краснодарского края 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не образуют новый оклад (должностной оклад), ставку и не учитываются при начислении иных выплат компенсационного и стимулирующего характера.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center"/>
        <w:rPr>
          <w:rFonts w:ascii="Arial" w:hAnsi="Arial" w:cs="Arial"/>
          <w:b/>
          <w:sz w:val="16"/>
          <w:szCs w:val="16"/>
        </w:rPr>
      </w:pPr>
      <w:r w:rsidRPr="00F05428">
        <w:rPr>
          <w:rFonts w:ascii="Arial" w:hAnsi="Arial" w:cs="Arial"/>
          <w:b/>
          <w:sz w:val="16"/>
          <w:szCs w:val="16"/>
        </w:rPr>
        <w:t>4. Порядок и условия установления выплат</w:t>
      </w:r>
    </w:p>
    <w:p w:rsidR="00772074" w:rsidRPr="00F05428" w:rsidRDefault="00772074" w:rsidP="00F05428">
      <w:pPr>
        <w:ind w:firstLine="567"/>
        <w:jc w:val="center"/>
        <w:rPr>
          <w:rFonts w:ascii="Arial" w:hAnsi="Arial" w:cs="Arial"/>
          <w:b/>
          <w:sz w:val="16"/>
          <w:szCs w:val="16"/>
        </w:rPr>
      </w:pPr>
      <w:r w:rsidRPr="00F05428">
        <w:rPr>
          <w:rFonts w:ascii="Arial" w:hAnsi="Arial" w:cs="Arial"/>
          <w:b/>
          <w:sz w:val="16"/>
          <w:szCs w:val="16"/>
        </w:rPr>
        <w:t>стимулирующего характера</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 К выплатам стимулирующего характера относятся: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4.1.1. Выплаты за интенсивность и высокие результаты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4.1.1.1. Выплаты за высокие показатели результативности.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может быть сохранена или отменена.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4.1.1.2. Выплаты за сложность, напряженность и специфику выполняемой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Выплаты за специфику работы устанавливается к окладу (должностному окладу),  ставке  заработной плате, работникам в отдельных учреждениях, следующим работникам: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работникам по ПКГ «Должности руководящего состава учреждений культуры, искусства и кинематографии», художественного и артистического персонала  театров, концертных организаций и творческих коллективов, имеющих звание «академический», - в размере 10 процентов от оклада.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Выплаты за специфику рекомендуется устанавливать по одному из имеющихся оснований, имеющему большее значение, по выбору работника.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4.1.2. Выплаты за выслугу лет.</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Стимулирующая надбавка за выслугу лет устанавливается: </w:t>
      </w:r>
    </w:p>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1) работникам  учреждений,  культуры  и социального обслуживания населения) -  в  зависимости  от  общего количества лет, проработанных в учреждениях сферы образования.</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Рекомендуемые размеры (в процентах от оклада):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1 года до 3 лет - 5%;</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3 до 10 лет - 10%;</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10 до 20 лет - 15%;</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20 лет - 20%.</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Перечень  учреждений  и  организаций,  время  работы  в которых засчитывается в стаж работы в сфере образования, отражены в приложении 1 к настоящему Положению.</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 работникам учреждений культуры и иным работникам, не вошедшим в подпункт  1 пункта  4.1.3 настоящего Положения,- в зависимости от общего количества лет, проработанных по профилю деятельности.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Рекомендуемые размеры (в процентах от оклада):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1 года до 3 лет - 5%;</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выслуге лет от 3 до 5 лет - 10%;</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свыше 5 лет – 15 %.</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Стаж работы в организациях по профилю деятельности для установления выплат  за выслугу  лет  </w:t>
      </w:r>
      <w:proofErr w:type="gramStart"/>
      <w:r w:rsidRPr="00F05428">
        <w:rPr>
          <w:rFonts w:ascii="Arial" w:hAnsi="Arial" w:cs="Arial"/>
          <w:sz w:val="16"/>
          <w:szCs w:val="16"/>
        </w:rPr>
        <w:t>может</w:t>
      </w:r>
      <w:proofErr w:type="gramEnd"/>
      <w:r w:rsidRPr="00F05428">
        <w:rPr>
          <w:rFonts w:ascii="Arial" w:hAnsi="Arial" w:cs="Arial"/>
          <w:sz w:val="16"/>
          <w:szCs w:val="16"/>
        </w:rPr>
        <w:t xml:space="preserve">  определяется  на  основании  решения  аттестационной комиссии соответствующего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lastRenderedPageBreak/>
        <w:t>4.1.3. Выплаты работникам, имеющим квалификационную категорию, почетное звание, ученую степень, ученое звание.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4.1.3.1. Стимулирующая надбавка к окладу (должностному окладу), ставке заработной платы за квалификационную категорию устанавливается: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работникам  учреждений  культуры,  искусства  и кинематографии, занимающим  отраслевую  должность  служащего,  за профессиональное мастерство с  целью  стимулирования  работников  учреждений, в том числе артистического  персонала, к  раскрытию  их  творческого  потенциала, профессиональному росту, в следующем размере: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20 % – при наличии квалификационной категории «Ведущий» </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15 % - при наличии высшей квалификационной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10 % - при наличии первой квалификационной категории; </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5 % - при наличии второй квалификационной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Стимулирующая  надбавка  к  окладу  по  занимаемой  должности устанавливается: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работникам учреждений культуры, занимающим должности служащих, предусматривающие должностное категорирование, в следующих размерах:</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25 %  – при наличии должностной категории «Главный»;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20 %  – при наличии должностной категории «Ведущий (старший)»;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15 %  – при наличии высшей должностной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10 %  – при наличии первой должностной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 5 % – при наличии второй должностной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 3 % – при наличии третьей должностной категории: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4.1.3.2. Стимулирующая надбавка к окладу (должностному окладу), ставке заработной  платы  за почетное  звание,  ученую степень устанавливается работникам, которым присвоена почетное звание, ученая степень.</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Рекомендуемые размеры стимулирующей надбавки: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10 % - за почетное звание «Заслуженный», «Почетный»;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20 % - за почетное звание «Народный».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Стимулирующая  надбавка  за  почетное  звание,  ученую  степень рекомендуется устанавливать по одному из имеющихся оснований, имеющему большее значение, по выбору работника.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4.1.4. Премиальные выплаты: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4.1.4.1. По итогам работы (за месяц, квартал, год</w:t>
      </w:r>
      <w:proofErr w:type="gramStart"/>
      <w:r w:rsidRPr="00F05428">
        <w:rPr>
          <w:rFonts w:ascii="Arial" w:hAnsi="Arial" w:cs="Arial"/>
          <w:sz w:val="16"/>
          <w:szCs w:val="16"/>
        </w:rPr>
        <w:t>)в</w:t>
      </w:r>
      <w:proofErr w:type="gramEnd"/>
      <w:r w:rsidRPr="00F05428">
        <w:rPr>
          <w:rFonts w:ascii="Arial" w:hAnsi="Arial" w:cs="Arial"/>
          <w:sz w:val="16"/>
          <w:szCs w:val="16"/>
        </w:rPr>
        <w:t>ыплачивается с целью поощрения работников за общие результаты труда по итогам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При премировании учитываются: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успешное и добросовестное исполнение работником своих должностных обязанностей в соответствующем периоде;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инициатива,  творчество и применение в работе современных форм и методов организации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качественная  подготовка и  проведение  мероприятий,  связанных с уставной деятельностью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выполнение порученной работы, связанной с обеспечением рабочего процесса или уставной деятельности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качественная подготовка и своевременная сдача отчетности;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участие в течение месяца в выполнении важных работ и мероприятий;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другие показатели.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Максимальным размером премия по итогам работы не ограничена.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4.1.4.2.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Максимальным размером премия за выполнение особо важных работ и проведение мероприятий не ограничена. </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Максимальным размером премия к отраслевому профессиональному празднику не ограничена.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4.1.5. Персональный повышающий коэффициент к окладу (должностному окладу), ставке.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Учреждением может быть предусмотрен персональный повышающий коэффициент к  окладу (должностному окладу), ставке заработной платы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Максимальным размером персональный повышающий коэффициент к окладу не ограничивается.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города Новокубанска.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4.4.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772074" w:rsidRPr="00F05428" w:rsidRDefault="00772074" w:rsidP="00F05428">
      <w:pPr>
        <w:ind w:firstLine="567"/>
        <w:jc w:val="both"/>
        <w:rPr>
          <w:rFonts w:ascii="Arial" w:hAnsi="Arial" w:cs="Arial"/>
          <w:sz w:val="16"/>
          <w:szCs w:val="16"/>
        </w:rPr>
      </w:pPr>
    </w:p>
    <w:p w:rsidR="00772074" w:rsidRPr="00F05428" w:rsidRDefault="00772074" w:rsidP="00F05428">
      <w:pPr>
        <w:pStyle w:val="ConsPlusNonformat"/>
        <w:ind w:firstLine="567"/>
        <w:jc w:val="center"/>
        <w:rPr>
          <w:rFonts w:ascii="Arial" w:hAnsi="Arial" w:cs="Arial"/>
          <w:b/>
          <w:sz w:val="16"/>
          <w:szCs w:val="16"/>
        </w:rPr>
      </w:pPr>
      <w:bookmarkStart w:id="4" w:name="sub_15"/>
      <w:r w:rsidRPr="00F05428">
        <w:rPr>
          <w:rFonts w:ascii="Arial" w:hAnsi="Arial" w:cs="Arial"/>
          <w:b/>
          <w:sz w:val="16"/>
          <w:szCs w:val="16"/>
        </w:rPr>
        <w:t>5. Порядок и условия оплаты труда руководителя учреждения,</w:t>
      </w:r>
    </w:p>
    <w:p w:rsidR="00772074" w:rsidRPr="00F05428" w:rsidRDefault="00772074" w:rsidP="00F05428">
      <w:pPr>
        <w:pStyle w:val="ConsPlusNonformat"/>
        <w:ind w:firstLine="567"/>
        <w:jc w:val="center"/>
        <w:rPr>
          <w:rFonts w:ascii="Arial" w:hAnsi="Arial" w:cs="Arial"/>
          <w:b/>
          <w:sz w:val="16"/>
          <w:szCs w:val="16"/>
        </w:rPr>
      </w:pPr>
      <w:r w:rsidRPr="00F05428">
        <w:rPr>
          <w:rFonts w:ascii="Arial" w:hAnsi="Arial" w:cs="Arial"/>
          <w:b/>
          <w:sz w:val="16"/>
          <w:szCs w:val="16"/>
        </w:rPr>
        <w:t>его заместителей, главного бухгалтера учреждения</w:t>
      </w:r>
    </w:p>
    <w:p w:rsidR="00772074" w:rsidRPr="00F05428" w:rsidRDefault="00772074" w:rsidP="00F05428">
      <w:pPr>
        <w:ind w:firstLine="567"/>
        <w:jc w:val="center"/>
        <w:rPr>
          <w:rFonts w:ascii="Arial" w:hAnsi="Arial" w:cs="Arial"/>
          <w:sz w:val="16"/>
          <w:szCs w:val="16"/>
          <w:highlight w:val="red"/>
        </w:rPr>
      </w:pP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5.3. </w:t>
      </w:r>
      <w:proofErr w:type="gramStart"/>
      <w:r w:rsidRPr="00F05428">
        <w:rPr>
          <w:rFonts w:ascii="Arial" w:hAnsi="Arial" w:cs="Arial"/>
          <w:sz w:val="16"/>
          <w:szCs w:val="16"/>
        </w:rPr>
        <w:t xml:space="preserve">Должностной  оклад  руководителя учреждения устанавливается администрацией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культуры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 установленном приложением 2 к настоящему Положению, в кратном</w:t>
      </w:r>
      <w:proofErr w:type="gramEnd"/>
      <w:r w:rsidRPr="00F05428">
        <w:rPr>
          <w:rFonts w:ascii="Arial" w:hAnsi="Arial" w:cs="Arial"/>
          <w:sz w:val="16"/>
          <w:szCs w:val="16"/>
        </w:rPr>
        <w:t xml:space="preserve"> </w:t>
      </w:r>
      <w:proofErr w:type="gramStart"/>
      <w:r w:rsidRPr="00F05428">
        <w:rPr>
          <w:rFonts w:ascii="Arial" w:hAnsi="Arial" w:cs="Arial"/>
          <w:sz w:val="16"/>
          <w:szCs w:val="16"/>
        </w:rPr>
        <w:t>отношении</w:t>
      </w:r>
      <w:proofErr w:type="gramEnd"/>
      <w:r w:rsidRPr="00F05428">
        <w:rPr>
          <w:rFonts w:ascii="Arial" w:hAnsi="Arial" w:cs="Arial"/>
          <w:sz w:val="16"/>
          <w:szCs w:val="16"/>
        </w:rPr>
        <w:t xml:space="preserve">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772074" w:rsidRPr="00F05428" w:rsidRDefault="00772074" w:rsidP="00F05428">
      <w:pPr>
        <w:ind w:firstLine="567"/>
        <w:jc w:val="both"/>
        <w:rPr>
          <w:rFonts w:ascii="Arial" w:hAnsi="Arial" w:cs="Arial"/>
          <w:sz w:val="16"/>
          <w:szCs w:val="16"/>
        </w:rPr>
      </w:pPr>
      <w:r w:rsidRPr="00F05428">
        <w:rPr>
          <w:rFonts w:ascii="Arial" w:eastAsiaTheme="minorHAnsi" w:hAnsi="Arial" w:cs="Arial"/>
          <w:sz w:val="16"/>
          <w:szCs w:val="16"/>
          <w:lang w:eastAsia="en-US"/>
        </w:rPr>
        <w:t xml:space="preserve">5.5. </w:t>
      </w:r>
      <w:r w:rsidRPr="00F05428">
        <w:rPr>
          <w:rFonts w:ascii="Arial" w:hAnsi="Arial" w:cs="Arial"/>
          <w:sz w:val="16"/>
          <w:szCs w:val="16"/>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5.6.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p>
    <w:p w:rsidR="00772074" w:rsidRPr="00F05428" w:rsidRDefault="00772074"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5.7. Кратность устанавливается постановлением администрации с учетом:</w:t>
      </w:r>
    </w:p>
    <w:p w:rsidR="00772074" w:rsidRPr="00F05428" w:rsidRDefault="00772074"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социальной  значимости  учреждения  или общественной значимости результатов его деятельности;</w:t>
      </w:r>
    </w:p>
    <w:p w:rsidR="00772074" w:rsidRPr="00F05428" w:rsidRDefault="00772074"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объема и качества оказываемых муниципальным учреждением культуры услуг (выполняемых работ);</w:t>
      </w:r>
    </w:p>
    <w:p w:rsidR="00772074" w:rsidRPr="00F05428" w:rsidRDefault="00772074"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масштабов  управления муниципальным имуществом, финансовыми и кадровыми ресурсами учреждения.</w:t>
      </w:r>
    </w:p>
    <w:p w:rsidR="00772074" w:rsidRPr="00F05428" w:rsidRDefault="00772074" w:rsidP="00F05428">
      <w:pPr>
        <w:tabs>
          <w:tab w:val="left" w:pos="709"/>
        </w:tabs>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5.8.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администрации,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5.10. Выплаты  компенсационного  и  стимулирующего  характера  руководителю, заместителям руководителя и главному бухгалтеру учреждения устанавливаются в соответствии с разделами 3, 4 Положения.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5.11. Администрация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администрацией.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В качестве </w:t>
      </w:r>
      <w:proofErr w:type="gramStart"/>
      <w:r w:rsidRPr="00F05428">
        <w:rPr>
          <w:rFonts w:ascii="Arial" w:hAnsi="Arial" w:cs="Arial"/>
          <w:sz w:val="16"/>
          <w:szCs w:val="16"/>
        </w:rPr>
        <w:t>показателя оценки результативности работы руководителя учреждения</w:t>
      </w:r>
      <w:proofErr w:type="gramEnd"/>
      <w:r w:rsidRPr="00F05428">
        <w:rPr>
          <w:rFonts w:ascii="Arial" w:hAnsi="Arial" w:cs="Arial"/>
          <w:sz w:val="16"/>
          <w:szCs w:val="16"/>
        </w:rPr>
        <w:t xml:space="preserve"> по решению администрации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администрацией.</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5.12.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администрацией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p w:rsidR="00772074" w:rsidRPr="00F05428" w:rsidRDefault="00772074" w:rsidP="00F05428">
      <w:pPr>
        <w:ind w:firstLine="567"/>
        <w:jc w:val="both"/>
        <w:rPr>
          <w:rFonts w:ascii="Arial" w:hAnsi="Arial" w:cs="Arial"/>
          <w:sz w:val="16"/>
          <w:szCs w:val="16"/>
        </w:rPr>
      </w:pPr>
    </w:p>
    <w:p w:rsidR="00772074" w:rsidRPr="00F05428" w:rsidRDefault="00772074" w:rsidP="00F05428">
      <w:pPr>
        <w:pStyle w:val="ConsPlusNonformat"/>
        <w:ind w:firstLine="567"/>
        <w:jc w:val="center"/>
        <w:rPr>
          <w:rFonts w:ascii="Arial" w:hAnsi="Arial" w:cs="Arial"/>
          <w:b/>
          <w:sz w:val="16"/>
          <w:szCs w:val="16"/>
        </w:rPr>
      </w:pPr>
      <w:bookmarkStart w:id="5" w:name="sub_16"/>
      <w:bookmarkEnd w:id="4"/>
      <w:r w:rsidRPr="00F05428">
        <w:rPr>
          <w:rFonts w:ascii="Arial" w:hAnsi="Arial" w:cs="Arial"/>
          <w:b/>
          <w:sz w:val="16"/>
          <w:szCs w:val="16"/>
        </w:rPr>
        <w:t>6. Другие вопросы оплаты труда</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bookmarkStart w:id="6" w:name="sub_161"/>
      <w:r w:rsidRPr="00F05428">
        <w:rPr>
          <w:rFonts w:ascii="Arial" w:hAnsi="Arial" w:cs="Arial"/>
          <w:sz w:val="16"/>
          <w:szCs w:val="16"/>
        </w:rPr>
        <w:t xml:space="preserve">6.1. Работникам (в том числе руководителю учреждения, его заместителям и главному бухгалтеру) может </w:t>
      </w:r>
      <w:r w:rsidR="00F05428">
        <w:rPr>
          <w:rFonts w:ascii="Arial" w:hAnsi="Arial" w:cs="Arial"/>
          <w:sz w:val="16"/>
          <w:szCs w:val="16"/>
        </w:rPr>
        <w:t xml:space="preserve">быть </w:t>
      </w:r>
      <w:r w:rsidRPr="00F05428">
        <w:rPr>
          <w:rFonts w:ascii="Arial" w:hAnsi="Arial" w:cs="Arial"/>
          <w:sz w:val="16"/>
          <w:szCs w:val="16"/>
        </w:rPr>
        <w:t xml:space="preserve">выплачена материальная помощь при наличии </w:t>
      </w:r>
      <w:proofErr w:type="gramStart"/>
      <w:r w:rsidRPr="00F05428">
        <w:rPr>
          <w:rFonts w:ascii="Arial" w:hAnsi="Arial" w:cs="Arial"/>
          <w:sz w:val="16"/>
          <w:szCs w:val="16"/>
        </w:rPr>
        <w:t>экономии средств фонда оплаты труда</w:t>
      </w:r>
      <w:proofErr w:type="gramEnd"/>
      <w:r w:rsidRPr="00F05428">
        <w:rPr>
          <w:rFonts w:ascii="Arial" w:hAnsi="Arial" w:cs="Arial"/>
          <w:sz w:val="16"/>
          <w:szCs w:val="16"/>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7" w:name="sub_162"/>
      <w:bookmarkEnd w:id="6"/>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Решение об оказании материальной помощи руководителю учреждения и ее конкретных размерах принимает администрация.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F05428">
        <w:rPr>
          <w:rFonts w:ascii="Arial" w:hAnsi="Arial" w:cs="Arial"/>
          <w:sz w:val="16"/>
          <w:szCs w:val="16"/>
        </w:rPr>
        <w:t>размера оплаты труда</w:t>
      </w:r>
      <w:proofErr w:type="gramEnd"/>
      <w:r w:rsidRPr="00F05428">
        <w:rPr>
          <w:rFonts w:ascii="Arial" w:hAnsi="Arial" w:cs="Arial"/>
          <w:sz w:val="16"/>
          <w:szCs w:val="16"/>
        </w:rPr>
        <w:t>.</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Из  фонда  оплаты  труда  учреждения  выплачивается  доплата до минимального  </w:t>
      </w:r>
      <w:proofErr w:type="gramStart"/>
      <w:r w:rsidRPr="00F05428">
        <w:rPr>
          <w:rFonts w:ascii="Arial" w:hAnsi="Arial" w:cs="Arial"/>
          <w:sz w:val="16"/>
          <w:szCs w:val="16"/>
        </w:rPr>
        <w:t>размера  оплаты  труда</w:t>
      </w:r>
      <w:proofErr w:type="gramEnd"/>
      <w:r w:rsidRPr="00F05428">
        <w:rPr>
          <w:rFonts w:ascii="Arial" w:hAnsi="Arial" w:cs="Arial"/>
          <w:sz w:val="16"/>
          <w:szCs w:val="16"/>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 xml:space="preserve">При расчете доплаты до минимального </w:t>
      </w:r>
      <w:proofErr w:type="gramStart"/>
      <w:r w:rsidRPr="00F05428">
        <w:rPr>
          <w:rFonts w:ascii="Arial" w:hAnsi="Arial" w:cs="Arial"/>
          <w:sz w:val="16"/>
          <w:szCs w:val="16"/>
        </w:rPr>
        <w:t>размера оплаты труда</w:t>
      </w:r>
      <w:proofErr w:type="gramEnd"/>
      <w:r w:rsidRPr="00F05428">
        <w:rPr>
          <w:rFonts w:ascii="Arial" w:hAnsi="Arial" w:cs="Arial"/>
          <w:sz w:val="16"/>
          <w:szCs w:val="16"/>
        </w:rPr>
        <w:t xml:space="preserve"> в состав заработной платы, не превышающей минимального размера оплаты труда, не включаются выплаты компенсационного характера:</w:t>
      </w:r>
    </w:p>
    <w:p w:rsidR="00772074" w:rsidRPr="00F05428" w:rsidRDefault="00772074" w:rsidP="00F05428">
      <w:pPr>
        <w:ind w:firstLine="567"/>
        <w:jc w:val="both"/>
        <w:rPr>
          <w:rFonts w:ascii="Arial" w:hAnsi="Arial" w:cs="Arial"/>
          <w:sz w:val="16"/>
          <w:szCs w:val="16"/>
        </w:rPr>
      </w:pPr>
      <w:proofErr w:type="gramStart"/>
      <w:r w:rsidRPr="00F05428">
        <w:rPr>
          <w:rFonts w:ascii="Arial" w:hAnsi="Arial" w:cs="Arial"/>
          <w:sz w:val="16"/>
          <w:szCs w:val="16"/>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за работу  в  выходные и нерабочие праздничные дни, сверхурочную работу;</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за работу в ночное время;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за работу  с вредными или опасными условиями труда, производимую работниками сверх месячной нормы рабочего времени.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lastRenderedPageBreak/>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На период приостановления работы за работником сохраняется средний заработок.</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6.7. Штатное расписание  учреждения  формируется  и утверждается руководителем учреждения в пределах выделенного фонда оплаты труда.</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6.8. Внесение  изменений  в штатное  расписание  производится  на основании приказа руководителя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6.9. Штатное расписание по видам персонала составляется по всем структурным подразделения в соответствии с уставом учреждения.</w:t>
      </w:r>
    </w:p>
    <w:p w:rsidR="00772074" w:rsidRPr="00F05428" w:rsidRDefault="00772074" w:rsidP="00F05428">
      <w:pPr>
        <w:ind w:firstLine="567"/>
        <w:jc w:val="both"/>
        <w:rPr>
          <w:rFonts w:ascii="Arial" w:hAnsi="Arial" w:cs="Arial"/>
          <w:sz w:val="16"/>
          <w:szCs w:val="16"/>
        </w:rPr>
      </w:pPr>
      <w:r w:rsidRPr="00F05428">
        <w:rPr>
          <w:rFonts w:ascii="Arial" w:hAnsi="Arial" w:cs="Arial"/>
          <w:sz w:val="16"/>
          <w:szCs w:val="16"/>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772074" w:rsidRPr="00F05428" w:rsidRDefault="00772074" w:rsidP="00F05428">
      <w:pPr>
        <w:ind w:firstLine="567"/>
        <w:jc w:val="both"/>
        <w:rPr>
          <w:rFonts w:ascii="Arial" w:hAnsi="Arial" w:cs="Arial"/>
          <w:sz w:val="16"/>
          <w:szCs w:val="16"/>
        </w:rPr>
      </w:pPr>
    </w:p>
    <w:p w:rsidR="00772074" w:rsidRPr="00F05428" w:rsidRDefault="00772074" w:rsidP="00F05428">
      <w:pPr>
        <w:ind w:firstLine="567"/>
        <w:jc w:val="both"/>
        <w:rPr>
          <w:rFonts w:ascii="Arial" w:hAnsi="Arial" w:cs="Arial"/>
          <w:sz w:val="16"/>
          <w:szCs w:val="16"/>
        </w:rPr>
      </w:pPr>
    </w:p>
    <w:bookmarkEnd w:id="5"/>
    <w:bookmarkEnd w:id="7"/>
    <w:p w:rsidR="00772074" w:rsidRPr="00F05428" w:rsidRDefault="00772074" w:rsidP="00F05428">
      <w:pPr>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Заместитель главы </w:t>
      </w:r>
      <w:proofErr w:type="spellStart"/>
      <w:r w:rsidRPr="00F05428">
        <w:rPr>
          <w:rFonts w:ascii="Arial" w:eastAsiaTheme="minorHAnsi" w:hAnsi="Arial" w:cs="Arial"/>
          <w:sz w:val="16"/>
          <w:szCs w:val="16"/>
          <w:lang w:eastAsia="en-US"/>
        </w:rPr>
        <w:t>Новокубанского</w:t>
      </w:r>
      <w:proofErr w:type="spellEnd"/>
      <w:r w:rsidRPr="00F05428">
        <w:rPr>
          <w:rFonts w:ascii="Arial" w:eastAsiaTheme="minorHAnsi" w:hAnsi="Arial" w:cs="Arial"/>
          <w:sz w:val="16"/>
          <w:szCs w:val="16"/>
          <w:lang w:eastAsia="en-US"/>
        </w:rPr>
        <w:t xml:space="preserve"> </w:t>
      </w:r>
      <w:proofErr w:type="gramStart"/>
      <w:r w:rsidRPr="00F05428">
        <w:rPr>
          <w:rFonts w:ascii="Arial" w:eastAsiaTheme="minorHAnsi" w:hAnsi="Arial" w:cs="Arial"/>
          <w:sz w:val="16"/>
          <w:szCs w:val="16"/>
          <w:lang w:eastAsia="en-US"/>
        </w:rPr>
        <w:t>городского</w:t>
      </w:r>
      <w:proofErr w:type="gramEnd"/>
    </w:p>
    <w:p w:rsidR="00772074" w:rsidRPr="00F05428" w:rsidRDefault="00772074" w:rsidP="00F05428">
      <w:pPr>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поселения </w:t>
      </w:r>
      <w:proofErr w:type="spellStart"/>
      <w:r w:rsidRPr="00F05428">
        <w:rPr>
          <w:rFonts w:ascii="Arial" w:eastAsiaTheme="minorHAnsi" w:hAnsi="Arial" w:cs="Arial"/>
          <w:sz w:val="16"/>
          <w:szCs w:val="16"/>
          <w:lang w:eastAsia="en-US"/>
        </w:rPr>
        <w:t>Новокубанского</w:t>
      </w:r>
      <w:proofErr w:type="spellEnd"/>
      <w:r w:rsidRPr="00F05428">
        <w:rPr>
          <w:rFonts w:ascii="Arial" w:eastAsiaTheme="minorHAnsi" w:hAnsi="Arial" w:cs="Arial"/>
          <w:sz w:val="16"/>
          <w:szCs w:val="16"/>
          <w:lang w:eastAsia="en-US"/>
        </w:rPr>
        <w:t xml:space="preserve"> района, начальник</w:t>
      </w:r>
    </w:p>
    <w:p w:rsidR="00772074" w:rsidRPr="00F05428" w:rsidRDefault="00772074" w:rsidP="00F05428">
      <w:pPr>
        <w:jc w:val="both"/>
        <w:rPr>
          <w:rFonts w:ascii="Arial" w:hAnsi="Arial" w:cs="Arial"/>
          <w:sz w:val="16"/>
          <w:szCs w:val="16"/>
        </w:rPr>
      </w:pPr>
      <w:r w:rsidRPr="00F05428">
        <w:rPr>
          <w:rFonts w:ascii="Arial" w:eastAsiaTheme="minorHAnsi" w:hAnsi="Arial" w:cs="Arial"/>
          <w:sz w:val="16"/>
          <w:szCs w:val="16"/>
          <w:lang w:eastAsia="en-US"/>
        </w:rPr>
        <w:t xml:space="preserve">отдела муниципального контроля </w:t>
      </w:r>
      <w:r w:rsidRPr="00F05428">
        <w:rPr>
          <w:rFonts w:ascii="Arial" w:eastAsiaTheme="minorHAnsi" w:hAnsi="Arial" w:cs="Arial"/>
          <w:sz w:val="16"/>
          <w:szCs w:val="16"/>
          <w:lang w:eastAsia="en-US"/>
        </w:rPr>
        <w:tab/>
      </w:r>
      <w:r w:rsidRPr="00F05428">
        <w:rPr>
          <w:rFonts w:ascii="Arial" w:eastAsiaTheme="minorHAnsi" w:hAnsi="Arial" w:cs="Arial"/>
          <w:sz w:val="16"/>
          <w:szCs w:val="16"/>
          <w:lang w:eastAsia="en-US"/>
        </w:rPr>
        <w:tab/>
      </w:r>
      <w:r w:rsidRPr="00F05428">
        <w:rPr>
          <w:rFonts w:ascii="Arial" w:eastAsiaTheme="minorHAnsi" w:hAnsi="Arial" w:cs="Arial"/>
          <w:sz w:val="16"/>
          <w:szCs w:val="16"/>
          <w:lang w:eastAsia="en-US"/>
        </w:rPr>
        <w:tab/>
      </w:r>
      <w:bookmarkStart w:id="8" w:name="_GoBack"/>
      <w:bookmarkEnd w:id="8"/>
      <w:r w:rsidRPr="00F05428">
        <w:rPr>
          <w:rFonts w:ascii="Arial" w:eastAsiaTheme="minorHAnsi" w:hAnsi="Arial" w:cs="Arial"/>
          <w:sz w:val="16"/>
          <w:szCs w:val="16"/>
          <w:lang w:eastAsia="en-US"/>
        </w:rPr>
        <w:tab/>
      </w:r>
      <w:r w:rsidRPr="00F05428">
        <w:rPr>
          <w:rFonts w:ascii="Arial" w:eastAsiaTheme="minorHAnsi" w:hAnsi="Arial" w:cs="Arial"/>
          <w:sz w:val="16"/>
          <w:szCs w:val="16"/>
          <w:lang w:eastAsia="en-US"/>
        </w:rPr>
        <w:tab/>
        <w:t xml:space="preserve">   </w:t>
      </w:r>
      <w:r w:rsidR="00F05428" w:rsidRPr="00F05428">
        <w:rPr>
          <w:rFonts w:ascii="Arial" w:eastAsiaTheme="minorHAnsi" w:hAnsi="Arial" w:cs="Arial"/>
          <w:sz w:val="16"/>
          <w:szCs w:val="16"/>
          <w:lang w:eastAsia="en-US"/>
        </w:rPr>
        <w:t xml:space="preserve">                                                    </w:t>
      </w:r>
      <w:r w:rsidRPr="00F05428">
        <w:rPr>
          <w:rFonts w:ascii="Arial" w:eastAsiaTheme="minorHAnsi" w:hAnsi="Arial" w:cs="Arial"/>
          <w:sz w:val="16"/>
          <w:szCs w:val="16"/>
          <w:lang w:eastAsia="en-US"/>
        </w:rPr>
        <w:t xml:space="preserve">   А.Е. </w:t>
      </w:r>
      <w:proofErr w:type="spellStart"/>
      <w:r w:rsidRPr="00F05428">
        <w:rPr>
          <w:rFonts w:ascii="Arial" w:eastAsiaTheme="minorHAnsi" w:hAnsi="Arial" w:cs="Arial"/>
          <w:sz w:val="16"/>
          <w:szCs w:val="16"/>
          <w:lang w:eastAsia="en-US"/>
        </w:rPr>
        <w:t>Ворожко</w:t>
      </w:r>
      <w:proofErr w:type="spellEnd"/>
    </w:p>
    <w:p w:rsidR="00772074" w:rsidRPr="00F05428" w:rsidRDefault="00772074" w:rsidP="00F05428">
      <w:pPr>
        <w:ind w:firstLine="567"/>
        <w:jc w:val="both"/>
        <w:rPr>
          <w:rFonts w:ascii="Arial" w:hAnsi="Arial" w:cs="Arial"/>
          <w:sz w:val="16"/>
          <w:szCs w:val="16"/>
        </w:rPr>
      </w:pPr>
    </w:p>
    <w:p w:rsidR="00F05428" w:rsidRPr="00F05428" w:rsidRDefault="00F05428" w:rsidP="00F05428">
      <w:pPr>
        <w:ind w:firstLine="567"/>
        <w:jc w:val="both"/>
        <w:rPr>
          <w:rFonts w:ascii="Arial" w:hAnsi="Arial" w:cs="Arial"/>
          <w:sz w:val="16"/>
          <w:szCs w:val="16"/>
        </w:rPr>
      </w:pPr>
    </w:p>
    <w:p w:rsidR="00F05428" w:rsidRPr="00F05428" w:rsidRDefault="00F05428" w:rsidP="00F05428">
      <w:pPr>
        <w:ind w:firstLine="567"/>
        <w:jc w:val="both"/>
        <w:rPr>
          <w:rFonts w:ascii="Arial" w:hAnsi="Arial" w:cs="Arial"/>
          <w:sz w:val="16"/>
          <w:szCs w:val="16"/>
        </w:rPr>
      </w:pPr>
    </w:p>
    <w:p w:rsidR="00F05428" w:rsidRPr="00F05428" w:rsidRDefault="00F05428" w:rsidP="00F05428">
      <w:pPr>
        <w:spacing w:line="259" w:lineRule="auto"/>
        <w:ind w:left="5670" w:firstLine="567"/>
        <w:jc w:val="both"/>
        <w:rPr>
          <w:rFonts w:ascii="Arial" w:hAnsi="Arial" w:cs="Arial"/>
          <w:bCs/>
          <w:iCs/>
          <w:sz w:val="16"/>
          <w:szCs w:val="16"/>
        </w:rPr>
      </w:pPr>
    </w:p>
    <w:p w:rsidR="00F05428" w:rsidRPr="00F05428" w:rsidRDefault="00F05428" w:rsidP="00F05428">
      <w:pPr>
        <w:spacing w:line="259" w:lineRule="auto"/>
        <w:ind w:left="5670"/>
        <w:jc w:val="both"/>
        <w:rPr>
          <w:rFonts w:ascii="Arial" w:hAnsi="Arial" w:cs="Arial"/>
          <w:bCs/>
          <w:iCs/>
          <w:sz w:val="16"/>
          <w:szCs w:val="16"/>
        </w:rPr>
      </w:pPr>
      <w:r w:rsidRPr="00F05428">
        <w:rPr>
          <w:rFonts w:ascii="Arial" w:hAnsi="Arial" w:cs="Arial"/>
          <w:bCs/>
          <w:iCs/>
          <w:sz w:val="16"/>
          <w:szCs w:val="16"/>
        </w:rPr>
        <w:t>Приложение 1</w:t>
      </w:r>
    </w:p>
    <w:p w:rsidR="00F05428" w:rsidRPr="00F05428" w:rsidRDefault="00F05428" w:rsidP="00F05428">
      <w:pPr>
        <w:spacing w:line="259" w:lineRule="auto"/>
        <w:ind w:left="5670"/>
        <w:jc w:val="both"/>
        <w:rPr>
          <w:rFonts w:ascii="Arial" w:hAnsi="Arial" w:cs="Arial"/>
          <w:bCs/>
          <w:iCs/>
          <w:sz w:val="16"/>
          <w:szCs w:val="16"/>
        </w:rPr>
      </w:pPr>
    </w:p>
    <w:p w:rsidR="00F05428" w:rsidRPr="00F05428" w:rsidRDefault="00F05428" w:rsidP="00F05428">
      <w:pPr>
        <w:spacing w:line="259" w:lineRule="auto"/>
        <w:ind w:left="5670"/>
        <w:jc w:val="both"/>
        <w:rPr>
          <w:rFonts w:ascii="Arial" w:hAnsi="Arial" w:cs="Arial"/>
          <w:bCs/>
          <w:iCs/>
          <w:sz w:val="16"/>
          <w:szCs w:val="16"/>
        </w:rPr>
      </w:pPr>
      <w:r w:rsidRPr="00F05428">
        <w:rPr>
          <w:rFonts w:ascii="Arial" w:hAnsi="Arial" w:cs="Arial"/>
          <w:bCs/>
          <w:iCs/>
          <w:sz w:val="16"/>
          <w:szCs w:val="16"/>
        </w:rPr>
        <w:t>к Положению</w:t>
      </w:r>
    </w:p>
    <w:p w:rsidR="00F05428" w:rsidRPr="00F05428" w:rsidRDefault="00F05428" w:rsidP="00F05428">
      <w:pPr>
        <w:spacing w:line="259" w:lineRule="auto"/>
        <w:ind w:left="5670"/>
        <w:jc w:val="both"/>
        <w:rPr>
          <w:rFonts w:ascii="Arial" w:hAnsi="Arial" w:cs="Arial"/>
          <w:bCs/>
          <w:iCs/>
          <w:sz w:val="16"/>
          <w:szCs w:val="16"/>
        </w:rPr>
      </w:pPr>
      <w:r w:rsidRPr="00F05428">
        <w:rPr>
          <w:rFonts w:ascii="Arial" w:hAnsi="Arial" w:cs="Arial"/>
          <w:bCs/>
          <w:iCs/>
          <w:sz w:val="16"/>
          <w:szCs w:val="16"/>
        </w:rPr>
        <w:t xml:space="preserve">об оплате труда работников </w:t>
      </w:r>
    </w:p>
    <w:p w:rsidR="00F05428" w:rsidRPr="00F05428" w:rsidRDefault="00F05428" w:rsidP="00F05428">
      <w:pPr>
        <w:spacing w:line="259" w:lineRule="auto"/>
        <w:ind w:left="5670"/>
        <w:jc w:val="both"/>
        <w:rPr>
          <w:rFonts w:ascii="Arial" w:hAnsi="Arial" w:cs="Arial"/>
          <w:bCs/>
          <w:iCs/>
          <w:sz w:val="16"/>
          <w:szCs w:val="16"/>
        </w:rPr>
      </w:pPr>
      <w:r w:rsidRPr="00F05428">
        <w:rPr>
          <w:rFonts w:ascii="Arial" w:hAnsi="Arial" w:cs="Arial"/>
          <w:bCs/>
          <w:iCs/>
          <w:sz w:val="16"/>
          <w:szCs w:val="16"/>
        </w:rPr>
        <w:t xml:space="preserve">муниципальных учреждений </w:t>
      </w:r>
    </w:p>
    <w:p w:rsidR="00F05428" w:rsidRPr="00F05428" w:rsidRDefault="00F05428" w:rsidP="00F05428">
      <w:pPr>
        <w:spacing w:line="259" w:lineRule="auto"/>
        <w:ind w:left="5670"/>
        <w:jc w:val="both"/>
        <w:rPr>
          <w:rFonts w:ascii="Arial" w:hAnsi="Arial" w:cs="Arial"/>
          <w:bCs/>
          <w:iCs/>
          <w:sz w:val="16"/>
          <w:szCs w:val="16"/>
        </w:rPr>
      </w:pPr>
      <w:r w:rsidRPr="00F05428">
        <w:rPr>
          <w:rFonts w:ascii="Arial" w:hAnsi="Arial" w:cs="Arial"/>
          <w:bCs/>
          <w:iCs/>
          <w:sz w:val="16"/>
          <w:szCs w:val="16"/>
        </w:rPr>
        <w:t xml:space="preserve">культуры </w:t>
      </w:r>
      <w:proofErr w:type="gramStart"/>
      <w:r w:rsidRPr="00F05428">
        <w:rPr>
          <w:rFonts w:ascii="Arial" w:hAnsi="Arial" w:cs="Arial"/>
          <w:bCs/>
          <w:iCs/>
          <w:sz w:val="16"/>
          <w:szCs w:val="16"/>
        </w:rPr>
        <w:t>подведомственных</w:t>
      </w:r>
      <w:proofErr w:type="gramEnd"/>
      <w:r w:rsidRPr="00F05428">
        <w:rPr>
          <w:rFonts w:ascii="Arial" w:hAnsi="Arial" w:cs="Arial"/>
          <w:bCs/>
          <w:iCs/>
          <w:sz w:val="16"/>
          <w:szCs w:val="16"/>
        </w:rPr>
        <w:t xml:space="preserve"> администрации </w:t>
      </w:r>
      <w:proofErr w:type="spellStart"/>
      <w:r w:rsidRPr="00F05428">
        <w:rPr>
          <w:rFonts w:ascii="Arial" w:hAnsi="Arial" w:cs="Arial"/>
          <w:bCs/>
          <w:iCs/>
          <w:sz w:val="16"/>
          <w:szCs w:val="16"/>
        </w:rPr>
        <w:t>Новокубанского</w:t>
      </w:r>
      <w:proofErr w:type="spellEnd"/>
      <w:r w:rsidRPr="00F05428">
        <w:rPr>
          <w:rFonts w:ascii="Arial" w:hAnsi="Arial" w:cs="Arial"/>
          <w:bCs/>
          <w:iCs/>
          <w:sz w:val="16"/>
          <w:szCs w:val="16"/>
        </w:rPr>
        <w:t xml:space="preserve"> городского поселения</w:t>
      </w:r>
    </w:p>
    <w:p w:rsidR="00F05428" w:rsidRPr="00F05428" w:rsidRDefault="00F05428" w:rsidP="00F05428">
      <w:pPr>
        <w:tabs>
          <w:tab w:val="left" w:pos="3171"/>
        </w:tabs>
        <w:spacing w:line="259" w:lineRule="auto"/>
        <w:ind w:left="5670"/>
        <w:jc w:val="both"/>
        <w:rPr>
          <w:rFonts w:ascii="Arial" w:hAnsi="Arial" w:cs="Arial"/>
          <w:b/>
          <w:sz w:val="16"/>
          <w:szCs w:val="16"/>
        </w:rPr>
      </w:pPr>
      <w:proofErr w:type="spellStart"/>
      <w:r w:rsidRPr="00F05428">
        <w:rPr>
          <w:rFonts w:ascii="Arial" w:hAnsi="Arial" w:cs="Arial"/>
          <w:bCs/>
          <w:iCs/>
          <w:sz w:val="16"/>
          <w:szCs w:val="16"/>
        </w:rPr>
        <w:t>Новокубанского</w:t>
      </w:r>
      <w:proofErr w:type="spellEnd"/>
      <w:r w:rsidRPr="00F05428">
        <w:rPr>
          <w:rFonts w:ascii="Arial" w:hAnsi="Arial" w:cs="Arial"/>
          <w:bCs/>
          <w:iCs/>
          <w:sz w:val="16"/>
          <w:szCs w:val="16"/>
        </w:rPr>
        <w:t xml:space="preserve"> района</w:t>
      </w:r>
    </w:p>
    <w:p w:rsidR="00F05428" w:rsidRPr="00F05428" w:rsidRDefault="00F05428" w:rsidP="00F05428">
      <w:pPr>
        <w:tabs>
          <w:tab w:val="left" w:pos="3171"/>
        </w:tabs>
        <w:spacing w:line="259" w:lineRule="auto"/>
        <w:ind w:firstLine="567"/>
        <w:jc w:val="both"/>
        <w:rPr>
          <w:rFonts w:ascii="Arial" w:hAnsi="Arial" w:cs="Arial"/>
          <w:b/>
          <w:sz w:val="16"/>
          <w:szCs w:val="16"/>
        </w:rPr>
      </w:pPr>
    </w:p>
    <w:p w:rsidR="00F05428" w:rsidRPr="00F05428" w:rsidRDefault="00F05428" w:rsidP="00F05428">
      <w:pPr>
        <w:tabs>
          <w:tab w:val="left" w:pos="3171"/>
        </w:tabs>
        <w:spacing w:line="259" w:lineRule="auto"/>
        <w:jc w:val="center"/>
        <w:rPr>
          <w:rFonts w:ascii="Arial" w:hAnsi="Arial" w:cs="Arial"/>
          <w:b/>
          <w:sz w:val="16"/>
          <w:szCs w:val="16"/>
        </w:rPr>
      </w:pPr>
      <w:r w:rsidRPr="00F05428">
        <w:rPr>
          <w:rFonts w:ascii="Arial" w:hAnsi="Arial" w:cs="Arial"/>
          <w:b/>
          <w:sz w:val="16"/>
          <w:szCs w:val="16"/>
        </w:rPr>
        <w:t>Порядок</w:t>
      </w:r>
    </w:p>
    <w:p w:rsidR="00F05428" w:rsidRPr="00F05428" w:rsidRDefault="00F05428" w:rsidP="00F05428">
      <w:pPr>
        <w:jc w:val="center"/>
        <w:rPr>
          <w:rFonts w:ascii="Arial" w:hAnsi="Arial" w:cs="Arial"/>
          <w:b/>
          <w:sz w:val="16"/>
          <w:szCs w:val="16"/>
        </w:rPr>
      </w:pPr>
      <w:r w:rsidRPr="00F05428">
        <w:rPr>
          <w:rFonts w:ascii="Arial" w:hAnsi="Arial" w:cs="Arial"/>
          <w:b/>
          <w:sz w:val="16"/>
          <w:szCs w:val="16"/>
        </w:rPr>
        <w:t>исчисления размера средней заработной платы для определения</w:t>
      </w:r>
    </w:p>
    <w:p w:rsidR="00F05428" w:rsidRPr="00F05428" w:rsidRDefault="00F05428" w:rsidP="00F05428">
      <w:pPr>
        <w:jc w:val="center"/>
        <w:rPr>
          <w:rFonts w:ascii="Arial" w:hAnsi="Arial" w:cs="Arial"/>
          <w:b/>
          <w:sz w:val="16"/>
          <w:szCs w:val="16"/>
        </w:rPr>
      </w:pPr>
      <w:r w:rsidRPr="00F05428">
        <w:rPr>
          <w:rFonts w:ascii="Arial" w:hAnsi="Arial" w:cs="Arial"/>
          <w:b/>
          <w:sz w:val="16"/>
          <w:szCs w:val="16"/>
        </w:rPr>
        <w:t>размера должностного оклада руководителя муниципального учреждения</w:t>
      </w:r>
    </w:p>
    <w:p w:rsidR="00F05428" w:rsidRPr="00F05428" w:rsidRDefault="00F05428" w:rsidP="00F05428">
      <w:pPr>
        <w:jc w:val="center"/>
        <w:rPr>
          <w:rFonts w:ascii="Arial" w:hAnsi="Arial" w:cs="Arial"/>
          <w:b/>
          <w:sz w:val="16"/>
          <w:szCs w:val="16"/>
        </w:rPr>
      </w:pPr>
      <w:r w:rsidRPr="00F05428">
        <w:rPr>
          <w:rFonts w:ascii="Arial" w:hAnsi="Arial" w:cs="Arial"/>
          <w:b/>
          <w:sz w:val="16"/>
          <w:szCs w:val="16"/>
        </w:rPr>
        <w:t xml:space="preserve">культуры, </w:t>
      </w:r>
      <w:proofErr w:type="gramStart"/>
      <w:r w:rsidRPr="00F05428">
        <w:rPr>
          <w:rFonts w:ascii="Arial" w:hAnsi="Arial" w:cs="Arial"/>
          <w:b/>
          <w:sz w:val="16"/>
          <w:szCs w:val="16"/>
        </w:rPr>
        <w:t>подведомственного</w:t>
      </w:r>
      <w:proofErr w:type="gramEnd"/>
      <w:r w:rsidRPr="00F05428">
        <w:rPr>
          <w:rFonts w:ascii="Arial" w:hAnsi="Arial" w:cs="Arial"/>
          <w:b/>
          <w:sz w:val="16"/>
          <w:szCs w:val="16"/>
        </w:rPr>
        <w:t xml:space="preserve"> администрации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городского</w:t>
      </w:r>
    </w:p>
    <w:p w:rsidR="00F05428" w:rsidRPr="00F05428" w:rsidRDefault="00F05428" w:rsidP="00F05428">
      <w:pPr>
        <w:jc w:val="center"/>
        <w:rPr>
          <w:rFonts w:ascii="Arial" w:hAnsi="Arial" w:cs="Arial"/>
          <w:b/>
          <w:sz w:val="16"/>
          <w:szCs w:val="16"/>
        </w:rPr>
      </w:pPr>
      <w:r w:rsidRPr="00F05428">
        <w:rPr>
          <w:rFonts w:ascii="Arial" w:hAnsi="Arial" w:cs="Arial"/>
          <w:b/>
          <w:sz w:val="16"/>
          <w:szCs w:val="16"/>
        </w:rPr>
        <w:t xml:space="preserve">поселения </w:t>
      </w:r>
      <w:proofErr w:type="spellStart"/>
      <w:r w:rsidRPr="00F05428">
        <w:rPr>
          <w:rFonts w:ascii="Arial" w:hAnsi="Arial" w:cs="Arial"/>
          <w:b/>
          <w:sz w:val="16"/>
          <w:szCs w:val="16"/>
        </w:rPr>
        <w:t>Новокубанского</w:t>
      </w:r>
      <w:proofErr w:type="spellEnd"/>
      <w:r w:rsidRPr="00F05428">
        <w:rPr>
          <w:rFonts w:ascii="Arial" w:hAnsi="Arial" w:cs="Arial"/>
          <w:b/>
          <w:sz w:val="16"/>
          <w:szCs w:val="16"/>
        </w:rPr>
        <w:t xml:space="preserve"> района</w:t>
      </w:r>
    </w:p>
    <w:p w:rsidR="00F05428" w:rsidRPr="00F05428" w:rsidRDefault="00F05428" w:rsidP="00F05428">
      <w:pPr>
        <w:ind w:firstLine="567"/>
        <w:jc w:val="both"/>
        <w:outlineLvl w:val="0"/>
        <w:rPr>
          <w:rFonts w:ascii="Arial" w:eastAsiaTheme="minorHAnsi" w:hAnsi="Arial" w:cs="Arial"/>
          <w:sz w:val="16"/>
          <w:szCs w:val="16"/>
          <w:lang w:eastAsia="en-US"/>
        </w:rPr>
      </w:pP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1. Порядок исчисления размера средней заработной </w:t>
      </w:r>
      <w:proofErr w:type="gramStart"/>
      <w:r w:rsidRPr="00F05428">
        <w:rPr>
          <w:rFonts w:ascii="Arial" w:eastAsiaTheme="minorHAnsi" w:hAnsi="Arial" w:cs="Arial"/>
          <w:sz w:val="16"/>
          <w:szCs w:val="16"/>
          <w:lang w:eastAsia="en-US"/>
        </w:rPr>
        <w:t>платы для определения размера должностного оклада руководителя муниципального учреждения</w:t>
      </w:r>
      <w:proofErr w:type="gramEnd"/>
      <w:r w:rsidRPr="00F05428">
        <w:rPr>
          <w:rFonts w:ascii="Arial" w:eastAsiaTheme="minorHAnsi" w:hAnsi="Arial" w:cs="Arial"/>
          <w:sz w:val="16"/>
          <w:szCs w:val="16"/>
          <w:lang w:eastAsia="en-US"/>
        </w:rPr>
        <w:t xml:space="preserve"> культуры, подведомственного  администрации </w:t>
      </w:r>
      <w:proofErr w:type="spellStart"/>
      <w:r w:rsidRPr="00F05428">
        <w:rPr>
          <w:rFonts w:ascii="Arial" w:eastAsiaTheme="minorHAnsi" w:hAnsi="Arial" w:cs="Arial"/>
          <w:sz w:val="16"/>
          <w:szCs w:val="16"/>
          <w:lang w:eastAsia="en-US"/>
        </w:rPr>
        <w:t>Новокубанского</w:t>
      </w:r>
      <w:proofErr w:type="spellEnd"/>
      <w:r w:rsidRPr="00F05428">
        <w:rPr>
          <w:rFonts w:ascii="Arial" w:eastAsiaTheme="minorHAnsi" w:hAnsi="Arial" w:cs="Arial"/>
          <w:sz w:val="16"/>
          <w:szCs w:val="16"/>
          <w:lang w:eastAsia="en-US"/>
        </w:rPr>
        <w:t xml:space="preserve"> городского поселения </w:t>
      </w:r>
      <w:proofErr w:type="spellStart"/>
      <w:r w:rsidRPr="00F05428">
        <w:rPr>
          <w:rFonts w:ascii="Arial" w:eastAsiaTheme="minorHAnsi" w:hAnsi="Arial" w:cs="Arial"/>
          <w:sz w:val="16"/>
          <w:szCs w:val="16"/>
          <w:lang w:eastAsia="en-US"/>
        </w:rPr>
        <w:t>Новокубанского</w:t>
      </w:r>
      <w:proofErr w:type="spellEnd"/>
      <w:r w:rsidRPr="00F05428">
        <w:rPr>
          <w:rFonts w:ascii="Arial" w:eastAsiaTheme="minorHAnsi" w:hAnsi="Arial" w:cs="Arial"/>
          <w:sz w:val="16"/>
          <w:szCs w:val="16"/>
          <w:lang w:eastAsia="en-US"/>
        </w:rPr>
        <w:t xml:space="preserve"> района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2. </w:t>
      </w:r>
      <w:proofErr w:type="gramStart"/>
      <w:r w:rsidRPr="00F05428">
        <w:rPr>
          <w:rFonts w:ascii="Arial" w:eastAsiaTheme="minorHAnsi" w:hAnsi="Arial" w:cs="Arial"/>
          <w:sz w:val="16"/>
          <w:szCs w:val="16"/>
          <w:lang w:eastAsia="en-US"/>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roofErr w:type="gramEnd"/>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При расчете средней заработной платы не учитываются выплаты компенсационного характера работников.</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w:t>
      </w:r>
      <w:r w:rsidRPr="00F05428">
        <w:rPr>
          <w:rFonts w:ascii="Arial" w:eastAsiaTheme="minorHAnsi" w:hAnsi="Arial" w:cs="Arial"/>
          <w:sz w:val="16"/>
          <w:szCs w:val="16"/>
          <w:lang w:eastAsia="en-US"/>
        </w:rPr>
        <w:lastRenderedPageBreak/>
        <w:t>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6. </w:t>
      </w:r>
      <w:proofErr w:type="gramStart"/>
      <w:r w:rsidRPr="00F05428">
        <w:rPr>
          <w:rFonts w:ascii="Arial" w:eastAsiaTheme="minorHAnsi" w:hAnsi="Arial" w:cs="Arial"/>
          <w:sz w:val="16"/>
          <w:szCs w:val="16"/>
          <w:lang w:eastAsia="en-US"/>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F05428">
        <w:rPr>
          <w:rFonts w:ascii="Arial" w:eastAsiaTheme="minorHAnsi" w:hAnsi="Arial" w:cs="Arial"/>
          <w:sz w:val="16"/>
          <w:szCs w:val="16"/>
          <w:lang w:eastAsia="en-US"/>
        </w:rPr>
        <w:t>за</w:t>
      </w:r>
      <w:proofErr w:type="gramEnd"/>
      <w:r w:rsidRPr="00F05428">
        <w:rPr>
          <w:rFonts w:ascii="Arial" w:eastAsiaTheme="minorHAnsi" w:hAnsi="Arial" w:cs="Arial"/>
          <w:sz w:val="16"/>
          <w:szCs w:val="16"/>
          <w:lang w:eastAsia="en-US"/>
        </w:rPr>
        <w:t xml:space="preserve"> </w:t>
      </w:r>
      <w:proofErr w:type="gramStart"/>
      <w:r w:rsidRPr="00F05428">
        <w:rPr>
          <w:rFonts w:ascii="Arial" w:eastAsiaTheme="minorHAnsi" w:hAnsi="Arial" w:cs="Arial"/>
          <w:sz w:val="16"/>
          <w:szCs w:val="16"/>
          <w:lang w:eastAsia="en-US"/>
        </w:rPr>
        <w:t>рабочий</w:t>
      </w:r>
      <w:proofErr w:type="gramEnd"/>
      <w:r w:rsidRPr="00F05428">
        <w:rPr>
          <w:rFonts w:ascii="Arial" w:eastAsiaTheme="minorHAnsi" w:hAnsi="Arial" w:cs="Arial"/>
          <w:sz w:val="16"/>
          <w:szCs w:val="16"/>
          <w:lang w:eastAsia="en-US"/>
        </w:rPr>
        <w:t xml:space="preserve"> день, предшествовавший выходным или нерабочим праздничным дням.</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9" w:name="Par36"/>
      <w:bookmarkEnd w:id="9"/>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7.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Расчет средней численности этой категории работников производится в следующем порядке:</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F05428" w:rsidRPr="00F05428" w:rsidRDefault="00F05428" w:rsidP="00F05428">
      <w:pPr>
        <w:ind w:firstLine="567"/>
        <w:jc w:val="both"/>
        <w:rPr>
          <w:rFonts w:ascii="Arial" w:eastAsiaTheme="minorHAnsi" w:hAnsi="Arial" w:cs="Arial"/>
          <w:sz w:val="16"/>
          <w:szCs w:val="16"/>
          <w:lang w:eastAsia="en-US"/>
        </w:rPr>
      </w:pPr>
      <w:r w:rsidRPr="00F05428">
        <w:rPr>
          <w:rFonts w:ascii="Arial" w:eastAsiaTheme="minorHAnsi" w:hAnsi="Arial" w:cs="Arial"/>
          <w:sz w:val="16"/>
          <w:szCs w:val="16"/>
          <w:lang w:eastAsia="en-US"/>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Pr="00F05428">
          <w:rPr>
            <w:rFonts w:ascii="Arial" w:eastAsiaTheme="minorHAnsi" w:hAnsi="Arial" w:cs="Arial"/>
            <w:sz w:val="16"/>
            <w:szCs w:val="16"/>
            <w:lang w:eastAsia="en-US"/>
          </w:rPr>
          <w:t>пункт 7</w:t>
        </w:r>
      </w:hyperlink>
      <w:r w:rsidRPr="00F05428">
        <w:rPr>
          <w:rFonts w:ascii="Arial" w:eastAsiaTheme="minorHAnsi" w:hAnsi="Arial" w:cs="Arial"/>
          <w:sz w:val="16"/>
          <w:szCs w:val="16"/>
          <w:lang w:eastAsia="en-US"/>
        </w:rPr>
        <w:t xml:space="preserve"> настоящего Порядка).</w:t>
      </w:r>
    </w:p>
    <w:p w:rsidR="00F05428" w:rsidRPr="00F05428" w:rsidRDefault="00F05428" w:rsidP="00F05428">
      <w:pPr>
        <w:ind w:firstLine="567"/>
        <w:jc w:val="both"/>
        <w:rPr>
          <w:rFonts w:ascii="Arial" w:eastAsiaTheme="minorHAnsi" w:hAnsi="Arial" w:cs="Arial"/>
          <w:sz w:val="16"/>
          <w:szCs w:val="16"/>
          <w:lang w:eastAsia="en-US"/>
        </w:rPr>
      </w:pPr>
    </w:p>
    <w:p w:rsidR="00F05428" w:rsidRPr="00F05428" w:rsidRDefault="00F05428" w:rsidP="00F05428">
      <w:pPr>
        <w:ind w:firstLine="567"/>
        <w:jc w:val="both"/>
        <w:rPr>
          <w:rFonts w:ascii="Arial" w:eastAsiaTheme="minorHAnsi" w:hAnsi="Arial" w:cs="Arial"/>
          <w:sz w:val="16"/>
          <w:szCs w:val="16"/>
          <w:lang w:eastAsia="en-US"/>
        </w:rPr>
      </w:pPr>
    </w:p>
    <w:p w:rsidR="00F05428" w:rsidRPr="00F05428" w:rsidRDefault="00F05428" w:rsidP="00F05428">
      <w:pPr>
        <w:spacing w:line="259" w:lineRule="auto"/>
        <w:jc w:val="both"/>
        <w:rPr>
          <w:rFonts w:ascii="Arial" w:eastAsia="Calibri" w:hAnsi="Arial" w:cs="Arial"/>
          <w:sz w:val="16"/>
          <w:szCs w:val="16"/>
          <w:lang w:eastAsia="en-US"/>
        </w:rPr>
      </w:pPr>
      <w:r w:rsidRPr="00F05428">
        <w:rPr>
          <w:rFonts w:ascii="Arial" w:eastAsia="Calibri" w:hAnsi="Arial" w:cs="Arial"/>
          <w:sz w:val="16"/>
          <w:szCs w:val="16"/>
          <w:lang w:eastAsia="en-US"/>
        </w:rPr>
        <w:t xml:space="preserve">Заместитель главы </w:t>
      </w:r>
      <w:proofErr w:type="spellStart"/>
      <w:r w:rsidRPr="00F05428">
        <w:rPr>
          <w:rFonts w:ascii="Arial" w:eastAsia="Calibri" w:hAnsi="Arial" w:cs="Arial"/>
          <w:sz w:val="16"/>
          <w:szCs w:val="16"/>
          <w:lang w:eastAsia="en-US"/>
        </w:rPr>
        <w:t>Новокубанского</w:t>
      </w:r>
      <w:proofErr w:type="spellEnd"/>
      <w:r w:rsidRPr="00F05428">
        <w:rPr>
          <w:rFonts w:ascii="Arial" w:eastAsia="Calibri" w:hAnsi="Arial" w:cs="Arial"/>
          <w:sz w:val="16"/>
          <w:szCs w:val="16"/>
          <w:lang w:eastAsia="en-US"/>
        </w:rPr>
        <w:t xml:space="preserve"> </w:t>
      </w:r>
      <w:proofErr w:type="gramStart"/>
      <w:r w:rsidRPr="00F05428">
        <w:rPr>
          <w:rFonts w:ascii="Arial" w:eastAsia="Calibri" w:hAnsi="Arial" w:cs="Arial"/>
          <w:sz w:val="16"/>
          <w:szCs w:val="16"/>
          <w:lang w:eastAsia="en-US"/>
        </w:rPr>
        <w:t>городского</w:t>
      </w:r>
      <w:proofErr w:type="gramEnd"/>
    </w:p>
    <w:p w:rsidR="00F05428" w:rsidRPr="00F05428" w:rsidRDefault="00F05428" w:rsidP="00F05428">
      <w:pPr>
        <w:spacing w:line="259" w:lineRule="auto"/>
        <w:jc w:val="both"/>
        <w:rPr>
          <w:rFonts w:ascii="Arial" w:eastAsia="Calibri" w:hAnsi="Arial" w:cs="Arial"/>
          <w:sz w:val="16"/>
          <w:szCs w:val="16"/>
          <w:lang w:eastAsia="en-US"/>
        </w:rPr>
      </w:pPr>
      <w:r w:rsidRPr="00F05428">
        <w:rPr>
          <w:rFonts w:ascii="Arial" w:eastAsia="Calibri" w:hAnsi="Arial" w:cs="Arial"/>
          <w:sz w:val="16"/>
          <w:szCs w:val="16"/>
          <w:lang w:eastAsia="en-US"/>
        </w:rPr>
        <w:t xml:space="preserve">поселения </w:t>
      </w:r>
      <w:proofErr w:type="spellStart"/>
      <w:r w:rsidRPr="00F05428">
        <w:rPr>
          <w:rFonts w:ascii="Arial" w:eastAsia="Calibri" w:hAnsi="Arial" w:cs="Arial"/>
          <w:sz w:val="16"/>
          <w:szCs w:val="16"/>
          <w:lang w:eastAsia="en-US"/>
        </w:rPr>
        <w:t>Новокубанского</w:t>
      </w:r>
      <w:proofErr w:type="spellEnd"/>
      <w:r w:rsidRPr="00F05428">
        <w:rPr>
          <w:rFonts w:ascii="Arial" w:eastAsia="Calibri" w:hAnsi="Arial" w:cs="Arial"/>
          <w:sz w:val="16"/>
          <w:szCs w:val="16"/>
          <w:lang w:eastAsia="en-US"/>
        </w:rPr>
        <w:t xml:space="preserve"> района, </w:t>
      </w:r>
    </w:p>
    <w:p w:rsidR="00F05428" w:rsidRPr="00F05428" w:rsidRDefault="00F05428" w:rsidP="00F05428">
      <w:pPr>
        <w:spacing w:line="259" w:lineRule="auto"/>
        <w:jc w:val="both"/>
        <w:rPr>
          <w:rFonts w:ascii="Arial" w:hAnsi="Arial" w:cs="Arial"/>
          <w:bCs/>
          <w:iCs/>
          <w:sz w:val="16"/>
          <w:szCs w:val="16"/>
        </w:rPr>
      </w:pPr>
      <w:r w:rsidRPr="00F05428">
        <w:rPr>
          <w:rFonts w:ascii="Arial" w:eastAsia="Calibri" w:hAnsi="Arial" w:cs="Arial"/>
          <w:sz w:val="16"/>
          <w:szCs w:val="16"/>
          <w:lang w:eastAsia="en-US"/>
        </w:rPr>
        <w:t xml:space="preserve">начальник отдела муниципального контроля    </w:t>
      </w:r>
      <w:r w:rsidRPr="00F05428">
        <w:rPr>
          <w:rFonts w:ascii="Arial" w:eastAsia="Calibri" w:hAnsi="Arial" w:cs="Arial"/>
          <w:sz w:val="16"/>
          <w:szCs w:val="16"/>
          <w:lang w:eastAsia="en-US"/>
        </w:rPr>
        <w:tab/>
      </w:r>
      <w:r w:rsidRPr="00F05428">
        <w:rPr>
          <w:rFonts w:ascii="Arial" w:eastAsia="Calibri" w:hAnsi="Arial" w:cs="Arial"/>
          <w:sz w:val="16"/>
          <w:szCs w:val="16"/>
          <w:lang w:eastAsia="en-US"/>
        </w:rPr>
        <w:tab/>
        <w:t xml:space="preserve">                                                                                            А.Е. </w:t>
      </w:r>
      <w:proofErr w:type="spellStart"/>
      <w:r w:rsidRPr="00F05428">
        <w:rPr>
          <w:rFonts w:ascii="Arial" w:eastAsia="Calibri" w:hAnsi="Arial" w:cs="Arial"/>
          <w:sz w:val="16"/>
          <w:szCs w:val="16"/>
          <w:lang w:eastAsia="en-US"/>
        </w:rPr>
        <w:t>Ворожко</w:t>
      </w:r>
      <w:proofErr w:type="spellEnd"/>
    </w:p>
    <w:p w:rsidR="00F05428" w:rsidRPr="005C1B79" w:rsidRDefault="00F05428" w:rsidP="00F05428">
      <w:pPr>
        <w:ind w:firstLine="567"/>
        <w:jc w:val="both"/>
        <w:rPr>
          <w:rFonts w:ascii="Arial" w:hAnsi="Arial" w:cs="Arial"/>
          <w:sz w:val="16"/>
          <w:szCs w:val="16"/>
        </w:rPr>
      </w:pPr>
    </w:p>
    <w:p w:rsidR="005C1B79" w:rsidRPr="00596D9B" w:rsidRDefault="005C1B79" w:rsidP="00F05428">
      <w:pPr>
        <w:ind w:firstLine="567"/>
        <w:jc w:val="both"/>
        <w:rPr>
          <w:rFonts w:ascii="Arial" w:hAnsi="Arial" w:cs="Arial"/>
          <w:sz w:val="16"/>
          <w:szCs w:val="16"/>
        </w:rPr>
      </w:pPr>
    </w:p>
    <w:p w:rsidR="005C1B79" w:rsidRPr="00596D9B" w:rsidRDefault="005C1B79" w:rsidP="00F05428">
      <w:pPr>
        <w:ind w:firstLine="567"/>
        <w:jc w:val="both"/>
        <w:rPr>
          <w:rFonts w:ascii="Arial" w:hAnsi="Arial" w:cs="Arial"/>
          <w:sz w:val="16"/>
          <w:szCs w:val="16"/>
        </w:rPr>
      </w:pPr>
    </w:p>
    <w:p w:rsidR="005C1B79" w:rsidRPr="00F05428" w:rsidRDefault="005C1B79" w:rsidP="005C1B79">
      <w:pPr>
        <w:ind w:firstLine="567"/>
        <w:jc w:val="center"/>
        <w:rPr>
          <w:rFonts w:ascii="Arial" w:hAnsi="Arial" w:cs="Arial"/>
          <w:sz w:val="16"/>
          <w:szCs w:val="16"/>
        </w:rPr>
      </w:pPr>
      <w:r w:rsidRPr="00F05428">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C1B79" w:rsidRPr="00F05428" w:rsidRDefault="005C1B79" w:rsidP="005C1B79">
      <w:pPr>
        <w:ind w:firstLine="567"/>
        <w:jc w:val="center"/>
        <w:rPr>
          <w:rFonts w:ascii="Arial" w:hAnsi="Arial" w:cs="Arial"/>
          <w:b/>
          <w:sz w:val="16"/>
          <w:szCs w:val="16"/>
        </w:rPr>
      </w:pP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АДМИНИСТРАЦИЯ</w:t>
      </w: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НОВОКУБАНСКОГО ГОРОДСКОГО ПОСЕЛЕНИЯ НОВОКУБАНСКОГО РАЙОНА</w:t>
      </w:r>
    </w:p>
    <w:p w:rsidR="005C1B79" w:rsidRPr="00F05428" w:rsidRDefault="005C1B79" w:rsidP="005C1B79">
      <w:pPr>
        <w:ind w:firstLine="567"/>
        <w:jc w:val="center"/>
        <w:rPr>
          <w:rFonts w:ascii="Arial" w:hAnsi="Arial" w:cs="Arial"/>
          <w:b/>
          <w:sz w:val="16"/>
          <w:szCs w:val="16"/>
        </w:rPr>
      </w:pP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ПОСТАНОВЛЕНИЕ</w:t>
      </w:r>
    </w:p>
    <w:p w:rsidR="005C1B79" w:rsidRPr="00F05428" w:rsidRDefault="005C1B79" w:rsidP="005C1B79">
      <w:pPr>
        <w:ind w:firstLine="567"/>
        <w:jc w:val="center"/>
        <w:rPr>
          <w:rFonts w:ascii="Arial" w:hAnsi="Arial" w:cs="Arial"/>
          <w:b/>
          <w:sz w:val="16"/>
          <w:szCs w:val="16"/>
        </w:rPr>
      </w:pPr>
    </w:p>
    <w:p w:rsidR="005C1B79" w:rsidRPr="005C1B79" w:rsidRDefault="005C1B79" w:rsidP="005C1B79">
      <w:pPr>
        <w:ind w:firstLine="567"/>
        <w:jc w:val="center"/>
        <w:rPr>
          <w:rFonts w:ascii="Arial" w:hAnsi="Arial" w:cs="Arial"/>
          <w:b/>
          <w:sz w:val="16"/>
          <w:szCs w:val="16"/>
        </w:rPr>
      </w:pPr>
      <w:r w:rsidRPr="00F05428">
        <w:rPr>
          <w:rFonts w:ascii="Arial" w:hAnsi="Arial" w:cs="Arial"/>
          <w:sz w:val="16"/>
          <w:szCs w:val="16"/>
        </w:rPr>
        <w:t xml:space="preserve">От </w:t>
      </w:r>
      <w:r w:rsidRPr="00F05428">
        <w:rPr>
          <w:rFonts w:ascii="Arial" w:hAnsi="Arial" w:cs="Arial"/>
          <w:sz w:val="16"/>
          <w:szCs w:val="16"/>
          <w:u w:val="single"/>
        </w:rPr>
        <w:t>09.01.2024</w:t>
      </w:r>
      <w:r w:rsidRPr="00F05428">
        <w:rPr>
          <w:rFonts w:ascii="Arial" w:hAnsi="Arial" w:cs="Arial"/>
          <w:sz w:val="16"/>
          <w:szCs w:val="16"/>
        </w:rPr>
        <w:t xml:space="preserve"> </w:t>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t xml:space="preserve">№ </w:t>
      </w:r>
      <w:r w:rsidRPr="005C1B79">
        <w:rPr>
          <w:rFonts w:ascii="Arial" w:hAnsi="Arial" w:cs="Arial"/>
          <w:sz w:val="16"/>
          <w:szCs w:val="16"/>
          <w:u w:val="single"/>
        </w:rPr>
        <w:t>1</w:t>
      </w:r>
    </w:p>
    <w:p w:rsidR="005C1B79" w:rsidRPr="00F05428" w:rsidRDefault="005C1B79" w:rsidP="005C1B79">
      <w:pPr>
        <w:ind w:firstLine="567"/>
        <w:jc w:val="center"/>
        <w:rPr>
          <w:rFonts w:ascii="Arial" w:hAnsi="Arial" w:cs="Arial"/>
          <w:sz w:val="16"/>
          <w:szCs w:val="16"/>
        </w:rPr>
      </w:pPr>
      <w:r w:rsidRPr="00F05428">
        <w:rPr>
          <w:rFonts w:ascii="Arial" w:hAnsi="Arial" w:cs="Arial"/>
          <w:sz w:val="16"/>
          <w:szCs w:val="16"/>
        </w:rPr>
        <w:t>Новокубанск</w:t>
      </w:r>
    </w:p>
    <w:p w:rsidR="005C1B79" w:rsidRPr="00F05428" w:rsidRDefault="005C1B79" w:rsidP="005C1B79">
      <w:pPr>
        <w:ind w:firstLine="567"/>
        <w:jc w:val="center"/>
        <w:rPr>
          <w:rFonts w:ascii="Arial" w:hAnsi="Arial" w:cs="Arial"/>
          <w:sz w:val="16"/>
          <w:szCs w:val="16"/>
        </w:rPr>
      </w:pPr>
    </w:p>
    <w:p w:rsidR="005C1B79" w:rsidRPr="005C1B79" w:rsidRDefault="005C1B79" w:rsidP="005C1B79">
      <w:pPr>
        <w:jc w:val="center"/>
        <w:rPr>
          <w:rStyle w:val="aff3"/>
          <w:rFonts w:ascii="Arial" w:hAnsi="Arial" w:cs="Arial"/>
          <w:sz w:val="16"/>
          <w:szCs w:val="16"/>
        </w:rPr>
      </w:pPr>
      <w:proofErr w:type="gramStart"/>
      <w:r w:rsidRPr="005C1B79">
        <w:rPr>
          <w:rStyle w:val="aff3"/>
          <w:rFonts w:ascii="Arial" w:hAnsi="Arial" w:cs="Arial"/>
          <w:sz w:val="16"/>
          <w:szCs w:val="16"/>
        </w:rPr>
        <w:t xml:space="preserve">Об утверждении Перечня должностей муниципальной службы администрации </w:t>
      </w:r>
      <w:proofErr w:type="spellStart"/>
      <w:r w:rsidRPr="005C1B79">
        <w:rPr>
          <w:rStyle w:val="aff3"/>
          <w:rFonts w:ascii="Arial" w:hAnsi="Arial" w:cs="Arial"/>
          <w:sz w:val="16"/>
          <w:szCs w:val="16"/>
        </w:rPr>
        <w:t>Новокубанского</w:t>
      </w:r>
      <w:proofErr w:type="spellEnd"/>
      <w:r w:rsidRPr="005C1B79">
        <w:rPr>
          <w:rStyle w:val="aff3"/>
          <w:rFonts w:ascii="Arial" w:hAnsi="Arial" w:cs="Arial"/>
          <w:sz w:val="16"/>
          <w:szCs w:val="16"/>
        </w:rPr>
        <w:t xml:space="preserve"> городского поселения </w:t>
      </w:r>
      <w:proofErr w:type="spellStart"/>
      <w:r w:rsidRPr="005C1B79">
        <w:rPr>
          <w:rStyle w:val="aff3"/>
          <w:rFonts w:ascii="Arial" w:hAnsi="Arial" w:cs="Arial"/>
          <w:sz w:val="16"/>
          <w:szCs w:val="16"/>
        </w:rPr>
        <w:t>Новокубанского</w:t>
      </w:r>
      <w:proofErr w:type="spellEnd"/>
      <w:r w:rsidRPr="005C1B79">
        <w:rPr>
          <w:rStyle w:val="aff3"/>
          <w:rFonts w:ascii="Arial" w:hAnsi="Arial" w:cs="Arial"/>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C1B79" w:rsidRPr="005C1B79" w:rsidRDefault="005C1B79" w:rsidP="005C1B79">
      <w:pPr>
        <w:jc w:val="center"/>
        <w:rPr>
          <w:rStyle w:val="aff3"/>
          <w:rFonts w:ascii="Arial" w:hAnsi="Arial" w:cs="Arial"/>
          <w:b w:val="0"/>
          <w:bCs w:val="0"/>
          <w:sz w:val="16"/>
          <w:szCs w:val="16"/>
        </w:rPr>
      </w:pPr>
    </w:p>
    <w:p w:rsidR="005C1B79" w:rsidRPr="005C1B79" w:rsidRDefault="005C1B79" w:rsidP="005C1B79">
      <w:pPr>
        <w:autoSpaceDE w:val="0"/>
        <w:autoSpaceDN w:val="0"/>
        <w:adjustRightInd w:val="0"/>
        <w:ind w:firstLine="709"/>
        <w:jc w:val="both"/>
        <w:outlineLvl w:val="0"/>
        <w:rPr>
          <w:rFonts w:ascii="Arial" w:hAnsi="Arial" w:cs="Arial"/>
          <w:bCs/>
          <w:sz w:val="16"/>
          <w:szCs w:val="16"/>
        </w:rPr>
      </w:pPr>
      <w:r w:rsidRPr="005C1B79">
        <w:rPr>
          <w:rFonts w:ascii="Arial" w:hAnsi="Arial" w:cs="Arial"/>
          <w:sz w:val="16"/>
          <w:szCs w:val="16"/>
        </w:rPr>
        <w:t xml:space="preserve">В соответствии с Федеральным законом от 02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r w:rsidRPr="005C1B79">
        <w:rPr>
          <w:rFonts w:ascii="Arial" w:hAnsi="Arial" w:cs="Arial"/>
          <w:bCs/>
          <w:sz w:val="16"/>
          <w:szCs w:val="16"/>
        </w:rPr>
        <w:t xml:space="preserve">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roofErr w:type="spellStart"/>
      <w:proofErr w:type="gramStart"/>
      <w:r w:rsidRPr="005C1B79">
        <w:rPr>
          <w:rFonts w:ascii="Arial" w:hAnsi="Arial" w:cs="Arial"/>
          <w:sz w:val="16"/>
          <w:szCs w:val="16"/>
        </w:rPr>
        <w:t>п</w:t>
      </w:r>
      <w:proofErr w:type="spellEnd"/>
      <w:proofErr w:type="gramEnd"/>
      <w:r w:rsidRPr="005C1B79">
        <w:rPr>
          <w:rFonts w:ascii="Arial" w:hAnsi="Arial" w:cs="Arial"/>
          <w:sz w:val="16"/>
          <w:szCs w:val="16"/>
        </w:rPr>
        <w:t xml:space="preserve"> о с т а </w:t>
      </w:r>
      <w:proofErr w:type="spellStart"/>
      <w:proofErr w:type="gramStart"/>
      <w:r w:rsidRPr="005C1B79">
        <w:rPr>
          <w:rFonts w:ascii="Arial" w:hAnsi="Arial" w:cs="Arial"/>
          <w:sz w:val="16"/>
          <w:szCs w:val="16"/>
        </w:rPr>
        <w:t>н</w:t>
      </w:r>
      <w:proofErr w:type="spellEnd"/>
      <w:proofErr w:type="gramEnd"/>
      <w:r w:rsidRPr="005C1B79">
        <w:rPr>
          <w:rFonts w:ascii="Arial" w:hAnsi="Arial" w:cs="Arial"/>
          <w:sz w:val="16"/>
          <w:szCs w:val="16"/>
        </w:rPr>
        <w:t xml:space="preserve"> о в л я ю:</w:t>
      </w:r>
    </w:p>
    <w:p w:rsidR="005C1B79" w:rsidRPr="005C1B79" w:rsidRDefault="005C1B79" w:rsidP="005C1B79">
      <w:pPr>
        <w:pStyle w:val="aff1"/>
        <w:spacing w:before="0" w:beforeAutospacing="0" w:after="0" w:afterAutospacing="0"/>
        <w:ind w:firstLine="709"/>
        <w:jc w:val="both"/>
        <w:rPr>
          <w:rStyle w:val="aff3"/>
          <w:rFonts w:ascii="Arial" w:hAnsi="Arial" w:cs="Arial"/>
          <w:b w:val="0"/>
          <w:sz w:val="16"/>
          <w:szCs w:val="16"/>
        </w:rPr>
      </w:pPr>
      <w:r w:rsidRPr="005C1B79">
        <w:rPr>
          <w:rFonts w:ascii="Arial" w:hAnsi="Arial" w:cs="Arial"/>
          <w:sz w:val="16"/>
          <w:szCs w:val="16"/>
        </w:rPr>
        <w:t xml:space="preserve">1. </w:t>
      </w:r>
      <w:proofErr w:type="gramStart"/>
      <w:r w:rsidRPr="005C1B79">
        <w:rPr>
          <w:rFonts w:ascii="Arial" w:hAnsi="Arial" w:cs="Arial"/>
          <w:sz w:val="16"/>
          <w:szCs w:val="16"/>
        </w:rPr>
        <w:t>Утвердить П</w:t>
      </w:r>
      <w:r w:rsidRPr="005C1B79">
        <w:rPr>
          <w:rStyle w:val="aff3"/>
          <w:rFonts w:ascii="Arial" w:hAnsi="Arial" w:cs="Arial"/>
          <w:b w:val="0"/>
          <w:sz w:val="16"/>
          <w:szCs w:val="16"/>
        </w:rPr>
        <w:t xml:space="preserve">еречень должностей муниципальной службы администрации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городского поселения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 </w:t>
      </w:r>
      <w:proofErr w:type="gramEnd"/>
    </w:p>
    <w:p w:rsidR="005C1B79" w:rsidRPr="005C1B79" w:rsidRDefault="005C1B79" w:rsidP="005C1B79">
      <w:pPr>
        <w:pStyle w:val="aff1"/>
        <w:spacing w:before="0" w:beforeAutospacing="0" w:after="0" w:afterAutospacing="0"/>
        <w:ind w:firstLine="709"/>
        <w:jc w:val="both"/>
        <w:rPr>
          <w:rFonts w:ascii="Arial" w:hAnsi="Arial" w:cs="Arial"/>
          <w:sz w:val="16"/>
          <w:szCs w:val="16"/>
        </w:rPr>
      </w:pPr>
      <w:r w:rsidRPr="005C1B79">
        <w:rPr>
          <w:rFonts w:ascii="Arial" w:hAnsi="Arial" w:cs="Arial"/>
          <w:sz w:val="16"/>
          <w:szCs w:val="16"/>
        </w:rPr>
        <w:t xml:space="preserve">2. Отделу организационно-кадровой работы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(Тарасова) ознакомить заинтересованных муниципальных служащих с настоящим постановлением под роспись.</w:t>
      </w:r>
    </w:p>
    <w:p w:rsidR="005C1B79" w:rsidRPr="005C1B79" w:rsidRDefault="005C1B79" w:rsidP="005C1B79">
      <w:pPr>
        <w:ind w:firstLine="709"/>
        <w:jc w:val="both"/>
        <w:rPr>
          <w:rFonts w:ascii="Arial" w:hAnsi="Arial" w:cs="Arial"/>
          <w:bCs/>
          <w:sz w:val="16"/>
          <w:szCs w:val="16"/>
        </w:rPr>
      </w:pPr>
      <w:r w:rsidRPr="005C1B79">
        <w:rPr>
          <w:rFonts w:ascii="Arial" w:hAnsi="Arial" w:cs="Arial"/>
          <w:sz w:val="16"/>
          <w:szCs w:val="16"/>
        </w:rPr>
        <w:t xml:space="preserve">3. </w:t>
      </w:r>
      <w:proofErr w:type="gramStart"/>
      <w:r w:rsidRPr="005C1B79">
        <w:rPr>
          <w:rFonts w:ascii="Arial" w:hAnsi="Arial" w:cs="Arial"/>
          <w:sz w:val="16"/>
          <w:szCs w:val="16"/>
        </w:rPr>
        <w:t xml:space="preserve">Признать утратившим силу постановление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от 09 января 2023 года № 3 «</w:t>
      </w:r>
      <w:r w:rsidRPr="005C1B79">
        <w:rPr>
          <w:rStyle w:val="aff3"/>
          <w:rFonts w:ascii="Arial" w:hAnsi="Arial" w:cs="Arial"/>
          <w:b w:val="0"/>
          <w:sz w:val="16"/>
          <w:szCs w:val="16"/>
        </w:rPr>
        <w:t xml:space="preserve">Об утверждении Перечня должностей муниципальной службы администрации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городского поселения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5C1B79">
        <w:rPr>
          <w:rStyle w:val="aff3"/>
          <w:rFonts w:ascii="Arial" w:hAnsi="Arial" w:cs="Arial"/>
          <w:b w:val="0"/>
          <w:sz w:val="16"/>
          <w:szCs w:val="16"/>
        </w:rPr>
        <w:t xml:space="preserve"> имущественного характера своих супруги (супруга) и несовершеннолетних детей».</w:t>
      </w:r>
    </w:p>
    <w:p w:rsidR="005C1B79" w:rsidRPr="005C1B79" w:rsidRDefault="005C1B79" w:rsidP="005C1B79">
      <w:pPr>
        <w:ind w:firstLine="851"/>
        <w:jc w:val="both"/>
        <w:rPr>
          <w:rFonts w:ascii="Arial" w:hAnsi="Arial" w:cs="Arial"/>
          <w:sz w:val="16"/>
          <w:szCs w:val="16"/>
        </w:rPr>
      </w:pPr>
      <w:r w:rsidRPr="005C1B79">
        <w:rPr>
          <w:rFonts w:ascii="Arial" w:hAnsi="Arial" w:cs="Arial"/>
          <w:sz w:val="16"/>
          <w:szCs w:val="16"/>
        </w:rPr>
        <w:lastRenderedPageBreak/>
        <w:t xml:space="preserve">4. </w:t>
      </w:r>
      <w:proofErr w:type="gramStart"/>
      <w:r w:rsidRPr="005C1B79">
        <w:rPr>
          <w:rFonts w:ascii="Arial" w:hAnsi="Arial" w:cs="Arial"/>
          <w:sz w:val="16"/>
          <w:szCs w:val="16"/>
        </w:rPr>
        <w:t>Контроль за</w:t>
      </w:r>
      <w:proofErr w:type="gramEnd"/>
      <w:r w:rsidRPr="005C1B79">
        <w:rPr>
          <w:rFonts w:ascii="Arial" w:hAnsi="Arial" w:cs="Arial"/>
          <w:sz w:val="16"/>
          <w:szCs w:val="16"/>
        </w:rPr>
        <w:t xml:space="preserve"> выполнением настоящего постановления возложить на заместителя главы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начальника отдела муниципального контроля А.Е. </w:t>
      </w:r>
      <w:proofErr w:type="spellStart"/>
      <w:r w:rsidRPr="005C1B79">
        <w:rPr>
          <w:rFonts w:ascii="Arial" w:hAnsi="Arial" w:cs="Arial"/>
          <w:sz w:val="16"/>
          <w:szCs w:val="16"/>
        </w:rPr>
        <w:t>Ворожко</w:t>
      </w:r>
      <w:proofErr w:type="spellEnd"/>
      <w:r w:rsidRPr="005C1B79">
        <w:rPr>
          <w:rFonts w:ascii="Arial" w:hAnsi="Arial" w:cs="Arial"/>
          <w:sz w:val="16"/>
          <w:szCs w:val="16"/>
        </w:rPr>
        <w:t>.</w:t>
      </w:r>
    </w:p>
    <w:p w:rsidR="005C1B79" w:rsidRPr="005C1B79" w:rsidRDefault="005C1B79" w:rsidP="005C1B79">
      <w:pPr>
        <w:ind w:firstLine="851"/>
        <w:jc w:val="both"/>
        <w:rPr>
          <w:rFonts w:ascii="Arial" w:hAnsi="Arial" w:cs="Arial"/>
          <w:sz w:val="16"/>
          <w:szCs w:val="16"/>
        </w:rPr>
      </w:pPr>
      <w:r w:rsidRPr="005C1B79">
        <w:rPr>
          <w:rFonts w:ascii="Arial" w:hAnsi="Arial" w:cs="Arial"/>
          <w:sz w:val="16"/>
          <w:szCs w:val="16"/>
        </w:rPr>
        <w:t xml:space="preserve">5. Постановление вступает в силу со дня его опубликования в информационном бюллетене «Вестник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p w:rsidR="005C1B79" w:rsidRPr="005C1B79" w:rsidRDefault="005C1B79" w:rsidP="005C1B79">
      <w:pPr>
        <w:ind w:firstLine="851"/>
        <w:jc w:val="both"/>
        <w:rPr>
          <w:rFonts w:ascii="Arial" w:hAnsi="Arial" w:cs="Arial"/>
          <w:sz w:val="16"/>
          <w:szCs w:val="16"/>
        </w:rPr>
      </w:pPr>
    </w:p>
    <w:p w:rsidR="005C1B79" w:rsidRPr="005C1B79" w:rsidRDefault="005C1B79" w:rsidP="005C1B79">
      <w:pPr>
        <w:jc w:val="both"/>
        <w:rPr>
          <w:rFonts w:ascii="Arial" w:hAnsi="Arial" w:cs="Arial"/>
          <w:sz w:val="16"/>
          <w:szCs w:val="16"/>
        </w:rPr>
      </w:pPr>
    </w:p>
    <w:p w:rsidR="005C1B79" w:rsidRPr="005C1B79" w:rsidRDefault="005C1B79" w:rsidP="005C1B79">
      <w:pPr>
        <w:jc w:val="both"/>
        <w:rPr>
          <w:rFonts w:ascii="Arial" w:hAnsi="Arial" w:cs="Arial"/>
          <w:sz w:val="16"/>
          <w:szCs w:val="16"/>
        </w:rPr>
      </w:pPr>
      <w:r w:rsidRPr="005C1B79">
        <w:rPr>
          <w:rFonts w:ascii="Arial" w:hAnsi="Arial" w:cs="Arial"/>
          <w:sz w:val="16"/>
          <w:szCs w:val="16"/>
        </w:rPr>
        <w:t xml:space="preserve">Глава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w:t>
      </w:r>
    </w:p>
    <w:p w:rsidR="005C1B79" w:rsidRPr="005C1B79" w:rsidRDefault="005C1B79" w:rsidP="005C1B79">
      <w:pPr>
        <w:jc w:val="both"/>
        <w:rPr>
          <w:rFonts w:ascii="Arial" w:hAnsi="Arial" w:cs="Arial"/>
          <w:sz w:val="16"/>
          <w:szCs w:val="16"/>
        </w:rPr>
      </w:pP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w:t>
      </w:r>
      <w:r w:rsidRPr="00596D9B">
        <w:rPr>
          <w:rFonts w:ascii="Arial" w:hAnsi="Arial" w:cs="Arial"/>
          <w:sz w:val="16"/>
          <w:szCs w:val="16"/>
        </w:rPr>
        <w:t xml:space="preserve">                                                                             </w:t>
      </w:r>
      <w:r w:rsidRPr="005C1B79">
        <w:rPr>
          <w:rFonts w:ascii="Arial" w:hAnsi="Arial" w:cs="Arial"/>
          <w:sz w:val="16"/>
          <w:szCs w:val="16"/>
        </w:rPr>
        <w:t xml:space="preserve">                   П.В. Манаков</w:t>
      </w:r>
    </w:p>
    <w:p w:rsidR="005C1B79" w:rsidRPr="005C1B79" w:rsidRDefault="005C1B79" w:rsidP="005C1B79">
      <w:pPr>
        <w:jc w:val="center"/>
        <w:rPr>
          <w:rFonts w:ascii="Arial" w:hAnsi="Arial" w:cs="Arial"/>
          <w:b/>
          <w:sz w:val="16"/>
          <w:szCs w:val="16"/>
        </w:rPr>
      </w:pPr>
    </w:p>
    <w:p w:rsidR="005C1B79" w:rsidRPr="005C1B79" w:rsidRDefault="005C1B79" w:rsidP="005C1B79">
      <w:pPr>
        <w:jc w:val="center"/>
        <w:rPr>
          <w:rFonts w:ascii="Arial" w:hAnsi="Arial" w:cs="Arial"/>
          <w:b/>
          <w:sz w:val="16"/>
          <w:szCs w:val="16"/>
        </w:rPr>
      </w:pPr>
    </w:p>
    <w:p w:rsidR="005C1B79" w:rsidRPr="005C1B79" w:rsidRDefault="005C1B79" w:rsidP="005C1B79">
      <w:pPr>
        <w:jc w:val="center"/>
        <w:rPr>
          <w:rFonts w:ascii="Arial" w:hAnsi="Arial" w:cs="Arial"/>
          <w:b/>
          <w:sz w:val="16"/>
          <w:szCs w:val="16"/>
        </w:rPr>
      </w:pPr>
    </w:p>
    <w:p w:rsidR="005C1B79" w:rsidRPr="005C1B79" w:rsidRDefault="005C1B79" w:rsidP="005C1B79">
      <w:pPr>
        <w:rPr>
          <w:rFonts w:ascii="Arial" w:hAnsi="Arial" w:cs="Arial"/>
          <w:b/>
          <w:sz w:val="16"/>
          <w:szCs w:val="16"/>
        </w:rPr>
      </w:pPr>
    </w:p>
    <w:p w:rsidR="005C1B79" w:rsidRPr="005C1B79" w:rsidRDefault="005C1B79" w:rsidP="005C1B79">
      <w:pPr>
        <w:ind w:left="4678"/>
        <w:rPr>
          <w:rFonts w:ascii="Arial" w:hAnsi="Arial" w:cs="Arial"/>
          <w:sz w:val="16"/>
          <w:szCs w:val="16"/>
        </w:rPr>
      </w:pPr>
      <w:r w:rsidRPr="005C1B79">
        <w:rPr>
          <w:rFonts w:ascii="Arial" w:hAnsi="Arial" w:cs="Arial"/>
          <w:sz w:val="16"/>
          <w:szCs w:val="16"/>
        </w:rPr>
        <w:t>Приложение</w:t>
      </w:r>
    </w:p>
    <w:p w:rsidR="005C1B79" w:rsidRPr="005C1B79" w:rsidRDefault="005C1B79" w:rsidP="005C1B79">
      <w:pPr>
        <w:ind w:left="4678"/>
        <w:rPr>
          <w:rFonts w:ascii="Arial" w:hAnsi="Arial" w:cs="Arial"/>
          <w:sz w:val="16"/>
          <w:szCs w:val="16"/>
        </w:rPr>
      </w:pPr>
      <w:r w:rsidRPr="005C1B79">
        <w:rPr>
          <w:rFonts w:ascii="Arial" w:hAnsi="Arial" w:cs="Arial"/>
          <w:sz w:val="16"/>
          <w:szCs w:val="16"/>
        </w:rPr>
        <w:t xml:space="preserve">к постановлению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p w:rsidR="005C1B79" w:rsidRPr="005C1B79" w:rsidRDefault="005C1B79" w:rsidP="005C1B79">
      <w:pPr>
        <w:ind w:left="4678"/>
        <w:rPr>
          <w:rFonts w:ascii="Arial" w:hAnsi="Arial" w:cs="Arial"/>
          <w:sz w:val="16"/>
          <w:szCs w:val="16"/>
        </w:rPr>
      </w:pPr>
      <w:r w:rsidRPr="005C1B79">
        <w:rPr>
          <w:rFonts w:ascii="Arial" w:hAnsi="Arial" w:cs="Arial"/>
          <w:sz w:val="16"/>
          <w:szCs w:val="16"/>
        </w:rPr>
        <w:t>от 09</w:t>
      </w:r>
      <w:r>
        <w:rPr>
          <w:rFonts w:ascii="Arial" w:hAnsi="Arial" w:cs="Arial"/>
          <w:sz w:val="16"/>
          <w:szCs w:val="16"/>
        </w:rPr>
        <w:t>.01.2024 г.</w:t>
      </w:r>
      <w:r w:rsidRPr="005C1B79">
        <w:rPr>
          <w:rFonts w:ascii="Arial" w:hAnsi="Arial" w:cs="Arial"/>
          <w:sz w:val="16"/>
          <w:szCs w:val="16"/>
        </w:rPr>
        <w:t xml:space="preserve"> №</w:t>
      </w:r>
      <w:r>
        <w:rPr>
          <w:rFonts w:ascii="Arial" w:hAnsi="Arial" w:cs="Arial"/>
          <w:sz w:val="16"/>
          <w:szCs w:val="16"/>
        </w:rPr>
        <w:t xml:space="preserve"> 1</w:t>
      </w:r>
    </w:p>
    <w:p w:rsidR="005C1B79" w:rsidRPr="005C1B79" w:rsidRDefault="005C1B79" w:rsidP="005C1B79">
      <w:pPr>
        <w:rPr>
          <w:rFonts w:ascii="Arial" w:hAnsi="Arial" w:cs="Arial"/>
          <w:b/>
          <w:sz w:val="16"/>
          <w:szCs w:val="16"/>
        </w:rPr>
      </w:pPr>
    </w:p>
    <w:p w:rsidR="005C1B79" w:rsidRPr="005C1B79" w:rsidRDefault="005C1B79" w:rsidP="005C1B79">
      <w:pPr>
        <w:jc w:val="center"/>
        <w:rPr>
          <w:rFonts w:ascii="Arial" w:hAnsi="Arial" w:cs="Arial"/>
          <w:b/>
          <w:sz w:val="16"/>
          <w:szCs w:val="16"/>
        </w:rPr>
      </w:pPr>
      <w:r w:rsidRPr="005C1B79">
        <w:rPr>
          <w:rFonts w:ascii="Arial" w:hAnsi="Arial" w:cs="Arial"/>
          <w:b/>
          <w:sz w:val="16"/>
          <w:szCs w:val="16"/>
        </w:rPr>
        <w:t>ПЕРЕЧЕНЬ</w:t>
      </w:r>
    </w:p>
    <w:p w:rsidR="005C1B79" w:rsidRPr="005C1B79" w:rsidRDefault="005C1B79" w:rsidP="005C1B79">
      <w:pPr>
        <w:jc w:val="center"/>
        <w:rPr>
          <w:rFonts w:ascii="Arial" w:hAnsi="Arial" w:cs="Arial"/>
          <w:b/>
          <w:sz w:val="16"/>
          <w:szCs w:val="16"/>
        </w:rPr>
      </w:pPr>
      <w:r w:rsidRPr="005C1B79">
        <w:rPr>
          <w:rFonts w:ascii="Arial" w:hAnsi="Arial" w:cs="Arial"/>
          <w:b/>
          <w:sz w:val="16"/>
          <w:szCs w:val="16"/>
        </w:rPr>
        <w:t xml:space="preserve">должностей муниципальной службы администрации </w:t>
      </w:r>
      <w:proofErr w:type="spellStart"/>
      <w:r w:rsidRPr="005C1B79">
        <w:rPr>
          <w:rFonts w:ascii="Arial" w:hAnsi="Arial" w:cs="Arial"/>
          <w:b/>
          <w:sz w:val="16"/>
          <w:szCs w:val="16"/>
        </w:rPr>
        <w:t>Новокубанского</w:t>
      </w:r>
      <w:proofErr w:type="spellEnd"/>
      <w:r w:rsidRPr="005C1B79">
        <w:rPr>
          <w:rFonts w:ascii="Arial" w:hAnsi="Arial" w:cs="Arial"/>
          <w:b/>
          <w:sz w:val="16"/>
          <w:szCs w:val="16"/>
        </w:rPr>
        <w:t xml:space="preserve"> городского поселения </w:t>
      </w:r>
      <w:proofErr w:type="spellStart"/>
      <w:r w:rsidRPr="005C1B79">
        <w:rPr>
          <w:rFonts w:ascii="Arial" w:hAnsi="Arial" w:cs="Arial"/>
          <w:b/>
          <w:sz w:val="16"/>
          <w:szCs w:val="16"/>
        </w:rPr>
        <w:t>Новокубанского</w:t>
      </w:r>
      <w:proofErr w:type="spellEnd"/>
      <w:r w:rsidRPr="005C1B79">
        <w:rPr>
          <w:rFonts w:ascii="Arial" w:hAnsi="Arial" w:cs="Arial"/>
          <w:b/>
          <w:sz w:val="16"/>
          <w:szCs w:val="16"/>
        </w:rPr>
        <w:t xml:space="preserve">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1B79" w:rsidRPr="005C1B79" w:rsidRDefault="005C1B79" w:rsidP="005C1B7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8728"/>
      </w:tblGrid>
      <w:tr w:rsidR="005C1B79" w:rsidRPr="005C1B79" w:rsidTr="008630FF">
        <w:tc>
          <w:tcPr>
            <w:tcW w:w="988" w:type="dxa"/>
            <w:shd w:val="clear" w:color="auto" w:fill="auto"/>
            <w:vAlign w:val="center"/>
          </w:tcPr>
          <w:p w:rsidR="005C1B79" w:rsidRPr="005C1B79" w:rsidRDefault="005C1B79" w:rsidP="008630FF">
            <w:pPr>
              <w:jc w:val="both"/>
              <w:rPr>
                <w:rFonts w:ascii="Arial" w:eastAsia="Calibri" w:hAnsi="Arial" w:cs="Arial"/>
                <w:b/>
                <w:sz w:val="16"/>
                <w:szCs w:val="16"/>
              </w:rPr>
            </w:pPr>
            <w:r w:rsidRPr="005C1B79">
              <w:rPr>
                <w:rFonts w:ascii="Arial" w:eastAsia="Calibri" w:hAnsi="Arial" w:cs="Arial"/>
                <w:b/>
                <w:sz w:val="16"/>
                <w:szCs w:val="16"/>
              </w:rPr>
              <w:t xml:space="preserve">№ </w:t>
            </w:r>
          </w:p>
          <w:p w:rsidR="005C1B79" w:rsidRPr="005C1B79" w:rsidRDefault="005C1B79" w:rsidP="008630FF">
            <w:pPr>
              <w:jc w:val="both"/>
              <w:rPr>
                <w:rFonts w:ascii="Arial" w:eastAsia="Calibri" w:hAnsi="Arial" w:cs="Arial"/>
                <w:b/>
                <w:sz w:val="16"/>
                <w:szCs w:val="16"/>
              </w:rPr>
            </w:pPr>
            <w:proofErr w:type="spellStart"/>
            <w:proofErr w:type="gramStart"/>
            <w:r w:rsidRPr="005C1B79">
              <w:rPr>
                <w:rFonts w:ascii="Arial" w:eastAsia="Calibri" w:hAnsi="Arial" w:cs="Arial"/>
                <w:b/>
                <w:sz w:val="16"/>
                <w:szCs w:val="16"/>
              </w:rPr>
              <w:t>п</w:t>
            </w:r>
            <w:proofErr w:type="spellEnd"/>
            <w:proofErr w:type="gramEnd"/>
            <w:r w:rsidRPr="005C1B79">
              <w:rPr>
                <w:rFonts w:ascii="Arial" w:eastAsia="Calibri" w:hAnsi="Arial" w:cs="Arial"/>
                <w:b/>
                <w:sz w:val="16"/>
                <w:szCs w:val="16"/>
              </w:rPr>
              <w:t>/</w:t>
            </w:r>
            <w:proofErr w:type="spellStart"/>
            <w:r w:rsidRPr="005C1B79">
              <w:rPr>
                <w:rFonts w:ascii="Arial" w:eastAsia="Calibri" w:hAnsi="Arial" w:cs="Arial"/>
                <w:b/>
                <w:sz w:val="16"/>
                <w:szCs w:val="16"/>
              </w:rPr>
              <w:t>п</w:t>
            </w:r>
            <w:proofErr w:type="spellEnd"/>
          </w:p>
        </w:tc>
        <w:tc>
          <w:tcPr>
            <w:tcW w:w="8759" w:type="dxa"/>
            <w:shd w:val="clear" w:color="auto" w:fill="auto"/>
            <w:vAlign w:val="center"/>
          </w:tcPr>
          <w:p w:rsidR="005C1B79" w:rsidRPr="005C1B79" w:rsidRDefault="005C1B79" w:rsidP="008630FF">
            <w:pPr>
              <w:jc w:val="both"/>
              <w:rPr>
                <w:rFonts w:ascii="Arial" w:eastAsia="Calibri" w:hAnsi="Arial" w:cs="Arial"/>
                <w:b/>
                <w:sz w:val="16"/>
                <w:szCs w:val="16"/>
              </w:rPr>
            </w:pPr>
            <w:r w:rsidRPr="005C1B79">
              <w:rPr>
                <w:rFonts w:ascii="Arial" w:eastAsia="Calibri" w:hAnsi="Arial" w:cs="Arial"/>
                <w:b/>
                <w:sz w:val="16"/>
                <w:szCs w:val="16"/>
              </w:rPr>
              <w:t>Наименование должностей</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главы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 начальник отдела по вопросам ГО ЧС</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главы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 начальник отдела муниципального контроля</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строительства, жилищно-коммунального хозяйства, транспорта и связи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управления имущественных и земельных отношений, архитектуры и градостроительства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по жилищным вопросам и капитальному ремонту МКД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highlight w:val="yellow"/>
              </w:rPr>
            </w:pPr>
            <w:r w:rsidRPr="005C1B79">
              <w:rPr>
                <w:rFonts w:ascii="Arial" w:hAnsi="Arial" w:cs="Arial"/>
                <w:sz w:val="16"/>
                <w:szCs w:val="16"/>
              </w:rPr>
              <w:t xml:space="preserve">Заместитель начальника отдела муниципального контроля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строительства, жилищно-коммунального хозяйства, транспорта и связи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архитектуры и градостроительства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по вопросам ГО ЧС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муниципального контроля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по жилищным вопросам и капитальному ремонту МКД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правового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6"/>
              </w:numPr>
              <w:jc w:val="center"/>
              <w:rPr>
                <w:rFonts w:ascii="Arial" w:hAnsi="Arial" w:cs="Arial"/>
                <w:sz w:val="16"/>
                <w:szCs w:val="16"/>
              </w:rPr>
            </w:pPr>
          </w:p>
        </w:tc>
        <w:tc>
          <w:tcPr>
            <w:tcW w:w="8759"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bl>
    <w:p w:rsidR="005C1B79" w:rsidRPr="005C1B79" w:rsidRDefault="005C1B79" w:rsidP="005C1B79">
      <w:pPr>
        <w:jc w:val="both"/>
        <w:rPr>
          <w:rFonts w:ascii="Arial" w:hAnsi="Arial" w:cs="Arial"/>
          <w:sz w:val="16"/>
          <w:szCs w:val="16"/>
        </w:rPr>
      </w:pPr>
    </w:p>
    <w:p w:rsidR="005C1B79" w:rsidRPr="005C1B79" w:rsidRDefault="005C1B79" w:rsidP="005C1B79">
      <w:pPr>
        <w:jc w:val="both"/>
        <w:rPr>
          <w:rFonts w:ascii="Arial" w:hAnsi="Arial" w:cs="Arial"/>
          <w:sz w:val="16"/>
          <w:szCs w:val="16"/>
        </w:rPr>
      </w:pPr>
    </w:p>
    <w:p w:rsidR="005C1B79" w:rsidRPr="005C1B79" w:rsidRDefault="005C1B79" w:rsidP="005C1B79">
      <w:pPr>
        <w:jc w:val="both"/>
        <w:rPr>
          <w:rFonts w:ascii="Arial" w:hAnsi="Arial" w:cs="Arial"/>
          <w:sz w:val="16"/>
          <w:szCs w:val="16"/>
        </w:rPr>
      </w:pPr>
      <w:r w:rsidRPr="005C1B79">
        <w:rPr>
          <w:rFonts w:ascii="Arial" w:hAnsi="Arial" w:cs="Arial"/>
          <w:sz w:val="16"/>
          <w:szCs w:val="16"/>
        </w:rPr>
        <w:t xml:space="preserve">Заместитель главы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
    <w:p w:rsidR="005C1B79" w:rsidRPr="005C1B79" w:rsidRDefault="005C1B79" w:rsidP="005C1B79">
      <w:pPr>
        <w:jc w:val="both"/>
        <w:rPr>
          <w:rFonts w:ascii="Arial" w:hAnsi="Arial" w:cs="Arial"/>
          <w:sz w:val="16"/>
          <w:szCs w:val="16"/>
        </w:rPr>
      </w:pP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начальник отдела</w:t>
      </w:r>
    </w:p>
    <w:p w:rsidR="005C1B79" w:rsidRPr="005C1B79" w:rsidRDefault="005C1B79" w:rsidP="005C1B79">
      <w:pPr>
        <w:jc w:val="both"/>
        <w:rPr>
          <w:rFonts w:ascii="Arial" w:hAnsi="Arial" w:cs="Arial"/>
          <w:sz w:val="16"/>
          <w:szCs w:val="16"/>
        </w:rPr>
      </w:pPr>
      <w:r w:rsidRPr="005C1B79">
        <w:rPr>
          <w:rFonts w:ascii="Arial" w:hAnsi="Arial" w:cs="Arial"/>
          <w:sz w:val="16"/>
          <w:szCs w:val="16"/>
        </w:rPr>
        <w:t xml:space="preserve">муниципального контроля                                                           </w:t>
      </w:r>
      <w:r>
        <w:rPr>
          <w:rFonts w:ascii="Arial" w:hAnsi="Arial" w:cs="Arial"/>
          <w:sz w:val="16"/>
          <w:szCs w:val="16"/>
        </w:rPr>
        <w:t xml:space="preserve">                                                                              </w:t>
      </w:r>
      <w:r w:rsidRPr="005C1B79">
        <w:rPr>
          <w:rFonts w:ascii="Arial" w:hAnsi="Arial" w:cs="Arial"/>
          <w:sz w:val="16"/>
          <w:szCs w:val="16"/>
        </w:rPr>
        <w:t xml:space="preserve">    А.Е. </w:t>
      </w:r>
      <w:proofErr w:type="spellStart"/>
      <w:r w:rsidRPr="005C1B79">
        <w:rPr>
          <w:rFonts w:ascii="Arial" w:hAnsi="Arial" w:cs="Arial"/>
          <w:sz w:val="16"/>
          <w:szCs w:val="16"/>
        </w:rPr>
        <w:t>Ворожко</w:t>
      </w:r>
      <w:proofErr w:type="spellEnd"/>
    </w:p>
    <w:p w:rsidR="005C1B79" w:rsidRDefault="005C1B79" w:rsidP="00F05428">
      <w:pPr>
        <w:ind w:firstLine="567"/>
        <w:jc w:val="both"/>
        <w:rPr>
          <w:rFonts w:ascii="Arial" w:hAnsi="Arial" w:cs="Arial"/>
          <w:sz w:val="16"/>
          <w:szCs w:val="16"/>
        </w:rPr>
      </w:pPr>
    </w:p>
    <w:p w:rsidR="005C1B79" w:rsidRDefault="005C1B79" w:rsidP="00F05428">
      <w:pPr>
        <w:ind w:firstLine="567"/>
        <w:jc w:val="both"/>
        <w:rPr>
          <w:rFonts w:ascii="Arial" w:hAnsi="Arial" w:cs="Arial"/>
          <w:sz w:val="16"/>
          <w:szCs w:val="16"/>
        </w:rPr>
      </w:pPr>
    </w:p>
    <w:p w:rsidR="005C1B79" w:rsidRDefault="005C1B79" w:rsidP="00F05428">
      <w:pPr>
        <w:ind w:firstLine="567"/>
        <w:jc w:val="both"/>
        <w:rPr>
          <w:rFonts w:ascii="Arial" w:hAnsi="Arial" w:cs="Arial"/>
          <w:sz w:val="16"/>
          <w:szCs w:val="16"/>
        </w:rPr>
      </w:pPr>
    </w:p>
    <w:p w:rsidR="005C1B79" w:rsidRPr="00F05428" w:rsidRDefault="005C1B79" w:rsidP="005C1B79">
      <w:pPr>
        <w:ind w:firstLine="567"/>
        <w:jc w:val="center"/>
        <w:rPr>
          <w:rFonts w:ascii="Arial" w:hAnsi="Arial" w:cs="Arial"/>
          <w:sz w:val="16"/>
          <w:szCs w:val="16"/>
        </w:rPr>
      </w:pPr>
      <w:r w:rsidRPr="00F05428">
        <w:rPr>
          <w:rFonts w:ascii="Arial" w:hAnsi="Arial" w:cs="Arial"/>
          <w:noProof/>
          <w:sz w:val="16"/>
          <w:szCs w:val="16"/>
        </w:rPr>
        <w:lastRenderedPageBreak/>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C1B79" w:rsidRPr="00F05428" w:rsidRDefault="005C1B79" w:rsidP="005C1B79">
      <w:pPr>
        <w:ind w:firstLine="567"/>
        <w:jc w:val="center"/>
        <w:rPr>
          <w:rFonts w:ascii="Arial" w:hAnsi="Arial" w:cs="Arial"/>
          <w:b/>
          <w:sz w:val="16"/>
          <w:szCs w:val="16"/>
        </w:rPr>
      </w:pP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АДМИНИСТРАЦИЯ</w:t>
      </w: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НОВОКУБАНСКОГО ГОРОДСКОГО ПОСЕЛЕНИЯ НОВОКУБАНСКОГО РАЙОНА</w:t>
      </w:r>
    </w:p>
    <w:p w:rsidR="005C1B79" w:rsidRPr="00F05428" w:rsidRDefault="005C1B79" w:rsidP="005C1B79">
      <w:pPr>
        <w:ind w:firstLine="567"/>
        <w:jc w:val="center"/>
        <w:rPr>
          <w:rFonts w:ascii="Arial" w:hAnsi="Arial" w:cs="Arial"/>
          <w:b/>
          <w:sz w:val="16"/>
          <w:szCs w:val="16"/>
        </w:rPr>
      </w:pPr>
    </w:p>
    <w:p w:rsidR="005C1B79" w:rsidRPr="00F05428" w:rsidRDefault="005C1B79" w:rsidP="005C1B79">
      <w:pPr>
        <w:ind w:firstLine="567"/>
        <w:jc w:val="center"/>
        <w:rPr>
          <w:rFonts w:ascii="Arial" w:hAnsi="Arial" w:cs="Arial"/>
          <w:b/>
          <w:sz w:val="16"/>
          <w:szCs w:val="16"/>
        </w:rPr>
      </w:pPr>
      <w:r w:rsidRPr="00F05428">
        <w:rPr>
          <w:rFonts w:ascii="Arial" w:hAnsi="Arial" w:cs="Arial"/>
          <w:b/>
          <w:sz w:val="16"/>
          <w:szCs w:val="16"/>
        </w:rPr>
        <w:t>ПОСТАНОВЛЕНИЕ</w:t>
      </w:r>
    </w:p>
    <w:p w:rsidR="005C1B79" w:rsidRPr="00F05428" w:rsidRDefault="005C1B79" w:rsidP="005C1B79">
      <w:pPr>
        <w:ind w:firstLine="567"/>
        <w:jc w:val="center"/>
        <w:rPr>
          <w:rFonts w:ascii="Arial" w:hAnsi="Arial" w:cs="Arial"/>
          <w:b/>
          <w:sz w:val="16"/>
          <w:szCs w:val="16"/>
        </w:rPr>
      </w:pPr>
    </w:p>
    <w:p w:rsidR="005C1B79" w:rsidRPr="005C1B79" w:rsidRDefault="005C1B79" w:rsidP="005C1B79">
      <w:pPr>
        <w:ind w:firstLine="567"/>
        <w:jc w:val="center"/>
        <w:rPr>
          <w:rFonts w:ascii="Arial" w:hAnsi="Arial" w:cs="Arial"/>
          <w:b/>
          <w:sz w:val="16"/>
          <w:szCs w:val="16"/>
        </w:rPr>
      </w:pPr>
      <w:r w:rsidRPr="00F05428">
        <w:rPr>
          <w:rFonts w:ascii="Arial" w:hAnsi="Arial" w:cs="Arial"/>
          <w:sz w:val="16"/>
          <w:szCs w:val="16"/>
        </w:rPr>
        <w:t xml:space="preserve">От </w:t>
      </w:r>
      <w:r w:rsidRPr="00F05428">
        <w:rPr>
          <w:rFonts w:ascii="Arial" w:hAnsi="Arial" w:cs="Arial"/>
          <w:sz w:val="16"/>
          <w:szCs w:val="16"/>
          <w:u w:val="single"/>
        </w:rPr>
        <w:t>09.01.2024</w:t>
      </w:r>
      <w:r w:rsidRPr="00F05428">
        <w:rPr>
          <w:rFonts w:ascii="Arial" w:hAnsi="Arial" w:cs="Arial"/>
          <w:sz w:val="16"/>
          <w:szCs w:val="16"/>
        </w:rPr>
        <w:t xml:space="preserve"> </w:t>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t xml:space="preserve">№ </w:t>
      </w:r>
      <w:r>
        <w:rPr>
          <w:rFonts w:ascii="Arial" w:hAnsi="Arial" w:cs="Arial"/>
          <w:sz w:val="16"/>
          <w:szCs w:val="16"/>
          <w:u w:val="single"/>
        </w:rPr>
        <w:t>6</w:t>
      </w:r>
    </w:p>
    <w:p w:rsidR="005C1B79" w:rsidRPr="00F05428" w:rsidRDefault="005C1B79" w:rsidP="005C1B79">
      <w:pPr>
        <w:ind w:firstLine="567"/>
        <w:jc w:val="center"/>
        <w:rPr>
          <w:rFonts w:ascii="Arial" w:hAnsi="Arial" w:cs="Arial"/>
          <w:sz w:val="16"/>
          <w:szCs w:val="16"/>
        </w:rPr>
      </w:pPr>
      <w:r w:rsidRPr="00F05428">
        <w:rPr>
          <w:rFonts w:ascii="Arial" w:hAnsi="Arial" w:cs="Arial"/>
          <w:sz w:val="16"/>
          <w:szCs w:val="16"/>
        </w:rPr>
        <w:t>Новокубанск</w:t>
      </w:r>
    </w:p>
    <w:p w:rsidR="005C1B79" w:rsidRPr="00F05428" w:rsidRDefault="005C1B79" w:rsidP="005C1B79">
      <w:pPr>
        <w:ind w:firstLine="567"/>
        <w:jc w:val="center"/>
        <w:rPr>
          <w:rFonts w:ascii="Arial" w:hAnsi="Arial" w:cs="Arial"/>
          <w:sz w:val="16"/>
          <w:szCs w:val="16"/>
        </w:rPr>
      </w:pPr>
    </w:p>
    <w:p w:rsidR="005C1B79" w:rsidRPr="005C1B79" w:rsidRDefault="005C1B79" w:rsidP="005C1B79">
      <w:pPr>
        <w:jc w:val="center"/>
        <w:rPr>
          <w:rStyle w:val="aff3"/>
          <w:rFonts w:ascii="Arial" w:hAnsi="Arial" w:cs="Arial"/>
          <w:sz w:val="16"/>
          <w:szCs w:val="16"/>
        </w:rPr>
      </w:pPr>
      <w:r w:rsidRPr="005C1B79">
        <w:rPr>
          <w:rStyle w:val="aff3"/>
          <w:rFonts w:ascii="Arial" w:hAnsi="Arial" w:cs="Arial"/>
          <w:sz w:val="16"/>
          <w:szCs w:val="16"/>
        </w:rPr>
        <w:t xml:space="preserve">Об утверждении Перечня должностей муниципальной службы администрации </w:t>
      </w:r>
      <w:proofErr w:type="spellStart"/>
      <w:r w:rsidRPr="005C1B79">
        <w:rPr>
          <w:rStyle w:val="aff3"/>
          <w:rFonts w:ascii="Arial" w:hAnsi="Arial" w:cs="Arial"/>
          <w:sz w:val="16"/>
          <w:szCs w:val="16"/>
        </w:rPr>
        <w:t>Новокубанского</w:t>
      </w:r>
      <w:proofErr w:type="spellEnd"/>
      <w:r w:rsidRPr="005C1B79">
        <w:rPr>
          <w:rStyle w:val="aff3"/>
          <w:rFonts w:ascii="Arial" w:hAnsi="Arial" w:cs="Arial"/>
          <w:sz w:val="16"/>
          <w:szCs w:val="16"/>
        </w:rPr>
        <w:t xml:space="preserve"> городского поселения </w:t>
      </w:r>
      <w:proofErr w:type="spellStart"/>
      <w:r w:rsidRPr="005C1B79">
        <w:rPr>
          <w:rStyle w:val="aff3"/>
          <w:rFonts w:ascii="Arial" w:hAnsi="Arial" w:cs="Arial"/>
          <w:sz w:val="16"/>
          <w:szCs w:val="16"/>
        </w:rPr>
        <w:t>Новокубанского</w:t>
      </w:r>
      <w:proofErr w:type="spellEnd"/>
      <w:r w:rsidRPr="005C1B79">
        <w:rPr>
          <w:rStyle w:val="aff3"/>
          <w:rFonts w:ascii="Arial" w:hAnsi="Arial" w:cs="Arial"/>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5C1B79" w:rsidRPr="005C1B79" w:rsidRDefault="005C1B79" w:rsidP="005C1B79">
      <w:pPr>
        <w:jc w:val="center"/>
        <w:rPr>
          <w:rStyle w:val="aff3"/>
          <w:rFonts w:ascii="Arial" w:hAnsi="Arial" w:cs="Arial"/>
          <w:b w:val="0"/>
          <w:bCs w:val="0"/>
          <w:sz w:val="16"/>
          <w:szCs w:val="16"/>
        </w:rPr>
      </w:pPr>
    </w:p>
    <w:p w:rsidR="005C1B79" w:rsidRPr="005C1B79" w:rsidRDefault="005C1B79" w:rsidP="005C1B79">
      <w:pPr>
        <w:autoSpaceDE w:val="0"/>
        <w:autoSpaceDN w:val="0"/>
        <w:adjustRightInd w:val="0"/>
        <w:ind w:firstLine="851"/>
        <w:jc w:val="both"/>
        <w:outlineLvl w:val="0"/>
        <w:rPr>
          <w:rFonts w:ascii="Arial" w:hAnsi="Arial" w:cs="Arial"/>
          <w:bCs/>
          <w:sz w:val="16"/>
          <w:szCs w:val="16"/>
        </w:rPr>
      </w:pPr>
      <w:r w:rsidRPr="005C1B79">
        <w:rPr>
          <w:rFonts w:ascii="Arial" w:hAnsi="Arial" w:cs="Arial"/>
          <w:sz w:val="16"/>
          <w:szCs w:val="16"/>
        </w:rPr>
        <w:t xml:space="preserve">В соответствии с Федеральным законом от 02 марта 2007 года № 25-ФЗ «О муниципальной службе в Российской Федерации», статьей 8.1 Федерального закона от 25 декабря 2008 года № 273-ФЗ «О противодействии коррупции», </w:t>
      </w:r>
      <w:r w:rsidRPr="005C1B79">
        <w:rPr>
          <w:rFonts w:ascii="Arial" w:hAnsi="Arial" w:cs="Arial"/>
          <w:bCs/>
          <w:sz w:val="16"/>
          <w:szCs w:val="16"/>
        </w:rPr>
        <w:t xml:space="preserve">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roofErr w:type="spellStart"/>
      <w:r w:rsidRPr="005C1B79">
        <w:rPr>
          <w:rFonts w:ascii="Arial" w:hAnsi="Arial" w:cs="Arial"/>
          <w:sz w:val="16"/>
          <w:szCs w:val="16"/>
        </w:rPr>
        <w:t>п</w:t>
      </w:r>
      <w:proofErr w:type="spellEnd"/>
      <w:r w:rsidRPr="005C1B79">
        <w:rPr>
          <w:rFonts w:ascii="Arial" w:hAnsi="Arial" w:cs="Arial"/>
          <w:sz w:val="16"/>
          <w:szCs w:val="16"/>
        </w:rPr>
        <w:t xml:space="preserve"> о с т а </w:t>
      </w:r>
      <w:proofErr w:type="spellStart"/>
      <w:r w:rsidRPr="005C1B79">
        <w:rPr>
          <w:rFonts w:ascii="Arial" w:hAnsi="Arial" w:cs="Arial"/>
          <w:sz w:val="16"/>
          <w:szCs w:val="16"/>
        </w:rPr>
        <w:t>н</w:t>
      </w:r>
      <w:proofErr w:type="spellEnd"/>
      <w:r w:rsidRPr="005C1B79">
        <w:rPr>
          <w:rFonts w:ascii="Arial" w:hAnsi="Arial" w:cs="Arial"/>
          <w:sz w:val="16"/>
          <w:szCs w:val="16"/>
        </w:rPr>
        <w:t xml:space="preserve"> о в л я ю:</w:t>
      </w:r>
    </w:p>
    <w:p w:rsidR="005C1B79" w:rsidRPr="005C1B79" w:rsidRDefault="005C1B79" w:rsidP="005C1B79">
      <w:pPr>
        <w:ind w:firstLine="851"/>
        <w:jc w:val="both"/>
        <w:rPr>
          <w:rStyle w:val="aff3"/>
          <w:rFonts w:ascii="Arial" w:hAnsi="Arial" w:cs="Arial"/>
          <w:b w:val="0"/>
          <w:sz w:val="16"/>
          <w:szCs w:val="16"/>
        </w:rPr>
      </w:pPr>
      <w:r w:rsidRPr="005C1B79">
        <w:rPr>
          <w:rFonts w:ascii="Arial" w:hAnsi="Arial" w:cs="Arial"/>
          <w:sz w:val="16"/>
          <w:szCs w:val="16"/>
        </w:rPr>
        <w:t>1. Утвердить П</w:t>
      </w:r>
      <w:r w:rsidRPr="005C1B79">
        <w:rPr>
          <w:rStyle w:val="aff3"/>
          <w:rFonts w:ascii="Arial" w:hAnsi="Arial" w:cs="Arial"/>
          <w:b w:val="0"/>
          <w:sz w:val="16"/>
          <w:szCs w:val="16"/>
        </w:rPr>
        <w:t xml:space="preserve">еречень должностей муниципальной службы администрации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городского поселения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 согласно приложению к настоящему постановлению. </w:t>
      </w:r>
    </w:p>
    <w:p w:rsidR="005C1B79" w:rsidRPr="005C1B79" w:rsidRDefault="005C1B79" w:rsidP="005C1B79">
      <w:pPr>
        <w:pStyle w:val="aff1"/>
        <w:spacing w:before="0" w:beforeAutospacing="0" w:after="0" w:afterAutospacing="0"/>
        <w:ind w:firstLine="851"/>
        <w:jc w:val="both"/>
        <w:rPr>
          <w:rFonts w:ascii="Arial" w:hAnsi="Arial" w:cs="Arial"/>
          <w:sz w:val="16"/>
          <w:szCs w:val="16"/>
        </w:rPr>
      </w:pPr>
      <w:r w:rsidRPr="005C1B79">
        <w:rPr>
          <w:rFonts w:ascii="Arial" w:hAnsi="Arial" w:cs="Arial"/>
          <w:sz w:val="16"/>
          <w:szCs w:val="16"/>
        </w:rPr>
        <w:t xml:space="preserve">2. Отделу организационно-кадровой работы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(Тарасова) ознакомить заинтересованных муниципальных служащих с настоящим постановлением под роспись и опубликовать на официальном сайте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p w:rsidR="005C1B79" w:rsidRPr="005C1B79" w:rsidRDefault="005C1B79" w:rsidP="005C1B79">
      <w:pPr>
        <w:pStyle w:val="aff1"/>
        <w:spacing w:before="0" w:beforeAutospacing="0" w:after="0" w:afterAutospacing="0"/>
        <w:ind w:firstLine="851"/>
        <w:jc w:val="both"/>
        <w:rPr>
          <w:rStyle w:val="aff3"/>
          <w:rFonts w:ascii="Arial" w:hAnsi="Arial" w:cs="Arial"/>
          <w:b w:val="0"/>
          <w:sz w:val="16"/>
          <w:szCs w:val="16"/>
        </w:rPr>
      </w:pPr>
      <w:r w:rsidRPr="005C1B79">
        <w:rPr>
          <w:rFonts w:ascii="Arial" w:hAnsi="Arial" w:cs="Arial"/>
          <w:sz w:val="16"/>
          <w:szCs w:val="16"/>
        </w:rPr>
        <w:t xml:space="preserve">3. </w:t>
      </w:r>
      <w:r w:rsidRPr="005C1B79">
        <w:rPr>
          <w:rStyle w:val="aff3"/>
          <w:rFonts w:ascii="Arial" w:hAnsi="Arial" w:cs="Arial"/>
          <w:b w:val="0"/>
          <w:sz w:val="16"/>
          <w:szCs w:val="16"/>
        </w:rPr>
        <w:t xml:space="preserve">Признать утратившим силу постановление администрации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городского поселения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района от 09 января 2023 года № 4 «Об утверждении Перечня должностей муниципальной службы администрации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городского поселения </w:t>
      </w:r>
      <w:proofErr w:type="spellStart"/>
      <w:r w:rsidRPr="005C1B79">
        <w:rPr>
          <w:rStyle w:val="aff3"/>
          <w:rFonts w:ascii="Arial" w:hAnsi="Arial" w:cs="Arial"/>
          <w:b w:val="0"/>
          <w:sz w:val="16"/>
          <w:szCs w:val="16"/>
        </w:rPr>
        <w:t>Новокубанского</w:t>
      </w:r>
      <w:proofErr w:type="spellEnd"/>
      <w:r w:rsidRPr="005C1B79">
        <w:rPr>
          <w:rStyle w:val="aff3"/>
          <w:rFonts w:ascii="Arial" w:hAnsi="Arial" w:cs="Arial"/>
          <w:b w:val="0"/>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5C1B79" w:rsidRPr="005C1B79" w:rsidRDefault="005C1B79" w:rsidP="005C1B79">
      <w:pPr>
        <w:ind w:firstLine="851"/>
        <w:jc w:val="both"/>
        <w:rPr>
          <w:rFonts w:ascii="Arial" w:hAnsi="Arial" w:cs="Arial"/>
          <w:sz w:val="16"/>
          <w:szCs w:val="16"/>
        </w:rPr>
      </w:pPr>
      <w:r w:rsidRPr="005C1B79">
        <w:rPr>
          <w:rFonts w:ascii="Arial" w:hAnsi="Arial" w:cs="Arial"/>
          <w:sz w:val="16"/>
          <w:szCs w:val="16"/>
        </w:rPr>
        <w:t xml:space="preserve">4. </w:t>
      </w:r>
      <w:proofErr w:type="gramStart"/>
      <w:r w:rsidRPr="005C1B79">
        <w:rPr>
          <w:rFonts w:ascii="Arial" w:hAnsi="Arial" w:cs="Arial"/>
          <w:sz w:val="16"/>
          <w:szCs w:val="16"/>
        </w:rPr>
        <w:t>Контроль за</w:t>
      </w:r>
      <w:proofErr w:type="gramEnd"/>
      <w:r w:rsidRPr="005C1B79">
        <w:rPr>
          <w:rFonts w:ascii="Arial" w:hAnsi="Arial" w:cs="Arial"/>
          <w:sz w:val="16"/>
          <w:szCs w:val="16"/>
        </w:rPr>
        <w:t xml:space="preserve"> выполнением настоящего постановления возложить на заместителя главы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начальника отдела муниципального контроля А.Е. </w:t>
      </w:r>
      <w:proofErr w:type="spellStart"/>
      <w:r w:rsidRPr="005C1B79">
        <w:rPr>
          <w:rFonts w:ascii="Arial" w:hAnsi="Arial" w:cs="Arial"/>
          <w:sz w:val="16"/>
          <w:szCs w:val="16"/>
        </w:rPr>
        <w:t>Ворожко</w:t>
      </w:r>
      <w:proofErr w:type="spellEnd"/>
      <w:r w:rsidRPr="005C1B79">
        <w:rPr>
          <w:rFonts w:ascii="Arial" w:hAnsi="Arial" w:cs="Arial"/>
          <w:sz w:val="16"/>
          <w:szCs w:val="16"/>
        </w:rPr>
        <w:t>.</w:t>
      </w:r>
    </w:p>
    <w:p w:rsidR="005C1B79" w:rsidRPr="005C1B79" w:rsidRDefault="005C1B79" w:rsidP="005C1B79">
      <w:pPr>
        <w:jc w:val="both"/>
        <w:rPr>
          <w:rFonts w:ascii="Arial" w:hAnsi="Arial" w:cs="Arial"/>
          <w:sz w:val="16"/>
          <w:szCs w:val="16"/>
        </w:rPr>
      </w:pPr>
    </w:p>
    <w:p w:rsidR="005C1B79" w:rsidRPr="005C1B79" w:rsidRDefault="005C1B79" w:rsidP="005C1B79">
      <w:pPr>
        <w:ind w:firstLine="851"/>
        <w:jc w:val="both"/>
        <w:rPr>
          <w:rFonts w:ascii="Arial" w:hAnsi="Arial" w:cs="Arial"/>
          <w:sz w:val="16"/>
          <w:szCs w:val="16"/>
        </w:rPr>
      </w:pPr>
      <w:r w:rsidRPr="005C1B79">
        <w:rPr>
          <w:rFonts w:ascii="Arial" w:hAnsi="Arial" w:cs="Arial"/>
          <w:sz w:val="16"/>
          <w:szCs w:val="16"/>
        </w:rPr>
        <w:t xml:space="preserve">5. Постановление вступает в силу со дня его опубликования в информационном бюллетене «Вестник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p w:rsidR="005C1B79" w:rsidRPr="005C1B79" w:rsidRDefault="005C1B79" w:rsidP="005C1B79">
      <w:pPr>
        <w:ind w:firstLine="851"/>
        <w:jc w:val="both"/>
        <w:rPr>
          <w:rFonts w:ascii="Arial" w:hAnsi="Arial" w:cs="Arial"/>
          <w:sz w:val="16"/>
          <w:szCs w:val="16"/>
        </w:rPr>
      </w:pPr>
    </w:p>
    <w:p w:rsidR="005C1B79" w:rsidRPr="005C1B79" w:rsidRDefault="005C1B79" w:rsidP="005C1B79">
      <w:pPr>
        <w:ind w:firstLine="851"/>
        <w:jc w:val="both"/>
        <w:rPr>
          <w:rFonts w:ascii="Arial" w:hAnsi="Arial" w:cs="Arial"/>
          <w:sz w:val="16"/>
          <w:szCs w:val="16"/>
        </w:rPr>
      </w:pPr>
    </w:p>
    <w:p w:rsidR="005C1B79" w:rsidRPr="005C1B79" w:rsidRDefault="005C1B79" w:rsidP="005C1B79">
      <w:pPr>
        <w:jc w:val="both"/>
        <w:rPr>
          <w:rFonts w:ascii="Arial" w:hAnsi="Arial" w:cs="Arial"/>
          <w:sz w:val="16"/>
          <w:szCs w:val="16"/>
        </w:rPr>
      </w:pPr>
      <w:r w:rsidRPr="005C1B79">
        <w:rPr>
          <w:rFonts w:ascii="Arial" w:hAnsi="Arial" w:cs="Arial"/>
          <w:sz w:val="16"/>
          <w:szCs w:val="16"/>
        </w:rPr>
        <w:t xml:space="preserve">Глава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w:t>
      </w:r>
    </w:p>
    <w:p w:rsidR="005C1B79" w:rsidRPr="005C1B79" w:rsidRDefault="005C1B79" w:rsidP="005C1B79">
      <w:pPr>
        <w:jc w:val="both"/>
        <w:rPr>
          <w:rFonts w:ascii="Arial" w:hAnsi="Arial" w:cs="Arial"/>
          <w:sz w:val="16"/>
          <w:szCs w:val="16"/>
        </w:rPr>
      </w:pP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w:t>
      </w:r>
      <w:r>
        <w:rPr>
          <w:rFonts w:ascii="Arial" w:hAnsi="Arial" w:cs="Arial"/>
          <w:sz w:val="16"/>
          <w:szCs w:val="16"/>
        </w:rPr>
        <w:t xml:space="preserve">                                                                          </w:t>
      </w:r>
      <w:r w:rsidRPr="005C1B79">
        <w:rPr>
          <w:rFonts w:ascii="Arial" w:hAnsi="Arial" w:cs="Arial"/>
          <w:sz w:val="16"/>
          <w:szCs w:val="16"/>
        </w:rPr>
        <w:t xml:space="preserve">                              П.В. Манаков</w:t>
      </w:r>
    </w:p>
    <w:p w:rsidR="005C1B79" w:rsidRPr="005C1B79" w:rsidRDefault="005C1B79" w:rsidP="005C1B79">
      <w:pPr>
        <w:jc w:val="center"/>
        <w:rPr>
          <w:rFonts w:ascii="Arial" w:hAnsi="Arial" w:cs="Arial"/>
          <w:b/>
          <w:sz w:val="16"/>
          <w:szCs w:val="16"/>
        </w:rPr>
      </w:pPr>
    </w:p>
    <w:p w:rsidR="005C1B79" w:rsidRPr="005C1B79" w:rsidRDefault="005C1B79" w:rsidP="005C1B79">
      <w:pPr>
        <w:jc w:val="center"/>
        <w:rPr>
          <w:rFonts w:ascii="Arial" w:hAnsi="Arial" w:cs="Arial"/>
          <w:b/>
          <w:sz w:val="16"/>
          <w:szCs w:val="16"/>
        </w:rPr>
      </w:pPr>
    </w:p>
    <w:p w:rsidR="005C1B79" w:rsidRPr="005C1B79" w:rsidRDefault="005C1B79" w:rsidP="005C1B79">
      <w:pPr>
        <w:jc w:val="center"/>
        <w:rPr>
          <w:rFonts w:ascii="Arial" w:hAnsi="Arial" w:cs="Arial"/>
          <w:b/>
          <w:sz w:val="16"/>
          <w:szCs w:val="16"/>
        </w:rPr>
      </w:pPr>
    </w:p>
    <w:p w:rsidR="005C1B79" w:rsidRPr="005C1B79" w:rsidRDefault="005C1B79" w:rsidP="005C1B79">
      <w:pPr>
        <w:ind w:left="4678"/>
        <w:rPr>
          <w:rFonts w:ascii="Arial" w:hAnsi="Arial" w:cs="Arial"/>
          <w:sz w:val="16"/>
          <w:szCs w:val="16"/>
        </w:rPr>
      </w:pPr>
      <w:r w:rsidRPr="005C1B79">
        <w:rPr>
          <w:rFonts w:ascii="Arial" w:hAnsi="Arial" w:cs="Arial"/>
          <w:sz w:val="16"/>
          <w:szCs w:val="16"/>
        </w:rPr>
        <w:t>Приложение</w:t>
      </w:r>
    </w:p>
    <w:p w:rsidR="005C1B79" w:rsidRPr="005C1B79" w:rsidRDefault="005C1B79" w:rsidP="005C1B79">
      <w:pPr>
        <w:ind w:left="4678"/>
        <w:rPr>
          <w:rFonts w:ascii="Arial" w:hAnsi="Arial" w:cs="Arial"/>
          <w:sz w:val="16"/>
          <w:szCs w:val="16"/>
        </w:rPr>
      </w:pPr>
      <w:r w:rsidRPr="005C1B79">
        <w:rPr>
          <w:rFonts w:ascii="Arial" w:hAnsi="Arial" w:cs="Arial"/>
          <w:sz w:val="16"/>
          <w:szCs w:val="16"/>
        </w:rPr>
        <w:t xml:space="preserve">к постановлению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p w:rsidR="005C1B79" w:rsidRPr="005C1B79" w:rsidRDefault="005C1B79" w:rsidP="005C1B79">
      <w:pPr>
        <w:ind w:left="4678"/>
        <w:rPr>
          <w:rFonts w:ascii="Arial" w:hAnsi="Arial" w:cs="Arial"/>
          <w:sz w:val="16"/>
          <w:szCs w:val="16"/>
        </w:rPr>
      </w:pPr>
      <w:r w:rsidRPr="005C1B79">
        <w:rPr>
          <w:rFonts w:ascii="Arial" w:hAnsi="Arial" w:cs="Arial"/>
          <w:sz w:val="16"/>
          <w:szCs w:val="16"/>
        </w:rPr>
        <w:t>от</w:t>
      </w:r>
      <w:r>
        <w:rPr>
          <w:rFonts w:ascii="Arial" w:hAnsi="Arial" w:cs="Arial"/>
          <w:sz w:val="16"/>
          <w:szCs w:val="16"/>
        </w:rPr>
        <w:t xml:space="preserve"> 09.01.2024 г.</w:t>
      </w:r>
      <w:r w:rsidRPr="005C1B79">
        <w:rPr>
          <w:rFonts w:ascii="Arial" w:hAnsi="Arial" w:cs="Arial"/>
          <w:sz w:val="16"/>
          <w:szCs w:val="16"/>
        </w:rPr>
        <w:t xml:space="preserve"> №</w:t>
      </w:r>
      <w:r>
        <w:rPr>
          <w:rFonts w:ascii="Arial" w:hAnsi="Arial" w:cs="Arial"/>
          <w:sz w:val="16"/>
          <w:szCs w:val="16"/>
        </w:rPr>
        <w:t xml:space="preserve"> 6</w:t>
      </w:r>
    </w:p>
    <w:p w:rsidR="005C1B79" w:rsidRPr="005C1B79" w:rsidRDefault="005C1B79" w:rsidP="005C1B79">
      <w:pPr>
        <w:rPr>
          <w:rFonts w:ascii="Arial" w:hAnsi="Arial" w:cs="Arial"/>
          <w:b/>
          <w:sz w:val="16"/>
          <w:szCs w:val="16"/>
        </w:rPr>
      </w:pPr>
    </w:p>
    <w:p w:rsidR="005C1B79" w:rsidRPr="005C1B79" w:rsidRDefault="005C1B79" w:rsidP="005C1B79">
      <w:pPr>
        <w:jc w:val="center"/>
        <w:rPr>
          <w:rFonts w:ascii="Arial" w:hAnsi="Arial" w:cs="Arial"/>
          <w:b/>
          <w:sz w:val="16"/>
          <w:szCs w:val="16"/>
        </w:rPr>
      </w:pPr>
      <w:r w:rsidRPr="005C1B79">
        <w:rPr>
          <w:rFonts w:ascii="Arial" w:hAnsi="Arial" w:cs="Arial"/>
          <w:b/>
          <w:sz w:val="16"/>
          <w:szCs w:val="16"/>
        </w:rPr>
        <w:t>ПЕРЕЧЕНЬ</w:t>
      </w:r>
    </w:p>
    <w:p w:rsidR="005C1B79" w:rsidRPr="005C1B79" w:rsidRDefault="005C1B79" w:rsidP="005C1B79">
      <w:pPr>
        <w:jc w:val="center"/>
        <w:rPr>
          <w:rFonts w:ascii="Arial" w:hAnsi="Arial" w:cs="Arial"/>
          <w:b/>
          <w:sz w:val="16"/>
          <w:szCs w:val="16"/>
        </w:rPr>
      </w:pPr>
      <w:r w:rsidRPr="005C1B79">
        <w:rPr>
          <w:rFonts w:ascii="Arial" w:hAnsi="Arial" w:cs="Arial"/>
          <w:b/>
          <w:sz w:val="16"/>
          <w:szCs w:val="16"/>
        </w:rPr>
        <w:t xml:space="preserve">должностей муниципальной службы администрации </w:t>
      </w:r>
      <w:proofErr w:type="spellStart"/>
      <w:r w:rsidRPr="005C1B79">
        <w:rPr>
          <w:rFonts w:ascii="Arial" w:hAnsi="Arial" w:cs="Arial"/>
          <w:b/>
          <w:sz w:val="16"/>
          <w:szCs w:val="16"/>
        </w:rPr>
        <w:t>Новокубанского</w:t>
      </w:r>
      <w:proofErr w:type="spellEnd"/>
      <w:r w:rsidRPr="005C1B79">
        <w:rPr>
          <w:rFonts w:ascii="Arial" w:hAnsi="Arial" w:cs="Arial"/>
          <w:b/>
          <w:sz w:val="16"/>
          <w:szCs w:val="16"/>
        </w:rPr>
        <w:t xml:space="preserve"> городского поселения </w:t>
      </w:r>
      <w:proofErr w:type="spellStart"/>
      <w:r w:rsidRPr="005C1B79">
        <w:rPr>
          <w:rFonts w:ascii="Arial" w:hAnsi="Arial" w:cs="Arial"/>
          <w:b/>
          <w:sz w:val="16"/>
          <w:szCs w:val="16"/>
        </w:rPr>
        <w:t>Новокубанского</w:t>
      </w:r>
      <w:proofErr w:type="spellEnd"/>
      <w:r w:rsidRPr="005C1B79">
        <w:rPr>
          <w:rFonts w:ascii="Arial" w:hAnsi="Arial" w:cs="Arial"/>
          <w:b/>
          <w:sz w:val="16"/>
          <w:szCs w:val="16"/>
        </w:rPr>
        <w:t xml:space="preserve">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5C1B79" w:rsidRPr="005C1B79" w:rsidRDefault="005C1B79" w:rsidP="005C1B79">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618"/>
      </w:tblGrid>
      <w:tr w:rsidR="005C1B79" w:rsidRPr="005C1B79" w:rsidTr="008630FF">
        <w:tc>
          <w:tcPr>
            <w:tcW w:w="988" w:type="dxa"/>
            <w:shd w:val="clear" w:color="auto" w:fill="auto"/>
            <w:vAlign w:val="center"/>
          </w:tcPr>
          <w:p w:rsidR="005C1B79" w:rsidRPr="005C1B79" w:rsidRDefault="005C1B79" w:rsidP="008630FF">
            <w:pPr>
              <w:jc w:val="both"/>
              <w:rPr>
                <w:rFonts w:ascii="Arial" w:eastAsia="Calibri" w:hAnsi="Arial" w:cs="Arial"/>
                <w:b/>
                <w:sz w:val="16"/>
                <w:szCs w:val="16"/>
              </w:rPr>
            </w:pPr>
            <w:r w:rsidRPr="005C1B79">
              <w:rPr>
                <w:rFonts w:ascii="Arial" w:eastAsia="Calibri" w:hAnsi="Arial" w:cs="Arial"/>
                <w:b/>
                <w:sz w:val="16"/>
                <w:szCs w:val="16"/>
              </w:rPr>
              <w:t xml:space="preserve">№ </w:t>
            </w:r>
          </w:p>
          <w:p w:rsidR="005C1B79" w:rsidRPr="005C1B79" w:rsidRDefault="005C1B79" w:rsidP="008630FF">
            <w:pPr>
              <w:jc w:val="both"/>
              <w:rPr>
                <w:rFonts w:ascii="Arial" w:eastAsia="Calibri" w:hAnsi="Arial" w:cs="Arial"/>
                <w:b/>
                <w:sz w:val="16"/>
                <w:szCs w:val="16"/>
              </w:rPr>
            </w:pPr>
            <w:proofErr w:type="spellStart"/>
            <w:proofErr w:type="gramStart"/>
            <w:r w:rsidRPr="005C1B79">
              <w:rPr>
                <w:rFonts w:ascii="Arial" w:eastAsia="Calibri" w:hAnsi="Arial" w:cs="Arial"/>
                <w:b/>
                <w:sz w:val="16"/>
                <w:szCs w:val="16"/>
              </w:rPr>
              <w:t>п</w:t>
            </w:r>
            <w:proofErr w:type="spellEnd"/>
            <w:proofErr w:type="gramEnd"/>
            <w:r w:rsidRPr="005C1B79">
              <w:rPr>
                <w:rFonts w:ascii="Arial" w:eastAsia="Calibri" w:hAnsi="Arial" w:cs="Arial"/>
                <w:b/>
                <w:sz w:val="16"/>
                <w:szCs w:val="16"/>
              </w:rPr>
              <w:t>/</w:t>
            </w:r>
            <w:proofErr w:type="spellStart"/>
            <w:r w:rsidRPr="005C1B79">
              <w:rPr>
                <w:rFonts w:ascii="Arial" w:eastAsia="Calibri" w:hAnsi="Arial" w:cs="Arial"/>
                <w:b/>
                <w:sz w:val="16"/>
                <w:szCs w:val="16"/>
              </w:rPr>
              <w:t>п</w:t>
            </w:r>
            <w:proofErr w:type="spellEnd"/>
          </w:p>
        </w:tc>
        <w:tc>
          <w:tcPr>
            <w:tcW w:w="8618" w:type="dxa"/>
            <w:shd w:val="clear" w:color="auto" w:fill="auto"/>
            <w:vAlign w:val="center"/>
          </w:tcPr>
          <w:p w:rsidR="005C1B79" w:rsidRPr="005C1B79" w:rsidRDefault="005C1B79" w:rsidP="008630FF">
            <w:pPr>
              <w:jc w:val="both"/>
              <w:rPr>
                <w:rFonts w:ascii="Arial" w:eastAsia="Calibri" w:hAnsi="Arial" w:cs="Arial"/>
                <w:b/>
                <w:sz w:val="16"/>
                <w:szCs w:val="16"/>
              </w:rPr>
            </w:pPr>
            <w:r w:rsidRPr="005C1B79">
              <w:rPr>
                <w:rFonts w:ascii="Arial" w:eastAsia="Calibri" w:hAnsi="Arial" w:cs="Arial"/>
                <w:b/>
                <w:sz w:val="16"/>
                <w:szCs w:val="16"/>
              </w:rPr>
              <w:t>Наименование должностей</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главы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 начальник отдела по вопросам ГО ЧС</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главы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 начальник отдела муниципального контроля</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строительства, жилищно-коммунального хозяйства, транспорта и связи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управления имущественных и земельных отношений, архитектуры и градостроительства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по жилищным вопросам и капитальному ремонту МКД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Начальник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hAnsi="Arial" w:cs="Arial"/>
                <w:sz w:val="16"/>
                <w:szCs w:val="16"/>
              </w:rPr>
              <w:t xml:space="preserve">Заместитель начальника отдела муниципального контроля администрации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w:t>
            </w:r>
            <w:r w:rsidRPr="005C1B79">
              <w:rPr>
                <w:rFonts w:ascii="Arial" w:eastAsia="Calibri" w:hAnsi="Arial" w:cs="Arial"/>
                <w:sz w:val="16"/>
                <w:szCs w:val="16"/>
              </w:rPr>
              <w:lastRenderedPageBreak/>
              <w:t xml:space="preserve">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строительства, жилищно-коммунального хозяйства, транспорта и связи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архитектуры и градостроительства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Заместитель начальника отдела по вопросам ГО ЧС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финансово-экономического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Главный специалист отдела муниципального контроля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по жилищным вопросам и капитальному ремонту МКД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правового отдела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организационно-кадровой работы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r w:rsidR="005C1B79" w:rsidRPr="005C1B79" w:rsidTr="008630FF">
        <w:tc>
          <w:tcPr>
            <w:tcW w:w="988" w:type="dxa"/>
            <w:shd w:val="clear" w:color="auto" w:fill="auto"/>
            <w:vAlign w:val="center"/>
          </w:tcPr>
          <w:p w:rsidR="005C1B79" w:rsidRPr="005C1B79" w:rsidRDefault="005C1B79" w:rsidP="005C1B79">
            <w:pPr>
              <w:pStyle w:val="af"/>
              <w:numPr>
                <w:ilvl w:val="0"/>
                <w:numId w:val="27"/>
              </w:numPr>
              <w:ind w:left="720"/>
              <w:jc w:val="center"/>
              <w:rPr>
                <w:rFonts w:ascii="Arial" w:hAnsi="Arial" w:cs="Arial"/>
                <w:sz w:val="16"/>
                <w:szCs w:val="16"/>
              </w:rPr>
            </w:pPr>
          </w:p>
        </w:tc>
        <w:tc>
          <w:tcPr>
            <w:tcW w:w="8618" w:type="dxa"/>
            <w:shd w:val="clear" w:color="auto" w:fill="auto"/>
            <w:vAlign w:val="center"/>
          </w:tcPr>
          <w:p w:rsidR="005C1B79" w:rsidRPr="005C1B79" w:rsidRDefault="005C1B79" w:rsidP="008630FF">
            <w:pPr>
              <w:jc w:val="both"/>
              <w:rPr>
                <w:rFonts w:ascii="Arial" w:eastAsia="Calibri" w:hAnsi="Arial" w:cs="Arial"/>
                <w:sz w:val="16"/>
                <w:szCs w:val="16"/>
              </w:rPr>
            </w:pPr>
            <w:r w:rsidRPr="005C1B79">
              <w:rPr>
                <w:rFonts w:ascii="Arial" w:eastAsia="Calibri" w:hAnsi="Arial" w:cs="Arial"/>
                <w:sz w:val="16"/>
                <w:szCs w:val="16"/>
              </w:rPr>
              <w:t xml:space="preserve">Ведущий специалист отдела имущественных и земельных отношений администрации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городского поселения </w:t>
            </w:r>
            <w:proofErr w:type="spellStart"/>
            <w:r w:rsidRPr="005C1B79">
              <w:rPr>
                <w:rFonts w:ascii="Arial" w:eastAsia="Calibri" w:hAnsi="Arial" w:cs="Arial"/>
                <w:sz w:val="16"/>
                <w:szCs w:val="16"/>
              </w:rPr>
              <w:t>Новокубанского</w:t>
            </w:r>
            <w:proofErr w:type="spellEnd"/>
            <w:r w:rsidRPr="005C1B79">
              <w:rPr>
                <w:rFonts w:ascii="Arial" w:eastAsia="Calibri" w:hAnsi="Arial" w:cs="Arial"/>
                <w:sz w:val="16"/>
                <w:szCs w:val="16"/>
              </w:rPr>
              <w:t xml:space="preserve"> района</w:t>
            </w:r>
          </w:p>
        </w:tc>
      </w:tr>
    </w:tbl>
    <w:p w:rsidR="005C1B79" w:rsidRPr="005C1B79" w:rsidRDefault="005C1B79" w:rsidP="005C1B79">
      <w:pPr>
        <w:jc w:val="both"/>
        <w:rPr>
          <w:rFonts w:ascii="Arial" w:hAnsi="Arial" w:cs="Arial"/>
          <w:sz w:val="16"/>
          <w:szCs w:val="16"/>
        </w:rPr>
      </w:pPr>
    </w:p>
    <w:p w:rsidR="005C1B79" w:rsidRPr="005C1B79" w:rsidRDefault="005C1B79" w:rsidP="005C1B79">
      <w:pPr>
        <w:jc w:val="both"/>
        <w:rPr>
          <w:rFonts w:ascii="Arial" w:hAnsi="Arial" w:cs="Arial"/>
          <w:sz w:val="16"/>
          <w:szCs w:val="16"/>
        </w:rPr>
      </w:pPr>
    </w:p>
    <w:p w:rsidR="005C1B79" w:rsidRPr="005C1B79" w:rsidRDefault="005C1B79" w:rsidP="005C1B79">
      <w:pPr>
        <w:ind w:left="-142"/>
        <w:jc w:val="both"/>
        <w:rPr>
          <w:rFonts w:ascii="Arial" w:hAnsi="Arial" w:cs="Arial"/>
          <w:sz w:val="16"/>
          <w:szCs w:val="16"/>
        </w:rPr>
      </w:pPr>
      <w:r w:rsidRPr="005C1B79">
        <w:rPr>
          <w:rFonts w:ascii="Arial" w:hAnsi="Arial" w:cs="Arial"/>
          <w:sz w:val="16"/>
          <w:szCs w:val="16"/>
        </w:rPr>
        <w:t xml:space="preserve">Заместитель главы </w:t>
      </w: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городского поселения </w:t>
      </w:r>
    </w:p>
    <w:p w:rsidR="005C1B79" w:rsidRPr="005C1B79" w:rsidRDefault="005C1B79" w:rsidP="005C1B79">
      <w:pPr>
        <w:ind w:left="-142"/>
        <w:jc w:val="both"/>
        <w:rPr>
          <w:rFonts w:ascii="Arial" w:hAnsi="Arial" w:cs="Arial"/>
          <w:sz w:val="16"/>
          <w:szCs w:val="16"/>
        </w:rPr>
      </w:pPr>
      <w:proofErr w:type="spellStart"/>
      <w:r w:rsidRPr="005C1B79">
        <w:rPr>
          <w:rFonts w:ascii="Arial" w:hAnsi="Arial" w:cs="Arial"/>
          <w:sz w:val="16"/>
          <w:szCs w:val="16"/>
        </w:rPr>
        <w:t>Новокубанского</w:t>
      </w:r>
      <w:proofErr w:type="spellEnd"/>
      <w:r w:rsidRPr="005C1B79">
        <w:rPr>
          <w:rFonts w:ascii="Arial" w:hAnsi="Arial" w:cs="Arial"/>
          <w:sz w:val="16"/>
          <w:szCs w:val="16"/>
        </w:rPr>
        <w:t xml:space="preserve"> района, начальник отдела</w:t>
      </w:r>
    </w:p>
    <w:p w:rsidR="005C1B79" w:rsidRPr="005C1B79" w:rsidRDefault="005C1B79" w:rsidP="005C1B79">
      <w:pPr>
        <w:ind w:left="-142"/>
        <w:jc w:val="both"/>
        <w:rPr>
          <w:rFonts w:ascii="Arial" w:hAnsi="Arial" w:cs="Arial"/>
          <w:sz w:val="16"/>
          <w:szCs w:val="16"/>
        </w:rPr>
      </w:pPr>
      <w:r w:rsidRPr="005C1B79">
        <w:rPr>
          <w:rFonts w:ascii="Arial" w:hAnsi="Arial" w:cs="Arial"/>
          <w:sz w:val="16"/>
          <w:szCs w:val="16"/>
        </w:rPr>
        <w:t xml:space="preserve">муниципального контроля                                             </w:t>
      </w:r>
      <w:r>
        <w:rPr>
          <w:rFonts w:ascii="Arial" w:hAnsi="Arial" w:cs="Arial"/>
          <w:sz w:val="16"/>
          <w:szCs w:val="16"/>
        </w:rPr>
        <w:t xml:space="preserve">                                                                                   </w:t>
      </w:r>
      <w:r w:rsidRPr="005C1B79">
        <w:rPr>
          <w:rFonts w:ascii="Arial" w:hAnsi="Arial" w:cs="Arial"/>
          <w:sz w:val="16"/>
          <w:szCs w:val="16"/>
        </w:rPr>
        <w:t xml:space="preserve">                   А.Е. </w:t>
      </w:r>
      <w:proofErr w:type="spellStart"/>
      <w:r w:rsidRPr="005C1B79">
        <w:rPr>
          <w:rFonts w:ascii="Arial" w:hAnsi="Arial" w:cs="Arial"/>
          <w:sz w:val="16"/>
          <w:szCs w:val="16"/>
        </w:rPr>
        <w:t>Ворожко</w:t>
      </w:r>
      <w:proofErr w:type="spellEnd"/>
    </w:p>
    <w:p w:rsidR="005C1B79" w:rsidRDefault="005C1B79" w:rsidP="00F05428">
      <w:pPr>
        <w:ind w:firstLine="567"/>
        <w:jc w:val="both"/>
        <w:rPr>
          <w:rFonts w:ascii="Arial" w:hAnsi="Arial" w:cs="Arial"/>
          <w:sz w:val="16"/>
          <w:szCs w:val="16"/>
          <w:lang w:val="en-US"/>
        </w:rPr>
      </w:pPr>
    </w:p>
    <w:p w:rsidR="00596D9B" w:rsidRDefault="00596D9B" w:rsidP="00F05428">
      <w:pPr>
        <w:ind w:firstLine="567"/>
        <w:jc w:val="both"/>
        <w:rPr>
          <w:rFonts w:ascii="Arial" w:hAnsi="Arial" w:cs="Arial"/>
          <w:sz w:val="16"/>
          <w:szCs w:val="16"/>
          <w:lang w:val="en-US"/>
        </w:rPr>
      </w:pPr>
    </w:p>
    <w:p w:rsidR="00596D9B" w:rsidRDefault="00596D9B" w:rsidP="00F05428">
      <w:pPr>
        <w:ind w:firstLine="567"/>
        <w:jc w:val="both"/>
        <w:rPr>
          <w:rFonts w:ascii="Arial" w:hAnsi="Arial" w:cs="Arial"/>
          <w:sz w:val="16"/>
          <w:szCs w:val="16"/>
          <w:lang w:val="en-US"/>
        </w:rPr>
      </w:pPr>
    </w:p>
    <w:p w:rsidR="00596D9B" w:rsidRPr="00F05428" w:rsidRDefault="00596D9B" w:rsidP="00596D9B">
      <w:pPr>
        <w:ind w:firstLine="567"/>
        <w:jc w:val="center"/>
        <w:rPr>
          <w:rFonts w:ascii="Arial" w:hAnsi="Arial" w:cs="Arial"/>
          <w:sz w:val="16"/>
          <w:szCs w:val="16"/>
        </w:rPr>
      </w:pPr>
      <w:r w:rsidRPr="00F05428">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96D9B" w:rsidRPr="00F05428" w:rsidRDefault="00596D9B" w:rsidP="00596D9B">
      <w:pPr>
        <w:ind w:firstLine="567"/>
        <w:jc w:val="center"/>
        <w:rPr>
          <w:rFonts w:ascii="Arial" w:hAnsi="Arial" w:cs="Arial"/>
          <w:b/>
          <w:sz w:val="16"/>
          <w:szCs w:val="16"/>
        </w:rPr>
      </w:pPr>
    </w:p>
    <w:p w:rsidR="00596D9B" w:rsidRPr="00F05428" w:rsidRDefault="00596D9B" w:rsidP="00596D9B">
      <w:pPr>
        <w:ind w:firstLine="567"/>
        <w:jc w:val="center"/>
        <w:rPr>
          <w:rFonts w:ascii="Arial" w:hAnsi="Arial" w:cs="Arial"/>
          <w:b/>
          <w:sz w:val="16"/>
          <w:szCs w:val="16"/>
        </w:rPr>
      </w:pPr>
      <w:r w:rsidRPr="00F05428">
        <w:rPr>
          <w:rFonts w:ascii="Arial" w:hAnsi="Arial" w:cs="Arial"/>
          <w:b/>
          <w:sz w:val="16"/>
          <w:szCs w:val="16"/>
        </w:rPr>
        <w:t>АДМИНИСТРАЦИЯ</w:t>
      </w:r>
    </w:p>
    <w:p w:rsidR="00596D9B" w:rsidRPr="00F05428" w:rsidRDefault="00596D9B" w:rsidP="00596D9B">
      <w:pPr>
        <w:ind w:firstLine="567"/>
        <w:jc w:val="center"/>
        <w:rPr>
          <w:rFonts w:ascii="Arial" w:hAnsi="Arial" w:cs="Arial"/>
          <w:b/>
          <w:sz w:val="16"/>
          <w:szCs w:val="16"/>
        </w:rPr>
      </w:pPr>
      <w:r w:rsidRPr="00F05428">
        <w:rPr>
          <w:rFonts w:ascii="Arial" w:hAnsi="Arial" w:cs="Arial"/>
          <w:b/>
          <w:sz w:val="16"/>
          <w:szCs w:val="16"/>
        </w:rPr>
        <w:t>НОВОКУБАНСКОГО ГОРОДСКОГО ПОСЕЛЕНИЯ НОВОКУБАНСКОГО РАЙОНА</w:t>
      </w:r>
    </w:p>
    <w:p w:rsidR="00596D9B" w:rsidRPr="00F05428" w:rsidRDefault="00596D9B" w:rsidP="00596D9B">
      <w:pPr>
        <w:ind w:firstLine="567"/>
        <w:jc w:val="center"/>
        <w:rPr>
          <w:rFonts w:ascii="Arial" w:hAnsi="Arial" w:cs="Arial"/>
          <w:b/>
          <w:sz w:val="16"/>
          <w:szCs w:val="16"/>
        </w:rPr>
      </w:pPr>
    </w:p>
    <w:p w:rsidR="00596D9B" w:rsidRPr="00F05428" w:rsidRDefault="00596D9B" w:rsidP="00596D9B">
      <w:pPr>
        <w:ind w:firstLine="567"/>
        <w:jc w:val="center"/>
        <w:rPr>
          <w:rFonts w:ascii="Arial" w:hAnsi="Arial" w:cs="Arial"/>
          <w:b/>
          <w:sz w:val="16"/>
          <w:szCs w:val="16"/>
        </w:rPr>
      </w:pPr>
      <w:r w:rsidRPr="00F05428">
        <w:rPr>
          <w:rFonts w:ascii="Arial" w:hAnsi="Arial" w:cs="Arial"/>
          <w:b/>
          <w:sz w:val="16"/>
          <w:szCs w:val="16"/>
        </w:rPr>
        <w:t>ПОСТАНОВЛЕНИЕ</w:t>
      </w:r>
    </w:p>
    <w:p w:rsidR="00596D9B" w:rsidRPr="00F05428" w:rsidRDefault="00596D9B" w:rsidP="00596D9B">
      <w:pPr>
        <w:ind w:firstLine="567"/>
        <w:jc w:val="center"/>
        <w:rPr>
          <w:rFonts w:ascii="Arial" w:hAnsi="Arial" w:cs="Arial"/>
          <w:b/>
          <w:sz w:val="16"/>
          <w:szCs w:val="16"/>
        </w:rPr>
      </w:pPr>
    </w:p>
    <w:p w:rsidR="00596D9B" w:rsidRPr="00596D9B" w:rsidRDefault="00596D9B" w:rsidP="00596D9B">
      <w:pPr>
        <w:ind w:firstLine="567"/>
        <w:jc w:val="center"/>
        <w:rPr>
          <w:rFonts w:ascii="Arial" w:hAnsi="Arial" w:cs="Arial"/>
          <w:b/>
          <w:sz w:val="16"/>
          <w:szCs w:val="16"/>
        </w:rPr>
      </w:pPr>
      <w:r w:rsidRPr="00F05428">
        <w:rPr>
          <w:rFonts w:ascii="Arial" w:hAnsi="Arial" w:cs="Arial"/>
          <w:sz w:val="16"/>
          <w:szCs w:val="16"/>
        </w:rPr>
        <w:t xml:space="preserve">От </w:t>
      </w:r>
      <w:r w:rsidRPr="00F05428">
        <w:rPr>
          <w:rFonts w:ascii="Arial" w:hAnsi="Arial" w:cs="Arial"/>
          <w:sz w:val="16"/>
          <w:szCs w:val="16"/>
          <w:u w:val="single"/>
        </w:rPr>
        <w:t>09.01.2024</w:t>
      </w:r>
      <w:r w:rsidRPr="00F05428">
        <w:rPr>
          <w:rFonts w:ascii="Arial" w:hAnsi="Arial" w:cs="Arial"/>
          <w:sz w:val="16"/>
          <w:szCs w:val="16"/>
        </w:rPr>
        <w:t xml:space="preserve"> </w:t>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r>
      <w:r w:rsidRPr="00F05428">
        <w:rPr>
          <w:rFonts w:ascii="Arial" w:hAnsi="Arial" w:cs="Arial"/>
          <w:sz w:val="16"/>
          <w:szCs w:val="16"/>
        </w:rPr>
        <w:tab/>
        <w:t xml:space="preserve">№ </w:t>
      </w:r>
      <w:r w:rsidRPr="00596D9B">
        <w:rPr>
          <w:rFonts w:ascii="Arial" w:hAnsi="Arial" w:cs="Arial"/>
          <w:sz w:val="16"/>
          <w:szCs w:val="16"/>
          <w:u w:val="single"/>
        </w:rPr>
        <w:t>4</w:t>
      </w:r>
    </w:p>
    <w:p w:rsidR="00596D9B" w:rsidRPr="00F05428" w:rsidRDefault="00596D9B" w:rsidP="00596D9B">
      <w:pPr>
        <w:ind w:firstLine="567"/>
        <w:jc w:val="center"/>
        <w:rPr>
          <w:rFonts w:ascii="Arial" w:hAnsi="Arial" w:cs="Arial"/>
          <w:sz w:val="16"/>
          <w:szCs w:val="16"/>
        </w:rPr>
      </w:pPr>
      <w:r w:rsidRPr="00F05428">
        <w:rPr>
          <w:rFonts w:ascii="Arial" w:hAnsi="Arial" w:cs="Arial"/>
          <w:sz w:val="16"/>
          <w:szCs w:val="16"/>
        </w:rPr>
        <w:t>Новокубанск</w:t>
      </w:r>
    </w:p>
    <w:p w:rsidR="00596D9B" w:rsidRPr="00F05428" w:rsidRDefault="00596D9B" w:rsidP="00596D9B">
      <w:pPr>
        <w:ind w:firstLine="567"/>
        <w:jc w:val="center"/>
        <w:rPr>
          <w:rFonts w:ascii="Arial" w:hAnsi="Arial" w:cs="Arial"/>
          <w:sz w:val="16"/>
          <w:szCs w:val="16"/>
        </w:rPr>
      </w:pPr>
    </w:p>
    <w:p w:rsidR="00596D9B" w:rsidRPr="00596D9B" w:rsidRDefault="00596D9B" w:rsidP="00596D9B">
      <w:pPr>
        <w:ind w:firstLine="540"/>
        <w:jc w:val="center"/>
        <w:rPr>
          <w:rFonts w:ascii="Arial" w:hAnsi="Arial" w:cs="Arial"/>
          <w:b/>
          <w:sz w:val="16"/>
          <w:szCs w:val="16"/>
        </w:rPr>
      </w:pPr>
      <w:r w:rsidRPr="00596D9B">
        <w:rPr>
          <w:rFonts w:ascii="Arial" w:hAnsi="Arial" w:cs="Arial"/>
          <w:b/>
          <w:color w:val="000000"/>
          <w:spacing w:val="8"/>
          <w:sz w:val="16"/>
          <w:szCs w:val="16"/>
        </w:rPr>
        <w:t xml:space="preserve">О признании </w:t>
      </w:r>
      <w:proofErr w:type="gramStart"/>
      <w:r w:rsidRPr="00596D9B">
        <w:rPr>
          <w:rFonts w:ascii="Arial" w:hAnsi="Arial" w:cs="Arial"/>
          <w:b/>
          <w:color w:val="000000"/>
          <w:spacing w:val="8"/>
          <w:sz w:val="16"/>
          <w:szCs w:val="16"/>
        </w:rPr>
        <w:t>утратившим</w:t>
      </w:r>
      <w:proofErr w:type="gramEnd"/>
      <w:r w:rsidRPr="00596D9B">
        <w:rPr>
          <w:rFonts w:ascii="Arial" w:hAnsi="Arial" w:cs="Arial"/>
          <w:b/>
          <w:color w:val="000000"/>
          <w:spacing w:val="8"/>
          <w:sz w:val="16"/>
          <w:szCs w:val="16"/>
        </w:rPr>
        <w:t xml:space="preserve"> силу постановления </w:t>
      </w:r>
      <w:r w:rsidRPr="00596D9B">
        <w:rPr>
          <w:rFonts w:ascii="Arial" w:hAnsi="Arial" w:cs="Arial"/>
          <w:b/>
          <w:sz w:val="16"/>
          <w:szCs w:val="16"/>
        </w:rPr>
        <w:t xml:space="preserve">администрации </w:t>
      </w:r>
      <w:proofErr w:type="spellStart"/>
      <w:r w:rsidRPr="00596D9B">
        <w:rPr>
          <w:rFonts w:ascii="Arial" w:hAnsi="Arial" w:cs="Arial"/>
          <w:b/>
          <w:sz w:val="16"/>
          <w:szCs w:val="16"/>
        </w:rPr>
        <w:t>Новокубанского</w:t>
      </w:r>
      <w:proofErr w:type="spellEnd"/>
      <w:r w:rsidRPr="00596D9B">
        <w:rPr>
          <w:rFonts w:ascii="Arial" w:hAnsi="Arial" w:cs="Arial"/>
          <w:b/>
          <w:sz w:val="16"/>
          <w:szCs w:val="16"/>
        </w:rPr>
        <w:t xml:space="preserve"> городского поселения </w:t>
      </w:r>
      <w:proofErr w:type="spellStart"/>
      <w:r w:rsidRPr="00596D9B">
        <w:rPr>
          <w:rFonts w:ascii="Arial" w:hAnsi="Arial" w:cs="Arial"/>
          <w:b/>
          <w:sz w:val="16"/>
          <w:szCs w:val="16"/>
        </w:rPr>
        <w:t>Новокубанского</w:t>
      </w:r>
      <w:proofErr w:type="spellEnd"/>
      <w:r w:rsidRPr="00596D9B">
        <w:rPr>
          <w:rFonts w:ascii="Arial" w:hAnsi="Arial" w:cs="Arial"/>
          <w:b/>
          <w:sz w:val="16"/>
          <w:szCs w:val="16"/>
        </w:rPr>
        <w:t xml:space="preserve"> района </w:t>
      </w:r>
      <w:r w:rsidRPr="00596D9B">
        <w:rPr>
          <w:rFonts w:ascii="Arial" w:hAnsi="Arial" w:cs="Arial"/>
          <w:b/>
          <w:kern w:val="1"/>
          <w:sz w:val="16"/>
          <w:szCs w:val="16"/>
        </w:rPr>
        <w:t>от 15 марта 2016 года № 241</w:t>
      </w:r>
      <w:r w:rsidRPr="00596D9B">
        <w:rPr>
          <w:rFonts w:ascii="Arial" w:hAnsi="Arial" w:cs="Arial"/>
          <w:b/>
          <w:sz w:val="16"/>
          <w:szCs w:val="16"/>
        </w:rPr>
        <w:t xml:space="preserve"> </w:t>
      </w:r>
      <w:r w:rsidRPr="00596D9B">
        <w:rPr>
          <w:rFonts w:ascii="Arial" w:hAnsi="Arial" w:cs="Arial"/>
          <w:b/>
          <w:color w:val="000000"/>
          <w:spacing w:val="8"/>
          <w:sz w:val="16"/>
          <w:szCs w:val="16"/>
        </w:rPr>
        <w:t>«Об утверждении административного регламента</w:t>
      </w:r>
      <w:r w:rsidRPr="00596D9B">
        <w:rPr>
          <w:rFonts w:ascii="Arial" w:hAnsi="Arial" w:cs="Arial"/>
          <w:b/>
          <w:sz w:val="16"/>
          <w:szCs w:val="16"/>
        </w:rPr>
        <w:t xml:space="preserve"> по предоставлению </w:t>
      </w:r>
      <w:r w:rsidRPr="00596D9B">
        <w:rPr>
          <w:rFonts w:ascii="Arial" w:hAnsi="Arial" w:cs="Arial"/>
          <w:b/>
          <w:color w:val="000000"/>
          <w:sz w:val="16"/>
          <w:szCs w:val="16"/>
        </w:rPr>
        <w:t xml:space="preserve">администрацией </w:t>
      </w:r>
      <w:proofErr w:type="spellStart"/>
      <w:r w:rsidRPr="00596D9B">
        <w:rPr>
          <w:rFonts w:ascii="Arial" w:hAnsi="Arial" w:cs="Arial"/>
          <w:b/>
          <w:color w:val="000000"/>
          <w:sz w:val="16"/>
          <w:szCs w:val="16"/>
        </w:rPr>
        <w:t>Новокубанского</w:t>
      </w:r>
      <w:proofErr w:type="spellEnd"/>
      <w:r w:rsidRPr="00596D9B">
        <w:rPr>
          <w:rFonts w:ascii="Arial" w:hAnsi="Arial" w:cs="Arial"/>
          <w:b/>
          <w:color w:val="000000"/>
          <w:sz w:val="16"/>
          <w:szCs w:val="16"/>
        </w:rPr>
        <w:t xml:space="preserve"> городского поселения </w:t>
      </w:r>
      <w:proofErr w:type="spellStart"/>
      <w:r w:rsidRPr="00596D9B">
        <w:rPr>
          <w:rFonts w:ascii="Arial" w:hAnsi="Arial" w:cs="Arial"/>
          <w:b/>
          <w:color w:val="000000"/>
          <w:sz w:val="16"/>
          <w:szCs w:val="16"/>
        </w:rPr>
        <w:t>Новокубанского</w:t>
      </w:r>
      <w:proofErr w:type="spellEnd"/>
      <w:r w:rsidRPr="00596D9B">
        <w:rPr>
          <w:rFonts w:ascii="Arial" w:hAnsi="Arial" w:cs="Arial"/>
          <w:b/>
          <w:color w:val="000000"/>
          <w:sz w:val="16"/>
          <w:szCs w:val="16"/>
        </w:rPr>
        <w:t xml:space="preserve"> района</w:t>
      </w:r>
      <w:r w:rsidRPr="00596D9B">
        <w:rPr>
          <w:rFonts w:ascii="Arial" w:hAnsi="Arial" w:cs="Arial"/>
          <w:color w:val="000000"/>
          <w:sz w:val="16"/>
          <w:szCs w:val="16"/>
        </w:rPr>
        <w:t xml:space="preserve"> </w:t>
      </w:r>
      <w:r w:rsidRPr="00596D9B">
        <w:rPr>
          <w:rFonts w:ascii="Arial" w:hAnsi="Arial" w:cs="Arial"/>
          <w:b/>
          <w:sz w:val="16"/>
          <w:szCs w:val="16"/>
        </w:rPr>
        <w:t xml:space="preserve">муниципальной услуги «Выдача справок администрацией </w:t>
      </w:r>
      <w:proofErr w:type="spellStart"/>
      <w:r w:rsidRPr="00596D9B">
        <w:rPr>
          <w:rFonts w:ascii="Arial" w:hAnsi="Arial" w:cs="Arial"/>
          <w:b/>
          <w:sz w:val="16"/>
          <w:szCs w:val="16"/>
        </w:rPr>
        <w:t>Новокубанского</w:t>
      </w:r>
      <w:proofErr w:type="spellEnd"/>
      <w:r w:rsidRPr="00596D9B">
        <w:rPr>
          <w:rFonts w:ascii="Arial" w:hAnsi="Arial" w:cs="Arial"/>
          <w:b/>
          <w:sz w:val="16"/>
          <w:szCs w:val="16"/>
        </w:rPr>
        <w:t xml:space="preserve"> городского поселения </w:t>
      </w:r>
      <w:proofErr w:type="spellStart"/>
      <w:r w:rsidRPr="00596D9B">
        <w:rPr>
          <w:rFonts w:ascii="Arial" w:hAnsi="Arial" w:cs="Arial"/>
          <w:b/>
          <w:sz w:val="16"/>
          <w:szCs w:val="16"/>
        </w:rPr>
        <w:t>Новокубанского</w:t>
      </w:r>
      <w:proofErr w:type="spellEnd"/>
      <w:r w:rsidRPr="00596D9B">
        <w:rPr>
          <w:rFonts w:ascii="Arial" w:hAnsi="Arial" w:cs="Arial"/>
          <w:b/>
          <w:sz w:val="16"/>
          <w:szCs w:val="16"/>
        </w:rPr>
        <w:t xml:space="preserve"> района</w:t>
      </w:r>
      <w:r w:rsidRPr="00596D9B">
        <w:rPr>
          <w:rFonts w:ascii="Arial" w:hAnsi="Arial" w:cs="Arial"/>
          <w:b/>
          <w:color w:val="000000"/>
          <w:sz w:val="16"/>
          <w:szCs w:val="16"/>
        </w:rPr>
        <w:t>»</w:t>
      </w:r>
    </w:p>
    <w:p w:rsidR="00596D9B" w:rsidRPr="00596D9B" w:rsidRDefault="00596D9B" w:rsidP="00596D9B">
      <w:pPr>
        <w:pStyle w:val="aff7"/>
        <w:ind w:firstLine="708"/>
        <w:jc w:val="center"/>
        <w:rPr>
          <w:rFonts w:ascii="Arial" w:hAnsi="Arial" w:cs="Arial"/>
          <w:b/>
          <w:sz w:val="16"/>
          <w:szCs w:val="16"/>
        </w:rPr>
      </w:pPr>
    </w:p>
    <w:p w:rsidR="00596D9B" w:rsidRPr="00596D9B" w:rsidRDefault="00596D9B" w:rsidP="00596D9B">
      <w:pPr>
        <w:pStyle w:val="Standard"/>
        <w:shd w:val="clear" w:color="auto" w:fill="FFFFFF"/>
        <w:ind w:firstLine="708"/>
        <w:jc w:val="both"/>
        <w:rPr>
          <w:rFonts w:ascii="Arial" w:hAnsi="Arial" w:cs="Arial"/>
          <w:sz w:val="16"/>
          <w:szCs w:val="16"/>
          <w:lang w:val="ru-RU"/>
        </w:rPr>
      </w:pPr>
      <w:proofErr w:type="gramStart"/>
      <w:r w:rsidRPr="00596D9B">
        <w:rPr>
          <w:rFonts w:ascii="Arial" w:hAnsi="Arial" w:cs="Arial"/>
          <w:sz w:val="16"/>
          <w:szCs w:val="16"/>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Приказом МВД России от 31 декабря 2017 года № 984 </w:t>
      </w:r>
      <w:r w:rsidRPr="00596D9B">
        <w:rPr>
          <w:rFonts w:ascii="Arial" w:hAnsi="Arial" w:cs="Arial"/>
          <w:color w:val="22272F"/>
          <w:sz w:val="16"/>
          <w:szCs w:val="16"/>
          <w:shd w:val="clear" w:color="auto" w:fill="FFFFFF"/>
          <w:lang w:val="ru-RU"/>
        </w:rPr>
        <w:t xml:space="preserve">«Об </w:t>
      </w:r>
      <w:r w:rsidRPr="00596D9B">
        <w:rPr>
          <w:rStyle w:val="aff2"/>
          <w:rFonts w:ascii="Arial" w:hAnsi="Arial" w:cs="Arial"/>
          <w:i w:val="0"/>
          <w:iCs w:val="0"/>
          <w:color w:val="22272F"/>
          <w:sz w:val="16"/>
          <w:szCs w:val="16"/>
          <w:shd w:val="clear" w:color="auto" w:fill="FFFFFF"/>
          <w:lang w:val="ru-RU"/>
        </w:rPr>
        <w:t>утверждении</w:t>
      </w:r>
      <w:r w:rsidRPr="00596D9B">
        <w:rPr>
          <w:rFonts w:ascii="Arial" w:hAnsi="Arial" w:cs="Arial"/>
          <w:color w:val="22272F"/>
          <w:sz w:val="16"/>
          <w:szCs w:val="16"/>
          <w:shd w:val="clear" w:color="auto" w:fill="FFFFFF"/>
          <w:lang w:val="ru-RU"/>
        </w:rPr>
        <w:t xml:space="preserve"> Административного регламента </w:t>
      </w:r>
      <w:r w:rsidRPr="00596D9B">
        <w:rPr>
          <w:rStyle w:val="aff2"/>
          <w:rFonts w:ascii="Arial" w:hAnsi="Arial" w:cs="Arial"/>
          <w:i w:val="0"/>
          <w:iCs w:val="0"/>
          <w:color w:val="22272F"/>
          <w:sz w:val="16"/>
          <w:szCs w:val="16"/>
          <w:shd w:val="clear" w:color="auto" w:fill="FFFFFF"/>
          <w:lang w:val="ru-RU"/>
        </w:rPr>
        <w:t>Министерства</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внутренних</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дел</w:t>
      </w:r>
      <w:r w:rsidRPr="00596D9B">
        <w:rPr>
          <w:rFonts w:ascii="Arial" w:hAnsi="Arial" w:cs="Arial"/>
          <w:color w:val="22272F"/>
          <w:sz w:val="16"/>
          <w:szCs w:val="16"/>
          <w:shd w:val="clear" w:color="auto" w:fill="FFFFFF"/>
          <w:lang w:val="ru-RU"/>
        </w:rPr>
        <w:t xml:space="preserve"> Российской Федерации по </w:t>
      </w:r>
      <w:r w:rsidRPr="00596D9B">
        <w:rPr>
          <w:rStyle w:val="aff2"/>
          <w:rFonts w:ascii="Arial" w:hAnsi="Arial" w:cs="Arial"/>
          <w:i w:val="0"/>
          <w:iCs w:val="0"/>
          <w:color w:val="22272F"/>
          <w:sz w:val="16"/>
          <w:szCs w:val="16"/>
          <w:shd w:val="clear" w:color="auto" w:fill="FFFFFF"/>
          <w:lang w:val="ru-RU"/>
        </w:rPr>
        <w:t>предоставлению</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государственной</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услуги</w:t>
      </w:r>
      <w:r w:rsidRPr="00596D9B">
        <w:rPr>
          <w:rFonts w:ascii="Arial" w:hAnsi="Arial" w:cs="Arial"/>
          <w:color w:val="22272F"/>
          <w:sz w:val="16"/>
          <w:szCs w:val="16"/>
          <w:shd w:val="clear" w:color="auto" w:fill="FFFFFF"/>
          <w:lang w:val="ru-RU"/>
        </w:rPr>
        <w:t xml:space="preserve"> по </w:t>
      </w:r>
      <w:r w:rsidRPr="00596D9B">
        <w:rPr>
          <w:rStyle w:val="aff2"/>
          <w:rFonts w:ascii="Arial" w:hAnsi="Arial" w:cs="Arial"/>
          <w:i w:val="0"/>
          <w:iCs w:val="0"/>
          <w:color w:val="22272F"/>
          <w:sz w:val="16"/>
          <w:szCs w:val="16"/>
          <w:shd w:val="clear" w:color="auto" w:fill="FFFFFF"/>
          <w:lang w:val="ru-RU"/>
        </w:rPr>
        <w:t>регистрационному</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учету</w:t>
      </w:r>
      <w:proofErr w:type="gramEnd"/>
      <w:r w:rsidRPr="00596D9B">
        <w:rPr>
          <w:rFonts w:ascii="Arial" w:hAnsi="Arial" w:cs="Arial"/>
          <w:color w:val="22272F"/>
          <w:sz w:val="16"/>
          <w:szCs w:val="16"/>
          <w:shd w:val="clear" w:color="auto" w:fill="FFFFFF"/>
          <w:lang w:val="ru-RU"/>
        </w:rPr>
        <w:t xml:space="preserve"> граждан Российской Федерации по месту пребывания и по месту жительства </w:t>
      </w:r>
      <w:r w:rsidRPr="00596D9B">
        <w:rPr>
          <w:rStyle w:val="aff2"/>
          <w:rFonts w:ascii="Arial" w:hAnsi="Arial" w:cs="Arial"/>
          <w:i w:val="0"/>
          <w:iCs w:val="0"/>
          <w:color w:val="22272F"/>
          <w:sz w:val="16"/>
          <w:szCs w:val="16"/>
          <w:shd w:val="clear" w:color="auto" w:fill="FFFFFF"/>
          <w:lang w:val="ru-RU"/>
        </w:rPr>
        <w:t>в</w:t>
      </w:r>
      <w:r w:rsidRPr="00596D9B">
        <w:rPr>
          <w:rFonts w:ascii="Arial" w:hAnsi="Arial" w:cs="Arial"/>
          <w:color w:val="22272F"/>
          <w:sz w:val="16"/>
          <w:szCs w:val="16"/>
          <w:shd w:val="clear" w:color="auto" w:fill="FFFFFF"/>
          <w:lang w:val="ru-RU"/>
        </w:rPr>
        <w:t xml:space="preserve"> </w:t>
      </w:r>
      <w:r w:rsidRPr="00596D9B">
        <w:rPr>
          <w:rStyle w:val="aff2"/>
          <w:rFonts w:ascii="Arial" w:hAnsi="Arial" w:cs="Arial"/>
          <w:i w:val="0"/>
          <w:iCs w:val="0"/>
          <w:color w:val="22272F"/>
          <w:sz w:val="16"/>
          <w:szCs w:val="16"/>
          <w:shd w:val="clear" w:color="auto" w:fill="FFFFFF"/>
          <w:lang w:val="ru-RU"/>
        </w:rPr>
        <w:t>пределах</w:t>
      </w:r>
      <w:r w:rsidRPr="00596D9B">
        <w:rPr>
          <w:rFonts w:ascii="Arial" w:hAnsi="Arial" w:cs="Arial"/>
          <w:color w:val="22272F"/>
          <w:sz w:val="16"/>
          <w:szCs w:val="16"/>
          <w:shd w:val="clear" w:color="auto" w:fill="FFFFFF"/>
          <w:lang w:val="ru-RU"/>
        </w:rPr>
        <w:t xml:space="preserve"> Российской Федерации»</w:t>
      </w:r>
      <w:r w:rsidRPr="00596D9B">
        <w:rPr>
          <w:rFonts w:ascii="Arial" w:hAnsi="Arial" w:cs="Arial"/>
          <w:sz w:val="16"/>
          <w:szCs w:val="16"/>
          <w:lang w:val="ru-RU"/>
        </w:rPr>
        <w:t xml:space="preserve">, руководствуясь Уставом администрации </w:t>
      </w:r>
      <w:proofErr w:type="spellStart"/>
      <w:r w:rsidRPr="00596D9B">
        <w:rPr>
          <w:rFonts w:ascii="Arial" w:hAnsi="Arial" w:cs="Arial"/>
          <w:sz w:val="16"/>
          <w:szCs w:val="16"/>
          <w:lang w:val="ru-RU"/>
        </w:rPr>
        <w:t>Новокубанского</w:t>
      </w:r>
      <w:proofErr w:type="spellEnd"/>
      <w:r w:rsidRPr="00596D9B">
        <w:rPr>
          <w:rFonts w:ascii="Arial" w:hAnsi="Arial" w:cs="Arial"/>
          <w:sz w:val="16"/>
          <w:szCs w:val="16"/>
          <w:lang w:val="ru-RU"/>
        </w:rPr>
        <w:t xml:space="preserve"> городского поселения </w:t>
      </w:r>
      <w:proofErr w:type="spellStart"/>
      <w:r w:rsidRPr="00596D9B">
        <w:rPr>
          <w:rFonts w:ascii="Arial" w:hAnsi="Arial" w:cs="Arial"/>
          <w:sz w:val="16"/>
          <w:szCs w:val="16"/>
          <w:lang w:val="ru-RU"/>
        </w:rPr>
        <w:t>Новокубанского</w:t>
      </w:r>
      <w:proofErr w:type="spellEnd"/>
      <w:r w:rsidRPr="00596D9B">
        <w:rPr>
          <w:rFonts w:ascii="Arial" w:hAnsi="Arial" w:cs="Arial"/>
          <w:sz w:val="16"/>
          <w:szCs w:val="16"/>
          <w:lang w:val="ru-RU"/>
        </w:rPr>
        <w:t xml:space="preserve"> района,  </w:t>
      </w:r>
      <w:proofErr w:type="spellStart"/>
      <w:proofErr w:type="gramStart"/>
      <w:r w:rsidRPr="00596D9B">
        <w:rPr>
          <w:rFonts w:ascii="Arial" w:hAnsi="Arial" w:cs="Arial"/>
          <w:color w:val="000000"/>
          <w:sz w:val="16"/>
          <w:szCs w:val="16"/>
          <w:lang w:val="ru-RU"/>
        </w:rPr>
        <w:t>п</w:t>
      </w:r>
      <w:proofErr w:type="spellEnd"/>
      <w:proofErr w:type="gramEnd"/>
      <w:r w:rsidRPr="00596D9B">
        <w:rPr>
          <w:rFonts w:ascii="Arial" w:hAnsi="Arial" w:cs="Arial"/>
          <w:color w:val="000000"/>
          <w:sz w:val="16"/>
          <w:szCs w:val="16"/>
          <w:lang w:val="ru-RU"/>
        </w:rPr>
        <w:t xml:space="preserve"> о с т а </w:t>
      </w:r>
      <w:proofErr w:type="spellStart"/>
      <w:r w:rsidRPr="00596D9B">
        <w:rPr>
          <w:rFonts w:ascii="Arial" w:hAnsi="Arial" w:cs="Arial"/>
          <w:color w:val="000000"/>
          <w:sz w:val="16"/>
          <w:szCs w:val="16"/>
          <w:lang w:val="ru-RU"/>
        </w:rPr>
        <w:t>н</w:t>
      </w:r>
      <w:proofErr w:type="spellEnd"/>
      <w:r w:rsidRPr="00596D9B">
        <w:rPr>
          <w:rFonts w:ascii="Arial" w:hAnsi="Arial" w:cs="Arial"/>
          <w:color w:val="000000"/>
          <w:sz w:val="16"/>
          <w:szCs w:val="16"/>
          <w:lang w:val="ru-RU"/>
        </w:rPr>
        <w:t xml:space="preserve"> о в л я ю:</w:t>
      </w:r>
      <w:r w:rsidRPr="00596D9B">
        <w:rPr>
          <w:rFonts w:ascii="Arial" w:hAnsi="Arial" w:cs="Arial"/>
          <w:sz w:val="16"/>
          <w:szCs w:val="16"/>
          <w:lang w:val="ru-RU"/>
        </w:rPr>
        <w:t xml:space="preserve"> </w:t>
      </w:r>
    </w:p>
    <w:p w:rsidR="00596D9B" w:rsidRPr="00596D9B" w:rsidRDefault="00596D9B" w:rsidP="00596D9B">
      <w:pPr>
        <w:ind w:firstLine="540"/>
        <w:jc w:val="both"/>
        <w:rPr>
          <w:rFonts w:ascii="Arial" w:hAnsi="Arial" w:cs="Arial"/>
          <w:sz w:val="16"/>
          <w:szCs w:val="16"/>
        </w:rPr>
      </w:pPr>
      <w:r w:rsidRPr="00596D9B">
        <w:rPr>
          <w:rFonts w:ascii="Arial" w:hAnsi="Arial" w:cs="Arial"/>
          <w:color w:val="000000"/>
          <w:sz w:val="16"/>
          <w:szCs w:val="16"/>
        </w:rPr>
        <w:t xml:space="preserve">  1.</w:t>
      </w:r>
      <w:r w:rsidRPr="00596D9B">
        <w:rPr>
          <w:rFonts w:ascii="Arial" w:hAnsi="Arial" w:cs="Arial"/>
          <w:sz w:val="16"/>
          <w:szCs w:val="16"/>
        </w:rPr>
        <w:t xml:space="preserve">  </w:t>
      </w:r>
      <w:r w:rsidRPr="00596D9B">
        <w:rPr>
          <w:rFonts w:ascii="Arial" w:hAnsi="Arial" w:cs="Arial"/>
          <w:color w:val="000000"/>
          <w:spacing w:val="8"/>
          <w:sz w:val="16"/>
          <w:szCs w:val="16"/>
        </w:rPr>
        <w:t xml:space="preserve">Постановление </w:t>
      </w:r>
      <w:r w:rsidRPr="00596D9B">
        <w:rPr>
          <w:rFonts w:ascii="Arial" w:hAnsi="Arial" w:cs="Arial"/>
          <w:sz w:val="16"/>
          <w:szCs w:val="16"/>
        </w:rPr>
        <w:t xml:space="preserve">администрации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городского поселения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района </w:t>
      </w:r>
      <w:r w:rsidRPr="00596D9B">
        <w:rPr>
          <w:rFonts w:ascii="Arial" w:hAnsi="Arial" w:cs="Arial"/>
          <w:kern w:val="1"/>
          <w:sz w:val="16"/>
          <w:szCs w:val="16"/>
        </w:rPr>
        <w:t>от 15 марта 2016 года № 241</w:t>
      </w:r>
      <w:r w:rsidRPr="00596D9B">
        <w:rPr>
          <w:rFonts w:ascii="Arial" w:hAnsi="Arial" w:cs="Arial"/>
          <w:sz w:val="16"/>
          <w:szCs w:val="16"/>
        </w:rPr>
        <w:t xml:space="preserve"> </w:t>
      </w:r>
      <w:r w:rsidRPr="00596D9B">
        <w:rPr>
          <w:rFonts w:ascii="Arial" w:hAnsi="Arial" w:cs="Arial"/>
          <w:color w:val="000000"/>
          <w:spacing w:val="8"/>
          <w:sz w:val="16"/>
          <w:szCs w:val="16"/>
        </w:rPr>
        <w:t>«Об утверждении административного регламента</w:t>
      </w:r>
      <w:r w:rsidRPr="00596D9B">
        <w:rPr>
          <w:rFonts w:ascii="Arial" w:hAnsi="Arial" w:cs="Arial"/>
          <w:sz w:val="16"/>
          <w:szCs w:val="16"/>
        </w:rPr>
        <w:t xml:space="preserve"> по предоставлению </w:t>
      </w:r>
      <w:r w:rsidRPr="00596D9B">
        <w:rPr>
          <w:rFonts w:ascii="Arial" w:hAnsi="Arial" w:cs="Arial"/>
          <w:color w:val="000000"/>
          <w:sz w:val="16"/>
          <w:szCs w:val="16"/>
        </w:rPr>
        <w:t xml:space="preserve">администрацией </w:t>
      </w:r>
      <w:proofErr w:type="spellStart"/>
      <w:r w:rsidRPr="00596D9B">
        <w:rPr>
          <w:rFonts w:ascii="Arial" w:hAnsi="Arial" w:cs="Arial"/>
          <w:color w:val="000000"/>
          <w:sz w:val="16"/>
          <w:szCs w:val="16"/>
        </w:rPr>
        <w:t>Новокубанского</w:t>
      </w:r>
      <w:proofErr w:type="spellEnd"/>
      <w:r w:rsidRPr="00596D9B">
        <w:rPr>
          <w:rFonts w:ascii="Arial" w:hAnsi="Arial" w:cs="Arial"/>
          <w:color w:val="000000"/>
          <w:sz w:val="16"/>
          <w:szCs w:val="16"/>
        </w:rPr>
        <w:t xml:space="preserve"> городского поселения </w:t>
      </w:r>
      <w:proofErr w:type="spellStart"/>
      <w:r w:rsidRPr="00596D9B">
        <w:rPr>
          <w:rFonts w:ascii="Arial" w:hAnsi="Arial" w:cs="Arial"/>
          <w:color w:val="000000"/>
          <w:sz w:val="16"/>
          <w:szCs w:val="16"/>
        </w:rPr>
        <w:t>Новокубанского</w:t>
      </w:r>
      <w:proofErr w:type="spellEnd"/>
      <w:r w:rsidRPr="00596D9B">
        <w:rPr>
          <w:rFonts w:ascii="Arial" w:hAnsi="Arial" w:cs="Arial"/>
          <w:color w:val="000000"/>
          <w:sz w:val="16"/>
          <w:szCs w:val="16"/>
        </w:rPr>
        <w:t xml:space="preserve"> района </w:t>
      </w:r>
      <w:r w:rsidRPr="00596D9B">
        <w:rPr>
          <w:rFonts w:ascii="Arial" w:hAnsi="Arial" w:cs="Arial"/>
          <w:sz w:val="16"/>
          <w:szCs w:val="16"/>
        </w:rPr>
        <w:t xml:space="preserve">муниципальной услуги «Выдача справок администрацией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городского поселения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района</w:t>
      </w:r>
      <w:r w:rsidRPr="00596D9B">
        <w:rPr>
          <w:rFonts w:ascii="Arial" w:hAnsi="Arial" w:cs="Arial"/>
          <w:color w:val="000000"/>
          <w:sz w:val="16"/>
          <w:szCs w:val="16"/>
        </w:rPr>
        <w:t xml:space="preserve">», </w:t>
      </w:r>
      <w:r w:rsidRPr="00596D9B">
        <w:rPr>
          <w:rFonts w:ascii="Arial" w:hAnsi="Arial" w:cs="Arial"/>
          <w:sz w:val="16"/>
          <w:szCs w:val="16"/>
        </w:rPr>
        <w:t>признать утратившим силу.</w:t>
      </w:r>
    </w:p>
    <w:p w:rsidR="00596D9B" w:rsidRPr="00596D9B" w:rsidRDefault="00596D9B" w:rsidP="00596D9B">
      <w:pPr>
        <w:pStyle w:val="Standard"/>
        <w:autoSpaceDE w:val="0"/>
        <w:ind w:firstLine="708"/>
        <w:jc w:val="both"/>
        <w:rPr>
          <w:rFonts w:ascii="Arial" w:hAnsi="Arial" w:cs="Arial"/>
          <w:sz w:val="16"/>
          <w:szCs w:val="16"/>
          <w:lang w:val="ru-RU" w:eastAsia="ru-RU"/>
        </w:rPr>
      </w:pPr>
      <w:r w:rsidRPr="00596D9B">
        <w:rPr>
          <w:rFonts w:ascii="Arial" w:hAnsi="Arial" w:cs="Arial"/>
          <w:sz w:val="16"/>
          <w:szCs w:val="16"/>
          <w:lang w:val="ru-RU"/>
        </w:rPr>
        <w:t xml:space="preserve">2. </w:t>
      </w:r>
      <w:proofErr w:type="gramStart"/>
      <w:r w:rsidRPr="00596D9B">
        <w:rPr>
          <w:rFonts w:ascii="Arial" w:hAnsi="Arial" w:cs="Arial"/>
          <w:sz w:val="16"/>
          <w:szCs w:val="16"/>
          <w:lang w:val="ru-RU"/>
        </w:rPr>
        <w:t>Контроль за</w:t>
      </w:r>
      <w:proofErr w:type="gramEnd"/>
      <w:r w:rsidRPr="00596D9B">
        <w:rPr>
          <w:rFonts w:ascii="Arial" w:hAnsi="Arial" w:cs="Arial"/>
          <w:sz w:val="16"/>
          <w:szCs w:val="16"/>
          <w:lang w:val="ru-RU"/>
        </w:rPr>
        <w:t xml:space="preserve"> выполнением настоящего постановления возложить на заместителя главы </w:t>
      </w:r>
      <w:proofErr w:type="spellStart"/>
      <w:r w:rsidRPr="00596D9B">
        <w:rPr>
          <w:rFonts w:ascii="Arial" w:hAnsi="Arial" w:cs="Arial"/>
          <w:sz w:val="16"/>
          <w:szCs w:val="16"/>
          <w:lang w:val="ru-RU"/>
        </w:rPr>
        <w:t>Новокубанского</w:t>
      </w:r>
      <w:proofErr w:type="spellEnd"/>
      <w:r w:rsidRPr="00596D9B">
        <w:rPr>
          <w:rFonts w:ascii="Arial" w:hAnsi="Arial" w:cs="Arial"/>
          <w:sz w:val="16"/>
          <w:szCs w:val="16"/>
          <w:lang w:val="ru-RU"/>
        </w:rPr>
        <w:t xml:space="preserve"> городского поселения  </w:t>
      </w:r>
      <w:proofErr w:type="spellStart"/>
      <w:r w:rsidRPr="00596D9B">
        <w:rPr>
          <w:rFonts w:ascii="Arial" w:hAnsi="Arial" w:cs="Arial"/>
          <w:sz w:val="16"/>
          <w:szCs w:val="16"/>
          <w:lang w:val="ru-RU"/>
        </w:rPr>
        <w:t>Новокубанского</w:t>
      </w:r>
      <w:proofErr w:type="spellEnd"/>
      <w:r w:rsidRPr="00596D9B">
        <w:rPr>
          <w:rFonts w:ascii="Arial" w:hAnsi="Arial" w:cs="Arial"/>
          <w:sz w:val="16"/>
          <w:szCs w:val="16"/>
          <w:lang w:val="ru-RU"/>
        </w:rPr>
        <w:t xml:space="preserve"> района, начальника отдела муниципального контроля А.Е. </w:t>
      </w:r>
      <w:proofErr w:type="spellStart"/>
      <w:r w:rsidRPr="00596D9B">
        <w:rPr>
          <w:rFonts w:ascii="Arial" w:hAnsi="Arial" w:cs="Arial"/>
          <w:sz w:val="16"/>
          <w:szCs w:val="16"/>
          <w:lang w:val="ru-RU"/>
        </w:rPr>
        <w:t>Ворожко</w:t>
      </w:r>
      <w:proofErr w:type="spellEnd"/>
      <w:r w:rsidRPr="00596D9B">
        <w:rPr>
          <w:rFonts w:ascii="Arial" w:hAnsi="Arial" w:cs="Arial"/>
          <w:sz w:val="16"/>
          <w:szCs w:val="16"/>
          <w:lang w:val="ru-RU"/>
        </w:rPr>
        <w:t>.</w:t>
      </w:r>
    </w:p>
    <w:p w:rsidR="00596D9B" w:rsidRPr="00596D9B" w:rsidRDefault="00596D9B" w:rsidP="00596D9B">
      <w:pPr>
        <w:pStyle w:val="a8"/>
        <w:ind w:firstLine="709"/>
        <w:jc w:val="both"/>
        <w:rPr>
          <w:rFonts w:ascii="Arial" w:hAnsi="Arial" w:cs="Arial"/>
          <w:bCs/>
          <w:sz w:val="16"/>
          <w:szCs w:val="16"/>
        </w:rPr>
      </w:pPr>
      <w:r w:rsidRPr="00596D9B">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городского поселения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района» и подлежит размещению на сайте администрации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городского поселения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района.</w:t>
      </w:r>
    </w:p>
    <w:p w:rsidR="00596D9B" w:rsidRDefault="00596D9B" w:rsidP="00596D9B">
      <w:pPr>
        <w:pStyle w:val="2f5"/>
        <w:spacing w:after="0" w:line="240" w:lineRule="auto"/>
        <w:rPr>
          <w:rFonts w:ascii="Arial" w:hAnsi="Arial" w:cs="Arial"/>
          <w:sz w:val="16"/>
          <w:szCs w:val="16"/>
          <w:lang w:val="en-US"/>
        </w:rPr>
      </w:pPr>
    </w:p>
    <w:p w:rsidR="00596D9B" w:rsidRDefault="00596D9B" w:rsidP="00596D9B">
      <w:pPr>
        <w:pStyle w:val="2f5"/>
        <w:spacing w:after="0" w:line="240" w:lineRule="auto"/>
        <w:rPr>
          <w:rFonts w:ascii="Arial" w:hAnsi="Arial" w:cs="Arial"/>
          <w:sz w:val="16"/>
          <w:szCs w:val="16"/>
          <w:lang w:val="en-US"/>
        </w:rPr>
      </w:pPr>
    </w:p>
    <w:p w:rsidR="00596D9B" w:rsidRPr="00596D9B" w:rsidRDefault="00596D9B" w:rsidP="00596D9B">
      <w:pPr>
        <w:pStyle w:val="2f5"/>
        <w:spacing w:after="0" w:line="240" w:lineRule="auto"/>
        <w:rPr>
          <w:rFonts w:ascii="Arial" w:hAnsi="Arial" w:cs="Arial"/>
          <w:sz w:val="16"/>
          <w:szCs w:val="16"/>
          <w:lang w:val="en-US"/>
        </w:rPr>
      </w:pPr>
    </w:p>
    <w:p w:rsidR="00596D9B" w:rsidRPr="00596D9B" w:rsidRDefault="00596D9B" w:rsidP="00596D9B">
      <w:pPr>
        <w:pStyle w:val="2f5"/>
        <w:spacing w:after="0" w:line="240" w:lineRule="auto"/>
        <w:rPr>
          <w:rFonts w:ascii="Arial" w:hAnsi="Arial" w:cs="Arial"/>
          <w:sz w:val="16"/>
          <w:szCs w:val="16"/>
        </w:rPr>
      </w:pPr>
      <w:r w:rsidRPr="00596D9B">
        <w:rPr>
          <w:rFonts w:ascii="Arial" w:hAnsi="Arial" w:cs="Arial"/>
          <w:sz w:val="16"/>
          <w:szCs w:val="16"/>
        </w:rPr>
        <w:t xml:space="preserve">Глава  </w:t>
      </w: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городского поселения</w:t>
      </w:r>
    </w:p>
    <w:p w:rsidR="00596D9B" w:rsidRPr="00596D9B" w:rsidRDefault="00596D9B" w:rsidP="00596D9B">
      <w:pPr>
        <w:pStyle w:val="2f5"/>
        <w:spacing w:after="0" w:line="240" w:lineRule="auto"/>
        <w:rPr>
          <w:rFonts w:ascii="Arial" w:hAnsi="Arial" w:cs="Arial"/>
          <w:sz w:val="16"/>
          <w:szCs w:val="16"/>
        </w:rPr>
      </w:pPr>
      <w:proofErr w:type="spellStart"/>
      <w:r w:rsidRPr="00596D9B">
        <w:rPr>
          <w:rFonts w:ascii="Arial" w:hAnsi="Arial" w:cs="Arial"/>
          <w:sz w:val="16"/>
          <w:szCs w:val="16"/>
        </w:rPr>
        <w:t>Новокубанского</w:t>
      </w:r>
      <w:proofErr w:type="spellEnd"/>
      <w:r w:rsidRPr="00596D9B">
        <w:rPr>
          <w:rFonts w:ascii="Arial" w:hAnsi="Arial" w:cs="Arial"/>
          <w:sz w:val="16"/>
          <w:szCs w:val="16"/>
        </w:rPr>
        <w:t xml:space="preserve"> района                                                           </w:t>
      </w:r>
      <w:r>
        <w:rPr>
          <w:rFonts w:ascii="Arial" w:hAnsi="Arial" w:cs="Arial"/>
          <w:sz w:val="16"/>
          <w:szCs w:val="16"/>
          <w:lang w:val="en-US"/>
        </w:rPr>
        <w:t xml:space="preserve">                                                                               </w:t>
      </w:r>
      <w:r w:rsidRPr="00596D9B">
        <w:rPr>
          <w:rFonts w:ascii="Arial" w:hAnsi="Arial" w:cs="Arial"/>
          <w:sz w:val="16"/>
          <w:szCs w:val="16"/>
        </w:rPr>
        <w:t xml:space="preserve">             П.В. Манаков</w:t>
      </w:r>
    </w:p>
    <w:p w:rsidR="00596D9B" w:rsidRPr="00596D9B" w:rsidRDefault="00596D9B" w:rsidP="00F05428">
      <w:pPr>
        <w:ind w:firstLine="567"/>
        <w:jc w:val="both"/>
        <w:rPr>
          <w:rFonts w:ascii="Arial" w:hAnsi="Arial" w:cs="Arial"/>
          <w:sz w:val="16"/>
          <w:szCs w:val="16"/>
        </w:rPr>
      </w:pPr>
    </w:p>
    <w:p w:rsidR="00596D9B" w:rsidRPr="00596D9B" w:rsidRDefault="00596D9B" w:rsidP="00F05428">
      <w:pPr>
        <w:ind w:firstLine="567"/>
        <w:jc w:val="both"/>
        <w:rPr>
          <w:rFonts w:ascii="Arial" w:hAnsi="Arial" w:cs="Arial"/>
          <w:sz w:val="16"/>
          <w:szCs w:val="16"/>
        </w:rPr>
      </w:pPr>
    </w:p>
    <w:p w:rsidR="001E1E62" w:rsidRPr="005C1B79" w:rsidRDefault="001E1E62" w:rsidP="00F05428">
      <w:pPr>
        <w:ind w:firstLine="567"/>
        <w:jc w:val="both"/>
        <w:rPr>
          <w:rFonts w:ascii="Arial" w:hAnsi="Arial" w:cs="Arial"/>
          <w:sz w:val="16"/>
          <w:szCs w:val="16"/>
        </w:rPr>
      </w:pPr>
    </w:p>
    <w:p w:rsidR="0062753F" w:rsidRPr="005C1B79" w:rsidRDefault="0062753F" w:rsidP="00F05428">
      <w:pPr>
        <w:ind w:firstLine="567"/>
        <w:jc w:val="both"/>
        <w:rPr>
          <w:rFonts w:ascii="Arial" w:hAnsi="Arial" w:cs="Arial"/>
          <w:sz w:val="16"/>
          <w:szCs w:val="16"/>
        </w:rPr>
      </w:pPr>
    </w:p>
    <w:p w:rsidR="0062753F" w:rsidRPr="00F05428" w:rsidRDefault="0062753F" w:rsidP="00F05428">
      <w:pPr>
        <w:ind w:firstLine="567"/>
        <w:jc w:val="both"/>
        <w:rPr>
          <w:rFonts w:ascii="Arial" w:hAnsi="Arial" w:cs="Arial"/>
          <w:sz w:val="16"/>
          <w:szCs w:val="16"/>
        </w:rPr>
      </w:pPr>
    </w:p>
    <w:p w:rsidR="00FF0572" w:rsidRPr="00F05428" w:rsidRDefault="00FF0572" w:rsidP="00F05428">
      <w:pPr>
        <w:ind w:firstLine="567"/>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F05428" w:rsidTr="001676AB">
        <w:tc>
          <w:tcPr>
            <w:tcW w:w="3369" w:type="dxa"/>
            <w:tcBorders>
              <w:top w:val="single" w:sz="4" w:space="0" w:color="auto"/>
              <w:left w:val="single" w:sz="4" w:space="0" w:color="FFFFFF"/>
              <w:bottom w:val="single" w:sz="4" w:space="0" w:color="FFFFFF"/>
              <w:right w:val="single" w:sz="4" w:space="0" w:color="FFFFFF"/>
            </w:tcBorders>
          </w:tcPr>
          <w:p w:rsidR="00C954F3" w:rsidRPr="00F05428" w:rsidRDefault="00C954F3" w:rsidP="00F05428">
            <w:pPr>
              <w:widowControl w:val="0"/>
              <w:autoSpaceDE w:val="0"/>
              <w:autoSpaceDN w:val="0"/>
              <w:adjustRightInd w:val="0"/>
              <w:ind w:firstLine="567"/>
              <w:jc w:val="both"/>
              <w:rPr>
                <w:rFonts w:ascii="Arial" w:hAnsi="Arial" w:cs="Arial"/>
                <w:sz w:val="16"/>
                <w:szCs w:val="16"/>
              </w:rPr>
            </w:pP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Информационный бюллетень </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«Вестник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городского поселения </w:t>
            </w:r>
            <w:proofErr w:type="spellStart"/>
            <w:r w:rsidRPr="00F05428">
              <w:rPr>
                <w:rFonts w:ascii="Arial" w:hAnsi="Arial" w:cs="Arial"/>
                <w:sz w:val="16"/>
                <w:szCs w:val="16"/>
              </w:rPr>
              <w:t>Новокубанского</w:t>
            </w:r>
            <w:proofErr w:type="spellEnd"/>
            <w:r w:rsidRPr="00F05428">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F05428" w:rsidRDefault="00C954F3" w:rsidP="00F05428">
            <w:pPr>
              <w:widowControl w:val="0"/>
              <w:autoSpaceDE w:val="0"/>
              <w:autoSpaceDN w:val="0"/>
              <w:adjustRightInd w:val="0"/>
              <w:ind w:firstLine="567"/>
              <w:jc w:val="both"/>
              <w:rPr>
                <w:rFonts w:ascii="Arial" w:hAnsi="Arial" w:cs="Arial"/>
                <w:sz w:val="16"/>
                <w:szCs w:val="16"/>
              </w:rPr>
            </w:pP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Адрес редакции-издателя:</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352235, Краснодарский край, </w:t>
            </w:r>
            <w:proofErr w:type="spellStart"/>
            <w:r w:rsidRPr="00F05428">
              <w:rPr>
                <w:rFonts w:ascii="Arial" w:hAnsi="Arial" w:cs="Arial"/>
                <w:sz w:val="16"/>
                <w:szCs w:val="16"/>
              </w:rPr>
              <w:t>Новокубанский</w:t>
            </w:r>
            <w:proofErr w:type="spellEnd"/>
            <w:r w:rsidRPr="00F05428">
              <w:rPr>
                <w:rFonts w:ascii="Arial" w:hAnsi="Arial" w:cs="Arial"/>
                <w:sz w:val="16"/>
                <w:szCs w:val="16"/>
              </w:rPr>
              <w:t xml:space="preserve"> район, г. Новокубанск, ул. </w:t>
            </w:r>
            <w:proofErr w:type="gramStart"/>
            <w:r w:rsidRPr="00F05428">
              <w:rPr>
                <w:rFonts w:ascii="Arial" w:hAnsi="Arial" w:cs="Arial"/>
                <w:sz w:val="16"/>
                <w:szCs w:val="16"/>
              </w:rPr>
              <w:t>Первомайская</w:t>
            </w:r>
            <w:proofErr w:type="gramEnd"/>
            <w:r w:rsidRPr="00F05428">
              <w:rPr>
                <w:rFonts w:ascii="Arial" w:hAnsi="Arial" w:cs="Arial"/>
                <w:sz w:val="16"/>
                <w:szCs w:val="16"/>
              </w:rPr>
              <w:t>, 128.</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Главный редактор  А. Е. </w:t>
            </w:r>
            <w:proofErr w:type="spellStart"/>
            <w:r w:rsidRPr="00F05428">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F05428" w:rsidRDefault="00C954F3" w:rsidP="00F05428">
            <w:pPr>
              <w:widowControl w:val="0"/>
              <w:autoSpaceDE w:val="0"/>
              <w:autoSpaceDN w:val="0"/>
              <w:adjustRightInd w:val="0"/>
              <w:ind w:firstLine="567"/>
              <w:jc w:val="both"/>
              <w:rPr>
                <w:rFonts w:ascii="Arial" w:hAnsi="Arial" w:cs="Arial"/>
                <w:sz w:val="16"/>
                <w:szCs w:val="16"/>
              </w:rPr>
            </w:pP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Номер подписан к печати </w:t>
            </w:r>
            <w:r w:rsidR="00F05428">
              <w:rPr>
                <w:rFonts w:ascii="Arial" w:hAnsi="Arial" w:cs="Arial"/>
                <w:sz w:val="16"/>
                <w:szCs w:val="16"/>
              </w:rPr>
              <w:t>09.01.2024</w:t>
            </w:r>
            <w:r w:rsidRPr="00F05428">
              <w:rPr>
                <w:rFonts w:ascii="Arial" w:hAnsi="Arial" w:cs="Arial"/>
                <w:sz w:val="16"/>
                <w:szCs w:val="16"/>
              </w:rPr>
              <w:t xml:space="preserve"> в 10-00</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Тираж 30 экземпляров</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 xml:space="preserve">Дата выхода бюллетеня </w:t>
            </w:r>
            <w:r w:rsidR="00F05428">
              <w:rPr>
                <w:rFonts w:ascii="Arial" w:hAnsi="Arial" w:cs="Arial"/>
                <w:sz w:val="16"/>
                <w:szCs w:val="16"/>
              </w:rPr>
              <w:t>09.01.2024</w:t>
            </w:r>
          </w:p>
          <w:p w:rsidR="00C954F3" w:rsidRPr="00F05428" w:rsidRDefault="00C954F3" w:rsidP="00F05428">
            <w:pPr>
              <w:widowControl w:val="0"/>
              <w:autoSpaceDE w:val="0"/>
              <w:autoSpaceDN w:val="0"/>
              <w:adjustRightInd w:val="0"/>
              <w:jc w:val="both"/>
              <w:rPr>
                <w:rFonts w:ascii="Arial" w:hAnsi="Arial" w:cs="Arial"/>
                <w:sz w:val="16"/>
                <w:szCs w:val="16"/>
              </w:rPr>
            </w:pPr>
            <w:r w:rsidRPr="00F05428">
              <w:rPr>
                <w:rFonts w:ascii="Arial" w:hAnsi="Arial" w:cs="Arial"/>
                <w:sz w:val="16"/>
                <w:szCs w:val="16"/>
              </w:rPr>
              <w:t>Распространяется бесплатно</w:t>
            </w:r>
          </w:p>
        </w:tc>
      </w:tr>
    </w:tbl>
    <w:p w:rsidR="004E4460" w:rsidRPr="00F05428" w:rsidRDefault="004E4460" w:rsidP="00F05428">
      <w:pPr>
        <w:ind w:firstLine="567"/>
        <w:jc w:val="both"/>
        <w:rPr>
          <w:rFonts w:ascii="Arial" w:hAnsi="Arial" w:cs="Arial"/>
          <w:sz w:val="16"/>
          <w:szCs w:val="16"/>
        </w:rPr>
      </w:pPr>
    </w:p>
    <w:sectPr w:rsidR="004E4460" w:rsidRPr="00F05428"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74" w:rsidRDefault="00772074" w:rsidP="00556A1C">
      <w:r>
        <w:separator/>
      </w:r>
    </w:p>
  </w:endnote>
  <w:endnote w:type="continuationSeparator" w:id="1">
    <w:p w:rsidR="00772074" w:rsidRDefault="00772074"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74" w:rsidRDefault="00772074" w:rsidP="00556A1C">
      <w:r>
        <w:separator/>
      </w:r>
    </w:p>
  </w:footnote>
  <w:footnote w:type="continuationSeparator" w:id="1">
    <w:p w:rsidR="00772074" w:rsidRDefault="00772074" w:rsidP="00556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482E8C"/>
    <w:multiLevelType w:val="hybridMultilevel"/>
    <w:tmpl w:val="DF7081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2">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3445B"/>
    <w:multiLevelType w:val="hybridMultilevel"/>
    <w:tmpl w:val="DF7081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97056"/>
    <w:multiLevelType w:val="singleLevel"/>
    <w:tmpl w:val="0419000F"/>
    <w:lvl w:ilvl="0">
      <w:start w:val="1"/>
      <w:numFmt w:val="decimal"/>
      <w:lvlText w:val="%1."/>
      <w:lvlJc w:val="left"/>
      <w:pPr>
        <w:tabs>
          <w:tab w:val="num" w:pos="360"/>
        </w:tabs>
        <w:ind w:left="360" w:hanging="360"/>
      </w:pPr>
    </w:lvl>
  </w:abstractNum>
  <w:abstractNum w:abstractNumId="16">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3">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5DAC65E5"/>
    <w:multiLevelType w:val="singleLevel"/>
    <w:tmpl w:val="0419000F"/>
    <w:lvl w:ilvl="0">
      <w:start w:val="1"/>
      <w:numFmt w:val="decimal"/>
      <w:lvlText w:val="%1."/>
      <w:lvlJc w:val="left"/>
      <w:pPr>
        <w:tabs>
          <w:tab w:val="num" w:pos="360"/>
        </w:tabs>
        <w:ind w:left="360" w:hanging="360"/>
      </w:pPr>
    </w:lvl>
  </w:abstractNum>
  <w:abstractNum w:abstractNumId="25">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1"/>
  </w:num>
  <w:num w:numId="3">
    <w:abstractNumId w:val="12"/>
  </w:num>
  <w:num w:numId="4">
    <w:abstractNumId w:val="25"/>
  </w:num>
  <w:num w:numId="5">
    <w:abstractNumId w:val="23"/>
  </w:num>
  <w:num w:numId="6">
    <w:abstractNumId w:val="15"/>
  </w:num>
  <w:num w:numId="7">
    <w:abstractNumId w:val="24"/>
  </w:num>
  <w:num w:numId="8">
    <w:abstractNumId w:val="22"/>
  </w:num>
  <w:num w:numId="9">
    <w:abstractNumId w:val="11"/>
  </w:num>
  <w:num w:numId="10">
    <w:abstractNumId w:val="7"/>
  </w:num>
  <w:num w:numId="11">
    <w:abstractNumId w:val="18"/>
  </w:num>
  <w:num w:numId="12">
    <w:abstractNumId w:val="8"/>
  </w:num>
  <w:num w:numId="13">
    <w:abstractNumId w:val="3"/>
  </w:num>
  <w:num w:numId="14">
    <w:abstractNumId w:val="5"/>
  </w:num>
  <w:num w:numId="15">
    <w:abstractNumId w:val="19"/>
  </w:num>
  <w:num w:numId="16">
    <w:abstractNumId w:val="10"/>
  </w:num>
  <w:num w:numId="17">
    <w:abstractNumId w:val="9"/>
  </w:num>
  <w:num w:numId="18">
    <w:abstractNumId w:val="26"/>
  </w:num>
  <w:num w:numId="19">
    <w:abstractNumId w:val="17"/>
  </w:num>
  <w:num w:numId="20">
    <w:abstractNumId w:val="20"/>
  </w:num>
  <w:num w:numId="21">
    <w:abstractNumId w:val="14"/>
  </w:num>
  <w:num w:numId="22">
    <w:abstractNumId w:val="2"/>
  </w:num>
  <w:num w:numId="23">
    <w:abstractNumId w:val="27"/>
  </w:num>
  <w:num w:numId="24">
    <w:abstractNumId w:val="28"/>
  </w:num>
  <w:num w:numId="25">
    <w:abstractNumId w:val="16"/>
  </w:num>
  <w:num w:numId="26">
    <w:abstractNumId w:val="6"/>
  </w:num>
  <w:num w:numId="2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9767A"/>
    <w:rsid w:val="001B2924"/>
    <w:rsid w:val="001E1E62"/>
    <w:rsid w:val="001E3009"/>
    <w:rsid w:val="001F4132"/>
    <w:rsid w:val="002362C8"/>
    <w:rsid w:val="00283876"/>
    <w:rsid w:val="002907F2"/>
    <w:rsid w:val="00344536"/>
    <w:rsid w:val="00361948"/>
    <w:rsid w:val="00366CD7"/>
    <w:rsid w:val="003D1847"/>
    <w:rsid w:val="004674FC"/>
    <w:rsid w:val="00487D1E"/>
    <w:rsid w:val="004D180A"/>
    <w:rsid w:val="004E4460"/>
    <w:rsid w:val="00502930"/>
    <w:rsid w:val="00515414"/>
    <w:rsid w:val="0051649A"/>
    <w:rsid w:val="0053788A"/>
    <w:rsid w:val="00556A1C"/>
    <w:rsid w:val="005571ED"/>
    <w:rsid w:val="00576D90"/>
    <w:rsid w:val="00596D9B"/>
    <w:rsid w:val="00597CCF"/>
    <w:rsid w:val="005A4A5C"/>
    <w:rsid w:val="005B461E"/>
    <w:rsid w:val="005C1B79"/>
    <w:rsid w:val="005C7E29"/>
    <w:rsid w:val="00604391"/>
    <w:rsid w:val="00617CAB"/>
    <w:rsid w:val="0062753F"/>
    <w:rsid w:val="00641029"/>
    <w:rsid w:val="00645327"/>
    <w:rsid w:val="00647C96"/>
    <w:rsid w:val="00674F9C"/>
    <w:rsid w:val="006903A1"/>
    <w:rsid w:val="006B7EF4"/>
    <w:rsid w:val="006C2780"/>
    <w:rsid w:val="006D5B95"/>
    <w:rsid w:val="007279AC"/>
    <w:rsid w:val="007367FF"/>
    <w:rsid w:val="00772074"/>
    <w:rsid w:val="007834EA"/>
    <w:rsid w:val="007A3F55"/>
    <w:rsid w:val="007B66C7"/>
    <w:rsid w:val="007C19C0"/>
    <w:rsid w:val="007E176F"/>
    <w:rsid w:val="007F4F4F"/>
    <w:rsid w:val="007F7E3A"/>
    <w:rsid w:val="00803F1B"/>
    <w:rsid w:val="00810A4A"/>
    <w:rsid w:val="00823B98"/>
    <w:rsid w:val="008274AD"/>
    <w:rsid w:val="0086349D"/>
    <w:rsid w:val="008A7A5F"/>
    <w:rsid w:val="008B1A0B"/>
    <w:rsid w:val="008D6792"/>
    <w:rsid w:val="008D6E44"/>
    <w:rsid w:val="0094526C"/>
    <w:rsid w:val="00976B12"/>
    <w:rsid w:val="00984523"/>
    <w:rsid w:val="00991BED"/>
    <w:rsid w:val="009B2E48"/>
    <w:rsid w:val="009B51BD"/>
    <w:rsid w:val="009C5323"/>
    <w:rsid w:val="009D007B"/>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14E2"/>
    <w:rsid w:val="00B75A6D"/>
    <w:rsid w:val="00B77B97"/>
    <w:rsid w:val="00B95FC7"/>
    <w:rsid w:val="00BA4F4F"/>
    <w:rsid w:val="00BD3C58"/>
    <w:rsid w:val="00C01968"/>
    <w:rsid w:val="00C20A1B"/>
    <w:rsid w:val="00C31A31"/>
    <w:rsid w:val="00C342FF"/>
    <w:rsid w:val="00C71F7A"/>
    <w:rsid w:val="00C81222"/>
    <w:rsid w:val="00C954F3"/>
    <w:rsid w:val="00CC2E94"/>
    <w:rsid w:val="00CC6CD3"/>
    <w:rsid w:val="00CD24B0"/>
    <w:rsid w:val="00CD4C6A"/>
    <w:rsid w:val="00D12D87"/>
    <w:rsid w:val="00D72000"/>
    <w:rsid w:val="00D95EAE"/>
    <w:rsid w:val="00DD469C"/>
    <w:rsid w:val="00DE0820"/>
    <w:rsid w:val="00E00939"/>
    <w:rsid w:val="00E31527"/>
    <w:rsid w:val="00E46B34"/>
    <w:rsid w:val="00E74DEA"/>
    <w:rsid w:val="00E91E99"/>
    <w:rsid w:val="00E927D0"/>
    <w:rsid w:val="00EB1784"/>
    <w:rsid w:val="00F05428"/>
    <w:rsid w:val="00F27A3F"/>
    <w:rsid w:val="00F522F0"/>
    <w:rsid w:val="00F673B1"/>
    <w:rsid w:val="00FA34DD"/>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qFormat/>
    <w:rsid w:val="000278F3"/>
    <w:rPr>
      <w:rFonts w:ascii="Tahoma" w:hAnsi="Tahoma" w:cs="Tahoma"/>
      <w:sz w:val="16"/>
      <w:szCs w:val="16"/>
    </w:rPr>
  </w:style>
  <w:style w:type="character" w:customStyle="1" w:styleId="a5">
    <w:name w:val="Текст выноски Знак"/>
    <w:basedOn w:val="a0"/>
    <w:link w:val="a4"/>
    <w:uiPriority w:val="99"/>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3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styleId="afffffff9">
    <w:name w:val="endnote text"/>
    <w:basedOn w:val="a"/>
    <w:link w:val="afffffffa"/>
    <w:uiPriority w:val="99"/>
    <w:semiHidden/>
    <w:unhideWhenUsed/>
    <w:rsid w:val="00772074"/>
    <w:rPr>
      <w:rFonts w:ascii="Calibri" w:eastAsia="Calibri" w:hAnsi="Calibri"/>
      <w:lang w:eastAsia="en-US"/>
    </w:rPr>
  </w:style>
  <w:style w:type="character" w:customStyle="1" w:styleId="afffffffa">
    <w:name w:val="Текст концевой сноски Знак"/>
    <w:basedOn w:val="a0"/>
    <w:link w:val="afffffff9"/>
    <w:uiPriority w:val="99"/>
    <w:semiHidden/>
    <w:rsid w:val="00772074"/>
    <w:rPr>
      <w:rFonts w:ascii="Calibri" w:eastAsia="Calibri" w:hAnsi="Calibri" w:cs="Times New Roman"/>
      <w:sz w:val="20"/>
      <w:szCs w:val="20"/>
    </w:rPr>
  </w:style>
  <w:style w:type="table" w:customStyle="1" w:styleId="1f3">
    <w:name w:val="Сетка таблицы1"/>
    <w:basedOn w:val="a1"/>
    <w:next w:val="ad"/>
    <w:uiPriority w:val="39"/>
    <w:rsid w:val="00772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f5">
    <w:name w:val="Body Text 2"/>
    <w:basedOn w:val="a"/>
    <w:link w:val="2f6"/>
    <w:rsid w:val="00596D9B"/>
    <w:pPr>
      <w:spacing w:after="120" w:line="480" w:lineRule="auto"/>
    </w:pPr>
  </w:style>
  <w:style w:type="character" w:customStyle="1" w:styleId="2f6">
    <w:name w:val="Основной текст 2 Знак"/>
    <w:basedOn w:val="a0"/>
    <w:link w:val="2f5"/>
    <w:rsid w:val="00596D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48</cp:revision>
  <dcterms:created xsi:type="dcterms:W3CDTF">2023-06-02T09:26:00Z</dcterms:created>
  <dcterms:modified xsi:type="dcterms:W3CDTF">2024-01-30T11:46:00Z</dcterms:modified>
</cp:coreProperties>
</file>