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D84C56">
              <w:rPr>
                <w:rFonts w:ascii="Arial" w:hAnsi="Arial" w:cs="Arial"/>
                <w:sz w:val="16"/>
                <w:szCs w:val="16"/>
              </w:rPr>
              <w:t>7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D84C56">
              <w:rPr>
                <w:rFonts w:ascii="Arial" w:hAnsi="Arial" w:cs="Arial"/>
                <w:sz w:val="16"/>
                <w:szCs w:val="16"/>
              </w:rPr>
              <w:t>01</w:t>
            </w:r>
            <w:r w:rsidR="00CE7514">
              <w:rPr>
                <w:rFonts w:ascii="Arial" w:hAnsi="Arial" w:cs="Arial"/>
                <w:sz w:val="16"/>
                <w:szCs w:val="16"/>
              </w:rPr>
              <w:t>.0</w:t>
            </w:r>
            <w:r w:rsidR="00D84C56">
              <w:rPr>
                <w:rFonts w:ascii="Arial" w:hAnsi="Arial" w:cs="Arial"/>
                <w:sz w:val="16"/>
                <w:szCs w:val="16"/>
              </w:rPr>
              <w:t>2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</w:t>
            </w:r>
            <w:r w:rsidR="00CE7514">
              <w:rPr>
                <w:rFonts w:ascii="Arial" w:hAnsi="Arial" w:cs="Arial"/>
                <w:sz w:val="16"/>
                <w:szCs w:val="16"/>
              </w:rPr>
              <w:t>2</w:t>
            </w:r>
            <w:r w:rsidR="00DC3C2C">
              <w:rPr>
                <w:rFonts w:ascii="Arial" w:hAnsi="Arial" w:cs="Arial"/>
                <w:sz w:val="16"/>
                <w:szCs w:val="16"/>
              </w:rPr>
              <w:t>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tbl>
      <w:tblPr>
        <w:tblpPr w:leftFromText="180" w:rightFromText="180" w:vertAnchor="text" w:horzAnchor="margin" w:tblpY="52"/>
        <w:tblW w:w="10060" w:type="dxa"/>
        <w:tblLook w:val="0000"/>
      </w:tblPr>
      <w:tblGrid>
        <w:gridCol w:w="5066"/>
        <w:gridCol w:w="4994"/>
      </w:tblGrid>
      <w:tr w:rsidR="00CE7514" w:rsidRPr="00860833" w:rsidTr="00CE7514">
        <w:trPr>
          <w:trHeight w:val="900"/>
        </w:trPr>
        <w:tc>
          <w:tcPr>
            <w:tcW w:w="10060" w:type="dxa"/>
            <w:gridSpan w:val="2"/>
            <w:vAlign w:val="bottom"/>
          </w:tcPr>
          <w:p w:rsidR="00CE7514" w:rsidRPr="00CE7514" w:rsidRDefault="00CE7514" w:rsidP="00CE75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51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7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514" w:rsidRPr="00211892" w:rsidTr="00CE7514">
        <w:trPr>
          <w:trHeight w:val="327"/>
        </w:trPr>
        <w:tc>
          <w:tcPr>
            <w:tcW w:w="10060" w:type="dxa"/>
            <w:gridSpan w:val="2"/>
            <w:vAlign w:val="bottom"/>
          </w:tcPr>
          <w:p w:rsidR="002D060F" w:rsidRDefault="002D060F" w:rsidP="00CE751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</w:p>
          <w:p w:rsidR="002D060F" w:rsidRDefault="002D060F" w:rsidP="00CE751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</w:p>
          <w:p w:rsidR="00CE7514" w:rsidRPr="00CE7514" w:rsidRDefault="00CE7514" w:rsidP="00CE751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CE7514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CE7514" w:rsidRPr="00211892" w:rsidTr="00CE7514">
        <w:trPr>
          <w:trHeight w:val="319"/>
        </w:trPr>
        <w:tc>
          <w:tcPr>
            <w:tcW w:w="10060" w:type="dxa"/>
            <w:gridSpan w:val="2"/>
            <w:vAlign w:val="bottom"/>
          </w:tcPr>
          <w:p w:rsidR="002D060F" w:rsidRDefault="002D060F" w:rsidP="00CE751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</w:p>
          <w:p w:rsidR="002D060F" w:rsidRDefault="002D060F" w:rsidP="00CE751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</w:p>
          <w:p w:rsidR="00CE7514" w:rsidRPr="00CE7514" w:rsidRDefault="00CE7514" w:rsidP="00CE751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CE7514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CE7514" w:rsidRPr="00211892" w:rsidTr="00CE7514">
        <w:trPr>
          <w:trHeight w:val="267"/>
        </w:trPr>
        <w:tc>
          <w:tcPr>
            <w:tcW w:w="10060" w:type="dxa"/>
            <w:gridSpan w:val="2"/>
            <w:vAlign w:val="bottom"/>
          </w:tcPr>
          <w:p w:rsidR="002D060F" w:rsidRDefault="002D060F" w:rsidP="00CE7514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</w:p>
          <w:p w:rsidR="002D060F" w:rsidRDefault="002D060F" w:rsidP="00CE7514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</w:p>
          <w:p w:rsidR="00CE7514" w:rsidRPr="00CE7514" w:rsidRDefault="00CE7514" w:rsidP="00CE7514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CE7514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CE7514" w:rsidRPr="00CE7514" w:rsidRDefault="00CE7514" w:rsidP="00CE7514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CE7514" w:rsidRPr="00211892" w:rsidTr="00CE7514">
        <w:trPr>
          <w:trHeight w:val="439"/>
        </w:trPr>
        <w:tc>
          <w:tcPr>
            <w:tcW w:w="10060" w:type="dxa"/>
            <w:gridSpan w:val="2"/>
            <w:vAlign w:val="bottom"/>
          </w:tcPr>
          <w:p w:rsidR="00CE7514" w:rsidRPr="00CE7514" w:rsidRDefault="00CE7514" w:rsidP="00CE7514">
            <w:pPr>
              <w:pStyle w:val="1"/>
              <w:rPr>
                <w:rFonts w:cs="Arial"/>
                <w:spacing w:val="20"/>
                <w:sz w:val="16"/>
                <w:szCs w:val="16"/>
              </w:rPr>
            </w:pPr>
            <w:r w:rsidRPr="00CE7514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CE7514" w:rsidRPr="00A80E98" w:rsidTr="00CE7514">
        <w:trPr>
          <w:trHeight w:val="345"/>
        </w:trPr>
        <w:tc>
          <w:tcPr>
            <w:tcW w:w="5066" w:type="dxa"/>
            <w:vAlign w:val="bottom"/>
          </w:tcPr>
          <w:p w:rsidR="00CE7514" w:rsidRPr="00CE7514" w:rsidRDefault="00CE7514" w:rsidP="00D84C56">
            <w:pPr>
              <w:rPr>
                <w:rFonts w:ascii="Arial" w:hAnsi="Arial" w:cs="Arial"/>
                <w:sz w:val="16"/>
                <w:szCs w:val="16"/>
              </w:rPr>
            </w:pPr>
            <w:r w:rsidRPr="00CE7514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D84C56">
              <w:rPr>
                <w:rFonts w:ascii="Arial" w:hAnsi="Arial" w:cs="Arial"/>
                <w:sz w:val="16"/>
                <w:szCs w:val="16"/>
              </w:rPr>
              <w:t xml:space="preserve"> 01.02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</w:p>
        </w:tc>
        <w:tc>
          <w:tcPr>
            <w:tcW w:w="4994" w:type="dxa"/>
            <w:vAlign w:val="bottom"/>
          </w:tcPr>
          <w:p w:rsidR="00CE7514" w:rsidRPr="00CE7514" w:rsidRDefault="00CE7514" w:rsidP="00CE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r w:rsidRPr="00CE751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D84C56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E7514" w:rsidRPr="00A80E98" w:rsidTr="00CE7514">
        <w:trPr>
          <w:trHeight w:val="345"/>
        </w:trPr>
        <w:tc>
          <w:tcPr>
            <w:tcW w:w="10060" w:type="dxa"/>
            <w:gridSpan w:val="2"/>
            <w:vAlign w:val="bottom"/>
          </w:tcPr>
          <w:p w:rsidR="00CE7514" w:rsidRPr="00CE7514" w:rsidRDefault="00CE7514" w:rsidP="00CE75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514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CE7514" w:rsidRPr="009720A5" w:rsidRDefault="00CE7514" w:rsidP="00CE7514">
      <w:pPr>
        <w:rPr>
          <w:rStyle w:val="af6"/>
          <w:rFonts w:ascii="Arial" w:hAnsi="Arial" w:cs="Arial"/>
          <w:sz w:val="16"/>
          <w:szCs w:val="16"/>
        </w:rPr>
      </w:pPr>
    </w:p>
    <w:p w:rsidR="00D84C56" w:rsidRPr="00AD457B" w:rsidRDefault="00D84C56" w:rsidP="00D84C56">
      <w:pPr>
        <w:pStyle w:val="ConsPlusTitle"/>
        <w:widowControl/>
        <w:jc w:val="center"/>
        <w:rPr>
          <w:sz w:val="16"/>
          <w:szCs w:val="16"/>
        </w:rPr>
      </w:pPr>
      <w:r w:rsidRPr="00AD457B">
        <w:rPr>
          <w:sz w:val="16"/>
          <w:szCs w:val="16"/>
        </w:rPr>
        <w:t>Об утверждении средней расчетной рыночной стоимости и норматива стоимости 1 квадратного метра общей площади жилья по Новокубанскому городскому поселению Новокубанского района</w:t>
      </w:r>
    </w:p>
    <w:p w:rsidR="00D84C56" w:rsidRPr="00AD457B" w:rsidRDefault="00D84C56" w:rsidP="00D84C56">
      <w:pPr>
        <w:pStyle w:val="ConsPlusTitle"/>
        <w:widowControl/>
        <w:jc w:val="center"/>
        <w:rPr>
          <w:sz w:val="16"/>
          <w:szCs w:val="16"/>
        </w:rPr>
      </w:pPr>
      <w:r w:rsidRPr="00AD457B">
        <w:rPr>
          <w:sz w:val="16"/>
          <w:szCs w:val="16"/>
        </w:rPr>
        <w:t>на 1</w:t>
      </w:r>
      <w:r w:rsidRPr="00AD457B">
        <w:rPr>
          <w:rStyle w:val="af7"/>
          <w:sz w:val="16"/>
          <w:szCs w:val="16"/>
        </w:rPr>
        <w:t xml:space="preserve"> </w:t>
      </w:r>
      <w:r w:rsidRPr="00AD457B">
        <w:rPr>
          <w:sz w:val="16"/>
          <w:szCs w:val="16"/>
        </w:rPr>
        <w:t>квартал 2022 года</w:t>
      </w:r>
    </w:p>
    <w:p w:rsidR="00D84C56" w:rsidRPr="00AD457B" w:rsidRDefault="00D84C56" w:rsidP="00D84C56">
      <w:pPr>
        <w:spacing w:line="300" w:lineRule="exact"/>
        <w:rPr>
          <w:rFonts w:ascii="Arial" w:hAnsi="Arial" w:cs="Arial"/>
          <w:b/>
          <w:sz w:val="16"/>
          <w:szCs w:val="16"/>
        </w:rPr>
      </w:pPr>
    </w:p>
    <w:p w:rsidR="00D84C56" w:rsidRPr="00AD457B" w:rsidRDefault="00D84C56" w:rsidP="00D84C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D457B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</w:t>
      </w:r>
      <w:r w:rsidRPr="00D84C56">
        <w:rPr>
          <w:rFonts w:ascii="Arial" w:hAnsi="Arial" w:cs="Arial"/>
          <w:sz w:val="16"/>
          <w:szCs w:val="16"/>
        </w:rPr>
        <w:t xml:space="preserve">Федерации», законом Краснодарского края от 7 июня 2004 года № 717-КЗ                    «О местном самоуправлении в Краснодарском крае», </w:t>
      </w: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 xml:space="preserve">приказом министерства строительства и жилищно-коммунального хозяйства Российской Федерации  </w:t>
      </w:r>
      <w:r w:rsidRPr="00D84C56">
        <w:rPr>
          <w:rFonts w:ascii="Arial" w:hAnsi="Arial" w:cs="Arial"/>
          <w:sz w:val="16"/>
          <w:szCs w:val="16"/>
        </w:rPr>
        <w:t xml:space="preserve">от 17 декабря 2021 года </w:t>
      </w: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>№</w:t>
      </w:r>
      <w:r w:rsidRPr="00D84C56">
        <w:rPr>
          <w:rFonts w:ascii="Arial" w:hAnsi="Arial" w:cs="Arial"/>
          <w:sz w:val="16"/>
          <w:szCs w:val="16"/>
        </w:rPr>
        <w:t xml:space="preserve"> 955/</w:t>
      </w:r>
      <w:proofErr w:type="spellStart"/>
      <w:proofErr w:type="gramStart"/>
      <w:r w:rsidRPr="00D84C56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D84C56">
        <w:rPr>
          <w:rStyle w:val="af7"/>
          <w:rFonts w:ascii="Arial" w:hAnsi="Arial" w:cs="Arial"/>
          <w:color w:val="auto"/>
          <w:sz w:val="16"/>
          <w:szCs w:val="16"/>
        </w:rPr>
        <w:t>«</w:t>
      </w:r>
      <w:r w:rsidRPr="00D84C56">
        <w:rPr>
          <w:rFonts w:ascii="Arial" w:hAnsi="Arial" w:cs="Arial"/>
          <w:sz w:val="16"/>
          <w:szCs w:val="16"/>
        </w:rPr>
        <w:t xml:space="preserve">О нормативе стоимости одного квадратного метра общей площади жилого помещения </w:t>
      </w:r>
      <w:proofErr w:type="gramStart"/>
      <w:r w:rsidRPr="00D84C56">
        <w:rPr>
          <w:rFonts w:ascii="Arial" w:hAnsi="Arial" w:cs="Arial"/>
          <w:sz w:val="16"/>
          <w:szCs w:val="16"/>
        </w:rPr>
        <w:t xml:space="preserve">по Российской Федерации на первое полугодие 2022 года и </w:t>
      </w:r>
      <w:hyperlink r:id="rId7" w:anchor="65A0IQ" w:history="1">
        <w:r w:rsidRPr="00D84C56">
          <w:rPr>
            <w:rFonts w:ascii="Arial" w:hAnsi="Arial" w:cs="Arial"/>
            <w:sz w:val="16"/>
            <w:szCs w:val="16"/>
          </w:rPr>
          <w:t>показателях средней рыночной стоимости одного квадратного метра общей площади жилого помещения по субъектам Российской Федерации на 1 квартал 2022 года</w:t>
        </w:r>
      </w:hyperlink>
      <w:r w:rsidRPr="00D84C56">
        <w:rPr>
          <w:rStyle w:val="af7"/>
          <w:rFonts w:ascii="Arial" w:hAnsi="Arial" w:cs="Arial"/>
          <w:color w:val="auto"/>
          <w:sz w:val="16"/>
          <w:szCs w:val="16"/>
        </w:rPr>
        <w:t>»</w:t>
      </w:r>
      <w:r w:rsidRPr="00D84C56">
        <w:rPr>
          <w:rFonts w:ascii="Arial" w:hAnsi="Arial" w:cs="Arial"/>
          <w:sz w:val="16"/>
          <w:szCs w:val="16"/>
        </w:rPr>
        <w:t>, постановлением администрации Новокубанского городского поселения Новокубанского района от 12 марта 2018 года 141 «Об утверждении Методики определения норматива стоимости и</w:t>
      </w:r>
      <w:r w:rsidRPr="00AD457B">
        <w:rPr>
          <w:rFonts w:ascii="Arial" w:hAnsi="Arial" w:cs="Arial"/>
          <w:sz w:val="16"/>
          <w:szCs w:val="16"/>
        </w:rPr>
        <w:t xml:space="preserve"> средней расчетной рыночной стоимости 1 квадратного метра общей площади жилья по</w:t>
      </w:r>
      <w:proofErr w:type="gramEnd"/>
      <w:r w:rsidRPr="00AD457B">
        <w:rPr>
          <w:rFonts w:ascii="Arial" w:hAnsi="Arial" w:cs="Arial"/>
          <w:sz w:val="16"/>
          <w:szCs w:val="16"/>
        </w:rPr>
        <w:t xml:space="preserve"> Новокубанскому городскому поселению Новокубанского района», Уставом Новокубанского городского поселения Новокубанского района, </w:t>
      </w:r>
      <w:proofErr w:type="spellStart"/>
      <w:proofErr w:type="gramStart"/>
      <w:r w:rsidRPr="00AD457B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AD457B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AD457B">
        <w:rPr>
          <w:rFonts w:ascii="Arial" w:hAnsi="Arial" w:cs="Arial"/>
          <w:sz w:val="16"/>
          <w:szCs w:val="16"/>
        </w:rPr>
        <w:t>н</w:t>
      </w:r>
      <w:proofErr w:type="spellEnd"/>
      <w:r w:rsidRPr="00AD457B">
        <w:rPr>
          <w:rFonts w:ascii="Arial" w:hAnsi="Arial" w:cs="Arial"/>
          <w:sz w:val="16"/>
          <w:szCs w:val="16"/>
        </w:rPr>
        <w:t xml:space="preserve"> о в л я ю:</w:t>
      </w:r>
    </w:p>
    <w:p w:rsidR="00D84C56" w:rsidRPr="00D84C56" w:rsidRDefault="00D84C56" w:rsidP="00D84C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 xml:space="preserve">1. Утвердить среднюю расчетную рыночную стоимость 1 квадратного метра общей площади жилья по Новокубанскому городскому поселению Новокубанского района на 1 квартал 2022 года, в размере 57 636 (пятьдесят семь тысяч шестьсот тридцать шесть) рублей. </w:t>
      </w:r>
    </w:p>
    <w:p w:rsidR="00D84C56" w:rsidRPr="00D84C56" w:rsidRDefault="00D84C56" w:rsidP="00D84C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>2. Норматив стоимости 1 квадратного метра общей площади жилья по Новокубанскому городскому поселению Новокубанского района принять равным средней расчетной рыночной стоимости 1 квадратного метра общей площади жилья по Новокубанскому городскому поселению Новокубанского района на 1 квартал 2022 года.</w:t>
      </w:r>
    </w:p>
    <w:p w:rsidR="00D84C56" w:rsidRPr="00D84C56" w:rsidRDefault="00D84C56" w:rsidP="00D84C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D84C56">
        <w:rPr>
          <w:rFonts w:ascii="Arial" w:hAnsi="Arial" w:cs="Arial"/>
          <w:sz w:val="16"/>
          <w:szCs w:val="16"/>
        </w:rPr>
        <w:t>Контроль за</w:t>
      </w:r>
      <w:proofErr w:type="gramEnd"/>
      <w:r w:rsidRPr="00D84C56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 w:rsidRPr="00D84C56">
        <w:rPr>
          <w:rFonts w:ascii="Arial" w:hAnsi="Arial" w:cs="Arial"/>
          <w:sz w:val="16"/>
          <w:szCs w:val="16"/>
        </w:rPr>
        <w:t>Ворожко</w:t>
      </w:r>
      <w:proofErr w:type="spellEnd"/>
      <w:r w:rsidRPr="00D84C56">
        <w:rPr>
          <w:rFonts w:ascii="Arial" w:hAnsi="Arial" w:cs="Arial"/>
          <w:sz w:val="16"/>
          <w:szCs w:val="16"/>
        </w:rPr>
        <w:t>.</w:t>
      </w:r>
    </w:p>
    <w:p w:rsidR="00D84C56" w:rsidRPr="00D84C56" w:rsidRDefault="00D84C56" w:rsidP="00D84C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 xml:space="preserve">4. Настоящее постановление вступает в силу со дня его официального опубликования путем публикации в информационном бюллетене «Вестник Новокубанского городского поселения Новокубанского района» и подлежит </w:t>
      </w:r>
    </w:p>
    <w:p w:rsidR="00D84C56" w:rsidRPr="00D84C56" w:rsidRDefault="00D84C56" w:rsidP="00D84C56">
      <w:pPr>
        <w:jc w:val="both"/>
        <w:rPr>
          <w:rFonts w:ascii="Arial" w:hAnsi="Arial" w:cs="Arial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>размещению на сайте администрации Новокубанского городского поселения Новокубанского района.</w:t>
      </w:r>
    </w:p>
    <w:p w:rsidR="00D84C56" w:rsidRPr="00D84C56" w:rsidRDefault="00D84C56" w:rsidP="00D84C56">
      <w:pPr>
        <w:jc w:val="both"/>
        <w:rPr>
          <w:rFonts w:ascii="Arial" w:hAnsi="Arial" w:cs="Arial"/>
          <w:sz w:val="16"/>
          <w:szCs w:val="16"/>
        </w:rPr>
      </w:pPr>
    </w:p>
    <w:p w:rsidR="00D84C56" w:rsidRPr="00D84C56" w:rsidRDefault="00D84C56" w:rsidP="00D84C56">
      <w:pPr>
        <w:jc w:val="both"/>
        <w:rPr>
          <w:rFonts w:ascii="Arial" w:hAnsi="Arial" w:cs="Arial"/>
          <w:sz w:val="16"/>
          <w:szCs w:val="16"/>
        </w:rPr>
      </w:pPr>
    </w:p>
    <w:p w:rsidR="00D84C56" w:rsidRPr="00AD457B" w:rsidRDefault="00D84C56" w:rsidP="00D84C56">
      <w:pPr>
        <w:spacing w:line="300" w:lineRule="exact"/>
        <w:jc w:val="both"/>
        <w:rPr>
          <w:rFonts w:ascii="Arial" w:hAnsi="Arial" w:cs="Arial"/>
          <w:sz w:val="16"/>
          <w:szCs w:val="16"/>
        </w:rPr>
      </w:pPr>
    </w:p>
    <w:p w:rsidR="00D84C56" w:rsidRPr="00D84C56" w:rsidRDefault="00D84C56" w:rsidP="00D84C56">
      <w:pPr>
        <w:jc w:val="both"/>
        <w:rPr>
          <w:rFonts w:ascii="Arial" w:hAnsi="Arial" w:cs="Arial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D84C56" w:rsidRPr="00D84C56" w:rsidRDefault="00D84C56" w:rsidP="00D84C56">
      <w:pPr>
        <w:jc w:val="both"/>
        <w:rPr>
          <w:rFonts w:ascii="Arial" w:hAnsi="Arial" w:cs="Arial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>Новокубанского района</w:t>
      </w:r>
      <w:r w:rsidRPr="00D84C56">
        <w:rPr>
          <w:rFonts w:ascii="Arial" w:hAnsi="Arial" w:cs="Arial"/>
          <w:sz w:val="16"/>
          <w:szCs w:val="16"/>
        </w:rPr>
        <w:tab/>
      </w:r>
      <w:r w:rsidRPr="00D84C56">
        <w:rPr>
          <w:rFonts w:ascii="Arial" w:hAnsi="Arial" w:cs="Arial"/>
          <w:sz w:val="16"/>
          <w:szCs w:val="16"/>
        </w:rPr>
        <w:tab/>
        <w:t xml:space="preserve">           </w:t>
      </w:r>
      <w:r w:rsidRPr="00D84C56">
        <w:rPr>
          <w:rFonts w:ascii="Arial" w:hAnsi="Arial" w:cs="Arial"/>
          <w:sz w:val="16"/>
          <w:szCs w:val="16"/>
        </w:rPr>
        <w:tab/>
        <w:t xml:space="preserve">                                 П.В. Манаков</w:t>
      </w:r>
    </w:p>
    <w:p w:rsidR="00D84C56" w:rsidRPr="00D84C56" w:rsidRDefault="00D84C56" w:rsidP="00D84C56">
      <w:pPr>
        <w:rPr>
          <w:rFonts w:ascii="Arial" w:hAnsi="Arial" w:cs="Arial"/>
          <w:sz w:val="16"/>
          <w:szCs w:val="16"/>
        </w:rPr>
      </w:pPr>
    </w:p>
    <w:p w:rsidR="00D84C56" w:rsidRPr="00D84C56" w:rsidRDefault="00D84C56" w:rsidP="00D84C56">
      <w:pPr>
        <w:rPr>
          <w:rFonts w:ascii="Arial" w:hAnsi="Arial" w:cs="Arial"/>
          <w:sz w:val="16"/>
          <w:szCs w:val="16"/>
        </w:rPr>
      </w:pPr>
    </w:p>
    <w:p w:rsidR="00D84C56" w:rsidRDefault="00D84C56" w:rsidP="00D84C56">
      <w:pPr>
        <w:spacing w:line="300" w:lineRule="exact"/>
        <w:rPr>
          <w:rFonts w:ascii="Arial" w:hAnsi="Arial" w:cs="Arial"/>
          <w:sz w:val="16"/>
          <w:szCs w:val="16"/>
        </w:rPr>
      </w:pPr>
    </w:p>
    <w:p w:rsidR="00D84C56" w:rsidRDefault="00D84C56" w:rsidP="00D84C56">
      <w:pPr>
        <w:spacing w:line="300" w:lineRule="exact"/>
        <w:rPr>
          <w:rFonts w:ascii="Arial" w:hAnsi="Arial" w:cs="Arial"/>
          <w:sz w:val="16"/>
          <w:szCs w:val="16"/>
        </w:rPr>
      </w:pPr>
    </w:p>
    <w:p w:rsidR="00D84C56" w:rsidRDefault="00D84C56" w:rsidP="00D84C56">
      <w:pPr>
        <w:spacing w:line="300" w:lineRule="exact"/>
        <w:rPr>
          <w:rFonts w:ascii="Arial" w:hAnsi="Arial" w:cs="Arial"/>
          <w:sz w:val="16"/>
          <w:szCs w:val="16"/>
        </w:rPr>
      </w:pPr>
    </w:p>
    <w:p w:rsidR="00D84C56" w:rsidRDefault="00D84C56" w:rsidP="00D84C56">
      <w:pPr>
        <w:spacing w:line="300" w:lineRule="exact"/>
        <w:rPr>
          <w:rFonts w:ascii="Arial" w:hAnsi="Arial" w:cs="Arial"/>
          <w:sz w:val="16"/>
          <w:szCs w:val="16"/>
        </w:rPr>
      </w:pPr>
    </w:p>
    <w:p w:rsidR="00D84C56" w:rsidRDefault="00D84C56" w:rsidP="00D84C56">
      <w:pPr>
        <w:spacing w:line="300" w:lineRule="exact"/>
        <w:rPr>
          <w:rFonts w:ascii="Arial" w:hAnsi="Arial" w:cs="Arial"/>
          <w:sz w:val="16"/>
          <w:szCs w:val="16"/>
        </w:rPr>
      </w:pPr>
    </w:p>
    <w:p w:rsidR="00D84C56" w:rsidRDefault="00D84C56" w:rsidP="00D84C56">
      <w:pPr>
        <w:spacing w:line="300" w:lineRule="exact"/>
        <w:rPr>
          <w:rFonts w:ascii="Arial" w:hAnsi="Arial" w:cs="Arial"/>
          <w:sz w:val="16"/>
          <w:szCs w:val="16"/>
        </w:rPr>
      </w:pPr>
    </w:p>
    <w:p w:rsidR="00D84C56" w:rsidRDefault="00D84C56" w:rsidP="00D84C56">
      <w:pPr>
        <w:spacing w:line="300" w:lineRule="exact"/>
        <w:rPr>
          <w:rFonts w:ascii="Arial" w:hAnsi="Arial" w:cs="Arial"/>
          <w:sz w:val="16"/>
          <w:szCs w:val="16"/>
        </w:rPr>
      </w:pPr>
    </w:p>
    <w:p w:rsidR="00D84C56" w:rsidRPr="00AD457B" w:rsidRDefault="00D84C56" w:rsidP="00D84C56">
      <w:pPr>
        <w:spacing w:line="300" w:lineRule="exact"/>
        <w:rPr>
          <w:rFonts w:ascii="Arial" w:hAnsi="Arial" w:cs="Arial"/>
          <w:sz w:val="16"/>
          <w:szCs w:val="16"/>
        </w:rPr>
      </w:pPr>
    </w:p>
    <w:p w:rsidR="00D84C56" w:rsidRPr="00AD457B" w:rsidRDefault="00D84C56" w:rsidP="00D84C56">
      <w:pPr>
        <w:ind w:right="38"/>
        <w:rPr>
          <w:rStyle w:val="af7"/>
          <w:rFonts w:ascii="Arial" w:hAnsi="Arial" w:cs="Arial"/>
          <w:b w:val="0"/>
          <w:sz w:val="16"/>
          <w:szCs w:val="16"/>
        </w:rPr>
      </w:pPr>
    </w:p>
    <w:p w:rsidR="00D84C56" w:rsidRDefault="00D84C56" w:rsidP="00D84C56">
      <w:pPr>
        <w:ind w:left="4800" w:right="38"/>
        <w:rPr>
          <w:rStyle w:val="af7"/>
          <w:rFonts w:ascii="Arial" w:hAnsi="Arial" w:cs="Arial"/>
          <w:b w:val="0"/>
          <w:sz w:val="16"/>
          <w:szCs w:val="16"/>
        </w:rPr>
      </w:pPr>
    </w:p>
    <w:p w:rsidR="00D84C56" w:rsidRPr="00D84C56" w:rsidRDefault="00D84C56" w:rsidP="00D84C56">
      <w:pPr>
        <w:ind w:left="4800" w:right="38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lastRenderedPageBreak/>
        <w:t>Приложение к постановлению администрации Новокубанского городского поселения</w:t>
      </w:r>
    </w:p>
    <w:p w:rsidR="00D84C56" w:rsidRPr="00D84C56" w:rsidRDefault="00D84C56" w:rsidP="00D84C56">
      <w:pPr>
        <w:ind w:left="4800" w:right="38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>Новокубанского района</w:t>
      </w:r>
    </w:p>
    <w:p w:rsidR="00D84C56" w:rsidRPr="00D84C56" w:rsidRDefault="00D84C56" w:rsidP="00D84C56">
      <w:pPr>
        <w:ind w:left="4800" w:right="38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>от_____________ года № _____</w:t>
      </w:r>
    </w:p>
    <w:p w:rsidR="00D84C56" w:rsidRPr="00D84C56" w:rsidRDefault="00D84C56" w:rsidP="00D84C56">
      <w:pPr>
        <w:ind w:left="4820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</w:p>
    <w:p w:rsidR="00D84C56" w:rsidRPr="00D84C56" w:rsidRDefault="00D84C56" w:rsidP="00D84C56">
      <w:pPr>
        <w:ind w:left="4820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</w:p>
    <w:p w:rsidR="00D84C56" w:rsidRPr="00D84C56" w:rsidRDefault="00D84C56" w:rsidP="00D84C56">
      <w:pPr>
        <w:ind w:left="4820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</w:p>
    <w:p w:rsidR="00D84C56" w:rsidRPr="00D84C56" w:rsidRDefault="00D84C56" w:rsidP="00D84C56">
      <w:pPr>
        <w:jc w:val="center"/>
        <w:rPr>
          <w:rStyle w:val="af7"/>
          <w:rFonts w:ascii="Arial" w:hAnsi="Arial" w:cs="Arial"/>
          <w:color w:val="auto"/>
          <w:sz w:val="16"/>
          <w:szCs w:val="16"/>
        </w:rPr>
      </w:pPr>
      <w:r w:rsidRPr="00D84C56">
        <w:rPr>
          <w:rStyle w:val="af7"/>
          <w:rFonts w:ascii="Arial" w:hAnsi="Arial" w:cs="Arial"/>
          <w:color w:val="auto"/>
          <w:sz w:val="16"/>
          <w:szCs w:val="16"/>
        </w:rPr>
        <w:t>РАСЧЕТ</w:t>
      </w:r>
    </w:p>
    <w:p w:rsidR="00D84C56" w:rsidRPr="00D84C56" w:rsidRDefault="00D84C56" w:rsidP="00D84C56">
      <w:pPr>
        <w:jc w:val="center"/>
        <w:rPr>
          <w:rStyle w:val="af7"/>
          <w:rFonts w:ascii="Arial" w:hAnsi="Arial" w:cs="Arial"/>
          <w:color w:val="auto"/>
          <w:sz w:val="16"/>
          <w:szCs w:val="16"/>
        </w:rPr>
      </w:pPr>
      <w:r w:rsidRPr="00D84C56">
        <w:rPr>
          <w:rStyle w:val="af7"/>
          <w:rFonts w:ascii="Arial" w:hAnsi="Arial" w:cs="Arial"/>
          <w:color w:val="auto"/>
          <w:sz w:val="16"/>
          <w:szCs w:val="16"/>
        </w:rPr>
        <w:t xml:space="preserve">средней расчетной рыночной стоимости 1 квадратного метра общей площади жилья </w:t>
      </w:r>
      <w:proofErr w:type="gramStart"/>
      <w:r w:rsidRPr="00D84C56">
        <w:rPr>
          <w:rStyle w:val="af7"/>
          <w:rFonts w:ascii="Arial" w:hAnsi="Arial" w:cs="Arial"/>
          <w:color w:val="auto"/>
          <w:sz w:val="16"/>
          <w:szCs w:val="16"/>
        </w:rPr>
        <w:t>в</w:t>
      </w:r>
      <w:proofErr w:type="gramEnd"/>
      <w:r w:rsidRPr="00D84C56">
        <w:rPr>
          <w:rStyle w:val="af7"/>
          <w:rFonts w:ascii="Arial" w:hAnsi="Arial" w:cs="Arial"/>
          <w:color w:val="auto"/>
          <w:sz w:val="16"/>
          <w:szCs w:val="16"/>
        </w:rPr>
        <w:t xml:space="preserve"> </w:t>
      </w:r>
      <w:proofErr w:type="gramStart"/>
      <w:r w:rsidRPr="00D84C56">
        <w:rPr>
          <w:rStyle w:val="af7"/>
          <w:rFonts w:ascii="Arial" w:hAnsi="Arial" w:cs="Arial"/>
          <w:color w:val="auto"/>
          <w:sz w:val="16"/>
          <w:szCs w:val="16"/>
        </w:rPr>
        <w:t>Новокубанском</w:t>
      </w:r>
      <w:proofErr w:type="gramEnd"/>
      <w:r w:rsidRPr="00D84C56">
        <w:rPr>
          <w:rStyle w:val="af7"/>
          <w:rFonts w:ascii="Arial" w:hAnsi="Arial" w:cs="Arial"/>
          <w:color w:val="auto"/>
          <w:sz w:val="16"/>
          <w:szCs w:val="16"/>
        </w:rPr>
        <w:t xml:space="preserve"> городском поселении </w:t>
      </w:r>
    </w:p>
    <w:p w:rsidR="00D84C56" w:rsidRPr="00D84C56" w:rsidRDefault="00D84C56" w:rsidP="00D84C56">
      <w:pPr>
        <w:jc w:val="center"/>
        <w:rPr>
          <w:rStyle w:val="af7"/>
          <w:rFonts w:ascii="Arial" w:hAnsi="Arial" w:cs="Arial"/>
          <w:color w:val="auto"/>
          <w:sz w:val="16"/>
          <w:szCs w:val="16"/>
        </w:rPr>
      </w:pPr>
      <w:r w:rsidRPr="00D84C56">
        <w:rPr>
          <w:rStyle w:val="af7"/>
          <w:rFonts w:ascii="Arial" w:hAnsi="Arial" w:cs="Arial"/>
          <w:color w:val="auto"/>
          <w:sz w:val="16"/>
          <w:szCs w:val="16"/>
        </w:rPr>
        <w:t>Новокубанского района на 1 квартал 2022 года</w:t>
      </w:r>
    </w:p>
    <w:p w:rsidR="00D84C56" w:rsidRPr="00D84C56" w:rsidRDefault="00D84C56" w:rsidP="00D84C5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ab/>
      </w:r>
    </w:p>
    <w:p w:rsidR="00D84C56" w:rsidRPr="00D84C56" w:rsidRDefault="00D84C56" w:rsidP="00D84C56">
      <w:pPr>
        <w:ind w:firstLine="709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>Этап 1. Сбор данных.</w:t>
      </w:r>
    </w:p>
    <w:p w:rsidR="00D84C56" w:rsidRPr="00D84C56" w:rsidRDefault="00D84C56" w:rsidP="00D84C56">
      <w:pPr>
        <w:ind w:firstLine="709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proofErr w:type="gramStart"/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>Согласно</w:t>
      </w:r>
      <w:proofErr w:type="gramEnd"/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 xml:space="preserve"> коммерческого предложения ООО «Вита-Строй» стоимость реализации 1 квадратного метра новых жилых помещений на рынке недвижимости, составляет 62 000 (шестьдесят две тысячи) рублей.</w:t>
      </w:r>
    </w:p>
    <w:p w:rsidR="00D84C56" w:rsidRPr="00D84C56" w:rsidRDefault="00D84C56" w:rsidP="00D84C56">
      <w:pPr>
        <w:ind w:firstLine="708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 xml:space="preserve">По данным агентств недвижимости </w:t>
      </w:r>
      <w:proofErr w:type="gramStart"/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>г</w:t>
      </w:r>
      <w:proofErr w:type="gramEnd"/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>. Новокубанска средняя стоимость  1 квадратного метра общей площади жилого помещения согласно техническим характеристикам объекта закупки составила:</w:t>
      </w:r>
    </w:p>
    <w:p w:rsidR="00D84C56" w:rsidRPr="00D84C56" w:rsidRDefault="00D84C56" w:rsidP="00D84C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 xml:space="preserve">47 585 (сорок семь тысяч пятьсот восемьдесят пять) рублей (Новокубанское агентство недвижимости ИП Борисова А.К.); </w:t>
      </w:r>
    </w:p>
    <w:p w:rsidR="00D84C56" w:rsidRPr="00D84C56" w:rsidRDefault="00D84C56" w:rsidP="00D84C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 xml:space="preserve">31 000 (тридцать одна тысяча) рублей (Агентство недвижимости ИП Глотова Г.Л.); </w:t>
      </w:r>
    </w:p>
    <w:p w:rsidR="00D84C56" w:rsidRPr="00D84C56" w:rsidRDefault="00D84C56" w:rsidP="00D84C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>45 545 (сорок пять тысяч пятьсот сорок пять) рублей (Агентство недвижимости «Поиск» ИП «</w:t>
      </w:r>
      <w:proofErr w:type="spellStart"/>
      <w:r w:rsidRPr="00D84C56">
        <w:rPr>
          <w:rFonts w:ascii="Arial" w:hAnsi="Arial" w:cs="Arial"/>
          <w:sz w:val="16"/>
          <w:szCs w:val="16"/>
        </w:rPr>
        <w:t>Агасарян</w:t>
      </w:r>
      <w:proofErr w:type="spellEnd"/>
      <w:r w:rsidRPr="00D84C5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84C56">
        <w:rPr>
          <w:rFonts w:ascii="Arial" w:hAnsi="Arial" w:cs="Arial"/>
          <w:sz w:val="16"/>
          <w:szCs w:val="16"/>
        </w:rPr>
        <w:t>Арамис</w:t>
      </w:r>
      <w:proofErr w:type="spellEnd"/>
      <w:r w:rsidRPr="00D84C5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84C56">
        <w:rPr>
          <w:rFonts w:ascii="Arial" w:hAnsi="Arial" w:cs="Arial"/>
          <w:sz w:val="16"/>
          <w:szCs w:val="16"/>
        </w:rPr>
        <w:t>Ашотович</w:t>
      </w:r>
      <w:proofErr w:type="spellEnd"/>
      <w:r w:rsidRPr="00D84C56">
        <w:rPr>
          <w:rFonts w:ascii="Arial" w:hAnsi="Arial" w:cs="Arial"/>
          <w:sz w:val="16"/>
          <w:szCs w:val="16"/>
        </w:rPr>
        <w:t>»).</w:t>
      </w:r>
    </w:p>
    <w:p w:rsidR="00D84C56" w:rsidRPr="00D84C56" w:rsidRDefault="00D84C56" w:rsidP="00D84C56">
      <w:pPr>
        <w:ind w:firstLine="708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>Среднее значение мониторинга цен на недвижимость на вторичном рынке составляет: (</w:t>
      </w:r>
      <w:r w:rsidRPr="00D84C56"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  <w:t>47 585</w:t>
      </w: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 xml:space="preserve"> + 31 000 + </w:t>
      </w:r>
      <w:r w:rsidRPr="00D84C56"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  <w:t>45</w:t>
      </w: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D84C56"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  <w:t>545</w:t>
      </w: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 xml:space="preserve">): 3 = </w:t>
      </w:r>
      <w:r w:rsidRPr="00D84C56"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  <w:t>4</w:t>
      </w: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 xml:space="preserve">1 </w:t>
      </w:r>
      <w:r w:rsidRPr="00D84C56"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  <w:t>376</w:t>
      </w: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>,</w:t>
      </w:r>
      <w:r w:rsidRPr="00D84C56"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  <w:t>66</w:t>
      </w: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 xml:space="preserve"> рублей/квадратный метр.</w:t>
      </w:r>
    </w:p>
    <w:p w:rsidR="00D84C56" w:rsidRPr="00D84C56" w:rsidRDefault="00D84C56" w:rsidP="00D84C56">
      <w:pPr>
        <w:ind w:firstLine="708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 xml:space="preserve">Приказом министерства строительства и жилищно-коммунального хозяйства Российской Федерации </w:t>
      </w:r>
      <w:r w:rsidRPr="00D84C56">
        <w:rPr>
          <w:rFonts w:ascii="Arial" w:hAnsi="Arial" w:cs="Arial"/>
          <w:sz w:val="16"/>
          <w:szCs w:val="16"/>
        </w:rPr>
        <w:t xml:space="preserve">от 17 декабря 2021 года </w:t>
      </w: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>№</w:t>
      </w:r>
      <w:r w:rsidRPr="00D84C56">
        <w:rPr>
          <w:rFonts w:ascii="Arial" w:hAnsi="Arial" w:cs="Arial"/>
          <w:sz w:val="16"/>
          <w:szCs w:val="16"/>
        </w:rPr>
        <w:t xml:space="preserve"> 955/</w:t>
      </w:r>
      <w:proofErr w:type="spellStart"/>
      <w:proofErr w:type="gramStart"/>
      <w:r w:rsidRPr="00D84C56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 xml:space="preserve"> «</w:t>
      </w:r>
      <w:r w:rsidRPr="00D84C56">
        <w:rPr>
          <w:rFonts w:ascii="Arial" w:hAnsi="Arial" w:cs="Arial"/>
          <w:sz w:val="16"/>
          <w:szCs w:val="16"/>
        </w:rPr>
        <w:t xml:space="preserve">О нормативе стоимости одного квадратного метра общей площади жилого помещения по Российской Федерации на первое полугодие 2022 года и </w:t>
      </w:r>
      <w:hyperlink r:id="rId8" w:anchor="65A0IQ" w:history="1">
        <w:r w:rsidRPr="00D84C56">
          <w:rPr>
            <w:rFonts w:ascii="Arial" w:hAnsi="Arial" w:cs="Arial"/>
            <w:sz w:val="16"/>
            <w:szCs w:val="16"/>
          </w:rPr>
          <w:t>показателях средней рыночной стоимости одного квадратного метра общей площади жилого помещения по субъектам Российской Федерации на I квартал 2022 года</w:t>
        </w:r>
      </w:hyperlink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 xml:space="preserve">» – </w:t>
      </w:r>
      <w:r w:rsidRPr="00D84C56">
        <w:rPr>
          <w:rFonts w:ascii="Arial" w:hAnsi="Arial" w:cs="Arial"/>
          <w:sz w:val="16"/>
          <w:szCs w:val="16"/>
        </w:rPr>
        <w:t>81 587</w:t>
      </w: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 xml:space="preserve"> (восемьдесят одна тысяча пятьсот восемьдесят семь) рублей.</w:t>
      </w:r>
    </w:p>
    <w:p w:rsidR="00D84C56" w:rsidRPr="00D84C56" w:rsidRDefault="00D84C56" w:rsidP="00D84C56">
      <w:pPr>
        <w:ind w:firstLine="708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>В расчет принимается рыночная стоимость (цена покупателя), не превышающая себестоимости строительной продукции более чем на 20 процентов. Исходя из этого, себестоимость строительства равна:</w:t>
      </w:r>
    </w:p>
    <w:p w:rsidR="00D84C56" w:rsidRPr="00D84C56" w:rsidRDefault="00D84C56" w:rsidP="00D84C56">
      <w:pPr>
        <w:ind w:firstLine="708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>81 587</w:t>
      </w: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 xml:space="preserve"> /1,2 = 67 989,16 рублей/квадратный метр.</w:t>
      </w:r>
    </w:p>
    <w:p w:rsidR="00D84C56" w:rsidRPr="00D84C56" w:rsidRDefault="00D84C56" w:rsidP="00D84C5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>Этап 2. На основе аналитически обработанных данных определяется средняя рыночная стоимость 1 квадратного метра общей площади жилья:</w:t>
      </w:r>
    </w:p>
    <w:p w:rsidR="00D84C56" w:rsidRPr="00D84C56" w:rsidRDefault="00D84C56" w:rsidP="00D84C56">
      <w:pPr>
        <w:ind w:firstLine="708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proofErr w:type="spellStart"/>
      <w:r w:rsidRPr="00D84C56">
        <w:rPr>
          <w:rFonts w:ascii="Arial" w:hAnsi="Arial" w:cs="Arial"/>
          <w:sz w:val="16"/>
          <w:szCs w:val="16"/>
        </w:rPr>
        <w:t>Сзн.ср.=</w:t>
      </w:r>
      <w:proofErr w:type="spellEnd"/>
      <w:r w:rsidRPr="00D84C56">
        <w:rPr>
          <w:rFonts w:ascii="Arial" w:hAnsi="Arial" w:cs="Arial"/>
          <w:sz w:val="16"/>
          <w:szCs w:val="16"/>
        </w:rPr>
        <w:t xml:space="preserve"> (</w:t>
      </w: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 xml:space="preserve">67 989,16 </w:t>
      </w:r>
      <w:r w:rsidRPr="00D84C56">
        <w:rPr>
          <w:rFonts w:ascii="Arial" w:hAnsi="Arial" w:cs="Arial"/>
          <w:sz w:val="16"/>
          <w:szCs w:val="16"/>
        </w:rPr>
        <w:t xml:space="preserve">+ </w:t>
      </w:r>
      <w:r w:rsidRPr="00D84C56"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  <w:t>4</w:t>
      </w: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 xml:space="preserve">1 </w:t>
      </w:r>
      <w:r w:rsidRPr="00D84C56"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  <w:t>376</w:t>
      </w: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>,</w:t>
      </w:r>
      <w:r w:rsidRPr="00D84C56"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  <w:t>66</w:t>
      </w:r>
      <w:r w:rsidRPr="00D84C56">
        <w:rPr>
          <w:rFonts w:ascii="Arial" w:hAnsi="Arial" w:cs="Arial"/>
          <w:sz w:val="16"/>
          <w:szCs w:val="16"/>
        </w:rPr>
        <w:t xml:space="preserve"> + 62 000</w:t>
      </w: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>):3 = 57 121,94 рублей/квадратный метр.</w:t>
      </w:r>
    </w:p>
    <w:p w:rsidR="00D84C56" w:rsidRPr="00D84C56" w:rsidRDefault="00D84C56" w:rsidP="00D84C5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>Этап 3. Определение средней расчетной рыночной стоимости.</w:t>
      </w:r>
    </w:p>
    <w:p w:rsidR="00D84C56" w:rsidRPr="00D84C56" w:rsidRDefault="00D84C56" w:rsidP="00D84C5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>Средняя расчетная рыночная стоимость одного квадратного метра общей площади жилья по Новокубанскому городскому поселению Новокубанского района на 1 квартал 2020 года:</w:t>
      </w:r>
    </w:p>
    <w:p w:rsidR="00D84C56" w:rsidRPr="00D84C56" w:rsidRDefault="00D84C56" w:rsidP="00D84C5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D84C56">
        <w:rPr>
          <w:rFonts w:ascii="Arial" w:hAnsi="Arial" w:cs="Arial"/>
          <w:sz w:val="16"/>
          <w:szCs w:val="16"/>
        </w:rPr>
        <w:t>Срасч</w:t>
      </w:r>
      <w:proofErr w:type="spellEnd"/>
      <w:r w:rsidRPr="00D84C56">
        <w:rPr>
          <w:rFonts w:ascii="Arial" w:hAnsi="Arial" w:cs="Arial"/>
          <w:sz w:val="16"/>
          <w:szCs w:val="16"/>
        </w:rPr>
        <w:t xml:space="preserve">. = </w:t>
      </w: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 xml:space="preserve">57 121,94 </w:t>
      </w:r>
      <w:proofErr w:type="spellStart"/>
      <w:r w:rsidRPr="00D84C56">
        <w:rPr>
          <w:rFonts w:ascii="Arial" w:hAnsi="Arial" w:cs="Arial"/>
          <w:sz w:val="16"/>
          <w:szCs w:val="16"/>
        </w:rPr>
        <w:t>х</w:t>
      </w:r>
      <w:proofErr w:type="spellEnd"/>
      <w:r w:rsidRPr="00D84C56">
        <w:rPr>
          <w:rFonts w:ascii="Arial" w:hAnsi="Arial" w:cs="Arial"/>
          <w:sz w:val="16"/>
          <w:szCs w:val="16"/>
        </w:rPr>
        <w:t xml:space="preserve"> Ки (индекс изменения сметной стоимости строительно-монтажных работ (СМР), определяемый ежеквартально на основе индивидуальных индексов по многоквартирным жилым домам (кирпичным, панельным и монолитным) по данным Минстроя РФ (соответствующие функции переданы </w:t>
      </w:r>
      <w:proofErr w:type="spellStart"/>
      <w:r w:rsidRPr="00D84C56">
        <w:rPr>
          <w:rFonts w:ascii="Arial" w:hAnsi="Arial" w:cs="Arial"/>
          <w:sz w:val="16"/>
          <w:szCs w:val="16"/>
        </w:rPr>
        <w:t>Минрегионом</w:t>
      </w:r>
      <w:proofErr w:type="spellEnd"/>
      <w:r w:rsidRPr="00D84C56">
        <w:rPr>
          <w:rFonts w:ascii="Arial" w:hAnsi="Arial" w:cs="Arial"/>
          <w:sz w:val="16"/>
          <w:szCs w:val="16"/>
        </w:rPr>
        <w:t xml:space="preserve"> РФ).</w:t>
      </w:r>
      <w:proofErr w:type="gramEnd"/>
    </w:p>
    <w:p w:rsidR="00D84C56" w:rsidRPr="00D84C56" w:rsidRDefault="00D84C56" w:rsidP="00D84C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>Индекс изменения сметной стоимости строительно-монтажных работ (СМР) определяется как соотношение средних индексов изменения сметной стоимости СМР к ТЕР-2001 на I</w:t>
      </w:r>
      <w:r w:rsidRPr="00D84C56">
        <w:rPr>
          <w:rFonts w:ascii="Arial" w:hAnsi="Arial" w:cs="Arial"/>
          <w:sz w:val="16"/>
          <w:szCs w:val="16"/>
          <w:lang w:val="en-US"/>
        </w:rPr>
        <w:t>V</w:t>
      </w:r>
      <w:r w:rsidRPr="00D84C56">
        <w:rPr>
          <w:rFonts w:ascii="Arial" w:hAnsi="Arial" w:cs="Arial"/>
          <w:sz w:val="16"/>
          <w:szCs w:val="16"/>
        </w:rPr>
        <w:t xml:space="preserve"> квартал 2021 года и III квартал 2021 года (письма Минстроя России от 02 декабря 2021 года № 52935-ИФ/09, от 02 августа 2021 года № 31891-ИФ/09). </w:t>
      </w:r>
    </w:p>
    <w:p w:rsidR="00D84C56" w:rsidRPr="00D84C56" w:rsidRDefault="00D84C56" w:rsidP="00D84C5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>Ки = (К1к  + К1п + К1м)/(Кок  + Коп + Ком) = (12,63+13,06+12,83) / (12,5+12,94+12,71) = 38,52/38,15= 1,009,</w:t>
      </w:r>
    </w:p>
    <w:p w:rsidR="00D84C56" w:rsidRPr="00D84C56" w:rsidRDefault="00D84C56" w:rsidP="00D84C5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>где, К</w:t>
      </w:r>
      <w:proofErr w:type="spellStart"/>
      <w:r w:rsidRPr="00D84C56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D84C56">
        <w:rPr>
          <w:rFonts w:ascii="Arial" w:hAnsi="Arial" w:cs="Arial"/>
          <w:sz w:val="16"/>
          <w:szCs w:val="16"/>
        </w:rPr>
        <w:t>к, К</w:t>
      </w:r>
      <w:proofErr w:type="spellStart"/>
      <w:r w:rsidRPr="00D84C56">
        <w:rPr>
          <w:rFonts w:ascii="Arial" w:hAnsi="Arial" w:cs="Arial"/>
          <w:sz w:val="16"/>
          <w:szCs w:val="16"/>
          <w:lang w:val="en-US"/>
        </w:rPr>
        <w:t>i</w:t>
      </w:r>
      <w:r w:rsidRPr="00D84C56">
        <w:rPr>
          <w:rFonts w:ascii="Arial" w:hAnsi="Arial" w:cs="Arial"/>
          <w:sz w:val="16"/>
          <w:szCs w:val="16"/>
        </w:rPr>
        <w:t>п</w:t>
      </w:r>
      <w:proofErr w:type="spellEnd"/>
      <w:r w:rsidRPr="00D84C56">
        <w:rPr>
          <w:rFonts w:ascii="Arial" w:hAnsi="Arial" w:cs="Arial"/>
          <w:sz w:val="16"/>
          <w:szCs w:val="16"/>
        </w:rPr>
        <w:t>, К</w:t>
      </w:r>
      <w:proofErr w:type="spellStart"/>
      <w:r w:rsidRPr="00D84C56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D84C56">
        <w:rPr>
          <w:rFonts w:ascii="Arial" w:hAnsi="Arial" w:cs="Arial"/>
          <w:sz w:val="16"/>
          <w:szCs w:val="16"/>
        </w:rPr>
        <w:t>м</w:t>
      </w:r>
      <w:r w:rsidRPr="00D84C56">
        <w:rPr>
          <w:rFonts w:ascii="Arial" w:hAnsi="Arial" w:cs="Arial"/>
          <w:noProof/>
          <w:sz w:val="16"/>
          <w:szCs w:val="16"/>
        </w:rPr>
        <w:t>,</w:t>
      </w:r>
      <w:r w:rsidRPr="00D84C56">
        <w:rPr>
          <w:rFonts w:ascii="Arial" w:hAnsi="Arial" w:cs="Arial"/>
          <w:sz w:val="16"/>
          <w:szCs w:val="16"/>
        </w:rPr>
        <w:t xml:space="preserve"> - средние индексы изменения сметной стоимости СМР </w:t>
      </w:r>
      <w:proofErr w:type="gramStart"/>
      <w:r w:rsidRPr="00D84C56">
        <w:rPr>
          <w:rFonts w:ascii="Arial" w:hAnsi="Arial" w:cs="Arial"/>
          <w:sz w:val="16"/>
          <w:szCs w:val="16"/>
        </w:rPr>
        <w:t>к</w:t>
      </w:r>
      <w:proofErr w:type="gramEnd"/>
      <w:r w:rsidRPr="00D84C56">
        <w:rPr>
          <w:rFonts w:ascii="Arial" w:hAnsi="Arial" w:cs="Arial"/>
          <w:sz w:val="16"/>
          <w:szCs w:val="16"/>
        </w:rPr>
        <w:t xml:space="preserve"> ТЕР - 2001 на планируемый (при </w:t>
      </w:r>
      <w:proofErr w:type="spellStart"/>
      <w:r w:rsidRPr="00D84C56">
        <w:rPr>
          <w:rFonts w:ascii="Arial" w:hAnsi="Arial" w:cs="Arial"/>
          <w:sz w:val="16"/>
          <w:szCs w:val="16"/>
        </w:rPr>
        <w:t>i</w:t>
      </w:r>
      <w:proofErr w:type="spellEnd"/>
      <w:r w:rsidRPr="00D84C56">
        <w:rPr>
          <w:rFonts w:ascii="Arial" w:hAnsi="Arial" w:cs="Arial"/>
          <w:sz w:val="16"/>
          <w:szCs w:val="16"/>
        </w:rPr>
        <w:t xml:space="preserve"> = 1) или текущий (при </w:t>
      </w:r>
      <w:proofErr w:type="spellStart"/>
      <w:r w:rsidRPr="00D84C56">
        <w:rPr>
          <w:rFonts w:ascii="Arial" w:hAnsi="Arial" w:cs="Arial"/>
          <w:sz w:val="16"/>
          <w:szCs w:val="16"/>
        </w:rPr>
        <w:t>i</w:t>
      </w:r>
      <w:proofErr w:type="spellEnd"/>
      <w:r w:rsidRPr="00D84C56">
        <w:rPr>
          <w:rFonts w:ascii="Arial" w:hAnsi="Arial" w:cs="Arial"/>
          <w:sz w:val="16"/>
          <w:szCs w:val="16"/>
        </w:rPr>
        <w:t xml:space="preserve"> = 0) квартал по многоквартирным жилым домам, соответственно, по кирпичным, панельным и монолитным. </w:t>
      </w:r>
    </w:p>
    <w:p w:rsidR="00D84C56" w:rsidRPr="00D84C56" w:rsidRDefault="00D84C56" w:rsidP="00D84C5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r w:rsidRPr="00D84C56">
        <w:rPr>
          <w:rFonts w:ascii="Arial" w:hAnsi="Arial" w:cs="Arial"/>
          <w:sz w:val="16"/>
          <w:szCs w:val="16"/>
        </w:rPr>
        <w:t>Срасч</w:t>
      </w:r>
      <w:proofErr w:type="spellEnd"/>
      <w:r w:rsidRPr="00D84C56">
        <w:rPr>
          <w:rFonts w:ascii="Arial" w:hAnsi="Arial" w:cs="Arial"/>
          <w:sz w:val="16"/>
          <w:szCs w:val="16"/>
        </w:rPr>
        <w:t xml:space="preserve">. = </w:t>
      </w: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 xml:space="preserve">57 121,94 </w:t>
      </w:r>
      <w:proofErr w:type="spellStart"/>
      <w:r w:rsidRPr="00D84C56">
        <w:rPr>
          <w:rFonts w:ascii="Arial" w:hAnsi="Arial" w:cs="Arial"/>
          <w:sz w:val="16"/>
          <w:szCs w:val="16"/>
        </w:rPr>
        <w:t>х</w:t>
      </w:r>
      <w:proofErr w:type="spellEnd"/>
      <w:r w:rsidRPr="00D84C56">
        <w:rPr>
          <w:rFonts w:ascii="Arial" w:hAnsi="Arial" w:cs="Arial"/>
          <w:sz w:val="16"/>
          <w:szCs w:val="16"/>
        </w:rPr>
        <w:t xml:space="preserve"> 1,009= 57 636 </w:t>
      </w: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>рублей/квадратный метр.</w:t>
      </w:r>
    </w:p>
    <w:p w:rsidR="00D84C56" w:rsidRPr="00D84C56" w:rsidRDefault="00D84C56" w:rsidP="00D84C5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>Итого средняя расчетная рыночная стоимость 1 кв</w:t>
      </w:r>
      <w:proofErr w:type="gramStart"/>
      <w:r w:rsidRPr="00D84C56">
        <w:rPr>
          <w:rFonts w:ascii="Arial" w:hAnsi="Arial" w:cs="Arial"/>
          <w:sz w:val="16"/>
          <w:szCs w:val="16"/>
        </w:rPr>
        <w:t>.м</w:t>
      </w:r>
      <w:proofErr w:type="gramEnd"/>
      <w:r w:rsidRPr="00D84C56">
        <w:rPr>
          <w:rFonts w:ascii="Arial" w:hAnsi="Arial" w:cs="Arial"/>
          <w:sz w:val="16"/>
          <w:szCs w:val="16"/>
        </w:rPr>
        <w:t xml:space="preserve"> общей площади жилья в Новокубанском городском поселении Новокубанского района на 1 квартал 2022 года составляет 57 636 </w:t>
      </w:r>
      <w:r w:rsidRPr="00D84C56">
        <w:rPr>
          <w:rStyle w:val="af7"/>
          <w:rFonts w:ascii="Arial" w:hAnsi="Arial" w:cs="Arial"/>
          <w:b w:val="0"/>
          <w:color w:val="auto"/>
          <w:sz w:val="16"/>
          <w:szCs w:val="16"/>
        </w:rPr>
        <w:t>рублей.</w:t>
      </w:r>
    </w:p>
    <w:p w:rsidR="00D84C56" w:rsidRPr="00D84C56" w:rsidRDefault="00D84C56" w:rsidP="00D84C56">
      <w:pPr>
        <w:ind w:firstLine="709"/>
        <w:jc w:val="both"/>
        <w:rPr>
          <w:rFonts w:ascii="Arial" w:hAnsi="Arial" w:cs="Arial"/>
          <w:spacing w:val="-2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 xml:space="preserve">Норматив стоимости 1 квадратного метра общей площади жилья по Новокубанскому городскому поселению Новокубанского района принимается </w:t>
      </w:r>
      <w:proofErr w:type="gramStart"/>
      <w:r w:rsidRPr="00D84C56">
        <w:rPr>
          <w:rFonts w:ascii="Arial" w:hAnsi="Arial" w:cs="Arial"/>
          <w:sz w:val="16"/>
          <w:szCs w:val="16"/>
        </w:rPr>
        <w:t>равным</w:t>
      </w:r>
      <w:proofErr w:type="gramEnd"/>
      <w:r w:rsidRPr="00D84C56">
        <w:rPr>
          <w:rFonts w:ascii="Arial" w:hAnsi="Arial" w:cs="Arial"/>
          <w:sz w:val="16"/>
          <w:szCs w:val="16"/>
        </w:rPr>
        <w:t xml:space="preserve"> </w:t>
      </w:r>
      <w:r w:rsidRPr="00D84C56">
        <w:rPr>
          <w:rFonts w:ascii="Arial" w:hAnsi="Arial" w:cs="Arial"/>
          <w:spacing w:val="-2"/>
          <w:sz w:val="16"/>
          <w:szCs w:val="16"/>
        </w:rPr>
        <w:t xml:space="preserve">средней расчетной рыночной стоимости 1 квадратного метра общей площади жилья по </w:t>
      </w:r>
      <w:r w:rsidRPr="00D84C56">
        <w:rPr>
          <w:rFonts w:ascii="Arial" w:hAnsi="Arial" w:cs="Arial"/>
          <w:sz w:val="16"/>
          <w:szCs w:val="16"/>
        </w:rPr>
        <w:t>Новокубанскому городскому поселению Новокубанского района</w:t>
      </w:r>
      <w:r w:rsidRPr="00D84C56">
        <w:rPr>
          <w:rFonts w:ascii="Arial" w:hAnsi="Arial" w:cs="Arial"/>
          <w:spacing w:val="-2"/>
          <w:sz w:val="16"/>
          <w:szCs w:val="16"/>
        </w:rPr>
        <w:t xml:space="preserve"> на 1</w:t>
      </w:r>
      <w:r w:rsidRPr="00D84C56">
        <w:rPr>
          <w:rFonts w:ascii="Arial" w:hAnsi="Arial" w:cs="Arial"/>
          <w:sz w:val="16"/>
          <w:szCs w:val="16"/>
        </w:rPr>
        <w:t xml:space="preserve"> квартал 2022 года.</w:t>
      </w:r>
    </w:p>
    <w:p w:rsidR="00D84C56" w:rsidRPr="00D84C56" w:rsidRDefault="00D84C56" w:rsidP="00D84C56">
      <w:pPr>
        <w:rPr>
          <w:rFonts w:ascii="Arial" w:hAnsi="Arial" w:cs="Arial"/>
          <w:sz w:val="16"/>
          <w:szCs w:val="16"/>
        </w:rPr>
      </w:pPr>
    </w:p>
    <w:p w:rsidR="00D84C56" w:rsidRPr="00D84C56" w:rsidRDefault="00D84C56" w:rsidP="00D84C56">
      <w:pPr>
        <w:rPr>
          <w:rFonts w:ascii="Arial" w:hAnsi="Arial" w:cs="Arial"/>
          <w:sz w:val="16"/>
          <w:szCs w:val="16"/>
        </w:rPr>
      </w:pPr>
    </w:p>
    <w:p w:rsidR="00D84C56" w:rsidRPr="00D84C56" w:rsidRDefault="00D84C56" w:rsidP="00D84C56">
      <w:pPr>
        <w:rPr>
          <w:rFonts w:ascii="Arial" w:hAnsi="Arial" w:cs="Arial"/>
          <w:sz w:val="16"/>
          <w:szCs w:val="16"/>
        </w:rPr>
      </w:pPr>
    </w:p>
    <w:p w:rsidR="00D84C56" w:rsidRPr="00D84C56" w:rsidRDefault="00D84C56" w:rsidP="00D84C56">
      <w:pPr>
        <w:rPr>
          <w:rFonts w:ascii="Arial" w:hAnsi="Arial" w:cs="Arial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D84C56" w:rsidRPr="00D84C56" w:rsidRDefault="00D84C56" w:rsidP="00D84C56">
      <w:pPr>
        <w:rPr>
          <w:rFonts w:ascii="Arial" w:hAnsi="Arial" w:cs="Arial"/>
          <w:sz w:val="16"/>
          <w:szCs w:val="16"/>
        </w:rPr>
      </w:pPr>
      <w:r w:rsidRPr="00D84C56">
        <w:rPr>
          <w:rFonts w:ascii="Arial" w:hAnsi="Arial" w:cs="Arial"/>
          <w:sz w:val="16"/>
          <w:szCs w:val="16"/>
        </w:rPr>
        <w:t>Новокубанского района</w:t>
      </w:r>
      <w:r w:rsidRPr="00D84C56">
        <w:rPr>
          <w:rFonts w:ascii="Arial" w:hAnsi="Arial" w:cs="Arial"/>
          <w:sz w:val="16"/>
          <w:szCs w:val="16"/>
        </w:rPr>
        <w:tab/>
      </w:r>
      <w:r w:rsidRPr="00D84C56">
        <w:rPr>
          <w:rFonts w:ascii="Arial" w:hAnsi="Arial" w:cs="Arial"/>
          <w:sz w:val="16"/>
          <w:szCs w:val="16"/>
        </w:rPr>
        <w:tab/>
        <w:t xml:space="preserve">           </w:t>
      </w:r>
      <w:r w:rsidRPr="00D84C56">
        <w:rPr>
          <w:rFonts w:ascii="Arial" w:hAnsi="Arial" w:cs="Arial"/>
          <w:sz w:val="16"/>
          <w:szCs w:val="16"/>
        </w:rPr>
        <w:tab/>
        <w:t xml:space="preserve">                                 П.В. Манаков</w:t>
      </w:r>
    </w:p>
    <w:p w:rsidR="00D84C56" w:rsidRPr="00D84C56" w:rsidRDefault="00D84C56" w:rsidP="00D84C56">
      <w:pPr>
        <w:rPr>
          <w:rFonts w:ascii="Arial" w:hAnsi="Arial" w:cs="Arial"/>
          <w:sz w:val="16"/>
          <w:szCs w:val="16"/>
        </w:rPr>
      </w:pPr>
    </w:p>
    <w:p w:rsidR="00D84C56" w:rsidRPr="00D84C56" w:rsidRDefault="00D84C56" w:rsidP="00D84C56">
      <w:pPr>
        <w:jc w:val="both"/>
        <w:rPr>
          <w:rFonts w:ascii="Arial" w:hAnsi="Arial" w:cs="Arial"/>
          <w:sz w:val="16"/>
          <w:szCs w:val="16"/>
        </w:rPr>
      </w:pPr>
    </w:p>
    <w:p w:rsidR="00D84C56" w:rsidRPr="00D84C56" w:rsidRDefault="00D84C56" w:rsidP="00D84C56">
      <w:pPr>
        <w:spacing w:line="300" w:lineRule="exact"/>
        <w:rPr>
          <w:rFonts w:ascii="Arial" w:hAnsi="Arial" w:cs="Arial"/>
          <w:sz w:val="16"/>
          <w:szCs w:val="16"/>
        </w:rPr>
      </w:pPr>
    </w:p>
    <w:p w:rsidR="00CE7514" w:rsidRDefault="00CE7514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D84C56" w:rsidRDefault="00D84C5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D84C56" w:rsidRPr="003A0A0D" w:rsidRDefault="00D84C5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CE7514" w:rsidRDefault="00CE751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951A08" w:rsidRPr="00B82247" w:rsidTr="00951A0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D84C56">
              <w:rPr>
                <w:rFonts w:ascii="Arial" w:hAnsi="Arial" w:cs="Arial"/>
                <w:sz w:val="16"/>
                <w:szCs w:val="16"/>
              </w:rPr>
              <w:t>01.02</w:t>
            </w:r>
            <w:r w:rsidR="00CE7514"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D84C56">
              <w:rPr>
                <w:rFonts w:ascii="Arial" w:hAnsi="Arial" w:cs="Arial"/>
                <w:sz w:val="16"/>
                <w:szCs w:val="16"/>
              </w:rPr>
              <w:t>01.02</w:t>
            </w:r>
            <w:r w:rsidR="00CE7514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sectPr w:rsidR="00104B18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1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7"/>
  </w:num>
  <w:num w:numId="2">
    <w:abstractNumId w:val="39"/>
  </w:num>
  <w:num w:numId="3">
    <w:abstractNumId w:val="38"/>
  </w:num>
  <w:num w:numId="4">
    <w:abstractNumId w:val="17"/>
  </w:num>
  <w:num w:numId="5">
    <w:abstractNumId w:val="12"/>
  </w:num>
  <w:num w:numId="6">
    <w:abstractNumId w:val="32"/>
  </w:num>
  <w:num w:numId="7">
    <w:abstractNumId w:val="14"/>
  </w:num>
  <w:num w:numId="8">
    <w:abstractNumId w:val="8"/>
  </w:num>
  <w:num w:numId="9">
    <w:abstractNumId w:val="10"/>
  </w:num>
  <w:num w:numId="10">
    <w:abstractNumId w:val="33"/>
  </w:num>
  <w:num w:numId="11">
    <w:abstractNumId w:val="16"/>
  </w:num>
  <w:num w:numId="12">
    <w:abstractNumId w:val="15"/>
  </w:num>
  <w:num w:numId="13">
    <w:abstractNumId w:val="41"/>
  </w:num>
  <w:num w:numId="14">
    <w:abstractNumId w:val="29"/>
  </w:num>
  <w:num w:numId="15">
    <w:abstractNumId w:val="35"/>
  </w:num>
  <w:num w:numId="16">
    <w:abstractNumId w:val="44"/>
  </w:num>
  <w:num w:numId="17">
    <w:abstractNumId w:val="42"/>
  </w:num>
  <w:num w:numId="18">
    <w:abstractNumId w:val="34"/>
  </w:num>
  <w:num w:numId="19">
    <w:abstractNumId w:val="21"/>
  </w:num>
  <w:num w:numId="20">
    <w:abstractNumId w:val="37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0"/>
  </w:num>
  <w:num w:numId="26">
    <w:abstractNumId w:val="18"/>
  </w:num>
  <w:num w:numId="27">
    <w:abstractNumId w:val="25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4"/>
  </w:num>
  <w:num w:numId="39">
    <w:abstractNumId w:val="31"/>
  </w:num>
  <w:num w:numId="40">
    <w:abstractNumId w:val="26"/>
  </w:num>
  <w:num w:numId="41">
    <w:abstractNumId w:val="40"/>
  </w:num>
  <w:num w:numId="42">
    <w:abstractNumId w:val="43"/>
  </w:num>
  <w:num w:numId="43">
    <w:abstractNumId w:val="28"/>
  </w:num>
  <w:num w:numId="44">
    <w:abstractNumId w:val="30"/>
  </w:num>
  <w:num w:numId="45">
    <w:abstractNumId w:val="11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632D"/>
    <w:rsid w:val="002236B5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22E3"/>
    <w:rsid w:val="004A3344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72AD"/>
    <w:rsid w:val="00580EDB"/>
    <w:rsid w:val="00587A45"/>
    <w:rsid w:val="005A05AF"/>
    <w:rsid w:val="005A3646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0C85"/>
    <w:rsid w:val="009E61D5"/>
    <w:rsid w:val="009F212B"/>
    <w:rsid w:val="00A06F2D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34496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2291"/>
    <w:rsid w:val="00DB1205"/>
    <w:rsid w:val="00DB3F94"/>
    <w:rsid w:val="00DB71F7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665781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7276657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9D46B-6390-4C9A-807B-7B64221C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63</cp:revision>
  <cp:lastPrinted>2021-11-09T09:31:00Z</cp:lastPrinted>
  <dcterms:created xsi:type="dcterms:W3CDTF">2020-06-03T10:20:00Z</dcterms:created>
  <dcterms:modified xsi:type="dcterms:W3CDTF">2022-02-01T12:54:00Z</dcterms:modified>
</cp:coreProperties>
</file>