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5108"/>
        <w:gridCol w:w="5108"/>
      </w:tblGrid>
      <w:tr w:rsidR="002C6FA9" w:rsidRPr="00EB780B" w:rsidTr="007969FD">
        <w:tc>
          <w:tcPr>
            <w:tcW w:w="5108" w:type="dxa"/>
          </w:tcPr>
          <w:p w:rsidR="002C6FA9" w:rsidRPr="00EB780B" w:rsidRDefault="002C6FA9" w:rsidP="00EB780B">
            <w:pPr>
              <w:ind w:firstLine="0"/>
              <w:jc w:val="right"/>
              <w:rPr>
                <w:rStyle w:val="a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08" w:type="dxa"/>
          </w:tcPr>
          <w:p w:rsidR="002C6FA9" w:rsidRPr="00EB780B" w:rsidRDefault="002C6FA9" w:rsidP="00EB780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Приложение                                                                        к постановлению администрации                                                                             Новокубанского городского                                                                             поселения Новокубанского района                                                                             от «___»__________20    год №___</w:t>
            </w:r>
          </w:p>
          <w:p w:rsidR="002C6FA9" w:rsidRPr="00EB780B" w:rsidRDefault="002C6FA9" w:rsidP="00EB780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6FA9" w:rsidRPr="00EB780B" w:rsidRDefault="002C6FA9" w:rsidP="00EB780B">
            <w:pPr>
              <w:ind w:firstLine="0"/>
              <w:jc w:val="left"/>
              <w:rPr>
                <w:rStyle w:val="a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C6FA9" w:rsidRDefault="002C6FA9">
      <w:pPr>
        <w:ind w:firstLine="698"/>
        <w:jc w:val="right"/>
        <w:rPr>
          <w:rStyle w:val="a"/>
          <w:rFonts w:ascii="Times New Roman" w:hAnsi="Times New Roman" w:cs="Times New Roman"/>
          <w:bCs/>
          <w:sz w:val="28"/>
          <w:szCs w:val="28"/>
        </w:rPr>
      </w:pPr>
    </w:p>
    <w:p w:rsidR="002C6FA9" w:rsidRPr="0090196D" w:rsidRDefault="002C6FA9" w:rsidP="00687A62">
      <w:pPr>
        <w:pStyle w:val="Heading1"/>
        <w:rPr>
          <w:rFonts w:ascii="Times New Roman" w:hAnsi="Times New Roman" w:cs="Times New Roman"/>
          <w:sz w:val="28"/>
          <w:szCs w:val="28"/>
        </w:rPr>
      </w:pPr>
      <w:r w:rsidRPr="00687A62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167A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74EB8">
        <w:rPr>
          <w:rFonts w:ascii="Times New Roman" w:hAnsi="Times New Roman" w:cs="Times New Roman"/>
          <w:sz w:val="28"/>
          <w:szCs w:val="28"/>
        </w:rPr>
        <w:t>Новокубанского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Новокубанского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196D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Молодежь Новокубанского городского поселения Новокубанского района </w:t>
      </w:r>
      <w:r w:rsidRPr="0090196D">
        <w:rPr>
          <w:rFonts w:ascii="Times New Roman" w:hAnsi="Times New Roman" w:cs="Times New Roman"/>
          <w:sz w:val="28"/>
          <w:szCs w:val="28"/>
        </w:rPr>
        <w:t>"</w:t>
      </w:r>
      <w:r w:rsidRPr="00687A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87A62">
        <w:rPr>
          <w:rFonts w:ascii="Times New Roman" w:hAnsi="Times New Roman" w:cs="Times New Roman"/>
          <w:sz w:val="28"/>
          <w:szCs w:val="28"/>
        </w:rPr>
        <w:t>на 2015–2017годы</w:t>
      </w:r>
      <w:r w:rsidRPr="0090196D">
        <w:rPr>
          <w:rFonts w:ascii="Times New Roman" w:hAnsi="Times New Roman" w:cs="Times New Roman"/>
          <w:sz w:val="28"/>
          <w:szCs w:val="28"/>
        </w:rPr>
        <w:br/>
      </w:r>
    </w:p>
    <w:p w:rsidR="002C6FA9" w:rsidRDefault="002C6FA9">
      <w:pPr>
        <w:pStyle w:val="Heading1"/>
        <w:rPr>
          <w:rFonts w:ascii="Times New Roman" w:hAnsi="Times New Roman" w:cs="Times New Roman"/>
          <w:sz w:val="28"/>
          <w:szCs w:val="28"/>
        </w:rPr>
      </w:pPr>
      <w:bookmarkStart w:id="0" w:name="sub_100"/>
      <w:r w:rsidRPr="0090196D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0196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2C6FA9" w:rsidRPr="0090196D" w:rsidRDefault="002C6FA9" w:rsidP="00A74EB8">
      <w:pPr>
        <w:pStyle w:val="Heading1"/>
        <w:rPr>
          <w:rFonts w:ascii="Times New Roman" w:hAnsi="Times New Roman" w:cs="Times New Roman"/>
          <w:sz w:val="28"/>
          <w:szCs w:val="28"/>
        </w:rPr>
      </w:pPr>
      <w:r w:rsidRPr="00A74EB8">
        <w:rPr>
          <w:rFonts w:ascii="Times New Roman" w:hAnsi="Times New Roman" w:cs="Times New Roman"/>
          <w:sz w:val="28"/>
          <w:szCs w:val="28"/>
        </w:rPr>
        <w:t>Новокубанского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Новокубанского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196D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а </w:t>
      </w:r>
      <w:r w:rsidRPr="0090196D">
        <w:rPr>
          <w:rFonts w:ascii="Times New Roman" w:hAnsi="Times New Roman" w:cs="Times New Roman"/>
          <w:sz w:val="28"/>
          <w:szCs w:val="28"/>
        </w:rPr>
        <w:t>"</w:t>
      </w:r>
      <w:r w:rsidRPr="00687A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87A62">
        <w:rPr>
          <w:rFonts w:ascii="Times New Roman" w:hAnsi="Times New Roman" w:cs="Times New Roman"/>
          <w:sz w:val="28"/>
          <w:szCs w:val="28"/>
        </w:rPr>
        <w:t>на 2015–2017годы</w:t>
      </w:r>
      <w:r w:rsidRPr="0090196D">
        <w:rPr>
          <w:rFonts w:ascii="Times New Roman" w:hAnsi="Times New Roman" w:cs="Times New Roman"/>
          <w:sz w:val="28"/>
          <w:szCs w:val="28"/>
        </w:rPr>
        <w:br/>
      </w:r>
    </w:p>
    <w:bookmarkEnd w:id="0"/>
    <w:tbl>
      <w:tblPr>
        <w:tblW w:w="0" w:type="auto"/>
        <w:tblInd w:w="108" w:type="dxa"/>
        <w:tblLayout w:type="fixed"/>
        <w:tblLook w:val="0000"/>
      </w:tblPr>
      <w:tblGrid>
        <w:gridCol w:w="3220"/>
        <w:gridCol w:w="280"/>
        <w:gridCol w:w="6440"/>
      </w:tblGrid>
      <w:tr w:rsidR="002C6FA9" w:rsidRPr="00EB780B" w:rsidTr="00774AC7">
        <w:tc>
          <w:tcPr>
            <w:tcW w:w="322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FA9" w:rsidRPr="00EB780B" w:rsidTr="00774AC7">
        <w:tc>
          <w:tcPr>
            <w:tcW w:w="3220" w:type="dxa"/>
          </w:tcPr>
          <w:p w:rsidR="002C6FA9" w:rsidRPr="00EB780B" w:rsidRDefault="002C6FA9" w:rsidP="00A74EB8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Pr="00EB780B" w:rsidRDefault="002C6FA9" w:rsidP="00A74E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 xml:space="preserve">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организационно-кадровой работы администрации Новокубанского городского поселения Новокубанского района</w:t>
            </w:r>
          </w:p>
        </w:tc>
      </w:tr>
      <w:tr w:rsidR="002C6FA9" w:rsidRPr="00EB780B" w:rsidTr="00774AC7">
        <w:tc>
          <w:tcPr>
            <w:tcW w:w="322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FA9" w:rsidRPr="00EB780B" w:rsidTr="00774AC7">
        <w:tc>
          <w:tcPr>
            <w:tcW w:w="3220" w:type="dxa"/>
          </w:tcPr>
          <w:p w:rsidR="002C6FA9" w:rsidRPr="00EB780B" w:rsidRDefault="002C6FA9" w:rsidP="00A74E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280" w:type="dxa"/>
          </w:tcPr>
          <w:p w:rsidR="002C6FA9" w:rsidRPr="00EB780B" w:rsidRDefault="002C6FA9" w:rsidP="00A74E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Pr="00EB780B" w:rsidRDefault="002C6FA9" w:rsidP="00A74E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 xml:space="preserve">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организационно-кадровой работы администрации Новокубанского городского поселения Новокубанского района</w:t>
            </w:r>
          </w:p>
        </w:tc>
      </w:tr>
      <w:tr w:rsidR="002C6FA9" w:rsidRPr="00EB780B" w:rsidTr="00774AC7">
        <w:tc>
          <w:tcPr>
            <w:tcW w:w="322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FA9" w:rsidRPr="00EB780B" w:rsidTr="00774AC7">
        <w:tc>
          <w:tcPr>
            <w:tcW w:w="322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Default="002C6FA9" w:rsidP="00A74EB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Новокубанского городского поселения Новокубанского района</w:t>
            </w:r>
          </w:p>
        </w:tc>
      </w:tr>
      <w:tr w:rsidR="002C6FA9" w:rsidRPr="00EB780B" w:rsidTr="00774AC7">
        <w:tc>
          <w:tcPr>
            <w:tcW w:w="3220" w:type="dxa"/>
          </w:tcPr>
          <w:p w:rsidR="002C6FA9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Default="002C6FA9" w:rsidP="00A74EB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6FA9" w:rsidRPr="00EB780B" w:rsidTr="00774AC7">
        <w:tc>
          <w:tcPr>
            <w:tcW w:w="3220" w:type="dxa"/>
          </w:tcPr>
          <w:p w:rsidR="002C6FA9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Default="002C6FA9" w:rsidP="00A74EB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 w:rsidR="002C6FA9" w:rsidRPr="00EB780B" w:rsidTr="00774AC7">
        <w:tc>
          <w:tcPr>
            <w:tcW w:w="3220" w:type="dxa"/>
          </w:tcPr>
          <w:p w:rsidR="002C6FA9" w:rsidRPr="00B5088B" w:rsidRDefault="002C6FA9">
            <w:pPr>
              <w:pStyle w:val="af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Default="002C6FA9" w:rsidP="00A74EB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6FA9" w:rsidRPr="00EB780B" w:rsidTr="00774AC7">
        <w:tc>
          <w:tcPr>
            <w:tcW w:w="3220" w:type="dxa"/>
          </w:tcPr>
          <w:p w:rsidR="002C6FA9" w:rsidRPr="00B5088B" w:rsidRDefault="002C6FA9">
            <w:pPr>
              <w:pStyle w:val="aff2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Default="002C6FA9" w:rsidP="00A74EB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 w:rsidR="002C6FA9" w:rsidRPr="00EB780B" w:rsidTr="00774AC7">
        <w:tc>
          <w:tcPr>
            <w:tcW w:w="3220" w:type="dxa"/>
          </w:tcPr>
          <w:p w:rsidR="002C6FA9" w:rsidRPr="00EB780B" w:rsidRDefault="002C6FA9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Новокубанское районное казачье общество Лабинского отдельского казачьего общества Кубанского войского казачьего общества</w:t>
            </w:r>
          </w:p>
        </w:tc>
      </w:tr>
      <w:tr w:rsidR="002C6FA9" w:rsidRPr="00EB780B" w:rsidTr="00774AC7">
        <w:tc>
          <w:tcPr>
            <w:tcW w:w="322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FA9" w:rsidRPr="00EB780B" w:rsidTr="00774AC7">
        <w:tc>
          <w:tcPr>
            <w:tcW w:w="3220" w:type="dxa"/>
          </w:tcPr>
          <w:p w:rsidR="002C6FA9" w:rsidRPr="00EB780B" w:rsidRDefault="002C6FA9" w:rsidP="00A74EB8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088B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 xml:space="preserve">окращение доступности наркотиков путем целенаправленного пресечения их нелегального производства и оборота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Новокубанского городского поселения Новокубанского района</w:t>
            </w:r>
          </w:p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сокращение спроса на наркотики путем совершенствования системы первичной профилактики</w:t>
            </w:r>
          </w:p>
        </w:tc>
      </w:tr>
      <w:tr w:rsidR="002C6FA9" w:rsidRPr="00EB780B" w:rsidTr="00774AC7">
        <w:tc>
          <w:tcPr>
            <w:tcW w:w="3220" w:type="dxa"/>
          </w:tcPr>
          <w:p w:rsidR="002C6FA9" w:rsidRPr="00EB780B" w:rsidRDefault="002C6FA9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существление систе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 мониторинга наркоситуации в Новокубанском городском поселении Новокубанского района</w:t>
            </w:r>
          </w:p>
          <w:p w:rsidR="002C6FA9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ликвидация сырьевой базы незаконного наркопроизводства</w:t>
            </w:r>
          </w:p>
          <w:p w:rsidR="002C6FA9" w:rsidRPr="005B7497" w:rsidRDefault="002C6FA9" w:rsidP="005B74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7497">
              <w:rPr>
                <w:rFonts w:ascii="Times New Roman" w:hAnsi="Times New Roman" w:cs="Times New Roman"/>
                <w:sz w:val="28"/>
                <w:szCs w:val="28"/>
              </w:rPr>
              <w:t>Формирование в обществе негативного отношения к незаконному потреблению и обороту наркотических средств, пропаганда здорового образа жизни.</w:t>
            </w:r>
          </w:p>
          <w:p w:rsidR="002C6FA9" w:rsidRPr="005B7497" w:rsidRDefault="002C6FA9" w:rsidP="005B7497">
            <w:pPr>
              <w:ind w:firstLine="0"/>
            </w:pPr>
            <w:r w:rsidRPr="005B7497">
              <w:rPr>
                <w:rFonts w:ascii="Times New Roman" w:hAnsi="Times New Roman" w:cs="Times New Roman"/>
                <w:sz w:val="28"/>
                <w:szCs w:val="28"/>
              </w:rPr>
              <w:t>Организация общественных акций с целью привлечения внимания общественности к проблемам, связанные с распространенностью незаконного потребления и оборота наркотических средств</w:t>
            </w:r>
          </w:p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развитие системы профилактики немедицинского потребления наркотиков</w:t>
            </w:r>
          </w:p>
          <w:p w:rsidR="002C6FA9" w:rsidRDefault="002C6FA9" w:rsidP="005B749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организационного, нормативно-правового и ресурсного обеспечения антинаркотической деятельности</w:t>
            </w:r>
          </w:p>
          <w:p w:rsidR="002C6FA9" w:rsidRPr="005B7497" w:rsidRDefault="002C6FA9" w:rsidP="005B74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7497">
              <w:rPr>
                <w:rFonts w:ascii="Times New Roman" w:hAnsi="Times New Roman" w:cs="Times New Roman"/>
                <w:sz w:val="28"/>
                <w:szCs w:val="28"/>
              </w:rPr>
              <w:t>Участие в организации просвещения учащихся и студентов по вопросам профилактики незаконного потребления и оборота наркотических средств.</w:t>
            </w:r>
          </w:p>
          <w:p w:rsidR="002C6FA9" w:rsidRPr="005B7497" w:rsidRDefault="002C6FA9" w:rsidP="005B749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5B7497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организации досуга, отдыха, спорта и туризма.  </w:t>
            </w:r>
          </w:p>
          <w:p w:rsidR="002C6FA9" w:rsidRPr="005B7497" w:rsidRDefault="002C6FA9" w:rsidP="005B7497">
            <w:pPr>
              <w:ind w:firstLine="0"/>
            </w:pPr>
            <w:r w:rsidRPr="005B7497">
              <w:rPr>
                <w:rFonts w:ascii="Times New Roman" w:hAnsi="Times New Roman" w:cs="Times New Roman"/>
                <w:sz w:val="28"/>
                <w:szCs w:val="28"/>
              </w:rPr>
              <w:t>Участие в проведении на территории Новокубанского городского поселения Новокубанского района рейдов по выявлению и уничтожению дикорастущих наркосодержащих растений совместно с управлением федеральной службы по контролю за оборотом наркотиков в Краснодарском крае.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2C6FA9" w:rsidRPr="00EB780B" w:rsidTr="00774AC7">
        <w:tc>
          <w:tcPr>
            <w:tcW w:w="322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FA9" w:rsidRPr="00EB780B" w:rsidTr="00774AC7">
        <w:tc>
          <w:tcPr>
            <w:tcW w:w="3220" w:type="dxa"/>
          </w:tcPr>
          <w:p w:rsidR="002C6FA9" w:rsidRPr="00B5088B" w:rsidRDefault="002C6FA9" w:rsidP="00A74EB8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</w:t>
            </w:r>
          </w:p>
          <w:p w:rsidR="002C6FA9" w:rsidRPr="00EB780B" w:rsidRDefault="002C6FA9" w:rsidP="00A74E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Default="002C6FA9" w:rsidP="0086485D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профилактике незаконного потребления наркотических средств и психотропных веществ, наркомании и связанных с ними заболеваний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6FA9" w:rsidRPr="00774AC7" w:rsidRDefault="002C6FA9" w:rsidP="00774AC7">
            <w:pPr>
              <w:ind w:firstLine="78"/>
            </w:pP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Изготовление наглядной агитационной продукции по профилактике незаконного потребления наркотических средств и психотропных веществ, наркомании, для использования на массовых мероприятиях</w:t>
            </w:r>
          </w:p>
        </w:tc>
      </w:tr>
      <w:tr w:rsidR="002C6FA9" w:rsidRPr="00EB780B" w:rsidTr="00774AC7">
        <w:tc>
          <w:tcPr>
            <w:tcW w:w="322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FA9" w:rsidRPr="00EB780B" w:rsidTr="00774AC7">
        <w:tc>
          <w:tcPr>
            <w:tcW w:w="3220" w:type="dxa"/>
          </w:tcPr>
          <w:p w:rsidR="002C6FA9" w:rsidRPr="00EB780B" w:rsidRDefault="002C6FA9" w:rsidP="00A74EB8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Pr="00EB780B" w:rsidRDefault="002C6FA9" w:rsidP="00A74E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2C6FA9" w:rsidRPr="00EB780B" w:rsidTr="00774AC7">
        <w:tc>
          <w:tcPr>
            <w:tcW w:w="322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FA9" w:rsidRPr="00EB780B" w:rsidTr="00774AC7">
        <w:tc>
          <w:tcPr>
            <w:tcW w:w="3220" w:type="dxa"/>
          </w:tcPr>
          <w:p w:rsidR="002C6FA9" w:rsidRPr="00EB780B" w:rsidRDefault="002C6FA9" w:rsidP="005B7497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Pr="00B5088B" w:rsidRDefault="002C6FA9" w:rsidP="00A74EB8">
            <w:pPr>
              <w:ind w:firstLine="7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5088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 </w:t>
            </w:r>
            <w:r>
              <w:rPr>
                <w:rFonts w:ascii="Times New Roman" w:hAnsi="Times New Roman"/>
                <w:sz w:val="28"/>
                <w:szCs w:val="28"/>
              </w:rPr>
              <w:t>составляет –</w:t>
            </w:r>
            <w:r w:rsidRPr="00B508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60,0</w:t>
            </w:r>
            <w:r w:rsidRPr="00B5088B">
              <w:rPr>
                <w:rFonts w:ascii="Times New Roman" w:hAnsi="Times New Roman"/>
                <w:sz w:val="28"/>
                <w:szCs w:val="28"/>
              </w:rPr>
              <w:t> тыс. рублей:</w:t>
            </w:r>
          </w:p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212"/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 ты</w:t>
            </w: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с. рублей</w:t>
            </w:r>
            <w:bookmarkEnd w:id="1"/>
          </w:p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год – 2</w:t>
            </w: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</w:p>
          <w:p w:rsidR="002C6FA9" w:rsidRPr="00EB780B" w:rsidRDefault="002C6FA9" w:rsidP="003749C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</w:p>
        </w:tc>
      </w:tr>
      <w:tr w:rsidR="002C6FA9" w:rsidRPr="00EB780B" w:rsidTr="00774AC7">
        <w:tc>
          <w:tcPr>
            <w:tcW w:w="322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</w:tcPr>
          <w:p w:rsidR="002C6FA9" w:rsidRPr="00EB780B" w:rsidRDefault="002C6FA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6FA9" w:rsidRPr="0090196D" w:rsidRDefault="002C6FA9">
      <w:pPr>
        <w:rPr>
          <w:rFonts w:ascii="Times New Roman" w:hAnsi="Times New Roman" w:cs="Times New Roman"/>
          <w:sz w:val="28"/>
          <w:szCs w:val="28"/>
        </w:rPr>
      </w:pPr>
    </w:p>
    <w:p w:rsidR="002C6FA9" w:rsidRPr="00B5088B" w:rsidRDefault="002C6FA9" w:rsidP="00A74EB8">
      <w:pPr>
        <w:spacing w:before="108" w:after="108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2" w:name="sub_1100"/>
      <w:r w:rsidRPr="0090196D">
        <w:rPr>
          <w:rFonts w:ascii="Times New Roman" w:hAnsi="Times New Roman" w:cs="Times New Roman"/>
          <w:sz w:val="28"/>
          <w:szCs w:val="28"/>
        </w:rPr>
        <w:t xml:space="preserve">1. </w:t>
      </w: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>Характеристика текущего состояния соответствующей сферы социально-экономического развития Новокубанского городского поселения  Новокубанского района</w:t>
      </w:r>
    </w:p>
    <w:bookmarkEnd w:id="2"/>
    <w:p w:rsidR="002C6FA9" w:rsidRPr="0090196D" w:rsidRDefault="002C6FA9">
      <w:pPr>
        <w:rPr>
          <w:rFonts w:ascii="Times New Roman" w:hAnsi="Times New Roman" w:cs="Times New Roman"/>
          <w:sz w:val="28"/>
          <w:szCs w:val="28"/>
        </w:rPr>
      </w:pPr>
      <w:r w:rsidRPr="0090196D">
        <w:rPr>
          <w:rFonts w:ascii="Times New Roman" w:hAnsi="Times New Roman" w:cs="Times New Roman"/>
          <w:sz w:val="28"/>
          <w:szCs w:val="28"/>
        </w:rPr>
        <w:t>Наркоситуация в России, в том числе в Краснодарском крае, по незаконному распространению и немедицинскому потреблению наркотиков продолжает оставаться напряженной, что представляет серьезную угрозу здоровью нации, экономике страны, правопорядку и безопасности государства.</w:t>
      </w:r>
    </w:p>
    <w:p w:rsidR="002C6FA9" w:rsidRPr="0090196D" w:rsidRDefault="002C6FA9">
      <w:pPr>
        <w:rPr>
          <w:rFonts w:ascii="Times New Roman" w:hAnsi="Times New Roman" w:cs="Times New Roman"/>
          <w:sz w:val="28"/>
          <w:szCs w:val="28"/>
        </w:rPr>
      </w:pPr>
      <w:r w:rsidRPr="0090196D">
        <w:rPr>
          <w:rFonts w:ascii="Times New Roman" w:hAnsi="Times New Roman" w:cs="Times New Roman"/>
          <w:sz w:val="28"/>
          <w:szCs w:val="28"/>
        </w:rPr>
        <w:t>Требует дальнейшего развития профилактическая деятельность, специализированная медицинская помощь и медико-социальная реабилитация больных наркоманией. Недостаточно используется потенциал общественных объединений и религиозных организаций.</w:t>
      </w:r>
    </w:p>
    <w:p w:rsidR="002C6FA9" w:rsidRPr="0090196D" w:rsidRDefault="002C6FA9">
      <w:pPr>
        <w:rPr>
          <w:rFonts w:ascii="Times New Roman" w:hAnsi="Times New Roman" w:cs="Times New Roman"/>
          <w:sz w:val="28"/>
          <w:szCs w:val="28"/>
        </w:rPr>
      </w:pPr>
      <w:r w:rsidRPr="0090196D">
        <w:rPr>
          <w:rFonts w:ascii="Times New Roman" w:hAnsi="Times New Roman" w:cs="Times New Roman"/>
          <w:sz w:val="28"/>
          <w:szCs w:val="28"/>
        </w:rPr>
        <w:t>Необходимо принятие комплексных сбалансированных мер, которые не только существенно уменьшили бы случаи немедицинского потребления наркотиков и последствия их потребления, но и способствовали разрушению финансовых, организационных, информационных и иных наркодилерских сетей.</w:t>
      </w:r>
    </w:p>
    <w:p w:rsidR="002C6FA9" w:rsidRPr="0090196D" w:rsidRDefault="002C6FA9">
      <w:pPr>
        <w:rPr>
          <w:rFonts w:ascii="Times New Roman" w:hAnsi="Times New Roman" w:cs="Times New Roman"/>
          <w:sz w:val="28"/>
          <w:szCs w:val="28"/>
        </w:rPr>
      </w:pPr>
      <w:r w:rsidRPr="0090196D">
        <w:rPr>
          <w:rFonts w:ascii="Times New Roman" w:hAnsi="Times New Roman" w:cs="Times New Roman"/>
          <w:sz w:val="28"/>
          <w:szCs w:val="28"/>
        </w:rPr>
        <w:t>Ключевые факторы негативного развития наркоситуации на Кубани связаны с тем, что край:</w:t>
      </w:r>
    </w:p>
    <w:p w:rsidR="002C6FA9" w:rsidRPr="0090196D" w:rsidRDefault="002C6FA9">
      <w:pPr>
        <w:rPr>
          <w:rFonts w:ascii="Times New Roman" w:hAnsi="Times New Roman" w:cs="Times New Roman"/>
          <w:sz w:val="28"/>
          <w:szCs w:val="28"/>
        </w:rPr>
      </w:pPr>
      <w:r w:rsidRPr="0090196D">
        <w:rPr>
          <w:rFonts w:ascii="Times New Roman" w:hAnsi="Times New Roman" w:cs="Times New Roman"/>
          <w:sz w:val="28"/>
          <w:szCs w:val="28"/>
        </w:rPr>
        <w:t>является приграничной территорией (по территории края проходит государственная граница с Республикой Абхазия и Турецкой Республикой, которые относятся к наркоопасным регионам);</w:t>
      </w:r>
    </w:p>
    <w:p w:rsidR="002C6FA9" w:rsidRPr="0090196D" w:rsidRDefault="002C6FA9">
      <w:pPr>
        <w:rPr>
          <w:rFonts w:ascii="Times New Roman" w:hAnsi="Times New Roman" w:cs="Times New Roman"/>
          <w:sz w:val="28"/>
          <w:szCs w:val="28"/>
        </w:rPr>
      </w:pPr>
      <w:r w:rsidRPr="0090196D">
        <w:rPr>
          <w:rFonts w:ascii="Times New Roman" w:hAnsi="Times New Roman" w:cs="Times New Roman"/>
          <w:sz w:val="28"/>
          <w:szCs w:val="28"/>
        </w:rPr>
        <w:t>относится к одним из наиболее приспособленных для незаконного культивирования наркосодержащих растений;</w:t>
      </w:r>
    </w:p>
    <w:p w:rsidR="002C6FA9" w:rsidRPr="0090196D" w:rsidRDefault="002C6FA9">
      <w:pPr>
        <w:rPr>
          <w:rFonts w:ascii="Times New Roman" w:hAnsi="Times New Roman" w:cs="Times New Roman"/>
          <w:sz w:val="28"/>
          <w:szCs w:val="28"/>
        </w:rPr>
      </w:pPr>
      <w:r w:rsidRPr="0090196D">
        <w:rPr>
          <w:rFonts w:ascii="Times New Roman" w:hAnsi="Times New Roman" w:cs="Times New Roman"/>
          <w:sz w:val="28"/>
          <w:szCs w:val="28"/>
        </w:rPr>
        <w:t>содержит большое количество объектов, на которых осуществляется легальный оборот наркотиков (сложность контроля за легальным оборотом наркотиков);</w:t>
      </w:r>
    </w:p>
    <w:p w:rsidR="002C6FA9" w:rsidRPr="0090196D" w:rsidRDefault="002C6FA9">
      <w:pPr>
        <w:rPr>
          <w:rFonts w:ascii="Times New Roman" w:hAnsi="Times New Roman" w:cs="Times New Roman"/>
          <w:sz w:val="28"/>
          <w:szCs w:val="28"/>
        </w:rPr>
      </w:pPr>
      <w:r w:rsidRPr="0090196D">
        <w:rPr>
          <w:rFonts w:ascii="Times New Roman" w:hAnsi="Times New Roman" w:cs="Times New Roman"/>
          <w:sz w:val="28"/>
          <w:szCs w:val="28"/>
        </w:rPr>
        <w:t>имеет развитую транспортную инфраструктуру (многообразие маршрутов поступления наркотиков на территорию обслуживания);</w:t>
      </w:r>
    </w:p>
    <w:p w:rsidR="002C6FA9" w:rsidRPr="0090196D" w:rsidRDefault="002C6FA9">
      <w:pPr>
        <w:rPr>
          <w:rFonts w:ascii="Times New Roman" w:hAnsi="Times New Roman" w:cs="Times New Roman"/>
          <w:sz w:val="28"/>
          <w:szCs w:val="28"/>
        </w:rPr>
      </w:pPr>
      <w:r w:rsidRPr="0090196D">
        <w:rPr>
          <w:rFonts w:ascii="Times New Roman" w:hAnsi="Times New Roman" w:cs="Times New Roman"/>
          <w:sz w:val="28"/>
          <w:szCs w:val="28"/>
        </w:rPr>
        <w:t>располагает большим количеством иностранной рабочей силы, прибывшей из наркоопасных регионов (страны Средней Азии).</w:t>
      </w:r>
    </w:p>
    <w:p w:rsidR="002C6FA9" w:rsidRPr="00447C4C" w:rsidRDefault="002C6FA9" w:rsidP="00357E7B">
      <w:pPr>
        <w:rPr>
          <w:b/>
          <w:bCs/>
          <w:sz w:val="28"/>
          <w:szCs w:val="28"/>
        </w:rPr>
      </w:pPr>
      <w:r w:rsidRPr="0090196D">
        <w:rPr>
          <w:rFonts w:ascii="Times New Roman" w:hAnsi="Times New Roman" w:cs="Times New Roman"/>
          <w:sz w:val="28"/>
          <w:szCs w:val="28"/>
        </w:rPr>
        <w:t>На Кубани благоприятные природные условия для произрастания наркотического</w:t>
      </w:r>
      <w:r>
        <w:rPr>
          <w:rFonts w:ascii="Times New Roman" w:hAnsi="Times New Roman" w:cs="Times New Roman"/>
          <w:sz w:val="28"/>
          <w:szCs w:val="28"/>
        </w:rPr>
        <w:t xml:space="preserve"> зелья. Для борьбы с ним на территории Новокубанского городского поселения Новокубанского района создана</w:t>
      </w:r>
      <w:r w:rsidRPr="0090196D">
        <w:rPr>
          <w:rFonts w:ascii="Times New Roman" w:hAnsi="Times New Roman" w:cs="Times New Roman"/>
          <w:sz w:val="28"/>
          <w:szCs w:val="28"/>
        </w:rPr>
        <w:t xml:space="preserve"> мобильн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90196D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19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6FA9" w:rsidRPr="00357E7B" w:rsidRDefault="002C6FA9">
      <w:pPr>
        <w:rPr>
          <w:rFonts w:ascii="Times New Roman" w:hAnsi="Times New Roman" w:cs="Times New Roman"/>
          <w:sz w:val="28"/>
          <w:szCs w:val="28"/>
        </w:rPr>
      </w:pPr>
      <w:r w:rsidRPr="0090196D">
        <w:rPr>
          <w:rFonts w:ascii="Times New Roman" w:hAnsi="Times New Roman" w:cs="Times New Roman"/>
          <w:sz w:val="28"/>
          <w:szCs w:val="28"/>
        </w:rPr>
        <w:t xml:space="preserve">Казаками совместно с сотрудниками правоохранительных органов </w:t>
      </w:r>
      <w:r>
        <w:rPr>
          <w:rFonts w:ascii="Times New Roman" w:hAnsi="Times New Roman" w:cs="Times New Roman"/>
          <w:sz w:val="28"/>
          <w:szCs w:val="28"/>
        </w:rPr>
        <w:t xml:space="preserve">специалистами администрации и Армавирского наркоконтраля в </w:t>
      </w:r>
      <w:r w:rsidRPr="0090196D">
        <w:rPr>
          <w:rFonts w:ascii="Times New Roman" w:hAnsi="Times New Roman" w:cs="Times New Roman"/>
          <w:sz w:val="28"/>
          <w:szCs w:val="28"/>
        </w:rPr>
        <w:t xml:space="preserve">2012 году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57E7B">
        <w:rPr>
          <w:rFonts w:ascii="Times New Roman" w:hAnsi="Times New Roman" w:cs="Times New Roman"/>
          <w:bCs/>
          <w:sz w:val="28"/>
          <w:szCs w:val="28"/>
        </w:rPr>
        <w:t xml:space="preserve"> результате рейдов дикорастущей растительности (конопли) выявлено и уничтожено 73764 растений на площади 5629 кв.м., (19 июля 2012г.).</w:t>
      </w:r>
      <w:r w:rsidRPr="00357E7B">
        <w:rPr>
          <w:rFonts w:ascii="Times New Roman" w:hAnsi="Times New Roman" w:cs="Times New Roman"/>
          <w:sz w:val="28"/>
          <w:szCs w:val="28"/>
        </w:rPr>
        <w:t>.</w:t>
      </w:r>
    </w:p>
    <w:p w:rsidR="002C6FA9" w:rsidRPr="0090196D" w:rsidRDefault="002C6FA9">
      <w:pPr>
        <w:rPr>
          <w:rFonts w:ascii="Times New Roman" w:hAnsi="Times New Roman" w:cs="Times New Roman"/>
          <w:sz w:val="28"/>
          <w:szCs w:val="28"/>
        </w:rPr>
      </w:pPr>
      <w:r w:rsidRPr="0090196D">
        <w:rPr>
          <w:rFonts w:ascii="Times New Roman" w:hAnsi="Times New Roman" w:cs="Times New Roman"/>
          <w:sz w:val="28"/>
          <w:szCs w:val="28"/>
        </w:rPr>
        <w:t>Государственным бюджетным учреждением здравоохранения "Наркологический диспансер" министерства здравоохранения Краснодарского края проведен анализ эффективности работы по оказанию наркологической помощи больным наркоманией и их лечению.</w:t>
      </w:r>
    </w:p>
    <w:p w:rsidR="002C6FA9" w:rsidRPr="0090196D" w:rsidRDefault="002C6FA9">
      <w:pPr>
        <w:rPr>
          <w:rFonts w:ascii="Times New Roman" w:hAnsi="Times New Roman" w:cs="Times New Roman"/>
          <w:sz w:val="28"/>
          <w:szCs w:val="28"/>
        </w:rPr>
      </w:pPr>
      <w:r w:rsidRPr="0090196D">
        <w:rPr>
          <w:rFonts w:ascii="Times New Roman" w:hAnsi="Times New Roman" w:cs="Times New Roman"/>
          <w:sz w:val="28"/>
          <w:szCs w:val="28"/>
        </w:rPr>
        <w:t>По итогам 2012 года показатель распространенности наркомании в крае составляет 242,8 на 100 тысяч населения, а распространенность употребления наркотиков с вредными последствиями - 241,3 на 100 тысяч населения.</w:t>
      </w:r>
    </w:p>
    <w:p w:rsidR="002C6FA9" w:rsidRPr="0090196D" w:rsidRDefault="002C6FA9">
      <w:pPr>
        <w:rPr>
          <w:rFonts w:ascii="Times New Roman" w:hAnsi="Times New Roman" w:cs="Times New Roman"/>
          <w:sz w:val="28"/>
          <w:szCs w:val="28"/>
        </w:rPr>
      </w:pPr>
      <w:r w:rsidRPr="0090196D">
        <w:rPr>
          <w:rFonts w:ascii="Times New Roman" w:hAnsi="Times New Roman" w:cs="Times New Roman"/>
          <w:sz w:val="28"/>
          <w:szCs w:val="28"/>
        </w:rPr>
        <w:t>В крае зарегистрировано 25 584 потребителя наркотиков, из них 40 несовершеннолетних.</w:t>
      </w:r>
    </w:p>
    <w:p w:rsidR="002C6FA9" w:rsidRPr="0090196D" w:rsidRDefault="002C6FA9">
      <w:pPr>
        <w:rPr>
          <w:rFonts w:ascii="Times New Roman" w:hAnsi="Times New Roman" w:cs="Times New Roman"/>
          <w:sz w:val="28"/>
          <w:szCs w:val="28"/>
        </w:rPr>
      </w:pPr>
      <w:bookmarkStart w:id="3" w:name="sub_1118"/>
      <w:r w:rsidRPr="0090196D">
        <w:rPr>
          <w:rFonts w:ascii="Times New Roman" w:hAnsi="Times New Roman" w:cs="Times New Roman"/>
          <w:sz w:val="28"/>
          <w:szCs w:val="28"/>
        </w:rPr>
        <w:t>В результате проводимой в крае антинаркотической работы показатель распространенности наркомании снизился за последние несколько лет с 263,6 до 217,4 человека на 100 тысяч населения.</w:t>
      </w:r>
    </w:p>
    <w:bookmarkEnd w:id="3"/>
    <w:p w:rsidR="002C6FA9" w:rsidRPr="007E3137" w:rsidRDefault="002C6FA9" w:rsidP="007E3137">
      <w:pPr>
        <w:rPr>
          <w:rFonts w:ascii="Times New Roman" w:hAnsi="Times New Roman" w:cs="Times New Roman"/>
          <w:sz w:val="28"/>
          <w:szCs w:val="28"/>
        </w:rPr>
      </w:pPr>
      <w:r w:rsidRPr="007E3137">
        <w:rPr>
          <w:rFonts w:ascii="Times New Roman" w:hAnsi="Times New Roman" w:cs="Times New Roman"/>
          <w:sz w:val="28"/>
          <w:szCs w:val="28"/>
        </w:rPr>
        <w:t>Особую обеспокоенность вызывает распространенность незаконного потребления  наркотических средств в молодежной среде, которая обусловлена целым рядом взаимосвязанных факторов.</w:t>
      </w:r>
    </w:p>
    <w:p w:rsidR="002C6FA9" w:rsidRPr="007E3137" w:rsidRDefault="002C6FA9" w:rsidP="007E313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E3137">
        <w:rPr>
          <w:rFonts w:ascii="Times New Roman" w:hAnsi="Times New Roman" w:cs="Times New Roman"/>
          <w:sz w:val="28"/>
          <w:szCs w:val="28"/>
        </w:rPr>
        <w:t>Одним из таких факторов является доступность растительного сырья простота изготовления из него наркотических средств.</w:t>
      </w:r>
    </w:p>
    <w:p w:rsidR="002C6FA9" w:rsidRPr="007E3137" w:rsidRDefault="002C6FA9" w:rsidP="007E313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E3137">
        <w:rPr>
          <w:rFonts w:ascii="Times New Roman" w:hAnsi="Times New Roman" w:cs="Times New Roman"/>
          <w:sz w:val="28"/>
          <w:szCs w:val="28"/>
        </w:rPr>
        <w:t>Другие факторы, способствующие распространенности незаконного потребления наркотических средств формируются в социальной сфере. В частности к ним относятся наличие безработицы среди молодежи, отсутствия хорошей  организации досуга, отдыха, спорта и туризма на территории Новокубанского городского поселения Новокубанского района. В связи с этим, незаконное потребление наркотических средств в молодежных слоях приобретает статус особой субкультуры и моды.</w:t>
      </w:r>
    </w:p>
    <w:p w:rsidR="002C6FA9" w:rsidRPr="007E3137" w:rsidRDefault="002C6FA9" w:rsidP="007E313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E3137">
        <w:rPr>
          <w:rFonts w:ascii="Times New Roman" w:hAnsi="Times New Roman" w:cs="Times New Roman"/>
          <w:sz w:val="28"/>
          <w:szCs w:val="28"/>
        </w:rPr>
        <w:t xml:space="preserve">Программа разработана в целях оказание содействия в реализации единой стратегии противодействия распространения наркомании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Новокубанского городского поселения </w:t>
      </w:r>
      <w:r w:rsidRPr="007E3137">
        <w:rPr>
          <w:rFonts w:ascii="Times New Roman" w:hAnsi="Times New Roman" w:cs="Times New Roman"/>
          <w:sz w:val="28"/>
          <w:szCs w:val="28"/>
        </w:rPr>
        <w:t>.</w:t>
      </w:r>
    </w:p>
    <w:p w:rsidR="002C6FA9" w:rsidRPr="00A74EB8" w:rsidRDefault="002C6FA9" w:rsidP="00A74EB8">
      <w:bookmarkStart w:id="4" w:name="sub_1200"/>
    </w:p>
    <w:bookmarkEnd w:id="4"/>
    <w:p w:rsidR="002C6FA9" w:rsidRPr="00B5088B" w:rsidRDefault="002C6FA9" w:rsidP="00A74EB8">
      <w:pPr>
        <w:spacing w:before="108" w:after="108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>2. Цели, задачи, сроки и этапы реализации муниципальной программы</w:t>
      </w:r>
    </w:p>
    <w:p w:rsidR="002C6FA9" w:rsidRPr="00B5088B" w:rsidRDefault="002C6FA9" w:rsidP="00FD77D5">
      <w:pPr>
        <w:ind w:firstLine="709"/>
        <w:rPr>
          <w:rFonts w:ascii="Times New Roman" w:hAnsi="Times New Roman"/>
          <w:sz w:val="28"/>
          <w:szCs w:val="28"/>
        </w:rPr>
      </w:pPr>
      <w:bookmarkStart w:id="5" w:name="sub_670437200"/>
      <w:r w:rsidRPr="00B5088B">
        <w:rPr>
          <w:rFonts w:ascii="Times New Roman" w:hAnsi="Times New Roman"/>
          <w:sz w:val="28"/>
          <w:szCs w:val="28"/>
        </w:rPr>
        <w:t xml:space="preserve">Целевые индикаторы и показатели соответствуют целям и задачам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программы.</w:t>
      </w:r>
    </w:p>
    <w:p w:rsidR="002C6FA9" w:rsidRDefault="002C6FA9" w:rsidP="00A74EB8">
      <w:pPr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Целевые показатели и критерии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программы, позволяющие оценивать эффективность ее реализации по годам, представлены в таблице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B5088B">
        <w:rPr>
          <w:rFonts w:ascii="Times New Roman" w:hAnsi="Times New Roman"/>
          <w:sz w:val="28"/>
          <w:szCs w:val="28"/>
        </w:rPr>
        <w:t>.</w:t>
      </w:r>
    </w:p>
    <w:p w:rsidR="002C6FA9" w:rsidRDefault="002C6FA9" w:rsidP="00A74EB8">
      <w:pPr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360"/>
        <w:gridCol w:w="1120"/>
        <w:gridCol w:w="1483"/>
        <w:gridCol w:w="1559"/>
        <w:gridCol w:w="1843"/>
      </w:tblGrid>
      <w:tr w:rsidR="002C6FA9" w:rsidTr="00FD111E">
        <w:tc>
          <w:tcPr>
            <w:tcW w:w="100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6FA9" w:rsidRDefault="002C6FA9" w:rsidP="00A74EB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Таблица 1</w:t>
            </w:r>
          </w:p>
        </w:tc>
      </w:tr>
      <w:tr w:rsidR="002C6FA9" w:rsidTr="00FD111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FD111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2C6FA9" w:rsidTr="00FD111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A74EB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8A42DB">
            <w:pPr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9" w:rsidRDefault="002C6FA9" w:rsidP="008A42DB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</w:tc>
      </w:tr>
      <w:tr w:rsidR="002C6FA9" w:rsidTr="00FD111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C6FA9" w:rsidTr="00FD111E">
        <w:tc>
          <w:tcPr>
            <w:tcW w:w="1006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C6FA9" w:rsidRPr="0090196D" w:rsidRDefault="002C6FA9" w:rsidP="00A74E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Цель: </w:t>
            </w:r>
            <w:r w:rsidRPr="0090196D">
              <w:rPr>
                <w:rFonts w:ascii="Times New Roman" w:hAnsi="Times New Roman" w:cs="Times New Roman"/>
                <w:sz w:val="28"/>
                <w:szCs w:val="28"/>
              </w:rPr>
              <w:t>сокращение доступности наркотиков путем целенаправленного пресечения их нелегального производства и оборота на территории Краснодарского края;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на территории Новокубанского городского поселения Новокубанского района </w:t>
            </w:r>
          </w:p>
          <w:p w:rsidR="002C6FA9" w:rsidRDefault="002C6FA9" w:rsidP="00A74E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0196D">
              <w:rPr>
                <w:rFonts w:ascii="Times New Roman" w:hAnsi="Times New Roman" w:cs="Times New Roman"/>
                <w:sz w:val="28"/>
                <w:szCs w:val="28"/>
              </w:rPr>
              <w:t>окращение спроса на наркотики путем совершенствования системы первичной профилактики.</w:t>
            </w:r>
          </w:p>
        </w:tc>
      </w:tr>
      <w:tr w:rsidR="002C6FA9" w:rsidTr="00FD111E">
        <w:tc>
          <w:tcPr>
            <w:tcW w:w="1006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C6FA9" w:rsidRDefault="002C6FA9" w:rsidP="00A74E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Задача:</w:t>
            </w:r>
            <w:r w:rsidRPr="00B508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196D">
              <w:rPr>
                <w:rFonts w:ascii="Times New Roman" w:hAnsi="Times New Roman" w:cs="Times New Roman"/>
                <w:sz w:val="28"/>
                <w:szCs w:val="28"/>
              </w:rPr>
              <w:t>осуществление системы мониторинга наркоситуации в крае; ликвидация сырьевой базы незаконного наркопроизводства; развитие системы профилактики немеди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цинского потребления наркотиков.</w:t>
            </w:r>
          </w:p>
        </w:tc>
      </w:tr>
      <w:tr w:rsidR="002C6FA9" w:rsidTr="00FD111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42AA0" w:rsidRDefault="002C6FA9" w:rsidP="0007265C">
            <w:pPr>
              <w:ind w:firstLine="43"/>
            </w:pP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профилактике незаконного потребления наркотических средств и психотропных веществ, наркомании и связанных с ними заболеваний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8A42DB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2C6FA9" w:rsidRDefault="002C6FA9" w:rsidP="008A42DB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2C6FA9" w:rsidTr="00FD111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42AA0" w:rsidRDefault="002C6FA9" w:rsidP="0007265C">
            <w:pPr>
              <w:ind w:firstLine="0"/>
            </w:pPr>
            <w:r w:rsidRPr="00EB780B">
              <w:rPr>
                <w:rFonts w:ascii="Times New Roman" w:hAnsi="Times New Roman" w:cs="Times New Roman"/>
                <w:sz w:val="28"/>
                <w:szCs w:val="28"/>
              </w:rPr>
              <w:t>Изготовление наглядной агитационной продукции по профилактике незаконного потребления наркотических средств и психотропных веществ, наркомании, для использования на массовых мероприятиях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07265C">
            <w:pPr>
              <w:ind w:hanging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9" w:rsidRDefault="002C6FA9" w:rsidP="00A74E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2C6FA9" w:rsidRDefault="002C6FA9" w:rsidP="00A74EB8">
      <w:pPr>
        <w:rPr>
          <w:rFonts w:ascii="Times New Roman" w:hAnsi="Times New Roman"/>
          <w:sz w:val="28"/>
          <w:szCs w:val="28"/>
        </w:rPr>
      </w:pPr>
    </w:p>
    <w:p w:rsidR="002C6FA9" w:rsidRPr="00B5088B" w:rsidRDefault="002C6FA9" w:rsidP="00A74EB8">
      <w:pPr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Реализация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 рассчитана на 2015 - 2017 годы.</w:t>
      </w:r>
    </w:p>
    <w:p w:rsidR="002C6FA9" w:rsidRDefault="002C6FA9" w:rsidP="00A74EB8">
      <w:pPr>
        <w:spacing w:before="75"/>
        <w:ind w:left="170"/>
        <w:rPr>
          <w:rFonts w:ascii="Times New Roman" w:hAnsi="Times New Roman"/>
          <w:color w:val="353842"/>
          <w:sz w:val="28"/>
          <w:szCs w:val="28"/>
          <w:shd w:val="clear" w:color="auto" w:fill="F0F0F0"/>
        </w:rPr>
      </w:pPr>
    </w:p>
    <w:bookmarkEnd w:id="5"/>
    <w:p w:rsidR="002C6FA9" w:rsidRDefault="002C6FA9" w:rsidP="004333BA">
      <w:pPr>
        <w:spacing w:before="108" w:after="108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/>
          <w:b/>
          <w:bCs/>
          <w:color w:val="26282F"/>
          <w:sz w:val="28"/>
          <w:szCs w:val="28"/>
        </w:rPr>
        <w:t>3</w:t>
      </w: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 xml:space="preserve">. Перечень 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>основных</w:t>
      </w: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 xml:space="preserve"> мероприятий муниципальной </w:t>
      </w: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>программ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>ы</w:t>
      </w:r>
    </w:p>
    <w:p w:rsidR="002C6FA9" w:rsidRDefault="002C6FA9" w:rsidP="004333BA">
      <w:pPr>
        <w:spacing w:before="20" w:after="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30F84">
        <w:rPr>
          <w:rFonts w:ascii="Times New Roman" w:hAnsi="Times New Roman"/>
          <w:sz w:val="28"/>
          <w:szCs w:val="28"/>
        </w:rPr>
        <w:t>сновн</w:t>
      </w:r>
      <w:r>
        <w:rPr>
          <w:rFonts w:ascii="Times New Roman" w:hAnsi="Times New Roman"/>
          <w:sz w:val="28"/>
          <w:szCs w:val="28"/>
        </w:rPr>
        <w:t>ым мероприятием программы</w:t>
      </w:r>
      <w:r w:rsidRPr="00A30F84">
        <w:rPr>
          <w:rFonts w:ascii="Times New Roman" w:hAnsi="Times New Roman"/>
          <w:sz w:val="28"/>
          <w:szCs w:val="28"/>
        </w:rPr>
        <w:t xml:space="preserve"> является обеспечение информационной открытости деятельности </w:t>
      </w:r>
      <w:r>
        <w:rPr>
          <w:rFonts w:ascii="Times New Roman" w:hAnsi="Times New Roman"/>
          <w:sz w:val="28"/>
          <w:szCs w:val="28"/>
        </w:rPr>
        <w:t>администрации Новокубанского городского поселения Новокубанского района через средства массовой информации</w:t>
      </w:r>
      <w:r w:rsidRPr="00A30F84">
        <w:rPr>
          <w:rFonts w:ascii="Times New Roman" w:hAnsi="Times New Roman"/>
          <w:sz w:val="28"/>
          <w:szCs w:val="28"/>
        </w:rPr>
        <w:t>.</w:t>
      </w:r>
    </w:p>
    <w:p w:rsidR="002C6FA9" w:rsidRDefault="002C6FA9" w:rsidP="004333BA">
      <w:pPr>
        <w:tabs>
          <w:tab w:val="left" w:pos="8025"/>
        </w:tabs>
        <w:spacing w:before="108" w:after="108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/>
          <w:b/>
          <w:bCs/>
          <w:color w:val="26282F"/>
          <w:sz w:val="28"/>
          <w:szCs w:val="28"/>
        </w:rPr>
        <w:tab/>
      </w:r>
    </w:p>
    <w:p w:rsidR="002C6FA9" w:rsidRDefault="002C6FA9" w:rsidP="00FD111E">
      <w:pPr>
        <w:tabs>
          <w:tab w:val="left" w:pos="8025"/>
        </w:tabs>
        <w:spacing w:before="108" w:after="108"/>
        <w:jc w:val="right"/>
        <w:outlineLvl w:val="0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Таблица</w:t>
      </w:r>
      <w:r>
        <w:rPr>
          <w:rFonts w:ascii="Times New Roman" w:hAnsi="Times New Roman"/>
          <w:sz w:val="28"/>
          <w:szCs w:val="28"/>
        </w:rPr>
        <w:t xml:space="preserve"> 2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985"/>
        <w:gridCol w:w="850"/>
        <w:gridCol w:w="993"/>
        <w:gridCol w:w="992"/>
        <w:gridCol w:w="850"/>
        <w:gridCol w:w="993"/>
        <w:gridCol w:w="1417"/>
        <w:gridCol w:w="1559"/>
      </w:tblGrid>
      <w:tr w:rsidR="002C6FA9" w:rsidRPr="00CE79FA" w:rsidTr="00FD111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FF58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>N</w:t>
            </w:r>
            <w:r w:rsidRPr="00774AC7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4333B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4333B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FF58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>Объем финансирования (тыс. рублей)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9" w:rsidRPr="00774AC7" w:rsidRDefault="002C6FA9" w:rsidP="004333B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>Непосредственный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9" w:rsidRPr="00774AC7" w:rsidRDefault="002C6FA9" w:rsidP="004333B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>Участник муниципальной программы</w:t>
            </w:r>
          </w:p>
        </w:tc>
      </w:tr>
      <w:tr w:rsidR="002C6FA9" w:rsidRPr="00CE79FA" w:rsidTr="00FD111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FF58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FF58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FF58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4333B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4333B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4333B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4333B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FF58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9" w:rsidRPr="00774AC7" w:rsidRDefault="002C6FA9" w:rsidP="00FF58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6FA9" w:rsidRPr="00CE79FA" w:rsidTr="00FD111E">
        <w:trPr>
          <w:trHeight w:val="12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774A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774AC7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74AC7">
              <w:rPr>
                <w:rFonts w:ascii="Times New Roman" w:hAnsi="Times New Roman" w:cs="Times New Roman"/>
                <w:sz w:val="28"/>
                <w:szCs w:val="28"/>
              </w:rPr>
              <w:t>риобретение наглядного агатационного материала по формированию здорового образа жизни и профилактике незаконного потребления наркотических средств и психотропных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07265C">
            <w:pPr>
              <w:ind w:firstLine="39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4333B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4333B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4333B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4333B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774AC7" w:rsidRDefault="002C6FA9" w:rsidP="004333B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 xml:space="preserve">Информированность жителей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9" w:rsidRPr="00774AC7" w:rsidRDefault="002C6FA9" w:rsidP="004333B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4AC7">
              <w:rPr>
                <w:rFonts w:ascii="Times New Roman" w:hAnsi="Times New Roman"/>
                <w:sz w:val="28"/>
                <w:szCs w:val="28"/>
              </w:rPr>
              <w:t>Администрация Новокубанского городского поселения</w:t>
            </w:r>
          </w:p>
        </w:tc>
      </w:tr>
      <w:tr w:rsidR="002C6FA9" w:rsidRPr="00CE79FA" w:rsidTr="00FD111E">
        <w:trPr>
          <w:trHeight w:val="43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CE79FA" w:rsidRDefault="002C6FA9" w:rsidP="00FF58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07265C" w:rsidRDefault="002C6FA9" w:rsidP="009237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265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CE79FA" w:rsidRDefault="002C6FA9" w:rsidP="00FF582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CE79FA" w:rsidRDefault="002C6FA9" w:rsidP="0092451F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CE79FA" w:rsidRDefault="002C6FA9" w:rsidP="0092451F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92451F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CE79FA" w:rsidRDefault="002C6FA9" w:rsidP="0092451F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4333B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9" w:rsidRDefault="002C6FA9" w:rsidP="004333BA">
            <w:pPr>
              <w:ind w:firstLine="0"/>
              <w:rPr>
                <w:rFonts w:ascii="Times New Roman" w:hAnsi="Times New Roman"/>
              </w:rPr>
            </w:pPr>
          </w:p>
        </w:tc>
      </w:tr>
    </w:tbl>
    <w:p w:rsidR="002C6FA9" w:rsidRPr="0090196D" w:rsidRDefault="002C6FA9">
      <w:pPr>
        <w:rPr>
          <w:rFonts w:ascii="Times New Roman" w:hAnsi="Times New Roman" w:cs="Times New Roman"/>
          <w:sz w:val="28"/>
          <w:szCs w:val="28"/>
        </w:rPr>
      </w:pPr>
    </w:p>
    <w:p w:rsidR="002C6FA9" w:rsidRPr="00B5088B" w:rsidRDefault="002C6FA9" w:rsidP="004333BA">
      <w:pPr>
        <w:spacing w:before="108" w:after="108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6" w:name="sub_1500"/>
      <w:bookmarkStart w:id="7" w:name="sub_1300"/>
      <w:r>
        <w:rPr>
          <w:rFonts w:ascii="Times New Roman" w:hAnsi="Times New Roman"/>
          <w:b/>
          <w:bCs/>
          <w:color w:val="26282F"/>
          <w:sz w:val="28"/>
          <w:szCs w:val="28"/>
        </w:rPr>
        <w:t>4</w:t>
      </w: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>. Обоснование ресурсного обеспечения муниципальной программы</w:t>
      </w:r>
    </w:p>
    <w:p w:rsidR="002C6FA9" w:rsidRPr="00B5088B" w:rsidRDefault="002C6FA9" w:rsidP="004333BA">
      <w:pPr>
        <w:rPr>
          <w:rFonts w:ascii="Times New Roman" w:hAnsi="Times New Roman"/>
          <w:sz w:val="28"/>
          <w:szCs w:val="28"/>
        </w:rPr>
      </w:pPr>
      <w:bookmarkStart w:id="8" w:name="sub_1051"/>
      <w:bookmarkEnd w:id="6"/>
      <w:r w:rsidRPr="00B5088B">
        <w:rPr>
          <w:rFonts w:ascii="Times New Roman" w:hAnsi="Times New Roman"/>
          <w:sz w:val="28"/>
          <w:szCs w:val="28"/>
        </w:rPr>
        <w:t xml:space="preserve">5.1. Общий объем финансирования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составляет 60,0 </w:t>
      </w:r>
      <w:r w:rsidRPr="00B5088B">
        <w:rPr>
          <w:rFonts w:ascii="Times New Roman" w:hAnsi="Times New Roman"/>
          <w:sz w:val="28"/>
          <w:szCs w:val="28"/>
        </w:rPr>
        <w:t>тыс. рублей</w:t>
      </w:r>
      <w:bookmarkStart w:id="9" w:name="sub_1052"/>
      <w:bookmarkEnd w:id="8"/>
      <w:r w:rsidRPr="00B5088B">
        <w:rPr>
          <w:rFonts w:ascii="Times New Roman" w:hAnsi="Times New Roman"/>
          <w:sz w:val="28"/>
          <w:szCs w:val="28"/>
        </w:rPr>
        <w:t>, из них:</w:t>
      </w:r>
    </w:p>
    <w:bookmarkEnd w:id="9"/>
    <w:p w:rsidR="002C6FA9" w:rsidRPr="00783218" w:rsidRDefault="002C6FA9" w:rsidP="004333BA">
      <w:pPr>
        <w:rPr>
          <w:rFonts w:ascii="Times New Roman" w:hAnsi="Times New Roman"/>
          <w:sz w:val="28"/>
          <w:szCs w:val="28"/>
        </w:rPr>
      </w:pPr>
      <w:r w:rsidRPr="00783218">
        <w:rPr>
          <w:rFonts w:ascii="Times New Roman" w:hAnsi="Times New Roman"/>
          <w:sz w:val="28"/>
          <w:szCs w:val="28"/>
        </w:rPr>
        <w:t>2015 год </w:t>
      </w:r>
      <w:r>
        <w:rPr>
          <w:rFonts w:ascii="Times New Roman" w:hAnsi="Times New Roman"/>
          <w:sz w:val="28"/>
          <w:szCs w:val="28"/>
        </w:rPr>
        <w:t xml:space="preserve">– 20,0 </w:t>
      </w:r>
      <w:r w:rsidRPr="00783218">
        <w:rPr>
          <w:rFonts w:ascii="Times New Roman" w:hAnsi="Times New Roman"/>
          <w:sz w:val="28"/>
          <w:szCs w:val="28"/>
        </w:rPr>
        <w:t>тыс. рублей</w:t>
      </w:r>
    </w:p>
    <w:p w:rsidR="002C6FA9" w:rsidRPr="00783218" w:rsidRDefault="002C6FA9" w:rsidP="004333BA">
      <w:pPr>
        <w:rPr>
          <w:rFonts w:ascii="Times New Roman" w:hAnsi="Times New Roman"/>
          <w:sz w:val="28"/>
          <w:szCs w:val="28"/>
        </w:rPr>
      </w:pPr>
      <w:r w:rsidRPr="00783218">
        <w:rPr>
          <w:rFonts w:ascii="Times New Roman" w:hAnsi="Times New Roman"/>
          <w:sz w:val="28"/>
          <w:szCs w:val="28"/>
        </w:rPr>
        <w:t xml:space="preserve">2016 год </w:t>
      </w:r>
      <w:r>
        <w:rPr>
          <w:rFonts w:ascii="Times New Roman" w:hAnsi="Times New Roman"/>
          <w:sz w:val="28"/>
          <w:szCs w:val="28"/>
        </w:rPr>
        <w:t xml:space="preserve">– 20,0 </w:t>
      </w:r>
      <w:r w:rsidRPr="00783218">
        <w:rPr>
          <w:rFonts w:ascii="Times New Roman" w:hAnsi="Times New Roman"/>
          <w:sz w:val="28"/>
          <w:szCs w:val="28"/>
        </w:rPr>
        <w:t>тыс. рублей</w:t>
      </w:r>
    </w:p>
    <w:p w:rsidR="002C6FA9" w:rsidRPr="00783218" w:rsidRDefault="002C6FA9" w:rsidP="004333BA">
      <w:pPr>
        <w:rPr>
          <w:rFonts w:ascii="Times New Roman" w:hAnsi="Times New Roman"/>
          <w:sz w:val="28"/>
          <w:szCs w:val="28"/>
        </w:rPr>
      </w:pPr>
      <w:r w:rsidRPr="00783218">
        <w:rPr>
          <w:rFonts w:ascii="Times New Roman" w:hAnsi="Times New Roman"/>
          <w:sz w:val="28"/>
          <w:szCs w:val="28"/>
        </w:rPr>
        <w:t xml:space="preserve">2017 год </w:t>
      </w:r>
      <w:r>
        <w:rPr>
          <w:rFonts w:ascii="Times New Roman" w:hAnsi="Times New Roman"/>
          <w:sz w:val="28"/>
          <w:szCs w:val="28"/>
        </w:rPr>
        <w:t xml:space="preserve">– 20,0 </w:t>
      </w:r>
      <w:r w:rsidRPr="00783218">
        <w:rPr>
          <w:rFonts w:ascii="Times New Roman" w:hAnsi="Times New Roman"/>
          <w:sz w:val="28"/>
          <w:szCs w:val="28"/>
        </w:rPr>
        <w:t>тыс. рублей</w:t>
      </w:r>
    </w:p>
    <w:p w:rsidR="002C6FA9" w:rsidRDefault="002C6FA9" w:rsidP="004333BA">
      <w:pPr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Объемы финансирования рассчитаны на основании предварительных смет расходов на проведение мероприятий программы.</w:t>
      </w:r>
    </w:p>
    <w:p w:rsidR="002C6FA9" w:rsidRPr="00B5088B" w:rsidRDefault="002C6FA9" w:rsidP="004333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Привлечение средств из бюджетов других уровней не планируется.</w:t>
      </w: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40"/>
        <w:gridCol w:w="2100"/>
        <w:gridCol w:w="1820"/>
        <w:gridCol w:w="1680"/>
        <w:gridCol w:w="1960"/>
      </w:tblGrid>
      <w:tr w:rsidR="002C6FA9" w:rsidRPr="003D3302" w:rsidTr="00FF582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3D3302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3D3302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3D3302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3D3302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9" w:rsidRPr="003D3302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2C6FA9" w:rsidRPr="003D3302" w:rsidTr="00FF582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3D3302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3D3302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3D3302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3D3302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9" w:rsidRPr="003D3302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5</w:t>
            </w:r>
          </w:p>
        </w:tc>
      </w:tr>
      <w:tr w:rsidR="002C6FA9" w:rsidRPr="003D3302" w:rsidTr="00FF582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3D3302" w:rsidRDefault="002C6FA9" w:rsidP="00FF5821">
            <w:pPr>
              <w:pStyle w:val="affb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Всего в 201</w:t>
            </w:r>
            <w:r>
              <w:rPr>
                <w:rFonts w:ascii="Times New Roman" w:hAnsi="Times New Roman" w:cs="Times New Roman"/>
              </w:rPr>
              <w:t>5</w:t>
            </w:r>
            <w:r w:rsidRPr="003D3302">
              <w:rPr>
                <w:rFonts w:ascii="Times New Roman" w:hAnsi="Times New Roman" w:cs="Times New Roman"/>
              </w:rPr>
              <w:t> - 201</w:t>
            </w:r>
            <w:r>
              <w:rPr>
                <w:rFonts w:ascii="Times New Roman" w:hAnsi="Times New Roman" w:cs="Times New Roman"/>
              </w:rPr>
              <w:t>7</w:t>
            </w:r>
            <w:r w:rsidRPr="003D3302">
              <w:rPr>
                <w:rFonts w:ascii="Times New Roman" w:hAnsi="Times New Roman" w:cs="Times New Roman"/>
              </w:rPr>
              <w:t> годах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3D3302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3D3302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3D3302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9" w:rsidRPr="003D3302" w:rsidRDefault="002C6FA9" w:rsidP="00066246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2C6FA9" w:rsidTr="00FF582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Pr="003D3302" w:rsidRDefault="002C6FA9" w:rsidP="00FF5821">
            <w:pPr>
              <w:pStyle w:val="aff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9" w:rsidRDefault="002C6FA9" w:rsidP="00066246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C6FA9" w:rsidTr="00FF582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FF5821">
            <w:pPr>
              <w:pStyle w:val="aff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2F2D94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9" w:rsidRDefault="002C6FA9" w:rsidP="00066246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C6FA9" w:rsidTr="00FF582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FF5821">
            <w:pPr>
              <w:pStyle w:val="aff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A9" w:rsidRDefault="002C6FA9" w:rsidP="00FF5821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FA9" w:rsidRDefault="002C6FA9" w:rsidP="00066246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</w:tbl>
    <w:p w:rsidR="002C6FA9" w:rsidRDefault="002C6FA9" w:rsidP="004333BA">
      <w:pPr>
        <w:spacing w:before="108" w:after="108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</w:p>
    <w:p w:rsidR="002C6FA9" w:rsidRPr="00B5088B" w:rsidRDefault="002C6FA9" w:rsidP="004333BA">
      <w:pPr>
        <w:spacing w:before="108" w:after="108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/>
          <w:b/>
          <w:bCs/>
          <w:color w:val="26282F"/>
          <w:sz w:val="28"/>
          <w:szCs w:val="28"/>
        </w:rPr>
        <w:t>5</w:t>
      </w:r>
      <w:r w:rsidRPr="00B5088B">
        <w:rPr>
          <w:rFonts w:ascii="Times New Roman" w:hAnsi="Times New Roman"/>
          <w:b/>
          <w:bCs/>
          <w:color w:val="26282F"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>Методика оценки эффективности реализации муниципальной программы</w:t>
      </w:r>
    </w:p>
    <w:p w:rsidR="002C6FA9" w:rsidRDefault="002C6FA9" w:rsidP="002E028F">
      <w:pPr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Эффективность реализации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 определяется на основе системы целевых индикаторов и показателей, позволяющих оценить ход и результативность решения поставленных задач и определить его влияние на социально-экономическое развитие Новокубанского городского поселения Новокубанского района.</w:t>
      </w:r>
    </w:p>
    <w:p w:rsidR="002C6FA9" w:rsidRDefault="002C6FA9" w:rsidP="002E028F">
      <w:pPr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2C6FA9" w:rsidRPr="007C3DBA" w:rsidRDefault="002C6FA9" w:rsidP="007C3DB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C3DBA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приложением № 7 «Типовая методика оценки эффективности реализации муниципальной программы Новокубанского городского поселения Новокубанского района», утвержденным постановлением администрации Новокубанского городского поселения Новокубанского района от 21.07.2014 года № 668 «Об утверждении Порядка принятия решения о разработке, формирования, реализации и оценки эффективности реализации муниципальных программ Новокубанского городского поселения Новокубанского района».</w:t>
      </w:r>
    </w:p>
    <w:p w:rsidR="002C6FA9" w:rsidRPr="00B5088B" w:rsidRDefault="002C6FA9" w:rsidP="002E028F">
      <w:pPr>
        <w:rPr>
          <w:rFonts w:ascii="Times New Roman" w:hAnsi="Times New Roman"/>
          <w:sz w:val="28"/>
          <w:szCs w:val="28"/>
        </w:rPr>
      </w:pPr>
    </w:p>
    <w:p w:rsidR="002C6FA9" w:rsidRPr="00B5088B" w:rsidRDefault="002C6FA9" w:rsidP="002E028F">
      <w:pPr>
        <w:rPr>
          <w:rFonts w:ascii="Times New Roman" w:hAnsi="Times New Roman"/>
          <w:sz w:val="28"/>
          <w:szCs w:val="28"/>
        </w:rPr>
      </w:pPr>
    </w:p>
    <w:bookmarkEnd w:id="7"/>
    <w:p w:rsidR="002C6FA9" w:rsidRPr="00E306E7" w:rsidRDefault="002C6FA9" w:rsidP="00E306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6E7">
        <w:rPr>
          <w:rFonts w:ascii="Times New Roman" w:hAnsi="Times New Roman" w:cs="Times New Roman"/>
          <w:b/>
          <w:sz w:val="28"/>
          <w:szCs w:val="28"/>
        </w:rPr>
        <w:t>6. Механизм реализации Программы.</w:t>
      </w:r>
    </w:p>
    <w:p w:rsidR="002C6FA9" w:rsidRPr="00E306E7" w:rsidRDefault="002C6FA9" w:rsidP="00E306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FA9" w:rsidRPr="00B5088B" w:rsidRDefault="002C6FA9" w:rsidP="00FD77D5">
      <w:pPr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Механизм реализации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 предполагает закупку товаров, работ, услуг для государственных нужд за счёт средств местного бюджета в соответствии с </w:t>
      </w:r>
      <w:hyperlink r:id="rId5" w:history="1">
        <w:r w:rsidRPr="00B5088B">
          <w:rPr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B5088B">
        <w:rPr>
          <w:rFonts w:ascii="Times New Roman" w:hAnsi="Times New Roman"/>
          <w:sz w:val="28"/>
          <w:szCs w:val="28"/>
        </w:rPr>
        <w:t xml:space="preserve"> от 5 апреля 2013 года N 44-ФЗ "О контрактной системе в сфере закупок товаров, работ, услуг для обеспечения государственных и муниципальных нужд".</w:t>
      </w:r>
    </w:p>
    <w:p w:rsidR="002C6FA9" w:rsidRPr="00B5088B" w:rsidRDefault="002C6FA9" w:rsidP="00FD77D5">
      <w:pPr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Реализация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 осуществляется с участием администрации Новокубанского городского поселения Новокубанского района - государственных заказчиков, ответственных за выполнение мероприятий, исполнителей мероприятий подпрограммы.</w:t>
      </w:r>
    </w:p>
    <w:p w:rsidR="002C6FA9" w:rsidRPr="00B5088B" w:rsidRDefault="002C6FA9" w:rsidP="00FD77D5">
      <w:pPr>
        <w:rPr>
          <w:rFonts w:ascii="Times New Roman" w:hAnsi="Times New Roman"/>
          <w:sz w:val="28"/>
          <w:szCs w:val="28"/>
        </w:rPr>
      </w:pPr>
      <w:hyperlink w:anchor="sub_102" w:history="1">
        <w:r w:rsidRPr="00B5088B">
          <w:rPr>
            <w:rFonts w:ascii="Times New Roman" w:hAnsi="Times New Roman"/>
            <w:sz w:val="28"/>
            <w:szCs w:val="28"/>
          </w:rPr>
          <w:t>Координатор</w:t>
        </w:r>
      </w:hyperlink>
      <w:r w:rsidRPr="00B5088B">
        <w:rPr>
          <w:rFonts w:ascii="Times New Roman" w:hAnsi="Times New Roman"/>
          <w:sz w:val="28"/>
          <w:szCs w:val="28"/>
        </w:rPr>
        <w:t xml:space="preserve">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программы:</w:t>
      </w:r>
    </w:p>
    <w:p w:rsidR="002C6FA9" w:rsidRPr="00B5088B" w:rsidRDefault="002C6FA9" w:rsidP="00FD77D5">
      <w:pPr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обеспечивает разработку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 xml:space="preserve">муниципальной </w:t>
      </w:r>
      <w:r w:rsidRPr="00B5088B">
        <w:rPr>
          <w:rFonts w:ascii="Times New Roman" w:hAnsi="Times New Roman"/>
          <w:sz w:val="28"/>
          <w:szCs w:val="28"/>
        </w:rPr>
        <w:t xml:space="preserve">программы, ее согласование с координаторами подпрограмм, иными исполнителями отдельных мероприятий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 (государственными заказчиками, заказчиками, ответственными за выполнение мероприятий (при наличии мероприятий, предусматривающих финансирование) и исполнителями мероприятий (при наличии мероприятий, не предусматривающих финансирование)).</w:t>
      </w:r>
    </w:p>
    <w:p w:rsidR="002C6FA9" w:rsidRPr="00B5088B" w:rsidRDefault="002C6FA9" w:rsidP="00FD77D5">
      <w:pPr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формирует структуру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 и перечень координаторов подпрограмм, иных исполнителей отдельных мероприятий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программы;</w:t>
      </w:r>
    </w:p>
    <w:p w:rsidR="002C6FA9" w:rsidRPr="00B5088B" w:rsidRDefault="002C6FA9" w:rsidP="00FD77D5">
      <w:pPr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организует реализацию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программы, координацию деятельности координаторов подпрограмм, иных исполнителей отдельных мероприятий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программы;</w:t>
      </w:r>
    </w:p>
    <w:p w:rsidR="002C6FA9" w:rsidRPr="00B5088B" w:rsidRDefault="002C6FA9" w:rsidP="00FD77D5">
      <w:pPr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муниципальную</w:t>
      </w:r>
      <w:r w:rsidRPr="00B5088B">
        <w:rPr>
          <w:rFonts w:ascii="Times New Roman" w:hAnsi="Times New Roman"/>
          <w:sz w:val="28"/>
          <w:szCs w:val="28"/>
        </w:rPr>
        <w:t xml:space="preserve"> программу и несет ответственность за достижение целевых показателей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программы;</w:t>
      </w:r>
    </w:p>
    <w:p w:rsidR="002C6FA9" w:rsidRPr="00B5088B" w:rsidRDefault="002C6FA9" w:rsidP="00FD77D5">
      <w:pPr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проводит оценку эффективности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программы;</w:t>
      </w:r>
    </w:p>
    <w:p w:rsidR="002C6FA9" w:rsidRPr="00B5088B" w:rsidRDefault="002C6FA9" w:rsidP="00FD77D5">
      <w:pPr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программы;</w:t>
      </w:r>
    </w:p>
    <w:p w:rsidR="002C6FA9" w:rsidRPr="00B5088B" w:rsidRDefault="002C6FA9" w:rsidP="00FD77D5">
      <w:pPr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размещает информацию о ходе реализации и достигнутых результатах государственной программы на </w:t>
      </w:r>
      <w:hyperlink r:id="rId6" w:history="1">
        <w:r w:rsidRPr="00B5088B">
          <w:rPr>
            <w:rFonts w:ascii="Times New Roman" w:hAnsi="Times New Roman"/>
            <w:sz w:val="28"/>
            <w:szCs w:val="28"/>
          </w:rPr>
          <w:t>официальном сайте</w:t>
        </w:r>
      </w:hyperlink>
      <w:r w:rsidRPr="00B5088B">
        <w:rPr>
          <w:rFonts w:ascii="Times New Roman" w:hAnsi="Times New Roman"/>
          <w:sz w:val="28"/>
          <w:szCs w:val="28"/>
        </w:rPr>
        <w:t xml:space="preserve"> в сети "Интернет";</w:t>
      </w:r>
    </w:p>
    <w:p w:rsidR="002C6FA9" w:rsidRPr="00B5088B" w:rsidRDefault="002C6FA9" w:rsidP="00FD77D5">
      <w:pPr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осуществляет иные полномочия, установленные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 xml:space="preserve">муниципальной </w:t>
      </w:r>
      <w:r w:rsidRPr="00B5088B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ой</w:t>
      </w:r>
      <w:r w:rsidRPr="00B5088B">
        <w:rPr>
          <w:rFonts w:ascii="Times New Roman" w:hAnsi="Times New Roman"/>
          <w:sz w:val="28"/>
          <w:szCs w:val="28"/>
        </w:rPr>
        <w:t>.</w:t>
      </w:r>
    </w:p>
    <w:p w:rsidR="002C6FA9" w:rsidRPr="00B5088B" w:rsidRDefault="002C6FA9" w:rsidP="00FD77D5">
      <w:pPr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Реализация мероприятий, по которым предусмотрено финансирование, осуществляется на основе государственных контрактов (договоров) на поставку товаров, выполнение работ, оказание услуг для государственных нужд.</w:t>
      </w:r>
    </w:p>
    <w:p w:rsidR="002C6FA9" w:rsidRPr="00B5088B" w:rsidRDefault="002C6FA9" w:rsidP="00FD77D5">
      <w:pPr>
        <w:ind w:firstLine="708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Контроль за выполнением программы осуществляет </w:t>
      </w:r>
      <w:r>
        <w:rPr>
          <w:rFonts w:ascii="Times New Roman" w:hAnsi="Times New Roman"/>
          <w:bCs/>
          <w:sz w:val="28"/>
          <w:szCs w:val="28"/>
        </w:rPr>
        <w:t>а</w:t>
      </w:r>
      <w:r w:rsidRPr="00B5088B">
        <w:rPr>
          <w:rFonts w:ascii="Times New Roman" w:hAnsi="Times New Roman"/>
          <w:sz w:val="28"/>
          <w:szCs w:val="28"/>
        </w:rPr>
        <w:t>дминистраци</w:t>
      </w:r>
      <w:r>
        <w:rPr>
          <w:rFonts w:ascii="Times New Roman" w:hAnsi="Times New Roman"/>
          <w:sz w:val="28"/>
          <w:szCs w:val="28"/>
        </w:rPr>
        <w:t>я</w:t>
      </w:r>
      <w:r w:rsidRPr="00B5088B">
        <w:rPr>
          <w:rFonts w:ascii="Times New Roman" w:hAnsi="Times New Roman"/>
          <w:sz w:val="28"/>
          <w:szCs w:val="28"/>
        </w:rPr>
        <w:t xml:space="preserve"> Новокубанского городского поселения Новокубанского района</w:t>
      </w:r>
    </w:p>
    <w:p w:rsidR="002C6FA9" w:rsidRPr="00C44623" w:rsidRDefault="002C6FA9" w:rsidP="00FD77D5">
      <w:pPr>
        <w:rPr>
          <w:rFonts w:ascii="Times New Roman" w:hAnsi="Times New Roman"/>
          <w:sz w:val="28"/>
          <w:szCs w:val="28"/>
        </w:rPr>
      </w:pPr>
    </w:p>
    <w:p w:rsidR="002C6FA9" w:rsidRDefault="002C6FA9" w:rsidP="00FD77D5">
      <w:pPr>
        <w:rPr>
          <w:rFonts w:ascii="Times New Roman" w:hAnsi="Times New Roman"/>
        </w:rPr>
      </w:pPr>
    </w:p>
    <w:p w:rsidR="002C6FA9" w:rsidRDefault="002C6FA9" w:rsidP="00774AC7">
      <w:pPr>
        <w:ind w:firstLine="0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сполняющий обязанности</w:t>
      </w:r>
    </w:p>
    <w:p w:rsidR="002C6FA9" w:rsidRPr="00B5088B" w:rsidRDefault="002C6FA9" w:rsidP="00774AC7">
      <w:pPr>
        <w:ind w:firstLine="0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главы Новокубанского городского поселения</w:t>
      </w:r>
    </w:p>
    <w:p w:rsidR="002C6FA9" w:rsidRPr="00B5088B" w:rsidRDefault="002C6FA9" w:rsidP="00774AC7">
      <w:pPr>
        <w:tabs>
          <w:tab w:val="left" w:pos="6465"/>
        </w:tabs>
        <w:ind w:firstLine="0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>Новокубанского района</w:t>
      </w:r>
      <w:r w:rsidRPr="00B5088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B5088B">
        <w:rPr>
          <w:rFonts w:ascii="Times New Roman" w:hAnsi="Times New Roman"/>
          <w:sz w:val="28"/>
          <w:szCs w:val="28"/>
        </w:rPr>
        <w:t xml:space="preserve">    А.С.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088B">
        <w:rPr>
          <w:rFonts w:ascii="Times New Roman" w:hAnsi="Times New Roman"/>
          <w:sz w:val="28"/>
          <w:szCs w:val="28"/>
        </w:rPr>
        <w:t>Зиньковский</w:t>
      </w:r>
    </w:p>
    <w:p w:rsidR="002C6FA9" w:rsidRDefault="002C6FA9" w:rsidP="00E306E7">
      <w:pPr>
        <w:rPr>
          <w:sz w:val="28"/>
          <w:szCs w:val="28"/>
        </w:rPr>
      </w:pPr>
    </w:p>
    <w:p w:rsidR="002C6FA9" w:rsidRPr="0090196D" w:rsidRDefault="002C6FA9">
      <w:pPr>
        <w:rPr>
          <w:rFonts w:ascii="Times New Roman" w:hAnsi="Times New Roman" w:cs="Times New Roman"/>
          <w:sz w:val="28"/>
          <w:szCs w:val="28"/>
        </w:rPr>
      </w:pPr>
    </w:p>
    <w:sectPr w:rsidR="002C6FA9" w:rsidRPr="0090196D" w:rsidSect="00742AA0">
      <w:pgSz w:w="11900" w:h="16800"/>
      <w:pgMar w:top="1440" w:right="800" w:bottom="1135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altName w:val="Tahom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21D8A"/>
    <w:multiLevelType w:val="hybridMultilevel"/>
    <w:tmpl w:val="C2408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F27"/>
    <w:rsid w:val="00027D3D"/>
    <w:rsid w:val="00066246"/>
    <w:rsid w:val="0007265C"/>
    <w:rsid w:val="000C01A1"/>
    <w:rsid w:val="000E2FB6"/>
    <w:rsid w:val="000F12DB"/>
    <w:rsid w:val="00166B5E"/>
    <w:rsid w:val="00167A52"/>
    <w:rsid w:val="00185055"/>
    <w:rsid w:val="002733EE"/>
    <w:rsid w:val="002C6FA9"/>
    <w:rsid w:val="002E028F"/>
    <w:rsid w:val="002F2D94"/>
    <w:rsid w:val="00334867"/>
    <w:rsid w:val="00357E7B"/>
    <w:rsid w:val="003749C7"/>
    <w:rsid w:val="003751FE"/>
    <w:rsid w:val="003B663E"/>
    <w:rsid w:val="003D3302"/>
    <w:rsid w:val="004333BA"/>
    <w:rsid w:val="00447C4C"/>
    <w:rsid w:val="00487283"/>
    <w:rsid w:val="005338AE"/>
    <w:rsid w:val="005B7497"/>
    <w:rsid w:val="00607847"/>
    <w:rsid w:val="0063531D"/>
    <w:rsid w:val="00685B1A"/>
    <w:rsid w:val="00687A62"/>
    <w:rsid w:val="006C241D"/>
    <w:rsid w:val="00742AA0"/>
    <w:rsid w:val="00774AC7"/>
    <w:rsid w:val="00783218"/>
    <w:rsid w:val="00786C48"/>
    <w:rsid w:val="00794F27"/>
    <w:rsid w:val="007969FD"/>
    <w:rsid w:val="007C3DBA"/>
    <w:rsid w:val="007E2BE4"/>
    <w:rsid w:val="007E3137"/>
    <w:rsid w:val="00840052"/>
    <w:rsid w:val="008507B2"/>
    <w:rsid w:val="0086485D"/>
    <w:rsid w:val="0088254A"/>
    <w:rsid w:val="008A42DB"/>
    <w:rsid w:val="0090196D"/>
    <w:rsid w:val="00923716"/>
    <w:rsid w:val="0092451F"/>
    <w:rsid w:val="00980568"/>
    <w:rsid w:val="00A30F84"/>
    <w:rsid w:val="00A35757"/>
    <w:rsid w:val="00A74EB8"/>
    <w:rsid w:val="00A8722E"/>
    <w:rsid w:val="00B01FD5"/>
    <w:rsid w:val="00B23EEC"/>
    <w:rsid w:val="00B3354C"/>
    <w:rsid w:val="00B502E9"/>
    <w:rsid w:val="00B5088B"/>
    <w:rsid w:val="00B95371"/>
    <w:rsid w:val="00BA4B6F"/>
    <w:rsid w:val="00BE0B3B"/>
    <w:rsid w:val="00C44623"/>
    <w:rsid w:val="00C54CF7"/>
    <w:rsid w:val="00CD6298"/>
    <w:rsid w:val="00CE79FA"/>
    <w:rsid w:val="00D33331"/>
    <w:rsid w:val="00E306E7"/>
    <w:rsid w:val="00EB2DD3"/>
    <w:rsid w:val="00EB780B"/>
    <w:rsid w:val="00F755F4"/>
    <w:rsid w:val="00F832D7"/>
    <w:rsid w:val="00FC12F6"/>
    <w:rsid w:val="00FD111E"/>
    <w:rsid w:val="00FD77D5"/>
    <w:rsid w:val="00FF5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75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575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A35757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A35757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A35757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575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3575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3575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35757"/>
    <w:rPr>
      <w:rFonts w:cs="Times New Roman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A35757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A35757"/>
    <w:rPr>
      <w:rFonts w:cs="Times New Roman"/>
      <w:color w:val="106BBE"/>
    </w:rPr>
  </w:style>
  <w:style w:type="character" w:customStyle="1" w:styleId="a1">
    <w:name w:val="Активная гипертекстовая ссылка"/>
    <w:basedOn w:val="a0"/>
    <w:uiPriority w:val="99"/>
    <w:rsid w:val="00A35757"/>
    <w:rPr>
      <w:u w:val="single"/>
    </w:rPr>
  </w:style>
  <w:style w:type="paragraph" w:customStyle="1" w:styleId="a2">
    <w:name w:val="Внимание"/>
    <w:basedOn w:val="Normal"/>
    <w:next w:val="Normal"/>
    <w:uiPriority w:val="99"/>
    <w:rsid w:val="00A3575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3">
    <w:name w:val="Внимание: криминал!!"/>
    <w:basedOn w:val="a2"/>
    <w:next w:val="Normal"/>
    <w:uiPriority w:val="99"/>
    <w:rsid w:val="00A35757"/>
  </w:style>
  <w:style w:type="paragraph" w:customStyle="1" w:styleId="a4">
    <w:name w:val="Внимание: недобросовестность!"/>
    <w:basedOn w:val="a2"/>
    <w:next w:val="Normal"/>
    <w:uiPriority w:val="99"/>
    <w:rsid w:val="00A35757"/>
  </w:style>
  <w:style w:type="character" w:customStyle="1" w:styleId="a5">
    <w:name w:val="Выделение для Базового Поиска"/>
    <w:basedOn w:val="a"/>
    <w:uiPriority w:val="99"/>
    <w:rsid w:val="00A35757"/>
    <w:rPr>
      <w:rFonts w:cs="Times New Roman"/>
      <w:bCs/>
      <w:color w:val="0058A9"/>
    </w:rPr>
  </w:style>
  <w:style w:type="character" w:customStyle="1" w:styleId="a6">
    <w:name w:val="Выделение для Базового Поиска (курсив)"/>
    <w:basedOn w:val="a5"/>
    <w:uiPriority w:val="99"/>
    <w:rsid w:val="00A35757"/>
    <w:rPr>
      <w:i/>
      <w:iCs/>
    </w:rPr>
  </w:style>
  <w:style w:type="paragraph" w:customStyle="1" w:styleId="a7">
    <w:name w:val="Дочерний элемент списка"/>
    <w:basedOn w:val="Normal"/>
    <w:next w:val="Normal"/>
    <w:uiPriority w:val="99"/>
    <w:rsid w:val="00A35757"/>
    <w:pPr>
      <w:ind w:firstLine="0"/>
    </w:pPr>
    <w:rPr>
      <w:color w:val="868381"/>
      <w:sz w:val="20"/>
      <w:szCs w:val="20"/>
    </w:rPr>
  </w:style>
  <w:style w:type="paragraph" w:customStyle="1" w:styleId="a8">
    <w:name w:val="Основное меню (преемственное)"/>
    <w:basedOn w:val="Normal"/>
    <w:next w:val="Normal"/>
    <w:uiPriority w:val="99"/>
    <w:rsid w:val="00A35757"/>
    <w:rPr>
      <w:rFonts w:ascii="Verdana" w:hAnsi="Verdana" w:cs="Verdana"/>
      <w:sz w:val="22"/>
      <w:szCs w:val="22"/>
    </w:rPr>
  </w:style>
  <w:style w:type="paragraph" w:customStyle="1" w:styleId="a9">
    <w:name w:val="Заголовок"/>
    <w:basedOn w:val="a8"/>
    <w:next w:val="Normal"/>
    <w:uiPriority w:val="99"/>
    <w:rsid w:val="00A35757"/>
    <w:rPr>
      <w:b/>
      <w:bCs/>
      <w:color w:val="0058A9"/>
      <w:shd w:val="clear" w:color="auto" w:fill="F0F0F0"/>
    </w:rPr>
  </w:style>
  <w:style w:type="paragraph" w:customStyle="1" w:styleId="aa">
    <w:name w:val="Заголовок группы контролов"/>
    <w:basedOn w:val="Normal"/>
    <w:next w:val="Normal"/>
    <w:uiPriority w:val="99"/>
    <w:rsid w:val="00A35757"/>
    <w:rPr>
      <w:b/>
      <w:bCs/>
      <w:color w:val="000000"/>
    </w:rPr>
  </w:style>
  <w:style w:type="paragraph" w:customStyle="1" w:styleId="ab">
    <w:name w:val="Заголовок для информации об изменениях"/>
    <w:basedOn w:val="Heading1"/>
    <w:next w:val="Normal"/>
    <w:uiPriority w:val="99"/>
    <w:rsid w:val="00A3575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c">
    <w:name w:val="Заголовок распахивающейся части диалога"/>
    <w:basedOn w:val="Normal"/>
    <w:next w:val="Normal"/>
    <w:uiPriority w:val="99"/>
    <w:rsid w:val="00A35757"/>
    <w:rPr>
      <w:i/>
      <w:iCs/>
      <w:color w:val="000080"/>
      <w:sz w:val="22"/>
      <w:szCs w:val="22"/>
    </w:rPr>
  </w:style>
  <w:style w:type="character" w:customStyle="1" w:styleId="ad">
    <w:name w:val="Заголовок своего сообщения"/>
    <w:basedOn w:val="a"/>
    <w:uiPriority w:val="99"/>
    <w:rsid w:val="00A35757"/>
    <w:rPr>
      <w:rFonts w:cs="Times New Roman"/>
      <w:bCs/>
    </w:rPr>
  </w:style>
  <w:style w:type="paragraph" w:customStyle="1" w:styleId="ae">
    <w:name w:val="Заголовок статьи"/>
    <w:basedOn w:val="Normal"/>
    <w:next w:val="Normal"/>
    <w:uiPriority w:val="99"/>
    <w:rsid w:val="00A35757"/>
    <w:pPr>
      <w:ind w:left="1612" w:hanging="892"/>
    </w:pPr>
  </w:style>
  <w:style w:type="character" w:customStyle="1" w:styleId="af">
    <w:name w:val="Заголовок чужого сообщения"/>
    <w:basedOn w:val="a"/>
    <w:uiPriority w:val="99"/>
    <w:rsid w:val="00A35757"/>
    <w:rPr>
      <w:rFonts w:cs="Times New Roman"/>
      <w:bCs/>
      <w:color w:val="FF0000"/>
    </w:rPr>
  </w:style>
  <w:style w:type="paragraph" w:customStyle="1" w:styleId="af0">
    <w:name w:val="Заголовок ЭР (левое окно)"/>
    <w:basedOn w:val="Normal"/>
    <w:next w:val="Normal"/>
    <w:uiPriority w:val="99"/>
    <w:rsid w:val="00A3575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1">
    <w:name w:val="Заголовок ЭР (правое окно)"/>
    <w:basedOn w:val="af0"/>
    <w:next w:val="Normal"/>
    <w:uiPriority w:val="99"/>
    <w:rsid w:val="00A35757"/>
    <w:pPr>
      <w:spacing w:after="0"/>
      <w:jc w:val="left"/>
    </w:pPr>
  </w:style>
  <w:style w:type="paragraph" w:customStyle="1" w:styleId="af2">
    <w:name w:val="Интерактивный заголовок"/>
    <w:basedOn w:val="a9"/>
    <w:next w:val="Normal"/>
    <w:uiPriority w:val="99"/>
    <w:rsid w:val="00A35757"/>
    <w:rPr>
      <w:u w:val="single"/>
    </w:rPr>
  </w:style>
  <w:style w:type="paragraph" w:customStyle="1" w:styleId="af3">
    <w:name w:val="Текст информации об изменениях"/>
    <w:basedOn w:val="Normal"/>
    <w:next w:val="Normal"/>
    <w:uiPriority w:val="99"/>
    <w:rsid w:val="00A35757"/>
    <w:rPr>
      <w:color w:val="353842"/>
      <w:sz w:val="18"/>
      <w:szCs w:val="18"/>
    </w:rPr>
  </w:style>
  <w:style w:type="paragraph" w:customStyle="1" w:styleId="af4">
    <w:name w:val="Информация об изменениях"/>
    <w:basedOn w:val="af3"/>
    <w:next w:val="Normal"/>
    <w:uiPriority w:val="99"/>
    <w:rsid w:val="00A3575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5">
    <w:name w:val="Текст (справка)"/>
    <w:basedOn w:val="Normal"/>
    <w:next w:val="Normal"/>
    <w:uiPriority w:val="99"/>
    <w:rsid w:val="00A35757"/>
    <w:pPr>
      <w:ind w:left="170" w:right="170" w:firstLine="0"/>
      <w:jc w:val="left"/>
    </w:pPr>
  </w:style>
  <w:style w:type="paragraph" w:customStyle="1" w:styleId="af6">
    <w:name w:val="Комментарий"/>
    <w:basedOn w:val="af5"/>
    <w:next w:val="Normal"/>
    <w:uiPriority w:val="99"/>
    <w:rsid w:val="00A3575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Normal"/>
    <w:uiPriority w:val="99"/>
    <w:rsid w:val="00A35757"/>
    <w:rPr>
      <w:i/>
      <w:iCs/>
    </w:rPr>
  </w:style>
  <w:style w:type="paragraph" w:customStyle="1" w:styleId="af8">
    <w:name w:val="Текст (лев. подпись)"/>
    <w:basedOn w:val="Normal"/>
    <w:next w:val="Normal"/>
    <w:uiPriority w:val="99"/>
    <w:rsid w:val="00A35757"/>
    <w:pPr>
      <w:ind w:firstLine="0"/>
      <w:jc w:val="left"/>
    </w:pPr>
  </w:style>
  <w:style w:type="paragraph" w:customStyle="1" w:styleId="af9">
    <w:name w:val="Колонтитул (левый)"/>
    <w:basedOn w:val="af8"/>
    <w:next w:val="Normal"/>
    <w:uiPriority w:val="99"/>
    <w:rsid w:val="00A35757"/>
    <w:rPr>
      <w:sz w:val="14"/>
      <w:szCs w:val="14"/>
    </w:rPr>
  </w:style>
  <w:style w:type="paragraph" w:customStyle="1" w:styleId="afa">
    <w:name w:val="Текст (прав. подпись)"/>
    <w:basedOn w:val="Normal"/>
    <w:next w:val="Normal"/>
    <w:uiPriority w:val="99"/>
    <w:rsid w:val="00A35757"/>
    <w:pPr>
      <w:ind w:firstLine="0"/>
      <w:jc w:val="right"/>
    </w:pPr>
  </w:style>
  <w:style w:type="paragraph" w:customStyle="1" w:styleId="afb">
    <w:name w:val="Колонтитул (правый)"/>
    <w:basedOn w:val="afa"/>
    <w:next w:val="Normal"/>
    <w:uiPriority w:val="99"/>
    <w:rsid w:val="00A35757"/>
    <w:rPr>
      <w:sz w:val="14"/>
      <w:szCs w:val="14"/>
    </w:rPr>
  </w:style>
  <w:style w:type="paragraph" w:customStyle="1" w:styleId="afc">
    <w:name w:val="Комментарий пользователя"/>
    <w:basedOn w:val="af6"/>
    <w:next w:val="Normal"/>
    <w:uiPriority w:val="99"/>
    <w:rsid w:val="00A35757"/>
    <w:pPr>
      <w:jc w:val="left"/>
    </w:pPr>
    <w:rPr>
      <w:shd w:val="clear" w:color="auto" w:fill="FFDFE0"/>
    </w:rPr>
  </w:style>
  <w:style w:type="paragraph" w:customStyle="1" w:styleId="afd">
    <w:name w:val="Куда обратиться?"/>
    <w:basedOn w:val="a2"/>
    <w:next w:val="Normal"/>
    <w:uiPriority w:val="99"/>
    <w:rsid w:val="00A35757"/>
  </w:style>
  <w:style w:type="paragraph" w:customStyle="1" w:styleId="afe">
    <w:name w:val="Моноширинный"/>
    <w:basedOn w:val="Normal"/>
    <w:next w:val="Normal"/>
    <w:uiPriority w:val="99"/>
    <w:rsid w:val="00A35757"/>
    <w:pPr>
      <w:ind w:firstLine="0"/>
      <w:jc w:val="left"/>
    </w:pPr>
    <w:rPr>
      <w:rFonts w:ascii="Courier New" w:hAnsi="Courier New" w:cs="Courier New"/>
    </w:rPr>
  </w:style>
  <w:style w:type="character" w:customStyle="1" w:styleId="aff">
    <w:name w:val="Найденные слова"/>
    <w:basedOn w:val="a"/>
    <w:uiPriority w:val="99"/>
    <w:rsid w:val="00A35757"/>
    <w:rPr>
      <w:rFonts w:cs="Times New Roman"/>
      <w:shd w:val="clear" w:color="auto" w:fill="FFF580"/>
    </w:rPr>
  </w:style>
  <w:style w:type="character" w:customStyle="1" w:styleId="aff0">
    <w:name w:val="Не вступил в силу"/>
    <w:basedOn w:val="a"/>
    <w:uiPriority w:val="99"/>
    <w:rsid w:val="00A35757"/>
    <w:rPr>
      <w:rFonts w:cs="Times New Roman"/>
      <w:color w:val="000000"/>
      <w:shd w:val="clear" w:color="auto" w:fill="D8EDE8"/>
    </w:rPr>
  </w:style>
  <w:style w:type="paragraph" w:customStyle="1" w:styleId="aff1">
    <w:name w:val="Необходимые документы"/>
    <w:basedOn w:val="a2"/>
    <w:next w:val="Normal"/>
    <w:uiPriority w:val="99"/>
    <w:rsid w:val="00A35757"/>
    <w:pPr>
      <w:ind w:firstLine="118"/>
    </w:pPr>
  </w:style>
  <w:style w:type="paragraph" w:customStyle="1" w:styleId="aff2">
    <w:name w:val="Нормальный (таблица)"/>
    <w:basedOn w:val="Normal"/>
    <w:next w:val="Normal"/>
    <w:uiPriority w:val="99"/>
    <w:rsid w:val="00A35757"/>
    <w:pPr>
      <w:ind w:firstLine="0"/>
    </w:pPr>
  </w:style>
  <w:style w:type="paragraph" w:customStyle="1" w:styleId="aff3">
    <w:name w:val="Таблицы (моноширинный)"/>
    <w:basedOn w:val="Normal"/>
    <w:next w:val="Normal"/>
    <w:uiPriority w:val="99"/>
    <w:rsid w:val="00A35757"/>
    <w:pPr>
      <w:ind w:firstLine="0"/>
      <w:jc w:val="left"/>
    </w:pPr>
    <w:rPr>
      <w:rFonts w:ascii="Courier New" w:hAnsi="Courier New" w:cs="Courier New"/>
    </w:rPr>
  </w:style>
  <w:style w:type="paragraph" w:customStyle="1" w:styleId="aff4">
    <w:name w:val="Оглавление"/>
    <w:basedOn w:val="aff3"/>
    <w:next w:val="Normal"/>
    <w:uiPriority w:val="99"/>
    <w:rsid w:val="00A35757"/>
    <w:pPr>
      <w:ind w:left="140"/>
    </w:pPr>
  </w:style>
  <w:style w:type="character" w:customStyle="1" w:styleId="aff5">
    <w:name w:val="Опечатки"/>
    <w:uiPriority w:val="99"/>
    <w:rsid w:val="00A35757"/>
    <w:rPr>
      <w:color w:val="FF0000"/>
    </w:rPr>
  </w:style>
  <w:style w:type="paragraph" w:customStyle="1" w:styleId="aff6">
    <w:name w:val="Переменная часть"/>
    <w:basedOn w:val="a8"/>
    <w:next w:val="Normal"/>
    <w:uiPriority w:val="99"/>
    <w:rsid w:val="00A35757"/>
    <w:rPr>
      <w:sz w:val="18"/>
      <w:szCs w:val="18"/>
    </w:rPr>
  </w:style>
  <w:style w:type="paragraph" w:customStyle="1" w:styleId="aff7">
    <w:name w:val="Подвал для информации об изменениях"/>
    <w:basedOn w:val="Heading1"/>
    <w:next w:val="Normal"/>
    <w:uiPriority w:val="99"/>
    <w:rsid w:val="00A35757"/>
    <w:pPr>
      <w:outlineLvl w:val="9"/>
    </w:pPr>
    <w:rPr>
      <w:b w:val="0"/>
      <w:bCs w:val="0"/>
      <w:sz w:val="18"/>
      <w:szCs w:val="18"/>
    </w:rPr>
  </w:style>
  <w:style w:type="paragraph" w:customStyle="1" w:styleId="aff8">
    <w:name w:val="Подзаголовок для информации об изменениях"/>
    <w:basedOn w:val="af3"/>
    <w:next w:val="Normal"/>
    <w:uiPriority w:val="99"/>
    <w:rsid w:val="00A35757"/>
    <w:rPr>
      <w:b/>
      <w:bCs/>
    </w:rPr>
  </w:style>
  <w:style w:type="paragraph" w:customStyle="1" w:styleId="aff9">
    <w:name w:val="Подчёркнуный текст"/>
    <w:basedOn w:val="Normal"/>
    <w:next w:val="Normal"/>
    <w:uiPriority w:val="99"/>
    <w:rsid w:val="00A35757"/>
  </w:style>
  <w:style w:type="paragraph" w:customStyle="1" w:styleId="affa">
    <w:name w:val="Постоянная часть"/>
    <w:basedOn w:val="a8"/>
    <w:next w:val="Normal"/>
    <w:uiPriority w:val="99"/>
    <w:rsid w:val="00A35757"/>
    <w:rPr>
      <w:sz w:val="20"/>
      <w:szCs w:val="20"/>
    </w:rPr>
  </w:style>
  <w:style w:type="paragraph" w:customStyle="1" w:styleId="affb">
    <w:name w:val="Прижатый влево"/>
    <w:basedOn w:val="Normal"/>
    <w:next w:val="Normal"/>
    <w:uiPriority w:val="99"/>
    <w:rsid w:val="00A35757"/>
    <w:pPr>
      <w:ind w:firstLine="0"/>
      <w:jc w:val="left"/>
    </w:pPr>
  </w:style>
  <w:style w:type="paragraph" w:customStyle="1" w:styleId="affc">
    <w:name w:val="Пример."/>
    <w:basedOn w:val="a2"/>
    <w:next w:val="Normal"/>
    <w:uiPriority w:val="99"/>
    <w:rsid w:val="00A35757"/>
  </w:style>
  <w:style w:type="paragraph" w:customStyle="1" w:styleId="affd">
    <w:name w:val="Примечание."/>
    <w:basedOn w:val="a2"/>
    <w:next w:val="Normal"/>
    <w:uiPriority w:val="99"/>
    <w:rsid w:val="00A35757"/>
  </w:style>
  <w:style w:type="character" w:customStyle="1" w:styleId="affe">
    <w:name w:val="Продолжение ссылки"/>
    <w:basedOn w:val="a0"/>
    <w:uiPriority w:val="99"/>
    <w:rsid w:val="00A35757"/>
  </w:style>
  <w:style w:type="paragraph" w:customStyle="1" w:styleId="afff">
    <w:name w:val="Словарная статья"/>
    <w:basedOn w:val="Normal"/>
    <w:next w:val="Normal"/>
    <w:uiPriority w:val="99"/>
    <w:rsid w:val="00A35757"/>
    <w:pPr>
      <w:ind w:right="118" w:firstLine="0"/>
    </w:pPr>
  </w:style>
  <w:style w:type="character" w:customStyle="1" w:styleId="afff0">
    <w:name w:val="Сравнение редакций"/>
    <w:basedOn w:val="a"/>
    <w:uiPriority w:val="99"/>
    <w:rsid w:val="00A35757"/>
    <w:rPr>
      <w:rFonts w:cs="Times New Roman"/>
    </w:rPr>
  </w:style>
  <w:style w:type="character" w:customStyle="1" w:styleId="afff1">
    <w:name w:val="Сравнение редакций. Добавленный фрагмент"/>
    <w:uiPriority w:val="99"/>
    <w:rsid w:val="00A35757"/>
    <w:rPr>
      <w:color w:val="000000"/>
      <w:shd w:val="clear" w:color="auto" w:fill="C1D7FF"/>
    </w:rPr>
  </w:style>
  <w:style w:type="character" w:customStyle="1" w:styleId="afff2">
    <w:name w:val="Сравнение редакций. Удаленный фрагмент"/>
    <w:uiPriority w:val="99"/>
    <w:rsid w:val="00A35757"/>
    <w:rPr>
      <w:color w:val="000000"/>
      <w:shd w:val="clear" w:color="auto" w:fill="C4C413"/>
    </w:rPr>
  </w:style>
  <w:style w:type="paragraph" w:customStyle="1" w:styleId="afff3">
    <w:name w:val="Ссылка на официальную публикацию"/>
    <w:basedOn w:val="Normal"/>
    <w:next w:val="Normal"/>
    <w:uiPriority w:val="99"/>
    <w:rsid w:val="00A35757"/>
  </w:style>
  <w:style w:type="paragraph" w:customStyle="1" w:styleId="afff4">
    <w:name w:val="Текст в таблице"/>
    <w:basedOn w:val="aff2"/>
    <w:next w:val="Normal"/>
    <w:uiPriority w:val="99"/>
    <w:rsid w:val="00A35757"/>
    <w:pPr>
      <w:ind w:firstLine="500"/>
    </w:pPr>
  </w:style>
  <w:style w:type="paragraph" w:customStyle="1" w:styleId="afff5">
    <w:name w:val="Текст ЭР (см. также)"/>
    <w:basedOn w:val="Normal"/>
    <w:next w:val="Normal"/>
    <w:uiPriority w:val="99"/>
    <w:rsid w:val="00A35757"/>
    <w:pPr>
      <w:spacing w:before="200"/>
      <w:ind w:firstLine="0"/>
      <w:jc w:val="left"/>
    </w:pPr>
    <w:rPr>
      <w:sz w:val="20"/>
      <w:szCs w:val="20"/>
    </w:rPr>
  </w:style>
  <w:style w:type="paragraph" w:customStyle="1" w:styleId="afff6">
    <w:name w:val="Технический комментарий"/>
    <w:basedOn w:val="Normal"/>
    <w:next w:val="Normal"/>
    <w:uiPriority w:val="99"/>
    <w:rsid w:val="00A3575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7">
    <w:name w:val="Утратил силу"/>
    <w:basedOn w:val="a"/>
    <w:uiPriority w:val="99"/>
    <w:rsid w:val="00A35757"/>
    <w:rPr>
      <w:rFonts w:cs="Times New Roman"/>
      <w:strike/>
      <w:color w:val="666600"/>
    </w:rPr>
  </w:style>
  <w:style w:type="paragraph" w:customStyle="1" w:styleId="afff8">
    <w:name w:val="Формула"/>
    <w:basedOn w:val="Normal"/>
    <w:next w:val="Normal"/>
    <w:uiPriority w:val="99"/>
    <w:rsid w:val="00A3575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9">
    <w:name w:val="Центрированный (таблица)"/>
    <w:basedOn w:val="aff2"/>
    <w:next w:val="Normal"/>
    <w:uiPriority w:val="99"/>
    <w:rsid w:val="00A35757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A35757"/>
    <w:pPr>
      <w:spacing w:before="300"/>
      <w:ind w:firstLine="0"/>
      <w:jc w:val="left"/>
    </w:pPr>
  </w:style>
  <w:style w:type="table" w:styleId="TableGrid">
    <w:name w:val="Table Grid"/>
    <w:basedOn w:val="TableNormal"/>
    <w:uiPriority w:val="99"/>
    <w:rsid w:val="00687A6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7969FD"/>
    <w:pPr>
      <w:widowControl/>
      <w:autoSpaceDE/>
      <w:autoSpaceDN/>
      <w:adjustRightInd/>
      <w:ind w:firstLine="0"/>
    </w:pPr>
    <w:rPr>
      <w:rFonts w:ascii="Times New Roman" w:hAnsi="Times New Roman" w:cs="Times New Roman"/>
      <w:b/>
      <w:sz w:val="2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969FD"/>
    <w:rPr>
      <w:rFonts w:ascii="Times New Roman" w:hAnsi="Times New Roman" w:cs="Times New Roman"/>
      <w:b/>
      <w:sz w:val="26"/>
    </w:rPr>
  </w:style>
  <w:style w:type="paragraph" w:customStyle="1" w:styleId="afffa">
    <w:name w:val="Знак"/>
    <w:basedOn w:val="Normal"/>
    <w:uiPriority w:val="99"/>
    <w:rsid w:val="00357E7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23800500.13711" TargetMode="External"/><Relationship Id="rId5" Type="http://schemas.openxmlformats.org/officeDocument/2006/relationships/hyperlink" Target="garantF1://70253464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227</TotalTime>
  <Pages>8</Pages>
  <Words>2050</Words>
  <Characters>11691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Орешкина</cp:lastModifiedBy>
  <cp:revision>14</cp:revision>
  <cp:lastPrinted>2014-09-29T05:10:00Z</cp:lastPrinted>
  <dcterms:created xsi:type="dcterms:W3CDTF">2014-08-01T09:52:00Z</dcterms:created>
  <dcterms:modified xsi:type="dcterms:W3CDTF">2014-09-29T10:03:00Z</dcterms:modified>
</cp:coreProperties>
</file>