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50396A">
        <w:rPr>
          <w:rFonts w:ascii="Times New Roman" w:hAnsi="Times New Roman" w:cs="Times New Roman"/>
          <w:sz w:val="28"/>
          <w:szCs w:val="28"/>
        </w:rPr>
        <w:t>8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50396A">
        <w:rPr>
          <w:rFonts w:ascii="Times New Roman" w:hAnsi="Times New Roman" w:cs="Times New Roman"/>
          <w:sz w:val="28"/>
          <w:szCs w:val="28"/>
        </w:rPr>
        <w:t>ноября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201</w:t>
      </w:r>
      <w:r w:rsidR="00665AA8">
        <w:rPr>
          <w:rFonts w:ascii="Times New Roman" w:hAnsi="Times New Roman" w:cs="Times New Roman"/>
          <w:sz w:val="28"/>
          <w:szCs w:val="28"/>
        </w:rPr>
        <w:t>9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 Новокубанск</w:t>
      </w:r>
    </w:p>
    <w:p w:rsidR="00514BBF" w:rsidRDefault="00514BBF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BF" w:rsidRPr="002A62DD" w:rsidRDefault="00514BBF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BB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рассмотренного на публичных слушаниях: </w:t>
      </w:r>
    </w:p>
    <w:p w:rsidR="00514BBF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315C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пер. Цветочны</w:t>
      </w:r>
      <w:r>
        <w:rPr>
          <w:rFonts w:ascii="Times New Roman" w:eastAsia="Times New Roman" w:hAnsi="Times New Roman" w:cs="Times New Roman"/>
          <w:sz w:val="28"/>
          <w:szCs w:val="28"/>
        </w:rPr>
        <w:t>й, 1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</w:t>
      </w:r>
      <w:r w:rsidR="004315C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96A" w:rsidRPr="009154E4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"Проект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ул. Суворова, 23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514BBF" w:rsidRPr="009154E4" w:rsidRDefault="009B027E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</w:rPr>
        <w:tab/>
      </w:r>
      <w:r w:rsidR="00514BBF"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>участников публичных слушаний: 9</w:t>
      </w:r>
      <w:r w:rsidR="00514BBF" w:rsidRPr="009154E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слушаний №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039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0396A">
        <w:rPr>
          <w:rFonts w:ascii="Times New Roman" w:hAnsi="Times New Roman" w:cs="Times New Roman"/>
          <w:sz w:val="28"/>
          <w:szCs w:val="28"/>
        </w:rPr>
        <w:t>8 ноября</w:t>
      </w:r>
      <w:r w:rsidR="009B027E" w:rsidRPr="009154E4">
        <w:rPr>
          <w:rFonts w:ascii="Times New Roman" w:hAnsi="Times New Roman" w:cs="Times New Roman"/>
          <w:sz w:val="28"/>
          <w:szCs w:val="28"/>
        </w:rPr>
        <w:t xml:space="preserve"> 2019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Pr="0050396A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>1. Рассмотрение проекта межевания территории для формирования земельного участка под многоквартирный жилой дом по пер. Цветочный</w:t>
      </w:r>
      <w:r w:rsidR="0050396A">
        <w:rPr>
          <w:rFonts w:ascii="Times New Roman" w:eastAsia="Times New Roman" w:hAnsi="Times New Roman" w:cs="Times New Roman"/>
          <w:sz w:val="28"/>
          <w:szCs w:val="28"/>
        </w:rPr>
        <w:t xml:space="preserve">, 1 в </w:t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50396A" w:rsidRPr="0050396A" w:rsidRDefault="0050396A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  <w:t>2. Рассмотрение проекта межевания территории для формирования земельного участка под многоквартирный жилой дом по ул. Суворова</w:t>
      </w:r>
      <w:r>
        <w:rPr>
          <w:rFonts w:ascii="Times New Roman" w:eastAsia="Times New Roman" w:hAnsi="Times New Roman" w:cs="Times New Roman"/>
          <w:sz w:val="28"/>
          <w:szCs w:val="28"/>
        </w:rPr>
        <w:t>, 23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Новокубанске.</w:t>
      </w:r>
    </w:p>
    <w:p w:rsidR="002E37CF" w:rsidRDefault="009B027E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sz w:val="20"/>
          <w:szCs w:val="20"/>
        </w:rPr>
        <w:tab/>
      </w:r>
      <w:r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Pr="009154E4">
        <w:rPr>
          <w:rFonts w:ascii="Times New Roman" w:hAnsi="Times New Roman" w:cs="Times New Roman"/>
          <w:sz w:val="28"/>
          <w:szCs w:val="28"/>
        </w:rPr>
        <w:t>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9154E4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A6A16" w:rsidRPr="009154E4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9154E4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9B027E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ab/>
      </w:r>
      <w:r w:rsidR="00A04A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пер. Цветочный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 xml:space="preserve">, 1 в 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8A6A16" w:rsidRDefault="008A6A16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A43">
        <w:rPr>
          <w:rFonts w:ascii="Times New Roman" w:hAnsi="Times New Roman" w:cs="Times New Roman"/>
          <w:sz w:val="28"/>
          <w:szCs w:val="28"/>
        </w:rPr>
        <w:t xml:space="preserve">2.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Суворова, 23 в 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8A6A16" w:rsidRDefault="008A6A16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9154E4" w:rsidRDefault="002A62DD" w:rsidP="00CC3FB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Комиссия рекомендует:</w:t>
      </w:r>
    </w:p>
    <w:p w:rsid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</w:rPr>
        <w:t>Главе Новокубанского городского поселения Новокубанского</w:t>
      </w:r>
      <w:r w:rsidRPr="002E37CF">
        <w:rPr>
          <w:rFonts w:ascii="Times New Roman" w:hAnsi="Times New Roman" w:cs="Times New Roman"/>
          <w:sz w:val="28"/>
          <w:szCs w:val="28"/>
        </w:rPr>
        <w:t xml:space="preserve"> района принять решение об утверждении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пер. Цветочный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 xml:space="preserve">, 1 в             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</w:t>
      </w:r>
      <w:r w:rsidR="008A6A16">
        <w:rPr>
          <w:rFonts w:ascii="Times New Roman" w:hAnsi="Times New Roman" w:cs="Times New Roman"/>
          <w:sz w:val="28"/>
          <w:szCs w:val="28"/>
        </w:rPr>
        <w:t xml:space="preserve">,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 xml:space="preserve">ул. Суворова, 23 в 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</w:t>
      </w: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А.Е. Ворожко</w:t>
      </w:r>
      <w:r w:rsidR="003C36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2DD" w:rsidRPr="002A62DD" w:rsidSect="001E64DE">
      <w:headerReference w:type="even" r:id="rId6"/>
      <w:headerReference w:type="default" r:id="rId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D5" w:rsidRDefault="000C0BD5" w:rsidP="00385A48">
      <w:pPr>
        <w:spacing w:after="0" w:line="240" w:lineRule="auto"/>
      </w:pPr>
      <w:r>
        <w:separator/>
      </w:r>
    </w:p>
  </w:endnote>
  <w:endnote w:type="continuationSeparator" w:id="1">
    <w:p w:rsidR="000C0BD5" w:rsidRDefault="000C0BD5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D5" w:rsidRDefault="000C0BD5" w:rsidP="00385A48">
      <w:pPr>
        <w:spacing w:after="0" w:line="240" w:lineRule="auto"/>
      </w:pPr>
      <w:r>
        <w:separator/>
      </w:r>
    </w:p>
  </w:footnote>
  <w:footnote w:type="continuationSeparator" w:id="1">
    <w:p w:rsidR="000C0BD5" w:rsidRDefault="000C0BD5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792A24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0C0B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792A24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0C0B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2DD"/>
    <w:rsid w:val="00073303"/>
    <w:rsid w:val="000C0BD5"/>
    <w:rsid w:val="001C146F"/>
    <w:rsid w:val="001D2588"/>
    <w:rsid w:val="002A62DD"/>
    <w:rsid w:val="002B4D94"/>
    <w:rsid w:val="002C55BD"/>
    <w:rsid w:val="002E37CF"/>
    <w:rsid w:val="002F63CB"/>
    <w:rsid w:val="00385A48"/>
    <w:rsid w:val="00387930"/>
    <w:rsid w:val="003C3644"/>
    <w:rsid w:val="004131CA"/>
    <w:rsid w:val="004315C2"/>
    <w:rsid w:val="004A3892"/>
    <w:rsid w:val="0050396A"/>
    <w:rsid w:val="00513992"/>
    <w:rsid w:val="00514BBF"/>
    <w:rsid w:val="005A0E42"/>
    <w:rsid w:val="00665AA8"/>
    <w:rsid w:val="006805EF"/>
    <w:rsid w:val="006861C0"/>
    <w:rsid w:val="006A5316"/>
    <w:rsid w:val="00792A24"/>
    <w:rsid w:val="00890E39"/>
    <w:rsid w:val="008A6A16"/>
    <w:rsid w:val="008E304E"/>
    <w:rsid w:val="009154E4"/>
    <w:rsid w:val="009A44F7"/>
    <w:rsid w:val="009B027E"/>
    <w:rsid w:val="009E5828"/>
    <w:rsid w:val="00A04A43"/>
    <w:rsid w:val="00B11B5B"/>
    <w:rsid w:val="00C1729D"/>
    <w:rsid w:val="00C30474"/>
    <w:rsid w:val="00CC3FB8"/>
    <w:rsid w:val="00D5652B"/>
    <w:rsid w:val="00E1567A"/>
    <w:rsid w:val="00E8323C"/>
    <w:rsid w:val="00F4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2019-11-08T05:56:00Z</cp:lastPrinted>
  <dcterms:created xsi:type="dcterms:W3CDTF">2019-11-06T08:51:00Z</dcterms:created>
  <dcterms:modified xsi:type="dcterms:W3CDTF">2019-11-08T06:18:00Z</dcterms:modified>
</cp:coreProperties>
</file>