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2"/>
        <w:tblW w:w="1006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E20C0C" w:rsidRPr="00E20C0C" w:rsidTr="00E20C0C">
        <w:trPr>
          <w:trHeight w:val="900"/>
        </w:trPr>
        <w:tc>
          <w:tcPr>
            <w:tcW w:w="10060" w:type="dxa"/>
            <w:gridSpan w:val="2"/>
            <w:vAlign w:val="bottom"/>
          </w:tcPr>
          <w:p w:rsidR="00E20C0C" w:rsidRPr="00E20C0C" w:rsidRDefault="00E20C0C" w:rsidP="00E20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C0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06CEE76" wp14:editId="6E04CE73">
                  <wp:extent cx="600075" cy="7143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C0C" w:rsidRPr="00E20C0C" w:rsidTr="00E20C0C">
        <w:trPr>
          <w:trHeight w:val="327"/>
        </w:trPr>
        <w:tc>
          <w:tcPr>
            <w:tcW w:w="10060" w:type="dxa"/>
            <w:gridSpan w:val="2"/>
            <w:vAlign w:val="bottom"/>
          </w:tcPr>
          <w:p w:rsidR="00E20C0C" w:rsidRPr="00E20C0C" w:rsidRDefault="00E20C0C" w:rsidP="00E20C0C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E20C0C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E20C0C" w:rsidRPr="00E20C0C" w:rsidTr="00E20C0C">
        <w:trPr>
          <w:trHeight w:val="319"/>
        </w:trPr>
        <w:tc>
          <w:tcPr>
            <w:tcW w:w="10060" w:type="dxa"/>
            <w:gridSpan w:val="2"/>
            <w:vAlign w:val="bottom"/>
          </w:tcPr>
          <w:p w:rsidR="00E20C0C" w:rsidRPr="00E20C0C" w:rsidRDefault="00E20C0C" w:rsidP="00E20C0C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E20C0C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E20C0C" w:rsidRPr="00E20C0C" w:rsidTr="00E20C0C">
        <w:trPr>
          <w:trHeight w:val="267"/>
        </w:trPr>
        <w:tc>
          <w:tcPr>
            <w:tcW w:w="10060" w:type="dxa"/>
            <w:gridSpan w:val="2"/>
            <w:vAlign w:val="bottom"/>
          </w:tcPr>
          <w:p w:rsidR="00E20C0C" w:rsidRPr="00E20C0C" w:rsidRDefault="00E20C0C" w:rsidP="00E20C0C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E20C0C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РАЙОНА</w:t>
            </w:r>
          </w:p>
          <w:p w:rsidR="00E20C0C" w:rsidRPr="00E20C0C" w:rsidRDefault="00E20C0C" w:rsidP="00E20C0C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E20C0C" w:rsidRPr="00E20C0C" w:rsidTr="00E20C0C">
        <w:trPr>
          <w:trHeight w:val="439"/>
        </w:trPr>
        <w:tc>
          <w:tcPr>
            <w:tcW w:w="10060" w:type="dxa"/>
            <w:gridSpan w:val="2"/>
            <w:vAlign w:val="bottom"/>
          </w:tcPr>
          <w:p w:rsidR="00E20C0C" w:rsidRPr="00E20C0C" w:rsidRDefault="00E20C0C" w:rsidP="00E20C0C">
            <w:pPr>
              <w:pStyle w:val="1"/>
              <w:rPr>
                <w:rFonts w:cs="Arial"/>
                <w:spacing w:val="20"/>
                <w:sz w:val="16"/>
                <w:szCs w:val="16"/>
              </w:rPr>
            </w:pPr>
            <w:r w:rsidRPr="00E20C0C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E20C0C" w:rsidRPr="00E20C0C" w:rsidTr="00E20C0C">
        <w:trPr>
          <w:trHeight w:val="345"/>
        </w:trPr>
        <w:tc>
          <w:tcPr>
            <w:tcW w:w="5066" w:type="dxa"/>
            <w:vAlign w:val="bottom"/>
          </w:tcPr>
          <w:p w:rsidR="00E20C0C" w:rsidRPr="00E20C0C" w:rsidRDefault="00E20C0C" w:rsidP="00E20C0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20C0C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Pr="00E20C0C">
              <w:rPr>
                <w:rFonts w:ascii="Arial" w:hAnsi="Arial" w:cs="Arial"/>
                <w:sz w:val="16"/>
                <w:szCs w:val="16"/>
                <w:u w:val="single"/>
              </w:rPr>
              <w:t>11.03.2021</w:t>
            </w:r>
          </w:p>
        </w:tc>
        <w:tc>
          <w:tcPr>
            <w:tcW w:w="4994" w:type="dxa"/>
            <w:vAlign w:val="bottom"/>
          </w:tcPr>
          <w:p w:rsidR="00E20C0C" w:rsidRPr="00E20C0C" w:rsidRDefault="00E20C0C" w:rsidP="00E20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C0C">
              <w:rPr>
                <w:rFonts w:ascii="Arial" w:hAnsi="Arial" w:cs="Arial"/>
                <w:sz w:val="16"/>
                <w:szCs w:val="16"/>
              </w:rPr>
              <w:t xml:space="preserve">                                          №  </w:t>
            </w:r>
            <w:r w:rsidRPr="00E20C0C">
              <w:rPr>
                <w:rFonts w:ascii="Arial" w:hAnsi="Arial" w:cs="Arial"/>
                <w:sz w:val="16"/>
                <w:szCs w:val="16"/>
                <w:u w:val="single"/>
              </w:rPr>
              <w:t xml:space="preserve">253   </w:t>
            </w:r>
          </w:p>
        </w:tc>
      </w:tr>
      <w:tr w:rsidR="00E20C0C" w:rsidRPr="00E20C0C" w:rsidTr="00E20C0C">
        <w:trPr>
          <w:trHeight w:val="345"/>
        </w:trPr>
        <w:tc>
          <w:tcPr>
            <w:tcW w:w="10060" w:type="dxa"/>
            <w:gridSpan w:val="2"/>
            <w:vAlign w:val="bottom"/>
          </w:tcPr>
          <w:p w:rsidR="00E20C0C" w:rsidRPr="00E20C0C" w:rsidRDefault="00E20C0C" w:rsidP="00E20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C0C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tbl>
      <w:tblPr>
        <w:tblpPr w:leftFromText="180" w:rightFromText="180" w:vertAnchor="text" w:horzAnchor="margin" w:tblpXSpec="center" w:tblpY="-4172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7010B4" w:rsidRPr="00E20C0C" w:rsidTr="007010B4">
        <w:trPr>
          <w:trHeight w:val="791"/>
        </w:trPr>
        <w:tc>
          <w:tcPr>
            <w:tcW w:w="60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010B4" w:rsidRPr="00E20C0C" w:rsidRDefault="007010B4" w:rsidP="007010B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20C0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7010B4" w:rsidRPr="00E20C0C" w:rsidRDefault="007010B4" w:rsidP="007010B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20C0C">
              <w:rPr>
                <w:rFonts w:ascii="Arial" w:eastAsia="Times New Roman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010B4" w:rsidRPr="00E20C0C" w:rsidRDefault="007010B4" w:rsidP="007010B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20C0C">
              <w:rPr>
                <w:rFonts w:ascii="Arial" w:eastAsia="Times New Roman" w:hAnsi="Arial" w:cs="Arial"/>
                <w:sz w:val="16"/>
                <w:szCs w:val="16"/>
              </w:rPr>
              <w:t xml:space="preserve">№ 18 от 18. 03. 2021г. </w:t>
            </w:r>
          </w:p>
          <w:p w:rsidR="007010B4" w:rsidRPr="00E20C0C" w:rsidRDefault="007010B4" w:rsidP="007010B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20C0C">
              <w:rPr>
                <w:rFonts w:ascii="Arial" w:eastAsia="Times New Roman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A244E" w:rsidRPr="00E20C0C" w:rsidRDefault="000A244E" w:rsidP="000A244E">
      <w:pPr>
        <w:shd w:val="clear" w:color="auto" w:fill="FFFFFF"/>
        <w:spacing w:line="317" w:lineRule="exact"/>
        <w:ind w:right="19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20C0C">
        <w:rPr>
          <w:rFonts w:ascii="Arial" w:eastAsia="Times New Roman" w:hAnsi="Arial" w:cs="Arial"/>
          <w:b/>
          <w:bCs/>
          <w:color w:val="000000"/>
          <w:sz w:val="16"/>
          <w:szCs w:val="16"/>
        </w:rPr>
        <w:t>О комиссии по предупреждению и ликвидации чрезвычайных ситуаций и</w:t>
      </w:r>
      <w:r w:rsidRPr="00E20C0C">
        <w:rPr>
          <w:rFonts w:ascii="Arial" w:hAnsi="Arial" w:cs="Arial"/>
          <w:sz w:val="16"/>
          <w:szCs w:val="16"/>
        </w:rPr>
        <w:t xml:space="preserve"> </w:t>
      </w:r>
      <w:r w:rsidRPr="00E20C0C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обеспечению пожарной безопасности Новокубанского городского</w:t>
      </w:r>
      <w:r w:rsidRPr="00E20C0C">
        <w:rPr>
          <w:rFonts w:ascii="Arial" w:hAnsi="Arial" w:cs="Arial"/>
          <w:sz w:val="16"/>
          <w:szCs w:val="16"/>
        </w:rPr>
        <w:t xml:space="preserve"> </w:t>
      </w:r>
      <w:r w:rsidRPr="00E20C0C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поселения Новокубанского района</w:t>
      </w:r>
    </w:p>
    <w:p w:rsidR="000A244E" w:rsidRPr="00E20C0C" w:rsidRDefault="000A244E" w:rsidP="000A244E">
      <w:pPr>
        <w:shd w:val="clear" w:color="auto" w:fill="FFFFFF"/>
        <w:spacing w:line="317" w:lineRule="exact"/>
        <w:ind w:right="19"/>
        <w:jc w:val="center"/>
        <w:rPr>
          <w:rFonts w:ascii="Arial" w:hAnsi="Arial" w:cs="Arial"/>
          <w:sz w:val="16"/>
          <w:szCs w:val="16"/>
        </w:rPr>
      </w:pPr>
    </w:p>
    <w:p w:rsidR="000A244E" w:rsidRPr="00E20C0C" w:rsidRDefault="000A244E" w:rsidP="000A244E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pacing w:val="-2"/>
          <w:sz w:val="16"/>
          <w:szCs w:val="16"/>
        </w:rPr>
      </w:pPr>
      <w:r w:rsidRPr="00E20C0C">
        <w:rPr>
          <w:rFonts w:ascii="Arial" w:eastAsia="Times New Roman" w:hAnsi="Arial" w:cs="Arial"/>
          <w:color w:val="000000"/>
          <w:spacing w:val="1"/>
          <w:sz w:val="16"/>
          <w:szCs w:val="16"/>
        </w:rPr>
        <w:t xml:space="preserve">Во исполнение Федерального Закона от 06 октября 2003 года № 131-ФЗ </w:t>
      </w:r>
      <w:r w:rsidRPr="00E20C0C">
        <w:rPr>
          <w:rFonts w:ascii="Arial" w:eastAsia="Times New Roman" w:hAnsi="Arial" w:cs="Arial"/>
          <w:color w:val="000000"/>
          <w:sz w:val="16"/>
          <w:szCs w:val="16"/>
        </w:rPr>
        <w:t xml:space="preserve">«Об общих принципах организации местного самоуправления в Российской Федерации», Федерального закона от 21 декабря 1994 года № 68-ФЗ «О защите </w:t>
      </w:r>
      <w:r w:rsidRPr="00E20C0C">
        <w:rPr>
          <w:rFonts w:ascii="Arial" w:eastAsia="Times New Roman" w:hAnsi="Arial" w:cs="Arial"/>
          <w:color w:val="000000"/>
          <w:spacing w:val="16"/>
          <w:sz w:val="16"/>
          <w:szCs w:val="16"/>
        </w:rPr>
        <w:t xml:space="preserve">населения и территорий от чрезвычайных ситуаций природного и </w:t>
      </w:r>
      <w:r w:rsidRPr="00E20C0C">
        <w:rPr>
          <w:rFonts w:ascii="Arial" w:eastAsia="Times New Roman" w:hAnsi="Arial" w:cs="Arial"/>
          <w:color w:val="000000"/>
          <w:sz w:val="16"/>
          <w:szCs w:val="16"/>
        </w:rPr>
        <w:t xml:space="preserve">техногенного характера», постановления Правительства Российской Федерации </w:t>
      </w:r>
      <w:r w:rsidRPr="00E20C0C">
        <w:rPr>
          <w:rFonts w:ascii="Arial" w:eastAsia="Times New Roman" w:hAnsi="Arial" w:cs="Arial"/>
          <w:color w:val="000000"/>
          <w:spacing w:val="9"/>
          <w:sz w:val="16"/>
          <w:szCs w:val="16"/>
        </w:rPr>
        <w:t xml:space="preserve">от 30 декабря 2003 года № 794 «О единой государственной системе </w:t>
      </w:r>
      <w:r w:rsidRPr="00E20C0C">
        <w:rPr>
          <w:rFonts w:ascii="Arial" w:eastAsia="Times New Roman" w:hAnsi="Arial" w:cs="Arial"/>
          <w:color w:val="000000"/>
          <w:sz w:val="16"/>
          <w:szCs w:val="16"/>
        </w:rPr>
        <w:t>предупреждения и ликвидации чрезвычайных ситуаций»,</w:t>
      </w:r>
      <w:r w:rsidRPr="00E20C0C">
        <w:rPr>
          <w:rFonts w:ascii="Arial" w:eastAsia="Times New Roman" w:hAnsi="Arial" w:cs="Arial"/>
          <w:color w:val="000000"/>
          <w:spacing w:val="16"/>
          <w:sz w:val="16"/>
          <w:szCs w:val="16"/>
        </w:rPr>
        <w:t xml:space="preserve"> </w:t>
      </w:r>
      <w:proofErr w:type="gramStart"/>
      <w:r w:rsidRPr="00E20C0C">
        <w:rPr>
          <w:rFonts w:ascii="Arial" w:eastAsia="Times New Roman" w:hAnsi="Arial" w:cs="Arial"/>
          <w:sz w:val="16"/>
          <w:szCs w:val="16"/>
        </w:rPr>
        <w:t>п</w:t>
      </w:r>
      <w:proofErr w:type="gramEnd"/>
      <w:r w:rsidRPr="00E20C0C">
        <w:rPr>
          <w:rFonts w:ascii="Arial" w:eastAsia="Times New Roman" w:hAnsi="Arial" w:cs="Arial"/>
          <w:sz w:val="16"/>
          <w:szCs w:val="16"/>
        </w:rPr>
        <w:t xml:space="preserve"> о с т а н </w:t>
      </w:r>
      <w:proofErr w:type="gramStart"/>
      <w:r w:rsidRPr="00E20C0C">
        <w:rPr>
          <w:rFonts w:ascii="Arial" w:eastAsia="Times New Roman" w:hAnsi="Arial" w:cs="Arial"/>
          <w:sz w:val="16"/>
          <w:szCs w:val="16"/>
        </w:rPr>
        <w:t>о</w:t>
      </w:r>
      <w:proofErr w:type="gramEnd"/>
      <w:r w:rsidRPr="00E20C0C">
        <w:rPr>
          <w:rFonts w:ascii="Arial" w:eastAsia="Times New Roman" w:hAnsi="Arial" w:cs="Arial"/>
          <w:sz w:val="16"/>
          <w:szCs w:val="16"/>
        </w:rPr>
        <w:t xml:space="preserve"> в л я ю:</w:t>
      </w:r>
    </w:p>
    <w:p w:rsidR="000A244E" w:rsidRPr="00E20C0C" w:rsidRDefault="000A244E" w:rsidP="000A244E">
      <w:pPr>
        <w:shd w:val="clear" w:color="auto" w:fill="FFFFFF"/>
        <w:ind w:firstLine="851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E20C0C">
        <w:rPr>
          <w:rFonts w:ascii="Arial" w:eastAsia="Times New Roman" w:hAnsi="Arial" w:cs="Arial"/>
          <w:color w:val="000000"/>
          <w:sz w:val="16"/>
          <w:szCs w:val="16"/>
        </w:rPr>
        <w:t>1. Утвердить Положение о комиссии по предупреждению и ликвидации чрезвычайных ситуаций и обеспечению пожарной безопасности Новокубанского городского поселения Новокубанского района                (приложение № 1)</w:t>
      </w:r>
      <w:r w:rsidRPr="00E20C0C">
        <w:rPr>
          <w:rFonts w:ascii="Arial" w:eastAsia="Times New Roman" w:hAnsi="Arial" w:cs="Arial"/>
          <w:bCs/>
          <w:color w:val="000000"/>
          <w:sz w:val="16"/>
          <w:szCs w:val="16"/>
        </w:rPr>
        <w:t>.</w:t>
      </w:r>
    </w:p>
    <w:p w:rsidR="000A244E" w:rsidRPr="00E20C0C" w:rsidRDefault="000A244E" w:rsidP="000A244E">
      <w:pPr>
        <w:shd w:val="clear" w:color="auto" w:fill="FFFFFF"/>
        <w:ind w:firstLine="851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E20C0C">
        <w:rPr>
          <w:rFonts w:ascii="Arial" w:eastAsia="Times New Roman" w:hAnsi="Arial" w:cs="Arial"/>
          <w:bCs/>
          <w:color w:val="000000"/>
          <w:sz w:val="16"/>
          <w:szCs w:val="16"/>
        </w:rPr>
        <w:t>2. Утвердить Состав комиссии по предупреждению и ликвидации чрезвычайных ситуаций и обеспечению пожарной безопасности Новокубанского городского поселения Новокубанского района     (приложение № 2).</w:t>
      </w:r>
    </w:p>
    <w:p w:rsidR="000A244E" w:rsidRPr="00E20C0C" w:rsidRDefault="000A244E" w:rsidP="000A244E">
      <w:pPr>
        <w:shd w:val="clear" w:color="auto" w:fill="FFFFFF"/>
        <w:ind w:firstLine="851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E20C0C">
        <w:rPr>
          <w:rFonts w:ascii="Arial" w:eastAsia="Times New Roman" w:hAnsi="Arial" w:cs="Arial"/>
          <w:bCs/>
          <w:color w:val="000000"/>
          <w:sz w:val="16"/>
          <w:szCs w:val="16"/>
        </w:rPr>
        <w:t>3. Признать утратившим силу постановление администрации Новокубанского городского поселения Новокубанского района от 2 марта 2020 года № 175 «О комиссии по предупреждению и ликвидации чрезвычайных ситуаций и обеспечению пожарной безопасности Новокубанского городского поселения Новокубанского района».</w:t>
      </w:r>
    </w:p>
    <w:p w:rsidR="000A244E" w:rsidRPr="00E20C0C" w:rsidRDefault="000A244E" w:rsidP="000A244E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pacing w:val="-2"/>
          <w:sz w:val="16"/>
          <w:szCs w:val="16"/>
        </w:rPr>
      </w:pPr>
      <w:r w:rsidRPr="00E20C0C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4. </w:t>
      </w:r>
      <w:proofErr w:type="gramStart"/>
      <w:r w:rsidRPr="00E20C0C">
        <w:rPr>
          <w:rFonts w:ascii="Arial" w:eastAsia="Times New Roman" w:hAnsi="Arial" w:cs="Arial"/>
          <w:color w:val="000000"/>
          <w:spacing w:val="3"/>
          <w:sz w:val="16"/>
          <w:szCs w:val="16"/>
        </w:rPr>
        <w:t>Контроль за</w:t>
      </w:r>
      <w:proofErr w:type="gramEnd"/>
      <w:r w:rsidRPr="00E20C0C">
        <w:rPr>
          <w:rFonts w:ascii="Arial" w:eastAsia="Times New Roman" w:hAnsi="Arial" w:cs="Arial"/>
          <w:color w:val="000000"/>
          <w:spacing w:val="3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0A244E" w:rsidRPr="00E20C0C" w:rsidRDefault="000A244E" w:rsidP="000A244E">
      <w:pPr>
        <w:shd w:val="clear" w:color="auto" w:fill="FFFFFF"/>
        <w:tabs>
          <w:tab w:val="left" w:pos="1238"/>
        </w:tabs>
        <w:spacing w:line="317" w:lineRule="exact"/>
        <w:ind w:firstLine="851"/>
        <w:jc w:val="both"/>
        <w:rPr>
          <w:rFonts w:ascii="Arial" w:eastAsia="Times New Roman" w:hAnsi="Arial" w:cs="Arial"/>
          <w:color w:val="000000"/>
          <w:spacing w:val="-2"/>
          <w:sz w:val="16"/>
          <w:szCs w:val="16"/>
        </w:rPr>
      </w:pPr>
      <w:r w:rsidRPr="00E20C0C">
        <w:rPr>
          <w:rFonts w:ascii="Arial" w:hAnsi="Arial" w:cs="Arial"/>
          <w:color w:val="000000"/>
          <w:spacing w:val="-20"/>
          <w:sz w:val="16"/>
          <w:szCs w:val="16"/>
        </w:rPr>
        <w:t>5.</w:t>
      </w:r>
      <w:r w:rsidRPr="00E20C0C">
        <w:rPr>
          <w:rFonts w:ascii="Arial" w:hAnsi="Arial" w:cs="Arial"/>
          <w:color w:val="000000"/>
          <w:sz w:val="16"/>
          <w:szCs w:val="16"/>
        </w:rPr>
        <w:tab/>
      </w:r>
      <w:r w:rsidRPr="00E20C0C">
        <w:rPr>
          <w:rFonts w:ascii="Arial" w:eastAsia="Times New Roman" w:hAnsi="Arial" w:cs="Arial"/>
          <w:color w:val="000000"/>
          <w:spacing w:val="-1"/>
          <w:sz w:val="16"/>
          <w:szCs w:val="16"/>
        </w:rPr>
        <w:t>Постановление вступает в силу со дня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</w:t>
      </w:r>
      <w:r w:rsidRPr="00E20C0C">
        <w:rPr>
          <w:rFonts w:ascii="Arial" w:eastAsia="Times New Roman" w:hAnsi="Arial" w:cs="Arial"/>
          <w:color w:val="000000"/>
          <w:spacing w:val="-3"/>
          <w:sz w:val="16"/>
          <w:szCs w:val="16"/>
        </w:rPr>
        <w:t>.</w:t>
      </w:r>
    </w:p>
    <w:p w:rsidR="000A244E" w:rsidRPr="00E20C0C" w:rsidRDefault="000A244E" w:rsidP="000A244E">
      <w:pPr>
        <w:shd w:val="clear" w:color="auto" w:fill="FFFFFF"/>
        <w:tabs>
          <w:tab w:val="left" w:pos="6173"/>
        </w:tabs>
        <w:rPr>
          <w:rFonts w:ascii="Arial" w:hAnsi="Arial" w:cs="Arial"/>
          <w:color w:val="000000"/>
          <w:spacing w:val="-2"/>
          <w:sz w:val="16"/>
          <w:szCs w:val="16"/>
        </w:rPr>
      </w:pPr>
    </w:p>
    <w:p w:rsidR="000A244E" w:rsidRPr="00E20C0C" w:rsidRDefault="000A244E" w:rsidP="000A244E">
      <w:pPr>
        <w:shd w:val="clear" w:color="auto" w:fill="FFFFFF"/>
        <w:tabs>
          <w:tab w:val="left" w:pos="6173"/>
        </w:tabs>
        <w:ind w:left="19"/>
        <w:jc w:val="both"/>
        <w:rPr>
          <w:rFonts w:ascii="Arial" w:eastAsia="Times New Roman" w:hAnsi="Arial" w:cs="Arial"/>
          <w:color w:val="000000"/>
          <w:spacing w:val="-2"/>
          <w:sz w:val="16"/>
          <w:szCs w:val="16"/>
        </w:rPr>
      </w:pPr>
      <w:r w:rsidRPr="00E20C0C">
        <w:rPr>
          <w:rFonts w:ascii="Arial" w:hAnsi="Arial" w:cs="Arial"/>
          <w:color w:val="000000"/>
          <w:spacing w:val="-2"/>
          <w:sz w:val="16"/>
          <w:szCs w:val="16"/>
        </w:rPr>
        <w:t>Глава</w:t>
      </w:r>
      <w:r w:rsidRPr="00E20C0C">
        <w:rPr>
          <w:rFonts w:ascii="Arial" w:eastAsia="Times New Roman" w:hAnsi="Arial" w:cs="Arial"/>
          <w:color w:val="000000"/>
          <w:spacing w:val="-2"/>
          <w:sz w:val="16"/>
          <w:szCs w:val="16"/>
        </w:rPr>
        <w:t xml:space="preserve"> Новокубанского городского поселения</w:t>
      </w:r>
      <w:r w:rsidRPr="00E20C0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20834" w:rsidRPr="00E20C0C" w:rsidRDefault="000A244E" w:rsidP="004903C0">
      <w:pPr>
        <w:shd w:val="clear" w:color="auto" w:fill="FFFFFF"/>
        <w:tabs>
          <w:tab w:val="left" w:pos="6173"/>
        </w:tabs>
        <w:ind w:left="1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20C0C">
        <w:rPr>
          <w:rFonts w:ascii="Arial" w:eastAsia="Times New Roman" w:hAnsi="Arial" w:cs="Arial"/>
          <w:color w:val="000000"/>
          <w:spacing w:val="-3"/>
          <w:sz w:val="16"/>
          <w:szCs w:val="16"/>
        </w:rPr>
        <w:t>Новокубанского района</w:t>
      </w:r>
      <w:r w:rsidRPr="00E20C0C">
        <w:rPr>
          <w:rFonts w:ascii="Arial" w:eastAsia="Times New Roman" w:hAnsi="Arial" w:cs="Arial"/>
          <w:color w:val="000000"/>
          <w:sz w:val="16"/>
          <w:szCs w:val="16"/>
        </w:rPr>
        <w:tab/>
        <w:t xml:space="preserve">                П.В. Манаков</w:t>
      </w:r>
    </w:p>
    <w:p w:rsidR="00C9359D" w:rsidRPr="00E20C0C" w:rsidRDefault="00C9359D" w:rsidP="004903C0">
      <w:pPr>
        <w:shd w:val="clear" w:color="auto" w:fill="FFFFFF"/>
        <w:tabs>
          <w:tab w:val="left" w:pos="6173"/>
        </w:tabs>
        <w:ind w:left="19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C9359D" w:rsidRPr="00C9359D" w:rsidRDefault="00C9359D" w:rsidP="00C9359D">
      <w:pPr>
        <w:shd w:val="clear" w:color="auto" w:fill="FFFFFF"/>
        <w:ind w:left="5145" w:right="-23" w:hanging="42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Приложение № 1</w:t>
      </w:r>
    </w:p>
    <w:p w:rsidR="00C9359D" w:rsidRPr="00C9359D" w:rsidRDefault="00C9359D" w:rsidP="00C9359D">
      <w:pPr>
        <w:shd w:val="clear" w:color="auto" w:fill="FFFFFF"/>
        <w:ind w:left="5145" w:right="-23" w:hanging="42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к постановлению администрации</w:t>
      </w:r>
    </w:p>
    <w:p w:rsidR="00C9359D" w:rsidRPr="00C9359D" w:rsidRDefault="00C9359D" w:rsidP="00C9359D">
      <w:pPr>
        <w:shd w:val="clear" w:color="auto" w:fill="FFFFFF"/>
        <w:ind w:left="5145" w:right="-23" w:hanging="42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Новокубанского городского поселения Новокубанского района</w:t>
      </w:r>
    </w:p>
    <w:p w:rsidR="00C9359D" w:rsidRPr="00C9359D" w:rsidRDefault="00C9359D" w:rsidP="00C9359D">
      <w:pPr>
        <w:shd w:val="clear" w:color="auto" w:fill="FFFFFF"/>
        <w:ind w:left="5145" w:right="-23" w:hanging="42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от «____» ____ 2021 год  № ____</w:t>
      </w:r>
    </w:p>
    <w:p w:rsidR="00C9359D" w:rsidRPr="00C9359D" w:rsidRDefault="00C9359D" w:rsidP="00C9359D">
      <w:pPr>
        <w:shd w:val="clear" w:color="auto" w:fill="FFFFFF"/>
        <w:ind w:left="14"/>
        <w:jc w:val="both"/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shd w:val="clear" w:color="auto" w:fill="FFFFFF"/>
        <w:ind w:left="14"/>
        <w:jc w:val="both"/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shd w:val="clear" w:color="auto" w:fill="FFFFFF"/>
        <w:ind w:left="14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C9359D">
        <w:rPr>
          <w:rFonts w:ascii="Arial" w:eastAsia="Times New Roman" w:hAnsi="Arial" w:cs="Arial"/>
          <w:b/>
          <w:sz w:val="16"/>
          <w:szCs w:val="16"/>
        </w:rPr>
        <w:t>ПОЛОЖЕНИЕ</w:t>
      </w:r>
    </w:p>
    <w:p w:rsidR="00C9359D" w:rsidRPr="00C9359D" w:rsidRDefault="00C9359D" w:rsidP="00C9359D">
      <w:pPr>
        <w:shd w:val="clear" w:color="auto" w:fill="FFFFFF"/>
        <w:ind w:left="14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C9359D">
        <w:rPr>
          <w:rFonts w:ascii="Arial" w:eastAsia="Times New Roman" w:hAnsi="Arial" w:cs="Arial"/>
          <w:b/>
          <w:sz w:val="16"/>
          <w:szCs w:val="16"/>
        </w:rPr>
        <w:t>о комиссии по предупреждению и ликвидации чрезвычайных ситуаций и обеспечению пожарной безопасности Новокубанского городского поселения Новокубанского района</w:t>
      </w:r>
    </w:p>
    <w:p w:rsidR="00C9359D" w:rsidRPr="00C9359D" w:rsidRDefault="00C9359D" w:rsidP="00C9359D">
      <w:pPr>
        <w:shd w:val="clear" w:color="auto" w:fill="FFFFFF"/>
        <w:jc w:val="both"/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shd w:val="clear" w:color="auto" w:fill="FFFFFF"/>
        <w:ind w:left="22"/>
        <w:jc w:val="center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b/>
          <w:sz w:val="16"/>
          <w:szCs w:val="16"/>
        </w:rPr>
        <w:t>1</w:t>
      </w:r>
      <w:r w:rsidRPr="00C9359D">
        <w:rPr>
          <w:rFonts w:ascii="Arial" w:eastAsia="Times New Roman" w:hAnsi="Arial" w:cs="Arial"/>
          <w:sz w:val="16"/>
          <w:szCs w:val="16"/>
        </w:rPr>
        <w:t>.</w:t>
      </w:r>
      <w:r w:rsidRPr="00C9359D">
        <w:rPr>
          <w:rFonts w:ascii="Arial" w:eastAsia="Times New Roman" w:hAnsi="Arial" w:cs="Arial"/>
          <w:b/>
          <w:sz w:val="16"/>
          <w:szCs w:val="16"/>
        </w:rPr>
        <w:t>Общие</w:t>
      </w:r>
      <w:r w:rsidRPr="00C9359D">
        <w:rPr>
          <w:rFonts w:ascii="Arial" w:eastAsia="Times New Roman" w:hAnsi="Arial" w:cs="Arial"/>
          <w:sz w:val="16"/>
          <w:szCs w:val="16"/>
        </w:rPr>
        <w:t xml:space="preserve"> </w:t>
      </w:r>
      <w:r w:rsidRPr="00C9359D">
        <w:rPr>
          <w:rFonts w:ascii="Arial" w:eastAsia="Times New Roman" w:hAnsi="Arial" w:cs="Arial"/>
          <w:b/>
          <w:sz w:val="16"/>
          <w:szCs w:val="16"/>
        </w:rPr>
        <w:t>положения</w:t>
      </w:r>
    </w:p>
    <w:p w:rsidR="00C9359D" w:rsidRPr="00C9359D" w:rsidRDefault="00C9359D" w:rsidP="00C9359D">
      <w:pPr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 xml:space="preserve">1.1. </w:t>
      </w:r>
      <w:proofErr w:type="gramStart"/>
      <w:r w:rsidRPr="00C9359D">
        <w:rPr>
          <w:rFonts w:ascii="Arial" w:eastAsia="Times New Roman" w:hAnsi="Arial" w:cs="Arial"/>
          <w:sz w:val="16"/>
          <w:szCs w:val="16"/>
        </w:rPr>
        <w:t>Комиссия по предупреждению и ликвидации чрезвычайных ситуаций и обеспечению пожарной безопасности Новокубанского городского поселения Новокубанского района (далее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Краснодарского края на территории Новокубанского городского поселения Новокубанского района в выполнении мероприятий по снижению риска, смягчению и ликвидации последствий чрезвычайных ситуаций и обеспечению пожарной безопасности.</w:t>
      </w:r>
      <w:proofErr w:type="gramEnd"/>
    </w:p>
    <w:p w:rsidR="00C9359D" w:rsidRPr="00C9359D" w:rsidRDefault="00C9359D" w:rsidP="00C9359D">
      <w:pPr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1.2. Комиссия осуществляет свою деятельность под руководством главы Новокубанского городского поселения Новокубанского района, руководствуясь настоящим Положением.</w:t>
      </w:r>
    </w:p>
    <w:p w:rsidR="00C9359D" w:rsidRPr="00C9359D" w:rsidRDefault="00C9359D" w:rsidP="00C9359D">
      <w:pPr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1.3. Комиссия осуществляет свою деятельность во взаимодействии с территориальными органами исполнительной власти и местного самоуправления, заинтересованными организациями и общественными объединениями.</w:t>
      </w:r>
    </w:p>
    <w:p w:rsidR="00C9359D" w:rsidRPr="00C9359D" w:rsidRDefault="00C9359D" w:rsidP="00C9359D">
      <w:pPr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1.4. Положение о Комиссии, ее состав утверждаются постановлением администрации Новокубанского городского поселения Новокубанского района.</w:t>
      </w:r>
    </w:p>
    <w:p w:rsidR="00C9359D" w:rsidRPr="00C9359D" w:rsidRDefault="00C9359D" w:rsidP="00C9359D">
      <w:pPr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bookmarkStart w:id="0" w:name="sub_200"/>
    </w:p>
    <w:p w:rsidR="00C9359D" w:rsidRPr="00C9359D" w:rsidRDefault="00C9359D" w:rsidP="00C9359D">
      <w:pPr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  <w:r w:rsidRPr="00C9359D">
        <w:rPr>
          <w:rFonts w:ascii="Arial" w:eastAsia="Times New Roman" w:hAnsi="Arial" w:cs="Arial"/>
          <w:b/>
          <w:bCs/>
          <w:sz w:val="16"/>
          <w:szCs w:val="16"/>
        </w:rPr>
        <w:t>2. Основные задачи и функции Комиссии</w:t>
      </w:r>
      <w:bookmarkEnd w:id="0"/>
    </w:p>
    <w:p w:rsidR="00C9359D" w:rsidRPr="00C9359D" w:rsidRDefault="00C9359D" w:rsidP="00C9359D">
      <w:pPr>
        <w:ind w:firstLine="851"/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ind w:firstLine="851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 xml:space="preserve">2.1. </w:t>
      </w:r>
      <w:r w:rsidRPr="00C9359D">
        <w:rPr>
          <w:rFonts w:ascii="Arial" w:eastAsia="Times New Roman" w:hAnsi="Arial" w:cs="Arial"/>
          <w:spacing w:val="-1"/>
          <w:sz w:val="16"/>
          <w:szCs w:val="16"/>
        </w:rPr>
        <w:t>Основными задачами Комиссии являются: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2.1.1.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lastRenderedPageBreak/>
        <w:t>2.1.2. координация деятельности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(далее – РСЧС);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2.1.3.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2.1.4. рассмотрение вопросов о привлечении сил и сре</w:t>
      </w:r>
      <w:proofErr w:type="gramStart"/>
      <w:r w:rsidRPr="00C9359D">
        <w:rPr>
          <w:rFonts w:ascii="Arial" w:eastAsia="Times New Roman" w:hAnsi="Arial" w:cs="Arial"/>
          <w:sz w:val="16"/>
          <w:szCs w:val="16"/>
        </w:rPr>
        <w:t>дств гр</w:t>
      </w:r>
      <w:proofErr w:type="gramEnd"/>
      <w:r w:rsidRPr="00C9359D">
        <w:rPr>
          <w:rFonts w:ascii="Arial" w:eastAsia="Times New Roman" w:hAnsi="Arial" w:cs="Arial"/>
          <w:sz w:val="16"/>
          <w:szCs w:val="16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установленным федеральным законодательством;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 xml:space="preserve">2.1.5. рассмотрения вопросов об организации оповещения и информирования населения </w:t>
      </w:r>
      <w:proofErr w:type="gramStart"/>
      <w:r w:rsidRPr="00C9359D">
        <w:rPr>
          <w:rFonts w:ascii="Arial" w:eastAsia="Times New Roman" w:hAnsi="Arial" w:cs="Arial"/>
          <w:sz w:val="16"/>
          <w:szCs w:val="16"/>
        </w:rPr>
        <w:t>о</w:t>
      </w:r>
      <w:proofErr w:type="gramEnd"/>
      <w:r w:rsidRPr="00C9359D">
        <w:rPr>
          <w:rFonts w:ascii="Arial" w:eastAsia="Times New Roman" w:hAnsi="Arial" w:cs="Arial"/>
          <w:sz w:val="16"/>
          <w:szCs w:val="16"/>
        </w:rPr>
        <w:t xml:space="preserve"> чрезвычайных ситуаций;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2.1.6.  Иные задачи могут быть возложены на Комиссию решениями Правительства Российской Федерации, федеральных органов исполнительной власти, осуществляющих полномочия на территории Краснодарского края, органов исполнительной власти Краснодарского края, в соответствии с законодательством Российской Федерации, законодательством Краснодарского края.</w:t>
      </w:r>
    </w:p>
    <w:p w:rsidR="00C9359D" w:rsidRPr="00C9359D" w:rsidRDefault="00C9359D" w:rsidP="00C9359D">
      <w:pPr>
        <w:ind w:firstLine="851"/>
        <w:jc w:val="both"/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keepNext/>
        <w:keepLines/>
        <w:widowControl/>
        <w:shd w:val="clear" w:color="auto" w:fill="FFFFFF"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2.2. Комиссия в соответствии с возложенными на нее задачами выпол</w:t>
      </w:r>
      <w:r w:rsidRPr="00C9359D">
        <w:rPr>
          <w:rFonts w:ascii="Arial" w:eastAsia="Times New Roman" w:hAnsi="Arial" w:cs="Arial"/>
          <w:spacing w:val="2"/>
          <w:sz w:val="16"/>
          <w:szCs w:val="16"/>
        </w:rPr>
        <w:t>няет следующие функции: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2.2.1.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Новокубанского городского поселения Новокубанского района;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2.2.2. разрабатывает предложения по совершенствованию правовых актов городского поселения,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2.2.3. рассматривает прогнозы чрезвычайных ситуаций на территории Новокубанского городского поселения Новокубанского района,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2.2.4. разрабатывает предложения по развитию и обеспечению функционирования муниципального звена территориальной подсистемы РСЧС;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2.2.5. разрабатывает предложения по ликвидации чрезвычайных ситуаций на территории Новокубанского городского поселения Новокубанского района;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2.2.6. организует работу по подготовке предложений и аналитических материалов для главы Новокубанского городского поселения Новокубанского района по вопросам защиты населения и территории от чрезвычайных ситуаций и обеспечения пожарной безопасности.</w:t>
      </w:r>
    </w:p>
    <w:p w:rsidR="007010B4" w:rsidRDefault="007010B4" w:rsidP="00C9359D">
      <w:pPr>
        <w:jc w:val="center"/>
        <w:outlineLvl w:val="0"/>
        <w:rPr>
          <w:rFonts w:ascii="Arial" w:eastAsia="Times New Roman" w:hAnsi="Arial" w:cs="Arial"/>
          <w:sz w:val="16"/>
          <w:szCs w:val="16"/>
        </w:rPr>
      </w:pPr>
      <w:bookmarkStart w:id="1" w:name="sub_400"/>
    </w:p>
    <w:p w:rsidR="00C9359D" w:rsidRPr="00C9359D" w:rsidRDefault="00C9359D" w:rsidP="00C9359D">
      <w:pPr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  <w:bookmarkStart w:id="2" w:name="_GoBack"/>
      <w:bookmarkEnd w:id="2"/>
      <w:r w:rsidRPr="00C9359D">
        <w:rPr>
          <w:rFonts w:ascii="Arial" w:eastAsia="Times New Roman" w:hAnsi="Arial" w:cs="Arial"/>
          <w:b/>
          <w:bCs/>
          <w:sz w:val="16"/>
          <w:szCs w:val="16"/>
        </w:rPr>
        <w:t>3. Права Комиссии</w:t>
      </w:r>
      <w:bookmarkEnd w:id="1"/>
    </w:p>
    <w:p w:rsidR="00C9359D" w:rsidRPr="00C9359D" w:rsidRDefault="00C9359D" w:rsidP="00C9359D">
      <w:pPr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keepNext/>
        <w:keepLines/>
        <w:widowControl/>
        <w:shd w:val="clear" w:color="auto" w:fill="FFFFFF"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pacing w:val="-5"/>
          <w:sz w:val="16"/>
          <w:szCs w:val="16"/>
        </w:rPr>
        <w:t>3.1.Комиссия в пределах своей компетенции имеет право: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3.1.1. запрашивать у организаций и общественных объединений необходимые материалы и информацию;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3.1.2. заслушивать на своих заседаниях представителей организаций и общественных объединений;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3.1.3. привлекать для участия в своей работе представителей администрации городского поселения, организаций и общественных объединения по согласованию с их руководителями;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3.1.4. 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C9359D" w:rsidRPr="00C9359D" w:rsidRDefault="00C9359D" w:rsidP="00C9359D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3.1.5. создавать рабочие группы из членов Комиссии, специалистов городского поселения, заинтересованных организаций и общественных объединения,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C9359D" w:rsidRPr="00C9359D" w:rsidRDefault="00C9359D" w:rsidP="00C9359D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  <w:bookmarkStart w:id="3" w:name="sub_500"/>
      <w:r w:rsidRPr="00C9359D">
        <w:rPr>
          <w:rFonts w:ascii="Arial" w:eastAsia="Times New Roman" w:hAnsi="Arial" w:cs="Arial"/>
          <w:b/>
          <w:bCs/>
          <w:sz w:val="16"/>
          <w:szCs w:val="16"/>
        </w:rPr>
        <w:t>4. Порядок работы Комиссии</w:t>
      </w:r>
    </w:p>
    <w:p w:rsidR="00C9359D" w:rsidRPr="00C9359D" w:rsidRDefault="00C9359D" w:rsidP="00C9359D">
      <w:pPr>
        <w:rPr>
          <w:rFonts w:ascii="Arial" w:eastAsia="Times New Roman" w:hAnsi="Arial" w:cs="Arial"/>
          <w:sz w:val="16"/>
          <w:szCs w:val="16"/>
        </w:rPr>
      </w:pPr>
    </w:p>
    <w:bookmarkEnd w:id="3"/>
    <w:p w:rsidR="00C9359D" w:rsidRPr="00C9359D" w:rsidRDefault="00C9359D" w:rsidP="00C9359D">
      <w:pPr>
        <w:shd w:val="clear" w:color="auto" w:fill="FFFFFF"/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4.1. Комиссию возглавляет глава Новокубанского городского поселения Новокубанского района, который руководит деятельности Комиссии и несет персональную ответственность за выполнения возложенных на нее задач.</w:t>
      </w:r>
    </w:p>
    <w:p w:rsidR="00C9359D" w:rsidRPr="00C9359D" w:rsidRDefault="00C9359D" w:rsidP="00C9359D">
      <w:pPr>
        <w:shd w:val="clear" w:color="auto" w:fill="FFFFFF"/>
        <w:ind w:left="14" w:firstLine="837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4.2. Комиссия осуществляет свою деятельность в соответствии с годовым планом.</w:t>
      </w:r>
    </w:p>
    <w:p w:rsidR="00C9359D" w:rsidRPr="00C9359D" w:rsidRDefault="00C9359D" w:rsidP="00C9359D">
      <w:pPr>
        <w:shd w:val="clear" w:color="auto" w:fill="FFFFFF"/>
        <w:ind w:left="7" w:firstLine="844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 xml:space="preserve">4.3. Заседания Комиссии проводятся по мере необходимости, но не реже одного раза в квартал. </w:t>
      </w:r>
    </w:p>
    <w:p w:rsidR="00C9359D" w:rsidRPr="00C9359D" w:rsidRDefault="00C9359D" w:rsidP="00C9359D">
      <w:pPr>
        <w:shd w:val="clear" w:color="auto" w:fill="FFFFFF"/>
        <w:ind w:left="7" w:firstLine="844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4.4. Для оперативного и безотлагательного решения отдельных вопросов Комиссия может проводить внеочередные заседания. Информация о внеочередном заседании доводится до сведения ее членов секретарем Комиссии.</w:t>
      </w:r>
    </w:p>
    <w:p w:rsidR="00C9359D" w:rsidRPr="00C9359D" w:rsidRDefault="00C9359D" w:rsidP="00C9359D">
      <w:pPr>
        <w:ind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4.5. Заседание Комиссии считается правомочным, если на нем присутствует более половины членов Комиссии.</w:t>
      </w:r>
    </w:p>
    <w:p w:rsidR="00C9359D" w:rsidRPr="00C9359D" w:rsidRDefault="00C9359D" w:rsidP="00C9359D">
      <w:pPr>
        <w:shd w:val="clear" w:color="auto" w:fill="FFFFFF"/>
        <w:ind w:left="14" w:right="7" w:firstLine="837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 xml:space="preserve">4.6. </w:t>
      </w:r>
      <w:proofErr w:type="gramStart"/>
      <w:r w:rsidRPr="00C9359D">
        <w:rPr>
          <w:rFonts w:ascii="Arial" w:eastAsia="Times New Roman" w:hAnsi="Arial" w:cs="Arial"/>
          <w:sz w:val="16"/>
          <w:szCs w:val="16"/>
        </w:rP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правы замены.</w:t>
      </w:r>
      <w:proofErr w:type="gramEnd"/>
      <w:r w:rsidRPr="00C9359D">
        <w:rPr>
          <w:rFonts w:ascii="Arial" w:eastAsia="Times New Roman" w:hAnsi="Arial" w:cs="Arial"/>
          <w:sz w:val="16"/>
          <w:szCs w:val="16"/>
        </w:rPr>
        <w:t xml:space="preserve"> В случае отсутствия члена Комиссии на заседании он имеет право предоставлять в Комиссию своё мнение по рассматриваемым вопросам в письменной форме.</w:t>
      </w:r>
    </w:p>
    <w:p w:rsidR="00C9359D" w:rsidRPr="00C9359D" w:rsidRDefault="00C9359D" w:rsidP="00C9359D">
      <w:pPr>
        <w:shd w:val="clear" w:color="auto" w:fill="FFFFFF"/>
        <w:ind w:left="14" w:right="7" w:firstLine="837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4.7.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C9359D" w:rsidRPr="00C9359D" w:rsidRDefault="00C9359D" w:rsidP="00C9359D">
      <w:pPr>
        <w:shd w:val="clear" w:color="auto" w:fill="FFFFFF"/>
        <w:ind w:right="7"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4.8. Решения Комиссии оформляются в виде протоколов, которые подписывает председатель Комиссии.</w:t>
      </w:r>
    </w:p>
    <w:p w:rsidR="00C9359D" w:rsidRPr="00C9359D" w:rsidRDefault="00C9359D" w:rsidP="00C9359D">
      <w:pPr>
        <w:shd w:val="clear" w:color="auto" w:fill="FFFFFF"/>
        <w:ind w:right="14" w:firstLine="851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 xml:space="preserve">4.9. Решения Комиссии доводится до исполнителей выписками из протоколов заседаний Комиссии. </w:t>
      </w:r>
    </w:p>
    <w:p w:rsidR="00C9359D" w:rsidRPr="00C9359D" w:rsidRDefault="00C9359D" w:rsidP="00C9359D">
      <w:pPr>
        <w:shd w:val="clear" w:color="auto" w:fill="FFFFFF"/>
        <w:ind w:left="7" w:right="22" w:firstLine="844"/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4.10. Решения Комиссии, принимаемые в соответствии с ее компетенцией, являются обязательными для исполнения гражданами, предприятиями и организациями независимо от их форм собственности и ведомственной принадлежности.</w:t>
      </w:r>
    </w:p>
    <w:p w:rsidR="00C9359D" w:rsidRPr="00C9359D" w:rsidRDefault="00C9359D" w:rsidP="00C9359D">
      <w:pPr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Глава Новокубанского городского поселения</w:t>
      </w:r>
    </w:p>
    <w:p w:rsidR="00C9359D" w:rsidRPr="00C9359D" w:rsidRDefault="00C9359D" w:rsidP="00C9359D">
      <w:pPr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Новокубанского района                                                                         П.В. Манаков</w:t>
      </w:r>
    </w:p>
    <w:p w:rsidR="00C9359D" w:rsidRPr="00C9359D" w:rsidRDefault="00C9359D" w:rsidP="00C9359D">
      <w:pPr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shd w:val="clear" w:color="auto" w:fill="FFFFFF"/>
        <w:ind w:left="5145" w:right="-23" w:hanging="42"/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shd w:val="clear" w:color="auto" w:fill="FFFFFF"/>
        <w:ind w:left="5145" w:right="-23" w:hanging="42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br/>
        <w:t xml:space="preserve"> Приложение №2                                    к постановлению администрации</w:t>
      </w:r>
    </w:p>
    <w:p w:rsidR="00C9359D" w:rsidRPr="00C9359D" w:rsidRDefault="00C9359D" w:rsidP="00C9359D">
      <w:pPr>
        <w:shd w:val="clear" w:color="auto" w:fill="FFFFFF"/>
        <w:ind w:left="5145" w:right="-23" w:hanging="42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Новокубанского городского поселения Новокубанского района</w:t>
      </w:r>
    </w:p>
    <w:p w:rsidR="00C9359D" w:rsidRPr="00C9359D" w:rsidRDefault="00C9359D" w:rsidP="00C9359D">
      <w:pPr>
        <w:shd w:val="clear" w:color="auto" w:fill="FFFFFF"/>
        <w:ind w:left="5145" w:right="-23" w:hanging="42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от «_____» _____ 2021 год № _____</w:t>
      </w:r>
    </w:p>
    <w:p w:rsidR="00C9359D" w:rsidRPr="00C9359D" w:rsidRDefault="00C9359D" w:rsidP="00C9359D">
      <w:pPr>
        <w:shd w:val="clear" w:color="auto" w:fill="FFFFFF"/>
        <w:jc w:val="both"/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shd w:val="clear" w:color="auto" w:fill="FFFFFF"/>
        <w:ind w:left="14"/>
        <w:jc w:val="both"/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jc w:val="center"/>
        <w:rPr>
          <w:rFonts w:ascii="Arial" w:eastAsia="Times New Roman" w:hAnsi="Arial" w:cs="Arial"/>
          <w:b/>
          <w:sz w:val="16"/>
          <w:szCs w:val="16"/>
        </w:rPr>
      </w:pPr>
      <w:r w:rsidRPr="00C9359D">
        <w:rPr>
          <w:rFonts w:ascii="Arial" w:eastAsia="Times New Roman" w:hAnsi="Arial" w:cs="Arial"/>
          <w:b/>
          <w:sz w:val="16"/>
          <w:szCs w:val="16"/>
        </w:rPr>
        <w:t xml:space="preserve">СОСТАВ </w:t>
      </w:r>
    </w:p>
    <w:p w:rsidR="00C9359D" w:rsidRPr="00C9359D" w:rsidRDefault="00C9359D" w:rsidP="00C9359D">
      <w:pPr>
        <w:jc w:val="center"/>
        <w:rPr>
          <w:rFonts w:ascii="Arial" w:eastAsia="Times New Roman" w:hAnsi="Arial" w:cs="Arial"/>
          <w:b/>
          <w:sz w:val="16"/>
          <w:szCs w:val="16"/>
        </w:rPr>
      </w:pPr>
      <w:r w:rsidRPr="00C9359D">
        <w:rPr>
          <w:rFonts w:ascii="Arial" w:eastAsia="Times New Roman" w:hAnsi="Arial" w:cs="Arial"/>
          <w:b/>
          <w:sz w:val="16"/>
          <w:szCs w:val="16"/>
        </w:rPr>
        <w:t>комиссии по предупреждению и ликвидации чрезвычайных ситуаций и обеспечению пожарной безопасности Новокубанского городского поселения Новокубанского района</w:t>
      </w:r>
    </w:p>
    <w:p w:rsidR="00C9359D" w:rsidRPr="00C9359D" w:rsidRDefault="00C9359D" w:rsidP="00C9359D">
      <w:pPr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8"/>
        <w:gridCol w:w="284"/>
        <w:gridCol w:w="6379"/>
      </w:tblGrid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Манаков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Павел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 xml:space="preserve"> глава Новокубанского городского поселения Новокубанского района, председатель комиссии;</w:t>
            </w: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 xml:space="preserve">Ворожко 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Ангелина Евгеньевна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заместитель главы Новокубанского городского поселения Новокубанского района, заместитель председателя комиссии;</w:t>
            </w: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 xml:space="preserve">Гончаров 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 xml:space="preserve">Сергей Борисович 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 xml:space="preserve">Таранов                              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Данил Павлович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 xml:space="preserve"> заместитель главы Новокубанского городского поселения Новокубанского района,  заместитель председателя комиссии;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ведущий специалист администрации Новокубанского городского поселения Новокубанского района, секретарь комиссии.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Члены комиссии:</w:t>
            </w: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rPr>
          <w:gridAfter w:val="3"/>
          <w:wAfter w:w="9781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Синельников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Александр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начальник отдела строительства,</w:t>
            </w:r>
          </w:p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жилищно-коммунального хозяйства, транспорта</w:t>
            </w:r>
          </w:p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и связи администрации Новокубанского городского поселения Новокубанского района;</w:t>
            </w: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Орешкина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Ольга Александровна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начальник финансово-экономического отдела администрации Новокубанского городского поселения Новокубанского района;</w:t>
            </w: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Потычук</w:t>
            </w:r>
          </w:p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Александр Геннадьевич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начальник МБУ «Служба муниципального заказа» Новокубанского городского поселения Новокубанского района (по согласованию);</w:t>
            </w: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Кузьмик</w:t>
            </w:r>
            <w:proofErr w:type="spellEnd"/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Игорь Сергеевич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начальник МКУ «Аварийно-спасательный отряд муниципального образования Новокубанский район»</w:t>
            </w:r>
            <w:r w:rsidRPr="00E20C0C">
              <w:rPr>
                <w:rFonts w:ascii="Arial" w:eastAsia="Times New Roman" w:hAnsi="Arial" w:cs="Arial"/>
                <w:sz w:val="16"/>
                <w:szCs w:val="16"/>
              </w:rPr>
              <w:t xml:space="preserve"> (по согласованию);</w:t>
            </w: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Мельников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Николай Алексеевич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 xml:space="preserve">директор Новокубанского филиала ФГУ «Управление </w:t>
            </w:r>
            <w:proofErr w:type="spellStart"/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Кубаньмелиоводхоз</w:t>
            </w:r>
            <w:proofErr w:type="spellEnd"/>
            <w:r w:rsidRPr="00C9359D">
              <w:rPr>
                <w:rFonts w:ascii="Arial" w:eastAsia="Times New Roman" w:hAnsi="Arial" w:cs="Arial"/>
                <w:sz w:val="16"/>
                <w:szCs w:val="16"/>
              </w:rPr>
              <w:t>»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 xml:space="preserve"> (по согласованию);</w:t>
            </w: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Кравцова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Зоя Анатольевна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начальник ГБУ «</w:t>
            </w:r>
            <w:proofErr w:type="spellStart"/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Ветуправление</w:t>
            </w:r>
            <w:proofErr w:type="spellEnd"/>
            <w:r w:rsidRPr="00C9359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Новокубанского района» (по согласованию);</w:t>
            </w: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E20C0C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20C0C">
              <w:rPr>
                <w:rFonts w:ascii="Arial" w:eastAsia="Times New Roman" w:hAnsi="Arial" w:cs="Arial"/>
                <w:iCs/>
                <w:sz w:val="16"/>
                <w:szCs w:val="16"/>
              </w:rPr>
              <w:t>Мнацаканян</w:t>
            </w:r>
            <w:proofErr w:type="spellEnd"/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0C0C">
              <w:rPr>
                <w:rFonts w:ascii="Arial" w:eastAsia="Times New Roman" w:hAnsi="Arial" w:cs="Arial"/>
                <w:sz w:val="16"/>
                <w:szCs w:val="16"/>
              </w:rPr>
              <w:t>Эдуард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0C0C">
              <w:rPr>
                <w:rFonts w:ascii="Arial" w:eastAsia="Times New Roman" w:hAnsi="Arial" w:cs="Arial"/>
                <w:sz w:val="16"/>
                <w:szCs w:val="16"/>
              </w:rPr>
              <w:t>директор МУП «Тепловое хозяйство» Новокубанского городского поселения Новокубанского района</w:t>
            </w:r>
            <w:r w:rsidRPr="00C9359D">
              <w:rPr>
                <w:rFonts w:ascii="Arial" w:eastAsia="Times New Roman" w:hAnsi="Arial" w:cs="Arial"/>
                <w:sz w:val="16"/>
                <w:szCs w:val="16"/>
              </w:rPr>
              <w:t xml:space="preserve"> (по согласованию);</w:t>
            </w: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Дунамалян</w:t>
            </w:r>
            <w:proofErr w:type="spellEnd"/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Армен Сергеевич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директор МУП «Новокубанский городской водоканал» Новокубанского городского поселения Новокубанского района (по согласованию);</w:t>
            </w: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 xml:space="preserve">Хворостов 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Дмитрий Викторович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директор МУП «Чистый город» Новокубанского городского поселения Новокубанского района          (по согласованию);</w:t>
            </w: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Сазонов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Евгений Михайлович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начальник ПСЧ-124 пожарной части ФГКУ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«1 отряд федеральной пожарной службы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по Краснодарскому краю» (по согласованию);</w:t>
            </w: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359D" w:rsidRPr="00C9359D" w:rsidTr="003068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 xml:space="preserve">Долгов </w:t>
            </w:r>
          </w:p>
          <w:p w:rsidR="00C9359D" w:rsidRPr="00C9359D" w:rsidRDefault="00C9359D" w:rsidP="00C935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Денис Валерьевич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359D" w:rsidRPr="00C9359D" w:rsidRDefault="00C9359D" w:rsidP="00C9359D">
            <w:pPr>
              <w:tabs>
                <w:tab w:val="left" w:pos="4860"/>
              </w:tabs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 xml:space="preserve">начальника ОНД Новокубанского района </w:t>
            </w:r>
          </w:p>
          <w:p w:rsidR="00C9359D" w:rsidRPr="00C9359D" w:rsidRDefault="00C9359D" w:rsidP="00C9359D">
            <w:pPr>
              <w:tabs>
                <w:tab w:val="left" w:pos="4860"/>
              </w:tabs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(по согласованию).</w:t>
            </w:r>
          </w:p>
        </w:tc>
      </w:tr>
    </w:tbl>
    <w:p w:rsidR="00C9359D" w:rsidRPr="00C9359D" w:rsidRDefault="00C9359D" w:rsidP="00C9359D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C9359D" w:rsidRPr="00C9359D" w:rsidRDefault="00C9359D" w:rsidP="00C9359D">
      <w:pPr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Глава Новокубанского городского поселения</w:t>
      </w:r>
    </w:p>
    <w:p w:rsidR="00C9359D" w:rsidRPr="00C9359D" w:rsidRDefault="00C9359D" w:rsidP="00C9359D">
      <w:pPr>
        <w:jc w:val="both"/>
        <w:rPr>
          <w:rFonts w:ascii="Arial" w:eastAsia="Times New Roman" w:hAnsi="Arial" w:cs="Arial"/>
          <w:sz w:val="16"/>
          <w:szCs w:val="16"/>
        </w:rPr>
      </w:pPr>
      <w:r w:rsidRPr="00C9359D">
        <w:rPr>
          <w:rFonts w:ascii="Arial" w:eastAsia="Times New Roman" w:hAnsi="Arial" w:cs="Arial"/>
          <w:sz w:val="16"/>
          <w:szCs w:val="16"/>
        </w:rPr>
        <w:t>Новокубанского района                                                                        П.В. Манаков</w:t>
      </w:r>
    </w:p>
    <w:p w:rsidR="00C9359D" w:rsidRPr="00C9359D" w:rsidRDefault="00C9359D" w:rsidP="00C9359D">
      <w:pPr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C9359D" w:rsidRPr="00C9359D" w:rsidTr="003068CA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59D" w:rsidRPr="00C9359D" w:rsidRDefault="00C9359D" w:rsidP="00C9359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359D" w:rsidRPr="00C9359D" w:rsidRDefault="00C9359D" w:rsidP="00C9359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359D" w:rsidRPr="00C9359D" w:rsidRDefault="00C9359D" w:rsidP="00C9359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59D" w:rsidRPr="00C9359D" w:rsidRDefault="00C9359D" w:rsidP="00C9359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359D" w:rsidRPr="00C9359D" w:rsidRDefault="00C9359D" w:rsidP="00C9359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Адрес редакции-издателя:</w:t>
            </w:r>
          </w:p>
          <w:p w:rsidR="00C9359D" w:rsidRPr="00C9359D" w:rsidRDefault="00C9359D" w:rsidP="00C9359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Первомайская</w:t>
            </w:r>
            <w:proofErr w:type="gramEnd"/>
            <w:r w:rsidRPr="00C9359D">
              <w:rPr>
                <w:rFonts w:ascii="Arial" w:eastAsia="Times New Roman" w:hAnsi="Arial" w:cs="Arial"/>
                <w:sz w:val="16"/>
                <w:szCs w:val="16"/>
              </w:rPr>
              <w:t>, 128.</w:t>
            </w:r>
          </w:p>
          <w:p w:rsidR="00C9359D" w:rsidRPr="00C9359D" w:rsidRDefault="00C9359D" w:rsidP="00C9359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59D" w:rsidRPr="00C9359D" w:rsidRDefault="00C9359D" w:rsidP="00C9359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359D" w:rsidRPr="00C9359D" w:rsidRDefault="00C9359D" w:rsidP="00C9359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Номер подписан к печати 1</w:t>
            </w:r>
            <w:r w:rsidR="00E20C0C" w:rsidRPr="00E20C0C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.03.2021г в 1</w:t>
            </w:r>
            <w:r w:rsidR="00E20C0C" w:rsidRPr="00E20C0C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-00</w:t>
            </w:r>
          </w:p>
          <w:p w:rsidR="00C9359D" w:rsidRPr="00C9359D" w:rsidRDefault="00C9359D" w:rsidP="00C9359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Тираж 30 экземпляров</w:t>
            </w:r>
          </w:p>
          <w:p w:rsidR="00C9359D" w:rsidRPr="00C9359D" w:rsidRDefault="00C9359D" w:rsidP="00C9359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Дата выхода бюллетеня 1</w:t>
            </w:r>
            <w:r w:rsidR="00E20C0C" w:rsidRPr="00E20C0C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.03. 2021</w:t>
            </w:r>
          </w:p>
          <w:p w:rsidR="00C9359D" w:rsidRPr="00C9359D" w:rsidRDefault="00C9359D" w:rsidP="00C9359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359D">
              <w:rPr>
                <w:rFonts w:ascii="Arial" w:eastAsia="Times New Roman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C9359D" w:rsidRPr="00E20C0C" w:rsidRDefault="00C9359D" w:rsidP="004903C0">
      <w:pPr>
        <w:shd w:val="clear" w:color="auto" w:fill="FFFFFF"/>
        <w:tabs>
          <w:tab w:val="left" w:pos="6173"/>
        </w:tabs>
        <w:ind w:left="19"/>
        <w:jc w:val="both"/>
        <w:rPr>
          <w:rFonts w:ascii="Arial" w:eastAsia="Times New Roman" w:hAnsi="Arial" w:cs="Arial"/>
          <w:color w:val="000000"/>
          <w:spacing w:val="-2"/>
          <w:sz w:val="16"/>
          <w:szCs w:val="16"/>
        </w:rPr>
      </w:pPr>
    </w:p>
    <w:sectPr w:rsidR="00C9359D" w:rsidRPr="00E20C0C" w:rsidSect="000A244E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4E"/>
    <w:rsid w:val="0000730F"/>
    <w:rsid w:val="000A244E"/>
    <w:rsid w:val="000A7EB8"/>
    <w:rsid w:val="000E518F"/>
    <w:rsid w:val="00223155"/>
    <w:rsid w:val="002E00E4"/>
    <w:rsid w:val="00390163"/>
    <w:rsid w:val="00414D16"/>
    <w:rsid w:val="00453C51"/>
    <w:rsid w:val="004903C0"/>
    <w:rsid w:val="004D1C8C"/>
    <w:rsid w:val="00582DA0"/>
    <w:rsid w:val="005F1F09"/>
    <w:rsid w:val="007010B4"/>
    <w:rsid w:val="00762BC6"/>
    <w:rsid w:val="00772025"/>
    <w:rsid w:val="008617A8"/>
    <w:rsid w:val="00863730"/>
    <w:rsid w:val="00886AC9"/>
    <w:rsid w:val="009F0828"/>
    <w:rsid w:val="00A575EA"/>
    <w:rsid w:val="00AC3F86"/>
    <w:rsid w:val="00B46995"/>
    <w:rsid w:val="00BB1CDC"/>
    <w:rsid w:val="00C9359D"/>
    <w:rsid w:val="00CB6CD8"/>
    <w:rsid w:val="00D82496"/>
    <w:rsid w:val="00E20C0C"/>
    <w:rsid w:val="00F20834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DA0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"/>
    <w:qFormat/>
    <w:rsid w:val="00582DA0"/>
    <w:pPr>
      <w:keepNext/>
      <w:widowControl/>
      <w:autoSpaceDE/>
      <w:autoSpaceDN/>
      <w:adjustRightInd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DA0"/>
    <w:rPr>
      <w:rFonts w:ascii="Arial" w:eastAsiaTheme="minorEastAsia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2DA0"/>
    <w:rPr>
      <w:rFonts w:ascii="Times New Roman" w:eastAsiaTheme="minorEastAsia" w:hAnsi="Times New Roman" w:cs="Times New Roman"/>
      <w:b/>
      <w:caps/>
      <w:spacing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DA0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"/>
    <w:qFormat/>
    <w:rsid w:val="00582DA0"/>
    <w:pPr>
      <w:keepNext/>
      <w:widowControl/>
      <w:autoSpaceDE/>
      <w:autoSpaceDN/>
      <w:adjustRightInd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DA0"/>
    <w:rPr>
      <w:rFonts w:ascii="Arial" w:eastAsiaTheme="minorEastAsia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2DA0"/>
    <w:rPr>
      <w:rFonts w:ascii="Times New Roman" w:eastAsiaTheme="minorEastAsia" w:hAnsi="Times New Roman" w:cs="Times New Roman"/>
      <w:b/>
      <w:caps/>
      <w:spacing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2021-02-15T07:29:00Z</cp:lastPrinted>
  <dcterms:created xsi:type="dcterms:W3CDTF">2021-03-18T12:21:00Z</dcterms:created>
  <dcterms:modified xsi:type="dcterms:W3CDTF">2021-03-18T12:21:00Z</dcterms:modified>
</cp:coreProperties>
</file>