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4001" w:rsidRPr="00CD3AB4" w:rsidRDefault="00414001" w:rsidP="00E63885">
      <w:pPr>
        <w:tabs>
          <w:tab w:val="left" w:pos="1134"/>
        </w:tabs>
        <w:ind w:left="5529" w:right="566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ПРИЛОЖЕНИЕ№ 5</w:t>
      </w:r>
    </w:p>
    <w:p w:rsidR="00414001" w:rsidRDefault="00414001" w:rsidP="00E63885">
      <w:pPr>
        <w:tabs>
          <w:tab w:val="left" w:pos="1134"/>
        </w:tabs>
        <w:ind w:left="5529" w:right="566"/>
        <w:jc w:val="center"/>
        <w:rPr>
          <w:rFonts w:ascii="Times New Roman CYR" w:hAnsi="Times New Roman CYR" w:cs="Times New Roman CYR"/>
          <w:sz w:val="28"/>
          <w:szCs w:val="28"/>
        </w:rPr>
      </w:pPr>
      <w:r w:rsidRPr="000163A4">
        <w:rPr>
          <w:rFonts w:ascii="Times New Roman CYR" w:hAnsi="Times New Roman CYR" w:cs="Times New Roman CYR"/>
          <w:sz w:val="28"/>
          <w:szCs w:val="28"/>
        </w:rPr>
        <w:t xml:space="preserve">к </w:t>
      </w:r>
      <w:r>
        <w:rPr>
          <w:rFonts w:ascii="Times New Roman CYR" w:hAnsi="Times New Roman CYR" w:cs="Times New Roman CYR"/>
          <w:sz w:val="28"/>
          <w:szCs w:val="28"/>
        </w:rPr>
        <w:t xml:space="preserve">муниципальной </w:t>
      </w:r>
      <w:r w:rsidRPr="000163A4">
        <w:rPr>
          <w:rFonts w:ascii="Times New Roman CYR" w:hAnsi="Times New Roman CYR" w:cs="Times New Roman CYR"/>
          <w:sz w:val="28"/>
          <w:szCs w:val="28"/>
        </w:rPr>
        <w:t>программе</w:t>
      </w:r>
    </w:p>
    <w:p w:rsidR="00414001" w:rsidRDefault="00414001" w:rsidP="00E63885">
      <w:pPr>
        <w:tabs>
          <w:tab w:val="left" w:pos="1134"/>
        </w:tabs>
        <w:ind w:left="5529" w:right="566"/>
        <w:jc w:val="center"/>
        <w:rPr>
          <w:rFonts w:ascii="Times New Roman CYR" w:hAnsi="Times New Roman CYR" w:cs="Times New Roman CYR"/>
          <w:sz w:val="28"/>
          <w:szCs w:val="28"/>
        </w:rPr>
      </w:pPr>
      <w:r w:rsidRPr="000163A4">
        <w:rPr>
          <w:rFonts w:ascii="Times New Roman CYR" w:hAnsi="Times New Roman CYR" w:cs="Times New Roman CYR"/>
          <w:sz w:val="28"/>
          <w:szCs w:val="28"/>
        </w:rPr>
        <w:t xml:space="preserve">«Формирование </w:t>
      </w:r>
      <w:r>
        <w:rPr>
          <w:rFonts w:ascii="Times New Roman CYR" w:hAnsi="Times New Roman CYR" w:cs="Times New Roman CYR"/>
          <w:sz w:val="28"/>
          <w:szCs w:val="28"/>
        </w:rPr>
        <w:t xml:space="preserve">современной </w:t>
      </w:r>
      <w:r w:rsidRPr="000163A4">
        <w:rPr>
          <w:rFonts w:ascii="Times New Roman CYR" w:hAnsi="Times New Roman CYR" w:cs="Times New Roman CYR"/>
          <w:sz w:val="28"/>
          <w:szCs w:val="28"/>
        </w:rPr>
        <w:t xml:space="preserve"> городской</w:t>
      </w:r>
      <w:r w:rsidR="00355EC0">
        <w:rPr>
          <w:rFonts w:ascii="Times New Roman CYR" w:hAnsi="Times New Roman CYR" w:cs="Times New Roman CYR"/>
          <w:sz w:val="28"/>
          <w:szCs w:val="28"/>
        </w:rPr>
        <w:t xml:space="preserve"> </w:t>
      </w:r>
      <w:r w:rsidRPr="000163A4">
        <w:rPr>
          <w:rFonts w:ascii="Times New Roman CYR" w:hAnsi="Times New Roman CYR" w:cs="Times New Roman CYR"/>
          <w:sz w:val="28"/>
          <w:szCs w:val="28"/>
        </w:rPr>
        <w:t xml:space="preserve">среды </w:t>
      </w:r>
      <w:r>
        <w:rPr>
          <w:rFonts w:ascii="Times New Roman CYR" w:hAnsi="Times New Roman CYR" w:cs="Times New Roman CYR"/>
          <w:sz w:val="28"/>
          <w:szCs w:val="28"/>
        </w:rPr>
        <w:t>Новокубанского городского поселения Новокубанского района</w:t>
      </w:r>
      <w:r w:rsidRPr="000163A4">
        <w:rPr>
          <w:rFonts w:ascii="Times New Roman CYR" w:hAnsi="Times New Roman CYR" w:cs="Times New Roman CYR"/>
          <w:sz w:val="28"/>
          <w:szCs w:val="28"/>
        </w:rPr>
        <w:t>»</w:t>
      </w:r>
    </w:p>
    <w:p w:rsidR="00414001" w:rsidRDefault="00414001" w:rsidP="00E63885">
      <w:pPr>
        <w:tabs>
          <w:tab w:val="left" w:pos="1134"/>
        </w:tabs>
        <w:ind w:left="5529" w:right="566"/>
        <w:jc w:val="center"/>
        <w:rPr>
          <w:rFonts w:ascii="Times New Roman CYR" w:hAnsi="Times New Roman CYR" w:cs="Times New Roman CYR"/>
          <w:sz w:val="28"/>
          <w:szCs w:val="28"/>
        </w:rPr>
      </w:pPr>
    </w:p>
    <w:p w:rsidR="00414001" w:rsidRPr="00303AF9" w:rsidRDefault="00414001" w:rsidP="00E63885">
      <w:pPr>
        <w:jc w:val="center"/>
        <w:rPr>
          <w:b/>
          <w:bCs/>
          <w:sz w:val="32"/>
          <w:szCs w:val="32"/>
        </w:rPr>
      </w:pPr>
      <w:r w:rsidRPr="000D0075">
        <w:rPr>
          <w:b/>
          <w:bCs/>
          <w:sz w:val="32"/>
          <w:szCs w:val="32"/>
        </w:rPr>
        <w:t xml:space="preserve">Нормативная стоимость (единичные расценки) работ </w:t>
      </w:r>
      <w:r>
        <w:rPr>
          <w:b/>
          <w:bCs/>
          <w:sz w:val="32"/>
          <w:szCs w:val="32"/>
        </w:rPr>
        <w:t xml:space="preserve">по </w:t>
      </w:r>
      <w:r w:rsidRPr="000D0075">
        <w:rPr>
          <w:b/>
          <w:bCs/>
          <w:sz w:val="32"/>
          <w:szCs w:val="32"/>
        </w:rPr>
        <w:t>благ</w:t>
      </w:r>
      <w:r>
        <w:rPr>
          <w:b/>
          <w:bCs/>
          <w:sz w:val="32"/>
          <w:szCs w:val="32"/>
        </w:rPr>
        <w:t>оустройству дворовой территории</w:t>
      </w:r>
    </w:p>
    <w:p w:rsidR="00BE0571" w:rsidRPr="00303AF9" w:rsidRDefault="00BE0571" w:rsidP="00E63885">
      <w:pPr>
        <w:jc w:val="center"/>
        <w:rPr>
          <w:b/>
          <w:bCs/>
          <w:sz w:val="32"/>
          <w:szCs w:val="32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11"/>
        <w:gridCol w:w="1828"/>
        <w:gridCol w:w="885"/>
        <w:gridCol w:w="218"/>
        <w:gridCol w:w="685"/>
        <w:gridCol w:w="674"/>
        <w:gridCol w:w="973"/>
        <w:gridCol w:w="4557"/>
      </w:tblGrid>
      <w:tr w:rsidR="00414001" w:rsidRPr="00BE0571" w:rsidTr="00BE0571">
        <w:tc>
          <w:tcPr>
            <w:tcW w:w="611" w:type="dxa"/>
            <w:vAlign w:val="center"/>
          </w:tcPr>
          <w:p w:rsidR="00414001" w:rsidRPr="00BE0571" w:rsidRDefault="00414001" w:rsidP="00BE0571">
            <w:pPr>
              <w:jc w:val="center"/>
              <w:rPr>
                <w:bCs/>
              </w:rPr>
            </w:pPr>
            <w:r w:rsidRPr="00BE0571">
              <w:rPr>
                <w:bCs/>
              </w:rPr>
              <w:t>№ п/п</w:t>
            </w:r>
          </w:p>
        </w:tc>
        <w:tc>
          <w:tcPr>
            <w:tcW w:w="2713" w:type="dxa"/>
            <w:gridSpan w:val="2"/>
            <w:vAlign w:val="center"/>
          </w:tcPr>
          <w:p w:rsidR="00414001" w:rsidRPr="00BE0571" w:rsidRDefault="00414001" w:rsidP="00BE0571">
            <w:pPr>
              <w:jc w:val="center"/>
              <w:rPr>
                <w:bCs/>
              </w:rPr>
            </w:pPr>
            <w:r w:rsidRPr="00BE0571">
              <w:rPr>
                <w:bCs/>
              </w:rPr>
              <w:t>Наименование работ</w:t>
            </w:r>
          </w:p>
        </w:tc>
        <w:tc>
          <w:tcPr>
            <w:tcW w:w="903" w:type="dxa"/>
            <w:gridSpan w:val="2"/>
            <w:vAlign w:val="center"/>
          </w:tcPr>
          <w:p w:rsidR="00414001" w:rsidRPr="00BE0571" w:rsidRDefault="00414001" w:rsidP="00BE0571">
            <w:pPr>
              <w:jc w:val="center"/>
              <w:rPr>
                <w:bCs/>
              </w:rPr>
            </w:pPr>
            <w:r w:rsidRPr="00BE0571">
              <w:rPr>
                <w:bCs/>
              </w:rPr>
              <w:t>Ед. изм.</w:t>
            </w:r>
          </w:p>
        </w:tc>
        <w:tc>
          <w:tcPr>
            <w:tcW w:w="1647" w:type="dxa"/>
            <w:gridSpan w:val="2"/>
            <w:vAlign w:val="center"/>
          </w:tcPr>
          <w:p w:rsidR="00414001" w:rsidRPr="00BE0571" w:rsidRDefault="00414001" w:rsidP="00BE0571">
            <w:pPr>
              <w:jc w:val="center"/>
              <w:rPr>
                <w:bCs/>
              </w:rPr>
            </w:pPr>
            <w:r w:rsidRPr="00BE0571">
              <w:rPr>
                <w:bCs/>
              </w:rPr>
              <w:t>Стоимость, руб.</w:t>
            </w:r>
          </w:p>
        </w:tc>
        <w:tc>
          <w:tcPr>
            <w:tcW w:w="4548" w:type="dxa"/>
            <w:vAlign w:val="center"/>
          </w:tcPr>
          <w:p w:rsidR="00414001" w:rsidRPr="00BE0571" w:rsidRDefault="00414001" w:rsidP="00BE0571">
            <w:pPr>
              <w:jc w:val="center"/>
              <w:rPr>
                <w:bCs/>
              </w:rPr>
            </w:pPr>
            <w:r w:rsidRPr="00BE0571">
              <w:rPr>
                <w:bCs/>
              </w:rPr>
              <w:t>Размеры, внешний вид.</w:t>
            </w:r>
          </w:p>
        </w:tc>
      </w:tr>
      <w:tr w:rsidR="00414001" w:rsidRPr="00BE0571">
        <w:tc>
          <w:tcPr>
            <w:tcW w:w="10422" w:type="dxa"/>
            <w:gridSpan w:val="8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rPr>
                <w:bCs/>
              </w:rPr>
              <w:t>МИНИМАЛЬНЫЙ ПЕРЕЧЕНЬ РАБОТ ПО БЛАГОУСТРОЙСТВУ ДВОРОВЫХ ТЕРРИТОРИЙ</w:t>
            </w:r>
          </w:p>
        </w:tc>
      </w:tr>
      <w:tr w:rsidR="00414001" w:rsidRPr="00BE0571">
        <w:tc>
          <w:tcPr>
            <w:tcW w:w="611" w:type="dxa"/>
          </w:tcPr>
          <w:p w:rsidR="00414001" w:rsidRPr="00BE0571" w:rsidRDefault="00414001" w:rsidP="00461D92">
            <w:pPr>
              <w:jc w:val="center"/>
            </w:pPr>
            <w:r w:rsidRPr="00BE0571">
              <w:t>1</w:t>
            </w:r>
          </w:p>
        </w:tc>
        <w:tc>
          <w:tcPr>
            <w:tcW w:w="2713" w:type="dxa"/>
            <w:gridSpan w:val="2"/>
          </w:tcPr>
          <w:p w:rsidR="00414001" w:rsidRPr="00BE0571" w:rsidRDefault="00414001" w:rsidP="00461D92">
            <w:r w:rsidRPr="00BE0571">
              <w:t>Установка бордюрного камня 100.30.15.</w:t>
            </w:r>
          </w:p>
        </w:tc>
        <w:tc>
          <w:tcPr>
            <w:tcW w:w="9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t>шт.</w:t>
            </w:r>
          </w:p>
        </w:tc>
        <w:tc>
          <w:tcPr>
            <w:tcW w:w="1647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1 215,25</w:t>
            </w:r>
          </w:p>
        </w:tc>
        <w:tc>
          <w:tcPr>
            <w:tcW w:w="4548" w:type="dxa"/>
          </w:tcPr>
          <w:p w:rsidR="00414001" w:rsidRPr="00BE0571" w:rsidRDefault="00740D37" w:rsidP="00461D92">
            <w:pPr>
              <w:jc w:val="center"/>
              <w:rPr>
                <w:bCs/>
              </w:rPr>
            </w:pPr>
            <w:r w:rsidRPr="006668F5">
              <w:rPr>
                <w:bCs/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6" o:spid="_x0000_i1025" type="#_x0000_t75" style="width:116.1pt;height:69.1pt;visibility:visible">
                  <v:imagedata r:id="rId7" o:title=""/>
                </v:shape>
              </w:pict>
            </w:r>
          </w:p>
        </w:tc>
      </w:tr>
      <w:tr w:rsidR="00414001" w:rsidRPr="00BE0571">
        <w:tc>
          <w:tcPr>
            <w:tcW w:w="611" w:type="dxa"/>
          </w:tcPr>
          <w:p w:rsidR="00414001" w:rsidRPr="00BE0571" w:rsidRDefault="00414001" w:rsidP="00461D92">
            <w:pPr>
              <w:jc w:val="center"/>
            </w:pPr>
            <w:r w:rsidRPr="00BE0571">
              <w:t>2</w:t>
            </w:r>
          </w:p>
        </w:tc>
        <w:tc>
          <w:tcPr>
            <w:tcW w:w="2713" w:type="dxa"/>
            <w:gridSpan w:val="2"/>
          </w:tcPr>
          <w:p w:rsidR="00414001" w:rsidRPr="00BE0571" w:rsidRDefault="00414001" w:rsidP="00461D92">
            <w:r w:rsidRPr="00BE0571">
              <w:t>Установка бордюрного камня 100.20.8.</w:t>
            </w:r>
          </w:p>
        </w:tc>
        <w:tc>
          <w:tcPr>
            <w:tcW w:w="9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t xml:space="preserve">шт. </w:t>
            </w:r>
          </w:p>
        </w:tc>
        <w:tc>
          <w:tcPr>
            <w:tcW w:w="1647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950,1</w:t>
            </w:r>
          </w:p>
        </w:tc>
        <w:tc>
          <w:tcPr>
            <w:tcW w:w="4548" w:type="dxa"/>
          </w:tcPr>
          <w:p w:rsidR="00414001" w:rsidRPr="00BE0571" w:rsidRDefault="00740D37" w:rsidP="00461D92">
            <w:pPr>
              <w:jc w:val="center"/>
              <w:rPr>
                <w:bCs/>
              </w:rPr>
            </w:pPr>
            <w:r w:rsidRPr="006668F5">
              <w:rPr>
                <w:bCs/>
                <w:noProof/>
              </w:rPr>
              <w:pict>
                <v:shape id="Рисунок 15" o:spid="_x0000_i1026" type="#_x0000_t75" style="width:114.85pt;height:58.7pt;visibility:visible">
                  <v:imagedata r:id="rId8" o:title=""/>
                </v:shape>
              </w:pict>
            </w:r>
          </w:p>
        </w:tc>
      </w:tr>
      <w:tr w:rsidR="00414001" w:rsidRPr="00BE0571">
        <w:tc>
          <w:tcPr>
            <w:tcW w:w="611" w:type="dxa"/>
          </w:tcPr>
          <w:p w:rsidR="00414001" w:rsidRPr="00BE0571" w:rsidRDefault="00414001" w:rsidP="00461D92">
            <w:pPr>
              <w:jc w:val="center"/>
            </w:pPr>
            <w:r w:rsidRPr="00BE0571">
              <w:t>3</w:t>
            </w:r>
          </w:p>
        </w:tc>
        <w:tc>
          <w:tcPr>
            <w:tcW w:w="2713" w:type="dxa"/>
            <w:gridSpan w:val="2"/>
          </w:tcPr>
          <w:p w:rsidR="00414001" w:rsidRPr="00BE0571" w:rsidRDefault="00414001" w:rsidP="00461D92">
            <w:r w:rsidRPr="00BE0571">
              <w:t>Ремонт асфальтобетонного покрытия</w:t>
            </w:r>
          </w:p>
        </w:tc>
        <w:tc>
          <w:tcPr>
            <w:tcW w:w="9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t>м</w:t>
            </w:r>
            <w:r w:rsidRPr="00BE0571">
              <w:rPr>
                <w:vertAlign w:val="superscript"/>
              </w:rPr>
              <w:t>2</w:t>
            </w:r>
          </w:p>
        </w:tc>
        <w:tc>
          <w:tcPr>
            <w:tcW w:w="1647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1079,34</w:t>
            </w:r>
          </w:p>
        </w:tc>
        <w:tc>
          <w:tcPr>
            <w:tcW w:w="4548" w:type="dxa"/>
            <w:vMerge w:val="restart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object w:dxaOrig="8190" w:dyaOrig="6735">
                <v:shape id="_x0000_i1027" type="#_x0000_t75" style="width:216.85pt;height:128.2pt" o:ole="">
                  <v:imagedata r:id="rId9" o:title=""/>
                </v:shape>
                <o:OLEObject Type="Embed" ProgID="PBrush" ShapeID="_x0000_i1027" DrawAspect="Content" ObjectID="_1602484364" r:id="rId10"/>
              </w:object>
            </w:r>
          </w:p>
        </w:tc>
      </w:tr>
      <w:tr w:rsidR="00414001" w:rsidRPr="00BE0571">
        <w:trPr>
          <w:trHeight w:val="1749"/>
        </w:trPr>
        <w:tc>
          <w:tcPr>
            <w:tcW w:w="611" w:type="dxa"/>
          </w:tcPr>
          <w:p w:rsidR="00414001" w:rsidRPr="00BE0571" w:rsidRDefault="00414001" w:rsidP="00461D92">
            <w:pPr>
              <w:jc w:val="center"/>
            </w:pPr>
            <w:r w:rsidRPr="00BE0571">
              <w:t>4</w:t>
            </w:r>
          </w:p>
        </w:tc>
        <w:tc>
          <w:tcPr>
            <w:tcW w:w="2713" w:type="dxa"/>
            <w:gridSpan w:val="2"/>
          </w:tcPr>
          <w:p w:rsidR="00414001" w:rsidRPr="00BE0571" w:rsidRDefault="00414001" w:rsidP="00461D92">
            <w:r w:rsidRPr="00BE0571">
              <w:t>Асфальтобетонное покрытие.</w:t>
            </w:r>
          </w:p>
          <w:p w:rsidR="00414001" w:rsidRPr="00BE0571" w:rsidRDefault="00414001" w:rsidP="00461D92"/>
        </w:tc>
        <w:tc>
          <w:tcPr>
            <w:tcW w:w="9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t>м</w:t>
            </w:r>
            <w:r w:rsidRPr="00BE0571">
              <w:rPr>
                <w:vertAlign w:val="superscript"/>
              </w:rPr>
              <w:t>2</w:t>
            </w:r>
          </w:p>
        </w:tc>
        <w:tc>
          <w:tcPr>
            <w:tcW w:w="1647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2074,5</w:t>
            </w:r>
          </w:p>
        </w:tc>
        <w:tc>
          <w:tcPr>
            <w:tcW w:w="4548" w:type="dxa"/>
            <w:vMerge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</w:p>
        </w:tc>
      </w:tr>
      <w:tr w:rsidR="00414001" w:rsidRPr="00BE0571">
        <w:tc>
          <w:tcPr>
            <w:tcW w:w="611" w:type="dxa"/>
          </w:tcPr>
          <w:p w:rsidR="00414001" w:rsidRPr="00BE0571" w:rsidRDefault="00414001" w:rsidP="00461D92">
            <w:pPr>
              <w:jc w:val="center"/>
            </w:pPr>
            <w:r w:rsidRPr="00BE0571">
              <w:t>5</w:t>
            </w:r>
          </w:p>
        </w:tc>
        <w:tc>
          <w:tcPr>
            <w:tcW w:w="2713" w:type="dxa"/>
            <w:gridSpan w:val="2"/>
          </w:tcPr>
          <w:p w:rsidR="00414001" w:rsidRPr="00BE0571" w:rsidRDefault="00414001" w:rsidP="00461D92">
            <w:r w:rsidRPr="00BE0571">
              <w:t>Установка скамьи.</w:t>
            </w:r>
          </w:p>
        </w:tc>
        <w:tc>
          <w:tcPr>
            <w:tcW w:w="9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t>шт.</w:t>
            </w:r>
          </w:p>
        </w:tc>
        <w:tc>
          <w:tcPr>
            <w:tcW w:w="1647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7650,5</w:t>
            </w:r>
          </w:p>
        </w:tc>
        <w:tc>
          <w:tcPr>
            <w:tcW w:w="4548" w:type="dxa"/>
          </w:tcPr>
          <w:p w:rsidR="00414001" w:rsidRPr="00BE0571" w:rsidRDefault="00740D37" w:rsidP="00461D92">
            <w:pPr>
              <w:jc w:val="center"/>
              <w:rPr>
                <w:bCs/>
              </w:rPr>
            </w:pPr>
            <w:r>
              <w:rPr>
                <w:noProof/>
              </w:rPr>
              <w:pict>
                <v:shape id="Рисунок 14" o:spid="_x0000_i1028" type="#_x0000_t75" alt="банкетка С6-1.5" style="width:131.95pt;height:131.95pt;visibility:visible">
                  <v:imagedata r:id="rId11" o:title="" croptop="4915f" cropbottom="2075f" cropleft="14054f" cropright="12488f"/>
                </v:shape>
              </w:pict>
            </w:r>
          </w:p>
        </w:tc>
      </w:tr>
      <w:tr w:rsidR="00414001" w:rsidRPr="00BE0571">
        <w:tc>
          <w:tcPr>
            <w:tcW w:w="611" w:type="dxa"/>
          </w:tcPr>
          <w:p w:rsidR="00414001" w:rsidRPr="00BE0571" w:rsidRDefault="00414001" w:rsidP="00461D92">
            <w:pPr>
              <w:jc w:val="center"/>
            </w:pPr>
            <w:r w:rsidRPr="00BE0571">
              <w:t>6</w:t>
            </w:r>
          </w:p>
        </w:tc>
        <w:tc>
          <w:tcPr>
            <w:tcW w:w="2713" w:type="dxa"/>
            <w:gridSpan w:val="2"/>
          </w:tcPr>
          <w:p w:rsidR="00414001" w:rsidRPr="00BE0571" w:rsidRDefault="00414001" w:rsidP="00461D92">
            <w:r w:rsidRPr="00BE0571">
              <w:t>Установка урны для мусора (металлическая, опрокидывающаяся)</w:t>
            </w:r>
          </w:p>
          <w:p w:rsidR="00414001" w:rsidRPr="00BE0571" w:rsidRDefault="00414001" w:rsidP="00461D92"/>
          <w:p w:rsidR="00414001" w:rsidRPr="00BE0571" w:rsidRDefault="00414001" w:rsidP="00461D92"/>
          <w:p w:rsidR="00414001" w:rsidRPr="00BE0571" w:rsidRDefault="00414001" w:rsidP="00461D92"/>
          <w:p w:rsidR="00414001" w:rsidRPr="00BE0571" w:rsidRDefault="00414001" w:rsidP="00461D92"/>
        </w:tc>
        <w:tc>
          <w:tcPr>
            <w:tcW w:w="9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t>шт.</w:t>
            </w:r>
          </w:p>
        </w:tc>
        <w:tc>
          <w:tcPr>
            <w:tcW w:w="1647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3881,2</w:t>
            </w:r>
          </w:p>
        </w:tc>
        <w:tc>
          <w:tcPr>
            <w:tcW w:w="4548" w:type="dxa"/>
          </w:tcPr>
          <w:p w:rsidR="00414001" w:rsidRPr="00BE0571" w:rsidRDefault="00740D37" w:rsidP="00461D92">
            <w:pPr>
              <w:jc w:val="center"/>
              <w:rPr>
                <w:bCs/>
              </w:rPr>
            </w:pPr>
            <w:r>
              <w:rPr>
                <w:noProof/>
              </w:rPr>
              <w:pict>
                <v:shape id="Рисунок 13" o:spid="_x0000_i1029" type="#_x0000_t75" alt="УР5-20(t)" style="width:156.5pt;height:104.9pt;visibility:visible">
                  <v:imagedata r:id="rId12" o:title=""/>
                </v:shape>
              </w:pict>
            </w:r>
          </w:p>
          <w:p w:rsidR="00414001" w:rsidRPr="00BE0571" w:rsidRDefault="00414001" w:rsidP="00E63885">
            <w:pPr>
              <w:ind w:firstLine="708"/>
            </w:pPr>
          </w:p>
          <w:p w:rsidR="00414001" w:rsidRPr="00BE0571" w:rsidRDefault="00414001" w:rsidP="00E63885">
            <w:pPr>
              <w:ind w:firstLine="708"/>
            </w:pPr>
          </w:p>
        </w:tc>
      </w:tr>
      <w:tr w:rsidR="00414001" w:rsidRPr="00BE0571">
        <w:tc>
          <w:tcPr>
            <w:tcW w:w="10422" w:type="dxa"/>
            <w:gridSpan w:val="8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rPr>
                <w:bCs/>
              </w:rPr>
              <w:lastRenderedPageBreak/>
              <w:t>ДОПОЛНИТЕЛЬНЫЙ ПЕРЕЧЕНЬ РАБОТ ПО БЛАГОУСТРОЙСТВУ ДВОРОВЫХ ТЕРРИТОРИЙ</w:t>
            </w:r>
          </w:p>
        </w:tc>
      </w:tr>
      <w:tr w:rsidR="00414001" w:rsidRPr="00BE0571">
        <w:tc>
          <w:tcPr>
            <w:tcW w:w="10422" w:type="dxa"/>
            <w:gridSpan w:val="8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Устройство детской игровой площадки:</w:t>
            </w:r>
          </w:p>
        </w:tc>
      </w:tr>
      <w:tr w:rsidR="00414001" w:rsidRPr="00BE0571">
        <w:tc>
          <w:tcPr>
            <w:tcW w:w="2439" w:type="dxa"/>
            <w:gridSpan w:val="2"/>
          </w:tcPr>
          <w:p w:rsidR="00414001" w:rsidRPr="00BE0571" w:rsidRDefault="00414001" w:rsidP="00461D92">
            <w:r w:rsidRPr="00BE0571">
              <w:t>- качели на стойках с сиденьем;</w:t>
            </w:r>
          </w:p>
        </w:tc>
        <w:tc>
          <w:tcPr>
            <w:tcW w:w="11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rPr>
                <w:bCs/>
              </w:rPr>
              <w:t>шт.</w:t>
            </w:r>
          </w:p>
        </w:tc>
        <w:tc>
          <w:tcPr>
            <w:tcW w:w="1359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35069,52</w:t>
            </w:r>
          </w:p>
        </w:tc>
        <w:tc>
          <w:tcPr>
            <w:tcW w:w="5521" w:type="dxa"/>
            <w:gridSpan w:val="2"/>
          </w:tcPr>
          <w:p w:rsidR="00414001" w:rsidRPr="00BE0571" w:rsidRDefault="00740D37" w:rsidP="00461D92">
            <w:pPr>
              <w:jc w:val="center"/>
              <w:rPr>
                <w:bCs/>
              </w:rPr>
            </w:pPr>
            <w:r>
              <w:rPr>
                <w:noProof/>
              </w:rPr>
              <w:pict>
                <v:shape id="Рисунок 12" o:spid="_x0000_i1030" type="#_x0000_t75" alt="4153" style="width:111.1pt;height:56.2pt;visibility:visible">
                  <v:imagedata r:id="rId13" o:title=""/>
                </v:shape>
              </w:pict>
            </w:r>
            <w:r>
              <w:rPr>
                <w:noProof/>
              </w:rPr>
              <w:pict>
                <v:shape id="Рисунок 11" o:spid="_x0000_i1031" type="#_x0000_t75" alt="4153+" style="width:103.2pt;height:62.85pt;visibility:visible">
                  <v:imagedata r:id="rId14" o:title=""/>
                </v:shape>
              </w:pict>
            </w:r>
          </w:p>
        </w:tc>
      </w:tr>
      <w:tr w:rsidR="00414001" w:rsidRPr="00BE0571">
        <w:tc>
          <w:tcPr>
            <w:tcW w:w="2439" w:type="dxa"/>
            <w:gridSpan w:val="2"/>
          </w:tcPr>
          <w:p w:rsidR="00414001" w:rsidRPr="00BE0571" w:rsidRDefault="00414001" w:rsidP="00461D92">
            <w:r w:rsidRPr="00BE0571">
              <w:t>- балансир;</w:t>
            </w:r>
          </w:p>
        </w:tc>
        <w:tc>
          <w:tcPr>
            <w:tcW w:w="11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rPr>
                <w:bCs/>
              </w:rPr>
              <w:t>шт.</w:t>
            </w:r>
          </w:p>
        </w:tc>
        <w:tc>
          <w:tcPr>
            <w:tcW w:w="1359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18581,65</w:t>
            </w:r>
          </w:p>
        </w:tc>
        <w:tc>
          <w:tcPr>
            <w:tcW w:w="5521" w:type="dxa"/>
            <w:gridSpan w:val="2"/>
          </w:tcPr>
          <w:p w:rsidR="00414001" w:rsidRPr="00BE0571" w:rsidRDefault="00740D37" w:rsidP="00461D92">
            <w:pPr>
              <w:jc w:val="center"/>
              <w:rPr>
                <w:bCs/>
              </w:rPr>
            </w:pPr>
            <w:r>
              <w:rPr>
                <w:noProof/>
              </w:rPr>
              <w:pict>
                <v:shape id="Рисунок 10" o:spid="_x0000_i1032" type="#_x0000_t75" alt="004102.jpg" style="width:134.85pt;height:59.95pt;visibility:visible">
                  <v:imagedata r:id="rId15" o:title="" croptop="15734f" cropbottom="9918f"/>
                </v:shape>
              </w:pict>
            </w:r>
            <w:r>
              <w:rPr>
                <w:noProof/>
              </w:rPr>
              <w:pict>
                <v:shape id="Рисунок 9" o:spid="_x0000_i1033" type="#_x0000_t75" alt="004102-План.jpg" style="width:88.25pt;height:62.85pt;visibility:visible">
                  <v:imagedata r:id="rId16" o:title="" croptop="5549f" cropbottom="7187f" cropleft="3255f" cropright="1944f"/>
                </v:shape>
              </w:pict>
            </w:r>
          </w:p>
        </w:tc>
      </w:tr>
      <w:tr w:rsidR="00414001" w:rsidRPr="00BE0571">
        <w:tc>
          <w:tcPr>
            <w:tcW w:w="2439" w:type="dxa"/>
            <w:gridSpan w:val="2"/>
          </w:tcPr>
          <w:p w:rsidR="00414001" w:rsidRPr="00BE0571" w:rsidRDefault="00414001" w:rsidP="00461D92">
            <w:r w:rsidRPr="00BE0571">
              <w:t>- горка;</w:t>
            </w:r>
          </w:p>
        </w:tc>
        <w:tc>
          <w:tcPr>
            <w:tcW w:w="11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rPr>
                <w:bCs/>
              </w:rPr>
              <w:t>шт.</w:t>
            </w:r>
          </w:p>
        </w:tc>
        <w:tc>
          <w:tcPr>
            <w:tcW w:w="1359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t>52230</w:t>
            </w:r>
          </w:p>
        </w:tc>
        <w:tc>
          <w:tcPr>
            <w:tcW w:w="5521" w:type="dxa"/>
            <w:gridSpan w:val="2"/>
          </w:tcPr>
          <w:p w:rsidR="00414001" w:rsidRPr="00BE0571" w:rsidRDefault="00740D37" w:rsidP="00461D92">
            <w:pPr>
              <w:jc w:val="center"/>
              <w:rPr>
                <w:bCs/>
              </w:rPr>
            </w:pPr>
            <w:r w:rsidRPr="006668F5">
              <w:rPr>
                <w:bCs/>
                <w:noProof/>
              </w:rPr>
              <w:pict>
                <v:shape id="Рисунок 8" o:spid="_x0000_i1034" type="#_x0000_t75" style="width:113.6pt;height:82pt;visibility:visible">
                  <v:imagedata r:id="rId17" o:title=""/>
                </v:shape>
              </w:pict>
            </w:r>
            <w:r>
              <w:rPr>
                <w:noProof/>
              </w:rPr>
              <w:pict>
                <v:shape id="Рисунок 7" o:spid="_x0000_i1035" type="#_x0000_t75" alt="2.jpg" style="width:136.1pt;height:102.4pt;visibility:visible">
                  <v:imagedata r:id="rId18" o:title=""/>
                </v:shape>
              </w:pict>
            </w:r>
          </w:p>
        </w:tc>
      </w:tr>
      <w:tr w:rsidR="00414001" w:rsidRPr="00BE0571">
        <w:tc>
          <w:tcPr>
            <w:tcW w:w="2439" w:type="dxa"/>
            <w:gridSpan w:val="2"/>
          </w:tcPr>
          <w:p w:rsidR="00414001" w:rsidRPr="00BE0571" w:rsidRDefault="00414001" w:rsidP="00461D92">
            <w:r w:rsidRPr="00BE0571">
              <w:t>- карусель;</w:t>
            </w:r>
          </w:p>
        </w:tc>
        <w:tc>
          <w:tcPr>
            <w:tcW w:w="11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rPr>
                <w:bCs/>
              </w:rPr>
              <w:t>шт.</w:t>
            </w:r>
          </w:p>
        </w:tc>
        <w:tc>
          <w:tcPr>
            <w:tcW w:w="1359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42074,65</w:t>
            </w:r>
          </w:p>
        </w:tc>
        <w:tc>
          <w:tcPr>
            <w:tcW w:w="5521" w:type="dxa"/>
            <w:gridSpan w:val="2"/>
          </w:tcPr>
          <w:p w:rsidR="00414001" w:rsidRPr="00BE0571" w:rsidRDefault="00414001" w:rsidP="00461D92">
            <w:pPr>
              <w:rPr>
                <w:bCs/>
              </w:rPr>
            </w:pPr>
            <w:r w:rsidRPr="00BE0571">
              <w:rPr>
                <w:bCs/>
              </w:rPr>
              <w:tab/>
            </w:r>
            <w:r w:rsidR="00740D37">
              <w:rPr>
                <w:noProof/>
              </w:rPr>
              <w:pict>
                <v:shape id="Рисунок 6" o:spid="_x0000_i1036" type="#_x0000_t75" alt="004192.jpg" style="width:92.8pt;height:47.85pt;visibility:visible">
                  <v:imagedata r:id="rId19" o:title="" croptop="12544f" cropbottom="6138f"/>
                </v:shape>
              </w:pict>
            </w:r>
            <w:r w:rsidRPr="00BE0571">
              <w:rPr>
                <w:bCs/>
              </w:rPr>
              <w:tab/>
            </w:r>
            <w:r w:rsidR="00740D37">
              <w:rPr>
                <w:noProof/>
              </w:rPr>
              <w:pict>
                <v:shape id="Рисунок 5" o:spid="_x0000_i1037" type="#_x0000_t75" alt="004192-План.jpg" style="width:99.05pt;height:70.75pt;visibility:visible">
                  <v:imagedata r:id="rId20" o:title="" croptop="2600f" cropbottom="7187f" cropleft="9481f" cropright="10464f"/>
                </v:shape>
              </w:pict>
            </w:r>
          </w:p>
        </w:tc>
      </w:tr>
      <w:tr w:rsidR="00414001" w:rsidRPr="00BE0571">
        <w:tc>
          <w:tcPr>
            <w:tcW w:w="2439" w:type="dxa"/>
            <w:gridSpan w:val="2"/>
          </w:tcPr>
          <w:p w:rsidR="00414001" w:rsidRPr="00BE0571" w:rsidRDefault="00414001" w:rsidP="00461D92">
            <w:r w:rsidRPr="00BE0571">
              <w:t>- песочница.</w:t>
            </w:r>
          </w:p>
        </w:tc>
        <w:tc>
          <w:tcPr>
            <w:tcW w:w="1103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rPr>
                <w:bCs/>
              </w:rPr>
              <w:t>шт.</w:t>
            </w:r>
          </w:p>
        </w:tc>
        <w:tc>
          <w:tcPr>
            <w:tcW w:w="1359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t>26037,90</w:t>
            </w:r>
          </w:p>
        </w:tc>
        <w:tc>
          <w:tcPr>
            <w:tcW w:w="5521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</w:p>
          <w:p w:rsidR="00414001" w:rsidRPr="00BE0571" w:rsidRDefault="00740D37" w:rsidP="00461D92">
            <w:pPr>
              <w:jc w:val="center"/>
              <w:rPr>
                <w:bCs/>
              </w:rPr>
            </w:pPr>
            <w:r>
              <w:rPr>
                <w:noProof/>
              </w:rPr>
              <w:pict>
                <v:shape id="Рисунок 4" o:spid="_x0000_i1038" type="#_x0000_t75" alt="004250.jpg" style="width:118.2pt;height:61.2pt;visibility:visible">
                  <v:imagedata r:id="rId21" o:title="" croptop="11713f" cropbottom="3243f" cropleft="4921f" cropright="1677f"/>
                </v:shape>
              </w:pict>
            </w:r>
            <w:r>
              <w:rPr>
                <w:noProof/>
              </w:rPr>
              <w:pict>
                <v:shape id="Рисунок 3" o:spid="_x0000_i1039" type="#_x0000_t75" alt="4250-План.jpg" style="width:114.05pt;height:77pt;visibility:visible">
                  <v:imagedata r:id="rId22" o:title="" croptop="10464f" cropbottom="9809f" cropleft="15051f" cropright="11775f"/>
                </v:shape>
              </w:pict>
            </w:r>
          </w:p>
        </w:tc>
      </w:tr>
      <w:tr w:rsidR="00414001" w:rsidRPr="00BE0571">
        <w:trPr>
          <w:trHeight w:val="1375"/>
        </w:trPr>
        <w:tc>
          <w:tcPr>
            <w:tcW w:w="2439" w:type="dxa"/>
            <w:gridSpan w:val="2"/>
          </w:tcPr>
          <w:p w:rsidR="00414001" w:rsidRPr="00BE0571" w:rsidRDefault="00414001" w:rsidP="00461D92">
            <w:r w:rsidRPr="00BE0571">
              <w:t>- детский игровой комплекс</w:t>
            </w:r>
          </w:p>
        </w:tc>
        <w:tc>
          <w:tcPr>
            <w:tcW w:w="1103" w:type="dxa"/>
            <w:gridSpan w:val="2"/>
          </w:tcPr>
          <w:p w:rsidR="00414001" w:rsidRPr="00BE0571" w:rsidRDefault="00414001" w:rsidP="00461D92">
            <w:pPr>
              <w:jc w:val="center"/>
              <w:rPr>
                <w:bCs/>
              </w:rPr>
            </w:pPr>
            <w:r w:rsidRPr="00BE0571">
              <w:rPr>
                <w:bCs/>
              </w:rPr>
              <w:t>шт.</w:t>
            </w:r>
          </w:p>
        </w:tc>
        <w:tc>
          <w:tcPr>
            <w:tcW w:w="1359" w:type="dxa"/>
            <w:gridSpan w:val="2"/>
          </w:tcPr>
          <w:p w:rsidR="00414001" w:rsidRPr="00BE0571" w:rsidRDefault="00414001" w:rsidP="00461D92">
            <w:pPr>
              <w:jc w:val="center"/>
            </w:pPr>
            <w:r w:rsidRPr="00BE0571">
              <w:t>142525,20</w:t>
            </w:r>
          </w:p>
        </w:tc>
        <w:tc>
          <w:tcPr>
            <w:tcW w:w="5521" w:type="dxa"/>
            <w:gridSpan w:val="2"/>
          </w:tcPr>
          <w:p w:rsidR="00414001" w:rsidRPr="00BE0571" w:rsidRDefault="00740D37" w:rsidP="00461D92">
            <w:pPr>
              <w:jc w:val="center"/>
              <w:rPr>
                <w:noProof/>
              </w:rPr>
            </w:pPr>
            <w:r>
              <w:rPr>
                <w:noProof/>
              </w:rPr>
              <w:pict>
                <v:shape id="Рисунок 2" o:spid="_x0000_i1040" type="#_x0000_t75" alt="5683.jpg" style="width:126.1pt;height:63.7pt;visibility:visible">
                  <v:imagedata r:id="rId23" o:title="" croptop="10639f" cropbottom="5396f" cropleft="11130f" cropright="11949f"/>
                </v:shape>
              </w:pict>
            </w:r>
            <w:r>
              <w:rPr>
                <w:noProof/>
              </w:rPr>
              <w:pict>
                <v:shape id="Рисунок 1" o:spid="_x0000_i1041" type="#_x0000_t75" alt="5683-План.jpg" style="width:89.05pt;height:71.15pt;visibility:visible">
                  <v:imagedata r:id="rId24" o:title="" croptop="16429f" cropbottom="16542f" cropleft="18832f" cropright="21651f"/>
                </v:shape>
              </w:pict>
            </w:r>
          </w:p>
          <w:p w:rsidR="00414001" w:rsidRPr="00BE0571" w:rsidRDefault="00414001" w:rsidP="00461D92">
            <w:pPr>
              <w:jc w:val="center"/>
              <w:rPr>
                <w:noProof/>
              </w:rPr>
            </w:pPr>
          </w:p>
        </w:tc>
      </w:tr>
    </w:tbl>
    <w:p w:rsidR="00414001" w:rsidRDefault="00414001">
      <w:pPr>
        <w:rPr>
          <w:color w:val="000000"/>
          <w:sz w:val="28"/>
          <w:szCs w:val="28"/>
        </w:rPr>
      </w:pPr>
    </w:p>
    <w:p w:rsidR="00414001" w:rsidRDefault="00414001">
      <w:pPr>
        <w:rPr>
          <w:color w:val="000000"/>
          <w:sz w:val="28"/>
          <w:szCs w:val="28"/>
        </w:rPr>
      </w:pPr>
    </w:p>
    <w:p w:rsidR="00414001" w:rsidRDefault="00414001">
      <w:pPr>
        <w:rPr>
          <w:color w:val="000000"/>
          <w:sz w:val="28"/>
          <w:szCs w:val="28"/>
        </w:rPr>
      </w:pPr>
    </w:p>
    <w:p w:rsidR="007B1329" w:rsidRDefault="000A0FBF" w:rsidP="007B1329">
      <w:pPr>
        <w:widowControl w:val="0"/>
        <w:autoSpaceDE w:val="0"/>
        <w:autoSpaceDN w:val="0"/>
        <w:adjustRightInd w:val="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Глава</w:t>
      </w:r>
      <w:r w:rsidR="007B1329">
        <w:rPr>
          <w:rFonts w:ascii="Times New Roman CYR" w:hAnsi="Times New Roman CYR" w:cs="Times New Roman CYR"/>
          <w:sz w:val="28"/>
          <w:szCs w:val="28"/>
        </w:rPr>
        <w:t xml:space="preserve"> Новокубанского</w:t>
      </w:r>
    </w:p>
    <w:p w:rsidR="007B1329" w:rsidRDefault="007B1329" w:rsidP="007B1329">
      <w:pPr>
        <w:widowControl w:val="0"/>
        <w:autoSpaceDE w:val="0"/>
        <w:autoSpaceDN w:val="0"/>
        <w:adjustRightInd w:val="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городского поселения</w:t>
      </w:r>
    </w:p>
    <w:p w:rsidR="007B1329" w:rsidRPr="00867CB3" w:rsidRDefault="007B1329" w:rsidP="007B1329">
      <w:pPr>
        <w:widowControl w:val="0"/>
        <w:autoSpaceDE w:val="0"/>
        <w:autoSpaceDN w:val="0"/>
        <w:adjustRightInd w:val="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Новокубанского района</w:t>
      </w:r>
      <w:r>
        <w:rPr>
          <w:rFonts w:ascii="Times New Roman CYR" w:hAnsi="Times New Roman CYR" w:cs="Times New Roman CYR"/>
          <w:sz w:val="28"/>
          <w:szCs w:val="28"/>
        </w:rPr>
        <w:tab/>
      </w:r>
      <w:r>
        <w:rPr>
          <w:rFonts w:ascii="Times New Roman CYR" w:hAnsi="Times New Roman CYR" w:cs="Times New Roman CYR"/>
          <w:sz w:val="28"/>
          <w:szCs w:val="28"/>
        </w:rPr>
        <w:tab/>
      </w:r>
      <w:r>
        <w:rPr>
          <w:rFonts w:ascii="Times New Roman CYR" w:hAnsi="Times New Roman CYR" w:cs="Times New Roman CYR"/>
          <w:sz w:val="28"/>
          <w:szCs w:val="28"/>
        </w:rPr>
        <w:tab/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                                 </w:t>
      </w:r>
      <w:r w:rsidR="000A0FBF">
        <w:rPr>
          <w:rFonts w:ascii="Times New Roman CYR" w:hAnsi="Times New Roman CYR" w:cs="Times New Roman CYR"/>
          <w:sz w:val="28"/>
          <w:szCs w:val="28"/>
        </w:rPr>
        <w:t>Р.Р. Кадыров</w:t>
      </w:r>
    </w:p>
    <w:p w:rsidR="00414001" w:rsidRPr="00076D73" w:rsidRDefault="00414001" w:rsidP="00BE0571">
      <w:pPr>
        <w:widowControl w:val="0"/>
        <w:autoSpaceDE w:val="0"/>
        <w:autoSpaceDN w:val="0"/>
        <w:adjustRightInd w:val="0"/>
        <w:jc w:val="both"/>
      </w:pPr>
    </w:p>
    <w:sectPr w:rsidR="00414001" w:rsidRPr="00076D73" w:rsidSect="00490091">
      <w:headerReference w:type="default" r:id="rId25"/>
      <w:headerReference w:type="first" r:id="rId26"/>
      <w:pgSz w:w="11906" w:h="16838"/>
      <w:pgMar w:top="1134" w:right="566" w:bottom="851" w:left="1134" w:header="709" w:footer="709" w:gutter="0"/>
      <w:pgNumType w:chapStyle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E70E6" w:rsidRDefault="00CE70E6" w:rsidP="00E63885">
      <w:r>
        <w:separator/>
      </w:r>
    </w:p>
  </w:endnote>
  <w:endnote w:type="continuationSeparator" w:id="0">
    <w:p w:rsidR="00CE70E6" w:rsidRDefault="00CE70E6" w:rsidP="00E638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E70E6" w:rsidRDefault="00CE70E6" w:rsidP="00E63885">
      <w:r>
        <w:separator/>
      </w:r>
    </w:p>
  </w:footnote>
  <w:footnote w:type="continuationSeparator" w:id="0">
    <w:p w:rsidR="00CE70E6" w:rsidRDefault="00CE70E6" w:rsidP="00E6388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4001" w:rsidRDefault="006668F5">
    <w:pPr>
      <w:pStyle w:val="a3"/>
      <w:jc w:val="center"/>
    </w:pPr>
    <w:fldSimple w:instr="PAGE   \* MERGEFORMAT">
      <w:r w:rsidR="00740D37">
        <w:rPr>
          <w:noProof/>
        </w:rPr>
        <w:t>2</w:t>
      </w:r>
    </w:fldSimple>
  </w:p>
  <w:p w:rsidR="00414001" w:rsidRDefault="00414001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4001" w:rsidRDefault="00414001">
    <w:pPr>
      <w:pStyle w:val="a3"/>
      <w:jc w:val="center"/>
    </w:pPr>
  </w:p>
  <w:p w:rsidR="00414001" w:rsidRDefault="00414001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675CB"/>
    <w:multiLevelType w:val="multilevel"/>
    <w:tmpl w:val="765E6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">
    <w:nsid w:val="19921E91"/>
    <w:multiLevelType w:val="hybridMultilevel"/>
    <w:tmpl w:val="4EC080CA"/>
    <w:lvl w:ilvl="0" w:tplc="077A105E">
      <w:start w:val="1"/>
      <w:numFmt w:val="decimal"/>
      <w:lvlText w:val="%1."/>
      <w:lvlJc w:val="left"/>
      <w:pPr>
        <w:ind w:left="468" w:hanging="360"/>
      </w:pPr>
    </w:lvl>
    <w:lvl w:ilvl="1" w:tplc="04190019">
      <w:start w:val="1"/>
      <w:numFmt w:val="lowerLetter"/>
      <w:lvlText w:val="%2."/>
      <w:lvlJc w:val="left"/>
      <w:pPr>
        <w:ind w:left="1188" w:hanging="360"/>
      </w:pPr>
    </w:lvl>
    <w:lvl w:ilvl="2" w:tplc="0419001B">
      <w:start w:val="1"/>
      <w:numFmt w:val="lowerRoman"/>
      <w:lvlText w:val="%3."/>
      <w:lvlJc w:val="right"/>
      <w:pPr>
        <w:ind w:left="1908" w:hanging="180"/>
      </w:pPr>
    </w:lvl>
    <w:lvl w:ilvl="3" w:tplc="0419000F">
      <w:start w:val="1"/>
      <w:numFmt w:val="decimal"/>
      <w:lvlText w:val="%4."/>
      <w:lvlJc w:val="left"/>
      <w:pPr>
        <w:ind w:left="2628" w:hanging="360"/>
      </w:pPr>
    </w:lvl>
    <w:lvl w:ilvl="4" w:tplc="04190019">
      <w:start w:val="1"/>
      <w:numFmt w:val="lowerLetter"/>
      <w:lvlText w:val="%5."/>
      <w:lvlJc w:val="left"/>
      <w:pPr>
        <w:ind w:left="3348" w:hanging="360"/>
      </w:pPr>
    </w:lvl>
    <w:lvl w:ilvl="5" w:tplc="0419001B">
      <w:start w:val="1"/>
      <w:numFmt w:val="lowerRoman"/>
      <w:lvlText w:val="%6."/>
      <w:lvlJc w:val="right"/>
      <w:pPr>
        <w:ind w:left="4068" w:hanging="180"/>
      </w:pPr>
    </w:lvl>
    <w:lvl w:ilvl="6" w:tplc="0419000F">
      <w:start w:val="1"/>
      <w:numFmt w:val="decimal"/>
      <w:lvlText w:val="%7."/>
      <w:lvlJc w:val="left"/>
      <w:pPr>
        <w:ind w:left="4788" w:hanging="360"/>
      </w:pPr>
    </w:lvl>
    <w:lvl w:ilvl="7" w:tplc="04190019">
      <w:start w:val="1"/>
      <w:numFmt w:val="lowerLetter"/>
      <w:lvlText w:val="%8."/>
      <w:lvlJc w:val="left"/>
      <w:pPr>
        <w:ind w:left="5508" w:hanging="360"/>
      </w:pPr>
    </w:lvl>
    <w:lvl w:ilvl="8" w:tplc="0419001B">
      <w:start w:val="1"/>
      <w:numFmt w:val="lowerRoman"/>
      <w:lvlText w:val="%9."/>
      <w:lvlJc w:val="right"/>
      <w:pPr>
        <w:ind w:left="6228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embedSystemFonts/>
  <w:doNotTrackMove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63885"/>
    <w:rsid w:val="000163A4"/>
    <w:rsid w:val="00062895"/>
    <w:rsid w:val="00076D73"/>
    <w:rsid w:val="0008474D"/>
    <w:rsid w:val="0009029B"/>
    <w:rsid w:val="000905E2"/>
    <w:rsid w:val="000A0FBF"/>
    <w:rsid w:val="000B0584"/>
    <w:rsid w:val="000C1198"/>
    <w:rsid w:val="000D0075"/>
    <w:rsid w:val="000D428B"/>
    <w:rsid w:val="00126232"/>
    <w:rsid w:val="001B7B9D"/>
    <w:rsid w:val="001F23B5"/>
    <w:rsid w:val="001F3E1B"/>
    <w:rsid w:val="001F5F6F"/>
    <w:rsid w:val="00303AF9"/>
    <w:rsid w:val="003373E4"/>
    <w:rsid w:val="00355EC0"/>
    <w:rsid w:val="00414001"/>
    <w:rsid w:val="00424E85"/>
    <w:rsid w:val="00454A7D"/>
    <w:rsid w:val="00461D92"/>
    <w:rsid w:val="004817E4"/>
    <w:rsid w:val="00490091"/>
    <w:rsid w:val="004A1B76"/>
    <w:rsid w:val="005C1CE7"/>
    <w:rsid w:val="006668F5"/>
    <w:rsid w:val="006D3269"/>
    <w:rsid w:val="006E6755"/>
    <w:rsid w:val="006F5349"/>
    <w:rsid w:val="00740D37"/>
    <w:rsid w:val="007B1329"/>
    <w:rsid w:val="00903884"/>
    <w:rsid w:val="009C7987"/>
    <w:rsid w:val="00A00C3C"/>
    <w:rsid w:val="00B321FB"/>
    <w:rsid w:val="00B72EFE"/>
    <w:rsid w:val="00BE0571"/>
    <w:rsid w:val="00C03F14"/>
    <w:rsid w:val="00C14DD3"/>
    <w:rsid w:val="00CA12E1"/>
    <w:rsid w:val="00CD3AB4"/>
    <w:rsid w:val="00CE70E6"/>
    <w:rsid w:val="00DF09E6"/>
    <w:rsid w:val="00E63885"/>
    <w:rsid w:val="00E77044"/>
    <w:rsid w:val="00EF22A7"/>
    <w:rsid w:val="00F41BE0"/>
    <w:rsid w:val="00F711E1"/>
    <w:rsid w:val="00F754F8"/>
    <w:rsid w:val="00F951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HTML Preformatted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3885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Стиль1"/>
    <w:basedOn w:val="a"/>
    <w:uiPriority w:val="99"/>
    <w:rsid w:val="00E63885"/>
    <w:pPr>
      <w:jc w:val="both"/>
    </w:pPr>
    <w:rPr>
      <w:sz w:val="28"/>
      <w:szCs w:val="28"/>
    </w:rPr>
  </w:style>
  <w:style w:type="paragraph" w:styleId="HTML">
    <w:name w:val="HTML Preformatted"/>
    <w:basedOn w:val="a"/>
    <w:link w:val="HTML0"/>
    <w:uiPriority w:val="99"/>
    <w:rsid w:val="00E6388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locked/>
    <w:rsid w:val="00E63885"/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rsid w:val="00E63885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E63885"/>
    <w:rPr>
      <w:rFonts w:ascii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uiPriority w:val="99"/>
    <w:rsid w:val="00E63885"/>
  </w:style>
  <w:style w:type="paragraph" w:styleId="a6">
    <w:name w:val="Balloon Text"/>
    <w:basedOn w:val="a"/>
    <w:link w:val="a7"/>
    <w:uiPriority w:val="99"/>
    <w:semiHidden/>
    <w:rsid w:val="00E6388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E63885"/>
    <w:rPr>
      <w:rFonts w:ascii="Tahoma" w:hAnsi="Tahoma" w:cs="Tahoma"/>
      <w:sz w:val="16"/>
      <w:szCs w:val="16"/>
      <w:lang w:eastAsia="ru-RU"/>
    </w:rPr>
  </w:style>
  <w:style w:type="paragraph" w:styleId="a8">
    <w:name w:val="footer"/>
    <w:basedOn w:val="a"/>
    <w:link w:val="a9"/>
    <w:uiPriority w:val="99"/>
    <w:rsid w:val="00E6388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E63885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E63885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a">
    <w:name w:val="List Paragraph"/>
    <w:basedOn w:val="a"/>
    <w:uiPriority w:val="99"/>
    <w:qFormat/>
    <w:rsid w:val="00E63885"/>
    <w:pPr>
      <w:widowControl w:val="0"/>
      <w:suppressAutoHyphens/>
      <w:autoSpaceDE w:val="0"/>
      <w:ind w:left="720"/>
    </w:pPr>
    <w:rPr>
      <w:rFonts w:ascii="Arial" w:hAnsi="Arial" w:cs="Arial"/>
      <w:sz w:val="18"/>
      <w:szCs w:val="18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170</Words>
  <Characters>970</Characters>
  <Application>Microsoft Office Word</Application>
  <DocSecurity>0</DocSecurity>
  <Lines>8</Lines>
  <Paragraphs>2</Paragraphs>
  <ScaleCrop>false</ScaleCrop>
  <Company>Администрация новокубанского городского поселения </Company>
  <LinksUpToDate>false</LinksUpToDate>
  <CharactersWithSpaces>1138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Бурняшова Т.В.</dc:creator>
  <cp:keywords/>
  <dc:description/>
  <cp:lastModifiedBy>1</cp:lastModifiedBy>
  <cp:revision>27</cp:revision>
  <cp:lastPrinted>2018-10-31T06:46:00Z</cp:lastPrinted>
  <dcterms:created xsi:type="dcterms:W3CDTF">2017-05-23T13:38:00Z</dcterms:created>
  <dcterms:modified xsi:type="dcterms:W3CDTF">2018-10-31T06:46:00Z</dcterms:modified>
</cp:coreProperties>
</file>