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250" w:type="dxa"/>
        <w:tblLook w:val="04A0" w:firstRow="1" w:lastRow="0" w:firstColumn="1" w:lastColumn="0" w:noHBand="0" w:noVBand="1"/>
      </w:tblPr>
      <w:tblGrid>
        <w:gridCol w:w="5066"/>
        <w:gridCol w:w="4994"/>
      </w:tblGrid>
      <w:tr w:rsidR="00EC77F9" w:rsidTr="00EC77F9">
        <w:trPr>
          <w:trHeight w:val="900"/>
        </w:trPr>
        <w:tc>
          <w:tcPr>
            <w:tcW w:w="10060" w:type="dxa"/>
            <w:gridSpan w:val="2"/>
            <w:vAlign w:val="bottom"/>
            <w:hideMark/>
          </w:tcPr>
          <w:p w:rsidR="00EC77F9" w:rsidRDefault="00EC77F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F9" w:rsidTr="00EC77F9">
        <w:trPr>
          <w:trHeight w:val="327"/>
        </w:trPr>
        <w:tc>
          <w:tcPr>
            <w:tcW w:w="10060" w:type="dxa"/>
            <w:gridSpan w:val="2"/>
            <w:vAlign w:val="bottom"/>
            <w:hideMark/>
          </w:tcPr>
          <w:p w:rsidR="00EC77F9" w:rsidRDefault="00EC77F9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EC77F9" w:rsidTr="00EC77F9">
        <w:trPr>
          <w:trHeight w:val="319"/>
        </w:trPr>
        <w:tc>
          <w:tcPr>
            <w:tcW w:w="10060" w:type="dxa"/>
            <w:gridSpan w:val="2"/>
            <w:vAlign w:val="bottom"/>
            <w:hideMark/>
          </w:tcPr>
          <w:p w:rsidR="00EC77F9" w:rsidRDefault="00EC77F9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EC77F9" w:rsidTr="00EC77F9">
        <w:trPr>
          <w:trHeight w:val="267"/>
        </w:trPr>
        <w:tc>
          <w:tcPr>
            <w:tcW w:w="10060" w:type="dxa"/>
            <w:gridSpan w:val="2"/>
            <w:vAlign w:val="bottom"/>
          </w:tcPr>
          <w:p w:rsidR="00EC77F9" w:rsidRDefault="00EC77F9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  РАЙОНА</w:t>
            </w:r>
          </w:p>
          <w:p w:rsidR="00EC77F9" w:rsidRDefault="00EC77F9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EC77F9" w:rsidTr="00EC77F9">
        <w:trPr>
          <w:trHeight w:val="439"/>
        </w:trPr>
        <w:tc>
          <w:tcPr>
            <w:tcW w:w="10060" w:type="dxa"/>
            <w:gridSpan w:val="2"/>
            <w:vAlign w:val="bottom"/>
            <w:hideMark/>
          </w:tcPr>
          <w:p w:rsidR="00EC77F9" w:rsidRDefault="00EC77F9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EC77F9" w:rsidTr="00EC77F9">
        <w:trPr>
          <w:trHeight w:val="345"/>
        </w:trPr>
        <w:tc>
          <w:tcPr>
            <w:tcW w:w="5066" w:type="dxa"/>
            <w:vAlign w:val="bottom"/>
            <w:hideMark/>
          </w:tcPr>
          <w:p w:rsidR="00EC77F9" w:rsidRDefault="00EC77F9" w:rsidP="00EC77F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13.06.2023</w:t>
            </w:r>
          </w:p>
        </w:tc>
        <w:tc>
          <w:tcPr>
            <w:tcW w:w="4994" w:type="dxa"/>
            <w:vAlign w:val="bottom"/>
            <w:hideMark/>
          </w:tcPr>
          <w:p w:rsidR="00EC77F9" w:rsidRDefault="00EC77F9" w:rsidP="00EC77F9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533</w:t>
            </w:r>
            <w:bookmarkStart w:id="0" w:name="_GoBack"/>
            <w:bookmarkEnd w:id="0"/>
          </w:p>
        </w:tc>
      </w:tr>
      <w:tr w:rsidR="00EC77F9" w:rsidTr="00EC77F9">
        <w:trPr>
          <w:trHeight w:val="345"/>
        </w:trPr>
        <w:tc>
          <w:tcPr>
            <w:tcW w:w="10060" w:type="dxa"/>
            <w:gridSpan w:val="2"/>
            <w:vAlign w:val="bottom"/>
            <w:hideMark/>
          </w:tcPr>
          <w:p w:rsidR="00EC77F9" w:rsidRDefault="00EC77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г. Новокубанск</w:t>
            </w:r>
          </w:p>
        </w:tc>
      </w:tr>
    </w:tbl>
    <w:p w:rsidR="002C3384" w:rsidRDefault="002C3384" w:rsidP="00EC7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384" w:rsidRDefault="002C3384" w:rsidP="00FD1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92" w:rsidRPr="00D52B20" w:rsidRDefault="00FD1692" w:rsidP="00FC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2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52B20">
        <w:rPr>
          <w:rFonts w:ascii="Times New Roman" w:hAnsi="Times New Roman" w:cs="Times New Roman"/>
          <w:b/>
          <w:sz w:val="28"/>
          <w:szCs w:val="28"/>
        </w:rPr>
        <w:t>утративши</w:t>
      </w:r>
      <w:r w:rsidR="0041287A" w:rsidRPr="00D52B2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52B20">
        <w:rPr>
          <w:rFonts w:ascii="Times New Roman" w:hAnsi="Times New Roman" w:cs="Times New Roman"/>
          <w:b/>
          <w:sz w:val="28"/>
          <w:szCs w:val="28"/>
        </w:rPr>
        <w:t xml:space="preserve"> силу  постановлени</w:t>
      </w:r>
      <w:r w:rsidR="0041287A" w:rsidRPr="00D52B20">
        <w:rPr>
          <w:rFonts w:ascii="Times New Roman" w:hAnsi="Times New Roman" w:cs="Times New Roman"/>
          <w:b/>
          <w:sz w:val="28"/>
          <w:szCs w:val="28"/>
        </w:rPr>
        <w:t>е</w:t>
      </w:r>
      <w:r w:rsidRPr="00D5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AF5" w:rsidRPr="00D52B20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Новокубанского городского поселения от </w:t>
      </w:r>
      <w:r w:rsidR="00C82A9F">
        <w:rPr>
          <w:rFonts w:ascii="Times New Roman" w:hAnsi="Times New Roman" w:cs="Times New Roman"/>
          <w:b/>
          <w:sz w:val="28"/>
          <w:szCs w:val="28"/>
        </w:rPr>
        <w:t>31</w:t>
      </w:r>
      <w:r w:rsidR="00FC1AF5" w:rsidRPr="00D5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9F">
        <w:rPr>
          <w:rFonts w:ascii="Times New Roman" w:hAnsi="Times New Roman" w:cs="Times New Roman"/>
          <w:b/>
          <w:sz w:val="28"/>
          <w:szCs w:val="28"/>
        </w:rPr>
        <w:t>мая</w:t>
      </w:r>
      <w:r w:rsidR="00FC1AF5" w:rsidRPr="00D5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9F">
        <w:rPr>
          <w:rFonts w:ascii="Times New Roman" w:hAnsi="Times New Roman" w:cs="Times New Roman"/>
          <w:b/>
          <w:sz w:val="28"/>
          <w:szCs w:val="28"/>
        </w:rPr>
        <w:t>2023</w:t>
      </w:r>
      <w:r w:rsidR="00FC1AF5" w:rsidRPr="00D52B2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82A9F">
        <w:rPr>
          <w:rFonts w:ascii="Times New Roman" w:hAnsi="Times New Roman" w:cs="Times New Roman"/>
          <w:b/>
          <w:sz w:val="28"/>
          <w:szCs w:val="28"/>
        </w:rPr>
        <w:t>474</w:t>
      </w:r>
      <w:r w:rsidR="00FC1AF5" w:rsidRPr="00D52B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52B20">
        <w:rPr>
          <w:rFonts w:ascii="Times New Roman" w:hAnsi="Times New Roman" w:cs="Times New Roman"/>
          <w:b/>
          <w:sz w:val="28"/>
          <w:szCs w:val="28"/>
        </w:rPr>
        <w:t xml:space="preserve">О введении режима «Чрезвычайная ситуация» </w:t>
      </w:r>
      <w:r w:rsidR="00C82A9F">
        <w:rPr>
          <w:rFonts w:ascii="Times New Roman" w:hAnsi="Times New Roman" w:cs="Times New Roman"/>
          <w:b/>
          <w:sz w:val="28"/>
          <w:szCs w:val="28"/>
        </w:rPr>
        <w:t>в границах</w:t>
      </w:r>
    </w:p>
    <w:p w:rsidR="00FC1AF5" w:rsidRPr="00D52B20" w:rsidRDefault="00FD1692" w:rsidP="00FC1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20">
        <w:rPr>
          <w:rFonts w:ascii="Times New Roman" w:hAnsi="Times New Roman" w:cs="Times New Roman"/>
          <w:b/>
          <w:sz w:val="28"/>
          <w:szCs w:val="28"/>
        </w:rPr>
        <w:t>Новокубанского городского поселения Новокубанского района</w:t>
      </w:r>
      <w:r w:rsidR="00FC1AF5" w:rsidRPr="00D52B2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D1692" w:rsidRPr="00D52B20" w:rsidRDefault="00FD1692" w:rsidP="00D5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92" w:rsidRPr="00D52B20" w:rsidRDefault="00FD1692" w:rsidP="00D5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B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</w:t>
      </w:r>
      <w:r w:rsidR="0041287A" w:rsidRPr="00D52B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52B20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Pr="00D52B20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</w:t>
      </w:r>
    </w:p>
    <w:p w:rsidR="00FD1692" w:rsidRPr="00D52B20" w:rsidRDefault="00FD1692" w:rsidP="00D5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20">
        <w:rPr>
          <w:rFonts w:ascii="Times New Roman" w:hAnsi="Times New Roman" w:cs="Times New Roman"/>
          <w:sz w:val="28"/>
          <w:szCs w:val="28"/>
        </w:rPr>
        <w:t>Федерации от 30.12.2003</w:t>
      </w:r>
      <w:r w:rsidR="0041287A" w:rsidRPr="00D52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2B20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="00326E1F" w:rsidRPr="00D52B20">
        <w:rPr>
          <w:rFonts w:ascii="Times New Roman" w:hAnsi="Times New Roman" w:cs="Times New Roman"/>
          <w:sz w:val="28"/>
          <w:szCs w:val="28"/>
        </w:rPr>
        <w:t>в связи с</w:t>
      </w:r>
      <w:r w:rsidR="0041287A" w:rsidRPr="00D52B20">
        <w:rPr>
          <w:rFonts w:ascii="Times New Roman" w:hAnsi="Times New Roman" w:cs="Times New Roman"/>
          <w:sz w:val="28"/>
          <w:szCs w:val="28"/>
        </w:rPr>
        <w:t xml:space="preserve"> </w:t>
      </w:r>
      <w:r w:rsidRPr="00D52B20">
        <w:rPr>
          <w:rFonts w:ascii="Times New Roman" w:hAnsi="Times New Roman" w:cs="Times New Roman"/>
          <w:sz w:val="28"/>
          <w:szCs w:val="28"/>
        </w:rPr>
        <w:t xml:space="preserve"> </w:t>
      </w:r>
      <w:r w:rsidR="0041287A" w:rsidRPr="00D52B20">
        <w:rPr>
          <w:rFonts w:ascii="Times New Roman" w:hAnsi="Times New Roman" w:cs="Times New Roman"/>
          <w:sz w:val="28"/>
          <w:szCs w:val="28"/>
        </w:rPr>
        <w:t>окончани</w:t>
      </w:r>
      <w:r w:rsidR="00326E1F" w:rsidRPr="00D52B20">
        <w:rPr>
          <w:rFonts w:ascii="Times New Roman" w:hAnsi="Times New Roman" w:cs="Times New Roman"/>
          <w:sz w:val="28"/>
          <w:szCs w:val="28"/>
        </w:rPr>
        <w:t xml:space="preserve">ем </w:t>
      </w:r>
      <w:r w:rsidR="00A746B3" w:rsidRPr="00D52B20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41287A" w:rsidRPr="00D52B20">
        <w:rPr>
          <w:rFonts w:ascii="Times New Roman" w:hAnsi="Times New Roman" w:cs="Times New Roman"/>
          <w:sz w:val="28"/>
          <w:szCs w:val="28"/>
        </w:rPr>
        <w:t>приняти</w:t>
      </w:r>
      <w:r w:rsidR="00A746B3" w:rsidRPr="00D52B20">
        <w:rPr>
          <w:rFonts w:ascii="Times New Roman" w:hAnsi="Times New Roman" w:cs="Times New Roman"/>
          <w:sz w:val="28"/>
          <w:szCs w:val="28"/>
        </w:rPr>
        <w:t>ю</w:t>
      </w:r>
      <w:r w:rsidRPr="00D52B20">
        <w:rPr>
          <w:rFonts w:ascii="Times New Roman" w:hAnsi="Times New Roman" w:cs="Times New Roman"/>
          <w:sz w:val="28"/>
          <w:szCs w:val="28"/>
        </w:rPr>
        <w:t xml:space="preserve"> экстренных мер по восстановлению систем жизнеобеспечения и обеспечения безопасности жителей Новокубанского городского поселения Нов</w:t>
      </w:r>
      <w:r w:rsidR="0041287A" w:rsidRPr="00D52B20">
        <w:rPr>
          <w:rFonts w:ascii="Times New Roman" w:hAnsi="Times New Roman" w:cs="Times New Roman"/>
          <w:sz w:val="28"/>
          <w:szCs w:val="28"/>
        </w:rPr>
        <w:t>окубанского района, постановляю</w:t>
      </w:r>
      <w:r w:rsidRPr="00D52B20">
        <w:rPr>
          <w:rFonts w:ascii="Times New Roman" w:hAnsi="Times New Roman" w:cs="Times New Roman"/>
          <w:sz w:val="28"/>
          <w:szCs w:val="28"/>
        </w:rPr>
        <w:t>:</w:t>
      </w:r>
    </w:p>
    <w:p w:rsidR="00E214FB" w:rsidRPr="00D52B20" w:rsidRDefault="00E214FB" w:rsidP="00D52B2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B20">
        <w:rPr>
          <w:rFonts w:ascii="Times New Roman" w:hAnsi="Times New Roman" w:cs="Times New Roman"/>
          <w:sz w:val="28"/>
          <w:szCs w:val="28"/>
        </w:rPr>
        <w:t>Отменить  с 0</w:t>
      </w:r>
      <w:r w:rsidR="006D1B75" w:rsidRPr="00D52B20">
        <w:rPr>
          <w:rFonts w:ascii="Times New Roman" w:hAnsi="Times New Roman" w:cs="Times New Roman"/>
          <w:sz w:val="28"/>
          <w:szCs w:val="28"/>
        </w:rPr>
        <w:t>0</w:t>
      </w:r>
      <w:r w:rsidR="00914DF1" w:rsidRPr="00D52B20">
        <w:rPr>
          <w:rFonts w:ascii="Times New Roman" w:hAnsi="Times New Roman" w:cs="Times New Roman"/>
          <w:sz w:val="28"/>
          <w:szCs w:val="28"/>
        </w:rPr>
        <w:t xml:space="preserve"> </w:t>
      </w:r>
      <w:r w:rsidRPr="00D52B20">
        <w:rPr>
          <w:rFonts w:ascii="Times New Roman" w:hAnsi="Times New Roman" w:cs="Times New Roman"/>
          <w:sz w:val="28"/>
          <w:szCs w:val="28"/>
        </w:rPr>
        <w:t>ч</w:t>
      </w:r>
      <w:r w:rsidR="00C70F99" w:rsidRPr="00D52B20">
        <w:rPr>
          <w:rFonts w:ascii="Times New Roman" w:hAnsi="Times New Roman" w:cs="Times New Roman"/>
          <w:sz w:val="28"/>
          <w:szCs w:val="28"/>
        </w:rPr>
        <w:t>асов</w:t>
      </w:r>
      <w:r w:rsidRPr="00D52B20">
        <w:rPr>
          <w:rFonts w:ascii="Times New Roman" w:hAnsi="Times New Roman" w:cs="Times New Roman"/>
          <w:sz w:val="28"/>
          <w:szCs w:val="28"/>
        </w:rPr>
        <w:t xml:space="preserve"> 00 мин</w:t>
      </w:r>
      <w:r w:rsidR="00C70F99" w:rsidRPr="00D52B20">
        <w:rPr>
          <w:rFonts w:ascii="Times New Roman" w:hAnsi="Times New Roman" w:cs="Times New Roman"/>
          <w:sz w:val="28"/>
          <w:szCs w:val="28"/>
        </w:rPr>
        <w:t>ут</w:t>
      </w:r>
      <w:r w:rsidRPr="00D52B20">
        <w:rPr>
          <w:rFonts w:ascii="Times New Roman" w:hAnsi="Times New Roman" w:cs="Times New Roman"/>
          <w:sz w:val="28"/>
          <w:szCs w:val="28"/>
        </w:rPr>
        <w:t xml:space="preserve"> </w:t>
      </w:r>
      <w:r w:rsidR="002C3384">
        <w:rPr>
          <w:rFonts w:ascii="Times New Roman" w:hAnsi="Times New Roman" w:cs="Times New Roman"/>
          <w:sz w:val="28"/>
          <w:szCs w:val="28"/>
        </w:rPr>
        <w:t>13</w:t>
      </w:r>
      <w:r w:rsidRPr="00D52B20">
        <w:rPr>
          <w:rFonts w:ascii="Times New Roman" w:hAnsi="Times New Roman" w:cs="Times New Roman"/>
          <w:sz w:val="28"/>
          <w:szCs w:val="28"/>
        </w:rPr>
        <w:t xml:space="preserve"> </w:t>
      </w:r>
      <w:r w:rsidR="00C82A9F">
        <w:rPr>
          <w:rFonts w:ascii="Times New Roman" w:hAnsi="Times New Roman" w:cs="Times New Roman"/>
          <w:sz w:val="28"/>
          <w:szCs w:val="28"/>
        </w:rPr>
        <w:t>июня 2023</w:t>
      </w:r>
      <w:r w:rsidRPr="00D52B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2A9F">
        <w:rPr>
          <w:rFonts w:ascii="Times New Roman" w:hAnsi="Times New Roman" w:cs="Times New Roman"/>
          <w:sz w:val="28"/>
          <w:szCs w:val="28"/>
        </w:rPr>
        <w:t>в границах</w:t>
      </w:r>
      <w:r w:rsidRPr="00D52B20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 режим «Чрезвычайная ситуация».</w:t>
      </w:r>
    </w:p>
    <w:p w:rsidR="00E214FB" w:rsidRPr="00D52B20" w:rsidRDefault="00E214FB" w:rsidP="00D52B20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B20">
        <w:rPr>
          <w:rFonts w:ascii="Times New Roman" w:hAnsi="Times New Roman" w:cs="Times New Roman"/>
          <w:sz w:val="28"/>
          <w:szCs w:val="28"/>
        </w:rPr>
        <w:t>С 0</w:t>
      </w:r>
      <w:r w:rsidR="006D1B75" w:rsidRPr="00D52B20">
        <w:rPr>
          <w:rFonts w:ascii="Times New Roman" w:hAnsi="Times New Roman" w:cs="Times New Roman"/>
          <w:sz w:val="28"/>
          <w:szCs w:val="28"/>
        </w:rPr>
        <w:t>0</w:t>
      </w:r>
      <w:r w:rsidRPr="00D52B20">
        <w:rPr>
          <w:rFonts w:ascii="Times New Roman" w:hAnsi="Times New Roman" w:cs="Times New Roman"/>
          <w:sz w:val="28"/>
          <w:szCs w:val="28"/>
        </w:rPr>
        <w:t xml:space="preserve"> ч</w:t>
      </w:r>
      <w:r w:rsidR="00C70F99" w:rsidRPr="00D52B20">
        <w:rPr>
          <w:rFonts w:ascii="Times New Roman" w:hAnsi="Times New Roman" w:cs="Times New Roman"/>
          <w:sz w:val="28"/>
          <w:szCs w:val="28"/>
        </w:rPr>
        <w:t>асов</w:t>
      </w:r>
      <w:r w:rsidRPr="00D52B20">
        <w:rPr>
          <w:rFonts w:ascii="Times New Roman" w:hAnsi="Times New Roman" w:cs="Times New Roman"/>
          <w:sz w:val="28"/>
          <w:szCs w:val="28"/>
        </w:rPr>
        <w:t xml:space="preserve"> 00 мин</w:t>
      </w:r>
      <w:r w:rsidR="00C70F99" w:rsidRPr="00D52B20">
        <w:rPr>
          <w:rFonts w:ascii="Times New Roman" w:hAnsi="Times New Roman" w:cs="Times New Roman"/>
          <w:sz w:val="28"/>
          <w:szCs w:val="28"/>
        </w:rPr>
        <w:t xml:space="preserve">ут </w:t>
      </w:r>
      <w:r w:rsidR="002C3384">
        <w:rPr>
          <w:rFonts w:ascii="Times New Roman" w:hAnsi="Times New Roman" w:cs="Times New Roman"/>
          <w:sz w:val="28"/>
          <w:szCs w:val="28"/>
        </w:rPr>
        <w:t>13</w:t>
      </w:r>
      <w:r w:rsidRPr="00D52B20">
        <w:rPr>
          <w:rFonts w:ascii="Times New Roman" w:hAnsi="Times New Roman" w:cs="Times New Roman"/>
          <w:sz w:val="28"/>
          <w:szCs w:val="28"/>
        </w:rPr>
        <w:t xml:space="preserve"> </w:t>
      </w:r>
      <w:r w:rsidR="00C82A9F">
        <w:rPr>
          <w:rFonts w:ascii="Times New Roman" w:hAnsi="Times New Roman" w:cs="Times New Roman"/>
          <w:sz w:val="28"/>
          <w:szCs w:val="28"/>
        </w:rPr>
        <w:t>июня 2023</w:t>
      </w:r>
      <w:r w:rsidRPr="00D52B20">
        <w:rPr>
          <w:rFonts w:ascii="Times New Roman" w:hAnsi="Times New Roman" w:cs="Times New Roman"/>
          <w:sz w:val="28"/>
          <w:szCs w:val="28"/>
        </w:rPr>
        <w:t xml:space="preserve"> года перевести в режим функционирования </w:t>
      </w:r>
      <w:r w:rsidRPr="00C82A9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«режим </w:t>
      </w:r>
      <w:r w:rsidR="00CB6C3B">
        <w:rPr>
          <w:rFonts w:ascii="Times New Roman" w:hAnsi="Times New Roman" w:cs="Times New Roman"/>
          <w:sz w:val="28"/>
          <w:szCs w:val="28"/>
          <w:shd w:val="clear" w:color="auto" w:fill="FBFBFB"/>
        </w:rPr>
        <w:t>Повышенной готовности</w:t>
      </w:r>
      <w:r w:rsidRPr="00C82A9F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Pr="00D52B20">
        <w:rPr>
          <w:rFonts w:ascii="Times New Roman" w:hAnsi="Times New Roman" w:cs="Times New Roman"/>
          <w:color w:val="333333"/>
          <w:shd w:val="clear" w:color="auto" w:fill="FBFBFB"/>
        </w:rPr>
        <w:t xml:space="preserve">   </w:t>
      </w:r>
      <w:r w:rsidRPr="00D52B20">
        <w:rPr>
          <w:rFonts w:ascii="Times New Roman" w:hAnsi="Times New Roman" w:cs="Times New Roman"/>
          <w:sz w:val="28"/>
          <w:szCs w:val="28"/>
        </w:rPr>
        <w:t>органы управления, силы и средства территориальной подсистемы единой государственной системы по предупреждению и ликвидации чрезвычайной ситуации (далее – РСЧС) Новокубанского городского поселения Новокубанского района</w:t>
      </w:r>
      <w:r w:rsidR="00914DF1" w:rsidRPr="00D52B20">
        <w:rPr>
          <w:rFonts w:ascii="Times New Roman" w:hAnsi="Times New Roman" w:cs="Times New Roman"/>
          <w:sz w:val="28"/>
          <w:szCs w:val="28"/>
        </w:rPr>
        <w:t>.</w:t>
      </w:r>
    </w:p>
    <w:p w:rsidR="006D1B75" w:rsidRPr="00CB6C3B" w:rsidRDefault="006D1B75" w:rsidP="00CB6C3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52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B20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D52B20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proofErr w:type="spellStart"/>
      <w:r w:rsidR="00D52B20">
        <w:rPr>
          <w:rFonts w:ascii="Times New Roman" w:hAnsi="Times New Roman" w:cs="Times New Roman"/>
          <w:sz w:val="28"/>
          <w:szCs w:val="28"/>
        </w:rPr>
        <w:t>на</w:t>
      </w:r>
      <w:r w:rsidRPr="00CB6C3B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Pr="00CB6C3B">
        <w:rPr>
          <w:rFonts w:ascii="Times New Roman" w:hAnsi="Times New Roman" w:cs="Times New Roman"/>
          <w:sz w:val="28"/>
          <w:szCs w:val="28"/>
        </w:rPr>
        <w:t xml:space="preserve"> главы Новокубанского городского поселения Новокубанского района</w:t>
      </w:r>
      <w:r w:rsidR="00CB6C3B" w:rsidRPr="00CB6C3B">
        <w:rPr>
          <w:rFonts w:ascii="Times New Roman" w:hAnsi="Times New Roman" w:cs="Times New Roman"/>
          <w:sz w:val="28"/>
          <w:szCs w:val="28"/>
        </w:rPr>
        <w:t>, начальника отдела по вопросам ГО ЧС</w:t>
      </w:r>
      <w:r w:rsidRPr="00CB6C3B">
        <w:rPr>
          <w:rFonts w:ascii="Times New Roman" w:hAnsi="Times New Roman" w:cs="Times New Roman"/>
          <w:sz w:val="28"/>
          <w:szCs w:val="28"/>
        </w:rPr>
        <w:t xml:space="preserve"> С.Б.</w:t>
      </w:r>
      <w:r w:rsidR="00CB6C3B" w:rsidRPr="00CB6C3B">
        <w:rPr>
          <w:rFonts w:ascii="Times New Roman" w:hAnsi="Times New Roman" w:cs="Times New Roman"/>
          <w:sz w:val="28"/>
          <w:szCs w:val="28"/>
        </w:rPr>
        <w:t xml:space="preserve"> </w:t>
      </w:r>
      <w:r w:rsidRPr="00CB6C3B">
        <w:rPr>
          <w:rFonts w:ascii="Times New Roman" w:hAnsi="Times New Roman" w:cs="Times New Roman"/>
          <w:sz w:val="28"/>
          <w:szCs w:val="28"/>
        </w:rPr>
        <w:t>Гончарова.</w:t>
      </w:r>
    </w:p>
    <w:p w:rsidR="006D1B75" w:rsidRPr="00D52B20" w:rsidRDefault="006D1B75" w:rsidP="00D52B2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2B20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</w:t>
      </w:r>
      <w:r w:rsidRPr="00D52B20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6D1B75" w:rsidRPr="00D52B20" w:rsidRDefault="006D1B75" w:rsidP="00D52B20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4FB" w:rsidRPr="00E214FB" w:rsidRDefault="00E214FB" w:rsidP="00D52B2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3E" w:rsidRPr="00E214FB" w:rsidRDefault="00B02A3E" w:rsidP="00E214F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C3384" w:rsidRPr="002C3384" w:rsidRDefault="002C3384" w:rsidP="002C33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384">
        <w:rPr>
          <w:rFonts w:ascii="Times New Roman" w:hAnsi="Times New Roman" w:cs="Times New Roman"/>
          <w:sz w:val="28"/>
          <w:szCs w:val="28"/>
        </w:rPr>
        <w:t xml:space="preserve">Глава Новокубанского городского поселения </w:t>
      </w:r>
    </w:p>
    <w:p w:rsidR="002C3384" w:rsidRPr="002C3384" w:rsidRDefault="002C3384" w:rsidP="002C338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384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2C3384">
        <w:rPr>
          <w:rFonts w:ascii="Times New Roman" w:hAnsi="Times New Roman" w:cs="Times New Roman"/>
          <w:sz w:val="28"/>
          <w:szCs w:val="28"/>
        </w:rPr>
        <w:tab/>
      </w:r>
      <w:r w:rsidRPr="002C3384">
        <w:rPr>
          <w:rFonts w:ascii="Times New Roman" w:hAnsi="Times New Roman" w:cs="Times New Roman"/>
          <w:sz w:val="28"/>
          <w:szCs w:val="28"/>
        </w:rPr>
        <w:tab/>
      </w:r>
      <w:r w:rsidRPr="002C3384">
        <w:rPr>
          <w:rFonts w:ascii="Times New Roman" w:hAnsi="Times New Roman" w:cs="Times New Roman"/>
          <w:sz w:val="28"/>
          <w:szCs w:val="28"/>
        </w:rPr>
        <w:tab/>
      </w:r>
      <w:r w:rsidRPr="002C3384">
        <w:rPr>
          <w:rFonts w:ascii="Times New Roman" w:hAnsi="Times New Roman" w:cs="Times New Roman"/>
          <w:sz w:val="28"/>
          <w:szCs w:val="28"/>
        </w:rPr>
        <w:tab/>
      </w:r>
      <w:r w:rsidRPr="002C3384">
        <w:rPr>
          <w:rFonts w:ascii="Times New Roman" w:hAnsi="Times New Roman" w:cs="Times New Roman"/>
          <w:sz w:val="28"/>
          <w:szCs w:val="28"/>
        </w:rPr>
        <w:tab/>
      </w:r>
      <w:r w:rsidRPr="002C3384">
        <w:rPr>
          <w:rFonts w:ascii="Times New Roman" w:hAnsi="Times New Roman" w:cs="Times New Roman"/>
          <w:sz w:val="28"/>
          <w:szCs w:val="28"/>
        </w:rPr>
        <w:tab/>
      </w:r>
      <w:r w:rsidRPr="002C338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384">
        <w:rPr>
          <w:rFonts w:ascii="Times New Roman" w:hAnsi="Times New Roman" w:cs="Times New Roman"/>
          <w:sz w:val="28"/>
          <w:szCs w:val="28"/>
        </w:rPr>
        <w:t>П.В. Манаков</w:t>
      </w:r>
    </w:p>
    <w:p w:rsidR="002C3384" w:rsidRPr="00957DD2" w:rsidRDefault="002C3384" w:rsidP="002C3384">
      <w:pPr>
        <w:tabs>
          <w:tab w:val="left" w:pos="8730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C3384" w:rsidRPr="00957DD2" w:rsidSect="00EC77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9FF"/>
    <w:multiLevelType w:val="hybridMultilevel"/>
    <w:tmpl w:val="1B1EC21E"/>
    <w:lvl w:ilvl="0" w:tplc="C5F28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F27DA"/>
    <w:multiLevelType w:val="hybridMultilevel"/>
    <w:tmpl w:val="9FF05FC6"/>
    <w:lvl w:ilvl="0" w:tplc="C30053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F"/>
    <w:rsid w:val="000E391F"/>
    <w:rsid w:val="00204FB1"/>
    <w:rsid w:val="002C3384"/>
    <w:rsid w:val="00326E1F"/>
    <w:rsid w:val="0041287A"/>
    <w:rsid w:val="006D1B75"/>
    <w:rsid w:val="00914DF1"/>
    <w:rsid w:val="00A746B3"/>
    <w:rsid w:val="00B02A3E"/>
    <w:rsid w:val="00C70F99"/>
    <w:rsid w:val="00C82A9F"/>
    <w:rsid w:val="00CB6C3B"/>
    <w:rsid w:val="00D52B20"/>
    <w:rsid w:val="00E07AD3"/>
    <w:rsid w:val="00E214FB"/>
    <w:rsid w:val="00EC77F9"/>
    <w:rsid w:val="00F14CAD"/>
    <w:rsid w:val="00F5700B"/>
    <w:rsid w:val="00FB528D"/>
    <w:rsid w:val="00FC1AF5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C77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77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7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7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2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EC77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77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7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7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2023-06-10T11:01:00Z</cp:lastPrinted>
  <dcterms:created xsi:type="dcterms:W3CDTF">2023-06-09T11:34:00Z</dcterms:created>
  <dcterms:modified xsi:type="dcterms:W3CDTF">2023-06-13T14:26:00Z</dcterms:modified>
</cp:coreProperties>
</file>