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D480B" w:rsidTr="00FF0572">
        <w:trPr>
          <w:trHeight w:val="653"/>
        </w:trPr>
        <w:tc>
          <w:tcPr>
            <w:tcW w:w="6096" w:type="dxa"/>
          </w:tcPr>
          <w:p w:rsidR="00FF0572" w:rsidRPr="00CD480B" w:rsidRDefault="00714661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CD480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C237C"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14661" w:rsidRPr="004C237C">
              <w:rPr>
                <w:rFonts w:ascii="Arial" w:hAnsi="Arial" w:cs="Arial"/>
                <w:sz w:val="16"/>
                <w:szCs w:val="16"/>
              </w:rPr>
              <w:t>2</w:t>
            </w:r>
            <w:r w:rsidR="004C237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CD480B">
              <w:rPr>
                <w:rFonts w:ascii="Arial" w:hAnsi="Arial" w:cs="Arial"/>
                <w:sz w:val="16"/>
                <w:szCs w:val="16"/>
              </w:rPr>
              <w:t>.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</w:t>
            </w:r>
            <w:r w:rsidRPr="00CD480B">
              <w:rPr>
                <w:rFonts w:ascii="Arial" w:hAnsi="Arial" w:cs="Arial"/>
                <w:sz w:val="16"/>
                <w:szCs w:val="16"/>
              </w:rPr>
              <w:t>о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D480B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</w:t>
      </w:r>
      <w:r w:rsidR="00714661"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b/>
          <w:sz w:val="16"/>
          <w:szCs w:val="16"/>
        </w:rPr>
        <w:t>РАЙОНА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4C237C" w:rsidRDefault="00C86F5E" w:rsidP="00C86F5E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="004C237C">
        <w:rPr>
          <w:rFonts w:ascii="Arial" w:hAnsi="Arial" w:cs="Arial"/>
          <w:sz w:val="16"/>
          <w:szCs w:val="16"/>
          <w:u w:val="single"/>
          <w:lang w:val="en-US"/>
        </w:rPr>
        <w:t>27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 w:rsidR="00714661">
        <w:rPr>
          <w:rFonts w:ascii="Arial" w:hAnsi="Arial" w:cs="Arial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="00714661" w:rsidRPr="00714661">
        <w:rPr>
          <w:rFonts w:ascii="Arial" w:hAnsi="Arial" w:cs="Arial"/>
          <w:sz w:val="16"/>
          <w:szCs w:val="16"/>
          <w:u w:val="single"/>
        </w:rPr>
        <w:t>16</w:t>
      </w:r>
      <w:r w:rsidR="004C237C">
        <w:rPr>
          <w:rFonts w:ascii="Arial" w:hAnsi="Arial" w:cs="Arial"/>
          <w:sz w:val="16"/>
          <w:szCs w:val="16"/>
          <w:u w:val="single"/>
          <w:lang w:val="en-US"/>
        </w:rPr>
        <w:t>49</w:t>
      </w: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86F5E" w:rsidRPr="0099535C" w:rsidRDefault="00C86F5E" w:rsidP="00C86F5E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</w:t>
      </w:r>
      <w:r w:rsidRPr="004C237C">
        <w:rPr>
          <w:rFonts w:ascii="Arial" w:hAnsi="Arial" w:cs="Arial"/>
          <w:b/>
          <w:sz w:val="16"/>
          <w:szCs w:val="16"/>
        </w:rPr>
        <w:t>о</w:t>
      </w:r>
      <w:r w:rsidRPr="004C237C">
        <w:rPr>
          <w:rFonts w:ascii="Arial" w:hAnsi="Arial" w:cs="Arial"/>
          <w:b/>
          <w:sz w:val="16"/>
          <w:szCs w:val="16"/>
        </w:rPr>
        <w:t xml:space="preserve">женного по адресу: Российская Федерация, Краснодарский край, </w:t>
      </w:r>
      <w:proofErr w:type="spellStart"/>
      <w:r w:rsidRPr="004C237C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b/>
          <w:sz w:val="16"/>
          <w:szCs w:val="16"/>
        </w:rPr>
        <w:t xml:space="preserve"> ра</w:t>
      </w:r>
      <w:r w:rsidRPr="004C237C">
        <w:rPr>
          <w:rFonts w:ascii="Arial" w:hAnsi="Arial" w:cs="Arial"/>
          <w:b/>
          <w:sz w:val="16"/>
          <w:szCs w:val="16"/>
        </w:rPr>
        <w:t>й</w:t>
      </w:r>
      <w:r w:rsidRPr="004C237C">
        <w:rPr>
          <w:rFonts w:ascii="Arial" w:hAnsi="Arial" w:cs="Arial"/>
          <w:b/>
          <w:sz w:val="16"/>
          <w:szCs w:val="16"/>
        </w:rPr>
        <w:t xml:space="preserve">он, </w:t>
      </w:r>
      <w:proofErr w:type="spellStart"/>
      <w:r w:rsidRPr="004C237C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4C237C">
        <w:rPr>
          <w:rFonts w:ascii="Arial" w:hAnsi="Arial" w:cs="Arial"/>
          <w:b/>
          <w:sz w:val="16"/>
          <w:szCs w:val="16"/>
        </w:rPr>
        <w:t xml:space="preserve"> городское поселение, город Новокубанск, ул</w:t>
      </w:r>
      <w:r w:rsidRPr="004C237C">
        <w:rPr>
          <w:rFonts w:ascii="Arial" w:hAnsi="Arial" w:cs="Arial"/>
          <w:b/>
          <w:sz w:val="16"/>
          <w:szCs w:val="16"/>
        </w:rPr>
        <w:t>и</w:t>
      </w:r>
      <w:r w:rsidRPr="004C237C">
        <w:rPr>
          <w:rFonts w:ascii="Arial" w:hAnsi="Arial" w:cs="Arial"/>
          <w:b/>
          <w:sz w:val="16"/>
          <w:szCs w:val="16"/>
        </w:rPr>
        <w:t>ца Кирова, 116</w:t>
      </w:r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237C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>ской Федерации от 6 октября 2003 года № 131-ФЗ «Об общих принципах организации местного самоуправления в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 xml:space="preserve">ской Федерации», постановлением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от 14 д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кабря 2023 года № 1518 «О назначении публичных слушаний по вопросам: предоставление разрешения на отклонение от предел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>ных параметров разрешенного строительства, реконструкции объектов капитального строительства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237C">
        <w:rPr>
          <w:rFonts w:ascii="Arial" w:hAnsi="Arial" w:cs="Arial"/>
          <w:sz w:val="16"/>
          <w:szCs w:val="16"/>
        </w:rPr>
        <w:t>и предоставление ра</w:t>
      </w:r>
      <w:r w:rsidRPr="004C237C">
        <w:rPr>
          <w:rFonts w:ascii="Arial" w:hAnsi="Arial" w:cs="Arial"/>
          <w:sz w:val="16"/>
          <w:szCs w:val="16"/>
        </w:rPr>
        <w:t>з</w:t>
      </w:r>
      <w:r w:rsidRPr="004C237C">
        <w:rPr>
          <w:rFonts w:ascii="Arial" w:hAnsi="Arial" w:cs="Arial"/>
          <w:sz w:val="16"/>
          <w:szCs w:val="16"/>
        </w:rPr>
        <w:t>решения на условно - разрешенный вид использования земельного участка»»,</w:t>
      </w:r>
      <w:r w:rsidRPr="004C237C">
        <w:rPr>
          <w:rFonts w:ascii="Arial" w:hAnsi="Arial" w:cs="Arial"/>
          <w:b/>
          <w:sz w:val="16"/>
          <w:szCs w:val="16"/>
        </w:rPr>
        <w:t xml:space="preserve"> </w:t>
      </w:r>
      <w:r w:rsidRPr="004C237C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4C237C">
        <w:rPr>
          <w:rFonts w:ascii="Arial" w:hAnsi="Arial" w:cs="Arial"/>
          <w:sz w:val="16"/>
          <w:szCs w:val="16"/>
        </w:rPr>
        <w:t>Швецова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Алексея Ви</w:t>
      </w:r>
      <w:r w:rsidRPr="004C237C">
        <w:rPr>
          <w:rFonts w:ascii="Arial" w:hAnsi="Arial" w:cs="Arial"/>
          <w:sz w:val="16"/>
          <w:szCs w:val="16"/>
        </w:rPr>
        <w:t>к</w:t>
      </w:r>
      <w:r w:rsidRPr="004C237C">
        <w:rPr>
          <w:rFonts w:ascii="Arial" w:hAnsi="Arial" w:cs="Arial"/>
          <w:sz w:val="16"/>
          <w:szCs w:val="16"/>
        </w:rPr>
        <w:t>торовича от 14 ноября 2023 года № 42, о предоставлении разрешения на условно разрешенный вид использования земел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 xml:space="preserve">ного участка - «Магазины» [код 4.4], на основании рекомендации комиссии по землепользованию и застройке </w:t>
      </w:r>
      <w:proofErr w:type="spellStart"/>
      <w:r w:rsidRPr="004C237C">
        <w:rPr>
          <w:rFonts w:ascii="Arial" w:hAnsi="Arial" w:cs="Arial"/>
          <w:sz w:val="16"/>
          <w:szCs w:val="16"/>
        </w:rPr>
        <w:t>Новок</w:t>
      </w:r>
      <w:r w:rsidRPr="004C237C">
        <w:rPr>
          <w:rFonts w:ascii="Arial" w:hAnsi="Arial" w:cs="Arial"/>
          <w:sz w:val="16"/>
          <w:szCs w:val="16"/>
        </w:rPr>
        <w:t>у</w:t>
      </w:r>
      <w:r w:rsidRPr="004C237C">
        <w:rPr>
          <w:rFonts w:ascii="Arial" w:hAnsi="Arial" w:cs="Arial"/>
          <w:sz w:val="16"/>
          <w:szCs w:val="16"/>
        </w:rPr>
        <w:t>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земельного участка (заключение комиссии от 26 декабря 2023 года № 23), рук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водствуясь Уставом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237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237C">
        <w:rPr>
          <w:rFonts w:ascii="Arial" w:hAnsi="Arial" w:cs="Arial"/>
          <w:sz w:val="16"/>
          <w:szCs w:val="16"/>
        </w:rPr>
        <w:t> о с т а 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proofErr w:type="spellEnd"/>
      <w:r w:rsidRPr="004C237C">
        <w:rPr>
          <w:rFonts w:ascii="Arial" w:hAnsi="Arial" w:cs="Arial"/>
          <w:sz w:val="16"/>
          <w:szCs w:val="16"/>
        </w:rPr>
        <w:t> о в л я ю:</w:t>
      </w:r>
    </w:p>
    <w:p w:rsidR="004C237C" w:rsidRPr="004C237C" w:rsidRDefault="004C237C" w:rsidP="004C237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1. Предоставить разрешение на условно разрешенный вид и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 xml:space="preserve">пользования земельного участка общей площадью 670 квадратных метров, с кадастровым номером </w:t>
      </w:r>
      <w:r w:rsidRPr="004C237C">
        <w:rPr>
          <w:rStyle w:val="button-search"/>
          <w:rFonts w:ascii="Arial" w:hAnsi="Arial" w:cs="Arial"/>
          <w:sz w:val="16"/>
          <w:szCs w:val="16"/>
        </w:rPr>
        <w:t>23:21:0401009:1802</w:t>
      </w:r>
      <w:r w:rsidRPr="004C237C">
        <w:rPr>
          <w:rFonts w:ascii="Arial" w:hAnsi="Arial" w:cs="Arial"/>
          <w:sz w:val="16"/>
          <w:szCs w:val="16"/>
        </w:rPr>
        <w:t>, расположенного по адресу: Российская Федерация, Кра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 xml:space="preserve">нодарский край,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городское поселение, город Новокубанск, улица Кирова, 116, в гран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>цах территориальной зоны «Ж-1. Зона застройки индивидуальными жилыми домами», имеющего вид разрешенного испол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>зования «земельные участки индивидуальных ж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лых домов», на условно разрешенный вид использования «Магазины» [код 4.4]. 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4C237C">
        <w:rPr>
          <w:rFonts w:ascii="Arial" w:hAnsi="Arial" w:cs="Arial"/>
          <w:sz w:val="16"/>
          <w:szCs w:val="16"/>
        </w:rPr>
        <w:t>Швецову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Алексею Викторовичу обратиться в </w:t>
      </w:r>
      <w:r w:rsidRPr="004C237C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237C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237C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</w:t>
      </w:r>
      <w:r w:rsidRPr="004C237C">
        <w:rPr>
          <w:rFonts w:ascii="Arial" w:hAnsi="Arial" w:cs="Arial"/>
          <w:bCs/>
          <w:sz w:val="16"/>
          <w:szCs w:val="16"/>
        </w:rPr>
        <w:t>р</w:t>
      </w:r>
      <w:r w:rsidRPr="004C237C">
        <w:rPr>
          <w:rFonts w:ascii="Arial" w:hAnsi="Arial" w:cs="Arial"/>
          <w:bCs/>
          <w:sz w:val="16"/>
          <w:szCs w:val="16"/>
        </w:rPr>
        <w:t>скому краю, для внесения соответс</w:t>
      </w:r>
      <w:r w:rsidRPr="004C237C">
        <w:rPr>
          <w:rFonts w:ascii="Arial" w:hAnsi="Arial" w:cs="Arial"/>
          <w:bCs/>
          <w:sz w:val="16"/>
          <w:szCs w:val="16"/>
        </w:rPr>
        <w:t>т</w:t>
      </w:r>
      <w:r w:rsidRPr="004C237C">
        <w:rPr>
          <w:rFonts w:ascii="Arial" w:hAnsi="Arial" w:cs="Arial"/>
          <w:bCs/>
          <w:sz w:val="16"/>
          <w:szCs w:val="16"/>
        </w:rPr>
        <w:t>вующих изменений.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(Никитенко) настоящее постановл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района»;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2) разместить: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237C">
        <w:rPr>
          <w:rFonts w:ascii="Arial" w:hAnsi="Arial" w:cs="Arial"/>
          <w:sz w:val="16"/>
          <w:szCs w:val="16"/>
          <w:lang w:val="en-US"/>
        </w:rPr>
        <w:t>www</w:t>
      </w:r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237C">
        <w:rPr>
          <w:rFonts w:ascii="Arial" w:hAnsi="Arial" w:cs="Arial"/>
          <w:sz w:val="16"/>
          <w:szCs w:val="16"/>
        </w:rPr>
        <w:t>);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в государственной информационной системе обеспечения градостро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тельной деятельности. 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4. </w:t>
      </w:r>
      <w:proofErr w:type="gramStart"/>
      <w:r w:rsidRPr="004C237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237C">
        <w:rPr>
          <w:rFonts w:ascii="Arial" w:hAnsi="Arial" w:cs="Arial"/>
          <w:sz w:val="16"/>
          <w:szCs w:val="16"/>
        </w:rPr>
        <w:t>Ворожко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outlineLvl w:val="0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14661" w:rsidRPr="004C237C" w:rsidRDefault="004C237C" w:rsidP="004C237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</w:t>
      </w:r>
      <w:r w:rsidRPr="004C237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П.В.Манаков</w:t>
      </w: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4C237C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b/>
          <w:sz w:val="16"/>
          <w:szCs w:val="16"/>
        </w:rPr>
        <w:t>РАЙОНА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4C237C">
        <w:rPr>
          <w:rFonts w:ascii="Arial" w:hAnsi="Arial" w:cs="Arial"/>
          <w:sz w:val="16"/>
          <w:szCs w:val="16"/>
          <w:u w:val="single"/>
        </w:rPr>
        <w:t>27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>
        <w:rPr>
          <w:rFonts w:ascii="Arial" w:hAnsi="Arial" w:cs="Arial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714661">
        <w:rPr>
          <w:rFonts w:ascii="Arial" w:hAnsi="Arial" w:cs="Arial"/>
          <w:sz w:val="16"/>
          <w:szCs w:val="16"/>
          <w:u w:val="single"/>
        </w:rPr>
        <w:t>16</w:t>
      </w:r>
      <w:r>
        <w:rPr>
          <w:rFonts w:ascii="Arial" w:hAnsi="Arial" w:cs="Arial"/>
          <w:sz w:val="16"/>
          <w:szCs w:val="16"/>
          <w:u w:val="single"/>
          <w:lang w:val="en-US"/>
        </w:rPr>
        <w:t>50</w:t>
      </w: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>Новокубанск</w:t>
      </w:r>
    </w:p>
    <w:p w:rsidR="004C237C" w:rsidRPr="0099535C" w:rsidRDefault="004C237C" w:rsidP="004C237C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</w:t>
      </w:r>
      <w:r w:rsidRPr="004C237C">
        <w:rPr>
          <w:rFonts w:ascii="Arial" w:hAnsi="Arial" w:cs="Arial"/>
          <w:b/>
          <w:sz w:val="16"/>
          <w:szCs w:val="16"/>
        </w:rPr>
        <w:t>о</w:t>
      </w:r>
      <w:r w:rsidRPr="004C237C">
        <w:rPr>
          <w:rFonts w:ascii="Arial" w:hAnsi="Arial" w:cs="Arial"/>
          <w:b/>
          <w:sz w:val="16"/>
          <w:szCs w:val="16"/>
        </w:rPr>
        <w:t xml:space="preserve">женного по адресу: Краснодарский край, район </w:t>
      </w:r>
      <w:proofErr w:type="spellStart"/>
      <w:r w:rsidRPr="004C237C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b/>
          <w:sz w:val="16"/>
          <w:szCs w:val="16"/>
        </w:rPr>
        <w:t xml:space="preserve">, </w:t>
      </w:r>
    </w:p>
    <w:p w:rsidR="004C237C" w:rsidRPr="004C237C" w:rsidRDefault="004C237C" w:rsidP="004C237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город Новокубанск, улица 3 Интернационала, 50</w:t>
      </w:r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237C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>ской Федерации от 6 октября 2003 года № 131-ФЗ «Об общих принципах организации местного самоуправления в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 xml:space="preserve">ской Федерации», постановлением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от 14 д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кабря 2023 года № 1518 «О назначении публичных слушаний по вопросам: предоставление разрешения на отклонение от предел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>ных параметров разрешенного строительства, реконструкции объектов капитального строительства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237C">
        <w:rPr>
          <w:rFonts w:ascii="Arial" w:hAnsi="Arial" w:cs="Arial"/>
          <w:sz w:val="16"/>
          <w:szCs w:val="16"/>
        </w:rPr>
        <w:t>и предоставление ра</w:t>
      </w:r>
      <w:r w:rsidRPr="004C237C">
        <w:rPr>
          <w:rFonts w:ascii="Arial" w:hAnsi="Arial" w:cs="Arial"/>
          <w:sz w:val="16"/>
          <w:szCs w:val="16"/>
        </w:rPr>
        <w:t>з</w:t>
      </w:r>
      <w:r w:rsidRPr="004C237C">
        <w:rPr>
          <w:rFonts w:ascii="Arial" w:hAnsi="Arial" w:cs="Arial"/>
          <w:sz w:val="16"/>
          <w:szCs w:val="16"/>
        </w:rPr>
        <w:t>решения на условно - разрешенный вид использования земельного участка»»,</w:t>
      </w:r>
      <w:r w:rsidRPr="004C237C">
        <w:rPr>
          <w:rFonts w:ascii="Arial" w:hAnsi="Arial" w:cs="Arial"/>
          <w:b/>
          <w:sz w:val="16"/>
          <w:szCs w:val="16"/>
        </w:rPr>
        <w:t xml:space="preserve"> </w:t>
      </w:r>
      <w:r w:rsidRPr="004C237C">
        <w:rPr>
          <w:rFonts w:ascii="Arial" w:hAnsi="Arial" w:cs="Arial"/>
          <w:sz w:val="16"/>
          <w:szCs w:val="16"/>
        </w:rPr>
        <w:t xml:space="preserve">рассмотрев заявление Нерсесян </w:t>
      </w:r>
      <w:proofErr w:type="spellStart"/>
      <w:r w:rsidRPr="004C237C">
        <w:rPr>
          <w:rFonts w:ascii="Arial" w:hAnsi="Arial" w:cs="Arial"/>
          <w:sz w:val="16"/>
          <w:szCs w:val="16"/>
        </w:rPr>
        <w:t>Эл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>миры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37C">
        <w:rPr>
          <w:rFonts w:ascii="Arial" w:hAnsi="Arial" w:cs="Arial"/>
          <w:sz w:val="16"/>
          <w:szCs w:val="16"/>
        </w:rPr>
        <w:t>Ниждировны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действующей по доверенности № 23АА8403303 от 15 сентября 2020 года в интересах Нерсесян Юрия Юрьев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>ча от 05 декабря 2023 года № 47, о предоставлении разрешения на условно разрешенный вид использования земельн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го участка - «Магазины» [код 4.4], «Бытовое обслуживание» [код 3.3], на основании рекомендации комиссии по землепользов</w:t>
      </w:r>
      <w:r w:rsidRPr="004C237C">
        <w:rPr>
          <w:rFonts w:ascii="Arial" w:hAnsi="Arial" w:cs="Arial"/>
          <w:sz w:val="16"/>
          <w:szCs w:val="16"/>
        </w:rPr>
        <w:t>а</w:t>
      </w:r>
      <w:r w:rsidRPr="004C237C">
        <w:rPr>
          <w:rFonts w:ascii="Arial" w:hAnsi="Arial" w:cs="Arial"/>
          <w:sz w:val="16"/>
          <w:szCs w:val="16"/>
        </w:rPr>
        <w:t>нию и застройке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просу предоставления разрешения на условно разрешенный вид использования земельного участка (заключение 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миссии от 26 декабря 2023 года № 23), руководствуясь Уставом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237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237C">
        <w:rPr>
          <w:rFonts w:ascii="Arial" w:hAnsi="Arial" w:cs="Arial"/>
          <w:sz w:val="16"/>
          <w:szCs w:val="16"/>
        </w:rPr>
        <w:t> о с т а 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proofErr w:type="spellEnd"/>
      <w:r w:rsidRPr="004C237C">
        <w:rPr>
          <w:rFonts w:ascii="Arial" w:hAnsi="Arial" w:cs="Arial"/>
          <w:sz w:val="16"/>
          <w:szCs w:val="16"/>
        </w:rPr>
        <w:t> о в л я ю:</w:t>
      </w:r>
    </w:p>
    <w:p w:rsidR="004C237C" w:rsidRPr="004C237C" w:rsidRDefault="004C237C" w:rsidP="004C237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1. Предоставить разрешение на условно разрешенный вид и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 xml:space="preserve">пользования земельного участка общей площадью 805 квадратных метров, с кадастровым номером </w:t>
      </w:r>
      <w:r w:rsidRPr="004C237C">
        <w:rPr>
          <w:rStyle w:val="button-search"/>
          <w:rFonts w:ascii="Arial" w:hAnsi="Arial" w:cs="Arial"/>
          <w:sz w:val="16"/>
          <w:szCs w:val="16"/>
        </w:rPr>
        <w:t>23:21:0401011:543</w:t>
      </w:r>
      <w:r w:rsidRPr="004C237C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вокубанский</w:t>
      </w:r>
      <w:proofErr w:type="spellEnd"/>
      <w:r w:rsidRPr="004C237C">
        <w:rPr>
          <w:rFonts w:ascii="Arial" w:hAnsi="Arial" w:cs="Arial"/>
          <w:sz w:val="16"/>
          <w:szCs w:val="16"/>
        </w:rPr>
        <w:t>, город Новокубанск, улица 3 Интернационала, 50, в границах территориальной зоны «Ж-1. Зона застройки инд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>видуальными жилыми домами», имеющего вид разрешенного использования «земельные участки индивидуальных жилых домов», на условно разрешенный вид использования «Магаз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ны» [код 4.4], «Бытовое обслуживание» [код 3.3]. 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2. Нерсесян Юрию Юрьевичу обратиться в </w:t>
      </w:r>
      <w:r w:rsidRPr="004C237C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237C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237C">
        <w:rPr>
          <w:rFonts w:ascii="Arial" w:hAnsi="Arial" w:cs="Arial"/>
          <w:bCs/>
          <w:sz w:val="16"/>
          <w:szCs w:val="16"/>
        </w:rPr>
        <w:t xml:space="preserve"> и У</w:t>
      </w:r>
      <w:r w:rsidRPr="004C237C">
        <w:rPr>
          <w:rFonts w:ascii="Arial" w:hAnsi="Arial" w:cs="Arial"/>
          <w:bCs/>
          <w:sz w:val="16"/>
          <w:szCs w:val="16"/>
        </w:rPr>
        <w:t>с</w:t>
      </w:r>
      <w:r w:rsidRPr="004C237C">
        <w:rPr>
          <w:rFonts w:ascii="Arial" w:hAnsi="Arial" w:cs="Arial"/>
          <w:bCs/>
          <w:sz w:val="16"/>
          <w:szCs w:val="16"/>
        </w:rPr>
        <w:t>пенскому районам Управления Федеральной службы государственной регистрации, кадастра и картографии по Краснода</w:t>
      </w:r>
      <w:r w:rsidRPr="004C237C">
        <w:rPr>
          <w:rFonts w:ascii="Arial" w:hAnsi="Arial" w:cs="Arial"/>
          <w:bCs/>
          <w:sz w:val="16"/>
          <w:szCs w:val="16"/>
        </w:rPr>
        <w:t>р</w:t>
      </w:r>
      <w:r w:rsidRPr="004C237C">
        <w:rPr>
          <w:rFonts w:ascii="Arial" w:hAnsi="Arial" w:cs="Arial"/>
          <w:bCs/>
          <w:sz w:val="16"/>
          <w:szCs w:val="16"/>
        </w:rPr>
        <w:t>скому краю, для внесения соответс</w:t>
      </w:r>
      <w:r w:rsidRPr="004C237C">
        <w:rPr>
          <w:rFonts w:ascii="Arial" w:hAnsi="Arial" w:cs="Arial"/>
          <w:bCs/>
          <w:sz w:val="16"/>
          <w:szCs w:val="16"/>
        </w:rPr>
        <w:t>т</w:t>
      </w:r>
      <w:r w:rsidRPr="004C237C">
        <w:rPr>
          <w:rFonts w:ascii="Arial" w:hAnsi="Arial" w:cs="Arial"/>
          <w:bCs/>
          <w:sz w:val="16"/>
          <w:szCs w:val="16"/>
        </w:rPr>
        <w:t>вующих изменений.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(Никитенко) настоящее постановл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района»;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2) разместить: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237C">
        <w:rPr>
          <w:rFonts w:ascii="Arial" w:hAnsi="Arial" w:cs="Arial"/>
          <w:sz w:val="16"/>
          <w:szCs w:val="16"/>
          <w:lang w:val="en-US"/>
        </w:rPr>
        <w:t>www</w:t>
      </w:r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237C">
        <w:rPr>
          <w:rFonts w:ascii="Arial" w:hAnsi="Arial" w:cs="Arial"/>
          <w:sz w:val="16"/>
          <w:szCs w:val="16"/>
        </w:rPr>
        <w:t>);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в государственной информационной системе обеспечения градостро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тельной деятельности. 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4. </w:t>
      </w:r>
      <w:proofErr w:type="gramStart"/>
      <w:r w:rsidRPr="004C237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237C">
        <w:rPr>
          <w:rFonts w:ascii="Arial" w:hAnsi="Arial" w:cs="Arial"/>
          <w:sz w:val="16"/>
          <w:szCs w:val="16"/>
        </w:rPr>
        <w:t>Ворожко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outlineLvl w:val="0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C237C" w:rsidRPr="004C237C" w:rsidRDefault="004C237C" w:rsidP="004C237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</w:t>
      </w:r>
      <w:r w:rsidRPr="004C237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П.В.Манаков</w:t>
      </w: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b/>
          <w:sz w:val="16"/>
          <w:szCs w:val="16"/>
        </w:rPr>
        <w:t>РАЙОНА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4C237C">
        <w:rPr>
          <w:rFonts w:ascii="Arial" w:hAnsi="Arial" w:cs="Arial"/>
          <w:sz w:val="16"/>
          <w:szCs w:val="16"/>
          <w:u w:val="single"/>
        </w:rPr>
        <w:t>27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>
        <w:rPr>
          <w:rFonts w:ascii="Arial" w:hAnsi="Arial" w:cs="Arial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714661">
        <w:rPr>
          <w:rFonts w:ascii="Arial" w:hAnsi="Arial" w:cs="Arial"/>
          <w:sz w:val="16"/>
          <w:szCs w:val="16"/>
          <w:u w:val="single"/>
        </w:rPr>
        <w:t>16</w:t>
      </w:r>
      <w:r w:rsidRPr="004C237C">
        <w:rPr>
          <w:rFonts w:ascii="Arial" w:hAnsi="Arial" w:cs="Arial"/>
          <w:sz w:val="16"/>
          <w:szCs w:val="16"/>
          <w:u w:val="single"/>
        </w:rPr>
        <w:t>51</w:t>
      </w: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4C237C" w:rsidRPr="0099535C" w:rsidRDefault="004C237C" w:rsidP="004C237C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</w:t>
      </w:r>
      <w:r w:rsidRPr="004C237C">
        <w:rPr>
          <w:rFonts w:ascii="Arial" w:hAnsi="Arial" w:cs="Arial"/>
          <w:b/>
          <w:sz w:val="16"/>
          <w:szCs w:val="16"/>
        </w:rPr>
        <w:t>о</w:t>
      </w:r>
      <w:r w:rsidRPr="004C237C">
        <w:rPr>
          <w:rFonts w:ascii="Arial" w:hAnsi="Arial" w:cs="Arial"/>
          <w:b/>
          <w:sz w:val="16"/>
          <w:szCs w:val="16"/>
        </w:rPr>
        <w:t xml:space="preserve">женного по адресу: Краснодарский край, район </w:t>
      </w:r>
      <w:proofErr w:type="spellStart"/>
      <w:r w:rsidRPr="004C237C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b/>
          <w:sz w:val="16"/>
          <w:szCs w:val="16"/>
        </w:rPr>
        <w:t xml:space="preserve">, </w:t>
      </w:r>
    </w:p>
    <w:p w:rsidR="004C237C" w:rsidRPr="004C237C" w:rsidRDefault="004C237C" w:rsidP="004C237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город Новокубанск, улица Весенняя, 18</w:t>
      </w:r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237C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>ской Федерации от 6 октября 2003 года № 131-ФЗ «Об общих принципах организации местного самоуправления в Росси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 xml:space="preserve">ской Федерации», постановлением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от 14 д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кабря 2023 года № 1518 «О назначении публичных слушаний по вопросам: предоставление разрешения на отклонение от предел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>ных параметров разрешенного строительства, реконструкции объектов капитального строительства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237C">
        <w:rPr>
          <w:rFonts w:ascii="Arial" w:hAnsi="Arial" w:cs="Arial"/>
          <w:sz w:val="16"/>
          <w:szCs w:val="16"/>
        </w:rPr>
        <w:t>и предоставление ра</w:t>
      </w:r>
      <w:r w:rsidRPr="004C237C">
        <w:rPr>
          <w:rFonts w:ascii="Arial" w:hAnsi="Arial" w:cs="Arial"/>
          <w:sz w:val="16"/>
          <w:szCs w:val="16"/>
        </w:rPr>
        <w:t>з</w:t>
      </w:r>
      <w:r w:rsidRPr="004C237C">
        <w:rPr>
          <w:rFonts w:ascii="Arial" w:hAnsi="Arial" w:cs="Arial"/>
          <w:sz w:val="16"/>
          <w:szCs w:val="16"/>
        </w:rPr>
        <w:t>решения на условно - разрешенный вид использования земельного участка»»,</w:t>
      </w:r>
      <w:r w:rsidRPr="004C237C">
        <w:rPr>
          <w:rFonts w:ascii="Arial" w:hAnsi="Arial" w:cs="Arial"/>
          <w:b/>
          <w:sz w:val="16"/>
          <w:szCs w:val="16"/>
        </w:rPr>
        <w:t xml:space="preserve"> </w:t>
      </w:r>
      <w:r w:rsidRPr="004C237C">
        <w:rPr>
          <w:rFonts w:ascii="Arial" w:hAnsi="Arial" w:cs="Arial"/>
          <w:sz w:val="16"/>
          <w:szCs w:val="16"/>
        </w:rPr>
        <w:t xml:space="preserve">рассмотрев заявление Оганесян Саркиса </w:t>
      </w:r>
      <w:proofErr w:type="spellStart"/>
      <w:r w:rsidRPr="004C237C">
        <w:rPr>
          <w:rFonts w:ascii="Arial" w:hAnsi="Arial" w:cs="Arial"/>
          <w:sz w:val="16"/>
          <w:szCs w:val="16"/>
        </w:rPr>
        <w:t>Грантовича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действующего по доверенности № 66 АА 8163870 от 01 декабря 2023 года в интересах Оганесян </w:t>
      </w:r>
      <w:proofErr w:type="spellStart"/>
      <w:r w:rsidRPr="004C237C">
        <w:rPr>
          <w:rFonts w:ascii="Arial" w:hAnsi="Arial" w:cs="Arial"/>
          <w:sz w:val="16"/>
          <w:szCs w:val="16"/>
        </w:rPr>
        <w:t>Вардана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37C">
        <w:rPr>
          <w:rFonts w:ascii="Arial" w:hAnsi="Arial" w:cs="Arial"/>
          <w:sz w:val="16"/>
          <w:szCs w:val="16"/>
        </w:rPr>
        <w:t>Гра</w:t>
      </w:r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товича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от 04 декабря 2023 года    № 46, о предоставлении разрешения на условно разрешенный вид использования земел</w:t>
      </w:r>
      <w:r w:rsidRPr="004C237C">
        <w:rPr>
          <w:rFonts w:ascii="Arial" w:hAnsi="Arial" w:cs="Arial"/>
          <w:sz w:val="16"/>
          <w:szCs w:val="16"/>
        </w:rPr>
        <w:t>ь</w:t>
      </w:r>
      <w:r w:rsidRPr="004C237C">
        <w:rPr>
          <w:rFonts w:ascii="Arial" w:hAnsi="Arial" w:cs="Arial"/>
          <w:sz w:val="16"/>
          <w:szCs w:val="16"/>
        </w:rPr>
        <w:t xml:space="preserve">ного участка - «Магазины» [код 4.4], на основании рекомендации комиссии по землепользованию и застройке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</w:t>
      </w:r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26 декабря 2023 года № 23), рук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водствуясь Уставом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237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237C">
        <w:rPr>
          <w:rFonts w:ascii="Arial" w:hAnsi="Arial" w:cs="Arial"/>
          <w:sz w:val="16"/>
          <w:szCs w:val="16"/>
        </w:rPr>
        <w:t> о с т а 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proofErr w:type="spellEnd"/>
      <w:r w:rsidRPr="004C237C">
        <w:rPr>
          <w:rFonts w:ascii="Arial" w:hAnsi="Arial" w:cs="Arial"/>
          <w:sz w:val="16"/>
          <w:szCs w:val="16"/>
        </w:rPr>
        <w:t> о в л я ю:</w:t>
      </w:r>
    </w:p>
    <w:p w:rsidR="004C237C" w:rsidRPr="004C237C" w:rsidRDefault="004C237C" w:rsidP="004C237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общей площадью 1156 квадратных метров, с кадастровым номером </w:t>
      </w:r>
      <w:r w:rsidRPr="004C237C">
        <w:rPr>
          <w:rStyle w:val="button-search"/>
          <w:rFonts w:ascii="Arial" w:hAnsi="Arial" w:cs="Arial"/>
          <w:sz w:val="16"/>
          <w:szCs w:val="16"/>
        </w:rPr>
        <w:t>23:21:0401013:446</w:t>
      </w:r>
      <w:r w:rsidRPr="004C237C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sz w:val="16"/>
          <w:szCs w:val="16"/>
        </w:rPr>
        <w:t>, город Новокубанск, улица Весенняя, 18, в границах территориальной зоны «Ж-1. Зона застройки индивид</w:t>
      </w:r>
      <w:r w:rsidRPr="004C237C">
        <w:rPr>
          <w:rFonts w:ascii="Arial" w:hAnsi="Arial" w:cs="Arial"/>
          <w:sz w:val="16"/>
          <w:szCs w:val="16"/>
        </w:rPr>
        <w:t>у</w:t>
      </w:r>
      <w:r w:rsidRPr="004C237C">
        <w:rPr>
          <w:rFonts w:ascii="Arial" w:hAnsi="Arial" w:cs="Arial"/>
          <w:sz w:val="16"/>
          <w:szCs w:val="16"/>
        </w:rPr>
        <w:lastRenderedPageBreak/>
        <w:t>альными жилыми домами», имеющего вид разреше</w:t>
      </w:r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ного использования «для индивидуального жилищного строительства», на условно разрешенный вид использования «М</w:t>
      </w:r>
      <w:r w:rsidRPr="004C237C">
        <w:rPr>
          <w:rFonts w:ascii="Arial" w:hAnsi="Arial" w:cs="Arial"/>
          <w:sz w:val="16"/>
          <w:szCs w:val="16"/>
        </w:rPr>
        <w:t>а</w:t>
      </w:r>
      <w:r w:rsidRPr="004C237C">
        <w:rPr>
          <w:rFonts w:ascii="Arial" w:hAnsi="Arial" w:cs="Arial"/>
          <w:sz w:val="16"/>
          <w:szCs w:val="16"/>
        </w:rPr>
        <w:t xml:space="preserve">газины» [код 4.4]. 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2. Оганесян </w:t>
      </w:r>
      <w:proofErr w:type="spellStart"/>
      <w:r w:rsidRPr="004C237C">
        <w:rPr>
          <w:rFonts w:ascii="Arial" w:hAnsi="Arial" w:cs="Arial"/>
          <w:sz w:val="16"/>
          <w:szCs w:val="16"/>
        </w:rPr>
        <w:t>Вардану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37C">
        <w:rPr>
          <w:rFonts w:ascii="Arial" w:hAnsi="Arial" w:cs="Arial"/>
          <w:sz w:val="16"/>
          <w:szCs w:val="16"/>
        </w:rPr>
        <w:t>Грантовичу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обратиться в </w:t>
      </w:r>
      <w:r w:rsidRPr="004C237C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237C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237C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</w:t>
      </w:r>
      <w:r w:rsidRPr="004C237C">
        <w:rPr>
          <w:rFonts w:ascii="Arial" w:hAnsi="Arial" w:cs="Arial"/>
          <w:bCs/>
          <w:sz w:val="16"/>
          <w:szCs w:val="16"/>
        </w:rPr>
        <w:t>р</w:t>
      </w:r>
      <w:r w:rsidRPr="004C237C">
        <w:rPr>
          <w:rFonts w:ascii="Arial" w:hAnsi="Arial" w:cs="Arial"/>
          <w:bCs/>
          <w:sz w:val="16"/>
          <w:szCs w:val="16"/>
        </w:rPr>
        <w:t>скому краю, для внесения соответс</w:t>
      </w:r>
      <w:r w:rsidRPr="004C237C">
        <w:rPr>
          <w:rFonts w:ascii="Arial" w:hAnsi="Arial" w:cs="Arial"/>
          <w:bCs/>
          <w:sz w:val="16"/>
          <w:szCs w:val="16"/>
        </w:rPr>
        <w:t>т</w:t>
      </w:r>
      <w:r w:rsidRPr="004C237C">
        <w:rPr>
          <w:rFonts w:ascii="Arial" w:hAnsi="Arial" w:cs="Arial"/>
          <w:bCs/>
          <w:sz w:val="16"/>
          <w:szCs w:val="16"/>
        </w:rPr>
        <w:t>вующих изменений.</w:t>
      </w:r>
    </w:p>
    <w:p w:rsidR="004C237C" w:rsidRPr="004C237C" w:rsidRDefault="004C237C" w:rsidP="004C237C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(Никитенко) настоящее постановл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района»;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2) разместить: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237C">
        <w:rPr>
          <w:rFonts w:ascii="Arial" w:hAnsi="Arial" w:cs="Arial"/>
          <w:sz w:val="16"/>
          <w:szCs w:val="16"/>
          <w:lang w:val="en-US"/>
        </w:rPr>
        <w:t>www</w:t>
      </w:r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237C">
        <w:rPr>
          <w:rFonts w:ascii="Arial" w:hAnsi="Arial" w:cs="Arial"/>
          <w:sz w:val="16"/>
          <w:szCs w:val="16"/>
        </w:rPr>
        <w:t>);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в государственной информационной системе обеспечения градостро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тельной деятельности. 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4. </w:t>
      </w:r>
      <w:proofErr w:type="gramStart"/>
      <w:r w:rsidRPr="004C237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237C">
        <w:rPr>
          <w:rFonts w:ascii="Arial" w:hAnsi="Arial" w:cs="Arial"/>
          <w:sz w:val="16"/>
          <w:szCs w:val="16"/>
        </w:rPr>
        <w:t>Ворожко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outlineLvl w:val="0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C237C" w:rsidRPr="004C237C" w:rsidRDefault="004C237C" w:rsidP="004C237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</w:t>
      </w:r>
      <w:r w:rsidRPr="004C237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П.В.Манаков</w:t>
      </w:r>
    </w:p>
    <w:p w:rsidR="004C237C" w:rsidRDefault="004C237C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C237C" w:rsidRDefault="004C237C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C237C" w:rsidRDefault="004C237C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b/>
          <w:sz w:val="16"/>
          <w:szCs w:val="16"/>
        </w:rPr>
        <w:t>РАЙОНА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4C237C" w:rsidRPr="00CD480B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4C237C">
        <w:rPr>
          <w:rFonts w:ascii="Arial" w:hAnsi="Arial" w:cs="Arial"/>
          <w:sz w:val="16"/>
          <w:szCs w:val="16"/>
          <w:u w:val="single"/>
        </w:rPr>
        <w:t>27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>
        <w:rPr>
          <w:rFonts w:ascii="Arial" w:hAnsi="Arial" w:cs="Arial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714661">
        <w:rPr>
          <w:rFonts w:ascii="Arial" w:hAnsi="Arial" w:cs="Arial"/>
          <w:sz w:val="16"/>
          <w:szCs w:val="16"/>
          <w:u w:val="single"/>
        </w:rPr>
        <w:t>16</w:t>
      </w:r>
      <w:r w:rsidRPr="004C237C">
        <w:rPr>
          <w:rFonts w:ascii="Arial" w:hAnsi="Arial" w:cs="Arial"/>
          <w:sz w:val="16"/>
          <w:szCs w:val="16"/>
          <w:u w:val="single"/>
        </w:rPr>
        <w:t>52</w:t>
      </w:r>
    </w:p>
    <w:p w:rsidR="004C237C" w:rsidRPr="00CD480B" w:rsidRDefault="004C237C" w:rsidP="004C237C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4C237C" w:rsidRPr="0099535C" w:rsidRDefault="004C237C" w:rsidP="004C237C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C237C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</w:t>
      </w:r>
      <w:r w:rsidRPr="004C237C">
        <w:rPr>
          <w:rFonts w:ascii="Arial" w:hAnsi="Arial" w:cs="Arial"/>
          <w:b/>
          <w:sz w:val="16"/>
          <w:szCs w:val="16"/>
        </w:rPr>
        <w:t>а</w:t>
      </w:r>
      <w:r w:rsidRPr="004C237C">
        <w:rPr>
          <w:rFonts w:ascii="Arial" w:hAnsi="Arial" w:cs="Arial"/>
          <w:b/>
          <w:sz w:val="16"/>
          <w:szCs w:val="16"/>
        </w:rPr>
        <w:t>стке, распол</w:t>
      </w:r>
      <w:r w:rsidRPr="004C237C">
        <w:rPr>
          <w:rFonts w:ascii="Arial" w:hAnsi="Arial" w:cs="Arial"/>
          <w:b/>
          <w:sz w:val="16"/>
          <w:szCs w:val="16"/>
        </w:rPr>
        <w:t>о</w:t>
      </w:r>
      <w:r w:rsidRPr="004C237C">
        <w:rPr>
          <w:rFonts w:ascii="Arial" w:hAnsi="Arial" w:cs="Arial"/>
          <w:b/>
          <w:sz w:val="16"/>
          <w:szCs w:val="16"/>
        </w:rPr>
        <w:t xml:space="preserve">женном по адресу: Краснодарский край, район </w:t>
      </w:r>
      <w:proofErr w:type="spellStart"/>
      <w:r w:rsidRPr="004C237C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b/>
          <w:sz w:val="16"/>
          <w:szCs w:val="16"/>
        </w:rPr>
        <w:t xml:space="preserve">, </w:t>
      </w:r>
    </w:p>
    <w:p w:rsidR="004C237C" w:rsidRPr="004C237C" w:rsidRDefault="004C237C" w:rsidP="004C2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237C">
        <w:rPr>
          <w:rFonts w:ascii="Arial" w:hAnsi="Arial" w:cs="Arial"/>
          <w:b/>
          <w:sz w:val="16"/>
          <w:szCs w:val="16"/>
        </w:rPr>
        <w:t>город Новокубанск, улица Первомайская, дом 108</w:t>
      </w:r>
    </w:p>
    <w:p w:rsidR="004C237C" w:rsidRPr="004C237C" w:rsidRDefault="004C237C" w:rsidP="004C237C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4C237C" w:rsidRPr="004C237C" w:rsidRDefault="004C237C" w:rsidP="004C237C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ab/>
      </w:r>
      <w:proofErr w:type="gramStart"/>
      <w:r w:rsidRPr="004C237C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>сийской Федерации от 6 октября 2003 года № 131-ФЗ «Об общих принципах организации местного самоуправления в Ро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 xml:space="preserve">сийской Федерации», постановлением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</w:t>
      </w:r>
      <w:r w:rsidRPr="004C237C">
        <w:rPr>
          <w:rFonts w:ascii="Arial" w:hAnsi="Arial" w:cs="Arial"/>
          <w:sz w:val="16"/>
          <w:szCs w:val="16"/>
        </w:rPr>
        <w:t>й</w:t>
      </w:r>
      <w:r w:rsidRPr="004C237C">
        <w:rPr>
          <w:rFonts w:ascii="Arial" w:hAnsi="Arial" w:cs="Arial"/>
          <w:sz w:val="16"/>
          <w:szCs w:val="16"/>
        </w:rPr>
        <w:t>она от 14 декабря 2023 года № 1518 «О назначении публичных слушаний по вопросам: предоставление разрешения на о</w:t>
      </w:r>
      <w:r w:rsidRPr="004C237C">
        <w:rPr>
          <w:rFonts w:ascii="Arial" w:hAnsi="Arial" w:cs="Arial"/>
          <w:sz w:val="16"/>
          <w:szCs w:val="16"/>
        </w:rPr>
        <w:t>т</w:t>
      </w:r>
      <w:r w:rsidRPr="004C237C">
        <w:rPr>
          <w:rFonts w:ascii="Arial" w:hAnsi="Arial" w:cs="Arial"/>
          <w:sz w:val="16"/>
          <w:szCs w:val="16"/>
        </w:rPr>
        <w:t>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237C">
        <w:rPr>
          <w:rFonts w:ascii="Arial" w:hAnsi="Arial" w:cs="Arial"/>
          <w:sz w:val="16"/>
          <w:szCs w:val="16"/>
        </w:rPr>
        <w:t>и предоставл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 разрешения на условно - разрешенный вид использования земельного участка»,</w:t>
      </w:r>
      <w:r w:rsidRPr="004C237C">
        <w:rPr>
          <w:rFonts w:ascii="Arial" w:hAnsi="Arial" w:cs="Arial"/>
          <w:b/>
          <w:sz w:val="16"/>
          <w:szCs w:val="16"/>
        </w:rPr>
        <w:t xml:space="preserve"> </w:t>
      </w:r>
      <w:r w:rsidRPr="004C237C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4C237C">
        <w:rPr>
          <w:rFonts w:ascii="Arial" w:hAnsi="Arial" w:cs="Arial"/>
          <w:sz w:val="16"/>
          <w:szCs w:val="16"/>
        </w:rPr>
        <w:t>Слыщенко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М</w:t>
      </w:r>
      <w:r w:rsidRPr="004C237C">
        <w:rPr>
          <w:rFonts w:ascii="Arial" w:hAnsi="Arial" w:cs="Arial"/>
          <w:sz w:val="16"/>
          <w:szCs w:val="16"/>
        </w:rPr>
        <w:t>а</w:t>
      </w:r>
      <w:r w:rsidRPr="004C237C">
        <w:rPr>
          <w:rFonts w:ascii="Arial" w:hAnsi="Arial" w:cs="Arial"/>
          <w:sz w:val="16"/>
          <w:szCs w:val="16"/>
        </w:rPr>
        <w:t>рины Николаевны, действующей на основании доверенности № 23АВ3435216 от  03 апреля 2023 года в интересах Мирон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ва Юрия Алексеевича на основании рекомендации комиссии по землепользованию и застройке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 от предельных параметров разрешенного строительства, реконструкции объектов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капитального строительства на з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мельном участке общей площадью 872</w:t>
      </w:r>
      <w:r w:rsidRPr="004C237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 w:rsidRPr="004C237C">
        <w:rPr>
          <w:rFonts w:ascii="Arial" w:hAnsi="Arial" w:cs="Arial"/>
          <w:sz w:val="16"/>
          <w:szCs w:val="16"/>
          <w:shd w:val="clear" w:color="auto" w:fill="FFFFFF"/>
        </w:rPr>
        <w:t>квадратных</w:t>
      </w:r>
      <w:proofErr w:type="gramEnd"/>
      <w:r w:rsidRPr="004C237C">
        <w:rPr>
          <w:rFonts w:ascii="Arial" w:hAnsi="Arial" w:cs="Arial"/>
          <w:sz w:val="16"/>
          <w:szCs w:val="16"/>
          <w:shd w:val="clear" w:color="auto" w:fill="FFFFFF"/>
        </w:rPr>
        <w:t xml:space="preserve"> метра, </w:t>
      </w:r>
      <w:r w:rsidRPr="004C237C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237C">
        <w:rPr>
          <w:rStyle w:val="button-search"/>
          <w:rFonts w:ascii="Arial" w:hAnsi="Arial" w:cs="Arial"/>
          <w:sz w:val="16"/>
          <w:szCs w:val="16"/>
        </w:rPr>
        <w:t>23:21:0401008:906</w:t>
      </w:r>
      <w:r w:rsidRPr="004C237C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район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237C">
        <w:rPr>
          <w:rFonts w:ascii="Arial" w:hAnsi="Arial" w:cs="Arial"/>
          <w:sz w:val="16"/>
          <w:szCs w:val="16"/>
        </w:rPr>
        <w:t>, город Новокубанск,  улица Первомайская, дом 108 (заключение коми</w:t>
      </w:r>
      <w:r w:rsidRPr="004C237C">
        <w:rPr>
          <w:rFonts w:ascii="Arial" w:hAnsi="Arial" w:cs="Arial"/>
          <w:sz w:val="16"/>
          <w:szCs w:val="16"/>
        </w:rPr>
        <w:t>с</w:t>
      </w:r>
      <w:r w:rsidRPr="004C237C">
        <w:rPr>
          <w:rFonts w:ascii="Arial" w:hAnsi="Arial" w:cs="Arial"/>
          <w:sz w:val="16"/>
          <w:szCs w:val="16"/>
        </w:rPr>
        <w:t xml:space="preserve">сии от 26 декабря 2023 года № 23), руководствуясь Уставом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237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237C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proofErr w:type="spellEnd"/>
      <w:r w:rsidRPr="004C237C">
        <w:rPr>
          <w:rFonts w:ascii="Arial" w:hAnsi="Arial" w:cs="Arial"/>
          <w:sz w:val="16"/>
          <w:szCs w:val="16"/>
        </w:rPr>
        <w:t> о в л я ю:</w:t>
      </w:r>
    </w:p>
    <w:p w:rsidR="004C237C" w:rsidRPr="004C237C" w:rsidRDefault="004C237C" w:rsidP="004C237C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1. </w:t>
      </w:r>
      <w:proofErr w:type="gramStart"/>
      <w:r w:rsidRPr="004C237C">
        <w:rPr>
          <w:rFonts w:ascii="Arial" w:hAnsi="Arial" w:cs="Arial"/>
          <w:sz w:val="16"/>
          <w:szCs w:val="16"/>
        </w:rPr>
        <w:t>Миронову Юрию Алексеевичу предоставить разрешение на о</w:t>
      </w:r>
      <w:r w:rsidRPr="004C237C">
        <w:rPr>
          <w:rFonts w:ascii="Arial" w:hAnsi="Arial" w:cs="Arial"/>
          <w:sz w:val="16"/>
          <w:szCs w:val="16"/>
        </w:rPr>
        <w:t>т</w:t>
      </w:r>
      <w:r w:rsidRPr="004C237C">
        <w:rPr>
          <w:rFonts w:ascii="Arial" w:hAnsi="Arial" w:cs="Arial"/>
          <w:sz w:val="16"/>
          <w:szCs w:val="16"/>
        </w:rPr>
        <w:t xml:space="preserve">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872 </w:t>
      </w:r>
      <w:r w:rsidRPr="004C237C">
        <w:rPr>
          <w:rFonts w:ascii="Arial" w:hAnsi="Arial" w:cs="Arial"/>
          <w:sz w:val="16"/>
          <w:szCs w:val="16"/>
          <w:shd w:val="clear" w:color="auto" w:fill="FFFFFF"/>
        </w:rPr>
        <w:t>квадра</w:t>
      </w:r>
      <w:r w:rsidRPr="004C237C">
        <w:rPr>
          <w:rFonts w:ascii="Arial" w:hAnsi="Arial" w:cs="Arial"/>
          <w:sz w:val="16"/>
          <w:szCs w:val="16"/>
          <w:shd w:val="clear" w:color="auto" w:fill="FFFFFF"/>
        </w:rPr>
        <w:t>т</w:t>
      </w:r>
      <w:r w:rsidRPr="004C237C">
        <w:rPr>
          <w:rFonts w:ascii="Arial" w:hAnsi="Arial" w:cs="Arial"/>
          <w:sz w:val="16"/>
          <w:szCs w:val="16"/>
          <w:shd w:val="clear" w:color="auto" w:fill="FFFFFF"/>
        </w:rPr>
        <w:t xml:space="preserve">ных метра, </w:t>
      </w:r>
      <w:r w:rsidRPr="004C237C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237C">
        <w:rPr>
          <w:rStyle w:val="button-search"/>
          <w:rFonts w:ascii="Arial" w:hAnsi="Arial" w:cs="Arial"/>
          <w:sz w:val="16"/>
          <w:szCs w:val="16"/>
        </w:rPr>
        <w:t>23:21:0401008:906</w:t>
      </w:r>
      <w:r w:rsidRPr="004C237C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Краснодарский край, район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</w:t>
      </w:r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ский</w:t>
      </w:r>
      <w:proofErr w:type="spellEnd"/>
      <w:r w:rsidRPr="004C237C">
        <w:rPr>
          <w:rFonts w:ascii="Arial" w:hAnsi="Arial" w:cs="Arial"/>
          <w:sz w:val="16"/>
          <w:szCs w:val="16"/>
        </w:rPr>
        <w:t>,               город Новокубанск, улица Первомайская, дом 108 с целью строительства магазина на расстоянии</w:t>
      </w:r>
      <w:r w:rsidRPr="004C237C">
        <w:rPr>
          <w:rStyle w:val="70"/>
          <w:rFonts w:ascii="Arial" w:hAnsi="Arial" w:cs="Arial"/>
          <w:color w:val="auto"/>
          <w:sz w:val="16"/>
          <w:szCs w:val="16"/>
        </w:rPr>
        <w:t xml:space="preserve"> не м</w:t>
      </w:r>
      <w:r w:rsidRPr="004C237C">
        <w:rPr>
          <w:rStyle w:val="70"/>
          <w:rFonts w:ascii="Arial" w:hAnsi="Arial" w:cs="Arial"/>
          <w:color w:val="auto"/>
          <w:sz w:val="16"/>
          <w:szCs w:val="16"/>
        </w:rPr>
        <w:t>е</w:t>
      </w:r>
      <w:r w:rsidRPr="004C237C">
        <w:rPr>
          <w:rStyle w:val="70"/>
          <w:rFonts w:ascii="Arial" w:hAnsi="Arial" w:cs="Arial"/>
          <w:color w:val="auto"/>
          <w:sz w:val="16"/>
          <w:szCs w:val="16"/>
        </w:rPr>
        <w:t>нее:</w:t>
      </w:r>
    </w:p>
    <w:p w:rsidR="004C237C" w:rsidRPr="004C237C" w:rsidRDefault="004C237C" w:rsidP="004C237C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237C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межевой границы с земельным участком по ул. </w:t>
      </w:r>
      <w:proofErr w:type="gramStart"/>
      <w:r w:rsidRPr="004C237C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237C">
        <w:rPr>
          <w:rStyle w:val="70"/>
          <w:rFonts w:ascii="Arial" w:hAnsi="Arial" w:cs="Arial"/>
          <w:color w:val="auto"/>
          <w:sz w:val="16"/>
          <w:szCs w:val="16"/>
        </w:rPr>
        <w:t>, 106;</w:t>
      </w:r>
    </w:p>
    <w:p w:rsidR="004C237C" w:rsidRPr="004C237C" w:rsidRDefault="004C237C" w:rsidP="004C237C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4C237C">
        <w:rPr>
          <w:rStyle w:val="70"/>
          <w:rFonts w:ascii="Arial" w:hAnsi="Arial" w:cs="Arial"/>
          <w:color w:val="auto"/>
          <w:sz w:val="16"/>
          <w:szCs w:val="16"/>
        </w:rPr>
        <w:t xml:space="preserve">2,4 метра от фасадной межевой границы по ул. </w:t>
      </w:r>
      <w:proofErr w:type="gramStart"/>
      <w:r w:rsidRPr="004C237C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237C">
        <w:rPr>
          <w:rStyle w:val="70"/>
          <w:rFonts w:ascii="Arial" w:hAnsi="Arial" w:cs="Arial"/>
          <w:color w:val="auto"/>
          <w:sz w:val="16"/>
          <w:szCs w:val="16"/>
        </w:rPr>
        <w:t>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C237C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4C237C">
        <w:rPr>
          <w:rFonts w:ascii="Arial" w:hAnsi="Arial" w:cs="Arial"/>
          <w:sz w:val="16"/>
          <w:szCs w:val="16"/>
        </w:rPr>
        <w:t>Нов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(Никитенко) настоящее постановл</w:t>
      </w:r>
      <w:r w:rsidRPr="004C237C">
        <w:rPr>
          <w:rFonts w:ascii="Arial" w:hAnsi="Arial" w:cs="Arial"/>
          <w:sz w:val="16"/>
          <w:szCs w:val="16"/>
        </w:rPr>
        <w:t>е</w:t>
      </w:r>
      <w:r w:rsidRPr="004C237C">
        <w:rPr>
          <w:rFonts w:ascii="Arial" w:hAnsi="Arial" w:cs="Arial"/>
          <w:sz w:val="16"/>
          <w:szCs w:val="16"/>
        </w:rPr>
        <w:t>ние: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района»;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2) разместить: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237C">
        <w:rPr>
          <w:rFonts w:ascii="Arial" w:hAnsi="Arial" w:cs="Arial"/>
          <w:sz w:val="16"/>
          <w:szCs w:val="16"/>
          <w:lang w:val="en-US"/>
        </w:rPr>
        <w:t>www</w:t>
      </w:r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  <w:proofErr w:type="spellStart"/>
      <w:r w:rsidRPr="004C237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237C">
        <w:rPr>
          <w:rFonts w:ascii="Arial" w:hAnsi="Arial" w:cs="Arial"/>
          <w:sz w:val="16"/>
          <w:szCs w:val="16"/>
        </w:rPr>
        <w:t>);</w:t>
      </w:r>
    </w:p>
    <w:p w:rsidR="004C237C" w:rsidRPr="004C237C" w:rsidRDefault="004C237C" w:rsidP="004C237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в государственной информационной системе обеспечения градостро</w:t>
      </w:r>
      <w:r w:rsidRPr="004C237C">
        <w:rPr>
          <w:rFonts w:ascii="Arial" w:hAnsi="Arial" w:cs="Arial"/>
          <w:sz w:val="16"/>
          <w:szCs w:val="16"/>
        </w:rPr>
        <w:t>и</w:t>
      </w:r>
      <w:r w:rsidRPr="004C237C">
        <w:rPr>
          <w:rFonts w:ascii="Arial" w:hAnsi="Arial" w:cs="Arial"/>
          <w:sz w:val="16"/>
          <w:szCs w:val="16"/>
        </w:rPr>
        <w:t xml:space="preserve">тельной деятельности. 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3. </w:t>
      </w:r>
      <w:proofErr w:type="gramStart"/>
      <w:r w:rsidRPr="004C237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237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 xml:space="preserve">го поселения </w:t>
      </w:r>
      <w:proofErr w:type="spellStart"/>
      <w:r w:rsidRPr="004C237C">
        <w:rPr>
          <w:rFonts w:ascii="Arial" w:hAnsi="Arial" w:cs="Arial"/>
          <w:sz w:val="16"/>
          <w:szCs w:val="16"/>
        </w:rPr>
        <w:t>Н</w:t>
      </w:r>
      <w:r w:rsidRPr="004C237C">
        <w:rPr>
          <w:rFonts w:ascii="Arial" w:hAnsi="Arial" w:cs="Arial"/>
          <w:sz w:val="16"/>
          <w:szCs w:val="16"/>
        </w:rPr>
        <w:t>о</w:t>
      </w:r>
      <w:r w:rsidRPr="004C237C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237C">
        <w:rPr>
          <w:rFonts w:ascii="Arial" w:hAnsi="Arial" w:cs="Arial"/>
          <w:sz w:val="16"/>
          <w:szCs w:val="16"/>
        </w:rPr>
        <w:t>Ворожко</w:t>
      </w:r>
      <w:proofErr w:type="spellEnd"/>
      <w:r w:rsidRPr="004C237C">
        <w:rPr>
          <w:rFonts w:ascii="Arial" w:hAnsi="Arial" w:cs="Arial"/>
          <w:sz w:val="16"/>
          <w:szCs w:val="16"/>
        </w:rPr>
        <w:t>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4C237C">
      <w:pPr>
        <w:outlineLvl w:val="0"/>
        <w:rPr>
          <w:rFonts w:ascii="Arial" w:hAnsi="Arial" w:cs="Arial"/>
          <w:sz w:val="16"/>
          <w:szCs w:val="16"/>
        </w:rPr>
      </w:pPr>
      <w:r w:rsidRPr="004C237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4C237C" w:rsidRPr="004C237C" w:rsidRDefault="004C237C" w:rsidP="004C237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C237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237C">
        <w:rPr>
          <w:rFonts w:ascii="Arial" w:hAnsi="Arial" w:cs="Arial"/>
          <w:sz w:val="16"/>
          <w:szCs w:val="16"/>
        </w:rPr>
        <w:t xml:space="preserve"> района</w:t>
      </w:r>
      <w:r w:rsidRPr="004C237C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C237C">
        <w:rPr>
          <w:rFonts w:ascii="Arial" w:hAnsi="Arial" w:cs="Arial"/>
          <w:sz w:val="16"/>
          <w:szCs w:val="16"/>
        </w:rPr>
        <w:tab/>
      </w:r>
      <w:r w:rsidRPr="004C237C">
        <w:rPr>
          <w:rFonts w:ascii="Arial" w:hAnsi="Arial" w:cs="Arial"/>
          <w:sz w:val="16"/>
          <w:szCs w:val="16"/>
        </w:rPr>
        <w:tab/>
      </w:r>
      <w:r w:rsidRPr="004C237C">
        <w:rPr>
          <w:rFonts w:ascii="Arial" w:hAnsi="Arial" w:cs="Arial"/>
          <w:sz w:val="16"/>
          <w:szCs w:val="16"/>
        </w:rPr>
        <w:tab/>
        <w:t xml:space="preserve">                                                         П.В. Ман</w:t>
      </w:r>
      <w:r w:rsidRPr="004C237C">
        <w:rPr>
          <w:rFonts w:ascii="Arial" w:hAnsi="Arial" w:cs="Arial"/>
          <w:sz w:val="16"/>
          <w:szCs w:val="16"/>
        </w:rPr>
        <w:t>а</w:t>
      </w:r>
      <w:r w:rsidRPr="004C237C">
        <w:rPr>
          <w:rFonts w:ascii="Arial" w:hAnsi="Arial" w:cs="Arial"/>
          <w:sz w:val="16"/>
          <w:szCs w:val="16"/>
        </w:rPr>
        <w:t>ков</w:t>
      </w:r>
    </w:p>
    <w:p w:rsidR="004C237C" w:rsidRDefault="004C237C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4C237C" w:rsidRPr="004C237C" w:rsidRDefault="004C237C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D480B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D480B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14661" w:rsidRPr="00714661">
              <w:rPr>
                <w:rFonts w:ascii="Arial" w:hAnsi="Arial" w:cs="Arial"/>
                <w:sz w:val="16"/>
                <w:szCs w:val="16"/>
              </w:rPr>
              <w:t>2</w:t>
            </w:r>
            <w:r w:rsidR="004C237C" w:rsidRPr="004C237C">
              <w:rPr>
                <w:rFonts w:ascii="Arial" w:hAnsi="Arial" w:cs="Arial"/>
                <w:sz w:val="16"/>
                <w:szCs w:val="16"/>
              </w:rPr>
              <w:t>7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14661" w:rsidRPr="00714661">
              <w:rPr>
                <w:rFonts w:ascii="Arial" w:hAnsi="Arial" w:cs="Arial"/>
                <w:sz w:val="16"/>
                <w:szCs w:val="16"/>
              </w:rPr>
              <w:t>2</w:t>
            </w:r>
            <w:r w:rsidR="004C237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D480B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D480B" w:rsidSect="001F4132"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7F" w:rsidRDefault="0027637F" w:rsidP="00556A1C">
      <w:r>
        <w:separator/>
      </w:r>
    </w:p>
  </w:endnote>
  <w:endnote w:type="continuationSeparator" w:id="1">
    <w:p w:rsidR="0027637F" w:rsidRDefault="0027637F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7F" w:rsidRDefault="0027637F" w:rsidP="00556A1C">
      <w:r>
        <w:separator/>
      </w:r>
    </w:p>
  </w:footnote>
  <w:footnote w:type="continuationSeparator" w:id="1">
    <w:p w:rsidR="0027637F" w:rsidRDefault="0027637F" w:rsidP="0055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1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3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5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2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2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7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4"/>
  </w:num>
  <w:num w:numId="3">
    <w:abstractNumId w:val="16"/>
  </w:num>
  <w:num w:numId="4">
    <w:abstractNumId w:val="39"/>
  </w:num>
  <w:num w:numId="5">
    <w:abstractNumId w:val="37"/>
  </w:num>
  <w:num w:numId="6">
    <w:abstractNumId w:val="25"/>
  </w:num>
  <w:num w:numId="7">
    <w:abstractNumId w:val="38"/>
  </w:num>
  <w:num w:numId="8">
    <w:abstractNumId w:val="36"/>
  </w:num>
  <w:num w:numId="9">
    <w:abstractNumId w:val="14"/>
  </w:num>
  <w:num w:numId="10">
    <w:abstractNumId w:val="9"/>
  </w:num>
  <w:num w:numId="11">
    <w:abstractNumId w:val="29"/>
  </w:num>
  <w:num w:numId="12">
    <w:abstractNumId w:val="11"/>
  </w:num>
  <w:num w:numId="13">
    <w:abstractNumId w:val="4"/>
  </w:num>
  <w:num w:numId="14">
    <w:abstractNumId w:val="6"/>
  </w:num>
  <w:num w:numId="15">
    <w:abstractNumId w:val="30"/>
  </w:num>
  <w:num w:numId="16">
    <w:abstractNumId w:val="13"/>
  </w:num>
  <w:num w:numId="17">
    <w:abstractNumId w:val="12"/>
  </w:num>
  <w:num w:numId="18">
    <w:abstractNumId w:val="40"/>
  </w:num>
  <w:num w:numId="19">
    <w:abstractNumId w:val="26"/>
  </w:num>
  <w:num w:numId="20">
    <w:abstractNumId w:val="33"/>
  </w:num>
  <w:num w:numId="21">
    <w:abstractNumId w:val="24"/>
  </w:num>
  <w:num w:numId="22">
    <w:abstractNumId w:val="3"/>
  </w:num>
  <w:num w:numId="23">
    <w:abstractNumId w:val="44"/>
  </w:num>
  <w:num w:numId="24">
    <w:abstractNumId w:val="7"/>
  </w:num>
  <w:num w:numId="25">
    <w:abstractNumId w:val="47"/>
  </w:num>
  <w:num w:numId="26">
    <w:abstractNumId w:val="22"/>
  </w:num>
  <w:num w:numId="27">
    <w:abstractNumId w:val="2"/>
  </w:num>
  <w:num w:numId="28">
    <w:abstractNumId w:val="20"/>
  </w:num>
  <w:num w:numId="29">
    <w:abstractNumId w:val="45"/>
  </w:num>
  <w:num w:numId="30">
    <w:abstractNumId w:val="4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4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3"/>
  </w:num>
  <w:num w:numId="39">
    <w:abstractNumId w:val="19"/>
  </w:num>
  <w:num w:numId="40">
    <w:abstractNumId w:val="28"/>
  </w:num>
  <w:num w:numId="41">
    <w:abstractNumId w:val="17"/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2"/>
  </w:num>
  <w:num w:numId="4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0065"/>
    <w:rsid w:val="000C3CAD"/>
    <w:rsid w:val="000E75A3"/>
    <w:rsid w:val="00102430"/>
    <w:rsid w:val="00131136"/>
    <w:rsid w:val="00137C14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362C8"/>
    <w:rsid w:val="0027637F"/>
    <w:rsid w:val="00283876"/>
    <w:rsid w:val="002907F2"/>
    <w:rsid w:val="00344536"/>
    <w:rsid w:val="00361948"/>
    <w:rsid w:val="00366CD7"/>
    <w:rsid w:val="00405AAB"/>
    <w:rsid w:val="004674FC"/>
    <w:rsid w:val="00485B37"/>
    <w:rsid w:val="00487D1E"/>
    <w:rsid w:val="004C237C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12FF"/>
    <w:rsid w:val="006B7EF4"/>
    <w:rsid w:val="006C2780"/>
    <w:rsid w:val="006D1E3D"/>
    <w:rsid w:val="006D5B95"/>
    <w:rsid w:val="00714661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659AE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23F9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72000"/>
    <w:rsid w:val="00D95EAE"/>
    <w:rsid w:val="00DD469C"/>
    <w:rsid w:val="00DE0820"/>
    <w:rsid w:val="00E00939"/>
    <w:rsid w:val="00E31527"/>
    <w:rsid w:val="00E46B34"/>
    <w:rsid w:val="00E72B29"/>
    <w:rsid w:val="00E74DEA"/>
    <w:rsid w:val="00E91E99"/>
    <w:rsid w:val="00E927D0"/>
    <w:rsid w:val="00EB1784"/>
    <w:rsid w:val="00F122A7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B352-C5EB-4815-98CA-A4F6E29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2023-12-25T10:56:00Z</dcterms:created>
  <dcterms:modified xsi:type="dcterms:W3CDTF">2023-12-28T08:57:00Z</dcterms:modified>
</cp:coreProperties>
</file>