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90" w:rsidRDefault="00BF3E3B" w:rsidP="003F0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3F0B86" w:rsidRPr="00B84D65" w:rsidRDefault="00BF3E3B" w:rsidP="00E02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</w:t>
      </w:r>
      <w:r w:rsidR="003F0B86" w:rsidRPr="00B84D65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  <w:r w:rsidR="003F0B86" w:rsidRPr="00B84D65">
        <w:rPr>
          <w:b/>
          <w:sz w:val="28"/>
          <w:szCs w:val="28"/>
        </w:rPr>
        <w:t xml:space="preserve"> РАЗМЕЩЕНИЯ </w:t>
      </w:r>
    </w:p>
    <w:p w:rsidR="003F0B86" w:rsidRPr="00B84D65" w:rsidRDefault="003F0B86" w:rsidP="003F0B86">
      <w:pPr>
        <w:jc w:val="center"/>
        <w:rPr>
          <w:b/>
          <w:sz w:val="28"/>
          <w:szCs w:val="28"/>
        </w:rPr>
      </w:pPr>
      <w:r w:rsidRPr="00B84D65">
        <w:rPr>
          <w:b/>
          <w:sz w:val="28"/>
          <w:szCs w:val="28"/>
        </w:rPr>
        <w:t xml:space="preserve">(текстовая часть) нестационарных торговых объектов </w:t>
      </w:r>
    </w:p>
    <w:p w:rsidR="003F0B86" w:rsidRPr="00B84D65" w:rsidRDefault="003F0B86" w:rsidP="003F0B86">
      <w:pPr>
        <w:jc w:val="center"/>
        <w:rPr>
          <w:b/>
          <w:sz w:val="28"/>
          <w:szCs w:val="28"/>
        </w:rPr>
      </w:pPr>
      <w:r w:rsidRPr="00B84D65">
        <w:rPr>
          <w:b/>
          <w:sz w:val="28"/>
          <w:szCs w:val="28"/>
        </w:rPr>
        <w:t>на территории Новокубанского городского поселения Новокубанского района</w:t>
      </w:r>
      <w:r w:rsidRPr="00B84D65">
        <w:rPr>
          <w:sz w:val="28"/>
          <w:szCs w:val="28"/>
        </w:rPr>
        <w:t xml:space="preserve"> </w:t>
      </w:r>
      <w:r w:rsidRPr="00B84D65">
        <w:rPr>
          <w:b/>
          <w:sz w:val="28"/>
          <w:szCs w:val="28"/>
        </w:rPr>
        <w:t xml:space="preserve"> </w:t>
      </w:r>
    </w:p>
    <w:p w:rsidR="003F0B86" w:rsidRPr="00A35361" w:rsidRDefault="003F0B86" w:rsidP="003F0B86">
      <w:pPr>
        <w:jc w:val="center"/>
        <w:rPr>
          <w:sz w:val="18"/>
          <w:szCs w:val="18"/>
        </w:rPr>
      </w:pPr>
    </w:p>
    <w:tbl>
      <w:tblPr>
        <w:tblW w:w="15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94"/>
        <w:gridCol w:w="15"/>
        <w:gridCol w:w="11"/>
        <w:gridCol w:w="2226"/>
        <w:gridCol w:w="1622"/>
        <w:gridCol w:w="6"/>
        <w:gridCol w:w="1614"/>
        <w:gridCol w:w="6"/>
        <w:gridCol w:w="2292"/>
        <w:gridCol w:w="6"/>
        <w:gridCol w:w="2119"/>
        <w:gridCol w:w="29"/>
        <w:gridCol w:w="6"/>
        <w:gridCol w:w="2081"/>
        <w:gridCol w:w="11"/>
      </w:tblGrid>
      <w:tr w:rsidR="003F0B86" w:rsidRPr="00EB059B" w:rsidTr="00100D15">
        <w:trPr>
          <w:gridAfter w:val="1"/>
          <w:wAfter w:w="11" w:type="dxa"/>
          <w:tblHeader/>
        </w:trPr>
        <w:tc>
          <w:tcPr>
            <w:tcW w:w="568" w:type="dxa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Порядковый номер</w:t>
            </w:r>
          </w:p>
        </w:tc>
        <w:tc>
          <w:tcPr>
            <w:tcW w:w="3020" w:type="dxa"/>
            <w:gridSpan w:val="3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Адрес ориентир – место размещения  нестационарного торгового объекта (фактический адрес)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Субъект малого или среднего предпринимательства (да/нет)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Площадь земельного участка, торгового объекта/количество рабочих мест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Специализация нестационарного торгового объекта (с указанием наименования товара, оказываемой услуги)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proofErr w:type="gramStart"/>
            <w:r w:rsidRPr="00EB059B">
              <w:rPr>
                <w:rFonts w:ascii="Times New Roman" w:hAnsi="Times New Roman"/>
              </w:rPr>
              <w:t>Период функционирования нестационарного торгового объекта (постоянно или сезонно</w:t>
            </w:r>
            <w:proofErr w:type="gramEnd"/>
          </w:p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с _____ по _____)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Примечание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459"/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ул. Кооперативная, 77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pStyle w:val="ad"/>
              <w:ind w:left="-84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г. Новокубанск, угол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ул. Красина – ул. Первомайская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г. Новокубанск, пересечение ул. Мира - ул. 40 лет Октября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г. Новокубанск, угол ул. Бамовская - ул. Фрунзе (микрорайон Возрождение)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г. Новокубанск, угол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ул. Победы –  ул. </w:t>
            </w:r>
            <w:proofErr w:type="gramStart"/>
            <w:r w:rsidRPr="00100D15">
              <w:rPr>
                <w:rFonts w:ascii="Times New Roman" w:hAnsi="Times New Roman"/>
              </w:rPr>
              <w:t>Шоссейная</w:t>
            </w:r>
            <w:proofErr w:type="gramEnd"/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г. Новокубанск, угол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ул. Шоссейная - ул. Нева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г. Новокубанск, угол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ул. Щорса – ул. Шевченко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(район сахарного завода)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ул. Новаторов,5 (район </w:t>
            </w:r>
            <w:proofErr w:type="spellStart"/>
            <w:r w:rsidRPr="00100D15">
              <w:rPr>
                <w:rFonts w:ascii="Times New Roman" w:hAnsi="Times New Roman"/>
              </w:rPr>
              <w:t>Ремтехника</w:t>
            </w:r>
            <w:proofErr w:type="spellEnd"/>
            <w:r w:rsidRPr="00100D15">
              <w:rPr>
                <w:rFonts w:ascii="Times New Roman" w:hAnsi="Times New Roman"/>
              </w:rPr>
              <w:t>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угол                             ул. </w:t>
            </w:r>
            <w:r w:rsidRPr="00100D15">
              <w:rPr>
                <w:rFonts w:ascii="Times New Roman" w:hAnsi="Times New Roman"/>
                <w:lang w:val="en-US"/>
              </w:rPr>
              <w:t>III</w:t>
            </w:r>
            <w:r w:rsidRPr="00100D15">
              <w:rPr>
                <w:rFonts w:ascii="Times New Roman" w:hAnsi="Times New Roman"/>
              </w:rPr>
              <w:t xml:space="preserve"> Интернационала –                          ул. </w:t>
            </w:r>
            <w:proofErr w:type="gramStart"/>
            <w:r w:rsidRPr="00100D15">
              <w:rPr>
                <w:rFonts w:ascii="Times New Roman" w:hAnsi="Times New Roman"/>
              </w:rPr>
              <w:t>Первомайская</w:t>
            </w:r>
            <w:proofErr w:type="gramEnd"/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на расстоянии 120 метров в </w:t>
            </w:r>
            <w:proofErr w:type="spellStart"/>
            <w:proofErr w:type="gramStart"/>
            <w:r w:rsidRPr="00100D15">
              <w:rPr>
                <w:rFonts w:ascii="Times New Roman" w:hAnsi="Times New Roman"/>
              </w:rPr>
              <w:t>юго</w:t>
            </w:r>
            <w:proofErr w:type="spellEnd"/>
            <w:r w:rsidRPr="00100D15">
              <w:rPr>
                <w:rFonts w:ascii="Times New Roman" w:hAnsi="Times New Roman"/>
              </w:rPr>
              <w:t>- западном</w:t>
            </w:r>
            <w:proofErr w:type="gramEnd"/>
            <w:r w:rsidRPr="00100D15">
              <w:rPr>
                <w:rFonts w:ascii="Times New Roman" w:hAnsi="Times New Roman"/>
              </w:rPr>
              <w:t xml:space="preserve">  направлении от земельного участка по ул. Ленина, 11 (район стадиона)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г. Новокубанск, угол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ул. Воровского -  ул. </w:t>
            </w:r>
            <w:proofErr w:type="gramStart"/>
            <w:r w:rsidRPr="00100D15">
              <w:rPr>
                <w:rFonts w:ascii="Times New Roman" w:hAnsi="Times New Roman"/>
              </w:rPr>
              <w:t>Советская</w:t>
            </w:r>
            <w:proofErr w:type="gramEnd"/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ул. Чапаева, 61 (район конторы КСП Кубань)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г. Новокубанск,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ул. Красная, 34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г. Новокубанск,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ул. Нева (23 МКР)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угол ул. </w:t>
            </w:r>
            <w:proofErr w:type="spellStart"/>
            <w:r w:rsidRPr="00100D15">
              <w:rPr>
                <w:rFonts w:ascii="Times New Roman" w:hAnsi="Times New Roman"/>
              </w:rPr>
              <w:t>Недилько</w:t>
            </w:r>
            <w:proofErr w:type="spellEnd"/>
            <w:r w:rsidRPr="00100D15">
              <w:rPr>
                <w:rFonts w:ascii="Times New Roman" w:hAnsi="Times New Roman"/>
              </w:rPr>
              <w:t>-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ул. Калинина 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ул. Дунаевского, 25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г. Новокубанск, угол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ул. Урицкого –  ул. Бабушкина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г. Новокубанск, угол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ул. Воровского –  ул. Войкова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г. Новокубанск, угол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ул. Паромная –  ул. Урожайная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ул. Столичная (район магазина «Чайка»)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г. Новокубанск,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ул. Ленина, 29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ул. Комсомольская, 10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ул. Волгоградская, 2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</w:t>
            </w:r>
          </w:p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ул. Пролетарская, 60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 на расстоянии 15 метров в </w:t>
            </w:r>
            <w:proofErr w:type="spellStart"/>
            <w:proofErr w:type="gramStart"/>
            <w:r w:rsidRPr="00100D15">
              <w:rPr>
                <w:rFonts w:ascii="Times New Roman" w:hAnsi="Times New Roman"/>
              </w:rPr>
              <w:t>северо</w:t>
            </w:r>
            <w:proofErr w:type="spellEnd"/>
            <w:r w:rsidRPr="00100D15">
              <w:rPr>
                <w:rFonts w:ascii="Times New Roman" w:hAnsi="Times New Roman"/>
              </w:rPr>
              <w:t>- западном</w:t>
            </w:r>
            <w:proofErr w:type="gramEnd"/>
            <w:r w:rsidRPr="00100D15">
              <w:rPr>
                <w:rFonts w:ascii="Times New Roman" w:hAnsi="Times New Roman"/>
              </w:rPr>
              <w:t xml:space="preserve"> направлении от земельного участка  по ул. Новаторов, 9</w:t>
            </w:r>
          </w:p>
          <w:p w:rsidR="003F0B86" w:rsidRPr="00100D15" w:rsidRDefault="003F0B86" w:rsidP="00BE2E7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E02B90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02B90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02B90">
              <w:rPr>
                <w:rFonts w:ascii="Times New Roman" w:hAnsi="Times New Roman"/>
              </w:rPr>
              <w:t xml:space="preserve">г. Новокубанск, на расстоянии 23 метров в </w:t>
            </w:r>
            <w:proofErr w:type="spellStart"/>
            <w:proofErr w:type="gramStart"/>
            <w:r w:rsidRPr="00E02B90">
              <w:rPr>
                <w:rFonts w:ascii="Times New Roman" w:hAnsi="Times New Roman"/>
              </w:rPr>
              <w:t>юго</w:t>
            </w:r>
            <w:proofErr w:type="spellEnd"/>
            <w:r w:rsidRPr="00E02B90">
              <w:rPr>
                <w:rFonts w:ascii="Times New Roman" w:hAnsi="Times New Roman"/>
              </w:rPr>
              <w:t xml:space="preserve"> - западном</w:t>
            </w:r>
            <w:proofErr w:type="gramEnd"/>
            <w:r w:rsidRPr="00E02B90">
              <w:rPr>
                <w:rFonts w:ascii="Times New Roman" w:hAnsi="Times New Roman"/>
              </w:rPr>
              <w:t xml:space="preserve"> направлении от земельного участка  по ул. Обороны,35</w:t>
            </w:r>
          </w:p>
        </w:tc>
        <w:tc>
          <w:tcPr>
            <w:tcW w:w="2226" w:type="dxa"/>
          </w:tcPr>
          <w:p w:rsidR="003F0B86" w:rsidRPr="00E02B90" w:rsidRDefault="003F0B86" w:rsidP="00BE2E77">
            <w:pPr>
              <w:rPr>
                <w:sz w:val="24"/>
                <w:szCs w:val="24"/>
              </w:rPr>
            </w:pPr>
            <w:r w:rsidRPr="00E02B90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02B90" w:rsidRDefault="003F0B86" w:rsidP="00BE2E77">
            <w:pPr>
              <w:jc w:val="center"/>
              <w:rPr>
                <w:sz w:val="24"/>
                <w:szCs w:val="24"/>
              </w:rPr>
            </w:pPr>
            <w:r w:rsidRPr="00E02B90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02B90" w:rsidRDefault="003F0B86" w:rsidP="00BE2E77">
            <w:pPr>
              <w:jc w:val="center"/>
              <w:rPr>
                <w:sz w:val="24"/>
                <w:szCs w:val="24"/>
              </w:rPr>
            </w:pPr>
            <w:r w:rsidRPr="00E02B90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02B90" w:rsidRDefault="003F0B86" w:rsidP="00BE2E77">
            <w:pPr>
              <w:rPr>
                <w:sz w:val="24"/>
                <w:szCs w:val="24"/>
              </w:rPr>
            </w:pPr>
            <w:r w:rsidRPr="00E02B90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02B90" w:rsidRDefault="003F0B86" w:rsidP="00BE2E77">
            <w:pPr>
              <w:jc w:val="center"/>
              <w:rPr>
                <w:sz w:val="24"/>
                <w:szCs w:val="24"/>
              </w:rPr>
            </w:pPr>
            <w:r w:rsidRPr="00E02B90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02B90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  <w:trHeight w:val="525"/>
        </w:trPr>
        <w:tc>
          <w:tcPr>
            <w:tcW w:w="568" w:type="dxa"/>
            <w:shd w:val="clear" w:color="auto" w:fill="auto"/>
          </w:tcPr>
          <w:p w:rsidR="003F0B86" w:rsidRPr="00E02B90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02B90" w:rsidRDefault="003F0B86" w:rsidP="00BE2E77">
            <w:pPr>
              <w:ind w:firstLine="35"/>
              <w:jc w:val="both"/>
              <w:rPr>
                <w:bCs/>
                <w:sz w:val="24"/>
                <w:szCs w:val="24"/>
              </w:rPr>
            </w:pPr>
            <w:r w:rsidRPr="00E02B90">
              <w:rPr>
                <w:bCs/>
                <w:sz w:val="24"/>
                <w:szCs w:val="24"/>
              </w:rPr>
              <w:t xml:space="preserve">г. Новокубанск,  на расстоянии 20 метров в юго-восточном направлении от земельного участка расположенного по адресу: ул. К. Маркса, 40 </w:t>
            </w:r>
          </w:p>
        </w:tc>
        <w:tc>
          <w:tcPr>
            <w:tcW w:w="2226" w:type="dxa"/>
          </w:tcPr>
          <w:p w:rsidR="003F0B86" w:rsidRPr="00E02B90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 w:rsidRPr="00E02B90">
              <w:rPr>
                <w:bCs/>
                <w:sz w:val="24"/>
                <w:szCs w:val="24"/>
              </w:rPr>
              <w:t xml:space="preserve">торговая палатка </w:t>
            </w:r>
          </w:p>
        </w:tc>
        <w:tc>
          <w:tcPr>
            <w:tcW w:w="1622" w:type="dxa"/>
          </w:tcPr>
          <w:p w:rsidR="003F0B86" w:rsidRPr="00E02B90" w:rsidRDefault="003F0B86" w:rsidP="00BE2E77">
            <w:pPr>
              <w:jc w:val="center"/>
              <w:rPr>
                <w:sz w:val="24"/>
                <w:szCs w:val="24"/>
              </w:rPr>
            </w:pPr>
            <w:r w:rsidRPr="00E02B90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3F0B86" w:rsidRPr="00E02B90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 w:rsidRPr="00E02B90">
              <w:rPr>
                <w:bCs/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02B90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 w:rsidRPr="00E02B90">
              <w:rPr>
                <w:bCs/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02B90" w:rsidRDefault="003F0B86" w:rsidP="00BE2E77">
            <w:pPr>
              <w:jc w:val="center"/>
              <w:rPr>
                <w:sz w:val="24"/>
                <w:szCs w:val="24"/>
              </w:rPr>
            </w:pPr>
            <w:r w:rsidRPr="00E02B90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02B90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  <w:trHeight w:val="1560"/>
        </w:trPr>
        <w:tc>
          <w:tcPr>
            <w:tcW w:w="568" w:type="dxa"/>
            <w:shd w:val="clear" w:color="auto" w:fill="auto"/>
          </w:tcPr>
          <w:p w:rsidR="003F0B86" w:rsidRPr="00E02B90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02B90" w:rsidRDefault="003F0B86" w:rsidP="00BE2E77">
            <w:pPr>
              <w:ind w:firstLine="35"/>
              <w:jc w:val="both"/>
              <w:rPr>
                <w:bCs/>
                <w:sz w:val="24"/>
                <w:szCs w:val="24"/>
              </w:rPr>
            </w:pPr>
            <w:r w:rsidRPr="00E02B90">
              <w:rPr>
                <w:bCs/>
                <w:sz w:val="24"/>
                <w:szCs w:val="24"/>
              </w:rPr>
              <w:t xml:space="preserve">г. Новокубанск, в 10 метрах на запад от земельного участка по ул. </w:t>
            </w:r>
            <w:proofErr w:type="gramStart"/>
            <w:r w:rsidRPr="00E02B90">
              <w:rPr>
                <w:bCs/>
                <w:sz w:val="24"/>
                <w:szCs w:val="24"/>
              </w:rPr>
              <w:t>Первомайская</w:t>
            </w:r>
            <w:proofErr w:type="gramEnd"/>
            <w:r w:rsidRPr="00E02B90">
              <w:rPr>
                <w:bCs/>
                <w:sz w:val="24"/>
                <w:szCs w:val="24"/>
              </w:rPr>
              <w:t>, 67/1, кадастровый номер 23:21:0401006:1914</w:t>
            </w:r>
          </w:p>
        </w:tc>
        <w:tc>
          <w:tcPr>
            <w:tcW w:w="2226" w:type="dxa"/>
          </w:tcPr>
          <w:p w:rsidR="003F0B86" w:rsidRPr="00E02B90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 w:rsidRPr="00E02B90">
              <w:rPr>
                <w:bCs/>
                <w:sz w:val="24"/>
                <w:szCs w:val="24"/>
              </w:rPr>
              <w:t>торговый павильон</w:t>
            </w:r>
          </w:p>
        </w:tc>
        <w:tc>
          <w:tcPr>
            <w:tcW w:w="1622" w:type="dxa"/>
          </w:tcPr>
          <w:p w:rsidR="003F0B86" w:rsidRPr="00E02B90" w:rsidRDefault="003F0B86" w:rsidP="00BE2E77">
            <w:pPr>
              <w:jc w:val="center"/>
              <w:rPr>
                <w:sz w:val="24"/>
                <w:szCs w:val="24"/>
              </w:rPr>
            </w:pPr>
            <w:r w:rsidRPr="00E02B90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3F0B86" w:rsidRPr="00E02B90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 w:rsidRPr="00E02B90">
              <w:rPr>
                <w:bCs/>
                <w:sz w:val="24"/>
                <w:szCs w:val="24"/>
              </w:rPr>
              <w:t>25 кв</w:t>
            </w:r>
            <w:proofErr w:type="gramStart"/>
            <w:r w:rsidRPr="00E02B90">
              <w:rPr>
                <w:bCs/>
                <w:sz w:val="24"/>
                <w:szCs w:val="24"/>
              </w:rPr>
              <w:t>.м</w:t>
            </w:r>
            <w:proofErr w:type="gramEnd"/>
            <w:r w:rsidRPr="00E02B90">
              <w:rPr>
                <w:bCs/>
                <w:sz w:val="24"/>
                <w:szCs w:val="24"/>
              </w:rPr>
              <w:t>/2</w:t>
            </w:r>
          </w:p>
        </w:tc>
        <w:tc>
          <w:tcPr>
            <w:tcW w:w="2298" w:type="dxa"/>
            <w:gridSpan w:val="2"/>
          </w:tcPr>
          <w:p w:rsidR="003F0B86" w:rsidRPr="00E02B90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 w:rsidRPr="00E02B90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2154" w:type="dxa"/>
            <w:gridSpan w:val="3"/>
          </w:tcPr>
          <w:p w:rsidR="003F0B86" w:rsidRPr="00E02B90" w:rsidRDefault="003F0B86" w:rsidP="00BE2E77">
            <w:pPr>
              <w:jc w:val="center"/>
              <w:rPr>
                <w:sz w:val="24"/>
                <w:szCs w:val="24"/>
              </w:rPr>
            </w:pPr>
            <w:r w:rsidRPr="00E02B90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02B90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E02B90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02B90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02B90">
              <w:rPr>
                <w:rFonts w:ascii="Times New Roman" w:hAnsi="Times New Roman"/>
              </w:rPr>
              <w:t xml:space="preserve">г. Новокубанск, на расстоянии 15 метров в </w:t>
            </w:r>
            <w:r w:rsidRPr="00E02B90">
              <w:rPr>
                <w:rFonts w:ascii="Times New Roman" w:hAnsi="Times New Roman"/>
              </w:rPr>
              <w:lastRenderedPageBreak/>
              <w:t>западном направлении от земельного участка по адресу по      ул. Бамовская, 27</w:t>
            </w:r>
          </w:p>
        </w:tc>
        <w:tc>
          <w:tcPr>
            <w:tcW w:w="2226" w:type="dxa"/>
          </w:tcPr>
          <w:p w:rsidR="003F0B86" w:rsidRPr="00E02B90" w:rsidRDefault="003F0B86" w:rsidP="00BE2E77">
            <w:pPr>
              <w:rPr>
                <w:sz w:val="24"/>
                <w:szCs w:val="24"/>
              </w:rPr>
            </w:pPr>
            <w:r w:rsidRPr="00E02B90">
              <w:rPr>
                <w:sz w:val="24"/>
                <w:szCs w:val="24"/>
              </w:rPr>
              <w:lastRenderedPageBreak/>
              <w:t>торговая палатка</w:t>
            </w:r>
          </w:p>
        </w:tc>
        <w:tc>
          <w:tcPr>
            <w:tcW w:w="1622" w:type="dxa"/>
          </w:tcPr>
          <w:p w:rsidR="003F0B86" w:rsidRPr="00E02B90" w:rsidRDefault="003F0B86" w:rsidP="00BE2E77">
            <w:pPr>
              <w:jc w:val="center"/>
              <w:rPr>
                <w:sz w:val="24"/>
                <w:szCs w:val="24"/>
              </w:rPr>
            </w:pPr>
            <w:r w:rsidRPr="00E02B90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02B90" w:rsidRDefault="003F0B86" w:rsidP="00BE2E77">
            <w:pPr>
              <w:jc w:val="center"/>
              <w:rPr>
                <w:sz w:val="24"/>
                <w:szCs w:val="24"/>
              </w:rPr>
            </w:pPr>
            <w:r w:rsidRPr="00E02B90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02B90" w:rsidRDefault="003F0B86" w:rsidP="00BE2E77">
            <w:pPr>
              <w:rPr>
                <w:sz w:val="24"/>
                <w:szCs w:val="24"/>
              </w:rPr>
            </w:pPr>
            <w:r w:rsidRPr="00E02B90">
              <w:rPr>
                <w:sz w:val="24"/>
                <w:szCs w:val="24"/>
              </w:rPr>
              <w:t xml:space="preserve">сельскохозяйственная продукция, </w:t>
            </w:r>
            <w:r w:rsidRPr="00E02B90">
              <w:rPr>
                <w:sz w:val="24"/>
                <w:szCs w:val="24"/>
              </w:rPr>
              <w:lastRenderedPageBreak/>
              <w:t>бахчевые культуры</w:t>
            </w:r>
          </w:p>
        </w:tc>
        <w:tc>
          <w:tcPr>
            <w:tcW w:w="2154" w:type="dxa"/>
            <w:gridSpan w:val="3"/>
          </w:tcPr>
          <w:p w:rsidR="003F0B86" w:rsidRPr="00E02B90" w:rsidRDefault="003F0B86" w:rsidP="00BE2E77">
            <w:pPr>
              <w:jc w:val="center"/>
              <w:rPr>
                <w:sz w:val="24"/>
                <w:szCs w:val="24"/>
              </w:rPr>
            </w:pPr>
            <w:r w:rsidRPr="00E02B90">
              <w:rPr>
                <w:sz w:val="24"/>
                <w:szCs w:val="24"/>
              </w:rPr>
              <w:lastRenderedPageBreak/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02B90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на расстоянии 20 метров в южном направлении от земельного участка по ул. </w:t>
            </w:r>
            <w:proofErr w:type="spellStart"/>
            <w:r w:rsidRPr="00100D15">
              <w:rPr>
                <w:rFonts w:ascii="Times New Roman" w:hAnsi="Times New Roman"/>
              </w:rPr>
              <w:t>Прикубанской</w:t>
            </w:r>
            <w:proofErr w:type="spellEnd"/>
            <w:r w:rsidRPr="00100D15">
              <w:rPr>
                <w:rFonts w:ascii="Times New Roman" w:hAnsi="Times New Roman"/>
              </w:rPr>
              <w:t>, 20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на расстоянии 15 метров в </w:t>
            </w:r>
            <w:proofErr w:type="spellStart"/>
            <w:proofErr w:type="gramStart"/>
            <w:r w:rsidRPr="00100D15">
              <w:rPr>
                <w:rFonts w:ascii="Times New Roman" w:hAnsi="Times New Roman"/>
              </w:rPr>
              <w:t>северо</w:t>
            </w:r>
            <w:proofErr w:type="spellEnd"/>
            <w:r w:rsidRPr="00100D15">
              <w:rPr>
                <w:rFonts w:ascii="Times New Roman" w:hAnsi="Times New Roman"/>
              </w:rPr>
              <w:t>- восточном</w:t>
            </w:r>
            <w:proofErr w:type="gramEnd"/>
            <w:r w:rsidRPr="00100D15">
              <w:rPr>
                <w:rFonts w:ascii="Times New Roman" w:hAnsi="Times New Roman"/>
              </w:rPr>
              <w:t xml:space="preserve"> направлении от земельного участка по ул. Советская, 94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на расстоянии 18 метров в </w:t>
            </w:r>
            <w:proofErr w:type="spellStart"/>
            <w:proofErr w:type="gramStart"/>
            <w:r w:rsidRPr="00100D15">
              <w:rPr>
                <w:rFonts w:ascii="Times New Roman" w:hAnsi="Times New Roman"/>
              </w:rPr>
              <w:t>юго</w:t>
            </w:r>
            <w:proofErr w:type="spellEnd"/>
            <w:r w:rsidRPr="00100D15">
              <w:rPr>
                <w:rFonts w:ascii="Times New Roman" w:hAnsi="Times New Roman"/>
              </w:rPr>
              <w:t>- западном</w:t>
            </w:r>
            <w:proofErr w:type="gramEnd"/>
            <w:r w:rsidRPr="00100D15">
              <w:rPr>
                <w:rFonts w:ascii="Times New Roman" w:hAnsi="Times New Roman"/>
              </w:rPr>
              <w:t xml:space="preserve"> направлении от земельного участка по ул. Первомайская,81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  <w:p w:rsidR="003F0B86" w:rsidRPr="00D7112E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100D15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на расстоянии 19 метров в юго-восточном направлении от земельного участка по ул. </w:t>
            </w:r>
            <w:proofErr w:type="gramStart"/>
            <w:r w:rsidRPr="00100D15">
              <w:rPr>
                <w:rFonts w:ascii="Times New Roman" w:hAnsi="Times New Roman"/>
              </w:rPr>
              <w:t>Первомайская</w:t>
            </w:r>
            <w:proofErr w:type="gramEnd"/>
            <w:r w:rsidRPr="00100D15">
              <w:rPr>
                <w:rFonts w:ascii="Times New Roman" w:hAnsi="Times New Roman"/>
              </w:rPr>
              <w:t xml:space="preserve">, 239 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  <w:trHeight w:val="1080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100D15" w:rsidRDefault="003F0B86" w:rsidP="00BE2E77">
            <w:pPr>
              <w:pStyle w:val="ad"/>
              <w:jc w:val="left"/>
            </w:pPr>
            <w:r w:rsidRPr="00100D15">
              <w:rPr>
                <w:rFonts w:ascii="Times New Roman" w:hAnsi="Times New Roman"/>
              </w:rPr>
              <w:t xml:space="preserve">г. Новокубанск, по </w:t>
            </w:r>
            <w:proofErr w:type="spellStart"/>
            <w:r w:rsidRPr="00100D15">
              <w:rPr>
                <w:rFonts w:ascii="Times New Roman" w:hAnsi="Times New Roman"/>
              </w:rPr>
              <w:t>смежеству</w:t>
            </w:r>
            <w:proofErr w:type="spellEnd"/>
            <w:r w:rsidRPr="00100D15">
              <w:rPr>
                <w:rFonts w:ascii="Times New Roman" w:hAnsi="Times New Roman"/>
              </w:rPr>
              <w:t xml:space="preserve"> с земельным участком, расположенным в 130 метрах к юго-западу от земельного участка по ул. Ленина, 11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trHeight w:val="565"/>
        </w:trPr>
        <w:tc>
          <w:tcPr>
            <w:tcW w:w="568" w:type="dxa"/>
          </w:tcPr>
          <w:p w:rsidR="003F0B86" w:rsidRPr="00E02B90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</w:tcPr>
          <w:p w:rsidR="003F0B86" w:rsidRPr="00E02B90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2B90">
              <w:rPr>
                <w:sz w:val="24"/>
                <w:szCs w:val="24"/>
              </w:rPr>
              <w:t xml:space="preserve">г. Новокубанск, пересечение ул. Нева и ул. Шевченко на территории парка (киоск № 1 с </w:t>
            </w:r>
            <w:proofErr w:type="spellStart"/>
            <w:r w:rsidRPr="00E02B90">
              <w:rPr>
                <w:sz w:val="24"/>
                <w:szCs w:val="24"/>
              </w:rPr>
              <w:t>геолокацией</w:t>
            </w:r>
            <w:proofErr w:type="spellEnd"/>
            <w:r w:rsidRPr="00E02B90">
              <w:rPr>
                <w:sz w:val="24"/>
                <w:szCs w:val="24"/>
              </w:rPr>
              <w:t xml:space="preserve"> 45.116472, 41.008931)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м/ 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25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4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0B86" w:rsidRPr="00EB059B" w:rsidTr="00100D15">
        <w:trPr>
          <w:trHeight w:val="420"/>
        </w:trPr>
        <w:tc>
          <w:tcPr>
            <w:tcW w:w="568" w:type="dxa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</w:tcPr>
          <w:p w:rsidR="003F0B86" w:rsidRPr="00100D15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 xml:space="preserve">г. Новокубанск, пересечение ул. Нева и ул. Шевченко на территории парка (киоск № 2 с </w:t>
            </w:r>
            <w:proofErr w:type="spellStart"/>
            <w:r w:rsidRPr="00100D15">
              <w:rPr>
                <w:sz w:val="24"/>
                <w:szCs w:val="24"/>
              </w:rPr>
              <w:t>геолокацией</w:t>
            </w:r>
            <w:proofErr w:type="spellEnd"/>
            <w:r w:rsidRPr="00100D15">
              <w:rPr>
                <w:sz w:val="24"/>
                <w:szCs w:val="24"/>
              </w:rPr>
              <w:t xml:space="preserve"> 45.115793, 41.009900)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</w:t>
            </w:r>
            <w:proofErr w:type="gramStart"/>
            <w:r w:rsidRPr="00EB059B">
              <w:rPr>
                <w:sz w:val="24"/>
                <w:szCs w:val="24"/>
              </w:rPr>
              <w:t>.м</w:t>
            </w:r>
            <w:proofErr w:type="gramEnd"/>
            <w:r w:rsidRPr="00EB059B">
              <w:rPr>
                <w:sz w:val="24"/>
                <w:szCs w:val="24"/>
              </w:rPr>
              <w:t>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25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4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0B86" w:rsidRPr="00EB059B" w:rsidTr="00100D15">
        <w:trPr>
          <w:trHeight w:val="390"/>
        </w:trPr>
        <w:tc>
          <w:tcPr>
            <w:tcW w:w="568" w:type="dxa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</w:tcPr>
          <w:p w:rsidR="003F0B86" w:rsidRPr="00100D15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 xml:space="preserve">г. Новокубанск, пересечение ул. Нева и ул. Шевченко на территории парка (киоск № 3 с </w:t>
            </w:r>
            <w:proofErr w:type="spellStart"/>
            <w:r w:rsidRPr="00100D15">
              <w:rPr>
                <w:sz w:val="24"/>
                <w:szCs w:val="24"/>
              </w:rPr>
              <w:t>геолокацией</w:t>
            </w:r>
            <w:proofErr w:type="spellEnd"/>
            <w:r w:rsidRPr="00100D15">
              <w:rPr>
                <w:sz w:val="24"/>
                <w:szCs w:val="24"/>
              </w:rPr>
              <w:t xml:space="preserve">  45.116151, 41.010109)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</w:t>
            </w:r>
            <w:proofErr w:type="gramStart"/>
            <w:r w:rsidRPr="00EB059B">
              <w:rPr>
                <w:sz w:val="24"/>
                <w:szCs w:val="24"/>
              </w:rPr>
              <w:t>.м</w:t>
            </w:r>
            <w:proofErr w:type="gramEnd"/>
            <w:r w:rsidRPr="00EB059B">
              <w:rPr>
                <w:sz w:val="24"/>
                <w:szCs w:val="24"/>
              </w:rPr>
              <w:t>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25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4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на расстоянии 8 метров в восточном направлении от земельного участка по ул. </w:t>
            </w:r>
            <w:proofErr w:type="gramStart"/>
            <w:r w:rsidRPr="00100D15">
              <w:rPr>
                <w:rFonts w:ascii="Times New Roman" w:hAnsi="Times New Roman"/>
              </w:rPr>
              <w:lastRenderedPageBreak/>
              <w:t>Первомайская</w:t>
            </w:r>
            <w:proofErr w:type="gramEnd"/>
            <w:r w:rsidRPr="00100D15">
              <w:rPr>
                <w:rFonts w:ascii="Times New Roman" w:hAnsi="Times New Roman"/>
              </w:rPr>
              <w:t xml:space="preserve">,67/1 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на расстоянии 4 метров в </w:t>
            </w:r>
            <w:proofErr w:type="spellStart"/>
            <w:proofErr w:type="gramStart"/>
            <w:r w:rsidRPr="00100D15">
              <w:rPr>
                <w:rFonts w:ascii="Times New Roman" w:hAnsi="Times New Roman"/>
              </w:rPr>
              <w:t>юго</w:t>
            </w:r>
            <w:proofErr w:type="spellEnd"/>
            <w:r w:rsidRPr="00100D15">
              <w:rPr>
                <w:rFonts w:ascii="Times New Roman" w:hAnsi="Times New Roman"/>
              </w:rPr>
              <w:t xml:space="preserve"> - западном</w:t>
            </w:r>
            <w:proofErr w:type="gramEnd"/>
            <w:r w:rsidRPr="00100D15">
              <w:rPr>
                <w:rFonts w:ascii="Times New Roman" w:hAnsi="Times New Roman"/>
              </w:rPr>
              <w:t xml:space="preserve"> направлении от земельного участка по ул. Первомайская,161/1 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на расстоянии 6 метров в </w:t>
            </w:r>
            <w:proofErr w:type="spellStart"/>
            <w:proofErr w:type="gramStart"/>
            <w:r w:rsidRPr="00100D15">
              <w:rPr>
                <w:rFonts w:ascii="Times New Roman" w:hAnsi="Times New Roman"/>
              </w:rPr>
              <w:t>юго</w:t>
            </w:r>
            <w:proofErr w:type="spellEnd"/>
            <w:r w:rsidRPr="00100D15">
              <w:rPr>
                <w:rFonts w:ascii="Times New Roman" w:hAnsi="Times New Roman"/>
              </w:rPr>
              <w:t xml:space="preserve"> - восточном</w:t>
            </w:r>
            <w:proofErr w:type="gramEnd"/>
            <w:r w:rsidRPr="00100D15">
              <w:rPr>
                <w:rFonts w:ascii="Times New Roman" w:hAnsi="Times New Roman"/>
              </w:rPr>
              <w:t xml:space="preserve"> направлении от земельного участка по ул. Первомайская,167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100D15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на расстоянии 2 метров в юго-восточном направлении от земельного участка по ул. </w:t>
            </w:r>
            <w:proofErr w:type="gramStart"/>
            <w:r w:rsidRPr="00100D15">
              <w:rPr>
                <w:rFonts w:ascii="Times New Roman" w:hAnsi="Times New Roman"/>
              </w:rPr>
              <w:t>Первомайская</w:t>
            </w:r>
            <w:proofErr w:type="gramEnd"/>
            <w:r w:rsidRPr="00100D15">
              <w:rPr>
                <w:rFonts w:ascii="Times New Roman" w:hAnsi="Times New Roman"/>
              </w:rPr>
              <w:t xml:space="preserve">, 207 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:rsidR="003F0B86" w:rsidRPr="00100D15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на расстоянии 31 метров на </w:t>
            </w:r>
            <w:proofErr w:type="spellStart"/>
            <w:proofErr w:type="gramStart"/>
            <w:r w:rsidRPr="00100D15">
              <w:rPr>
                <w:rFonts w:ascii="Times New Roman" w:hAnsi="Times New Roman"/>
              </w:rPr>
              <w:t>юго</w:t>
            </w:r>
            <w:proofErr w:type="spellEnd"/>
            <w:r w:rsidRPr="00100D15">
              <w:rPr>
                <w:rFonts w:ascii="Times New Roman" w:hAnsi="Times New Roman"/>
              </w:rPr>
              <w:t xml:space="preserve"> - запад</w:t>
            </w:r>
            <w:proofErr w:type="gramEnd"/>
            <w:r w:rsidRPr="00100D15">
              <w:rPr>
                <w:rFonts w:ascii="Times New Roman" w:hAnsi="Times New Roman"/>
              </w:rPr>
              <w:t xml:space="preserve"> от земельного участка расположенного вдоль  ул. Парковой по </w:t>
            </w:r>
            <w:proofErr w:type="spellStart"/>
            <w:r w:rsidRPr="00100D15">
              <w:rPr>
                <w:rFonts w:ascii="Times New Roman" w:hAnsi="Times New Roman"/>
              </w:rPr>
              <w:t>смежеству</w:t>
            </w:r>
            <w:proofErr w:type="spellEnd"/>
            <w:r w:rsidRPr="00100D15">
              <w:rPr>
                <w:rFonts w:ascii="Times New Roman" w:hAnsi="Times New Roman"/>
              </w:rPr>
              <w:t xml:space="preserve"> с юго-восточной стороны земельного участка по ул. К.Маркса, 59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:rsidR="003F0B86" w:rsidRPr="00100D15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на расстоянии 10 метров в </w:t>
            </w:r>
            <w:proofErr w:type="spellStart"/>
            <w:proofErr w:type="gramStart"/>
            <w:r w:rsidRPr="00100D15">
              <w:rPr>
                <w:rFonts w:ascii="Times New Roman" w:hAnsi="Times New Roman"/>
              </w:rPr>
              <w:lastRenderedPageBreak/>
              <w:t>северо</w:t>
            </w:r>
            <w:proofErr w:type="spellEnd"/>
            <w:r w:rsidRPr="00100D15">
              <w:rPr>
                <w:rFonts w:ascii="Times New Roman" w:hAnsi="Times New Roman"/>
              </w:rPr>
              <w:t>- западном</w:t>
            </w:r>
            <w:proofErr w:type="gramEnd"/>
            <w:r w:rsidRPr="00100D15">
              <w:rPr>
                <w:rFonts w:ascii="Times New Roman" w:hAnsi="Times New Roman"/>
              </w:rPr>
              <w:t xml:space="preserve"> направлении от земельного участка  по ул. Новаторов, 9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vAlign w:val="center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:rsidR="003F0B86" w:rsidRPr="00100D15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>г. Новокубанск,</w:t>
            </w:r>
          </w:p>
          <w:p w:rsidR="003F0B86" w:rsidRPr="00100D15" w:rsidRDefault="003F0B86" w:rsidP="00BE2E77">
            <w:pPr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 xml:space="preserve">на расстоянии 7 метров в </w:t>
            </w:r>
            <w:proofErr w:type="spellStart"/>
            <w:r w:rsidRPr="00100D15">
              <w:rPr>
                <w:sz w:val="24"/>
                <w:szCs w:val="24"/>
              </w:rPr>
              <w:t>юго</w:t>
            </w:r>
            <w:proofErr w:type="spellEnd"/>
            <w:r w:rsidRPr="00100D15">
              <w:rPr>
                <w:sz w:val="24"/>
                <w:szCs w:val="24"/>
              </w:rPr>
              <w:t>- западном направлении от земельного участка  по ул</w:t>
            </w:r>
            <w:proofErr w:type="gramStart"/>
            <w:r w:rsidRPr="00100D15">
              <w:rPr>
                <w:sz w:val="24"/>
                <w:szCs w:val="24"/>
              </w:rPr>
              <w:t>.О</w:t>
            </w:r>
            <w:proofErr w:type="gramEnd"/>
            <w:r w:rsidRPr="00100D15">
              <w:rPr>
                <w:sz w:val="24"/>
                <w:szCs w:val="24"/>
              </w:rPr>
              <w:t>бороны,35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vAlign w:val="center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:rsidR="003F0B86" w:rsidRPr="00100D15" w:rsidRDefault="003F0B86" w:rsidP="00BE2E77">
            <w:pPr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г. Новокубанск, на расстоянии 6 метров в  юго-западном направлении от земельного участка по ул. Бамовская,27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:rsidR="003F0B86" w:rsidRPr="00100D15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100D15">
              <w:rPr>
                <w:rFonts w:ascii="Times New Roman" w:hAnsi="Times New Roman"/>
              </w:rPr>
              <w:t xml:space="preserve">г. Новокубанск, на расстоянии 10 метров в </w:t>
            </w:r>
            <w:proofErr w:type="spellStart"/>
            <w:proofErr w:type="gramStart"/>
            <w:r w:rsidRPr="00100D15">
              <w:rPr>
                <w:rFonts w:ascii="Times New Roman" w:hAnsi="Times New Roman"/>
              </w:rPr>
              <w:t>северо</w:t>
            </w:r>
            <w:proofErr w:type="spellEnd"/>
            <w:r w:rsidRPr="00100D15">
              <w:rPr>
                <w:rFonts w:ascii="Times New Roman" w:hAnsi="Times New Roman"/>
              </w:rPr>
              <w:t>- восточном</w:t>
            </w:r>
            <w:proofErr w:type="gramEnd"/>
            <w:r w:rsidRPr="00100D15">
              <w:rPr>
                <w:rFonts w:ascii="Times New Roman" w:hAnsi="Times New Roman"/>
              </w:rPr>
              <w:t xml:space="preserve"> направлении от земельного участка по ул. Красная, 34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E02B90" w:rsidRDefault="003F0B86" w:rsidP="00100D15">
            <w:pPr>
              <w:pStyle w:val="ae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02B90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02B90">
              <w:rPr>
                <w:rFonts w:ascii="Times New Roman" w:hAnsi="Times New Roman"/>
              </w:rPr>
              <w:t xml:space="preserve">г. Новокубанск, на расстоянии </w:t>
            </w:r>
          </w:p>
          <w:p w:rsidR="003F0B86" w:rsidRPr="00E02B90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02B90">
              <w:rPr>
                <w:rFonts w:ascii="Times New Roman" w:hAnsi="Times New Roman"/>
              </w:rPr>
              <w:t>25 метров в юго-западном направлении от жилого дома по ул. Шевченко,10</w:t>
            </w:r>
          </w:p>
        </w:tc>
        <w:tc>
          <w:tcPr>
            <w:tcW w:w="2226" w:type="dxa"/>
            <w:shd w:val="clear" w:color="auto" w:fill="auto"/>
          </w:tcPr>
          <w:p w:rsidR="003F0B86" w:rsidRPr="00100D15" w:rsidRDefault="003F0B86" w:rsidP="00BE2E77">
            <w:pPr>
              <w:jc w:val="center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кв.м./1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Живая рыба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3F0B86" w:rsidRPr="00E02B90" w:rsidRDefault="003F0B86" w:rsidP="00100D15">
            <w:pPr>
              <w:pStyle w:val="ae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02B90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02B90">
              <w:rPr>
                <w:rFonts w:ascii="Times New Roman" w:hAnsi="Times New Roman"/>
              </w:rPr>
              <w:t>г. Новокубанск, на расстоянии 8 метров западного направления от земельного участка по ул. Бамовская,27</w:t>
            </w:r>
          </w:p>
        </w:tc>
        <w:tc>
          <w:tcPr>
            <w:tcW w:w="2226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кв.м./1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Живая рыба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100D15">
        <w:trPr>
          <w:gridAfter w:val="1"/>
          <w:wAfter w:w="11" w:type="dxa"/>
          <w:trHeight w:val="854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100D15" w:rsidRDefault="003F0B86" w:rsidP="00BE2E77">
            <w:pPr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г. Новокубанск, в 3 метрах на юго-восток от земельного участка расположенного ул. Карла Маркса, 40</w:t>
            </w:r>
          </w:p>
        </w:tc>
        <w:tc>
          <w:tcPr>
            <w:tcW w:w="2226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Pr="00EB059B">
              <w:rPr>
                <w:sz w:val="24"/>
                <w:szCs w:val="24"/>
              </w:rPr>
              <w:t>павильон</w:t>
            </w:r>
          </w:p>
        </w:tc>
        <w:tc>
          <w:tcPr>
            <w:tcW w:w="1622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30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общественно</w:t>
            </w:r>
            <w:r>
              <w:rPr>
                <w:sz w:val="24"/>
                <w:szCs w:val="24"/>
              </w:rPr>
              <w:t>е</w:t>
            </w:r>
            <w:r w:rsidRPr="00EB059B">
              <w:rPr>
                <w:sz w:val="24"/>
                <w:szCs w:val="24"/>
              </w:rPr>
              <w:t xml:space="preserve"> питани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  <w:trHeight w:val="243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100D15" w:rsidRDefault="003F0B86" w:rsidP="00BE2E77">
            <w:pPr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 xml:space="preserve">г. Новокубанск, на расстоянии 7 метров в </w:t>
            </w:r>
            <w:proofErr w:type="spellStart"/>
            <w:proofErr w:type="gramStart"/>
            <w:r w:rsidRPr="00100D15">
              <w:rPr>
                <w:sz w:val="24"/>
                <w:szCs w:val="24"/>
              </w:rPr>
              <w:t>северо</w:t>
            </w:r>
            <w:proofErr w:type="spellEnd"/>
            <w:r w:rsidRPr="00100D15">
              <w:rPr>
                <w:sz w:val="24"/>
                <w:szCs w:val="24"/>
              </w:rPr>
              <w:t>- восточном</w:t>
            </w:r>
            <w:proofErr w:type="gramEnd"/>
            <w:r w:rsidRPr="00100D15">
              <w:rPr>
                <w:sz w:val="24"/>
                <w:szCs w:val="24"/>
              </w:rPr>
              <w:t xml:space="preserve"> направлении от земельного участка по ул. Нева, 38 по </w:t>
            </w:r>
            <w:proofErr w:type="spellStart"/>
            <w:r w:rsidRPr="00100D15">
              <w:rPr>
                <w:sz w:val="24"/>
                <w:szCs w:val="24"/>
              </w:rPr>
              <w:t>смежеству</w:t>
            </w:r>
            <w:proofErr w:type="spellEnd"/>
            <w:r w:rsidRPr="00100D15">
              <w:rPr>
                <w:sz w:val="24"/>
                <w:szCs w:val="24"/>
              </w:rPr>
              <w:t xml:space="preserve"> с магазином РИО</w:t>
            </w:r>
          </w:p>
        </w:tc>
        <w:tc>
          <w:tcPr>
            <w:tcW w:w="2226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Pr="00EB059B">
              <w:rPr>
                <w:sz w:val="24"/>
                <w:szCs w:val="24"/>
              </w:rPr>
              <w:t>павильон</w:t>
            </w:r>
          </w:p>
        </w:tc>
        <w:tc>
          <w:tcPr>
            <w:tcW w:w="1622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50 кв.м./1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100D15"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100D15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 xml:space="preserve">г. Новокубанск, на расстоянии 35 м в восточном направлении от пересечения  ул. </w:t>
            </w:r>
            <w:proofErr w:type="gramStart"/>
            <w:r w:rsidRPr="00100D15">
              <w:rPr>
                <w:sz w:val="24"/>
                <w:szCs w:val="24"/>
              </w:rPr>
              <w:t>Первомайская</w:t>
            </w:r>
            <w:proofErr w:type="gramEnd"/>
            <w:r w:rsidRPr="00100D15">
              <w:rPr>
                <w:sz w:val="24"/>
                <w:szCs w:val="24"/>
              </w:rPr>
              <w:t xml:space="preserve"> и ул. Свободы 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100D15" w:rsidRDefault="003F0B86" w:rsidP="00BE2E77">
            <w:pPr>
              <w:jc w:val="center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киоск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15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100D15"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100D15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 xml:space="preserve">г. Новокубанск, на расстоянии 3-х метров в юго-восточном направлении от земельного участка, </w:t>
            </w:r>
            <w:r w:rsidRPr="00100D15">
              <w:rPr>
                <w:sz w:val="24"/>
                <w:szCs w:val="24"/>
              </w:rPr>
              <w:lastRenderedPageBreak/>
              <w:t>расположенного по ул. Нева 38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100D15" w:rsidRDefault="003F0B86" w:rsidP="00BE2E77">
            <w:pPr>
              <w:jc w:val="center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10 кв. м/1 </w:t>
            </w:r>
          </w:p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100D15"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100D15" w:rsidRDefault="003F0B86" w:rsidP="00BE2E77">
            <w:pPr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 xml:space="preserve">г. Новокубанск, на расстоянии 8 метров в юго-восточном направлении от земельного участка по ул. </w:t>
            </w:r>
            <w:proofErr w:type="gramStart"/>
            <w:r w:rsidRPr="00100D15">
              <w:rPr>
                <w:sz w:val="24"/>
                <w:szCs w:val="24"/>
              </w:rPr>
              <w:t>Красная</w:t>
            </w:r>
            <w:proofErr w:type="gramEnd"/>
            <w:r w:rsidRPr="00100D15">
              <w:rPr>
                <w:sz w:val="24"/>
                <w:szCs w:val="24"/>
              </w:rPr>
              <w:t>, 34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100D15" w:rsidRDefault="003F0B86" w:rsidP="00BE2E77">
            <w:pPr>
              <w:jc w:val="center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киоск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100D15"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100D15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 xml:space="preserve">г. Новокубанск, по </w:t>
            </w:r>
            <w:proofErr w:type="spellStart"/>
            <w:r w:rsidRPr="00100D15">
              <w:rPr>
                <w:sz w:val="24"/>
                <w:szCs w:val="24"/>
              </w:rPr>
              <w:t>смежеству</w:t>
            </w:r>
            <w:proofErr w:type="spellEnd"/>
            <w:r w:rsidRPr="00100D15">
              <w:rPr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100D15">
              <w:rPr>
                <w:sz w:val="24"/>
                <w:szCs w:val="24"/>
              </w:rPr>
              <w:t>северо-западно</w:t>
            </w:r>
            <w:proofErr w:type="spellEnd"/>
            <w:proofErr w:type="gramEnd"/>
            <w:r w:rsidRPr="00100D15">
              <w:rPr>
                <w:sz w:val="24"/>
                <w:szCs w:val="24"/>
              </w:rPr>
              <w:t xml:space="preserve"> стороны земельных участков по ул. Войкова, 75 и ул. Гоголя, 33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100D15" w:rsidRDefault="003F0B86" w:rsidP="00BE2E77">
            <w:pPr>
              <w:jc w:val="center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42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смешанная группа товаров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100D15">
        <w:trPr>
          <w:trHeight w:val="855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100D15" w:rsidRDefault="003F0B86" w:rsidP="00BE2E77">
            <w:pPr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 xml:space="preserve">г. Новокубанск, на территории земельного участка по адресу: </w:t>
            </w:r>
          </w:p>
          <w:p w:rsidR="003F0B86" w:rsidRPr="00100D15" w:rsidRDefault="003F0B86" w:rsidP="00BE2E77">
            <w:pPr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г. Новокубанск, ул. К. Маркса, 59, на расстоянии 25 метров в северо-западном направлении от нежилого здания по ул. Карла Маркса, 59 (роддом)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100D15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20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100D15">
        <w:trPr>
          <w:trHeight w:val="263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3F0B86" w:rsidRPr="00100D15" w:rsidRDefault="003F0B86" w:rsidP="00BE2E77">
            <w:pPr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г. Новокубанск, на прилегающей территории к скверу по ул. Приозерная</w:t>
            </w:r>
            <w:proofErr w:type="gramStart"/>
            <w:r w:rsidRPr="00100D15">
              <w:rPr>
                <w:sz w:val="24"/>
                <w:szCs w:val="24"/>
              </w:rPr>
              <w:t>.</w:t>
            </w:r>
            <w:proofErr w:type="gramEnd"/>
            <w:r w:rsidRPr="00100D15">
              <w:rPr>
                <w:sz w:val="24"/>
                <w:szCs w:val="24"/>
              </w:rPr>
              <w:t xml:space="preserve">                                      (</w:t>
            </w:r>
            <w:proofErr w:type="gramStart"/>
            <w:r w:rsidRPr="00100D15">
              <w:rPr>
                <w:sz w:val="24"/>
                <w:szCs w:val="24"/>
              </w:rPr>
              <w:t>с</w:t>
            </w:r>
            <w:proofErr w:type="gramEnd"/>
            <w:r w:rsidRPr="00100D15">
              <w:rPr>
                <w:sz w:val="24"/>
                <w:szCs w:val="24"/>
              </w:rPr>
              <w:t xml:space="preserve"> </w:t>
            </w:r>
            <w:proofErr w:type="spellStart"/>
            <w:r w:rsidRPr="00100D15">
              <w:rPr>
                <w:sz w:val="24"/>
                <w:szCs w:val="24"/>
              </w:rPr>
              <w:t>геолокацией</w:t>
            </w:r>
            <w:proofErr w:type="spellEnd"/>
            <w:r w:rsidRPr="00100D15">
              <w:rPr>
                <w:sz w:val="24"/>
                <w:szCs w:val="24"/>
              </w:rPr>
              <w:t xml:space="preserve"> 45.117248, </w:t>
            </w:r>
            <w:r w:rsidRPr="00100D15">
              <w:rPr>
                <w:sz w:val="24"/>
                <w:szCs w:val="24"/>
              </w:rPr>
              <w:lastRenderedPageBreak/>
              <w:t>41.026144)</w:t>
            </w:r>
          </w:p>
          <w:p w:rsidR="003F0B86" w:rsidRPr="00100D15" w:rsidRDefault="003F0B86" w:rsidP="00BE2E77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shd w:val="clear" w:color="auto" w:fill="auto"/>
          </w:tcPr>
          <w:p w:rsidR="003F0B86" w:rsidRPr="00100D15" w:rsidRDefault="003F0B86" w:rsidP="00BE2E77">
            <w:pPr>
              <w:jc w:val="center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F0B86" w:rsidRPr="00EB059B" w:rsidTr="00100D15">
        <w:trPr>
          <w:trHeight w:val="263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3F0B86" w:rsidRPr="00100D15" w:rsidRDefault="003F0B86" w:rsidP="00BE2E77">
            <w:pPr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 xml:space="preserve"> г. Новокубанск.</w:t>
            </w:r>
          </w:p>
          <w:p w:rsidR="003F0B86" w:rsidRPr="00100D15" w:rsidRDefault="003F0B86" w:rsidP="00BE2E77">
            <w:pPr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 xml:space="preserve"> по ул. </w:t>
            </w:r>
            <w:proofErr w:type="gramStart"/>
            <w:r w:rsidRPr="00100D15">
              <w:rPr>
                <w:sz w:val="24"/>
                <w:szCs w:val="24"/>
              </w:rPr>
              <w:t>Первомайской</w:t>
            </w:r>
            <w:proofErr w:type="gramEnd"/>
            <w:r w:rsidRPr="00100D15">
              <w:rPr>
                <w:sz w:val="24"/>
                <w:szCs w:val="24"/>
              </w:rPr>
              <w:t xml:space="preserve">                   в районе МКД № 95                         (с </w:t>
            </w:r>
            <w:proofErr w:type="spellStart"/>
            <w:r w:rsidRPr="00100D15">
              <w:rPr>
                <w:sz w:val="24"/>
                <w:szCs w:val="24"/>
              </w:rPr>
              <w:t>геолокацией</w:t>
            </w:r>
            <w:proofErr w:type="spellEnd"/>
            <w:r w:rsidRPr="00100D15">
              <w:rPr>
                <w:sz w:val="24"/>
                <w:szCs w:val="24"/>
              </w:rPr>
              <w:t xml:space="preserve"> 45.112284, 41.038008)</w:t>
            </w:r>
          </w:p>
          <w:p w:rsidR="003F0B86" w:rsidRPr="00100D15" w:rsidRDefault="003F0B86" w:rsidP="00BE2E77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shd w:val="clear" w:color="auto" w:fill="auto"/>
          </w:tcPr>
          <w:p w:rsidR="003F0B86" w:rsidRPr="00100D15" w:rsidRDefault="003F0B86" w:rsidP="00BE2E77">
            <w:pPr>
              <w:jc w:val="center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киоск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F0B86" w:rsidRPr="00EB059B" w:rsidTr="00100D15">
        <w:trPr>
          <w:trHeight w:val="263"/>
        </w:trPr>
        <w:tc>
          <w:tcPr>
            <w:tcW w:w="568" w:type="dxa"/>
            <w:shd w:val="clear" w:color="auto" w:fill="auto"/>
          </w:tcPr>
          <w:p w:rsidR="003F0B86" w:rsidRPr="00100D15" w:rsidRDefault="003F0B86" w:rsidP="00100D15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3F0B86" w:rsidRPr="00100D15" w:rsidRDefault="003F0B86" w:rsidP="00BE2E77">
            <w:pPr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г. Новокубанск, на прилегающей территории к скверу по ул. Приозерная</w:t>
            </w:r>
            <w:proofErr w:type="gramStart"/>
            <w:r w:rsidRPr="00100D15">
              <w:rPr>
                <w:sz w:val="24"/>
                <w:szCs w:val="24"/>
              </w:rPr>
              <w:t>.</w:t>
            </w:r>
            <w:proofErr w:type="gramEnd"/>
            <w:r w:rsidRPr="00100D15">
              <w:rPr>
                <w:sz w:val="24"/>
                <w:szCs w:val="24"/>
              </w:rPr>
              <w:t xml:space="preserve">                                      (</w:t>
            </w:r>
            <w:proofErr w:type="gramStart"/>
            <w:r w:rsidRPr="00100D15">
              <w:rPr>
                <w:sz w:val="24"/>
                <w:szCs w:val="24"/>
              </w:rPr>
              <w:t>с</w:t>
            </w:r>
            <w:proofErr w:type="gramEnd"/>
            <w:r w:rsidRPr="00100D15">
              <w:rPr>
                <w:sz w:val="24"/>
                <w:szCs w:val="24"/>
              </w:rPr>
              <w:t xml:space="preserve"> </w:t>
            </w:r>
            <w:proofErr w:type="spellStart"/>
            <w:r w:rsidRPr="00100D15">
              <w:rPr>
                <w:sz w:val="24"/>
                <w:szCs w:val="24"/>
              </w:rPr>
              <w:t>геолокацией</w:t>
            </w:r>
            <w:proofErr w:type="spellEnd"/>
            <w:r w:rsidRPr="00100D15">
              <w:rPr>
                <w:sz w:val="24"/>
                <w:szCs w:val="24"/>
              </w:rPr>
              <w:t xml:space="preserve"> 45.117163, 41.025974)</w:t>
            </w:r>
          </w:p>
        </w:tc>
        <w:tc>
          <w:tcPr>
            <w:tcW w:w="2252" w:type="dxa"/>
            <w:gridSpan w:val="3"/>
            <w:shd w:val="clear" w:color="auto" w:fill="auto"/>
          </w:tcPr>
          <w:p w:rsidR="003F0B86" w:rsidRPr="00100D15" w:rsidRDefault="003F0B86" w:rsidP="00BE2E77">
            <w:pPr>
              <w:jc w:val="center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30 кв.м./1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F0B86" w:rsidRPr="00EB059B" w:rsidTr="00100D15">
        <w:trPr>
          <w:gridAfter w:val="1"/>
          <w:wAfter w:w="11" w:type="dxa"/>
          <w:trHeight w:val="263"/>
        </w:trPr>
        <w:tc>
          <w:tcPr>
            <w:tcW w:w="15595" w:type="dxa"/>
            <w:gridSpan w:val="15"/>
            <w:shd w:val="clear" w:color="auto" w:fill="auto"/>
          </w:tcPr>
          <w:p w:rsidR="003F0B86" w:rsidRPr="00100D15" w:rsidRDefault="003F0B86" w:rsidP="005858C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100D15">
              <w:rPr>
                <w:b/>
                <w:sz w:val="24"/>
                <w:szCs w:val="24"/>
              </w:rPr>
              <w:t xml:space="preserve">Всего:  </w:t>
            </w:r>
            <w:r w:rsidR="005858C7">
              <w:rPr>
                <w:b/>
                <w:sz w:val="24"/>
                <w:szCs w:val="24"/>
              </w:rPr>
              <w:t>58</w:t>
            </w:r>
            <w:r w:rsidRPr="00100D15">
              <w:rPr>
                <w:b/>
                <w:sz w:val="24"/>
                <w:szCs w:val="24"/>
              </w:rPr>
              <w:t xml:space="preserve"> объект</w:t>
            </w:r>
            <w:r w:rsidR="005858C7">
              <w:rPr>
                <w:b/>
                <w:sz w:val="24"/>
                <w:szCs w:val="24"/>
              </w:rPr>
              <w:t>ов</w:t>
            </w:r>
          </w:p>
        </w:tc>
      </w:tr>
    </w:tbl>
    <w:p w:rsidR="003F0B86" w:rsidRPr="00D86346" w:rsidRDefault="003F0B86" w:rsidP="00E02B90">
      <w:pPr>
        <w:jc w:val="right"/>
        <w:rPr>
          <w:bCs/>
          <w:sz w:val="28"/>
          <w:szCs w:val="28"/>
        </w:rPr>
      </w:pPr>
    </w:p>
    <w:sectPr w:rsidR="003F0B86" w:rsidRPr="00D86346" w:rsidSect="00396148">
      <w:pgSz w:w="16840" w:h="11907" w:orient="landscape"/>
      <w:pgMar w:top="122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D1" w:rsidRDefault="00B607D1">
      <w:r>
        <w:separator/>
      </w:r>
    </w:p>
  </w:endnote>
  <w:endnote w:type="continuationSeparator" w:id="0">
    <w:p w:rsidR="00B607D1" w:rsidRDefault="00B6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D1" w:rsidRDefault="00B607D1">
      <w:r>
        <w:separator/>
      </w:r>
    </w:p>
  </w:footnote>
  <w:footnote w:type="continuationSeparator" w:id="0">
    <w:p w:rsidR="00B607D1" w:rsidRDefault="00B60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8F0"/>
    <w:multiLevelType w:val="hybridMultilevel"/>
    <w:tmpl w:val="A71A4376"/>
    <w:lvl w:ilvl="0" w:tplc="395A9A94">
      <w:start w:val="7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D866EF6"/>
    <w:multiLevelType w:val="hybridMultilevel"/>
    <w:tmpl w:val="E264C66A"/>
    <w:lvl w:ilvl="0" w:tplc="6968363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6">
    <w:nsid w:val="16B850C1"/>
    <w:multiLevelType w:val="hybridMultilevel"/>
    <w:tmpl w:val="02D60956"/>
    <w:lvl w:ilvl="0" w:tplc="828A4D96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014C5"/>
    <w:multiLevelType w:val="hybridMultilevel"/>
    <w:tmpl w:val="2990BCC0"/>
    <w:lvl w:ilvl="0" w:tplc="041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52E84"/>
    <w:multiLevelType w:val="hybridMultilevel"/>
    <w:tmpl w:val="F42AB516"/>
    <w:lvl w:ilvl="0" w:tplc="EABE1132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49379E"/>
    <w:multiLevelType w:val="hybridMultilevel"/>
    <w:tmpl w:val="2FA2BBBE"/>
    <w:lvl w:ilvl="0" w:tplc="D77E877C">
      <w:start w:val="8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E6500"/>
    <w:multiLevelType w:val="hybridMultilevel"/>
    <w:tmpl w:val="751C4E4E"/>
    <w:lvl w:ilvl="0" w:tplc="B27E0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C51692"/>
    <w:multiLevelType w:val="hybridMultilevel"/>
    <w:tmpl w:val="847CF00C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C56D4"/>
    <w:multiLevelType w:val="hybridMultilevel"/>
    <w:tmpl w:val="0A4A3A6A"/>
    <w:lvl w:ilvl="0" w:tplc="52202404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604DF6"/>
    <w:multiLevelType w:val="hybridMultilevel"/>
    <w:tmpl w:val="9FB2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7">
    <w:nsid w:val="5CAB6078"/>
    <w:multiLevelType w:val="hybridMultilevel"/>
    <w:tmpl w:val="F8E64A46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C6DC4"/>
    <w:multiLevelType w:val="hybridMultilevel"/>
    <w:tmpl w:val="7092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8479C6"/>
    <w:multiLevelType w:val="hybridMultilevel"/>
    <w:tmpl w:val="C75A505A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00E4C"/>
    <w:multiLevelType w:val="hybridMultilevel"/>
    <w:tmpl w:val="C1AA0F02"/>
    <w:lvl w:ilvl="0" w:tplc="C936CA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02FC2"/>
    <w:multiLevelType w:val="hybridMultilevel"/>
    <w:tmpl w:val="D8D4BCB6"/>
    <w:lvl w:ilvl="0" w:tplc="BB22ADB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81930"/>
    <w:multiLevelType w:val="hybridMultilevel"/>
    <w:tmpl w:val="C1D81F3A"/>
    <w:lvl w:ilvl="0" w:tplc="C88078F4">
      <w:start w:val="6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5"/>
  </w:num>
  <w:num w:numId="5">
    <w:abstractNumId w:val="2"/>
  </w:num>
  <w:num w:numId="6">
    <w:abstractNumId w:val="14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18"/>
  </w:num>
  <w:num w:numId="12">
    <w:abstractNumId w:val="22"/>
  </w:num>
  <w:num w:numId="13">
    <w:abstractNumId w:val="4"/>
  </w:num>
  <w:num w:numId="14">
    <w:abstractNumId w:val="13"/>
  </w:num>
  <w:num w:numId="15">
    <w:abstractNumId w:val="17"/>
  </w:num>
  <w:num w:numId="16">
    <w:abstractNumId w:val="23"/>
  </w:num>
  <w:num w:numId="17">
    <w:abstractNumId w:val="12"/>
  </w:num>
  <w:num w:numId="18">
    <w:abstractNumId w:val="0"/>
  </w:num>
  <w:num w:numId="19">
    <w:abstractNumId w:val="20"/>
  </w:num>
  <w:num w:numId="20">
    <w:abstractNumId w:val="7"/>
  </w:num>
  <w:num w:numId="21">
    <w:abstractNumId w:val="9"/>
  </w:num>
  <w:num w:numId="22">
    <w:abstractNumId w:val="6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7AEC"/>
    <w:rsid w:val="000209DD"/>
    <w:rsid w:val="000273AC"/>
    <w:rsid w:val="000454C6"/>
    <w:rsid w:val="0006472E"/>
    <w:rsid w:val="00071794"/>
    <w:rsid w:val="000726D7"/>
    <w:rsid w:val="000874DA"/>
    <w:rsid w:val="000A22C5"/>
    <w:rsid w:val="000A52AF"/>
    <w:rsid w:val="000B129F"/>
    <w:rsid w:val="000B26E6"/>
    <w:rsid w:val="000C7834"/>
    <w:rsid w:val="000C7AF2"/>
    <w:rsid w:val="00100D15"/>
    <w:rsid w:val="00110999"/>
    <w:rsid w:val="00112317"/>
    <w:rsid w:val="00114279"/>
    <w:rsid w:val="00124F9C"/>
    <w:rsid w:val="001349D9"/>
    <w:rsid w:val="00140F5E"/>
    <w:rsid w:val="00144F29"/>
    <w:rsid w:val="0017291E"/>
    <w:rsid w:val="00172D4D"/>
    <w:rsid w:val="00182F9A"/>
    <w:rsid w:val="00187456"/>
    <w:rsid w:val="00187D83"/>
    <w:rsid w:val="001C3227"/>
    <w:rsid w:val="001D2DB4"/>
    <w:rsid w:val="001D34B2"/>
    <w:rsid w:val="001D5B0E"/>
    <w:rsid w:val="001E0776"/>
    <w:rsid w:val="001E3E78"/>
    <w:rsid w:val="001E66D3"/>
    <w:rsid w:val="001E6B05"/>
    <w:rsid w:val="001F2886"/>
    <w:rsid w:val="001F2E24"/>
    <w:rsid w:val="00201779"/>
    <w:rsid w:val="00206AE4"/>
    <w:rsid w:val="0021040D"/>
    <w:rsid w:val="002160B6"/>
    <w:rsid w:val="002229E6"/>
    <w:rsid w:val="002351E9"/>
    <w:rsid w:val="0023605D"/>
    <w:rsid w:val="0024213C"/>
    <w:rsid w:val="00255603"/>
    <w:rsid w:val="00260FB5"/>
    <w:rsid w:val="00262DEA"/>
    <w:rsid w:val="002659A6"/>
    <w:rsid w:val="0027118B"/>
    <w:rsid w:val="00287991"/>
    <w:rsid w:val="00296C1B"/>
    <w:rsid w:val="002A53C2"/>
    <w:rsid w:val="002C0CCF"/>
    <w:rsid w:val="002C1F6C"/>
    <w:rsid w:val="002E41DF"/>
    <w:rsid w:val="002E482B"/>
    <w:rsid w:val="002E48AC"/>
    <w:rsid w:val="002E51FA"/>
    <w:rsid w:val="002F7ECC"/>
    <w:rsid w:val="0031143D"/>
    <w:rsid w:val="00311E07"/>
    <w:rsid w:val="00312B48"/>
    <w:rsid w:val="00315B0D"/>
    <w:rsid w:val="0031675F"/>
    <w:rsid w:val="003241B1"/>
    <w:rsid w:val="003259F4"/>
    <w:rsid w:val="00343A61"/>
    <w:rsid w:val="00351797"/>
    <w:rsid w:val="00361A11"/>
    <w:rsid w:val="00362C55"/>
    <w:rsid w:val="0036557E"/>
    <w:rsid w:val="00383EC8"/>
    <w:rsid w:val="003868A5"/>
    <w:rsid w:val="003932D1"/>
    <w:rsid w:val="003934C0"/>
    <w:rsid w:val="00396148"/>
    <w:rsid w:val="0039753A"/>
    <w:rsid w:val="003A2A87"/>
    <w:rsid w:val="003B7763"/>
    <w:rsid w:val="003C155A"/>
    <w:rsid w:val="003C317B"/>
    <w:rsid w:val="003E2DD7"/>
    <w:rsid w:val="003E76F4"/>
    <w:rsid w:val="003F0B86"/>
    <w:rsid w:val="003F45A3"/>
    <w:rsid w:val="003F5121"/>
    <w:rsid w:val="00403E08"/>
    <w:rsid w:val="004237AF"/>
    <w:rsid w:val="004246E5"/>
    <w:rsid w:val="004271CC"/>
    <w:rsid w:val="00431B2B"/>
    <w:rsid w:val="00456ADA"/>
    <w:rsid w:val="00464693"/>
    <w:rsid w:val="00470BAD"/>
    <w:rsid w:val="00472DE5"/>
    <w:rsid w:val="004877C7"/>
    <w:rsid w:val="00487C20"/>
    <w:rsid w:val="00491E21"/>
    <w:rsid w:val="004956B9"/>
    <w:rsid w:val="004969B9"/>
    <w:rsid w:val="00496CED"/>
    <w:rsid w:val="004A1811"/>
    <w:rsid w:val="004A2881"/>
    <w:rsid w:val="004A29FB"/>
    <w:rsid w:val="004B1DD8"/>
    <w:rsid w:val="004B2424"/>
    <w:rsid w:val="004B5A7B"/>
    <w:rsid w:val="004C0BC4"/>
    <w:rsid w:val="004E58FF"/>
    <w:rsid w:val="004F2D2E"/>
    <w:rsid w:val="0050145C"/>
    <w:rsid w:val="005175C4"/>
    <w:rsid w:val="00523520"/>
    <w:rsid w:val="00531350"/>
    <w:rsid w:val="00535674"/>
    <w:rsid w:val="005458E8"/>
    <w:rsid w:val="005511C2"/>
    <w:rsid w:val="00584014"/>
    <w:rsid w:val="005858C7"/>
    <w:rsid w:val="00593F44"/>
    <w:rsid w:val="0059621C"/>
    <w:rsid w:val="005B1185"/>
    <w:rsid w:val="005C2F47"/>
    <w:rsid w:val="005D3688"/>
    <w:rsid w:val="005E37ED"/>
    <w:rsid w:val="00606088"/>
    <w:rsid w:val="00613CEE"/>
    <w:rsid w:val="00614CAB"/>
    <w:rsid w:val="006230C4"/>
    <w:rsid w:val="006461E2"/>
    <w:rsid w:val="006541B8"/>
    <w:rsid w:val="006627AC"/>
    <w:rsid w:val="006812FB"/>
    <w:rsid w:val="006848C5"/>
    <w:rsid w:val="00687DD1"/>
    <w:rsid w:val="006915BF"/>
    <w:rsid w:val="00691B87"/>
    <w:rsid w:val="006A02A3"/>
    <w:rsid w:val="006A5FC3"/>
    <w:rsid w:val="006C5A3A"/>
    <w:rsid w:val="006C6694"/>
    <w:rsid w:val="006D0FC0"/>
    <w:rsid w:val="006D3CC5"/>
    <w:rsid w:val="006D463D"/>
    <w:rsid w:val="006D53A5"/>
    <w:rsid w:val="006D66DA"/>
    <w:rsid w:val="006D715A"/>
    <w:rsid w:val="006E351F"/>
    <w:rsid w:val="006E4C08"/>
    <w:rsid w:val="006E7FB2"/>
    <w:rsid w:val="006F1C4C"/>
    <w:rsid w:val="006F4319"/>
    <w:rsid w:val="0070230C"/>
    <w:rsid w:val="00711BD1"/>
    <w:rsid w:val="00712244"/>
    <w:rsid w:val="00715515"/>
    <w:rsid w:val="007158F9"/>
    <w:rsid w:val="00716BCA"/>
    <w:rsid w:val="00724000"/>
    <w:rsid w:val="0073283E"/>
    <w:rsid w:val="00761E8D"/>
    <w:rsid w:val="007734AF"/>
    <w:rsid w:val="0077799E"/>
    <w:rsid w:val="00780E24"/>
    <w:rsid w:val="0079437F"/>
    <w:rsid w:val="007944F2"/>
    <w:rsid w:val="00794D3E"/>
    <w:rsid w:val="007C2A47"/>
    <w:rsid w:val="007C5912"/>
    <w:rsid w:val="007D5FC4"/>
    <w:rsid w:val="007E2BBB"/>
    <w:rsid w:val="007E60BD"/>
    <w:rsid w:val="007F38C6"/>
    <w:rsid w:val="007F6C9A"/>
    <w:rsid w:val="008406D7"/>
    <w:rsid w:val="00845FB6"/>
    <w:rsid w:val="008510DA"/>
    <w:rsid w:val="00854142"/>
    <w:rsid w:val="00872852"/>
    <w:rsid w:val="0089665A"/>
    <w:rsid w:val="008A11EA"/>
    <w:rsid w:val="008A6EC0"/>
    <w:rsid w:val="008B2D35"/>
    <w:rsid w:val="008C6AFF"/>
    <w:rsid w:val="008D4204"/>
    <w:rsid w:val="008E5722"/>
    <w:rsid w:val="008F0719"/>
    <w:rsid w:val="008F3CA8"/>
    <w:rsid w:val="00904403"/>
    <w:rsid w:val="00916663"/>
    <w:rsid w:val="0093243D"/>
    <w:rsid w:val="00933F64"/>
    <w:rsid w:val="00947C8A"/>
    <w:rsid w:val="009558AA"/>
    <w:rsid w:val="00961B96"/>
    <w:rsid w:val="009641DC"/>
    <w:rsid w:val="00964F5D"/>
    <w:rsid w:val="00975414"/>
    <w:rsid w:val="009829CC"/>
    <w:rsid w:val="00984FB4"/>
    <w:rsid w:val="00990AC3"/>
    <w:rsid w:val="00997AEF"/>
    <w:rsid w:val="009A55AE"/>
    <w:rsid w:val="009D3EBD"/>
    <w:rsid w:val="009E7930"/>
    <w:rsid w:val="009F0171"/>
    <w:rsid w:val="009F352B"/>
    <w:rsid w:val="009F4817"/>
    <w:rsid w:val="009F5EED"/>
    <w:rsid w:val="00A02E80"/>
    <w:rsid w:val="00A10D9D"/>
    <w:rsid w:val="00A16DF4"/>
    <w:rsid w:val="00A2106F"/>
    <w:rsid w:val="00A23518"/>
    <w:rsid w:val="00A255C1"/>
    <w:rsid w:val="00A30521"/>
    <w:rsid w:val="00A35118"/>
    <w:rsid w:val="00A358BC"/>
    <w:rsid w:val="00A43A25"/>
    <w:rsid w:val="00A66199"/>
    <w:rsid w:val="00A66F18"/>
    <w:rsid w:val="00A7123F"/>
    <w:rsid w:val="00A74E51"/>
    <w:rsid w:val="00A77579"/>
    <w:rsid w:val="00A81BEB"/>
    <w:rsid w:val="00A8714A"/>
    <w:rsid w:val="00A930DD"/>
    <w:rsid w:val="00AB761B"/>
    <w:rsid w:val="00AC633C"/>
    <w:rsid w:val="00AC6C10"/>
    <w:rsid w:val="00AD0900"/>
    <w:rsid w:val="00AE0855"/>
    <w:rsid w:val="00AE4562"/>
    <w:rsid w:val="00AF251A"/>
    <w:rsid w:val="00B04241"/>
    <w:rsid w:val="00B0657C"/>
    <w:rsid w:val="00B15A38"/>
    <w:rsid w:val="00B179E5"/>
    <w:rsid w:val="00B20F5C"/>
    <w:rsid w:val="00B24B54"/>
    <w:rsid w:val="00B43740"/>
    <w:rsid w:val="00B466EB"/>
    <w:rsid w:val="00B607D1"/>
    <w:rsid w:val="00B672CA"/>
    <w:rsid w:val="00B77BC1"/>
    <w:rsid w:val="00B80EE0"/>
    <w:rsid w:val="00B956D6"/>
    <w:rsid w:val="00BB18AC"/>
    <w:rsid w:val="00BC2AAF"/>
    <w:rsid w:val="00BE2E77"/>
    <w:rsid w:val="00BF08F3"/>
    <w:rsid w:val="00BF2EB4"/>
    <w:rsid w:val="00BF3E3B"/>
    <w:rsid w:val="00C12942"/>
    <w:rsid w:val="00C26BFD"/>
    <w:rsid w:val="00C31630"/>
    <w:rsid w:val="00C46E68"/>
    <w:rsid w:val="00C54FE8"/>
    <w:rsid w:val="00C635FA"/>
    <w:rsid w:val="00C6690A"/>
    <w:rsid w:val="00C67A98"/>
    <w:rsid w:val="00C721E5"/>
    <w:rsid w:val="00C81846"/>
    <w:rsid w:val="00C933B4"/>
    <w:rsid w:val="00C96FE5"/>
    <w:rsid w:val="00CA22AC"/>
    <w:rsid w:val="00CA739B"/>
    <w:rsid w:val="00CC2C6C"/>
    <w:rsid w:val="00CD3CE2"/>
    <w:rsid w:val="00CD521E"/>
    <w:rsid w:val="00CE25E3"/>
    <w:rsid w:val="00D010BF"/>
    <w:rsid w:val="00D0758E"/>
    <w:rsid w:val="00D141A4"/>
    <w:rsid w:val="00D36096"/>
    <w:rsid w:val="00D556C5"/>
    <w:rsid w:val="00D572A9"/>
    <w:rsid w:val="00D86974"/>
    <w:rsid w:val="00DA1FC2"/>
    <w:rsid w:val="00DA74B4"/>
    <w:rsid w:val="00DB4861"/>
    <w:rsid w:val="00DB4ED9"/>
    <w:rsid w:val="00DC27CE"/>
    <w:rsid w:val="00DD00D7"/>
    <w:rsid w:val="00DD02D6"/>
    <w:rsid w:val="00DD10C3"/>
    <w:rsid w:val="00DD1D4E"/>
    <w:rsid w:val="00DE7B0C"/>
    <w:rsid w:val="00E02B90"/>
    <w:rsid w:val="00E1634B"/>
    <w:rsid w:val="00E255F8"/>
    <w:rsid w:val="00E25E99"/>
    <w:rsid w:val="00E324EF"/>
    <w:rsid w:val="00E45EB8"/>
    <w:rsid w:val="00E46935"/>
    <w:rsid w:val="00E54F95"/>
    <w:rsid w:val="00E70A75"/>
    <w:rsid w:val="00E90890"/>
    <w:rsid w:val="00E920C8"/>
    <w:rsid w:val="00EA15CB"/>
    <w:rsid w:val="00EA3A80"/>
    <w:rsid w:val="00EB2478"/>
    <w:rsid w:val="00EC423F"/>
    <w:rsid w:val="00EC462C"/>
    <w:rsid w:val="00EC5D5C"/>
    <w:rsid w:val="00EC5DF9"/>
    <w:rsid w:val="00ED20D5"/>
    <w:rsid w:val="00ED34BA"/>
    <w:rsid w:val="00ED529D"/>
    <w:rsid w:val="00ED77E3"/>
    <w:rsid w:val="00EE16D9"/>
    <w:rsid w:val="00EF7CF9"/>
    <w:rsid w:val="00EF7D1C"/>
    <w:rsid w:val="00F077BE"/>
    <w:rsid w:val="00F21205"/>
    <w:rsid w:val="00F22DE5"/>
    <w:rsid w:val="00F33FB9"/>
    <w:rsid w:val="00F4413F"/>
    <w:rsid w:val="00F54E03"/>
    <w:rsid w:val="00F6152D"/>
    <w:rsid w:val="00F73360"/>
    <w:rsid w:val="00FA1332"/>
    <w:rsid w:val="00FA7472"/>
    <w:rsid w:val="00FB1896"/>
    <w:rsid w:val="00FC31C8"/>
    <w:rsid w:val="00FC347C"/>
    <w:rsid w:val="00F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4C0"/>
  </w:style>
  <w:style w:type="paragraph" w:styleId="1">
    <w:name w:val="heading 1"/>
    <w:basedOn w:val="a"/>
    <w:next w:val="a"/>
    <w:link w:val="10"/>
    <w:uiPriority w:val="99"/>
    <w:qFormat/>
    <w:rsid w:val="003934C0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"/>
    <w:qFormat/>
    <w:rsid w:val="003934C0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3934C0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934C0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934C0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3934C0"/>
  </w:style>
  <w:style w:type="paragraph" w:styleId="a4">
    <w:name w:val="Balloon Text"/>
    <w:basedOn w:val="a"/>
    <w:semiHidden/>
    <w:rsid w:val="003934C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3934C0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3934C0"/>
    <w:pPr>
      <w:jc w:val="center"/>
    </w:pPr>
    <w:rPr>
      <w:sz w:val="24"/>
    </w:rPr>
  </w:style>
  <w:style w:type="table" w:styleId="a7">
    <w:name w:val="Table Grid"/>
    <w:basedOn w:val="a1"/>
    <w:uiPriority w:val="59"/>
    <w:rsid w:val="001349D9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349D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349D9"/>
  </w:style>
  <w:style w:type="paragraph" w:styleId="ab">
    <w:name w:val="footer"/>
    <w:basedOn w:val="a"/>
    <w:rsid w:val="009E7930"/>
    <w:pPr>
      <w:tabs>
        <w:tab w:val="center" w:pos="4677"/>
        <w:tab w:val="right" w:pos="9355"/>
      </w:tabs>
    </w:pPr>
  </w:style>
  <w:style w:type="character" w:customStyle="1" w:styleId="ac">
    <w:name w:val="Гипертекстовая ссылка"/>
    <w:uiPriority w:val="99"/>
    <w:rsid w:val="006E351F"/>
    <w:rPr>
      <w:color w:val="106BBE"/>
    </w:rPr>
  </w:style>
  <w:style w:type="paragraph" w:customStyle="1" w:styleId="ad">
    <w:name w:val="Нормальный (таблица)"/>
    <w:basedOn w:val="a"/>
    <w:next w:val="a"/>
    <w:rsid w:val="003F0B8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e">
    <w:name w:val="List Paragraph"/>
    <w:basedOn w:val="a"/>
    <w:uiPriority w:val="34"/>
    <w:qFormat/>
    <w:rsid w:val="003F0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F0B86"/>
  </w:style>
  <w:style w:type="paragraph" w:styleId="af">
    <w:name w:val="No Spacing"/>
    <w:uiPriority w:val="1"/>
    <w:qFormat/>
    <w:rsid w:val="00BE2E77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1"/>
    <w:rsid w:val="00BE2E77"/>
    <w:rPr>
      <w:rFonts w:ascii="Times New Roman" w:hAnsi="Times New Roman"/>
      <w:color w:val="000000"/>
      <w:spacing w:val="8"/>
      <w:w w:val="100"/>
      <w:position w:val="0"/>
      <w:sz w:val="24"/>
      <w:u w:val="none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E2E77"/>
    <w:rPr>
      <w:b/>
      <w:caps/>
      <w:spacing w:val="26"/>
      <w:sz w:val="22"/>
    </w:rPr>
  </w:style>
  <w:style w:type="character" w:customStyle="1" w:styleId="10">
    <w:name w:val="Заголовок 1 Знак"/>
    <w:basedOn w:val="a0"/>
    <w:link w:val="1"/>
    <w:uiPriority w:val="99"/>
    <w:locked/>
    <w:rsid w:val="00BE2E77"/>
    <w:rPr>
      <w:rFonts w:ascii="Arial" w:hAnsi="Arial"/>
      <w:spacing w:val="4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10764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Виталий</cp:lastModifiedBy>
  <cp:revision>2</cp:revision>
  <cp:lastPrinted>2020-10-26T06:24:00Z</cp:lastPrinted>
  <dcterms:created xsi:type="dcterms:W3CDTF">2021-08-03T06:18:00Z</dcterms:created>
  <dcterms:modified xsi:type="dcterms:W3CDTF">2021-08-03T06:18:00Z</dcterms:modified>
</cp:coreProperties>
</file>