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EC" w:rsidRDefault="00053DEC" w:rsidP="009347BA">
      <w:pPr>
        <w:tabs>
          <w:tab w:val="left" w:pos="5387"/>
        </w:tabs>
        <w:jc w:val="both"/>
        <w:rPr>
          <w:sz w:val="28"/>
          <w:szCs w:val="28"/>
        </w:rPr>
      </w:pPr>
      <w:bookmarkStart w:id="0" w:name="_GoBack"/>
      <w:bookmarkEnd w:id="0"/>
    </w:p>
    <w:p w:rsidR="00053DEC" w:rsidRDefault="00053DEC" w:rsidP="009347BA">
      <w:pPr>
        <w:tabs>
          <w:tab w:val="left" w:pos="5387"/>
        </w:tabs>
        <w:jc w:val="both"/>
        <w:rPr>
          <w:sz w:val="28"/>
          <w:szCs w:val="28"/>
        </w:rPr>
      </w:pPr>
    </w:p>
    <w:p w:rsidR="005A0347" w:rsidRDefault="005A0347" w:rsidP="009347BA">
      <w:pPr>
        <w:tabs>
          <w:tab w:val="left" w:pos="5387"/>
        </w:tabs>
        <w:jc w:val="both"/>
        <w:rPr>
          <w:sz w:val="28"/>
          <w:szCs w:val="28"/>
        </w:rPr>
      </w:pPr>
    </w:p>
    <w:p w:rsidR="00053DEC" w:rsidRPr="00277CFD" w:rsidRDefault="00053DEC" w:rsidP="00053DEC">
      <w:pPr>
        <w:jc w:val="center"/>
        <w:rPr>
          <w:b/>
          <w:sz w:val="28"/>
          <w:szCs w:val="28"/>
        </w:rPr>
      </w:pPr>
      <w:r w:rsidRPr="00277CFD">
        <w:rPr>
          <w:b/>
          <w:sz w:val="28"/>
          <w:szCs w:val="28"/>
        </w:rPr>
        <w:t>Перечень</w:t>
      </w:r>
    </w:p>
    <w:p w:rsidR="00053DEC" w:rsidRDefault="00053DEC" w:rsidP="00053DEC">
      <w:pPr>
        <w:jc w:val="center"/>
        <w:rPr>
          <w:b/>
          <w:sz w:val="28"/>
          <w:szCs w:val="28"/>
        </w:rPr>
      </w:pPr>
      <w:r w:rsidRPr="00277CFD">
        <w:rPr>
          <w:b/>
          <w:sz w:val="28"/>
          <w:szCs w:val="28"/>
        </w:rPr>
        <w:t xml:space="preserve">земельных участков, расположенных на территории </w:t>
      </w:r>
      <w:proofErr w:type="spellStart"/>
      <w:r w:rsidRPr="00277CFD">
        <w:rPr>
          <w:b/>
          <w:sz w:val="28"/>
          <w:szCs w:val="28"/>
        </w:rPr>
        <w:t>Новокубанского</w:t>
      </w:r>
      <w:proofErr w:type="spellEnd"/>
      <w:r w:rsidRPr="00277CFD">
        <w:rPr>
          <w:b/>
          <w:sz w:val="28"/>
          <w:szCs w:val="28"/>
        </w:rPr>
        <w:t xml:space="preserve"> городского поселения </w:t>
      </w:r>
      <w:proofErr w:type="spellStart"/>
      <w:r w:rsidRPr="00277CFD">
        <w:rPr>
          <w:b/>
          <w:sz w:val="28"/>
          <w:szCs w:val="28"/>
        </w:rPr>
        <w:t>Новокубанского</w:t>
      </w:r>
      <w:proofErr w:type="spellEnd"/>
      <w:r w:rsidRPr="00277CFD">
        <w:rPr>
          <w:b/>
          <w:sz w:val="28"/>
          <w:szCs w:val="28"/>
        </w:rPr>
        <w:t xml:space="preserve"> района, предоставляемых для индивидуального жилищного строительства гражданам, имеющим трех и более детей</w:t>
      </w:r>
    </w:p>
    <w:p w:rsidR="00053DEC" w:rsidRDefault="00053DEC" w:rsidP="00053DEC">
      <w:pPr>
        <w:jc w:val="center"/>
        <w:rPr>
          <w:b/>
          <w:sz w:val="28"/>
          <w:szCs w:val="28"/>
        </w:rPr>
      </w:pPr>
    </w:p>
    <w:tbl>
      <w:tblPr>
        <w:tblW w:w="9726" w:type="dxa"/>
        <w:jc w:val="center"/>
        <w:tblLayout w:type="fixed"/>
        <w:tblLook w:val="00A0" w:firstRow="1" w:lastRow="0" w:firstColumn="1" w:lastColumn="0" w:noHBand="0" w:noVBand="0"/>
      </w:tblPr>
      <w:tblGrid>
        <w:gridCol w:w="565"/>
        <w:gridCol w:w="2598"/>
        <w:gridCol w:w="3260"/>
        <w:gridCol w:w="1985"/>
        <w:gridCol w:w="1318"/>
      </w:tblGrid>
      <w:tr w:rsidR="00053DEC" w:rsidRPr="00835FE6" w:rsidTr="007F00F0">
        <w:trPr>
          <w:trHeight w:val="1183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EC" w:rsidRPr="00835FE6" w:rsidRDefault="00053DEC" w:rsidP="007F00F0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 xml:space="preserve">№ </w:t>
            </w:r>
            <w:proofErr w:type="gramStart"/>
            <w:r w:rsidRPr="00835FE6">
              <w:rPr>
                <w:sz w:val="27"/>
                <w:szCs w:val="27"/>
              </w:rPr>
              <w:t>п</w:t>
            </w:r>
            <w:proofErr w:type="gramEnd"/>
            <w:r w:rsidRPr="00835FE6">
              <w:rPr>
                <w:sz w:val="27"/>
                <w:szCs w:val="27"/>
              </w:rPr>
              <w:t>/п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EC" w:rsidRPr="00835FE6" w:rsidRDefault="00053DEC" w:rsidP="007F00F0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Кадастровый номер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EC" w:rsidRPr="00835FE6" w:rsidRDefault="00053DEC" w:rsidP="007F00F0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EC" w:rsidRPr="00835FE6" w:rsidRDefault="00053DEC" w:rsidP="007F00F0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Вид разрешенного использования земельного участка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EC" w:rsidRPr="00835FE6" w:rsidRDefault="00053DEC" w:rsidP="007F00F0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 xml:space="preserve">Площадь земельного участка, </w:t>
            </w:r>
            <w:proofErr w:type="spellStart"/>
            <w:r w:rsidRPr="00835FE6">
              <w:rPr>
                <w:sz w:val="27"/>
                <w:szCs w:val="27"/>
              </w:rPr>
              <w:t>кв.м</w:t>
            </w:r>
            <w:proofErr w:type="spellEnd"/>
            <w:r w:rsidRPr="00835FE6">
              <w:rPr>
                <w:sz w:val="27"/>
                <w:szCs w:val="27"/>
              </w:rPr>
              <w:t>.</w:t>
            </w:r>
          </w:p>
        </w:tc>
      </w:tr>
      <w:tr w:rsidR="00053DEC" w:rsidRPr="00835FE6" w:rsidTr="007F00F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EC" w:rsidRPr="002B2144" w:rsidRDefault="00053DEC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EC" w:rsidRPr="002B2144" w:rsidRDefault="00053DEC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>23:21:</w:t>
            </w:r>
            <w:r w:rsidRPr="002B2144">
              <w:rPr>
                <w:sz w:val="28"/>
                <w:szCs w:val="28"/>
                <w:lang w:val="en-US"/>
              </w:rPr>
              <w:t>0401003</w:t>
            </w:r>
            <w:r w:rsidRPr="002B2144">
              <w:rPr>
                <w:sz w:val="28"/>
                <w:szCs w:val="28"/>
              </w:rPr>
              <w:t>:2129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EC" w:rsidRPr="002B2144" w:rsidRDefault="00053DEC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 xml:space="preserve">Российская Федерация, Краснодарский край, </w:t>
            </w:r>
            <w:proofErr w:type="spellStart"/>
            <w:r w:rsidRPr="002B2144">
              <w:rPr>
                <w:sz w:val="28"/>
                <w:szCs w:val="28"/>
              </w:rPr>
              <w:t>Новокубанский</w:t>
            </w:r>
            <w:proofErr w:type="spellEnd"/>
            <w:r w:rsidRPr="002B2144">
              <w:rPr>
                <w:sz w:val="28"/>
                <w:szCs w:val="28"/>
              </w:rPr>
              <w:t xml:space="preserve"> район, </w:t>
            </w:r>
            <w:proofErr w:type="spellStart"/>
            <w:r w:rsidRPr="002B2144">
              <w:rPr>
                <w:sz w:val="28"/>
                <w:szCs w:val="28"/>
              </w:rPr>
              <w:t>Новокубанское</w:t>
            </w:r>
            <w:proofErr w:type="spellEnd"/>
            <w:r w:rsidRPr="002B2144">
              <w:rPr>
                <w:sz w:val="28"/>
                <w:szCs w:val="28"/>
              </w:rPr>
              <w:t xml:space="preserve"> городское поселение,                                               город Новокубанск,                       улица Вишневая, 3Б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EC" w:rsidRPr="002B2144" w:rsidRDefault="00053DEC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 xml:space="preserve">Для индивидуального жилищного строительства </w:t>
            </w:r>
            <w:r w:rsidRPr="002B2144">
              <w:rPr>
                <w:sz w:val="28"/>
                <w:szCs w:val="28"/>
                <w:lang w:val="en-US"/>
              </w:rPr>
              <w:t>[</w:t>
            </w:r>
            <w:r w:rsidRPr="002B2144">
              <w:rPr>
                <w:sz w:val="28"/>
                <w:szCs w:val="28"/>
              </w:rPr>
              <w:t>2.1</w:t>
            </w:r>
            <w:r w:rsidRPr="002B2144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EC" w:rsidRPr="002B2144" w:rsidRDefault="00053DEC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>845</w:t>
            </w:r>
          </w:p>
        </w:tc>
      </w:tr>
      <w:tr w:rsidR="00053DEC" w:rsidRPr="00835FE6" w:rsidTr="007F00F0">
        <w:trPr>
          <w:cantSplit/>
          <w:trHeight w:val="251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EC" w:rsidRPr="002B2144" w:rsidRDefault="00053DEC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EC" w:rsidRPr="002B2144" w:rsidRDefault="00053DEC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>23:21:</w:t>
            </w:r>
            <w:r w:rsidRPr="002B2144">
              <w:rPr>
                <w:sz w:val="28"/>
                <w:szCs w:val="28"/>
                <w:lang w:val="en-US"/>
              </w:rPr>
              <w:t>0401003</w:t>
            </w:r>
            <w:r w:rsidRPr="002B2144">
              <w:rPr>
                <w:sz w:val="28"/>
                <w:szCs w:val="28"/>
              </w:rPr>
              <w:t>:2128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EC" w:rsidRPr="002B2144" w:rsidRDefault="00053DEC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 xml:space="preserve">Российская Федерация, Краснодарский край, </w:t>
            </w:r>
            <w:proofErr w:type="spellStart"/>
            <w:r w:rsidRPr="002B2144">
              <w:rPr>
                <w:sz w:val="28"/>
                <w:szCs w:val="28"/>
              </w:rPr>
              <w:t>Новокубанский</w:t>
            </w:r>
            <w:proofErr w:type="spellEnd"/>
            <w:r w:rsidRPr="002B2144">
              <w:rPr>
                <w:sz w:val="28"/>
                <w:szCs w:val="28"/>
              </w:rPr>
              <w:t xml:space="preserve"> район, </w:t>
            </w:r>
            <w:proofErr w:type="spellStart"/>
            <w:r w:rsidRPr="002B2144">
              <w:rPr>
                <w:sz w:val="28"/>
                <w:szCs w:val="28"/>
              </w:rPr>
              <w:t>Новокубанское</w:t>
            </w:r>
            <w:proofErr w:type="spellEnd"/>
            <w:r w:rsidRPr="002B2144">
              <w:rPr>
                <w:sz w:val="28"/>
                <w:szCs w:val="28"/>
              </w:rPr>
              <w:t xml:space="preserve"> городское поселение,                                               город Новокубанск,                       улица Вишневая, 5Б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EC" w:rsidRPr="002B2144" w:rsidRDefault="00053DEC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 xml:space="preserve">Для индивидуального жилищного строительства </w:t>
            </w:r>
            <w:r w:rsidRPr="002B2144">
              <w:rPr>
                <w:sz w:val="28"/>
                <w:szCs w:val="28"/>
                <w:lang w:val="en-US"/>
              </w:rPr>
              <w:t>[</w:t>
            </w:r>
            <w:r w:rsidRPr="002B2144">
              <w:rPr>
                <w:sz w:val="28"/>
                <w:szCs w:val="28"/>
              </w:rPr>
              <w:t>2.1</w:t>
            </w:r>
            <w:r w:rsidRPr="002B2144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EC" w:rsidRPr="002B2144" w:rsidRDefault="00053DEC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>841</w:t>
            </w:r>
          </w:p>
        </w:tc>
      </w:tr>
    </w:tbl>
    <w:p w:rsidR="009347BA" w:rsidRDefault="009347BA" w:rsidP="00053DEC">
      <w:pPr>
        <w:jc w:val="center"/>
        <w:rPr>
          <w:sz w:val="28"/>
          <w:szCs w:val="28"/>
        </w:rPr>
      </w:pPr>
    </w:p>
    <w:sectPr w:rsidR="009347BA" w:rsidSect="00053DE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2227"/>
    <w:multiLevelType w:val="hybridMultilevel"/>
    <w:tmpl w:val="B4022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C7FD9"/>
    <w:multiLevelType w:val="hybridMultilevel"/>
    <w:tmpl w:val="3C6434AA"/>
    <w:lvl w:ilvl="0" w:tplc="0ECCED0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E5"/>
    <w:rsid w:val="00053DEC"/>
    <w:rsid w:val="00066C43"/>
    <w:rsid w:val="00086523"/>
    <w:rsid w:val="00093972"/>
    <w:rsid w:val="00347E09"/>
    <w:rsid w:val="0046363E"/>
    <w:rsid w:val="005054E5"/>
    <w:rsid w:val="005A0347"/>
    <w:rsid w:val="005B3D06"/>
    <w:rsid w:val="00870A82"/>
    <w:rsid w:val="009347BA"/>
    <w:rsid w:val="00AC0F98"/>
    <w:rsid w:val="00C803EF"/>
    <w:rsid w:val="00C82954"/>
    <w:rsid w:val="00D539DC"/>
    <w:rsid w:val="00DD2EB4"/>
    <w:rsid w:val="00F8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A8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DD2EB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6C4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066C4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A8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DD2EB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6C4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066C4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2022-12-09T11:06:00Z</cp:lastPrinted>
  <dcterms:created xsi:type="dcterms:W3CDTF">2022-03-29T07:40:00Z</dcterms:created>
  <dcterms:modified xsi:type="dcterms:W3CDTF">2023-04-14T11:46:00Z</dcterms:modified>
</cp:coreProperties>
</file>